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37" w:rsidRPr="00303637" w:rsidRDefault="00303637" w:rsidP="00303637">
      <w:pPr>
        <w:pStyle w:val="Nur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03637">
        <w:rPr>
          <w:rFonts w:ascii="Times New Roman" w:hAnsi="Times New Roman"/>
          <w:b/>
          <w:sz w:val="24"/>
          <w:szCs w:val="24"/>
        </w:rPr>
        <w:t>Der Weg der Treue inmitten endzeitlicher Verführung</w:t>
      </w:r>
    </w:p>
    <w:p w:rsidR="00303637" w:rsidRDefault="00303637" w:rsidP="00303637">
      <w:pPr>
        <w:pStyle w:val="NurTex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Rudolf </w:t>
      </w:r>
      <w:proofErr w:type="spellStart"/>
      <w:r>
        <w:rPr>
          <w:rFonts w:ascii="Times New Roman" w:hAnsi="Times New Roman"/>
        </w:rPr>
        <w:t>Ebertshäuser</w:t>
      </w:r>
      <w:proofErr w:type="spellEnd"/>
    </w:p>
    <w:p w:rsidR="00303637" w:rsidRDefault="00303637" w:rsidP="00303637">
      <w:pPr>
        <w:pStyle w:val="NurText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03637">
        <w:rPr>
          <w:rFonts w:ascii="Times New Roman" w:hAnsi="Times New Roman"/>
          <w:sz w:val="18"/>
          <w:szCs w:val="18"/>
        </w:rPr>
        <w:t>Hartenstein, 06.06.2010, 09:30 Uhr</w:t>
      </w:r>
    </w:p>
    <w:p w:rsidR="00303637" w:rsidRPr="00303637" w:rsidRDefault="00303637" w:rsidP="00303637">
      <w:pPr>
        <w:pStyle w:val="NurText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03637">
        <w:rPr>
          <w:rFonts w:ascii="Times New Roman" w:hAnsi="Times New Roman"/>
          <w:sz w:val="18"/>
          <w:szCs w:val="18"/>
        </w:rPr>
        <w:cr/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01  Der Begriff Endzeit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07:04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02  Religiöse Irreführung im Namen Jesu Christi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08:29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03  Die große Ökumenische Bewegung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05:44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04  Die Absonderung von Babylon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09:33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05  Die Gefahr der Verführung in der Endzeit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06:13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 xml:space="preserve">06  </w:t>
      </w:r>
      <w:r>
        <w:rPr>
          <w:rFonts w:ascii="Times New Roman" w:hAnsi="Times New Roman"/>
        </w:rPr>
        <w:t xml:space="preserve">Die </w:t>
      </w:r>
      <w:r w:rsidRPr="00303637">
        <w:rPr>
          <w:rFonts w:ascii="Times New Roman" w:hAnsi="Times New Roman"/>
        </w:rPr>
        <w:t>Einfalt gegenüber Christus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05:25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07  Das Christentum des breiten Weges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07:21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08  Der treue Überrest der Gemeinde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03:37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09  Eine geöffnete Tür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05:07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10  Du hast mein Wort bewahrt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03:43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 w:rsidRPr="00303637">
        <w:rPr>
          <w:rFonts w:ascii="Times New Roman" w:hAnsi="Times New Roman"/>
        </w:rPr>
        <w:t>11  Gebet</w:t>
      </w:r>
      <w:r w:rsidRPr="00303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637">
        <w:rPr>
          <w:rFonts w:ascii="Times New Roman" w:hAnsi="Times New Roman"/>
        </w:rPr>
        <w:t>02:17</w:t>
      </w:r>
    </w:p>
    <w:p w:rsidR="00303637" w:rsidRPr="00303637" w:rsidRDefault="00303637" w:rsidP="00303637">
      <w:pPr>
        <w:pStyle w:val="Nur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Gesamtzeit: </w:t>
      </w:r>
      <w:r>
        <w:rPr>
          <w:rFonts w:ascii="Times New Roman" w:hAnsi="Times New Roman"/>
        </w:rPr>
        <w:tab/>
        <w:t xml:space="preserve">           1:04:39</w:t>
      </w:r>
    </w:p>
    <w:p w:rsidR="00586F4C" w:rsidRPr="00303637" w:rsidRDefault="00586F4C" w:rsidP="00303637">
      <w:pPr>
        <w:pStyle w:val="NurText"/>
        <w:spacing w:line="360" w:lineRule="auto"/>
      </w:pPr>
    </w:p>
    <w:sectPr w:rsidR="00586F4C" w:rsidRPr="00303637" w:rsidSect="00586F4C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0A7BBD"/>
    <w:rsid w:val="0014499B"/>
    <w:rsid w:val="002F41D5"/>
    <w:rsid w:val="00303637"/>
    <w:rsid w:val="00586F4C"/>
    <w:rsid w:val="00601E7B"/>
    <w:rsid w:val="00A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586F4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586F4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Themenabende Hartenstein 2010 - Teil 4/4 - Der Weg der Treue inmitten endzeitlicher Verführungen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Themenabende Hartenstein 2010 - Teil 4/4 - Der Weg der Treue inmitten endzeitlicher Verführungen</dc:title>
  <dc:creator>Rudolf Ebertshäuser</dc:creator>
  <cp:lastModifiedBy>Me</cp:lastModifiedBy>
  <cp:revision>2</cp:revision>
  <dcterms:created xsi:type="dcterms:W3CDTF">2015-11-06T11:43:00Z</dcterms:created>
  <dcterms:modified xsi:type="dcterms:W3CDTF">2015-11-06T11:43:00Z</dcterms:modified>
</cp:coreProperties>
</file>