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68E0D" w14:textId="77777777" w:rsidR="00B37F1B" w:rsidRDefault="001359D5">
      <w:pPr>
        <w:pStyle w:val="Titel"/>
      </w:pPr>
      <w:bookmarkStart w:id="0" w:name="_Toc78468549"/>
      <w:r>
        <w:t>Der</w:t>
      </w:r>
      <w:r w:rsidR="005B45F1">
        <w:t xml:space="preserve"> </w:t>
      </w:r>
      <w:r>
        <w:t>Prophet</w:t>
      </w:r>
      <w:r w:rsidR="005B45F1">
        <w:t xml:space="preserve"> </w:t>
      </w:r>
      <w:r>
        <w:t>Hesekiel</w:t>
      </w:r>
    </w:p>
    <w:p w14:paraId="63E4845A" w14:textId="77777777" w:rsidR="00B37F1B" w:rsidRDefault="001359D5">
      <w:pPr>
        <w:pStyle w:val="Textkrper"/>
      </w:pPr>
      <w:proofErr w:type="spellStart"/>
      <w:r>
        <w:rPr>
          <w:b/>
        </w:rPr>
        <w:t>Hesekiël</w:t>
      </w:r>
      <w:proofErr w:type="spellEnd"/>
      <w:r w:rsidR="005B45F1">
        <w:t xml:space="preserve"> </w:t>
      </w:r>
      <w:r>
        <w:t>stammte</w:t>
      </w:r>
      <w:r w:rsidR="005B45F1">
        <w:t xml:space="preserve"> </w:t>
      </w:r>
      <w:r>
        <w:t>aus</w:t>
      </w:r>
      <w:r w:rsidR="005B45F1">
        <w:t xml:space="preserve"> </w:t>
      </w:r>
      <w:r>
        <w:t>einer</w:t>
      </w:r>
      <w:r w:rsidR="005B45F1">
        <w:t xml:space="preserve"> </w:t>
      </w:r>
      <w:r>
        <w:t>Priesterfamilie</w:t>
      </w:r>
      <w:r w:rsidR="005B45F1">
        <w:t xml:space="preserve"> </w:t>
      </w:r>
      <w:r>
        <w:t>und</w:t>
      </w:r>
      <w:r w:rsidR="005B45F1">
        <w:t xml:space="preserve"> </w:t>
      </w:r>
      <w:r>
        <w:t>wurde</w:t>
      </w:r>
      <w:r w:rsidR="005B45F1">
        <w:t xml:space="preserve"> </w:t>
      </w:r>
      <w:r>
        <w:t>als</w:t>
      </w:r>
      <w:r w:rsidR="005B45F1">
        <w:t xml:space="preserve"> </w:t>
      </w:r>
      <w:r>
        <w:t>Dreißigjähriger</w:t>
      </w:r>
      <w:r w:rsidR="005B45F1">
        <w:t xml:space="preserve"> </w:t>
      </w:r>
      <w:r>
        <w:t>am</w:t>
      </w:r>
      <w:r w:rsidR="005B45F1">
        <w:t xml:space="preserve"> </w:t>
      </w:r>
      <w:r>
        <w:t>Fluss</w:t>
      </w:r>
      <w:r w:rsidR="005B45F1">
        <w:t xml:space="preserve"> </w:t>
      </w:r>
      <w:proofErr w:type="spellStart"/>
      <w:r>
        <w:t>Kebar</w:t>
      </w:r>
      <w:proofErr w:type="spellEnd"/>
      <w:r w:rsidR="005B45F1">
        <w:t xml:space="preserve"> </w:t>
      </w:r>
      <w:r>
        <w:t>in</w:t>
      </w:r>
      <w:r w:rsidR="005B45F1">
        <w:t xml:space="preserve"> </w:t>
      </w:r>
      <w:r>
        <w:t>der</w:t>
      </w:r>
      <w:r w:rsidR="005B45F1">
        <w:t xml:space="preserve"> </w:t>
      </w:r>
      <w:r>
        <w:t>Nähe</w:t>
      </w:r>
      <w:r w:rsidR="005B45F1">
        <w:t xml:space="preserve"> </w:t>
      </w:r>
      <w:r>
        <w:t>Babylons</w:t>
      </w:r>
      <w:r w:rsidR="005B45F1">
        <w:t xml:space="preserve"> </w:t>
      </w:r>
      <w:r>
        <w:t>zum</w:t>
      </w:r>
      <w:r w:rsidR="005B45F1">
        <w:t xml:space="preserve"> </w:t>
      </w:r>
      <w:r>
        <w:t>Propheten</w:t>
      </w:r>
      <w:r w:rsidR="005B45F1">
        <w:t xml:space="preserve"> </w:t>
      </w:r>
      <w:r>
        <w:t>berufen.</w:t>
      </w:r>
      <w:r w:rsidR="005B45F1">
        <w:t xml:space="preserve"> </w:t>
      </w:r>
      <w:r>
        <w:t>Vier</w:t>
      </w:r>
      <w:r w:rsidR="005B45F1">
        <w:t xml:space="preserve"> </w:t>
      </w:r>
      <w:r>
        <w:t>Jahre</w:t>
      </w:r>
      <w:r w:rsidR="005B45F1">
        <w:t xml:space="preserve"> </w:t>
      </w:r>
      <w:r>
        <w:t>vorher</w:t>
      </w:r>
      <w:r w:rsidR="005B45F1">
        <w:t xml:space="preserve"> </w:t>
      </w:r>
      <w:r>
        <w:t>war</w:t>
      </w:r>
      <w:r w:rsidR="005B45F1">
        <w:t xml:space="preserve"> </w:t>
      </w:r>
      <w:r>
        <w:t>er</w:t>
      </w:r>
      <w:r w:rsidR="005B45F1">
        <w:t xml:space="preserve"> </w:t>
      </w:r>
      <w:r>
        <w:t>mit</w:t>
      </w:r>
      <w:r w:rsidR="005B45F1">
        <w:t xml:space="preserve"> </w:t>
      </w:r>
      <w:r>
        <w:t>10.000</w:t>
      </w:r>
      <w:r w:rsidR="005B45F1">
        <w:t xml:space="preserve"> </w:t>
      </w:r>
      <w:r>
        <w:t>anderen</w:t>
      </w:r>
      <w:r w:rsidR="005B45F1">
        <w:t xml:space="preserve"> </w:t>
      </w:r>
      <w:r>
        <w:t>Juden</w:t>
      </w:r>
      <w:r w:rsidR="005B45F1">
        <w:t xml:space="preserve"> </w:t>
      </w:r>
      <w:r>
        <w:t>von</w:t>
      </w:r>
      <w:r w:rsidR="005B45F1">
        <w:t xml:space="preserve"> </w:t>
      </w:r>
      <w:r>
        <w:t>Jerusalem</w:t>
      </w:r>
      <w:r w:rsidR="005B45F1">
        <w:t xml:space="preserve"> </w:t>
      </w:r>
      <w:r>
        <w:t>aus</w:t>
      </w:r>
      <w:r w:rsidR="005B45F1">
        <w:t xml:space="preserve"> </w:t>
      </w:r>
      <w:r>
        <w:t>nach</w:t>
      </w:r>
      <w:r w:rsidR="005B45F1">
        <w:t xml:space="preserve"> </w:t>
      </w:r>
      <w:r>
        <w:t>Babylon</w:t>
      </w:r>
      <w:r w:rsidR="005B45F1">
        <w:t xml:space="preserve"> </w:t>
      </w:r>
      <w:r>
        <w:t>verschleppt</w:t>
      </w:r>
      <w:r w:rsidR="005B45F1">
        <w:t xml:space="preserve"> </w:t>
      </w:r>
      <w:r>
        <w:t>worden.</w:t>
      </w:r>
      <w:r w:rsidR="005B45F1">
        <w:t xml:space="preserve"> </w:t>
      </w:r>
      <w:r>
        <w:t>Zwei</w:t>
      </w:r>
      <w:r w:rsidR="005B45F1">
        <w:t xml:space="preserve"> </w:t>
      </w:r>
      <w:r>
        <w:t>Jahre</w:t>
      </w:r>
      <w:r w:rsidR="005B45F1">
        <w:t xml:space="preserve"> </w:t>
      </w:r>
      <w:r>
        <w:t>vor</w:t>
      </w:r>
      <w:r w:rsidR="005B45F1">
        <w:t xml:space="preserve"> </w:t>
      </w:r>
      <w:r>
        <w:t>seiner</w:t>
      </w:r>
      <w:r w:rsidR="005B45F1">
        <w:t xml:space="preserve"> </w:t>
      </w:r>
      <w:r>
        <w:t>Berufung</w:t>
      </w:r>
      <w:r w:rsidR="005B45F1">
        <w:t xml:space="preserve"> </w:t>
      </w:r>
      <w:r>
        <w:t>hatten</w:t>
      </w:r>
      <w:r w:rsidR="005B45F1">
        <w:t xml:space="preserve"> </w:t>
      </w:r>
      <w:r>
        <w:t>die</w:t>
      </w:r>
      <w:r w:rsidR="005B45F1">
        <w:t xml:space="preserve"> </w:t>
      </w:r>
      <w:r>
        <w:t>Verbannten</w:t>
      </w:r>
      <w:r w:rsidR="005B45F1">
        <w:t xml:space="preserve"> </w:t>
      </w:r>
      <w:r>
        <w:t>einen</w:t>
      </w:r>
      <w:r w:rsidR="005B45F1">
        <w:t xml:space="preserve"> </w:t>
      </w:r>
      <w:r>
        <w:t>Brief</w:t>
      </w:r>
      <w:r w:rsidR="005B45F1">
        <w:t xml:space="preserve"> </w:t>
      </w:r>
      <w:r>
        <w:t>des</w:t>
      </w:r>
      <w:r w:rsidR="005B45F1">
        <w:t xml:space="preserve"> </w:t>
      </w:r>
      <w:r>
        <w:t>Propheten</w:t>
      </w:r>
      <w:r w:rsidR="005B45F1">
        <w:t xml:space="preserve"> </w:t>
      </w:r>
      <w:r>
        <w:t>Jeremia</w:t>
      </w:r>
      <w:r w:rsidR="005B45F1">
        <w:t xml:space="preserve"> </w:t>
      </w:r>
      <w:r>
        <w:t>aus</w:t>
      </w:r>
      <w:r w:rsidR="005B45F1">
        <w:t xml:space="preserve"> </w:t>
      </w:r>
      <w:r>
        <w:t>dem</w:t>
      </w:r>
      <w:r w:rsidR="005B45F1">
        <w:t xml:space="preserve"> </w:t>
      </w:r>
      <w:r>
        <w:t>1300</w:t>
      </w:r>
      <w:r w:rsidR="005B45F1">
        <w:t xml:space="preserve"> </w:t>
      </w:r>
      <w:r>
        <w:t>km</w:t>
      </w:r>
      <w:r w:rsidR="005B45F1">
        <w:t xml:space="preserve"> </w:t>
      </w:r>
      <w:r>
        <w:t>entfernten</w:t>
      </w:r>
      <w:r w:rsidR="005B45F1">
        <w:t xml:space="preserve"> </w:t>
      </w:r>
      <w:r>
        <w:t>Jerusalem</w:t>
      </w:r>
      <w:r w:rsidR="005B45F1">
        <w:t xml:space="preserve"> </w:t>
      </w:r>
      <w:r>
        <w:t>erhalten,</w:t>
      </w:r>
      <w:r w:rsidR="005B45F1">
        <w:t xml:space="preserve"> </w:t>
      </w:r>
      <w:r>
        <w:t>in</w:t>
      </w:r>
      <w:r w:rsidR="005B45F1">
        <w:t xml:space="preserve"> </w:t>
      </w:r>
      <w:r>
        <w:t>dem</w:t>
      </w:r>
      <w:r w:rsidR="005B45F1">
        <w:t xml:space="preserve"> </w:t>
      </w:r>
      <w:r>
        <w:t>sie</w:t>
      </w:r>
      <w:r w:rsidR="005B45F1">
        <w:t xml:space="preserve"> </w:t>
      </w:r>
      <w:r>
        <w:t>ermutigt</w:t>
      </w:r>
      <w:r w:rsidR="005B45F1">
        <w:t xml:space="preserve"> </w:t>
      </w:r>
      <w:r>
        <w:t>wurden,</w:t>
      </w:r>
      <w:r w:rsidR="005B45F1">
        <w:t xml:space="preserve"> </w:t>
      </w:r>
      <w:r>
        <w:t>sich</w:t>
      </w:r>
      <w:r w:rsidR="005B45F1">
        <w:t xml:space="preserve"> </w:t>
      </w:r>
      <w:r>
        <w:t>in</w:t>
      </w:r>
      <w:r w:rsidR="005B45F1">
        <w:t xml:space="preserve"> </w:t>
      </w:r>
      <w:r>
        <w:t>der</w:t>
      </w:r>
      <w:r w:rsidR="005B45F1">
        <w:t xml:space="preserve"> </w:t>
      </w:r>
      <w:r>
        <w:t>Gefangenschaft</w:t>
      </w:r>
      <w:r w:rsidR="005B45F1">
        <w:t xml:space="preserve"> </w:t>
      </w:r>
      <w:r>
        <w:t>einzurichten,</w:t>
      </w:r>
      <w:r w:rsidR="005B45F1">
        <w:t xml:space="preserve"> </w:t>
      </w:r>
      <w:r>
        <w:t>denn</w:t>
      </w:r>
      <w:r w:rsidR="005B45F1">
        <w:t xml:space="preserve"> </w:t>
      </w:r>
      <w:r>
        <w:t>sie</w:t>
      </w:r>
      <w:r w:rsidR="005B45F1">
        <w:t xml:space="preserve"> </w:t>
      </w:r>
      <w:r>
        <w:t>würden</w:t>
      </w:r>
      <w:r w:rsidR="005B45F1">
        <w:t xml:space="preserve"> </w:t>
      </w:r>
      <w:r>
        <w:t>insgesamt</w:t>
      </w:r>
      <w:r w:rsidR="005B45F1">
        <w:t xml:space="preserve"> </w:t>
      </w:r>
      <w:r>
        <w:t>70</w:t>
      </w:r>
      <w:r w:rsidR="005B45F1">
        <w:t xml:space="preserve"> </w:t>
      </w:r>
      <w:r>
        <w:t>Jahre</w:t>
      </w:r>
      <w:r w:rsidR="005B45F1">
        <w:t xml:space="preserve"> </w:t>
      </w:r>
      <w:r>
        <w:t>lang</w:t>
      </w:r>
      <w:r w:rsidR="005B45F1">
        <w:t xml:space="preserve"> </w:t>
      </w:r>
      <w:r>
        <w:t>dort</w:t>
      </w:r>
      <w:r w:rsidR="005B45F1">
        <w:t xml:space="preserve"> </w:t>
      </w:r>
      <w:r>
        <w:t>bleiben</w:t>
      </w:r>
      <w:r w:rsidR="005B45F1">
        <w:t xml:space="preserve"> </w:t>
      </w:r>
      <w:r>
        <w:t>müssen</w:t>
      </w:r>
      <w:r w:rsidR="005B45F1">
        <w:t xml:space="preserve"> </w:t>
      </w:r>
      <w:r>
        <w:t>(Jeremia</w:t>
      </w:r>
      <w:r w:rsidR="005B45F1">
        <w:t xml:space="preserve"> </w:t>
      </w:r>
      <w:r>
        <w:t>29).</w:t>
      </w:r>
      <w:r w:rsidR="005B45F1">
        <w:t xml:space="preserve"> </w:t>
      </w:r>
    </w:p>
    <w:p w14:paraId="50B665CF" w14:textId="77777777" w:rsidR="00B37F1B" w:rsidRDefault="001359D5">
      <w:pPr>
        <w:pStyle w:val="Textkrper"/>
      </w:pPr>
      <w:r>
        <w:t>Der</w:t>
      </w:r>
      <w:r w:rsidR="005B45F1">
        <w:t xml:space="preserve"> </w:t>
      </w:r>
      <w:r>
        <w:t>Prophet</w:t>
      </w:r>
      <w:r w:rsidR="005B45F1">
        <w:t xml:space="preserve"> </w:t>
      </w:r>
      <w:proofErr w:type="spellStart"/>
      <w:r>
        <w:t>Hesekiël</w:t>
      </w:r>
      <w:proofErr w:type="spellEnd"/>
      <w:r w:rsidR="005B45F1">
        <w:t xml:space="preserve"> </w:t>
      </w:r>
      <w:r>
        <w:t>empfing</w:t>
      </w:r>
      <w:r w:rsidR="005B45F1">
        <w:t xml:space="preserve"> </w:t>
      </w:r>
      <w:r>
        <w:t>seine</w:t>
      </w:r>
      <w:r w:rsidR="005B45F1">
        <w:t xml:space="preserve"> </w:t>
      </w:r>
      <w:r>
        <w:t>Botschaft</w:t>
      </w:r>
      <w:r w:rsidR="005B45F1">
        <w:t xml:space="preserve"> </w:t>
      </w:r>
      <w:r>
        <w:t>hauptsächlich</w:t>
      </w:r>
      <w:r w:rsidR="005B45F1">
        <w:t xml:space="preserve"> </w:t>
      </w:r>
      <w:r>
        <w:t>in</w:t>
      </w:r>
      <w:r w:rsidR="005B45F1">
        <w:t xml:space="preserve"> </w:t>
      </w:r>
      <w:r>
        <w:t>Visionen</w:t>
      </w:r>
      <w:r w:rsidR="005B45F1">
        <w:t xml:space="preserve"> </w:t>
      </w:r>
      <w:r>
        <w:t>und</w:t>
      </w:r>
      <w:r w:rsidR="005B45F1">
        <w:t xml:space="preserve"> </w:t>
      </w:r>
      <w:r>
        <w:t>gab</w:t>
      </w:r>
      <w:r w:rsidR="005B45F1">
        <w:t xml:space="preserve"> </w:t>
      </w:r>
      <w:r>
        <w:t>sie</w:t>
      </w:r>
      <w:r w:rsidR="005B45F1">
        <w:t xml:space="preserve"> </w:t>
      </w:r>
      <w:r>
        <w:t>in</w:t>
      </w:r>
      <w:r w:rsidR="005B45F1">
        <w:t xml:space="preserve"> </w:t>
      </w:r>
      <w:proofErr w:type="spellStart"/>
      <w:r>
        <w:t>Gleichnisreden</w:t>
      </w:r>
      <w:proofErr w:type="spellEnd"/>
      <w:r w:rsidR="005B45F1">
        <w:t xml:space="preserve"> </w:t>
      </w:r>
      <w:r>
        <w:t>und</w:t>
      </w:r>
      <w:r w:rsidR="005B45F1">
        <w:t xml:space="preserve"> </w:t>
      </w:r>
      <w:r>
        <w:t>-handlungen</w:t>
      </w:r>
      <w:r w:rsidR="005B45F1">
        <w:t xml:space="preserve"> </w:t>
      </w:r>
      <w:r>
        <w:t>wieder.</w:t>
      </w:r>
      <w:r w:rsidR="005B45F1">
        <w:t xml:space="preserve"> </w:t>
      </w:r>
      <w:r>
        <w:t>Er</w:t>
      </w:r>
      <w:r w:rsidR="005B45F1">
        <w:t xml:space="preserve"> </w:t>
      </w:r>
      <w:r>
        <w:t>ist</w:t>
      </w:r>
      <w:r w:rsidR="005B45F1">
        <w:t xml:space="preserve"> </w:t>
      </w:r>
      <w:r>
        <w:t>der</w:t>
      </w:r>
      <w:r w:rsidR="005B45F1">
        <w:t xml:space="preserve"> </w:t>
      </w:r>
      <w:r>
        <w:t>einzige</w:t>
      </w:r>
      <w:r w:rsidR="005B45F1">
        <w:t xml:space="preserve"> </w:t>
      </w:r>
      <w:r>
        <w:t>der</w:t>
      </w:r>
      <w:r w:rsidR="005B45F1">
        <w:t xml:space="preserve"> </w:t>
      </w:r>
      <w:r>
        <w:t>großen</w:t>
      </w:r>
      <w:r w:rsidR="005B45F1">
        <w:t xml:space="preserve"> </w:t>
      </w:r>
      <w:r>
        <w:t>Propheten,</w:t>
      </w:r>
      <w:r w:rsidR="005B45F1">
        <w:t xml:space="preserve"> </w:t>
      </w:r>
      <w:r>
        <w:t>der</w:t>
      </w:r>
      <w:r w:rsidR="005B45F1">
        <w:t xml:space="preserve"> </w:t>
      </w:r>
      <w:r>
        <w:t>seine</w:t>
      </w:r>
      <w:r w:rsidR="005B45F1">
        <w:t xml:space="preserve"> </w:t>
      </w:r>
      <w:r>
        <w:t>Weissagungen</w:t>
      </w:r>
      <w:r w:rsidR="005B45F1">
        <w:t xml:space="preserve"> </w:t>
      </w:r>
      <w:r>
        <w:t>genau</w:t>
      </w:r>
      <w:r w:rsidR="005B45F1">
        <w:t xml:space="preserve"> </w:t>
      </w:r>
      <w:r>
        <w:t>datiert.</w:t>
      </w:r>
      <w:r w:rsidR="005B45F1">
        <w:t xml:space="preserve"> </w:t>
      </w:r>
      <w:r>
        <w:t>Sein</w:t>
      </w:r>
      <w:r w:rsidR="005B45F1">
        <w:t xml:space="preserve"> </w:t>
      </w:r>
      <w:r>
        <w:t>Dienst</w:t>
      </w:r>
      <w:r w:rsidR="005B45F1">
        <w:t xml:space="preserve"> </w:t>
      </w:r>
      <w:r>
        <w:t>begann</w:t>
      </w:r>
      <w:r w:rsidR="005B45F1">
        <w:t xml:space="preserve"> </w:t>
      </w:r>
      <w:r>
        <w:t>593</w:t>
      </w:r>
      <w:r w:rsidR="005B45F1">
        <w:t xml:space="preserve"> </w:t>
      </w:r>
      <w:r>
        <w:t>v.Chr.</w:t>
      </w:r>
      <w:r w:rsidR="005B45F1">
        <w:t xml:space="preserve"> </w:t>
      </w:r>
      <w:r>
        <w:t>und</w:t>
      </w:r>
      <w:r w:rsidR="005B45F1">
        <w:t xml:space="preserve"> </w:t>
      </w:r>
      <w:r>
        <w:t>dauerte</w:t>
      </w:r>
      <w:r w:rsidR="005B45F1">
        <w:t xml:space="preserve"> </w:t>
      </w:r>
      <w:r>
        <w:t>mindestens</w:t>
      </w:r>
      <w:r w:rsidR="005B45F1">
        <w:t xml:space="preserve"> </w:t>
      </w:r>
      <w:r>
        <w:t>22</w:t>
      </w:r>
      <w:r w:rsidR="005B45F1">
        <w:t xml:space="preserve"> </w:t>
      </w:r>
      <w:r>
        <w:t>Jahre</w:t>
      </w:r>
      <w:r w:rsidR="005B45F1">
        <w:t xml:space="preserve"> </w:t>
      </w:r>
      <w:r>
        <w:t>bis</w:t>
      </w:r>
      <w:r w:rsidR="005B45F1">
        <w:t xml:space="preserve"> </w:t>
      </w:r>
      <w:r>
        <w:t>571</w:t>
      </w:r>
      <w:r w:rsidR="005B45F1">
        <w:t xml:space="preserve"> </w:t>
      </w:r>
      <w:r>
        <w:t>v.Chr.</w:t>
      </w:r>
      <w:r w:rsidR="005B45F1">
        <w:t xml:space="preserve"> </w:t>
      </w:r>
    </w:p>
    <w:p w14:paraId="006C8C5F" w14:textId="77777777" w:rsidR="00B37F1B" w:rsidRDefault="001359D5">
      <w:pPr>
        <w:pStyle w:val="Textkrper"/>
      </w:pPr>
      <w:r>
        <w:t>Vor</w:t>
      </w:r>
      <w:r w:rsidR="005B45F1">
        <w:t xml:space="preserve"> </w:t>
      </w:r>
      <w:r>
        <w:t>der</w:t>
      </w:r>
      <w:r w:rsidR="005B45F1">
        <w:t xml:space="preserve"> </w:t>
      </w:r>
      <w:r>
        <w:t>völligen</w:t>
      </w:r>
      <w:r w:rsidR="005B45F1">
        <w:t xml:space="preserve"> </w:t>
      </w:r>
      <w:r>
        <w:t>Zerstörung</w:t>
      </w:r>
      <w:r w:rsidR="005B45F1">
        <w:t xml:space="preserve"> </w:t>
      </w:r>
      <w:r>
        <w:t>Jerusalems</w:t>
      </w:r>
      <w:r w:rsidR="005B45F1">
        <w:t xml:space="preserve"> </w:t>
      </w:r>
      <w:r>
        <w:t>predigte</w:t>
      </w:r>
      <w:r w:rsidR="005B45F1">
        <w:t xml:space="preserve"> </w:t>
      </w:r>
      <w:r>
        <w:t>er</w:t>
      </w:r>
      <w:r w:rsidR="005B45F1">
        <w:t xml:space="preserve"> </w:t>
      </w:r>
      <w:r>
        <w:t>Gericht</w:t>
      </w:r>
      <w:r w:rsidR="005B45F1">
        <w:t xml:space="preserve"> </w:t>
      </w:r>
      <w:r>
        <w:t>und</w:t>
      </w:r>
      <w:r w:rsidR="005B45F1">
        <w:t xml:space="preserve"> </w:t>
      </w:r>
      <w:r>
        <w:t>Buße</w:t>
      </w:r>
      <w:r w:rsidR="005B45F1">
        <w:t xml:space="preserve"> </w:t>
      </w:r>
      <w:r>
        <w:t>(bis</w:t>
      </w:r>
      <w:r w:rsidR="005B45F1">
        <w:t xml:space="preserve"> </w:t>
      </w:r>
      <w:r>
        <w:t>Kapitel</w:t>
      </w:r>
      <w:r w:rsidR="005B45F1">
        <w:t xml:space="preserve"> </w:t>
      </w:r>
      <w:r>
        <w:t>32),</w:t>
      </w:r>
      <w:r w:rsidR="005B45F1">
        <w:t xml:space="preserve"> </w:t>
      </w:r>
      <w:r>
        <w:t>danach</w:t>
      </w:r>
      <w:r w:rsidR="005B45F1">
        <w:t xml:space="preserve"> </w:t>
      </w:r>
      <w:r>
        <w:t>aber</w:t>
      </w:r>
      <w:r w:rsidR="005B45F1">
        <w:t xml:space="preserve"> </w:t>
      </w:r>
      <w:r>
        <w:t>wurde</w:t>
      </w:r>
      <w:r w:rsidR="005B45F1">
        <w:t xml:space="preserve"> </w:t>
      </w:r>
      <w:r>
        <w:t>er</w:t>
      </w:r>
      <w:r w:rsidR="005B45F1">
        <w:t xml:space="preserve"> </w:t>
      </w:r>
      <w:r>
        <w:t>zum</w:t>
      </w:r>
      <w:r w:rsidR="005B45F1">
        <w:t xml:space="preserve"> </w:t>
      </w:r>
      <w:r>
        <w:t>Tröster</w:t>
      </w:r>
      <w:r w:rsidR="005B45F1">
        <w:t xml:space="preserve"> </w:t>
      </w:r>
      <w:r>
        <w:t>und</w:t>
      </w:r>
      <w:r w:rsidR="005B45F1">
        <w:t xml:space="preserve"> </w:t>
      </w:r>
      <w:r>
        <w:t>Prediger</w:t>
      </w:r>
      <w:r w:rsidR="005B45F1">
        <w:t xml:space="preserve"> </w:t>
      </w:r>
      <w:r>
        <w:t>von</w:t>
      </w:r>
      <w:r w:rsidR="005B45F1">
        <w:t xml:space="preserve"> </w:t>
      </w:r>
      <w:r>
        <w:t>Hoffnung</w:t>
      </w:r>
      <w:r w:rsidR="005B45F1">
        <w:t xml:space="preserve"> </w:t>
      </w:r>
      <w:r>
        <w:t>und</w:t>
      </w:r>
      <w:r w:rsidR="005B45F1">
        <w:t xml:space="preserve"> </w:t>
      </w:r>
      <w:r>
        <w:t>Zuversicht,</w:t>
      </w:r>
      <w:r w:rsidR="005B45F1">
        <w:t xml:space="preserve"> </w:t>
      </w:r>
      <w:r>
        <w:t>denn</w:t>
      </w:r>
      <w:r w:rsidR="005B45F1">
        <w:t xml:space="preserve"> </w:t>
      </w:r>
      <w:r>
        <w:t>bis</w:t>
      </w:r>
      <w:r w:rsidR="005B45F1">
        <w:t xml:space="preserve"> </w:t>
      </w:r>
      <w:r>
        <w:t>ins</w:t>
      </w:r>
      <w:r w:rsidR="005B45F1">
        <w:t xml:space="preserve"> </w:t>
      </w:r>
      <w:r>
        <w:t>letzte</w:t>
      </w:r>
      <w:r w:rsidR="005B45F1">
        <w:t xml:space="preserve"> </w:t>
      </w:r>
      <w:r>
        <w:t>Detail</w:t>
      </w:r>
      <w:r w:rsidR="005B45F1">
        <w:t xml:space="preserve"> </w:t>
      </w:r>
      <w:r>
        <w:t>beschrieb</w:t>
      </w:r>
      <w:r w:rsidR="005B45F1">
        <w:t xml:space="preserve"> </w:t>
      </w:r>
      <w:r>
        <w:t>er</w:t>
      </w:r>
      <w:r w:rsidR="005B45F1">
        <w:t xml:space="preserve"> </w:t>
      </w:r>
      <w:r>
        <w:t>Israels</w:t>
      </w:r>
      <w:r w:rsidR="005B45F1">
        <w:t xml:space="preserve"> </w:t>
      </w:r>
      <w:r>
        <w:t>künftigen</w:t>
      </w:r>
      <w:r w:rsidR="005B45F1">
        <w:t xml:space="preserve"> </w:t>
      </w:r>
      <w:r>
        <w:t>Ruhm</w:t>
      </w:r>
      <w:r w:rsidR="005B45F1">
        <w:t xml:space="preserve"> </w:t>
      </w:r>
      <w:r>
        <w:t>und</w:t>
      </w:r>
      <w:r w:rsidR="005B45F1">
        <w:t xml:space="preserve"> </w:t>
      </w:r>
      <w:r>
        <w:t>Glanz</w:t>
      </w:r>
      <w:r w:rsidR="005B45F1">
        <w:t xml:space="preserve"> </w:t>
      </w:r>
      <w:r>
        <w:t>(Kapitel</w:t>
      </w:r>
      <w:r w:rsidR="005B45F1">
        <w:t xml:space="preserve"> </w:t>
      </w:r>
      <w:r>
        <w:t>33-48).</w:t>
      </w:r>
      <w:r w:rsidR="005B45F1">
        <w:t xml:space="preserve"> </w:t>
      </w:r>
      <w:r>
        <w:t>Sein</w:t>
      </w:r>
      <w:r w:rsidR="005B45F1">
        <w:t xml:space="preserve"> </w:t>
      </w:r>
      <w:r>
        <w:t>Leitmotiv</w:t>
      </w:r>
      <w:r w:rsidR="005B45F1">
        <w:t xml:space="preserve"> </w:t>
      </w:r>
      <w:r>
        <w:t>ist</w:t>
      </w:r>
      <w:r w:rsidR="005B45F1">
        <w:t xml:space="preserve"> </w:t>
      </w:r>
      <w:r>
        <w:t>die</w:t>
      </w:r>
      <w:r w:rsidR="005B45F1">
        <w:t xml:space="preserve"> </w:t>
      </w:r>
      <w:r>
        <w:t>Herrlichkeit</w:t>
      </w:r>
      <w:r w:rsidR="005B45F1">
        <w:t xml:space="preserve"> </w:t>
      </w:r>
      <w:r>
        <w:t>Gottes.</w:t>
      </w:r>
      <w:r w:rsidR="005B45F1">
        <w:t xml:space="preserve"> </w:t>
      </w:r>
      <w:r>
        <w:t>Kein</w:t>
      </w:r>
      <w:r w:rsidR="005B45F1">
        <w:t xml:space="preserve"> </w:t>
      </w:r>
      <w:r>
        <w:t>anderer</w:t>
      </w:r>
      <w:r w:rsidR="005B45F1">
        <w:t xml:space="preserve"> </w:t>
      </w:r>
      <w:r>
        <w:t>Prophet</w:t>
      </w:r>
      <w:r w:rsidR="005B45F1">
        <w:t xml:space="preserve"> </w:t>
      </w:r>
      <w:r>
        <w:t>benutzte</w:t>
      </w:r>
      <w:r w:rsidR="005B45F1">
        <w:t xml:space="preserve"> </w:t>
      </w:r>
      <w:r>
        <w:t>so</w:t>
      </w:r>
      <w:r w:rsidR="005B45F1">
        <w:t xml:space="preserve"> </w:t>
      </w:r>
      <w:r>
        <w:t>viele</w:t>
      </w:r>
      <w:r w:rsidR="005B45F1">
        <w:t xml:space="preserve"> </w:t>
      </w:r>
      <w:r>
        <w:t>Bilder</w:t>
      </w:r>
      <w:r w:rsidR="005B45F1">
        <w:t xml:space="preserve"> </w:t>
      </w:r>
      <w:r>
        <w:t>und</w:t>
      </w:r>
      <w:r w:rsidR="005B45F1">
        <w:t xml:space="preserve"> </w:t>
      </w:r>
      <w:r>
        <w:t>visuelle</w:t>
      </w:r>
      <w:r w:rsidR="005B45F1">
        <w:t xml:space="preserve"> </w:t>
      </w:r>
      <w:r>
        <w:t>Hilfsmittel</w:t>
      </w:r>
      <w:r w:rsidR="005B45F1">
        <w:t xml:space="preserve"> </w:t>
      </w:r>
      <w:r>
        <w:t>wie</w:t>
      </w:r>
      <w:r w:rsidR="005B45F1">
        <w:t xml:space="preserve"> </w:t>
      </w:r>
      <w:r>
        <w:t>er.</w:t>
      </w:r>
      <w:r w:rsidR="005B45F1">
        <w:t xml:space="preserve"> </w:t>
      </w:r>
      <w:proofErr w:type="spellStart"/>
      <w:r>
        <w:t>Hesekiël</w:t>
      </w:r>
      <w:proofErr w:type="spellEnd"/>
      <w:r w:rsidR="005B45F1">
        <w:t xml:space="preserve"> </w:t>
      </w:r>
      <w:r>
        <w:t>schrieb</w:t>
      </w:r>
      <w:r w:rsidR="005B45F1">
        <w:t xml:space="preserve"> </w:t>
      </w:r>
      <w:r>
        <w:t>die</w:t>
      </w:r>
      <w:r w:rsidR="005B45F1">
        <w:t xml:space="preserve"> </w:t>
      </w:r>
      <w:r>
        <w:t>empfangenen</w:t>
      </w:r>
      <w:r w:rsidR="005B45F1">
        <w:t xml:space="preserve"> </w:t>
      </w:r>
      <w:r>
        <w:t>Botschaften</w:t>
      </w:r>
      <w:r w:rsidR="005B45F1">
        <w:t xml:space="preserve"> </w:t>
      </w:r>
      <w:r>
        <w:t>und</w:t>
      </w:r>
      <w:r w:rsidR="005B45F1">
        <w:t xml:space="preserve"> </w:t>
      </w:r>
      <w:r>
        <w:t>Erfahrungen</w:t>
      </w:r>
      <w:r w:rsidR="005B45F1">
        <w:t xml:space="preserve"> </w:t>
      </w:r>
      <w:r>
        <w:t>selbst</w:t>
      </w:r>
      <w:r w:rsidR="005B45F1">
        <w:t xml:space="preserve"> </w:t>
      </w:r>
      <w:r>
        <w:t>nieder.</w:t>
      </w:r>
    </w:p>
    <w:p w14:paraId="5F51C7A4" w14:textId="77777777" w:rsidR="00B37F1B" w:rsidRDefault="00B37F1B">
      <w:pPr>
        <w:pStyle w:val="Textkrper"/>
      </w:pPr>
    </w:p>
    <w:p w14:paraId="5F64C215" w14:textId="77777777" w:rsidR="00B37F1B" w:rsidRDefault="00B37F1B">
      <w:pPr>
        <w:pStyle w:val="Textkrper"/>
        <w:sectPr w:rsidR="00B37F1B">
          <w:headerReference w:type="default" r:id="rId8"/>
          <w:type w:val="continuous"/>
          <w:pgSz w:w="11906" w:h="16838" w:code="9"/>
          <w:pgMar w:top="1134" w:right="1134" w:bottom="1134" w:left="1134" w:header="851" w:footer="851" w:gutter="284"/>
          <w:cols w:space="397" w:equalWidth="0">
            <w:col w:w="9354"/>
          </w:cols>
          <w:docGrid w:linePitch="254"/>
        </w:sectPr>
      </w:pPr>
    </w:p>
    <w:bookmarkEnd w:id="0"/>
    <w:p w14:paraId="37768D53" w14:textId="77777777" w:rsidR="00B37F1B" w:rsidRDefault="001359D5">
      <w:pPr>
        <w:pStyle w:val="Textkrper"/>
      </w:pPr>
      <w:r>
        <w:rPr>
          <w:sz w:val="36"/>
          <w:highlight w:val="cyan"/>
        </w:rPr>
        <w:t>1</w:t>
      </w:r>
      <w:r w:rsidR="005B45F1">
        <w:rPr>
          <w:sz w:val="36"/>
        </w:rPr>
        <w:t xml:space="preserve"> </w:t>
      </w:r>
      <w:r>
        <w:rPr>
          <w:sz w:val="16"/>
        </w:rPr>
        <w:t>1</w:t>
      </w:r>
      <w:r w:rsidR="005B45F1">
        <w:rPr>
          <w:sz w:val="16"/>
        </w:rPr>
        <w:t xml:space="preserve"> </w:t>
      </w:r>
      <w:r>
        <w:t>In</w:t>
      </w:r>
      <w:r w:rsidR="005B45F1">
        <w:t xml:space="preserve"> </w:t>
      </w:r>
      <w:r>
        <w:t>meinem</w:t>
      </w:r>
      <w:r w:rsidR="005B45F1">
        <w:t xml:space="preserve"> </w:t>
      </w:r>
      <w:r>
        <w:t>30.</w:t>
      </w:r>
      <w:r w:rsidR="005B45F1">
        <w:t xml:space="preserve"> </w:t>
      </w:r>
      <w:r>
        <w:t>Lebensjahr</w:t>
      </w:r>
      <w:r>
        <w:rPr>
          <w:rStyle w:val="Funotenzeichen"/>
        </w:rPr>
        <w:footnoteReference w:id="2"/>
      </w:r>
      <w:r>
        <w:t>,</w:t>
      </w:r>
      <w:r w:rsidR="005B45F1">
        <w:t xml:space="preserve"> </w:t>
      </w:r>
      <w:r>
        <w:t>am</w:t>
      </w:r>
      <w:r w:rsidR="005B45F1">
        <w:t xml:space="preserve"> </w:t>
      </w:r>
      <w:r>
        <w:t>5.</w:t>
      </w:r>
      <w:r w:rsidR="005B45F1">
        <w:t xml:space="preserve"> </w:t>
      </w:r>
      <w:r>
        <w:t>Juli</w:t>
      </w:r>
      <w:r>
        <w:rPr>
          <w:rStyle w:val="Funotenzeichen"/>
        </w:rPr>
        <w:footnoteReference w:id="3"/>
      </w:r>
      <w:r>
        <w:t>,</w:t>
      </w:r>
      <w:r w:rsidR="005B45F1">
        <w:t xml:space="preserve"> </w:t>
      </w:r>
      <w:r>
        <w:t>befand</w:t>
      </w:r>
      <w:r w:rsidR="005B45F1">
        <w:t xml:space="preserve"> </w:t>
      </w:r>
      <w:r>
        <w:t>ich</w:t>
      </w:r>
      <w:r w:rsidR="005B45F1">
        <w:t xml:space="preserve"> </w:t>
      </w:r>
      <w:r>
        <w:t>mich</w:t>
      </w:r>
      <w:r w:rsidR="005B45F1">
        <w:t xml:space="preserve"> </w:t>
      </w:r>
      <w:r>
        <w:t>unter</w:t>
      </w:r>
      <w:r w:rsidR="005B45F1">
        <w:t xml:space="preserve"> </w:t>
      </w:r>
      <w:r>
        <w:t>den</w:t>
      </w:r>
      <w:r w:rsidR="005B45F1">
        <w:t xml:space="preserve"> </w:t>
      </w:r>
      <w:r>
        <w:t>Verbannten</w:t>
      </w:r>
      <w:r w:rsidR="005B45F1">
        <w:t xml:space="preserve"> </w:t>
      </w:r>
      <w:r>
        <w:t>am</w:t>
      </w:r>
      <w:r w:rsidR="005B45F1">
        <w:t xml:space="preserve"> </w:t>
      </w:r>
      <w:r>
        <w:t>Fluss</w:t>
      </w:r>
      <w:r w:rsidR="005B45F1">
        <w:t xml:space="preserve"> </w:t>
      </w:r>
      <w:proofErr w:type="spellStart"/>
      <w:r>
        <w:t>Kebar</w:t>
      </w:r>
      <w:proofErr w:type="spellEnd"/>
      <w:r>
        <w:rPr>
          <w:rStyle w:val="Funotenzeichen"/>
        </w:rPr>
        <w:footnoteReference w:id="4"/>
      </w:r>
      <w:r>
        <w:t>.</w:t>
      </w:r>
      <w:r w:rsidR="005B45F1">
        <w:t xml:space="preserve"> </w:t>
      </w:r>
      <w:r>
        <w:t>Da</w:t>
      </w:r>
      <w:r w:rsidR="005B45F1">
        <w:t xml:space="preserve"> </w:t>
      </w:r>
      <w:r>
        <w:t>öffnete</w:t>
      </w:r>
      <w:r w:rsidR="005B45F1">
        <w:t xml:space="preserve"> </w:t>
      </w:r>
      <w:r>
        <w:t>sich</w:t>
      </w:r>
      <w:r w:rsidR="005B45F1">
        <w:t xml:space="preserve"> </w:t>
      </w:r>
      <w:r>
        <w:t>der</w:t>
      </w:r>
      <w:r w:rsidR="005B45F1">
        <w:t xml:space="preserve"> </w:t>
      </w:r>
      <w:r>
        <w:t>Himmel</w:t>
      </w:r>
      <w:r w:rsidR="005B45F1">
        <w:t xml:space="preserve"> </w:t>
      </w:r>
      <w:r>
        <w:t>und</w:t>
      </w:r>
      <w:r w:rsidR="005B45F1">
        <w:t xml:space="preserve"> </w:t>
      </w:r>
      <w:r>
        <w:t>ich</w:t>
      </w:r>
      <w:r w:rsidR="005B45F1">
        <w:t xml:space="preserve"> </w:t>
      </w:r>
      <w:r>
        <w:t>sah</w:t>
      </w:r>
      <w:r w:rsidR="005B45F1">
        <w:t xml:space="preserve"> </w:t>
      </w:r>
      <w:r>
        <w:t>Erscheinungen</w:t>
      </w:r>
      <w:r w:rsidR="005B45F1">
        <w:t xml:space="preserve"> </w:t>
      </w:r>
      <w:r>
        <w:t>Gottes.</w:t>
      </w:r>
      <w:r w:rsidR="005B45F1">
        <w:t xml:space="preserve"> </w:t>
      </w:r>
      <w:r>
        <w:rPr>
          <w:sz w:val="16"/>
        </w:rPr>
        <w:t>2</w:t>
      </w:r>
      <w:r w:rsidR="005B45F1">
        <w:rPr>
          <w:sz w:val="16"/>
        </w:rPr>
        <w:t xml:space="preserve"> </w:t>
      </w:r>
      <w:r>
        <w:t>An</w:t>
      </w:r>
      <w:r w:rsidR="005B45F1">
        <w:t xml:space="preserve"> </w:t>
      </w:r>
      <w:r>
        <w:t>diesem</w:t>
      </w:r>
      <w:r w:rsidR="005B45F1">
        <w:t xml:space="preserve"> </w:t>
      </w:r>
      <w:r>
        <w:t>Tag</w:t>
      </w:r>
      <w:r>
        <w:rPr>
          <w:rStyle w:val="Funotenzeichen"/>
        </w:rPr>
        <w:footnoteReference w:id="5"/>
      </w:r>
      <w:r w:rsidR="005B45F1">
        <w:t xml:space="preserve"> </w:t>
      </w:r>
      <w:r>
        <w:t>–</w:t>
      </w:r>
      <w:r w:rsidR="005B45F1">
        <w:t xml:space="preserve"> </w:t>
      </w:r>
      <w:r>
        <w:t>es</w:t>
      </w:r>
      <w:r w:rsidR="005B45F1">
        <w:t xml:space="preserve"> </w:t>
      </w:r>
      <w:r>
        <w:t>war</w:t>
      </w:r>
      <w:r w:rsidR="005B45F1">
        <w:t xml:space="preserve"> </w:t>
      </w:r>
      <w:r>
        <w:t>das</w:t>
      </w:r>
      <w:r w:rsidR="005B45F1">
        <w:t xml:space="preserve"> </w:t>
      </w:r>
      <w:r>
        <w:t>fünfte</w:t>
      </w:r>
      <w:r w:rsidR="005B45F1">
        <w:t xml:space="preserve"> </w:t>
      </w:r>
      <w:r>
        <w:t>Jahr,</w:t>
      </w:r>
      <w:r w:rsidR="005B45F1">
        <w:t xml:space="preserve"> </w:t>
      </w:r>
      <w:r>
        <w:t>nachdem</w:t>
      </w:r>
      <w:r w:rsidR="005B45F1">
        <w:t xml:space="preserve"> </w:t>
      </w:r>
      <w:r>
        <w:t>König</w:t>
      </w:r>
      <w:r w:rsidR="005B45F1">
        <w:t xml:space="preserve"> </w:t>
      </w:r>
      <w:proofErr w:type="spellStart"/>
      <w:r>
        <w:t>Jojachin</w:t>
      </w:r>
      <w:proofErr w:type="spellEnd"/>
      <w:r w:rsidR="005B45F1">
        <w:t xml:space="preserve"> </w:t>
      </w:r>
      <w:r>
        <w:t>in</w:t>
      </w:r>
      <w:r w:rsidR="005B45F1">
        <w:t xml:space="preserve"> </w:t>
      </w:r>
      <w:r>
        <w:t>die</w:t>
      </w:r>
      <w:r w:rsidR="005B45F1">
        <w:t xml:space="preserve"> </w:t>
      </w:r>
      <w:r>
        <w:t>Verbannung</w:t>
      </w:r>
      <w:r w:rsidR="005B45F1">
        <w:t xml:space="preserve"> </w:t>
      </w:r>
      <w:r>
        <w:t>geführt</w:t>
      </w:r>
      <w:r>
        <w:rPr>
          <w:rStyle w:val="Funotenzeichen"/>
        </w:rPr>
        <w:footnoteReference w:id="6"/>
      </w:r>
      <w:r w:rsidR="005B45F1">
        <w:t xml:space="preserve"> </w:t>
      </w:r>
      <w:r>
        <w:t>worden</w:t>
      </w:r>
      <w:r w:rsidR="005B45F1">
        <w:t xml:space="preserve"> </w:t>
      </w:r>
      <w:r>
        <w:t>war</w:t>
      </w:r>
      <w:r w:rsidR="005B45F1">
        <w:t xml:space="preserve"> </w:t>
      </w:r>
      <w:r>
        <w:t>–</w:t>
      </w:r>
      <w:r w:rsidR="005B45F1">
        <w:t xml:space="preserve"> </w:t>
      </w:r>
      <w:r>
        <w:rPr>
          <w:sz w:val="16"/>
        </w:rPr>
        <w:t>3</w:t>
      </w:r>
      <w:r w:rsidR="005B45F1">
        <w:rPr>
          <w:sz w:val="16"/>
        </w:rPr>
        <w:t xml:space="preserve"> </w:t>
      </w:r>
      <w:r>
        <w:t>kam</w:t>
      </w:r>
      <w:r w:rsidR="005B45F1">
        <w:t xml:space="preserve"> </w:t>
      </w:r>
      <w:r>
        <w:t>das</w:t>
      </w:r>
      <w:r w:rsidR="005B45F1">
        <w:t xml:space="preserve"> </w:t>
      </w:r>
      <w:r>
        <w:t>Wort</w:t>
      </w:r>
      <w:r w:rsidR="005B45F1">
        <w:t xml:space="preserve"> </w:t>
      </w:r>
      <w:r>
        <w:t>Jahwes</w:t>
      </w:r>
      <w:r w:rsidR="005B45F1">
        <w:t xml:space="preserve"> </w:t>
      </w:r>
      <w:r>
        <w:t>zu</w:t>
      </w:r>
      <w:r w:rsidR="005B45F1">
        <w:t xml:space="preserve"> </w:t>
      </w:r>
      <w:r>
        <w:t>mir,</w:t>
      </w:r>
      <w:r w:rsidR="005B45F1">
        <w:t xml:space="preserve"> </w:t>
      </w:r>
      <w:r>
        <w:t>dem</w:t>
      </w:r>
      <w:r w:rsidR="005B45F1">
        <w:t xml:space="preserve"> </w:t>
      </w:r>
      <w:r>
        <w:t>Priester</w:t>
      </w:r>
      <w:r w:rsidR="005B45F1">
        <w:t xml:space="preserve"> </w:t>
      </w:r>
      <w:proofErr w:type="spellStart"/>
      <w:r>
        <w:t>Hesekiël</w:t>
      </w:r>
      <w:proofErr w:type="spellEnd"/>
      <w:r w:rsidR="005B45F1">
        <w:t xml:space="preserve"> </w:t>
      </w:r>
      <w:r>
        <w:t>Ben-</w:t>
      </w:r>
      <w:proofErr w:type="spellStart"/>
      <w:r>
        <w:t>Busi</w:t>
      </w:r>
      <w:proofErr w:type="spellEnd"/>
      <w:r w:rsidR="005B45F1">
        <w:t xml:space="preserve"> </w:t>
      </w:r>
      <w:r>
        <w:t>im</w:t>
      </w:r>
      <w:r w:rsidR="005B45F1">
        <w:t xml:space="preserve"> </w:t>
      </w:r>
      <w:r>
        <w:t>Land</w:t>
      </w:r>
      <w:r w:rsidR="005B45F1">
        <w:t xml:space="preserve"> </w:t>
      </w:r>
      <w:r>
        <w:t>der</w:t>
      </w:r>
      <w:r w:rsidR="005B45F1">
        <w:t xml:space="preserve"> </w:t>
      </w:r>
      <w:r>
        <w:t>Chaldäer</w:t>
      </w:r>
      <w:r w:rsidR="005B45F1">
        <w:t xml:space="preserve"> </w:t>
      </w:r>
      <w:r>
        <w:t>am</w:t>
      </w:r>
      <w:r w:rsidR="005B45F1">
        <w:t xml:space="preserve"> </w:t>
      </w:r>
      <w:r>
        <w:t>Fluss</w:t>
      </w:r>
      <w:r w:rsidR="005B45F1">
        <w:t xml:space="preserve"> </w:t>
      </w:r>
      <w:proofErr w:type="spellStart"/>
      <w:r>
        <w:t>Kebar</w:t>
      </w:r>
      <w:proofErr w:type="spellEnd"/>
      <w:r>
        <w:t>.</w:t>
      </w:r>
      <w:r w:rsidR="005B45F1">
        <w:t xml:space="preserve"> </w:t>
      </w:r>
      <w:r>
        <w:t>Dort</w:t>
      </w:r>
      <w:r w:rsidR="005B45F1">
        <w:t xml:space="preserve"> </w:t>
      </w:r>
      <w:r>
        <w:t>legte</w:t>
      </w:r>
      <w:r w:rsidR="005B45F1">
        <w:t xml:space="preserve"> </w:t>
      </w:r>
      <w:r>
        <w:t>Jahwe</w:t>
      </w:r>
      <w:r w:rsidR="005B45F1">
        <w:t xml:space="preserve"> </w:t>
      </w:r>
      <w:r>
        <w:t>seine</w:t>
      </w:r>
      <w:r w:rsidR="005B45F1">
        <w:t xml:space="preserve"> </w:t>
      </w:r>
      <w:r>
        <w:t>Hand</w:t>
      </w:r>
      <w:r w:rsidR="005B45F1">
        <w:t xml:space="preserve"> </w:t>
      </w:r>
      <w:r>
        <w:t>auf</w:t>
      </w:r>
      <w:r w:rsidR="005B45F1">
        <w:t xml:space="preserve"> </w:t>
      </w:r>
      <w:r>
        <w:t>mich.</w:t>
      </w:r>
    </w:p>
    <w:p w14:paraId="5A187FFE" w14:textId="77777777" w:rsidR="00B37F1B" w:rsidRDefault="001359D5">
      <w:pPr>
        <w:pStyle w:val="Zwischentitel"/>
      </w:pPr>
      <w:r>
        <w:t>Die</w:t>
      </w:r>
      <w:r w:rsidR="005B45F1">
        <w:t xml:space="preserve"> </w:t>
      </w:r>
      <w:r>
        <w:t>Herrlichkeit</w:t>
      </w:r>
      <w:r w:rsidR="005B45F1">
        <w:t xml:space="preserve"> </w:t>
      </w:r>
      <w:r>
        <w:t>Jahwes</w:t>
      </w:r>
      <w:r w:rsidR="005B45F1">
        <w:t xml:space="preserve"> </w:t>
      </w:r>
    </w:p>
    <w:p w14:paraId="78F3211D" w14:textId="3C7325F9" w:rsidR="00B37F1B" w:rsidRDefault="001359D5">
      <w:pPr>
        <w:pStyle w:val="Textkrper"/>
      </w:pPr>
      <w:r>
        <w:rPr>
          <w:sz w:val="16"/>
        </w:rPr>
        <w:t>4</w:t>
      </w:r>
      <w:r w:rsidR="005B45F1">
        <w:rPr>
          <w:sz w:val="16"/>
        </w:rPr>
        <w:t xml:space="preserve"> </w:t>
      </w:r>
      <w:r>
        <w:t>Da</w:t>
      </w:r>
      <w:r w:rsidR="005B45F1">
        <w:t xml:space="preserve"> </w:t>
      </w:r>
      <w:r>
        <w:t>sah</w:t>
      </w:r>
      <w:r w:rsidR="005B45F1">
        <w:t xml:space="preserve"> </w:t>
      </w:r>
      <w:r>
        <w:t>ich</w:t>
      </w:r>
      <w:r w:rsidR="005B45F1">
        <w:t xml:space="preserve"> </w:t>
      </w:r>
      <w:r>
        <w:t>plötzlich</w:t>
      </w:r>
      <w:r w:rsidR="005B45F1">
        <w:t xml:space="preserve"> </w:t>
      </w:r>
      <w:r>
        <w:t>einen</w:t>
      </w:r>
      <w:r w:rsidR="005B45F1">
        <w:t xml:space="preserve"> </w:t>
      </w:r>
      <w:r>
        <w:t>Sturm</w:t>
      </w:r>
      <w:r w:rsidR="005B45F1">
        <w:t xml:space="preserve"> </w:t>
      </w:r>
      <w:r>
        <w:t>herantoben.</w:t>
      </w:r>
      <w:r w:rsidR="005B45F1">
        <w:t xml:space="preserve"> </w:t>
      </w:r>
      <w:r>
        <w:t>Er</w:t>
      </w:r>
      <w:r w:rsidR="005B45F1">
        <w:t xml:space="preserve"> </w:t>
      </w:r>
      <w:r>
        <w:t>kam</w:t>
      </w:r>
      <w:r w:rsidR="005B45F1">
        <w:t xml:space="preserve"> </w:t>
      </w:r>
      <w:r>
        <w:t>aus</w:t>
      </w:r>
      <w:r w:rsidR="005B45F1">
        <w:t xml:space="preserve"> </w:t>
      </w:r>
      <w:r>
        <w:t>dem</w:t>
      </w:r>
      <w:r w:rsidR="005B45F1">
        <w:t xml:space="preserve"> </w:t>
      </w:r>
      <w:r>
        <w:t>Norden.</w:t>
      </w:r>
      <w:r w:rsidR="005B45F1">
        <w:t xml:space="preserve"> </w:t>
      </w:r>
      <w:r>
        <w:t>Und</w:t>
      </w:r>
      <w:r w:rsidR="005B45F1">
        <w:t xml:space="preserve"> </w:t>
      </w:r>
      <w:r>
        <w:t>ich</w:t>
      </w:r>
      <w:r w:rsidR="005B45F1">
        <w:t xml:space="preserve"> </w:t>
      </w:r>
      <w:r>
        <w:t>sah</w:t>
      </w:r>
      <w:r w:rsidR="005B45F1">
        <w:t xml:space="preserve"> </w:t>
      </w:r>
      <w:r>
        <w:t>eine</w:t>
      </w:r>
      <w:r w:rsidR="005B45F1">
        <w:t xml:space="preserve"> </w:t>
      </w:r>
      <w:r>
        <w:t>mächtige</w:t>
      </w:r>
      <w:r w:rsidR="005B45F1">
        <w:t xml:space="preserve"> </w:t>
      </w:r>
      <w:r>
        <w:t>Wolke,</w:t>
      </w:r>
      <w:r w:rsidR="005B45F1">
        <w:t xml:space="preserve"> </w:t>
      </w:r>
      <w:r>
        <w:t>ein</w:t>
      </w:r>
      <w:r w:rsidR="005B45F1">
        <w:t xml:space="preserve"> </w:t>
      </w:r>
      <w:r>
        <w:t>zusammengeballtes</w:t>
      </w:r>
      <w:r w:rsidR="005B45F1">
        <w:t xml:space="preserve"> </w:t>
      </w:r>
      <w:r>
        <w:t>Feuer,</w:t>
      </w:r>
      <w:r w:rsidR="005B45F1">
        <w:t xml:space="preserve"> </w:t>
      </w:r>
      <w:r>
        <w:t>das</w:t>
      </w:r>
      <w:r w:rsidR="005B45F1">
        <w:t xml:space="preserve"> </w:t>
      </w:r>
      <w:r>
        <w:t>von</w:t>
      </w:r>
      <w:r w:rsidR="005B45F1">
        <w:t xml:space="preserve"> </w:t>
      </w:r>
      <w:r>
        <w:t>einem</w:t>
      </w:r>
      <w:r w:rsidR="005B45F1">
        <w:t xml:space="preserve"> </w:t>
      </w:r>
      <w:r>
        <w:t>strahlenden</w:t>
      </w:r>
      <w:r w:rsidR="005B45F1">
        <w:t xml:space="preserve"> </w:t>
      </w:r>
      <w:r>
        <w:t>Glanz</w:t>
      </w:r>
      <w:r w:rsidR="005B45F1">
        <w:t xml:space="preserve"> </w:t>
      </w:r>
      <w:r>
        <w:t>umgeben</w:t>
      </w:r>
      <w:r w:rsidR="005B45F1">
        <w:t xml:space="preserve"> </w:t>
      </w:r>
      <w:r>
        <w:t>war.</w:t>
      </w:r>
      <w:r w:rsidR="005B45F1">
        <w:t xml:space="preserve"> </w:t>
      </w:r>
      <w:bookmarkStart w:id="1" w:name="_Hlk67114911"/>
      <w:r>
        <w:t>Mitten</w:t>
      </w:r>
      <w:r w:rsidR="005B45F1">
        <w:t xml:space="preserve"> </w:t>
      </w:r>
      <w:r>
        <w:t>im</w:t>
      </w:r>
      <w:r w:rsidR="005B45F1">
        <w:t xml:space="preserve"> </w:t>
      </w:r>
      <w:r>
        <w:t>Feuer</w:t>
      </w:r>
      <w:r w:rsidR="005B45F1">
        <w:t xml:space="preserve"> </w:t>
      </w:r>
      <w:r w:rsidR="002020E9">
        <w:t>funkelte es</w:t>
      </w:r>
      <w:r w:rsidR="005B45F1">
        <w:t xml:space="preserve"> </w:t>
      </w:r>
      <w:r>
        <w:t>wie</w:t>
      </w:r>
      <w:r w:rsidR="005B45F1">
        <w:t xml:space="preserve"> </w:t>
      </w:r>
      <w:r w:rsidR="00653B4D" w:rsidRPr="00653B4D">
        <w:t>hell glänzendes Metall</w:t>
      </w:r>
      <w:r>
        <w:t>.</w:t>
      </w:r>
      <w:r w:rsidR="005B45F1">
        <w:t xml:space="preserve"> </w:t>
      </w:r>
      <w:bookmarkEnd w:id="1"/>
      <w:r>
        <w:rPr>
          <w:sz w:val="16"/>
        </w:rPr>
        <w:t>5</w:t>
      </w:r>
      <w:r w:rsidR="005B45F1">
        <w:rPr>
          <w:sz w:val="16"/>
        </w:rPr>
        <w:t xml:space="preserve"> </w:t>
      </w:r>
      <w:bookmarkStart w:id="2" w:name="_Hlk67118205"/>
      <w:r w:rsidR="009C5C90">
        <w:t>Und von dort her</w:t>
      </w:r>
      <w:r w:rsidR="005B45F1">
        <w:t xml:space="preserve"> </w:t>
      </w:r>
      <w:r w:rsidR="009C5C90">
        <w:t>erschienen</w:t>
      </w:r>
      <w:r w:rsidR="005B45F1">
        <w:t xml:space="preserve"> </w:t>
      </w:r>
      <w:r>
        <w:t>vier</w:t>
      </w:r>
      <w:r w:rsidR="005B45F1">
        <w:t xml:space="preserve"> </w:t>
      </w:r>
      <w:r>
        <w:t>Lebewesen</w:t>
      </w:r>
      <w:r w:rsidR="00D20578">
        <w:t xml:space="preserve"> in Menschengestalt</w:t>
      </w:r>
      <w:r>
        <w:t>.</w:t>
      </w:r>
      <w:bookmarkEnd w:id="2"/>
      <w:r w:rsidR="005B45F1">
        <w:t xml:space="preserve"> </w:t>
      </w:r>
      <w:r>
        <w:rPr>
          <w:sz w:val="16"/>
        </w:rPr>
        <w:t>6</w:t>
      </w:r>
      <w:r w:rsidR="005B45F1">
        <w:rPr>
          <w:sz w:val="16"/>
        </w:rPr>
        <w:t xml:space="preserve"> </w:t>
      </w:r>
      <w:bookmarkStart w:id="3" w:name="_Hlk67118269"/>
      <w:r>
        <w:t>Doch</w:t>
      </w:r>
      <w:r w:rsidR="005B45F1">
        <w:t xml:space="preserve"> </w:t>
      </w:r>
      <w:r>
        <w:t>jedes</w:t>
      </w:r>
      <w:r w:rsidR="005B45F1">
        <w:t xml:space="preserve"> </w:t>
      </w:r>
      <w:r>
        <w:t>von</w:t>
      </w:r>
      <w:r w:rsidR="005B45F1">
        <w:t xml:space="preserve"> </w:t>
      </w:r>
      <w:r>
        <w:t>ihnen</w:t>
      </w:r>
      <w:r w:rsidR="005B45F1">
        <w:t xml:space="preserve"> </w:t>
      </w:r>
      <w:r w:rsidR="009C5C90">
        <w:t xml:space="preserve">hatte </w:t>
      </w:r>
      <w:r>
        <w:t>vier</w:t>
      </w:r>
      <w:r w:rsidR="005B45F1">
        <w:t xml:space="preserve"> </w:t>
      </w:r>
      <w:r>
        <w:t>Gesichter</w:t>
      </w:r>
      <w:r w:rsidR="005B45F1">
        <w:t xml:space="preserve"> </w:t>
      </w:r>
      <w:r>
        <w:t>und</w:t>
      </w:r>
      <w:r w:rsidR="005B45F1">
        <w:t xml:space="preserve"> </w:t>
      </w:r>
      <w:r>
        <w:t>vier</w:t>
      </w:r>
      <w:r w:rsidR="005B45F1">
        <w:t xml:space="preserve"> </w:t>
      </w:r>
      <w:r>
        <w:t>Flügel.</w:t>
      </w:r>
      <w:bookmarkEnd w:id="3"/>
      <w:r w:rsidR="005B45F1">
        <w:t xml:space="preserve"> </w:t>
      </w:r>
      <w:r>
        <w:rPr>
          <w:sz w:val="16"/>
        </w:rPr>
        <w:t>7</w:t>
      </w:r>
      <w:r w:rsidR="005B45F1">
        <w:rPr>
          <w:sz w:val="16"/>
        </w:rPr>
        <w:t xml:space="preserve"> </w:t>
      </w:r>
      <w:r>
        <w:t>Ihre</w:t>
      </w:r>
      <w:r w:rsidR="005B45F1">
        <w:t xml:space="preserve"> </w:t>
      </w:r>
      <w:r>
        <w:t>Beine</w:t>
      </w:r>
      <w:r w:rsidR="005B45F1">
        <w:t xml:space="preserve"> </w:t>
      </w:r>
      <w:r>
        <w:t>standen</w:t>
      </w:r>
      <w:r w:rsidR="005B45F1">
        <w:t xml:space="preserve"> </w:t>
      </w:r>
      <w:r>
        <w:t>gerade,</w:t>
      </w:r>
      <w:r w:rsidR="005B45F1">
        <w:t xml:space="preserve"> </w:t>
      </w:r>
      <w:r>
        <w:t>aber</w:t>
      </w:r>
      <w:r w:rsidR="005B45F1">
        <w:t xml:space="preserve"> </w:t>
      </w:r>
      <w:r>
        <w:t>ihre</w:t>
      </w:r>
      <w:r w:rsidR="005B45F1">
        <w:t xml:space="preserve"> </w:t>
      </w:r>
      <w:r>
        <w:t>Fußballen</w:t>
      </w:r>
      <w:r w:rsidR="005B45F1">
        <w:t xml:space="preserve"> </w:t>
      </w:r>
      <w:r>
        <w:t>waren</w:t>
      </w:r>
      <w:r w:rsidR="005B45F1">
        <w:t xml:space="preserve"> </w:t>
      </w:r>
      <w:r>
        <w:t>wie</w:t>
      </w:r>
      <w:r w:rsidR="005B45F1">
        <w:t xml:space="preserve"> </w:t>
      </w:r>
      <w:r>
        <w:t>die</w:t>
      </w:r>
      <w:r w:rsidR="005B45F1">
        <w:t xml:space="preserve"> </w:t>
      </w:r>
      <w:r>
        <w:t>eines</w:t>
      </w:r>
      <w:r w:rsidR="005B45F1">
        <w:t xml:space="preserve"> </w:t>
      </w:r>
      <w:r>
        <w:t>jungen</w:t>
      </w:r>
      <w:r w:rsidR="005B45F1">
        <w:t xml:space="preserve"> </w:t>
      </w:r>
      <w:r>
        <w:t>Stiers.</w:t>
      </w:r>
      <w:r w:rsidR="005B45F1">
        <w:t xml:space="preserve"> </w:t>
      </w:r>
      <w:r>
        <w:t>Sie</w:t>
      </w:r>
      <w:r w:rsidR="005B45F1">
        <w:t xml:space="preserve"> </w:t>
      </w:r>
      <w:r>
        <w:t>funkelten</w:t>
      </w:r>
      <w:r w:rsidR="005B45F1">
        <w:t xml:space="preserve"> </w:t>
      </w:r>
      <w:r>
        <w:t>wie</w:t>
      </w:r>
      <w:r w:rsidR="005B45F1">
        <w:t xml:space="preserve"> </w:t>
      </w:r>
      <w:r>
        <w:t>geglättetes</w:t>
      </w:r>
      <w:r w:rsidR="005B45F1">
        <w:t xml:space="preserve"> </w:t>
      </w:r>
      <w:r>
        <w:t>Kupfer.</w:t>
      </w:r>
      <w:r w:rsidR="005B45F1">
        <w:t xml:space="preserve"> </w:t>
      </w:r>
      <w:r>
        <w:rPr>
          <w:sz w:val="16"/>
        </w:rPr>
        <w:t>8</w:t>
      </w:r>
      <w:r w:rsidR="005B45F1">
        <w:rPr>
          <w:sz w:val="16"/>
        </w:rPr>
        <w:t xml:space="preserve"> </w:t>
      </w:r>
      <w:r>
        <w:t>Unter</w:t>
      </w:r>
      <w:r w:rsidR="005B45F1">
        <w:t xml:space="preserve"> </w:t>
      </w:r>
      <w:r>
        <w:t>ihren</w:t>
      </w:r>
      <w:r w:rsidR="005B45F1">
        <w:t xml:space="preserve"> </w:t>
      </w:r>
      <w:r>
        <w:t>Flügeln</w:t>
      </w:r>
      <w:r w:rsidR="005B45F1">
        <w:t xml:space="preserve"> </w:t>
      </w:r>
      <w:r>
        <w:t>hatten</w:t>
      </w:r>
      <w:r w:rsidR="005B45F1">
        <w:t xml:space="preserve"> </w:t>
      </w:r>
      <w:r>
        <w:t>sie</w:t>
      </w:r>
      <w:r w:rsidR="005B45F1">
        <w:t xml:space="preserve"> </w:t>
      </w:r>
      <w:r>
        <w:t>an</w:t>
      </w:r>
      <w:r w:rsidR="005B45F1">
        <w:t xml:space="preserve"> </w:t>
      </w:r>
      <w:r>
        <w:t>allen</w:t>
      </w:r>
      <w:r w:rsidR="005B45F1">
        <w:t xml:space="preserve"> </w:t>
      </w:r>
      <w:r>
        <w:t>vier</w:t>
      </w:r>
      <w:r w:rsidR="005B45F1">
        <w:t xml:space="preserve"> </w:t>
      </w:r>
      <w:r>
        <w:t>Sei</w:t>
      </w:r>
      <w:r>
        <w:t>ten</w:t>
      </w:r>
      <w:r w:rsidR="005B45F1">
        <w:t xml:space="preserve"> </w:t>
      </w:r>
      <w:r>
        <w:t>Menschenhände.</w:t>
      </w:r>
      <w:r w:rsidR="005B45F1">
        <w:t xml:space="preserve"> </w:t>
      </w:r>
      <w:bookmarkStart w:id="4" w:name="_Hlk67118561"/>
      <w:r>
        <w:t>Alle</w:t>
      </w:r>
      <w:r w:rsidR="005B45F1">
        <w:t xml:space="preserve"> </w:t>
      </w:r>
      <w:r>
        <w:t>vier</w:t>
      </w:r>
      <w:r w:rsidR="005B45F1">
        <w:t xml:space="preserve"> </w:t>
      </w:r>
      <w:r>
        <w:t>hatten</w:t>
      </w:r>
      <w:r w:rsidR="005B45F1">
        <w:t xml:space="preserve"> </w:t>
      </w:r>
      <w:r w:rsidR="00D20578">
        <w:t xml:space="preserve">also </w:t>
      </w:r>
      <w:r>
        <w:t>Gesichter</w:t>
      </w:r>
      <w:r w:rsidR="005B45F1">
        <w:t xml:space="preserve"> </w:t>
      </w:r>
      <w:r>
        <w:t>und</w:t>
      </w:r>
      <w:r w:rsidR="005B45F1">
        <w:t xml:space="preserve"> </w:t>
      </w:r>
      <w:r>
        <w:t>Flügel</w:t>
      </w:r>
      <w:r w:rsidR="00D20578">
        <w:t>.</w:t>
      </w:r>
      <w:r w:rsidR="005B45F1">
        <w:t xml:space="preserve"> </w:t>
      </w:r>
      <w:bookmarkEnd w:id="4"/>
      <w:r>
        <w:rPr>
          <w:sz w:val="16"/>
        </w:rPr>
        <w:t>9</w:t>
      </w:r>
      <w:r w:rsidR="005B45F1">
        <w:rPr>
          <w:sz w:val="16"/>
        </w:rPr>
        <w:t xml:space="preserve"> </w:t>
      </w:r>
      <w:bookmarkStart w:id="5" w:name="_Hlk67118588"/>
      <w:r w:rsidR="00D20578">
        <w:t xml:space="preserve">Mit </w:t>
      </w:r>
      <w:r>
        <w:t>den</w:t>
      </w:r>
      <w:r w:rsidR="005B45F1">
        <w:t xml:space="preserve"> </w:t>
      </w:r>
      <w:r>
        <w:t>Enden</w:t>
      </w:r>
      <w:r w:rsidR="005B45F1">
        <w:t xml:space="preserve"> </w:t>
      </w:r>
      <w:r>
        <w:t>der</w:t>
      </w:r>
      <w:r w:rsidR="005B45F1">
        <w:t xml:space="preserve"> </w:t>
      </w:r>
      <w:r>
        <w:t>ausgespannten</w:t>
      </w:r>
      <w:r w:rsidR="005B45F1">
        <w:t xml:space="preserve"> </w:t>
      </w:r>
      <w:r>
        <w:t>Flügel</w:t>
      </w:r>
      <w:r w:rsidR="005B45F1">
        <w:t xml:space="preserve"> </w:t>
      </w:r>
      <w:bookmarkEnd w:id="5"/>
      <w:r>
        <w:t>berührten</w:t>
      </w:r>
      <w:r w:rsidR="005B45F1">
        <w:t xml:space="preserve"> </w:t>
      </w:r>
      <w:r>
        <w:t>sie</w:t>
      </w:r>
      <w:r w:rsidR="005B45F1">
        <w:t xml:space="preserve"> </w:t>
      </w:r>
      <w:r>
        <w:t>sich</w:t>
      </w:r>
      <w:r w:rsidR="005B45F1">
        <w:t xml:space="preserve"> </w:t>
      </w:r>
      <w:r>
        <w:t>gegenseitig.</w:t>
      </w:r>
      <w:r w:rsidR="005B45F1">
        <w:t xml:space="preserve"> </w:t>
      </w:r>
      <w:r>
        <w:t>Sie</w:t>
      </w:r>
      <w:r w:rsidR="005B45F1">
        <w:t xml:space="preserve"> </w:t>
      </w:r>
      <w:r>
        <w:t>konnten</w:t>
      </w:r>
      <w:r w:rsidR="005B45F1">
        <w:t xml:space="preserve"> </w:t>
      </w:r>
      <w:r>
        <w:t>sich</w:t>
      </w:r>
      <w:r w:rsidR="005B45F1">
        <w:t xml:space="preserve"> </w:t>
      </w:r>
      <w:r>
        <w:t>in</w:t>
      </w:r>
      <w:r w:rsidR="005B45F1">
        <w:t xml:space="preserve"> </w:t>
      </w:r>
      <w:r>
        <w:t>alle</w:t>
      </w:r>
      <w:r w:rsidR="005B45F1">
        <w:t xml:space="preserve"> </w:t>
      </w:r>
      <w:r>
        <w:t>Richtungen</w:t>
      </w:r>
      <w:r w:rsidR="005B45F1">
        <w:t xml:space="preserve"> </w:t>
      </w:r>
      <w:r>
        <w:t>bewegen,</w:t>
      </w:r>
      <w:r w:rsidR="005B45F1">
        <w:t xml:space="preserve"> </w:t>
      </w:r>
      <w:r>
        <w:t>ohne</w:t>
      </w:r>
      <w:r w:rsidR="005B45F1">
        <w:t xml:space="preserve"> </w:t>
      </w:r>
      <w:r>
        <w:t>sich</w:t>
      </w:r>
      <w:r w:rsidR="005B45F1">
        <w:t xml:space="preserve"> </w:t>
      </w:r>
      <w:r>
        <w:t>umzudrehen.</w:t>
      </w:r>
      <w:r w:rsidR="005B45F1">
        <w:t xml:space="preserve"> </w:t>
      </w:r>
      <w:r>
        <w:rPr>
          <w:sz w:val="16"/>
        </w:rPr>
        <w:t>10</w:t>
      </w:r>
      <w:r w:rsidR="005B45F1">
        <w:rPr>
          <w:sz w:val="16"/>
        </w:rPr>
        <w:t xml:space="preserve"> </w:t>
      </w:r>
      <w:r>
        <w:t>Jedes</w:t>
      </w:r>
      <w:r w:rsidR="005B45F1">
        <w:t xml:space="preserve"> </w:t>
      </w:r>
      <w:r>
        <w:t>der</w:t>
      </w:r>
      <w:r w:rsidR="005B45F1">
        <w:t xml:space="preserve"> </w:t>
      </w:r>
      <w:r>
        <w:t>vier</w:t>
      </w:r>
      <w:r w:rsidR="005B45F1">
        <w:t xml:space="preserve"> </w:t>
      </w:r>
      <w:r>
        <w:t>Lebewesen</w:t>
      </w:r>
      <w:r w:rsidR="005B45F1">
        <w:t xml:space="preserve"> </w:t>
      </w:r>
      <w:r>
        <w:t>hatte</w:t>
      </w:r>
      <w:r w:rsidR="005B45F1">
        <w:t xml:space="preserve"> </w:t>
      </w:r>
      <w:r>
        <w:t>vorn</w:t>
      </w:r>
      <w:r w:rsidR="005B45F1">
        <w:t xml:space="preserve"> </w:t>
      </w:r>
      <w:r>
        <w:t>das</w:t>
      </w:r>
      <w:r w:rsidR="005B45F1">
        <w:t xml:space="preserve"> </w:t>
      </w:r>
      <w:r>
        <w:t>Gesicht</w:t>
      </w:r>
      <w:r w:rsidR="005B45F1">
        <w:t xml:space="preserve"> </w:t>
      </w:r>
      <w:r>
        <w:t>eines</w:t>
      </w:r>
      <w:r w:rsidR="005B45F1">
        <w:t xml:space="preserve"> </w:t>
      </w:r>
      <w:r>
        <w:t>Menschen,</w:t>
      </w:r>
      <w:r w:rsidR="005B45F1">
        <w:t xml:space="preserve"> </w:t>
      </w:r>
      <w:r>
        <w:t>rechts</w:t>
      </w:r>
      <w:r w:rsidR="005B45F1">
        <w:t xml:space="preserve"> </w:t>
      </w:r>
      <w:r>
        <w:t>das</w:t>
      </w:r>
      <w:r w:rsidR="005B45F1">
        <w:t xml:space="preserve"> </w:t>
      </w:r>
      <w:r>
        <w:t>eines</w:t>
      </w:r>
      <w:r w:rsidR="005B45F1">
        <w:t xml:space="preserve"> </w:t>
      </w:r>
      <w:r>
        <w:t>Löwen,</w:t>
      </w:r>
      <w:r w:rsidR="005B45F1">
        <w:t xml:space="preserve"> </w:t>
      </w:r>
      <w:r>
        <w:t>links</w:t>
      </w:r>
      <w:r w:rsidR="005B45F1">
        <w:t xml:space="preserve"> </w:t>
      </w:r>
      <w:r>
        <w:t>das</w:t>
      </w:r>
      <w:r w:rsidR="005B45F1">
        <w:t xml:space="preserve"> </w:t>
      </w:r>
      <w:r>
        <w:t>eines</w:t>
      </w:r>
      <w:r w:rsidR="005B45F1">
        <w:t xml:space="preserve"> </w:t>
      </w:r>
      <w:r>
        <w:t>Stiers</w:t>
      </w:r>
      <w:r w:rsidR="005B45F1">
        <w:t xml:space="preserve"> </w:t>
      </w:r>
      <w:r>
        <w:t>und</w:t>
      </w:r>
      <w:r w:rsidR="005B45F1">
        <w:t xml:space="preserve"> </w:t>
      </w:r>
      <w:r>
        <w:t>hinten</w:t>
      </w:r>
      <w:r w:rsidR="005B45F1">
        <w:t xml:space="preserve"> </w:t>
      </w:r>
      <w:r>
        <w:t>das</w:t>
      </w:r>
      <w:r w:rsidR="005B45F1">
        <w:t xml:space="preserve"> </w:t>
      </w:r>
      <w:r>
        <w:t>eines</w:t>
      </w:r>
      <w:r w:rsidR="005B45F1">
        <w:t xml:space="preserve"> </w:t>
      </w:r>
      <w:r>
        <w:t>Adlers.</w:t>
      </w:r>
      <w:r w:rsidR="005B45F1">
        <w:t xml:space="preserve"> </w:t>
      </w:r>
      <w:r>
        <w:rPr>
          <w:sz w:val="16"/>
        </w:rPr>
        <w:t>11</w:t>
      </w:r>
      <w:r w:rsidR="005B45F1">
        <w:rPr>
          <w:sz w:val="16"/>
        </w:rPr>
        <w:t xml:space="preserve"> </w:t>
      </w:r>
      <w:r>
        <w:t>Zwei</w:t>
      </w:r>
      <w:r w:rsidR="005B45F1">
        <w:t xml:space="preserve"> </w:t>
      </w:r>
      <w:r>
        <w:t>ihrer</w:t>
      </w:r>
      <w:r w:rsidR="005B45F1">
        <w:t xml:space="preserve"> </w:t>
      </w:r>
      <w:r>
        <w:t>Flügel</w:t>
      </w:r>
      <w:r w:rsidR="005B45F1">
        <w:t xml:space="preserve"> </w:t>
      </w:r>
      <w:r>
        <w:t>waren</w:t>
      </w:r>
      <w:r w:rsidR="005B45F1">
        <w:t xml:space="preserve"> </w:t>
      </w:r>
      <w:r>
        <w:t>nach</w:t>
      </w:r>
      <w:r w:rsidR="005B45F1">
        <w:t xml:space="preserve"> </w:t>
      </w:r>
      <w:r>
        <w:t>oben</w:t>
      </w:r>
      <w:r w:rsidR="005B45F1">
        <w:t xml:space="preserve"> </w:t>
      </w:r>
      <w:r>
        <w:t>hin</w:t>
      </w:r>
      <w:r w:rsidR="005B45F1">
        <w:t xml:space="preserve"> </w:t>
      </w:r>
      <w:r>
        <w:t>ausgespannt</w:t>
      </w:r>
      <w:r w:rsidR="005B45F1">
        <w:t xml:space="preserve"> </w:t>
      </w:r>
      <w:r>
        <w:t>und</w:t>
      </w:r>
      <w:r w:rsidR="005B45F1">
        <w:t xml:space="preserve"> </w:t>
      </w:r>
      <w:r>
        <w:t>berührten</w:t>
      </w:r>
      <w:r w:rsidR="005B45F1">
        <w:t xml:space="preserve"> </w:t>
      </w:r>
      <w:r>
        <w:t>die</w:t>
      </w:r>
      <w:r w:rsidR="005B45F1">
        <w:t xml:space="preserve"> </w:t>
      </w:r>
      <w:r>
        <w:t>des</w:t>
      </w:r>
      <w:r w:rsidR="005B45F1">
        <w:t xml:space="preserve"> </w:t>
      </w:r>
      <w:r>
        <w:t>anderen</w:t>
      </w:r>
      <w:r w:rsidR="005B45F1">
        <w:t xml:space="preserve"> </w:t>
      </w:r>
      <w:r>
        <w:t>Wesens.</w:t>
      </w:r>
      <w:r w:rsidR="005B45F1">
        <w:t xml:space="preserve"> </w:t>
      </w:r>
      <w:r>
        <w:t>Und</w:t>
      </w:r>
      <w:r w:rsidR="005B45F1">
        <w:t xml:space="preserve"> </w:t>
      </w:r>
      <w:r>
        <w:t>zwei</w:t>
      </w:r>
      <w:r w:rsidR="005B45F1">
        <w:t xml:space="preserve"> </w:t>
      </w:r>
      <w:r>
        <w:t>verhüllten</w:t>
      </w:r>
      <w:r w:rsidR="005B45F1">
        <w:t xml:space="preserve"> </w:t>
      </w:r>
      <w:r>
        <w:t>ihren</w:t>
      </w:r>
      <w:r w:rsidR="005B45F1">
        <w:t xml:space="preserve"> </w:t>
      </w:r>
      <w:r>
        <w:t>Körper.</w:t>
      </w:r>
      <w:r w:rsidR="005B45F1">
        <w:t xml:space="preserve"> </w:t>
      </w:r>
      <w:r>
        <w:rPr>
          <w:sz w:val="16"/>
        </w:rPr>
        <w:t>12</w:t>
      </w:r>
      <w:r w:rsidR="005B45F1">
        <w:rPr>
          <w:sz w:val="16"/>
        </w:rPr>
        <w:t xml:space="preserve"> </w:t>
      </w:r>
      <w:r>
        <w:t>Sie</w:t>
      </w:r>
      <w:r w:rsidR="005B45F1">
        <w:t xml:space="preserve"> </w:t>
      </w:r>
      <w:r>
        <w:t>gingen,</w:t>
      </w:r>
      <w:r w:rsidR="005B45F1">
        <w:t xml:space="preserve"> </w:t>
      </w:r>
      <w:r>
        <w:t>wohin</w:t>
      </w:r>
      <w:r w:rsidR="005B45F1">
        <w:t xml:space="preserve"> </w:t>
      </w:r>
      <w:r>
        <w:t>der</w:t>
      </w:r>
      <w:r w:rsidR="005B45F1">
        <w:t xml:space="preserve"> </w:t>
      </w:r>
      <w:r>
        <w:t>Geist</w:t>
      </w:r>
      <w:r w:rsidR="005B45F1">
        <w:t xml:space="preserve"> </w:t>
      </w:r>
      <w:r>
        <w:t>es</w:t>
      </w:r>
      <w:r w:rsidR="005B45F1">
        <w:t xml:space="preserve"> </w:t>
      </w:r>
      <w:r>
        <w:t>wollte,</w:t>
      </w:r>
      <w:r w:rsidR="005B45F1">
        <w:t xml:space="preserve"> </w:t>
      </w:r>
      <w:r>
        <w:t>und</w:t>
      </w:r>
      <w:r w:rsidR="005B45F1">
        <w:t xml:space="preserve"> </w:t>
      </w:r>
      <w:r>
        <w:t>keines</w:t>
      </w:r>
      <w:r w:rsidR="005B45F1">
        <w:t xml:space="preserve"> </w:t>
      </w:r>
      <w:r>
        <w:t>von</w:t>
      </w:r>
      <w:r w:rsidR="005B45F1">
        <w:t xml:space="preserve"> </w:t>
      </w:r>
      <w:r>
        <w:t>ihnen</w:t>
      </w:r>
      <w:r w:rsidR="005B45F1">
        <w:t xml:space="preserve"> </w:t>
      </w:r>
      <w:r>
        <w:t>musste</w:t>
      </w:r>
      <w:r w:rsidR="005B45F1">
        <w:t xml:space="preserve"> </w:t>
      </w:r>
      <w:r>
        <w:t>sich</w:t>
      </w:r>
      <w:r w:rsidR="005B45F1">
        <w:t xml:space="preserve"> </w:t>
      </w:r>
      <w:r>
        <w:t>dabei</w:t>
      </w:r>
      <w:r w:rsidR="005B45F1">
        <w:t xml:space="preserve"> </w:t>
      </w:r>
      <w:r>
        <w:t>umdrehen.</w:t>
      </w:r>
      <w:r w:rsidR="005B45F1">
        <w:t xml:space="preserve"> </w:t>
      </w:r>
      <w:r>
        <w:rPr>
          <w:sz w:val="16"/>
        </w:rPr>
        <w:t>13</w:t>
      </w:r>
      <w:r w:rsidR="005B45F1">
        <w:rPr>
          <w:sz w:val="16"/>
        </w:rPr>
        <w:t xml:space="preserve"> </w:t>
      </w:r>
      <w:r>
        <w:t>Mitten</w:t>
      </w:r>
      <w:r w:rsidR="005B45F1">
        <w:t xml:space="preserve"> </w:t>
      </w:r>
      <w:r>
        <w:t>zwischen</w:t>
      </w:r>
      <w:r w:rsidR="005B45F1">
        <w:t xml:space="preserve"> </w:t>
      </w:r>
      <w:r>
        <w:t>den</w:t>
      </w:r>
      <w:r w:rsidR="005B45F1">
        <w:t xml:space="preserve"> </w:t>
      </w:r>
      <w:r>
        <w:t>Lebewesen</w:t>
      </w:r>
      <w:r w:rsidR="005B45F1">
        <w:t xml:space="preserve"> </w:t>
      </w:r>
      <w:r>
        <w:t>war</w:t>
      </w:r>
      <w:r w:rsidR="005B45F1">
        <w:t xml:space="preserve"> </w:t>
      </w:r>
      <w:r>
        <w:t>etwas,</w:t>
      </w:r>
      <w:r w:rsidR="005B45F1">
        <w:t xml:space="preserve"> </w:t>
      </w:r>
      <w:r>
        <w:t>das</w:t>
      </w:r>
      <w:r w:rsidR="005B45F1">
        <w:t xml:space="preserve"> </w:t>
      </w:r>
      <w:r>
        <w:t>aussah</w:t>
      </w:r>
      <w:r w:rsidR="005B45F1">
        <w:t xml:space="preserve"> </w:t>
      </w:r>
      <w:r>
        <w:t>wie</w:t>
      </w:r>
      <w:r w:rsidR="005B45F1">
        <w:t xml:space="preserve"> </w:t>
      </w:r>
      <w:r>
        <w:t>brennende</w:t>
      </w:r>
      <w:r w:rsidR="005B45F1">
        <w:t xml:space="preserve"> </w:t>
      </w:r>
      <w:r>
        <w:t>glühende</w:t>
      </w:r>
      <w:r w:rsidR="005B45F1">
        <w:t xml:space="preserve"> </w:t>
      </w:r>
      <w:r>
        <w:t>Kohlen</w:t>
      </w:r>
      <w:r w:rsidR="005B45F1">
        <w:t xml:space="preserve"> </w:t>
      </w:r>
      <w:r>
        <w:t>und</w:t>
      </w:r>
      <w:r w:rsidR="005B45F1">
        <w:t xml:space="preserve"> </w:t>
      </w:r>
      <w:r>
        <w:t>wie</w:t>
      </w:r>
      <w:r w:rsidR="005B45F1">
        <w:t xml:space="preserve"> </w:t>
      </w:r>
      <w:r>
        <w:t>Fackeln,</w:t>
      </w:r>
      <w:r w:rsidR="005B45F1">
        <w:t xml:space="preserve"> </w:t>
      </w:r>
      <w:r>
        <w:t>deren</w:t>
      </w:r>
      <w:r w:rsidR="005B45F1">
        <w:t xml:space="preserve"> </w:t>
      </w:r>
      <w:r>
        <w:t>Feuer</w:t>
      </w:r>
      <w:r w:rsidR="005B45F1">
        <w:t xml:space="preserve"> </w:t>
      </w:r>
      <w:bookmarkStart w:id="6" w:name="_Hlk498077333"/>
      <w:r>
        <w:t>zwischen</w:t>
      </w:r>
      <w:r w:rsidR="005B45F1">
        <w:t xml:space="preserve"> </w:t>
      </w:r>
      <w:r>
        <w:t>ihnen</w:t>
      </w:r>
      <w:r w:rsidR="005B45F1">
        <w:t xml:space="preserve"> </w:t>
      </w:r>
      <w:r>
        <w:t>hin</w:t>
      </w:r>
      <w:r w:rsidR="00F82A41">
        <w:t>-</w:t>
      </w:r>
      <w:r w:rsidR="005B45F1">
        <w:t xml:space="preserve"> </w:t>
      </w:r>
      <w:r>
        <w:t>und</w:t>
      </w:r>
      <w:r w:rsidR="005B45F1">
        <w:t xml:space="preserve"> </w:t>
      </w:r>
      <w:proofErr w:type="spellStart"/>
      <w:r>
        <w:t>herzuckte</w:t>
      </w:r>
      <w:proofErr w:type="spellEnd"/>
      <w:r>
        <w:t>.</w:t>
      </w:r>
      <w:r w:rsidR="005B45F1">
        <w:t xml:space="preserve"> </w:t>
      </w:r>
      <w:r>
        <w:t>Das</w:t>
      </w:r>
      <w:r w:rsidR="005B45F1">
        <w:t xml:space="preserve"> </w:t>
      </w:r>
      <w:r>
        <w:t>Feuer</w:t>
      </w:r>
      <w:r w:rsidR="005B45F1">
        <w:t xml:space="preserve"> </w:t>
      </w:r>
      <w:bookmarkEnd w:id="6"/>
      <w:r>
        <w:t>leuchtete</w:t>
      </w:r>
      <w:r w:rsidR="005B45F1">
        <w:t xml:space="preserve"> </w:t>
      </w:r>
      <w:r>
        <w:t>hell,</w:t>
      </w:r>
      <w:r w:rsidR="005B45F1">
        <w:t xml:space="preserve"> </w:t>
      </w:r>
      <w:r>
        <w:t>und</w:t>
      </w:r>
      <w:r w:rsidR="005B45F1">
        <w:t xml:space="preserve"> </w:t>
      </w:r>
      <w:r>
        <w:t>Blitze</w:t>
      </w:r>
      <w:r w:rsidR="005B45F1">
        <w:t xml:space="preserve"> </w:t>
      </w:r>
      <w:r>
        <w:t>schossen</w:t>
      </w:r>
      <w:r w:rsidR="005B45F1">
        <w:t xml:space="preserve"> </w:t>
      </w:r>
      <w:r>
        <w:t>aus</w:t>
      </w:r>
      <w:r w:rsidR="005B45F1">
        <w:t xml:space="preserve"> </w:t>
      </w:r>
      <w:r>
        <w:t>ihm.</w:t>
      </w:r>
      <w:r w:rsidR="005B45F1">
        <w:t xml:space="preserve"> </w:t>
      </w:r>
      <w:r>
        <w:rPr>
          <w:sz w:val="16"/>
        </w:rPr>
        <w:t>14</w:t>
      </w:r>
      <w:r w:rsidR="005B45F1">
        <w:rPr>
          <w:sz w:val="16"/>
        </w:rPr>
        <w:t xml:space="preserve"> </w:t>
      </w:r>
      <w:r>
        <w:t>Auch</w:t>
      </w:r>
      <w:r w:rsidR="005B45F1">
        <w:t xml:space="preserve"> </w:t>
      </w:r>
      <w:r>
        <w:t>die</w:t>
      </w:r>
      <w:r w:rsidR="005B45F1">
        <w:t xml:space="preserve"> </w:t>
      </w:r>
      <w:r>
        <w:t>Lebewesen</w:t>
      </w:r>
      <w:r w:rsidR="005B45F1">
        <w:t xml:space="preserve"> </w:t>
      </w:r>
      <w:r>
        <w:t>selbst</w:t>
      </w:r>
      <w:r w:rsidR="005B45F1">
        <w:t xml:space="preserve"> </w:t>
      </w:r>
      <w:r>
        <w:t>liefen</w:t>
      </w:r>
      <w:r w:rsidR="005B45F1">
        <w:t xml:space="preserve"> </w:t>
      </w:r>
      <w:r>
        <w:t>hin</w:t>
      </w:r>
      <w:r w:rsidR="005B45F1">
        <w:t xml:space="preserve"> </w:t>
      </w:r>
      <w:r>
        <w:t>und</w:t>
      </w:r>
      <w:r w:rsidR="005B45F1">
        <w:t xml:space="preserve"> </w:t>
      </w:r>
      <w:r>
        <w:t>her.</w:t>
      </w:r>
      <w:r w:rsidR="005B45F1">
        <w:t xml:space="preserve"> </w:t>
      </w:r>
      <w:r>
        <w:t>Es</w:t>
      </w:r>
      <w:r w:rsidR="005B45F1">
        <w:t xml:space="preserve"> </w:t>
      </w:r>
      <w:r>
        <w:t>sah</w:t>
      </w:r>
      <w:r w:rsidR="005B45F1">
        <w:t xml:space="preserve"> </w:t>
      </w:r>
      <w:r>
        <w:t>aus</w:t>
      </w:r>
      <w:r w:rsidR="005B45F1">
        <w:t xml:space="preserve"> </w:t>
      </w:r>
      <w:r>
        <w:t>wie</w:t>
      </w:r>
      <w:r w:rsidR="005B45F1">
        <w:t xml:space="preserve"> </w:t>
      </w:r>
      <w:r>
        <w:t>ein</w:t>
      </w:r>
      <w:r w:rsidR="005B45F1">
        <w:t xml:space="preserve"> </w:t>
      </w:r>
      <w:r>
        <w:t>Wetterleuchten.</w:t>
      </w:r>
    </w:p>
    <w:p w14:paraId="224A60AE" w14:textId="76EAB512" w:rsidR="00B37F1B" w:rsidRDefault="001359D5">
      <w:pPr>
        <w:pStyle w:val="Textkrper"/>
      </w:pPr>
      <w:r>
        <w:rPr>
          <w:sz w:val="16"/>
        </w:rPr>
        <w:t>15</w:t>
      </w:r>
      <w:r w:rsidR="005B45F1">
        <w:rPr>
          <w:sz w:val="16"/>
        </w:rPr>
        <w:t xml:space="preserve"> </w:t>
      </w:r>
      <w:r>
        <w:t>Als</w:t>
      </w:r>
      <w:r w:rsidR="005B45F1">
        <w:t xml:space="preserve"> </w:t>
      </w:r>
      <w:r>
        <w:t>ich</w:t>
      </w:r>
      <w:r w:rsidR="005B45F1">
        <w:t xml:space="preserve"> </w:t>
      </w:r>
      <w:r>
        <w:t>die</w:t>
      </w:r>
      <w:r w:rsidR="005B45F1">
        <w:t xml:space="preserve"> </w:t>
      </w:r>
      <w:r>
        <w:t>Lebewesen</w:t>
      </w:r>
      <w:r w:rsidR="005B45F1">
        <w:t xml:space="preserve"> </w:t>
      </w:r>
      <w:r>
        <w:t>näher</w:t>
      </w:r>
      <w:r w:rsidR="005B45F1">
        <w:t xml:space="preserve"> </w:t>
      </w:r>
      <w:r>
        <w:t>betrachtete,</w:t>
      </w:r>
      <w:r w:rsidR="005B45F1">
        <w:t xml:space="preserve"> </w:t>
      </w:r>
      <w:r>
        <w:t>sah</w:t>
      </w:r>
      <w:r w:rsidR="005B45F1">
        <w:t xml:space="preserve"> </w:t>
      </w:r>
      <w:r>
        <w:t>ich</w:t>
      </w:r>
      <w:r w:rsidR="005B45F1">
        <w:t xml:space="preserve"> </w:t>
      </w:r>
      <w:r>
        <w:t>an</w:t>
      </w:r>
      <w:r w:rsidR="005B45F1">
        <w:t xml:space="preserve"> </w:t>
      </w:r>
      <w:r>
        <w:t>der</w:t>
      </w:r>
      <w:r w:rsidR="005B45F1">
        <w:t xml:space="preserve"> </w:t>
      </w:r>
      <w:r>
        <w:t>Vorderseite</w:t>
      </w:r>
      <w:r w:rsidR="005B45F1">
        <w:t xml:space="preserve"> </w:t>
      </w:r>
      <w:r>
        <w:t>von</w:t>
      </w:r>
      <w:r w:rsidR="005B45F1">
        <w:t xml:space="preserve"> </w:t>
      </w:r>
      <w:r>
        <w:t>jedem</w:t>
      </w:r>
      <w:r w:rsidR="005B45F1">
        <w:t xml:space="preserve"> </w:t>
      </w:r>
      <w:r>
        <w:t>ein</w:t>
      </w:r>
      <w:r w:rsidR="005B45F1">
        <w:t xml:space="preserve"> </w:t>
      </w:r>
      <w:r>
        <w:t>Rad,</w:t>
      </w:r>
      <w:r w:rsidR="005B45F1">
        <w:t xml:space="preserve"> </w:t>
      </w:r>
      <w:r>
        <w:t>das</w:t>
      </w:r>
      <w:r w:rsidR="005B45F1">
        <w:t xml:space="preserve"> </w:t>
      </w:r>
      <w:r>
        <w:t>den</w:t>
      </w:r>
      <w:r w:rsidR="005B45F1">
        <w:t xml:space="preserve"> </w:t>
      </w:r>
      <w:r>
        <w:t>Boden</w:t>
      </w:r>
      <w:r w:rsidR="005B45F1">
        <w:t xml:space="preserve"> </w:t>
      </w:r>
      <w:r>
        <w:t>berührte.</w:t>
      </w:r>
      <w:r w:rsidR="005B45F1">
        <w:t xml:space="preserve"> </w:t>
      </w:r>
      <w:r>
        <w:rPr>
          <w:sz w:val="16"/>
        </w:rPr>
        <w:t>16</w:t>
      </w:r>
      <w:r w:rsidR="005B45F1">
        <w:rPr>
          <w:sz w:val="16"/>
        </w:rPr>
        <w:t xml:space="preserve"> </w:t>
      </w:r>
      <w:r>
        <w:t>Alle</w:t>
      </w:r>
      <w:r w:rsidR="005B45F1">
        <w:t xml:space="preserve"> </w:t>
      </w:r>
      <w:r>
        <w:t>Räder</w:t>
      </w:r>
      <w:r w:rsidR="005B45F1">
        <w:t xml:space="preserve"> </w:t>
      </w:r>
      <w:r>
        <w:t>waren</w:t>
      </w:r>
      <w:r w:rsidR="005B45F1">
        <w:t xml:space="preserve"> </w:t>
      </w:r>
      <w:r>
        <w:t>gleich</w:t>
      </w:r>
      <w:r w:rsidR="005B45F1">
        <w:t xml:space="preserve"> </w:t>
      </w:r>
      <w:r>
        <w:t>gebaut</w:t>
      </w:r>
      <w:r w:rsidR="005B45F1">
        <w:t xml:space="preserve"> </w:t>
      </w:r>
      <w:r>
        <w:t>und</w:t>
      </w:r>
      <w:r w:rsidR="005B45F1">
        <w:t xml:space="preserve"> </w:t>
      </w:r>
      <w:r>
        <w:t>funkelten</w:t>
      </w:r>
      <w:r w:rsidR="005B45F1">
        <w:t xml:space="preserve"> </w:t>
      </w:r>
      <w:r>
        <w:t>wie</w:t>
      </w:r>
      <w:r w:rsidR="005B45F1">
        <w:t xml:space="preserve"> </w:t>
      </w:r>
      <w:r>
        <w:t>Edelsteine.</w:t>
      </w:r>
      <w:r w:rsidR="005B45F1">
        <w:t xml:space="preserve"> </w:t>
      </w:r>
      <w:r>
        <w:t>Es</w:t>
      </w:r>
      <w:r w:rsidR="005B45F1">
        <w:t xml:space="preserve"> </w:t>
      </w:r>
      <w:r>
        <w:t>sah</w:t>
      </w:r>
      <w:r w:rsidR="005B45F1">
        <w:t xml:space="preserve"> </w:t>
      </w:r>
      <w:r>
        <w:t>aus,</w:t>
      </w:r>
      <w:r w:rsidR="005B45F1">
        <w:t xml:space="preserve"> </w:t>
      </w:r>
      <w:r>
        <w:t>als</w:t>
      </w:r>
      <w:r w:rsidR="005B45F1">
        <w:t xml:space="preserve"> </w:t>
      </w:r>
      <w:r>
        <w:t>ob</w:t>
      </w:r>
      <w:r w:rsidR="005B45F1">
        <w:t xml:space="preserve"> </w:t>
      </w:r>
      <w:r>
        <w:t>ein</w:t>
      </w:r>
      <w:r w:rsidR="005B45F1">
        <w:t xml:space="preserve"> </w:t>
      </w:r>
      <w:r>
        <w:t>Rad</w:t>
      </w:r>
      <w:r w:rsidR="005B45F1">
        <w:t xml:space="preserve"> </w:t>
      </w:r>
      <w:r>
        <w:t>mitten</w:t>
      </w:r>
      <w:r w:rsidR="005B45F1">
        <w:t xml:space="preserve"> </w:t>
      </w:r>
      <w:r>
        <w:t>im</w:t>
      </w:r>
      <w:r w:rsidR="005B45F1">
        <w:t xml:space="preserve"> </w:t>
      </w:r>
      <w:r>
        <w:t>anderen</w:t>
      </w:r>
      <w:r w:rsidR="005B45F1">
        <w:t xml:space="preserve"> </w:t>
      </w:r>
      <w:r>
        <w:t>wäre,</w:t>
      </w:r>
      <w:r w:rsidR="005B45F1">
        <w:t xml:space="preserve"> </w:t>
      </w:r>
      <w:r>
        <w:rPr>
          <w:sz w:val="16"/>
        </w:rPr>
        <w:t>17</w:t>
      </w:r>
      <w:r w:rsidR="005B45F1">
        <w:rPr>
          <w:sz w:val="16"/>
        </w:rPr>
        <w:t xml:space="preserve"> </w:t>
      </w:r>
      <w:r>
        <w:t>sodass</w:t>
      </w:r>
      <w:r w:rsidR="005B45F1">
        <w:t xml:space="preserve"> </w:t>
      </w:r>
      <w:r>
        <w:t>sie</w:t>
      </w:r>
      <w:r w:rsidR="005B45F1">
        <w:t xml:space="preserve"> </w:t>
      </w:r>
      <w:r>
        <w:t>nach</w:t>
      </w:r>
      <w:r w:rsidR="005B45F1">
        <w:t xml:space="preserve"> </w:t>
      </w:r>
      <w:r>
        <w:t>allen</w:t>
      </w:r>
      <w:r w:rsidR="005B45F1">
        <w:t xml:space="preserve"> </w:t>
      </w:r>
      <w:r>
        <w:t>vier</w:t>
      </w:r>
      <w:r w:rsidR="005B45F1">
        <w:t xml:space="preserve"> </w:t>
      </w:r>
      <w:r>
        <w:t>Richtungen</w:t>
      </w:r>
      <w:r w:rsidR="005B45F1">
        <w:t xml:space="preserve"> </w:t>
      </w:r>
      <w:r>
        <w:t>laufen</w:t>
      </w:r>
      <w:r w:rsidR="005B45F1">
        <w:t xml:space="preserve"> </w:t>
      </w:r>
      <w:r>
        <w:lastRenderedPageBreak/>
        <w:t>konnten,</w:t>
      </w:r>
      <w:r w:rsidR="005B45F1">
        <w:t xml:space="preserve"> </w:t>
      </w:r>
      <w:r>
        <w:t>ohne</w:t>
      </w:r>
      <w:r w:rsidR="005B45F1">
        <w:t xml:space="preserve"> </w:t>
      </w:r>
      <w:r>
        <w:t>gedreht</w:t>
      </w:r>
      <w:r w:rsidR="005B45F1">
        <w:t xml:space="preserve"> </w:t>
      </w:r>
      <w:r>
        <w:t>zu</w:t>
      </w:r>
      <w:r w:rsidR="005B45F1">
        <w:t xml:space="preserve"> </w:t>
      </w:r>
      <w:r>
        <w:t>werden.</w:t>
      </w:r>
      <w:r w:rsidR="005B45F1">
        <w:t xml:space="preserve"> </w:t>
      </w:r>
      <w:r>
        <w:rPr>
          <w:sz w:val="16"/>
        </w:rPr>
        <w:t>18</w:t>
      </w:r>
      <w:r w:rsidR="005B45F1">
        <w:rPr>
          <w:sz w:val="16"/>
        </w:rPr>
        <w:t xml:space="preserve"> </w:t>
      </w:r>
      <w:r>
        <w:t>Ihre</w:t>
      </w:r>
      <w:r w:rsidR="005B45F1">
        <w:t xml:space="preserve"> </w:t>
      </w:r>
      <w:r>
        <w:t>Felgen</w:t>
      </w:r>
      <w:r w:rsidR="005B45F1">
        <w:t xml:space="preserve"> </w:t>
      </w:r>
      <w:r>
        <w:t>hatten</w:t>
      </w:r>
      <w:r w:rsidR="005B45F1">
        <w:t xml:space="preserve"> </w:t>
      </w:r>
      <w:r>
        <w:t>eine</w:t>
      </w:r>
      <w:r w:rsidR="005B45F1">
        <w:t xml:space="preserve"> </w:t>
      </w:r>
      <w:r>
        <w:t>gewaltige</w:t>
      </w:r>
      <w:r w:rsidR="005B45F1">
        <w:t xml:space="preserve"> </w:t>
      </w:r>
      <w:r>
        <w:t>Höhe</w:t>
      </w:r>
      <w:r w:rsidR="005B45F1">
        <w:t xml:space="preserve"> </w:t>
      </w:r>
      <w:r>
        <w:t>und</w:t>
      </w:r>
      <w:r w:rsidR="005B45F1">
        <w:t xml:space="preserve"> </w:t>
      </w:r>
      <w:r>
        <w:t>waren</w:t>
      </w:r>
      <w:r w:rsidR="005B45F1">
        <w:t xml:space="preserve"> </w:t>
      </w:r>
      <w:r>
        <w:t>furchtbar</w:t>
      </w:r>
      <w:r w:rsidR="005B45F1">
        <w:t xml:space="preserve"> </w:t>
      </w:r>
      <w:r>
        <w:t>anzusehen:</w:t>
      </w:r>
      <w:r w:rsidR="005B45F1">
        <w:t xml:space="preserve"> </w:t>
      </w:r>
      <w:r>
        <w:t>Sie</w:t>
      </w:r>
      <w:r w:rsidR="005B45F1">
        <w:t xml:space="preserve"> </w:t>
      </w:r>
      <w:r>
        <w:t>waren</w:t>
      </w:r>
      <w:r w:rsidR="005B45F1">
        <w:t xml:space="preserve"> </w:t>
      </w:r>
      <w:r>
        <w:t>alle</w:t>
      </w:r>
      <w:r w:rsidR="005B45F1">
        <w:t xml:space="preserve"> </w:t>
      </w:r>
      <w:r>
        <w:t>vier</w:t>
      </w:r>
      <w:r w:rsidR="005B45F1">
        <w:t xml:space="preserve"> </w:t>
      </w:r>
      <w:r>
        <w:t>voller</w:t>
      </w:r>
      <w:r w:rsidR="005B45F1">
        <w:t xml:space="preserve"> </w:t>
      </w:r>
      <w:r>
        <w:t>Augen.</w:t>
      </w:r>
      <w:r w:rsidR="005B45F1">
        <w:t xml:space="preserve"> </w:t>
      </w:r>
      <w:r>
        <w:rPr>
          <w:sz w:val="16"/>
        </w:rPr>
        <w:t>19</w:t>
      </w:r>
      <w:r w:rsidR="005B45F1">
        <w:rPr>
          <w:sz w:val="16"/>
        </w:rPr>
        <w:t xml:space="preserve"> </w:t>
      </w:r>
      <w:r>
        <w:t>Wenn</w:t>
      </w:r>
      <w:r w:rsidR="005B45F1">
        <w:t xml:space="preserve"> </w:t>
      </w:r>
      <w:r>
        <w:t>die</w:t>
      </w:r>
      <w:r w:rsidR="005B45F1">
        <w:t xml:space="preserve"> </w:t>
      </w:r>
      <w:r>
        <w:t>Lebewesen</w:t>
      </w:r>
      <w:r w:rsidR="005B45F1">
        <w:t xml:space="preserve"> </w:t>
      </w:r>
      <w:r>
        <w:t>sich</w:t>
      </w:r>
      <w:r w:rsidR="005B45F1">
        <w:t xml:space="preserve"> </w:t>
      </w:r>
      <w:r>
        <w:t>fortbewegten,</w:t>
      </w:r>
      <w:r w:rsidR="005B45F1">
        <w:t xml:space="preserve"> </w:t>
      </w:r>
      <w:r>
        <w:t>bewegten</w:t>
      </w:r>
      <w:r w:rsidR="005B45F1">
        <w:t xml:space="preserve"> </w:t>
      </w:r>
      <w:r>
        <w:t>sich</w:t>
      </w:r>
      <w:r w:rsidR="005B45F1">
        <w:t xml:space="preserve"> </w:t>
      </w:r>
      <w:r>
        <w:t>auch</w:t>
      </w:r>
      <w:r w:rsidR="005B45F1">
        <w:t xml:space="preserve"> </w:t>
      </w:r>
      <w:r>
        <w:t>die</w:t>
      </w:r>
      <w:r w:rsidR="005B45F1">
        <w:t xml:space="preserve"> </w:t>
      </w:r>
      <w:r>
        <w:t>Räder</w:t>
      </w:r>
      <w:r w:rsidR="005B45F1">
        <w:t xml:space="preserve"> </w:t>
      </w:r>
      <w:r>
        <w:t>mit</w:t>
      </w:r>
      <w:r w:rsidR="005B45F1">
        <w:t xml:space="preserve"> </w:t>
      </w:r>
      <w:r>
        <w:t>ihnen,</w:t>
      </w:r>
      <w:r w:rsidR="005B45F1">
        <w:t xml:space="preserve"> </w:t>
      </w:r>
      <w:r>
        <w:t>und</w:t>
      </w:r>
      <w:r w:rsidR="005B45F1">
        <w:t xml:space="preserve"> </w:t>
      </w:r>
      <w:r>
        <w:t>wenn</w:t>
      </w:r>
      <w:r w:rsidR="005B45F1">
        <w:t xml:space="preserve"> </w:t>
      </w:r>
      <w:r>
        <w:t>sie</w:t>
      </w:r>
      <w:r w:rsidR="005B45F1">
        <w:t xml:space="preserve"> </w:t>
      </w:r>
      <w:r>
        <w:t>sich</w:t>
      </w:r>
      <w:r w:rsidR="005B45F1">
        <w:t xml:space="preserve"> </w:t>
      </w:r>
      <w:r>
        <w:t>von</w:t>
      </w:r>
      <w:r w:rsidR="005B45F1">
        <w:t xml:space="preserve"> </w:t>
      </w:r>
      <w:r>
        <w:t>der</w:t>
      </w:r>
      <w:r w:rsidR="005B45F1">
        <w:t xml:space="preserve"> </w:t>
      </w:r>
      <w:r>
        <w:t>Erde</w:t>
      </w:r>
      <w:r w:rsidR="005B45F1">
        <w:t xml:space="preserve"> </w:t>
      </w:r>
      <w:r>
        <w:t>erhoben,</w:t>
      </w:r>
      <w:r w:rsidR="005B45F1">
        <w:t xml:space="preserve"> </w:t>
      </w:r>
      <w:r>
        <w:t>erhoben</w:t>
      </w:r>
      <w:r w:rsidR="005B45F1">
        <w:t xml:space="preserve"> </w:t>
      </w:r>
      <w:r>
        <w:t>sich</w:t>
      </w:r>
      <w:r w:rsidR="005B45F1">
        <w:t xml:space="preserve"> </w:t>
      </w:r>
      <w:r>
        <w:t>auch</w:t>
      </w:r>
      <w:r w:rsidR="005B45F1">
        <w:t xml:space="preserve"> </w:t>
      </w:r>
      <w:r>
        <w:t>die</w:t>
      </w:r>
      <w:r w:rsidR="005B45F1">
        <w:t xml:space="preserve"> </w:t>
      </w:r>
      <w:r>
        <w:t>Räder.</w:t>
      </w:r>
      <w:r w:rsidR="005B45F1">
        <w:t xml:space="preserve"> </w:t>
      </w:r>
      <w:r>
        <w:rPr>
          <w:sz w:val="16"/>
        </w:rPr>
        <w:t>20</w:t>
      </w:r>
      <w:r w:rsidR="005B45F1">
        <w:rPr>
          <w:sz w:val="16"/>
        </w:rPr>
        <w:t xml:space="preserve"> </w:t>
      </w:r>
      <w:r>
        <w:t>Sie</w:t>
      </w:r>
      <w:r w:rsidR="005B45F1">
        <w:t xml:space="preserve"> </w:t>
      </w:r>
      <w:r>
        <w:t>gingen,</w:t>
      </w:r>
      <w:r w:rsidR="005B45F1">
        <w:t xml:space="preserve"> </w:t>
      </w:r>
      <w:r>
        <w:t>wohin</w:t>
      </w:r>
      <w:r w:rsidR="005B45F1">
        <w:t xml:space="preserve"> </w:t>
      </w:r>
      <w:r>
        <w:t>der</w:t>
      </w:r>
      <w:r w:rsidR="005B45F1">
        <w:t xml:space="preserve"> </w:t>
      </w:r>
      <w:r>
        <w:t>Geist</w:t>
      </w:r>
      <w:r w:rsidR="005B45F1">
        <w:t xml:space="preserve"> </w:t>
      </w:r>
      <w:r>
        <w:t>es</w:t>
      </w:r>
      <w:r w:rsidR="005B45F1">
        <w:t xml:space="preserve"> </w:t>
      </w:r>
      <w:r>
        <w:t>wollte.</w:t>
      </w:r>
      <w:r w:rsidR="005B45F1">
        <w:t xml:space="preserve"> </w:t>
      </w:r>
      <w:bookmarkStart w:id="7" w:name="_Hlk67118877"/>
      <w:r>
        <w:t>Die</w:t>
      </w:r>
      <w:r w:rsidR="005B45F1">
        <w:t xml:space="preserve"> </w:t>
      </w:r>
      <w:r>
        <w:t>Räder</w:t>
      </w:r>
      <w:r w:rsidR="005B45F1">
        <w:t xml:space="preserve"> </w:t>
      </w:r>
      <w:r w:rsidR="007961C3">
        <w:t>er</w:t>
      </w:r>
      <w:r>
        <w:t>hoben</w:t>
      </w:r>
      <w:r w:rsidR="005B45F1">
        <w:t xml:space="preserve"> </w:t>
      </w:r>
      <w:r>
        <w:t>sich</w:t>
      </w:r>
      <w:r w:rsidR="005B45F1">
        <w:t xml:space="preserve"> </w:t>
      </w:r>
      <w:r>
        <w:t>immer</w:t>
      </w:r>
      <w:r w:rsidR="005B45F1">
        <w:t xml:space="preserve"> </w:t>
      </w:r>
      <w:r>
        <w:t>mit</w:t>
      </w:r>
      <w:r w:rsidR="005B45F1">
        <w:t xml:space="preserve"> </w:t>
      </w:r>
      <w:r>
        <w:t>den</w:t>
      </w:r>
      <w:r w:rsidR="005B45F1">
        <w:t xml:space="preserve"> </w:t>
      </w:r>
      <w:r>
        <w:t>Lebewesen,</w:t>
      </w:r>
      <w:r w:rsidR="005B45F1">
        <w:t xml:space="preserve"> </w:t>
      </w:r>
      <w:r>
        <w:t>denn</w:t>
      </w:r>
      <w:r w:rsidR="005B45F1">
        <w:t xml:space="preserve"> </w:t>
      </w:r>
      <w:r>
        <w:t>sie</w:t>
      </w:r>
      <w:r w:rsidR="005B45F1">
        <w:t xml:space="preserve"> </w:t>
      </w:r>
      <w:r>
        <w:t>wurden</w:t>
      </w:r>
      <w:r w:rsidR="005B45F1">
        <w:t xml:space="preserve"> </w:t>
      </w:r>
      <w:bookmarkEnd w:id="7"/>
      <w:r>
        <w:t>von</w:t>
      </w:r>
      <w:r w:rsidR="005B45F1">
        <w:t xml:space="preserve"> </w:t>
      </w:r>
      <w:r>
        <w:t>ihrem</w:t>
      </w:r>
      <w:r w:rsidR="005B45F1">
        <w:t xml:space="preserve"> </w:t>
      </w:r>
      <w:r>
        <w:t>Geist</w:t>
      </w:r>
      <w:r w:rsidR="005B45F1">
        <w:t xml:space="preserve"> </w:t>
      </w:r>
      <w:r>
        <w:t>bewohnt.</w:t>
      </w:r>
      <w:r w:rsidR="005B45F1">
        <w:t xml:space="preserve"> </w:t>
      </w:r>
      <w:r>
        <w:rPr>
          <w:sz w:val="16"/>
        </w:rPr>
        <w:t>21</w:t>
      </w:r>
      <w:r w:rsidR="005B45F1">
        <w:rPr>
          <w:sz w:val="16"/>
        </w:rPr>
        <w:t xml:space="preserve"> </w:t>
      </w:r>
      <w:r>
        <w:t>Ganz</w:t>
      </w:r>
      <w:r w:rsidR="005B45F1">
        <w:t xml:space="preserve"> </w:t>
      </w:r>
      <w:r>
        <w:t>gleich,</w:t>
      </w:r>
      <w:r w:rsidR="005B45F1">
        <w:t xml:space="preserve"> </w:t>
      </w:r>
      <w:r>
        <w:t>ob</w:t>
      </w:r>
      <w:r w:rsidR="005B45F1">
        <w:t xml:space="preserve"> </w:t>
      </w:r>
      <w:r>
        <w:t>sie</w:t>
      </w:r>
      <w:r w:rsidR="005B45F1">
        <w:t xml:space="preserve"> </w:t>
      </w:r>
      <w:r>
        <w:t>sich</w:t>
      </w:r>
      <w:r w:rsidR="005B45F1">
        <w:t xml:space="preserve"> </w:t>
      </w:r>
      <w:r>
        <w:t>bewegten</w:t>
      </w:r>
      <w:r w:rsidR="005B45F1">
        <w:t xml:space="preserve"> </w:t>
      </w:r>
      <w:r>
        <w:t>oder</w:t>
      </w:r>
      <w:r w:rsidR="005B45F1">
        <w:t xml:space="preserve"> </w:t>
      </w:r>
      <w:r>
        <w:t>stillstanden</w:t>
      </w:r>
      <w:r w:rsidR="005B45F1">
        <w:t xml:space="preserve"> </w:t>
      </w:r>
      <w:r>
        <w:t>oder</w:t>
      </w:r>
      <w:r w:rsidR="005B45F1">
        <w:t xml:space="preserve"> </w:t>
      </w:r>
      <w:r>
        <w:t>sich</w:t>
      </w:r>
      <w:r w:rsidR="005B45F1">
        <w:t xml:space="preserve"> </w:t>
      </w:r>
      <w:r>
        <w:t>von</w:t>
      </w:r>
      <w:r w:rsidR="005B45F1">
        <w:t xml:space="preserve"> </w:t>
      </w:r>
      <w:r>
        <w:t>der</w:t>
      </w:r>
      <w:r w:rsidR="005B45F1">
        <w:t xml:space="preserve"> </w:t>
      </w:r>
      <w:r>
        <w:t>Erde</w:t>
      </w:r>
      <w:r w:rsidR="005B45F1">
        <w:t xml:space="preserve"> </w:t>
      </w:r>
      <w:r>
        <w:t>erhoben</w:t>
      </w:r>
      <w:r w:rsidR="005B45F1">
        <w:t xml:space="preserve"> </w:t>
      </w:r>
      <w:r>
        <w:t>–</w:t>
      </w:r>
      <w:r w:rsidR="005B45F1">
        <w:t xml:space="preserve"> </w:t>
      </w:r>
      <w:r>
        <w:t>die</w:t>
      </w:r>
      <w:r w:rsidR="005B45F1">
        <w:t xml:space="preserve"> </w:t>
      </w:r>
      <w:r>
        <w:t>Räder</w:t>
      </w:r>
      <w:r w:rsidR="005B45F1">
        <w:t xml:space="preserve"> </w:t>
      </w:r>
      <w:r>
        <w:t>taten</w:t>
      </w:r>
      <w:r w:rsidR="005B45F1">
        <w:t xml:space="preserve"> </w:t>
      </w:r>
      <w:r>
        <w:t>dasselbe,</w:t>
      </w:r>
      <w:r w:rsidR="005B45F1">
        <w:t xml:space="preserve"> </w:t>
      </w:r>
      <w:r>
        <w:t>denn</w:t>
      </w:r>
      <w:r w:rsidR="005B45F1">
        <w:t xml:space="preserve"> </w:t>
      </w:r>
      <w:r>
        <w:t>der</w:t>
      </w:r>
      <w:r w:rsidR="005B45F1">
        <w:t xml:space="preserve"> </w:t>
      </w:r>
      <w:r>
        <w:t>Geist</w:t>
      </w:r>
      <w:r w:rsidR="005B45F1">
        <w:t xml:space="preserve"> </w:t>
      </w:r>
      <w:r>
        <w:t>der</w:t>
      </w:r>
      <w:r w:rsidR="005B45F1">
        <w:t xml:space="preserve"> </w:t>
      </w:r>
      <w:r>
        <w:t>Lebewesen</w:t>
      </w:r>
      <w:r w:rsidR="005B45F1">
        <w:t xml:space="preserve"> </w:t>
      </w:r>
      <w:r>
        <w:t>lenkte</w:t>
      </w:r>
      <w:r w:rsidR="005B45F1">
        <w:t xml:space="preserve"> </w:t>
      </w:r>
      <w:r>
        <w:t>sie.</w:t>
      </w:r>
    </w:p>
    <w:p w14:paraId="1A6BB287" w14:textId="6570CE21" w:rsidR="00B37F1B" w:rsidRDefault="001359D5">
      <w:pPr>
        <w:pStyle w:val="Textkrper"/>
      </w:pPr>
      <w:r>
        <w:rPr>
          <w:sz w:val="16"/>
        </w:rPr>
        <w:t>22</w:t>
      </w:r>
      <w:r w:rsidR="005B45F1">
        <w:rPr>
          <w:sz w:val="16"/>
        </w:rPr>
        <w:t xml:space="preserve"> </w:t>
      </w:r>
      <w:r>
        <w:t>Über</w:t>
      </w:r>
      <w:r w:rsidR="005B45F1">
        <w:t xml:space="preserve"> </w:t>
      </w:r>
      <w:r>
        <w:t>den</w:t>
      </w:r>
      <w:r w:rsidR="005B45F1">
        <w:t xml:space="preserve"> </w:t>
      </w:r>
      <w:r>
        <w:t>Köpfen</w:t>
      </w:r>
      <w:r w:rsidR="005B45F1">
        <w:t xml:space="preserve"> </w:t>
      </w:r>
      <w:bookmarkStart w:id="8" w:name="_Hlk108516935"/>
      <w:r>
        <w:t>der</w:t>
      </w:r>
      <w:r w:rsidR="005B45F1">
        <w:t xml:space="preserve"> </w:t>
      </w:r>
      <w:r>
        <w:t>Lebewesen</w:t>
      </w:r>
      <w:r w:rsidR="005B45F1">
        <w:t xml:space="preserve"> </w:t>
      </w:r>
      <w:r>
        <w:t>war</w:t>
      </w:r>
      <w:r w:rsidR="005B45F1">
        <w:t xml:space="preserve"> </w:t>
      </w:r>
      <w:r>
        <w:t>etwas,</w:t>
      </w:r>
      <w:r w:rsidR="005B45F1">
        <w:t xml:space="preserve"> </w:t>
      </w:r>
      <w:r>
        <w:t>das</w:t>
      </w:r>
      <w:r w:rsidR="005B45F1">
        <w:t xml:space="preserve"> </w:t>
      </w:r>
      <w:r>
        <w:t>wie</w:t>
      </w:r>
      <w:r w:rsidR="005B45F1">
        <w:t xml:space="preserve"> </w:t>
      </w:r>
      <w:r>
        <w:t>eine</w:t>
      </w:r>
      <w:r w:rsidR="005B45F1">
        <w:t xml:space="preserve"> </w:t>
      </w:r>
      <w:r>
        <w:t>Wölbung</w:t>
      </w:r>
      <w:r>
        <w:rPr>
          <w:rStyle w:val="Funotenzeichen"/>
        </w:rPr>
        <w:footnoteReference w:id="7"/>
      </w:r>
      <w:r w:rsidR="005B45F1">
        <w:t xml:space="preserve"> </w:t>
      </w:r>
      <w:bookmarkStart w:id="9" w:name="_Hlk67119493"/>
      <w:bookmarkStart w:id="10" w:name="_Hlk108516222"/>
      <w:r>
        <w:t>aussah</w:t>
      </w:r>
      <w:r w:rsidR="004D04C9">
        <w:t>: weit</w:t>
      </w:r>
      <w:r w:rsidR="007203D5">
        <w:t xml:space="preserve"> </w:t>
      </w:r>
      <w:r w:rsidR="004D04C9">
        <w:t xml:space="preserve">ausgebreitet oben über ihnen. Und es funkelte </w:t>
      </w:r>
      <w:bookmarkStart w:id="11" w:name="_Hlk96334118"/>
      <w:r w:rsidR="00653B4D" w:rsidRPr="00653B4D">
        <w:t>wie ein Kristall</w:t>
      </w:r>
      <w:r w:rsidR="00933F55">
        <w:t>,</w:t>
      </w:r>
      <w:r w:rsidR="00653B4D" w:rsidRPr="00653B4D">
        <w:t xml:space="preserve"> furchteinflößend hell</w:t>
      </w:r>
      <w:r>
        <w:t>.</w:t>
      </w:r>
      <w:bookmarkEnd w:id="9"/>
      <w:bookmarkEnd w:id="11"/>
      <w:r w:rsidR="005B45F1">
        <w:t xml:space="preserve"> </w:t>
      </w:r>
      <w:bookmarkEnd w:id="8"/>
      <w:bookmarkEnd w:id="10"/>
      <w:r>
        <w:rPr>
          <w:sz w:val="16"/>
        </w:rPr>
        <w:t>23</w:t>
      </w:r>
      <w:r w:rsidR="005B45F1">
        <w:rPr>
          <w:sz w:val="16"/>
        </w:rPr>
        <w:t xml:space="preserve"> </w:t>
      </w:r>
      <w:r>
        <w:t>Unter</w:t>
      </w:r>
      <w:r w:rsidR="005B45F1">
        <w:t xml:space="preserve"> </w:t>
      </w:r>
      <w:r>
        <w:t>der</w:t>
      </w:r>
      <w:r w:rsidR="005B45F1">
        <w:t xml:space="preserve"> </w:t>
      </w:r>
      <w:r>
        <w:t>Wölbung</w:t>
      </w:r>
      <w:r w:rsidR="005B45F1">
        <w:t xml:space="preserve"> </w:t>
      </w:r>
      <w:r>
        <w:t>hielten</w:t>
      </w:r>
      <w:r w:rsidR="005B45F1">
        <w:t xml:space="preserve"> </w:t>
      </w:r>
      <w:r>
        <w:t>die</w:t>
      </w:r>
      <w:r w:rsidR="005B45F1">
        <w:t xml:space="preserve"> </w:t>
      </w:r>
      <w:r>
        <w:t>Lebewesen</w:t>
      </w:r>
      <w:r w:rsidR="005B45F1">
        <w:t xml:space="preserve"> </w:t>
      </w:r>
      <w:r>
        <w:t>je</w:t>
      </w:r>
      <w:r w:rsidR="005B45F1">
        <w:t xml:space="preserve"> </w:t>
      </w:r>
      <w:r>
        <w:t>zwei</w:t>
      </w:r>
      <w:r w:rsidR="005B45F1">
        <w:t xml:space="preserve"> </w:t>
      </w:r>
      <w:r>
        <w:t>ihrer</w:t>
      </w:r>
      <w:r w:rsidR="005B45F1">
        <w:t xml:space="preserve"> </w:t>
      </w:r>
      <w:r>
        <w:t>Flügel</w:t>
      </w:r>
      <w:r w:rsidR="005B45F1">
        <w:t xml:space="preserve"> </w:t>
      </w:r>
      <w:r>
        <w:t>ausgespannt.</w:t>
      </w:r>
      <w:r w:rsidR="005B45F1">
        <w:t xml:space="preserve"> </w:t>
      </w:r>
      <w:r>
        <w:t>Mit</w:t>
      </w:r>
      <w:r w:rsidR="005B45F1">
        <w:t xml:space="preserve"> </w:t>
      </w:r>
      <w:r>
        <w:t>den</w:t>
      </w:r>
      <w:r w:rsidR="005B45F1">
        <w:t xml:space="preserve"> </w:t>
      </w:r>
      <w:r>
        <w:t>Enden</w:t>
      </w:r>
      <w:r w:rsidR="005B45F1">
        <w:t xml:space="preserve"> </w:t>
      </w:r>
      <w:r>
        <w:t>dieser</w:t>
      </w:r>
      <w:r w:rsidR="005B45F1">
        <w:t xml:space="preserve"> </w:t>
      </w:r>
      <w:r>
        <w:t>Flügel</w:t>
      </w:r>
      <w:r w:rsidR="005B45F1">
        <w:t xml:space="preserve"> </w:t>
      </w:r>
      <w:r>
        <w:t>berührten</w:t>
      </w:r>
      <w:r w:rsidR="005B45F1">
        <w:t xml:space="preserve"> </w:t>
      </w:r>
      <w:r>
        <w:t>sie</w:t>
      </w:r>
      <w:r w:rsidR="005B45F1">
        <w:t xml:space="preserve"> </w:t>
      </w:r>
      <w:r>
        <w:t>sich</w:t>
      </w:r>
      <w:r w:rsidR="005B45F1">
        <w:t xml:space="preserve"> </w:t>
      </w:r>
      <w:r>
        <w:t>gegenseitig,</w:t>
      </w:r>
      <w:r w:rsidR="005B45F1">
        <w:t xml:space="preserve"> </w:t>
      </w:r>
      <w:r>
        <w:t>und</w:t>
      </w:r>
      <w:r w:rsidR="005B45F1">
        <w:t xml:space="preserve"> </w:t>
      </w:r>
      <w:r>
        <w:t>mit</w:t>
      </w:r>
      <w:r w:rsidR="005B45F1">
        <w:t xml:space="preserve"> </w:t>
      </w:r>
      <w:r>
        <w:t>den</w:t>
      </w:r>
      <w:r w:rsidR="005B45F1">
        <w:t xml:space="preserve"> </w:t>
      </w:r>
      <w:r>
        <w:t>zwei</w:t>
      </w:r>
      <w:r w:rsidR="005B45F1">
        <w:t xml:space="preserve"> </w:t>
      </w:r>
      <w:r>
        <w:t>anderen</w:t>
      </w:r>
      <w:r w:rsidR="005B45F1">
        <w:t xml:space="preserve"> </w:t>
      </w:r>
      <w:r>
        <w:t>verhüllten</w:t>
      </w:r>
      <w:r w:rsidR="005B45F1">
        <w:t xml:space="preserve"> </w:t>
      </w:r>
      <w:r>
        <w:t>sie</w:t>
      </w:r>
      <w:r w:rsidR="005B45F1">
        <w:t xml:space="preserve"> </w:t>
      </w:r>
      <w:r>
        <w:t>ihren</w:t>
      </w:r>
      <w:r w:rsidR="005B45F1">
        <w:t xml:space="preserve"> </w:t>
      </w:r>
      <w:r>
        <w:t>Körper.</w:t>
      </w:r>
      <w:r w:rsidR="005B45F1">
        <w:t xml:space="preserve"> </w:t>
      </w:r>
      <w:r>
        <w:rPr>
          <w:sz w:val="16"/>
        </w:rPr>
        <w:t>24</w:t>
      </w:r>
      <w:r w:rsidR="005B45F1">
        <w:rPr>
          <w:sz w:val="16"/>
        </w:rPr>
        <w:t xml:space="preserve"> </w:t>
      </w:r>
      <w:r>
        <w:t>Wenn</w:t>
      </w:r>
      <w:r w:rsidR="005B45F1">
        <w:t xml:space="preserve"> </w:t>
      </w:r>
      <w:r>
        <w:t>sie</w:t>
      </w:r>
      <w:r w:rsidR="005B45F1">
        <w:t xml:space="preserve"> </w:t>
      </w:r>
      <w:r>
        <w:t>sich</w:t>
      </w:r>
      <w:r w:rsidR="005B45F1">
        <w:t xml:space="preserve"> </w:t>
      </w:r>
      <w:r>
        <w:t>bewegten,</w:t>
      </w:r>
      <w:r w:rsidR="005B45F1">
        <w:t xml:space="preserve"> </w:t>
      </w:r>
      <w:r>
        <w:t>vernahm</w:t>
      </w:r>
      <w:r w:rsidR="005B45F1">
        <w:t xml:space="preserve"> </w:t>
      </w:r>
      <w:r>
        <w:t>ich</w:t>
      </w:r>
      <w:r w:rsidR="005B45F1">
        <w:t xml:space="preserve"> </w:t>
      </w:r>
      <w:r>
        <w:t>das</w:t>
      </w:r>
      <w:r w:rsidR="005B45F1">
        <w:t xml:space="preserve"> </w:t>
      </w:r>
      <w:r>
        <w:t>Geräusch</w:t>
      </w:r>
      <w:r w:rsidR="005B45F1">
        <w:t xml:space="preserve"> </w:t>
      </w:r>
      <w:r>
        <w:t>ihrer</w:t>
      </w:r>
      <w:r w:rsidR="005B45F1">
        <w:t xml:space="preserve"> </w:t>
      </w:r>
      <w:r>
        <w:t>Flügel.</w:t>
      </w:r>
      <w:r w:rsidR="005B45F1">
        <w:t xml:space="preserve"> </w:t>
      </w:r>
      <w:r>
        <w:t>Es</w:t>
      </w:r>
      <w:r w:rsidR="005B45F1">
        <w:t xml:space="preserve"> </w:t>
      </w:r>
      <w:r>
        <w:t>hörte</w:t>
      </w:r>
      <w:r w:rsidR="005B45F1">
        <w:t xml:space="preserve"> </w:t>
      </w:r>
      <w:r>
        <w:t>sich</w:t>
      </w:r>
      <w:r w:rsidR="005B45F1">
        <w:t xml:space="preserve"> </w:t>
      </w:r>
      <w:r>
        <w:t>an</w:t>
      </w:r>
      <w:r w:rsidR="005B45F1">
        <w:t xml:space="preserve"> </w:t>
      </w:r>
      <w:r>
        <w:t>wie</w:t>
      </w:r>
      <w:r w:rsidR="005B45F1">
        <w:t xml:space="preserve"> </w:t>
      </w:r>
      <w:r>
        <w:t>die</w:t>
      </w:r>
      <w:r w:rsidR="005B45F1">
        <w:t xml:space="preserve"> </w:t>
      </w:r>
      <w:r>
        <w:t>Brandung</w:t>
      </w:r>
      <w:r w:rsidR="005B45F1">
        <w:t xml:space="preserve"> </w:t>
      </w:r>
      <w:r>
        <w:t>des</w:t>
      </w:r>
      <w:r w:rsidR="005B45F1">
        <w:t xml:space="preserve"> </w:t>
      </w:r>
      <w:r>
        <w:t>Meeres,</w:t>
      </w:r>
      <w:r w:rsidR="005B45F1">
        <w:t xml:space="preserve"> </w:t>
      </w:r>
      <w:r>
        <w:t>wie</w:t>
      </w:r>
      <w:r w:rsidR="005B45F1">
        <w:t xml:space="preserve"> </w:t>
      </w:r>
      <w:r>
        <w:t>die</w:t>
      </w:r>
      <w:r w:rsidR="005B45F1">
        <w:t xml:space="preserve"> </w:t>
      </w:r>
      <w:r>
        <w:t>Stimme</w:t>
      </w:r>
      <w:r w:rsidR="005B45F1">
        <w:t xml:space="preserve"> </w:t>
      </w:r>
      <w:r>
        <w:t>des</w:t>
      </w:r>
      <w:r w:rsidR="005B45F1">
        <w:t xml:space="preserve"> </w:t>
      </w:r>
      <w:r>
        <w:t>Allmächtigen,</w:t>
      </w:r>
      <w:r w:rsidR="005B45F1">
        <w:t xml:space="preserve"> </w:t>
      </w:r>
      <w:r>
        <w:t>wie</w:t>
      </w:r>
      <w:r w:rsidR="005B45F1">
        <w:t xml:space="preserve"> </w:t>
      </w:r>
      <w:r>
        <w:t>ein</w:t>
      </w:r>
      <w:r w:rsidR="005B45F1">
        <w:t xml:space="preserve"> </w:t>
      </w:r>
      <w:r>
        <w:t>hallendes</w:t>
      </w:r>
      <w:r w:rsidR="005B45F1">
        <w:t xml:space="preserve"> </w:t>
      </w:r>
      <w:r>
        <w:t>Tosen,</w:t>
      </w:r>
      <w:r w:rsidR="005B45F1">
        <w:t xml:space="preserve"> </w:t>
      </w:r>
      <w:r>
        <w:t>wie</w:t>
      </w:r>
      <w:r w:rsidR="005B45F1">
        <w:t xml:space="preserve"> </w:t>
      </w:r>
      <w:r>
        <w:t>der</w:t>
      </w:r>
      <w:r w:rsidR="005B45F1">
        <w:t xml:space="preserve"> </w:t>
      </w:r>
      <w:r>
        <w:t>Lärm</w:t>
      </w:r>
      <w:r w:rsidR="005B45F1">
        <w:t xml:space="preserve"> </w:t>
      </w:r>
      <w:r>
        <w:t>eines</w:t>
      </w:r>
      <w:r w:rsidR="005B45F1">
        <w:t xml:space="preserve"> </w:t>
      </w:r>
      <w:r>
        <w:t>Heerlagers.</w:t>
      </w:r>
      <w:r w:rsidR="005B45F1">
        <w:t xml:space="preserve"> </w:t>
      </w:r>
      <w:r>
        <w:t>Wenn</w:t>
      </w:r>
      <w:r w:rsidR="005B45F1">
        <w:t xml:space="preserve"> </w:t>
      </w:r>
      <w:r>
        <w:t>sie</w:t>
      </w:r>
      <w:r w:rsidR="005B45F1">
        <w:t xml:space="preserve"> </w:t>
      </w:r>
      <w:r>
        <w:t>stillstanden,</w:t>
      </w:r>
      <w:r w:rsidR="005B45F1">
        <w:t xml:space="preserve"> </w:t>
      </w:r>
      <w:r>
        <w:t>ließen</w:t>
      </w:r>
      <w:r w:rsidR="005B45F1">
        <w:t xml:space="preserve"> </w:t>
      </w:r>
      <w:r>
        <w:t>sie</w:t>
      </w:r>
      <w:r w:rsidR="005B45F1">
        <w:t xml:space="preserve"> </w:t>
      </w:r>
      <w:r>
        <w:t>ihre</w:t>
      </w:r>
      <w:r w:rsidR="005B45F1">
        <w:t xml:space="preserve"> </w:t>
      </w:r>
      <w:r>
        <w:t>Flügel</w:t>
      </w:r>
      <w:r w:rsidR="005B45F1">
        <w:t xml:space="preserve"> </w:t>
      </w:r>
      <w:r>
        <w:t>sinken.</w:t>
      </w:r>
      <w:r w:rsidR="005B45F1">
        <w:t xml:space="preserve"> </w:t>
      </w:r>
    </w:p>
    <w:p w14:paraId="30ACAB2D" w14:textId="33316F62" w:rsidR="00B37F1B" w:rsidRDefault="001359D5">
      <w:pPr>
        <w:pStyle w:val="Textkrper"/>
      </w:pPr>
      <w:r>
        <w:rPr>
          <w:sz w:val="16"/>
        </w:rPr>
        <w:t>25</w:t>
      </w:r>
      <w:r w:rsidR="005B45F1">
        <w:rPr>
          <w:sz w:val="16"/>
        </w:rPr>
        <w:t xml:space="preserve"> </w:t>
      </w:r>
      <w:r>
        <w:t>Doch</w:t>
      </w:r>
      <w:r w:rsidR="005B45F1">
        <w:t xml:space="preserve"> </w:t>
      </w:r>
      <w:r>
        <w:t>wenn</w:t>
      </w:r>
      <w:r w:rsidR="005B45F1">
        <w:t xml:space="preserve"> </w:t>
      </w:r>
      <w:r>
        <w:t>sie</w:t>
      </w:r>
      <w:r w:rsidR="005B45F1">
        <w:t xml:space="preserve"> </w:t>
      </w:r>
      <w:r>
        <w:t>mit</w:t>
      </w:r>
      <w:r w:rsidR="005B45F1">
        <w:t xml:space="preserve"> </w:t>
      </w:r>
      <w:r>
        <w:t>gesenkten</w:t>
      </w:r>
      <w:r w:rsidR="005B45F1">
        <w:t xml:space="preserve"> </w:t>
      </w:r>
      <w:r>
        <w:t>Flügeln</w:t>
      </w:r>
      <w:r w:rsidR="005B45F1">
        <w:t xml:space="preserve"> </w:t>
      </w:r>
      <w:r>
        <w:t>standen,</w:t>
      </w:r>
      <w:r w:rsidR="005B45F1">
        <w:t xml:space="preserve"> </w:t>
      </w:r>
      <w:r>
        <w:t>hallte</w:t>
      </w:r>
      <w:r w:rsidR="005B45F1">
        <w:t xml:space="preserve"> </w:t>
      </w:r>
      <w:r>
        <w:t>eine</w:t>
      </w:r>
      <w:r w:rsidR="005B45F1">
        <w:t xml:space="preserve"> </w:t>
      </w:r>
      <w:r>
        <w:t>Stimme</w:t>
      </w:r>
      <w:r w:rsidR="005B45F1">
        <w:t xml:space="preserve"> </w:t>
      </w:r>
      <w:r>
        <w:t>von</w:t>
      </w:r>
      <w:r w:rsidR="005B45F1">
        <w:t xml:space="preserve"> </w:t>
      </w:r>
      <w:r>
        <w:t>oberhalb</w:t>
      </w:r>
      <w:r w:rsidR="005B45F1">
        <w:t xml:space="preserve"> </w:t>
      </w:r>
      <w:r>
        <w:t>der</w:t>
      </w:r>
      <w:r w:rsidR="005B45F1">
        <w:t xml:space="preserve"> </w:t>
      </w:r>
      <w:r>
        <w:t>Wölbung</w:t>
      </w:r>
      <w:r w:rsidR="005B45F1">
        <w:t xml:space="preserve"> </w:t>
      </w:r>
      <w:r>
        <w:t>über</w:t>
      </w:r>
      <w:r w:rsidR="005B45F1">
        <w:t xml:space="preserve"> </w:t>
      </w:r>
      <w:r>
        <w:t>ihren</w:t>
      </w:r>
      <w:r w:rsidR="005B45F1">
        <w:t xml:space="preserve"> </w:t>
      </w:r>
      <w:r>
        <w:t>Köpfen.</w:t>
      </w:r>
      <w:r w:rsidR="005B45F1">
        <w:t xml:space="preserve"> </w:t>
      </w:r>
      <w:r>
        <w:rPr>
          <w:sz w:val="16"/>
        </w:rPr>
        <w:t>26</w:t>
      </w:r>
      <w:r w:rsidR="005B45F1">
        <w:rPr>
          <w:sz w:val="16"/>
        </w:rPr>
        <w:t xml:space="preserve"> </w:t>
      </w:r>
      <w:r>
        <w:t>Denn</w:t>
      </w:r>
      <w:r w:rsidR="005B45F1">
        <w:t xml:space="preserve"> </w:t>
      </w:r>
      <w:r>
        <w:t>über</w:t>
      </w:r>
      <w:r w:rsidR="005B45F1">
        <w:t xml:space="preserve"> </w:t>
      </w:r>
      <w:r>
        <w:t>der</w:t>
      </w:r>
      <w:r w:rsidR="005B45F1">
        <w:t xml:space="preserve"> </w:t>
      </w:r>
      <w:r>
        <w:t>Wölbung</w:t>
      </w:r>
      <w:r w:rsidR="005B45F1">
        <w:t xml:space="preserve"> </w:t>
      </w:r>
      <w:r>
        <w:t>befand</w:t>
      </w:r>
      <w:r w:rsidR="005B45F1">
        <w:t xml:space="preserve"> </w:t>
      </w:r>
      <w:r>
        <w:t>sich</w:t>
      </w:r>
      <w:r w:rsidR="005B45F1">
        <w:t xml:space="preserve"> </w:t>
      </w:r>
      <w:r>
        <w:t>etwas,</w:t>
      </w:r>
      <w:r w:rsidR="005B45F1">
        <w:t xml:space="preserve"> </w:t>
      </w:r>
      <w:r>
        <w:t>das</w:t>
      </w:r>
      <w:r w:rsidR="005B45F1">
        <w:t xml:space="preserve"> </w:t>
      </w:r>
      <w:r>
        <w:t>wie</w:t>
      </w:r>
      <w:r w:rsidR="005B45F1">
        <w:t xml:space="preserve"> </w:t>
      </w:r>
      <w:r>
        <w:t>ein</w:t>
      </w:r>
      <w:r w:rsidR="005B45F1">
        <w:t xml:space="preserve"> </w:t>
      </w:r>
      <w:r>
        <w:t>Saphir</w:t>
      </w:r>
      <w:r>
        <w:rPr>
          <w:rStyle w:val="Funotenzeichen"/>
        </w:rPr>
        <w:footnoteReference w:id="8"/>
      </w:r>
      <w:r w:rsidR="005B45F1">
        <w:t xml:space="preserve"> </w:t>
      </w:r>
      <w:r>
        <w:t>aussah,</w:t>
      </w:r>
      <w:r w:rsidR="005B45F1">
        <w:t xml:space="preserve"> </w:t>
      </w:r>
      <w:bookmarkStart w:id="12" w:name="_Hlk123539327"/>
      <w:r>
        <w:t>wie</w:t>
      </w:r>
      <w:r w:rsidR="005B45F1">
        <w:t xml:space="preserve"> </w:t>
      </w:r>
      <w:r>
        <w:t>ein</w:t>
      </w:r>
      <w:r w:rsidR="005B45F1">
        <w:t xml:space="preserve"> </w:t>
      </w:r>
      <w:r>
        <w:t>Thron,</w:t>
      </w:r>
      <w:r w:rsidR="005B45F1">
        <w:t xml:space="preserve"> </w:t>
      </w:r>
      <w:r>
        <w:t>und</w:t>
      </w:r>
      <w:r w:rsidR="005B45F1">
        <w:t xml:space="preserve"> </w:t>
      </w:r>
      <w:r>
        <w:t>auf</w:t>
      </w:r>
      <w:r w:rsidR="005B45F1">
        <w:t xml:space="preserve"> </w:t>
      </w:r>
      <w:r>
        <w:t>dem</w:t>
      </w:r>
      <w:r w:rsidR="005B45F1">
        <w:t xml:space="preserve"> </w:t>
      </w:r>
      <w:r>
        <w:t>Thron</w:t>
      </w:r>
      <w:r w:rsidR="005B45F1">
        <w:t xml:space="preserve"> </w:t>
      </w:r>
      <w:proofErr w:type="spellStart"/>
      <w:r w:rsidR="00653B4D">
        <w:t>gebilde</w:t>
      </w:r>
      <w:proofErr w:type="spellEnd"/>
      <w:r w:rsidR="005B45F1">
        <w:t xml:space="preserve"> </w:t>
      </w:r>
      <w:r>
        <w:t>war</w:t>
      </w:r>
      <w:r w:rsidR="005B45F1">
        <w:t xml:space="preserve"> </w:t>
      </w:r>
      <w:r>
        <w:t>eine</w:t>
      </w:r>
      <w:r w:rsidR="005B45F1">
        <w:t xml:space="preserve"> </w:t>
      </w:r>
      <w:r>
        <w:t>Gestalt</w:t>
      </w:r>
      <w:r w:rsidR="005B45F1">
        <w:t xml:space="preserve"> </w:t>
      </w:r>
      <w:r>
        <w:t>zu</w:t>
      </w:r>
      <w:r w:rsidR="005B45F1">
        <w:t xml:space="preserve"> </w:t>
      </w:r>
      <w:r>
        <w:t>erkennen</w:t>
      </w:r>
      <w:bookmarkEnd w:id="12"/>
      <w:r>
        <w:t>,</w:t>
      </w:r>
      <w:r w:rsidR="005B45F1">
        <w:t xml:space="preserve"> </w:t>
      </w:r>
      <w:r>
        <w:t>die</w:t>
      </w:r>
      <w:r w:rsidR="005B45F1">
        <w:t xml:space="preserve"> </w:t>
      </w:r>
      <w:r>
        <w:t>einem</w:t>
      </w:r>
      <w:r w:rsidR="005B45F1">
        <w:t xml:space="preserve"> </w:t>
      </w:r>
      <w:r>
        <w:t>Menschen</w:t>
      </w:r>
      <w:r w:rsidR="005B45F1">
        <w:t xml:space="preserve"> </w:t>
      </w:r>
      <w:r>
        <w:t>glich.</w:t>
      </w:r>
      <w:r w:rsidR="005B45F1">
        <w:t xml:space="preserve"> </w:t>
      </w:r>
      <w:r>
        <w:rPr>
          <w:sz w:val="16"/>
        </w:rPr>
        <w:t>27</w:t>
      </w:r>
      <w:r w:rsidR="005B45F1">
        <w:rPr>
          <w:sz w:val="16"/>
        </w:rPr>
        <w:t xml:space="preserve"> </w:t>
      </w:r>
      <w:r>
        <w:t>Oberhalb</w:t>
      </w:r>
      <w:r w:rsidR="005B45F1">
        <w:t xml:space="preserve"> </w:t>
      </w:r>
      <w:r>
        <w:t>von</w:t>
      </w:r>
      <w:r w:rsidR="005B45F1">
        <w:t xml:space="preserve"> </w:t>
      </w:r>
      <w:r>
        <w:t>dem,</w:t>
      </w:r>
      <w:r w:rsidR="005B45F1">
        <w:t xml:space="preserve"> </w:t>
      </w:r>
      <w:r>
        <w:t>was</w:t>
      </w:r>
      <w:r w:rsidR="005B45F1">
        <w:t xml:space="preserve"> </w:t>
      </w:r>
      <w:r>
        <w:t>wie</w:t>
      </w:r>
      <w:r w:rsidR="005B45F1">
        <w:t xml:space="preserve"> </w:t>
      </w:r>
      <w:r>
        <w:t>seine</w:t>
      </w:r>
      <w:r w:rsidR="005B45F1">
        <w:t xml:space="preserve"> </w:t>
      </w:r>
      <w:r>
        <w:t>Hüften</w:t>
      </w:r>
      <w:r w:rsidR="005B45F1">
        <w:t xml:space="preserve"> </w:t>
      </w:r>
      <w:r>
        <w:t>aussah,</w:t>
      </w:r>
      <w:r w:rsidR="005B45F1">
        <w:t xml:space="preserve"> </w:t>
      </w:r>
      <w:r>
        <w:t>war</w:t>
      </w:r>
      <w:r w:rsidR="005B45F1">
        <w:t xml:space="preserve"> </w:t>
      </w:r>
      <w:r>
        <w:t>so</w:t>
      </w:r>
      <w:r w:rsidR="005B45F1">
        <w:t xml:space="preserve"> </w:t>
      </w:r>
      <w:r>
        <w:t>etwas</w:t>
      </w:r>
      <w:r w:rsidR="005B45F1">
        <w:t xml:space="preserve"> </w:t>
      </w:r>
      <w:r>
        <w:t>wie</w:t>
      </w:r>
      <w:r w:rsidR="005B45F1">
        <w:t xml:space="preserve"> </w:t>
      </w:r>
      <w:r>
        <w:t>helles</w:t>
      </w:r>
      <w:r w:rsidR="005B45F1">
        <w:t xml:space="preserve"> </w:t>
      </w:r>
      <w:r>
        <w:t>Gold,</w:t>
      </w:r>
      <w:r w:rsidR="005B45F1">
        <w:t xml:space="preserve"> </w:t>
      </w:r>
      <w:r>
        <w:t>wie</w:t>
      </w:r>
      <w:r w:rsidR="005B45F1">
        <w:t xml:space="preserve"> </w:t>
      </w:r>
      <w:r>
        <w:t>Feuer,</w:t>
      </w:r>
      <w:r w:rsidR="005B45F1">
        <w:t xml:space="preserve"> </w:t>
      </w:r>
      <w:r>
        <w:t>das</w:t>
      </w:r>
      <w:r w:rsidR="005B45F1">
        <w:t xml:space="preserve"> </w:t>
      </w:r>
      <w:r>
        <w:t>ringsum</w:t>
      </w:r>
      <w:r w:rsidR="005B45F1">
        <w:t xml:space="preserve"> </w:t>
      </w:r>
      <w:r>
        <w:t>ein</w:t>
      </w:r>
      <w:r w:rsidR="005B45F1">
        <w:t xml:space="preserve"> </w:t>
      </w:r>
      <w:r>
        <w:t>Gehäuse</w:t>
      </w:r>
      <w:r w:rsidR="005B45F1">
        <w:t xml:space="preserve"> </w:t>
      </w:r>
      <w:r>
        <w:t>hat.</w:t>
      </w:r>
      <w:r w:rsidR="005B45F1">
        <w:t xml:space="preserve"> </w:t>
      </w:r>
      <w:r>
        <w:t>Auch</w:t>
      </w:r>
      <w:r w:rsidR="005B45F1">
        <w:t xml:space="preserve"> </w:t>
      </w:r>
      <w:r>
        <w:t>unterhalb</w:t>
      </w:r>
      <w:r w:rsidR="005B45F1">
        <w:t xml:space="preserve"> </w:t>
      </w:r>
      <w:r>
        <w:t>sah</w:t>
      </w:r>
      <w:r w:rsidR="005B45F1">
        <w:t xml:space="preserve"> </w:t>
      </w:r>
      <w:r>
        <w:t>ich</w:t>
      </w:r>
      <w:r w:rsidR="005B45F1">
        <w:t xml:space="preserve"> </w:t>
      </w:r>
      <w:r>
        <w:t>so</w:t>
      </w:r>
      <w:r w:rsidR="005B45F1">
        <w:t xml:space="preserve"> </w:t>
      </w:r>
      <w:r>
        <w:t>etwas</w:t>
      </w:r>
      <w:r w:rsidR="005B45F1">
        <w:t xml:space="preserve"> </w:t>
      </w:r>
      <w:r>
        <w:t>wie</w:t>
      </w:r>
      <w:r w:rsidR="005B45F1">
        <w:t xml:space="preserve"> </w:t>
      </w:r>
      <w:bookmarkStart w:id="13" w:name="_Hlk123539989"/>
      <w:r>
        <w:t>ein</w:t>
      </w:r>
      <w:r w:rsidR="005B45F1">
        <w:t xml:space="preserve"> </w:t>
      </w:r>
      <w:r>
        <w:t>loderndes</w:t>
      </w:r>
      <w:r w:rsidR="005B45F1">
        <w:t xml:space="preserve"> </w:t>
      </w:r>
      <w:r>
        <w:t>Feuer</w:t>
      </w:r>
      <w:r w:rsidR="005B45F1">
        <w:t xml:space="preserve"> </w:t>
      </w:r>
      <w:r>
        <w:t>mit</w:t>
      </w:r>
      <w:r w:rsidR="005B45F1">
        <w:t xml:space="preserve"> </w:t>
      </w:r>
      <w:r>
        <w:t>einem</w:t>
      </w:r>
      <w:r w:rsidR="005B45F1">
        <w:t xml:space="preserve"> </w:t>
      </w:r>
      <w:r w:rsidR="00653B4D">
        <w:t>hellen Schein</w:t>
      </w:r>
      <w:r w:rsidR="005B45F1">
        <w:t xml:space="preserve"> </w:t>
      </w:r>
      <w:r>
        <w:t>darum</w:t>
      </w:r>
      <w:r w:rsidR="00653B4D">
        <w:t xml:space="preserve"> herum.</w:t>
      </w:r>
      <w:bookmarkEnd w:id="13"/>
      <w:r w:rsidR="005B45F1">
        <w:t xml:space="preserve"> </w:t>
      </w:r>
      <w:r>
        <w:rPr>
          <w:sz w:val="16"/>
        </w:rPr>
        <w:t>28</w:t>
      </w:r>
      <w:r w:rsidR="005B45F1">
        <w:rPr>
          <w:sz w:val="16"/>
        </w:rPr>
        <w:t xml:space="preserve"> </w:t>
      </w:r>
      <w:r>
        <w:t>Das</w:t>
      </w:r>
      <w:r w:rsidR="005B45F1">
        <w:t xml:space="preserve"> </w:t>
      </w:r>
      <w:r>
        <w:t>strahlende</w:t>
      </w:r>
      <w:r w:rsidR="005B45F1">
        <w:t xml:space="preserve"> </w:t>
      </w:r>
      <w:r>
        <w:t>Licht</w:t>
      </w:r>
      <w:r w:rsidR="005B45F1">
        <w:t xml:space="preserve"> </w:t>
      </w:r>
      <w:r>
        <w:t>um</w:t>
      </w:r>
      <w:r w:rsidR="005B45F1">
        <w:t xml:space="preserve"> </w:t>
      </w:r>
      <w:r>
        <w:t>ihn</w:t>
      </w:r>
      <w:r w:rsidR="005B45F1">
        <w:t xml:space="preserve"> </w:t>
      </w:r>
      <w:r>
        <w:t>herum</w:t>
      </w:r>
      <w:r w:rsidR="005B45F1">
        <w:t xml:space="preserve"> </w:t>
      </w:r>
      <w:r>
        <w:t>sah</w:t>
      </w:r>
      <w:r w:rsidR="005B45F1">
        <w:t xml:space="preserve"> </w:t>
      </w:r>
      <w:r>
        <w:t>wie</w:t>
      </w:r>
      <w:r w:rsidR="005B45F1">
        <w:t xml:space="preserve"> </w:t>
      </w:r>
      <w:r>
        <w:t>der</w:t>
      </w:r>
      <w:r w:rsidR="005B45F1">
        <w:t xml:space="preserve"> </w:t>
      </w:r>
      <w:r>
        <w:t>Bogen</w:t>
      </w:r>
      <w:r w:rsidR="005B45F1">
        <w:t xml:space="preserve"> </w:t>
      </w:r>
      <w:r>
        <w:t>aus,</w:t>
      </w:r>
      <w:r w:rsidR="005B45F1">
        <w:t xml:space="preserve"> </w:t>
      </w:r>
      <w:r>
        <w:t>der</w:t>
      </w:r>
      <w:r w:rsidR="005B45F1">
        <w:t xml:space="preserve"> </w:t>
      </w:r>
      <w:r>
        <w:t>am</w:t>
      </w:r>
      <w:r w:rsidR="005B45F1">
        <w:t xml:space="preserve"> </w:t>
      </w:r>
      <w:r>
        <w:t>Regentag</w:t>
      </w:r>
      <w:r w:rsidR="005B45F1">
        <w:t xml:space="preserve"> </w:t>
      </w:r>
      <w:r>
        <w:t>in</w:t>
      </w:r>
      <w:r w:rsidR="005B45F1">
        <w:t xml:space="preserve"> </w:t>
      </w:r>
      <w:r>
        <w:t>den</w:t>
      </w:r>
      <w:r w:rsidR="005B45F1">
        <w:t xml:space="preserve"> </w:t>
      </w:r>
      <w:r>
        <w:t>Wolken</w:t>
      </w:r>
      <w:r w:rsidR="005B45F1">
        <w:t xml:space="preserve"> </w:t>
      </w:r>
      <w:r>
        <w:t>erscheint.</w:t>
      </w:r>
      <w:r w:rsidR="005B45F1">
        <w:t xml:space="preserve"> </w:t>
      </w:r>
      <w:r>
        <w:t>So</w:t>
      </w:r>
      <w:r w:rsidR="005B45F1">
        <w:t xml:space="preserve"> </w:t>
      </w:r>
      <w:r>
        <w:t>zeigte</w:t>
      </w:r>
      <w:r w:rsidR="005B45F1">
        <w:t xml:space="preserve"> </w:t>
      </w:r>
      <w:r>
        <w:t>sich</w:t>
      </w:r>
      <w:r w:rsidR="005B45F1">
        <w:t xml:space="preserve"> </w:t>
      </w:r>
      <w:r>
        <w:t>die</w:t>
      </w:r>
      <w:r w:rsidR="005B45F1">
        <w:t xml:space="preserve"> </w:t>
      </w:r>
      <w:r>
        <w:t>Herrlichkeit</w:t>
      </w:r>
      <w:r w:rsidR="005B45F1">
        <w:t xml:space="preserve"> </w:t>
      </w:r>
      <w:r>
        <w:t>Jahwes.</w:t>
      </w:r>
      <w:r w:rsidR="005B45F1">
        <w:t xml:space="preserve"> </w:t>
      </w:r>
      <w:r>
        <w:t>–</w:t>
      </w:r>
      <w:r w:rsidR="005B45F1">
        <w:t xml:space="preserve"> </w:t>
      </w:r>
      <w:r>
        <w:t>Als</w:t>
      </w:r>
      <w:r w:rsidR="005B45F1">
        <w:t xml:space="preserve"> </w:t>
      </w:r>
      <w:r>
        <w:t>ich</w:t>
      </w:r>
      <w:r w:rsidR="005B45F1">
        <w:t xml:space="preserve"> </w:t>
      </w:r>
      <w:r>
        <w:t>das</w:t>
      </w:r>
      <w:r w:rsidR="005B45F1">
        <w:t xml:space="preserve"> </w:t>
      </w:r>
      <w:r>
        <w:t>sah,</w:t>
      </w:r>
      <w:r w:rsidR="005B45F1">
        <w:t xml:space="preserve"> </w:t>
      </w:r>
      <w:r>
        <w:t>warf</w:t>
      </w:r>
      <w:r w:rsidR="005B45F1">
        <w:t xml:space="preserve"> </w:t>
      </w:r>
      <w:r>
        <w:t>ich</w:t>
      </w:r>
      <w:r w:rsidR="005B45F1">
        <w:t xml:space="preserve"> </w:t>
      </w:r>
      <w:r>
        <w:t>mich</w:t>
      </w:r>
      <w:r w:rsidR="005B45F1">
        <w:t xml:space="preserve"> </w:t>
      </w:r>
      <w:r>
        <w:t>nieder</w:t>
      </w:r>
      <w:r w:rsidR="005B45F1">
        <w:t xml:space="preserve"> </w:t>
      </w:r>
      <w:r>
        <w:t>auf</w:t>
      </w:r>
      <w:r w:rsidR="005B45F1">
        <w:t xml:space="preserve"> </w:t>
      </w:r>
      <w:r>
        <w:t>mein</w:t>
      </w:r>
      <w:r w:rsidR="005B45F1">
        <w:t xml:space="preserve"> </w:t>
      </w:r>
      <w:r>
        <w:t>Gesicht.</w:t>
      </w:r>
      <w:r w:rsidR="005B45F1">
        <w:t xml:space="preserve"> </w:t>
      </w:r>
      <w:bookmarkStart w:id="14" w:name="_Hlk67119962"/>
      <w:r>
        <w:t>Dann</w:t>
      </w:r>
      <w:r w:rsidR="005B45F1">
        <w:t xml:space="preserve"> </w:t>
      </w:r>
      <w:r>
        <w:t>hörte</w:t>
      </w:r>
      <w:r w:rsidR="005B45F1">
        <w:t xml:space="preserve"> </w:t>
      </w:r>
      <w:r>
        <w:t>ich</w:t>
      </w:r>
      <w:r w:rsidR="005B45F1">
        <w:t xml:space="preserve"> </w:t>
      </w:r>
      <w:r w:rsidR="00E20808">
        <w:t>eine Stimme</w:t>
      </w:r>
      <w:r w:rsidR="005B45F1">
        <w:t xml:space="preserve"> </w:t>
      </w:r>
      <w:r>
        <w:t>reden.</w:t>
      </w:r>
      <w:bookmarkEnd w:id="14"/>
    </w:p>
    <w:p w14:paraId="6B2FB7C9" w14:textId="77777777" w:rsidR="00B37F1B" w:rsidRDefault="001359D5">
      <w:pPr>
        <w:pStyle w:val="Zwischentitel"/>
      </w:pPr>
      <w:proofErr w:type="spellStart"/>
      <w:r>
        <w:t>Hesekiëls</w:t>
      </w:r>
      <w:proofErr w:type="spellEnd"/>
      <w:r w:rsidR="005B45F1">
        <w:t xml:space="preserve"> </w:t>
      </w:r>
      <w:r>
        <w:t>Berufung</w:t>
      </w:r>
    </w:p>
    <w:p w14:paraId="20AA7D14" w14:textId="0D346B4D" w:rsidR="00B37F1B" w:rsidRDefault="001359D5">
      <w:pPr>
        <w:pStyle w:val="Textkrper"/>
      </w:pPr>
      <w:r>
        <w:rPr>
          <w:sz w:val="36"/>
          <w:highlight w:val="cyan"/>
        </w:rPr>
        <w:t>2</w:t>
      </w:r>
      <w:r w:rsidR="005B45F1">
        <w:rPr>
          <w:sz w:val="36"/>
        </w:rPr>
        <w:t xml:space="preserve"> </w:t>
      </w:r>
      <w:r>
        <w:rPr>
          <w:sz w:val="16"/>
        </w:rPr>
        <w:t>1</w:t>
      </w:r>
      <w:r w:rsidR="005B45F1">
        <w:rPr>
          <w:sz w:val="16"/>
        </w:rPr>
        <w:t xml:space="preserve"> </w:t>
      </w:r>
      <w:bookmarkStart w:id="15" w:name="_Hlk67120011"/>
      <w:r w:rsidR="00E20808">
        <w:t xml:space="preserve">Gott </w:t>
      </w:r>
      <w:r>
        <w:t>sagte</w:t>
      </w:r>
      <w:r w:rsidR="005B45F1">
        <w:t xml:space="preserve"> </w:t>
      </w:r>
      <w:r>
        <w:t>zu</w:t>
      </w:r>
      <w:r w:rsidR="005B45F1">
        <w:t xml:space="preserve"> </w:t>
      </w:r>
      <w:r>
        <w:t>mir:</w:t>
      </w:r>
      <w:r w:rsidR="005B45F1">
        <w:t xml:space="preserve"> </w:t>
      </w:r>
      <w:r>
        <w:t>„Stell</w:t>
      </w:r>
      <w:r w:rsidR="005B45F1">
        <w:t xml:space="preserve"> </w:t>
      </w:r>
      <w:r>
        <w:t>dich</w:t>
      </w:r>
      <w:r w:rsidR="005B45F1">
        <w:t xml:space="preserve"> </w:t>
      </w:r>
      <w:r>
        <w:t>auf</w:t>
      </w:r>
      <w:r w:rsidR="005B45F1">
        <w:t xml:space="preserve"> </w:t>
      </w:r>
      <w:r>
        <w:t>deine</w:t>
      </w:r>
      <w:r w:rsidR="005B45F1">
        <w:t xml:space="preserve"> </w:t>
      </w:r>
      <w:r>
        <w:t>Füße,</w:t>
      </w:r>
      <w:r w:rsidR="005B45F1">
        <w:t xml:space="preserve"> </w:t>
      </w:r>
      <w:r>
        <w:t>Mensch,</w:t>
      </w:r>
      <w:bookmarkEnd w:id="15"/>
      <w:r w:rsidR="005B45F1">
        <w:t xml:space="preserve"> </w:t>
      </w:r>
      <w:r>
        <w:t>ich</w:t>
      </w:r>
      <w:r w:rsidR="005B45F1">
        <w:t xml:space="preserve"> </w:t>
      </w:r>
      <w:r>
        <w:t>will</w:t>
      </w:r>
      <w:r w:rsidR="005B45F1">
        <w:t xml:space="preserve"> </w:t>
      </w:r>
      <w:r>
        <w:t>mit</w:t>
      </w:r>
      <w:r w:rsidR="005B45F1">
        <w:t xml:space="preserve"> </w:t>
      </w:r>
      <w:r>
        <w:t>dir</w:t>
      </w:r>
      <w:r w:rsidR="005B45F1">
        <w:t xml:space="preserve"> </w:t>
      </w:r>
      <w:r>
        <w:t>reden!“</w:t>
      </w:r>
      <w:r w:rsidR="005B45F1">
        <w:t xml:space="preserve"> </w:t>
      </w:r>
      <w:r>
        <w:rPr>
          <w:sz w:val="16"/>
        </w:rPr>
        <w:t>2</w:t>
      </w:r>
      <w:r w:rsidR="005B45F1">
        <w:rPr>
          <w:sz w:val="16"/>
        </w:rPr>
        <w:t xml:space="preserve"> </w:t>
      </w:r>
      <w:r>
        <w:t>Da</w:t>
      </w:r>
      <w:r w:rsidR="005B45F1">
        <w:t xml:space="preserve"> </w:t>
      </w:r>
      <w:r>
        <w:t>kam</w:t>
      </w:r>
      <w:r w:rsidR="005B45F1">
        <w:t xml:space="preserve"> </w:t>
      </w:r>
      <w:r>
        <w:t>der</w:t>
      </w:r>
      <w:r w:rsidR="005B45F1">
        <w:t xml:space="preserve"> </w:t>
      </w:r>
      <w:r>
        <w:t>Geist</w:t>
      </w:r>
      <w:r w:rsidR="005B45F1">
        <w:t xml:space="preserve"> </w:t>
      </w:r>
      <w:r>
        <w:t>in</w:t>
      </w:r>
      <w:r w:rsidR="005B45F1">
        <w:t xml:space="preserve"> </w:t>
      </w:r>
      <w:r>
        <w:t>mich</w:t>
      </w:r>
      <w:r w:rsidR="005B45F1">
        <w:t xml:space="preserve"> </w:t>
      </w:r>
      <w:r>
        <w:t>und</w:t>
      </w:r>
      <w:r w:rsidR="005B45F1">
        <w:t xml:space="preserve"> </w:t>
      </w:r>
      <w:r>
        <w:t>stellte</w:t>
      </w:r>
      <w:r w:rsidR="005B45F1">
        <w:t xml:space="preserve"> </w:t>
      </w:r>
      <w:r>
        <w:t>mich</w:t>
      </w:r>
      <w:r w:rsidR="005B45F1">
        <w:t xml:space="preserve"> </w:t>
      </w:r>
      <w:r>
        <w:t>auf</w:t>
      </w:r>
      <w:r w:rsidR="005B45F1">
        <w:t xml:space="preserve"> </w:t>
      </w:r>
      <w:r>
        <w:t>die</w:t>
      </w:r>
      <w:r w:rsidR="005B45F1">
        <w:t xml:space="preserve"> </w:t>
      </w:r>
      <w:r>
        <w:t>Füße.</w:t>
      </w:r>
      <w:r w:rsidR="005B45F1">
        <w:t xml:space="preserve"> </w:t>
      </w:r>
      <w:bookmarkStart w:id="16" w:name="_Hlk67120190"/>
      <w:r>
        <w:t>Dann</w:t>
      </w:r>
      <w:r w:rsidR="005B45F1">
        <w:t xml:space="preserve"> </w:t>
      </w:r>
      <w:r>
        <w:t>hörte</w:t>
      </w:r>
      <w:r w:rsidR="005B45F1">
        <w:t xml:space="preserve"> </w:t>
      </w:r>
      <w:r>
        <w:t>ich</w:t>
      </w:r>
      <w:r w:rsidR="005B45F1">
        <w:t xml:space="preserve"> </w:t>
      </w:r>
      <w:r>
        <w:t>ihn</w:t>
      </w:r>
      <w:r w:rsidR="00D60478">
        <w:t>, der zu mir</w:t>
      </w:r>
      <w:r w:rsidR="005B45F1">
        <w:t xml:space="preserve"> </w:t>
      </w:r>
      <w:r>
        <w:t>sag</w:t>
      </w:r>
      <w:r w:rsidR="00D60478">
        <w:t>t</w:t>
      </w:r>
      <w:r>
        <w:t>e:</w:t>
      </w:r>
      <w:r w:rsidR="005B45F1">
        <w:t xml:space="preserve"> </w:t>
      </w:r>
      <w:bookmarkEnd w:id="16"/>
      <w:r>
        <w:rPr>
          <w:sz w:val="16"/>
        </w:rPr>
        <w:t>3</w:t>
      </w:r>
      <w:r w:rsidR="005B45F1">
        <w:rPr>
          <w:sz w:val="16"/>
        </w:rPr>
        <w:t xml:space="preserve"> </w:t>
      </w:r>
      <w:bookmarkStart w:id="17" w:name="_Hlk67120580"/>
      <w:r>
        <w:t>„Du</w:t>
      </w:r>
      <w:r w:rsidR="005B45F1">
        <w:t xml:space="preserve"> </w:t>
      </w:r>
      <w:r>
        <w:t>Mensch,</w:t>
      </w:r>
      <w:r w:rsidR="005B45F1">
        <w:t xml:space="preserve"> </w:t>
      </w:r>
      <w:r>
        <w:t>ich</w:t>
      </w:r>
      <w:r w:rsidR="005B45F1">
        <w:t xml:space="preserve"> </w:t>
      </w:r>
      <w:r>
        <w:t>sende</w:t>
      </w:r>
      <w:r w:rsidR="005B45F1">
        <w:t xml:space="preserve"> </w:t>
      </w:r>
      <w:r>
        <w:t>dich</w:t>
      </w:r>
      <w:r w:rsidR="005B45F1">
        <w:t xml:space="preserve"> </w:t>
      </w:r>
      <w:r>
        <w:t>zu</w:t>
      </w:r>
      <w:r w:rsidR="005B45F1">
        <w:t xml:space="preserve"> </w:t>
      </w:r>
      <w:r w:rsidR="00D60478">
        <w:t>den Israeliten</w:t>
      </w:r>
      <w:r>
        <w:t>,</w:t>
      </w:r>
      <w:r w:rsidR="005B45F1">
        <w:t xml:space="preserve"> </w:t>
      </w:r>
      <w:r w:rsidR="00D60478">
        <w:t>diesen rebellischen Stämmen</w:t>
      </w:r>
      <w:r>
        <w:t>.</w:t>
      </w:r>
      <w:r w:rsidR="005B45F1">
        <w:t xml:space="preserve"> </w:t>
      </w:r>
      <w:r w:rsidR="00D60478">
        <w:t>Schon</w:t>
      </w:r>
      <w:r w:rsidR="005B45F1">
        <w:t xml:space="preserve"> </w:t>
      </w:r>
      <w:r>
        <w:t>ihre</w:t>
      </w:r>
      <w:r w:rsidR="005B45F1">
        <w:t xml:space="preserve"> </w:t>
      </w:r>
      <w:r>
        <w:t>Vorfahren</w:t>
      </w:r>
      <w:r w:rsidR="005B45F1">
        <w:t xml:space="preserve"> </w:t>
      </w:r>
      <w:r w:rsidR="00D60478">
        <w:t xml:space="preserve">lehnten sich gegen mich auf. Und sie tun das bis heute. </w:t>
      </w:r>
      <w:bookmarkEnd w:id="17"/>
      <w:r>
        <w:rPr>
          <w:sz w:val="16"/>
        </w:rPr>
        <w:t>4</w:t>
      </w:r>
      <w:r w:rsidR="005B45F1">
        <w:rPr>
          <w:sz w:val="16"/>
        </w:rPr>
        <w:t xml:space="preserve"> </w:t>
      </w:r>
      <w:bookmarkStart w:id="18" w:name="_Hlk67120818"/>
      <w:r>
        <w:t>Ich</w:t>
      </w:r>
      <w:r w:rsidR="005B45F1">
        <w:t xml:space="preserve"> </w:t>
      </w:r>
      <w:r>
        <w:t>sende</w:t>
      </w:r>
      <w:r w:rsidR="005B45F1">
        <w:t xml:space="preserve"> </w:t>
      </w:r>
      <w:r>
        <w:t>dich</w:t>
      </w:r>
      <w:r w:rsidR="005B45F1">
        <w:t xml:space="preserve"> </w:t>
      </w:r>
      <w:r>
        <w:t>zu</w:t>
      </w:r>
      <w:r w:rsidR="005B45F1">
        <w:t xml:space="preserve"> </w:t>
      </w:r>
      <w:r>
        <w:t>den</w:t>
      </w:r>
      <w:r w:rsidR="005B45F1">
        <w:t xml:space="preserve"> </w:t>
      </w:r>
      <w:r>
        <w:t>Leuten</w:t>
      </w:r>
      <w:r w:rsidR="005B45F1">
        <w:t xml:space="preserve"> </w:t>
      </w:r>
      <w:r>
        <w:t>mit</w:t>
      </w:r>
      <w:r w:rsidR="005B45F1">
        <w:t xml:space="preserve"> </w:t>
      </w:r>
      <w:r>
        <w:t>freche</w:t>
      </w:r>
      <w:r w:rsidR="00D60478">
        <w:t>m</w:t>
      </w:r>
      <w:r w:rsidR="005B45F1">
        <w:t xml:space="preserve"> </w:t>
      </w:r>
      <w:r>
        <w:t>Gesicht</w:t>
      </w:r>
      <w:r w:rsidR="005B45F1">
        <w:t xml:space="preserve"> </w:t>
      </w:r>
      <w:r>
        <w:t>und</w:t>
      </w:r>
      <w:r w:rsidR="005B45F1">
        <w:t xml:space="preserve"> </w:t>
      </w:r>
      <w:r>
        <w:t>harte</w:t>
      </w:r>
      <w:r w:rsidR="009F2801">
        <w:t>m</w:t>
      </w:r>
      <w:r w:rsidR="005B45F1">
        <w:t xml:space="preserve"> </w:t>
      </w:r>
      <w:r>
        <w:t>Herz.</w:t>
      </w:r>
      <w:bookmarkEnd w:id="18"/>
      <w:r w:rsidR="005B45F1">
        <w:t xml:space="preserve"> </w:t>
      </w:r>
      <w:r>
        <w:t>Ihnen</w:t>
      </w:r>
      <w:r w:rsidR="005B45F1">
        <w:t xml:space="preserve"> </w:t>
      </w:r>
      <w:r>
        <w:t>sollst</w:t>
      </w:r>
      <w:r w:rsidR="005B45F1">
        <w:t xml:space="preserve"> </w:t>
      </w:r>
      <w:r>
        <w:t>du</w:t>
      </w:r>
      <w:r w:rsidR="005B45F1">
        <w:t xml:space="preserve"> </w:t>
      </w:r>
      <w:r>
        <w:t>sagen:</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rPr>
          <w:sz w:val="16"/>
        </w:rPr>
        <w:t>5</w:t>
      </w:r>
      <w:r w:rsidR="005B45F1">
        <w:rPr>
          <w:sz w:val="16"/>
        </w:rPr>
        <w:t xml:space="preserve"> </w:t>
      </w:r>
      <w:r>
        <w:t>Ob</w:t>
      </w:r>
      <w:r w:rsidR="005B45F1">
        <w:t xml:space="preserve"> </w:t>
      </w:r>
      <w:r>
        <w:t>sie</w:t>
      </w:r>
      <w:r w:rsidR="005B45F1">
        <w:t xml:space="preserve"> </w:t>
      </w:r>
      <w:r>
        <w:t>dann</w:t>
      </w:r>
      <w:r w:rsidR="005B45F1">
        <w:t xml:space="preserve"> </w:t>
      </w:r>
      <w:r>
        <w:t>hören</w:t>
      </w:r>
      <w:r w:rsidR="005B45F1">
        <w:t xml:space="preserve"> </w:t>
      </w:r>
      <w:r>
        <w:t>oder</w:t>
      </w:r>
      <w:r w:rsidR="005B45F1">
        <w:t xml:space="preserve"> </w:t>
      </w:r>
      <w:r>
        <w:t>nicht</w:t>
      </w:r>
      <w:r w:rsidR="005B45F1">
        <w:t xml:space="preserve"> </w:t>
      </w:r>
      <w:r>
        <w:t>–</w:t>
      </w:r>
      <w:r w:rsidR="005B45F1">
        <w:t xml:space="preserve"> </w:t>
      </w:r>
      <w:r>
        <w:t>sie</w:t>
      </w:r>
      <w:r w:rsidR="005B45F1">
        <w:t xml:space="preserve"> </w:t>
      </w:r>
      <w:r>
        <w:t>sind</w:t>
      </w:r>
      <w:r w:rsidR="005B45F1">
        <w:t xml:space="preserve"> </w:t>
      </w:r>
      <w:r>
        <w:t>ja</w:t>
      </w:r>
      <w:r w:rsidR="005B45F1">
        <w:t xml:space="preserve"> </w:t>
      </w:r>
      <w:r>
        <w:t>ein</w:t>
      </w:r>
      <w:r w:rsidR="005B45F1">
        <w:t xml:space="preserve"> </w:t>
      </w:r>
      <w:r>
        <w:t>stures</w:t>
      </w:r>
      <w:r w:rsidR="005B45F1">
        <w:t xml:space="preserve"> </w:t>
      </w:r>
      <w:r>
        <w:t>Volk</w:t>
      </w:r>
      <w:r w:rsidR="005B45F1">
        <w:t xml:space="preserve"> </w:t>
      </w:r>
      <w:r>
        <w:t>–,</w:t>
      </w:r>
      <w:r w:rsidR="005B45F1">
        <w:t xml:space="preserve"> </w:t>
      </w:r>
      <w:r>
        <w:t>so</w:t>
      </w:r>
      <w:r w:rsidR="005B45F1">
        <w:t xml:space="preserve"> </w:t>
      </w:r>
      <w:r>
        <w:t>sollen</w:t>
      </w:r>
      <w:r w:rsidR="005B45F1">
        <w:t xml:space="preserve"> </w:t>
      </w:r>
      <w:r>
        <w:t>sie</w:t>
      </w:r>
      <w:r w:rsidR="005B45F1">
        <w:t xml:space="preserve"> </w:t>
      </w:r>
      <w:r>
        <w:t>doch</w:t>
      </w:r>
      <w:r w:rsidR="005B45F1">
        <w:t xml:space="preserve"> </w:t>
      </w:r>
      <w:r>
        <w:t>wissen,</w:t>
      </w:r>
      <w:r w:rsidR="005B45F1">
        <w:t xml:space="preserve"> </w:t>
      </w:r>
      <w:r>
        <w:t>dass</w:t>
      </w:r>
      <w:r w:rsidR="005B45F1">
        <w:t xml:space="preserve"> </w:t>
      </w:r>
      <w:r>
        <w:t>es</w:t>
      </w:r>
      <w:r w:rsidR="005B45F1">
        <w:t xml:space="preserve"> </w:t>
      </w:r>
      <w:r>
        <w:t>einen</w:t>
      </w:r>
      <w:r w:rsidR="005B45F1">
        <w:t xml:space="preserve"> </w:t>
      </w:r>
      <w:r>
        <w:t>Propheten</w:t>
      </w:r>
      <w:r w:rsidR="005B45F1">
        <w:t xml:space="preserve"> </w:t>
      </w:r>
      <w:r>
        <w:t>unter</w:t>
      </w:r>
      <w:r w:rsidR="005B45F1">
        <w:t xml:space="preserve"> </w:t>
      </w:r>
      <w:r>
        <w:t>ihnen</w:t>
      </w:r>
      <w:r w:rsidR="005B45F1">
        <w:t xml:space="preserve"> </w:t>
      </w:r>
      <w:r>
        <w:t>gibt.</w:t>
      </w:r>
      <w:r w:rsidR="005B45F1">
        <w:t xml:space="preserve"> </w:t>
      </w:r>
      <w:r>
        <w:rPr>
          <w:sz w:val="16"/>
        </w:rPr>
        <w:t>6</w:t>
      </w:r>
      <w:r w:rsidR="005B45F1">
        <w:rPr>
          <w:sz w:val="16"/>
        </w:rPr>
        <w:t xml:space="preserve"> </w:t>
      </w:r>
      <w:r>
        <w:t>Doch</w:t>
      </w:r>
      <w:r w:rsidR="005B45F1">
        <w:t xml:space="preserve"> </w:t>
      </w:r>
      <w:r>
        <w:t>du,</w:t>
      </w:r>
      <w:r w:rsidR="005B45F1">
        <w:t xml:space="preserve"> </w:t>
      </w:r>
      <w:r>
        <w:t>Mensch,</w:t>
      </w:r>
      <w:r w:rsidR="005B45F1">
        <w:t xml:space="preserve"> </w:t>
      </w:r>
      <w:r>
        <w:t>hab</w:t>
      </w:r>
      <w:r w:rsidR="005B45F1">
        <w:t xml:space="preserve"> </w:t>
      </w:r>
      <w:r>
        <w:t>keine</w:t>
      </w:r>
      <w:r w:rsidR="005B45F1">
        <w:t xml:space="preserve"> </w:t>
      </w:r>
      <w:r>
        <w:t>Angst</w:t>
      </w:r>
      <w:r w:rsidR="005B45F1">
        <w:t xml:space="preserve"> </w:t>
      </w:r>
      <w:r>
        <w:t>vor</w:t>
      </w:r>
      <w:r w:rsidR="005B45F1">
        <w:t xml:space="preserve"> </w:t>
      </w:r>
      <w:r>
        <w:t>ihnen!</w:t>
      </w:r>
      <w:r w:rsidR="005B45F1">
        <w:t xml:space="preserve"> </w:t>
      </w:r>
      <w:r>
        <w:t>Lass</w:t>
      </w:r>
      <w:r w:rsidR="005B45F1">
        <w:t xml:space="preserve"> </w:t>
      </w:r>
      <w:r>
        <w:t>dich</w:t>
      </w:r>
      <w:r w:rsidR="005B45F1">
        <w:t xml:space="preserve"> </w:t>
      </w:r>
      <w:r>
        <w:t>von</w:t>
      </w:r>
      <w:r w:rsidR="005B45F1">
        <w:t xml:space="preserve"> </w:t>
      </w:r>
      <w:r>
        <w:t>ihren</w:t>
      </w:r>
      <w:r w:rsidR="005B45F1">
        <w:t xml:space="preserve"> </w:t>
      </w:r>
      <w:r>
        <w:t>Worten</w:t>
      </w:r>
      <w:r w:rsidR="005B45F1">
        <w:t xml:space="preserve"> </w:t>
      </w:r>
      <w:r>
        <w:t>nicht</w:t>
      </w:r>
      <w:r w:rsidR="005B45F1">
        <w:t xml:space="preserve"> </w:t>
      </w:r>
      <w:r>
        <w:t>einschüchtern!</w:t>
      </w:r>
      <w:r w:rsidR="005B45F1">
        <w:t xml:space="preserve"> </w:t>
      </w:r>
      <w:r>
        <w:t>Auch</w:t>
      </w:r>
      <w:r w:rsidR="005B45F1">
        <w:t xml:space="preserve"> </w:t>
      </w:r>
      <w:r>
        <w:t>wenn</w:t>
      </w:r>
      <w:r w:rsidR="005B45F1">
        <w:t xml:space="preserve"> </w:t>
      </w:r>
      <w:r>
        <w:t>Dornen</w:t>
      </w:r>
      <w:r w:rsidR="005B45F1">
        <w:t xml:space="preserve"> </w:t>
      </w:r>
      <w:r>
        <w:t>dich</w:t>
      </w:r>
      <w:r w:rsidR="005B45F1">
        <w:t xml:space="preserve"> </w:t>
      </w:r>
      <w:r>
        <w:t>umgeben</w:t>
      </w:r>
      <w:r w:rsidR="005B45F1">
        <w:t xml:space="preserve"> </w:t>
      </w:r>
      <w:r>
        <w:t>und</w:t>
      </w:r>
      <w:r w:rsidR="005B45F1">
        <w:t xml:space="preserve"> </w:t>
      </w:r>
      <w:r>
        <w:t>du</w:t>
      </w:r>
      <w:r w:rsidR="005B45F1">
        <w:t xml:space="preserve"> </w:t>
      </w:r>
      <w:r>
        <w:t>auf</w:t>
      </w:r>
      <w:r w:rsidR="005B45F1">
        <w:t xml:space="preserve"> </w:t>
      </w:r>
      <w:r>
        <w:t>Skorpionen</w:t>
      </w:r>
      <w:r w:rsidR="005B45F1">
        <w:t xml:space="preserve"> </w:t>
      </w:r>
      <w:r>
        <w:t>sitzt:</w:t>
      </w:r>
      <w:r w:rsidR="005B45F1">
        <w:t xml:space="preserve"> </w:t>
      </w:r>
      <w:r>
        <w:t>Fürchte</w:t>
      </w:r>
      <w:r w:rsidR="005B45F1">
        <w:t xml:space="preserve"> </w:t>
      </w:r>
      <w:r>
        <w:t>dich</w:t>
      </w:r>
      <w:r w:rsidR="005B45F1">
        <w:t xml:space="preserve"> </w:t>
      </w:r>
      <w:r>
        <w:t>nicht</w:t>
      </w:r>
      <w:r w:rsidR="005B45F1">
        <w:t xml:space="preserve"> </w:t>
      </w:r>
      <w:r>
        <w:t>vor</w:t>
      </w:r>
      <w:r w:rsidR="005B45F1">
        <w:t xml:space="preserve"> </w:t>
      </w:r>
      <w:r>
        <w:t>ihren</w:t>
      </w:r>
      <w:r w:rsidR="005B45F1">
        <w:t xml:space="preserve"> </w:t>
      </w:r>
      <w:r>
        <w:t>Worten</w:t>
      </w:r>
      <w:r w:rsidR="005B45F1">
        <w:t xml:space="preserve"> </w:t>
      </w:r>
      <w:r>
        <w:t>und</w:t>
      </w:r>
      <w:r w:rsidR="005B45F1">
        <w:t xml:space="preserve"> </w:t>
      </w:r>
      <w:r>
        <w:t>erschrick</w:t>
      </w:r>
      <w:r w:rsidR="005B45F1">
        <w:t xml:space="preserve"> </w:t>
      </w:r>
      <w:r>
        <w:t>nicht</w:t>
      </w:r>
      <w:r w:rsidR="005B45F1">
        <w:t xml:space="preserve"> </w:t>
      </w:r>
      <w:r>
        <w:t>vor</w:t>
      </w:r>
      <w:r w:rsidR="005B45F1">
        <w:t xml:space="preserve"> </w:t>
      </w:r>
      <w:r>
        <w:t>ihren</w:t>
      </w:r>
      <w:r w:rsidR="005B45F1">
        <w:t xml:space="preserve"> </w:t>
      </w:r>
      <w:r>
        <w:t>Mienen!</w:t>
      </w:r>
      <w:r w:rsidR="005B45F1">
        <w:t xml:space="preserve"> </w:t>
      </w:r>
      <w:r>
        <w:t>Sie</w:t>
      </w:r>
      <w:r w:rsidR="005B45F1">
        <w:t xml:space="preserve"> </w:t>
      </w:r>
      <w:r>
        <w:t>sind</w:t>
      </w:r>
      <w:r w:rsidR="005B45F1">
        <w:t xml:space="preserve"> </w:t>
      </w:r>
      <w:r>
        <w:t>nun</w:t>
      </w:r>
      <w:r w:rsidR="005B45F1">
        <w:t xml:space="preserve"> </w:t>
      </w:r>
      <w:r>
        <w:t>mal</w:t>
      </w:r>
      <w:r w:rsidR="005B45F1">
        <w:t xml:space="preserve"> </w:t>
      </w:r>
      <w:r>
        <w:t>ein</w:t>
      </w:r>
      <w:r w:rsidR="005B45F1">
        <w:t xml:space="preserve"> </w:t>
      </w:r>
      <w:r>
        <w:t>stures</w:t>
      </w:r>
      <w:r w:rsidR="005B45F1">
        <w:t xml:space="preserve"> </w:t>
      </w:r>
      <w:r>
        <w:t>Volk.</w:t>
      </w:r>
      <w:r w:rsidR="005B45F1">
        <w:t xml:space="preserve"> </w:t>
      </w:r>
      <w:r>
        <w:rPr>
          <w:sz w:val="16"/>
        </w:rPr>
        <w:t>7</w:t>
      </w:r>
      <w:r w:rsidR="005B45F1">
        <w:rPr>
          <w:sz w:val="16"/>
        </w:rPr>
        <w:t xml:space="preserve"> </w:t>
      </w:r>
      <w:r>
        <w:t>Du</w:t>
      </w:r>
      <w:r w:rsidR="005B45F1">
        <w:t xml:space="preserve"> </w:t>
      </w:r>
      <w:r>
        <w:t>musst</w:t>
      </w:r>
      <w:r w:rsidR="005B45F1">
        <w:t xml:space="preserve"> </w:t>
      </w:r>
      <w:r>
        <w:t>ihnen</w:t>
      </w:r>
      <w:r w:rsidR="005B45F1">
        <w:t xml:space="preserve"> </w:t>
      </w:r>
      <w:r>
        <w:t>meine</w:t>
      </w:r>
      <w:r w:rsidR="005B45F1">
        <w:t xml:space="preserve"> </w:t>
      </w:r>
      <w:r>
        <w:t>Worte</w:t>
      </w:r>
      <w:r w:rsidR="005B45F1">
        <w:t xml:space="preserve"> </w:t>
      </w:r>
      <w:r>
        <w:t>sagen,</w:t>
      </w:r>
      <w:r w:rsidR="005B45F1">
        <w:t xml:space="preserve"> </w:t>
      </w:r>
      <w:r>
        <w:t>ob</w:t>
      </w:r>
      <w:r w:rsidR="005B45F1">
        <w:t xml:space="preserve"> </w:t>
      </w:r>
      <w:r>
        <w:t>sie</w:t>
      </w:r>
      <w:r w:rsidR="005B45F1">
        <w:t xml:space="preserve"> </w:t>
      </w:r>
      <w:r>
        <w:t>hören</w:t>
      </w:r>
      <w:r w:rsidR="005B45F1">
        <w:t xml:space="preserve"> </w:t>
      </w:r>
      <w:r>
        <w:t>oder</w:t>
      </w:r>
      <w:r w:rsidR="005B45F1">
        <w:t xml:space="preserve"> </w:t>
      </w:r>
      <w:r>
        <w:t>nicht!</w:t>
      </w:r>
      <w:r w:rsidR="005B45F1">
        <w:t xml:space="preserve"> </w:t>
      </w:r>
      <w:r>
        <w:t>Denn</w:t>
      </w:r>
      <w:r w:rsidR="005B45F1">
        <w:t xml:space="preserve"> </w:t>
      </w:r>
      <w:r>
        <w:t>sie</w:t>
      </w:r>
      <w:r w:rsidR="005B45F1">
        <w:t xml:space="preserve"> </w:t>
      </w:r>
      <w:r>
        <w:t>sind</w:t>
      </w:r>
      <w:r w:rsidR="005B45F1">
        <w:t xml:space="preserve"> </w:t>
      </w:r>
      <w:r>
        <w:t>sehr</w:t>
      </w:r>
      <w:r w:rsidR="005B45F1">
        <w:t xml:space="preserve"> </w:t>
      </w:r>
      <w:r>
        <w:t>widerspenstig.</w:t>
      </w:r>
      <w:r w:rsidR="005B45F1">
        <w:t xml:space="preserve"> </w:t>
      </w:r>
      <w:r>
        <w:t>–</w:t>
      </w:r>
      <w:r w:rsidR="005B45F1">
        <w:t xml:space="preserve"> </w:t>
      </w:r>
      <w:r>
        <w:rPr>
          <w:sz w:val="16"/>
        </w:rPr>
        <w:t>8</w:t>
      </w:r>
      <w:r w:rsidR="005B45F1">
        <w:rPr>
          <w:sz w:val="16"/>
        </w:rPr>
        <w:t xml:space="preserve"> </w:t>
      </w:r>
      <w:r>
        <w:t>Doch</w:t>
      </w:r>
      <w:r w:rsidR="005B45F1">
        <w:t xml:space="preserve"> </w:t>
      </w:r>
      <w:r>
        <w:t>du,</w:t>
      </w:r>
      <w:r w:rsidR="005B45F1">
        <w:t xml:space="preserve"> </w:t>
      </w:r>
      <w:r>
        <w:t>Mensch,</w:t>
      </w:r>
      <w:r w:rsidR="005B45F1">
        <w:t xml:space="preserve"> </w:t>
      </w:r>
      <w:r>
        <w:t>höre,</w:t>
      </w:r>
      <w:r w:rsidR="005B45F1">
        <w:t xml:space="preserve"> </w:t>
      </w:r>
      <w:r>
        <w:t>was</w:t>
      </w:r>
      <w:r w:rsidR="005B45F1">
        <w:t xml:space="preserve"> </w:t>
      </w:r>
      <w:r>
        <w:t>ich</w:t>
      </w:r>
      <w:r w:rsidR="005B45F1">
        <w:t xml:space="preserve"> </w:t>
      </w:r>
      <w:r>
        <w:t>dir</w:t>
      </w:r>
      <w:r w:rsidR="005B45F1">
        <w:t xml:space="preserve"> </w:t>
      </w:r>
      <w:r>
        <w:t>sage!</w:t>
      </w:r>
      <w:r w:rsidR="005B45F1">
        <w:t xml:space="preserve"> </w:t>
      </w:r>
      <w:r>
        <w:t>Sei</w:t>
      </w:r>
      <w:r w:rsidR="005B45F1">
        <w:t xml:space="preserve"> </w:t>
      </w:r>
      <w:r>
        <w:t>nicht</w:t>
      </w:r>
      <w:r w:rsidR="005B45F1">
        <w:t xml:space="preserve"> </w:t>
      </w:r>
      <w:r>
        <w:t>trotzig</w:t>
      </w:r>
      <w:r w:rsidR="005B45F1">
        <w:t xml:space="preserve"> </w:t>
      </w:r>
      <w:r>
        <w:t>wie</w:t>
      </w:r>
      <w:r w:rsidR="005B45F1">
        <w:t xml:space="preserve"> </w:t>
      </w:r>
      <w:r>
        <w:t>dieses</w:t>
      </w:r>
      <w:r w:rsidR="005B45F1">
        <w:t xml:space="preserve"> </w:t>
      </w:r>
      <w:r>
        <w:t>sture</w:t>
      </w:r>
      <w:r w:rsidR="005B45F1">
        <w:t xml:space="preserve"> </w:t>
      </w:r>
      <w:r>
        <w:t>Volk!</w:t>
      </w:r>
      <w:r w:rsidR="005B45F1">
        <w:t xml:space="preserve"> </w:t>
      </w:r>
      <w:r>
        <w:t>Mach</w:t>
      </w:r>
      <w:r w:rsidR="005B45F1">
        <w:t xml:space="preserve"> </w:t>
      </w:r>
      <w:r>
        <w:t>deinen</w:t>
      </w:r>
      <w:r w:rsidR="005B45F1">
        <w:t xml:space="preserve"> </w:t>
      </w:r>
      <w:r>
        <w:t>Mund</w:t>
      </w:r>
      <w:r w:rsidR="005B45F1">
        <w:t xml:space="preserve"> </w:t>
      </w:r>
      <w:r>
        <w:t>auf</w:t>
      </w:r>
      <w:r w:rsidR="005B45F1">
        <w:t xml:space="preserve"> </w:t>
      </w:r>
      <w:r>
        <w:t>und</w:t>
      </w:r>
      <w:r w:rsidR="005B45F1">
        <w:t xml:space="preserve"> </w:t>
      </w:r>
      <w:r>
        <w:t>iss,</w:t>
      </w:r>
      <w:r w:rsidR="005B45F1">
        <w:t xml:space="preserve"> </w:t>
      </w:r>
      <w:r>
        <w:t>was</w:t>
      </w:r>
      <w:r w:rsidR="005B45F1">
        <w:t xml:space="preserve"> </w:t>
      </w:r>
      <w:r>
        <w:t>ich</w:t>
      </w:r>
      <w:r w:rsidR="005B45F1">
        <w:t xml:space="preserve"> </w:t>
      </w:r>
      <w:r>
        <w:t>dir</w:t>
      </w:r>
      <w:r w:rsidR="005B45F1">
        <w:t xml:space="preserve"> </w:t>
      </w:r>
      <w:r>
        <w:t>gebe!“</w:t>
      </w:r>
      <w:r w:rsidR="005B45F1">
        <w:t xml:space="preserve"> </w:t>
      </w:r>
    </w:p>
    <w:p w14:paraId="478D20D6" w14:textId="0C4C5299" w:rsidR="00B37F1B" w:rsidRDefault="001359D5">
      <w:pPr>
        <w:pStyle w:val="Textkrper"/>
      </w:pPr>
      <w:r>
        <w:rPr>
          <w:sz w:val="16"/>
        </w:rPr>
        <w:t>9</w:t>
      </w:r>
      <w:r w:rsidR="005B45F1">
        <w:rPr>
          <w:sz w:val="16"/>
        </w:rPr>
        <w:t xml:space="preserve"> </w:t>
      </w:r>
      <w:r>
        <w:t>Auf</w:t>
      </w:r>
      <w:r w:rsidR="005B45F1">
        <w:t xml:space="preserve"> </w:t>
      </w:r>
      <w:r>
        <w:t>einmal</w:t>
      </w:r>
      <w:r w:rsidR="005B45F1">
        <w:t xml:space="preserve"> </w:t>
      </w:r>
      <w:r>
        <w:t>sah</w:t>
      </w:r>
      <w:r w:rsidR="005B45F1">
        <w:t xml:space="preserve"> </w:t>
      </w:r>
      <w:r>
        <w:t>ich</w:t>
      </w:r>
      <w:r w:rsidR="005B45F1">
        <w:t xml:space="preserve"> </w:t>
      </w:r>
      <w:r>
        <w:t>vor</w:t>
      </w:r>
      <w:r w:rsidR="005B45F1">
        <w:t xml:space="preserve"> </w:t>
      </w:r>
      <w:r>
        <w:t>mir</w:t>
      </w:r>
      <w:r w:rsidR="005B45F1">
        <w:t xml:space="preserve"> </w:t>
      </w:r>
      <w:r>
        <w:t>eine</w:t>
      </w:r>
      <w:r w:rsidR="005B45F1">
        <w:t xml:space="preserve"> </w:t>
      </w:r>
      <w:r>
        <w:t>ausgestreckte</w:t>
      </w:r>
      <w:r w:rsidR="005B45F1">
        <w:t xml:space="preserve"> </w:t>
      </w:r>
      <w:r>
        <w:t>Hand</w:t>
      </w:r>
      <w:r w:rsidR="005B45F1">
        <w:t xml:space="preserve"> </w:t>
      </w:r>
      <w:r>
        <w:t>und</w:t>
      </w:r>
      <w:r w:rsidR="005B45F1">
        <w:t xml:space="preserve"> </w:t>
      </w:r>
      <w:r>
        <w:t>auf</w:t>
      </w:r>
      <w:r w:rsidR="005B45F1">
        <w:t xml:space="preserve"> </w:t>
      </w:r>
      <w:r>
        <w:t>ihr</w:t>
      </w:r>
      <w:r w:rsidR="005B45F1">
        <w:t xml:space="preserve"> </w:t>
      </w:r>
      <w:r>
        <w:t>eine</w:t>
      </w:r>
      <w:r w:rsidR="005B45F1">
        <w:t xml:space="preserve"> </w:t>
      </w:r>
      <w:r>
        <w:t>Schriftrolle.</w:t>
      </w:r>
      <w:r w:rsidR="005B45F1">
        <w:t xml:space="preserve"> </w:t>
      </w:r>
      <w:r>
        <w:rPr>
          <w:sz w:val="16"/>
        </w:rPr>
        <w:t>10</w:t>
      </w:r>
      <w:r w:rsidR="005B45F1">
        <w:rPr>
          <w:sz w:val="16"/>
        </w:rPr>
        <w:t xml:space="preserve"> </w:t>
      </w:r>
      <w:r>
        <w:t>Als</w:t>
      </w:r>
      <w:r w:rsidR="005B45F1">
        <w:t xml:space="preserve"> </w:t>
      </w:r>
      <w:r>
        <w:t>er</w:t>
      </w:r>
      <w:r w:rsidR="005B45F1">
        <w:t xml:space="preserve"> </w:t>
      </w:r>
      <w:r>
        <w:t>sie</w:t>
      </w:r>
      <w:r w:rsidR="005B45F1">
        <w:t xml:space="preserve"> </w:t>
      </w:r>
      <w:r>
        <w:t>vor</w:t>
      </w:r>
      <w:r w:rsidR="005B45F1">
        <w:t xml:space="preserve"> </w:t>
      </w:r>
      <w:r>
        <w:t>mir</w:t>
      </w:r>
      <w:r w:rsidR="005B45F1">
        <w:t xml:space="preserve"> </w:t>
      </w:r>
      <w:r>
        <w:t>aufrollte,</w:t>
      </w:r>
      <w:r w:rsidR="005B45F1">
        <w:t xml:space="preserve"> </w:t>
      </w:r>
      <w:r>
        <w:t>sah</w:t>
      </w:r>
      <w:r w:rsidR="005B45F1">
        <w:t xml:space="preserve"> </w:t>
      </w:r>
      <w:r>
        <w:t>ich,</w:t>
      </w:r>
      <w:r w:rsidR="005B45F1">
        <w:t xml:space="preserve"> </w:t>
      </w:r>
      <w:r>
        <w:t>dass</w:t>
      </w:r>
      <w:r w:rsidR="005B45F1">
        <w:t xml:space="preserve"> </w:t>
      </w:r>
      <w:r>
        <w:t>sie</w:t>
      </w:r>
      <w:r w:rsidR="005B45F1">
        <w:t xml:space="preserve"> </w:t>
      </w:r>
      <w:r>
        <w:t>vorn</w:t>
      </w:r>
      <w:r w:rsidR="005B45F1">
        <w:t xml:space="preserve"> </w:t>
      </w:r>
      <w:r>
        <w:t>und</w:t>
      </w:r>
      <w:r w:rsidR="005B45F1">
        <w:t xml:space="preserve"> </w:t>
      </w:r>
      <w:bookmarkStart w:id="19" w:name="_Hlk67121044"/>
      <w:r>
        <w:t>hinten</w:t>
      </w:r>
      <w:r w:rsidR="005B45F1">
        <w:t xml:space="preserve"> </w:t>
      </w:r>
      <w:r>
        <w:t>mit</w:t>
      </w:r>
      <w:r w:rsidR="005B45F1">
        <w:t xml:space="preserve"> </w:t>
      </w:r>
      <w:r>
        <w:t>Klagen,</w:t>
      </w:r>
      <w:r w:rsidR="005B45F1">
        <w:t xml:space="preserve"> </w:t>
      </w:r>
      <w:r>
        <w:t>Seufzen</w:t>
      </w:r>
      <w:r w:rsidR="005B45F1">
        <w:t xml:space="preserve"> </w:t>
      </w:r>
      <w:r>
        <w:t>und</w:t>
      </w:r>
      <w:r w:rsidR="005B45F1">
        <w:t xml:space="preserve"> </w:t>
      </w:r>
      <w:r>
        <w:t>Weh</w:t>
      </w:r>
      <w:r w:rsidR="009F2801">
        <w:t>geschrei</w:t>
      </w:r>
      <w:r w:rsidR="005B45F1">
        <w:t xml:space="preserve"> </w:t>
      </w:r>
      <w:r>
        <w:t>beschrieben</w:t>
      </w:r>
      <w:r w:rsidR="005B45F1">
        <w:t xml:space="preserve"> </w:t>
      </w:r>
      <w:r>
        <w:t>war.</w:t>
      </w:r>
      <w:bookmarkEnd w:id="19"/>
    </w:p>
    <w:p w14:paraId="0C3190E8" w14:textId="77777777" w:rsidR="00B37F1B" w:rsidRDefault="001359D5">
      <w:pPr>
        <w:pStyle w:val="Textkrper"/>
      </w:pPr>
      <w:r>
        <w:rPr>
          <w:sz w:val="36"/>
          <w:highlight w:val="cyan"/>
        </w:rPr>
        <w:t>3</w:t>
      </w:r>
      <w:r w:rsidR="005B45F1">
        <w:rPr>
          <w:sz w:val="36"/>
        </w:rPr>
        <w:t xml:space="preserve"> </w:t>
      </w:r>
      <w:r>
        <w:rPr>
          <w:sz w:val="16"/>
        </w:rPr>
        <w:t>1</w:t>
      </w:r>
      <w:r w:rsidR="005B45F1">
        <w:rPr>
          <w:sz w:val="16"/>
        </w:rPr>
        <w:t xml:space="preserve"> </w:t>
      </w:r>
      <w:r>
        <w:t>Da</w:t>
      </w:r>
      <w:r w:rsidR="005B45F1">
        <w:t xml:space="preserve"> </w:t>
      </w:r>
      <w:r>
        <w:t>sagte</w:t>
      </w:r>
      <w:r w:rsidR="005B45F1">
        <w:t xml:space="preserve"> </w:t>
      </w:r>
      <w:r>
        <w:t>er</w:t>
      </w:r>
      <w:r w:rsidR="005B45F1">
        <w:t xml:space="preserve"> </w:t>
      </w:r>
      <w:r>
        <w:t>zu</w:t>
      </w:r>
      <w:r w:rsidR="005B45F1">
        <w:t xml:space="preserve"> </w:t>
      </w:r>
      <w:r>
        <w:t>mir:</w:t>
      </w:r>
      <w:r w:rsidR="005B45F1">
        <w:t xml:space="preserve"> </w:t>
      </w:r>
      <w:r>
        <w:t>„Nimm</w:t>
      </w:r>
      <w:r w:rsidR="005B45F1">
        <w:t xml:space="preserve"> </w:t>
      </w:r>
      <w:r>
        <w:t>diese</w:t>
      </w:r>
      <w:r w:rsidR="005B45F1">
        <w:t xml:space="preserve"> </w:t>
      </w:r>
      <w:r>
        <w:t>Schriftrolle,</w:t>
      </w:r>
      <w:r w:rsidR="005B45F1">
        <w:t xml:space="preserve"> </w:t>
      </w:r>
      <w:r>
        <w:t>Mensch,</w:t>
      </w:r>
      <w:r w:rsidR="005B45F1">
        <w:t xml:space="preserve"> </w:t>
      </w:r>
      <w:r>
        <w:t>und</w:t>
      </w:r>
      <w:r w:rsidR="005B45F1">
        <w:t xml:space="preserve"> </w:t>
      </w:r>
      <w:r>
        <w:t>iss</w:t>
      </w:r>
      <w:r w:rsidR="005B45F1">
        <w:t xml:space="preserve"> </w:t>
      </w:r>
      <w:r>
        <w:t>sie</w:t>
      </w:r>
      <w:r w:rsidR="005B45F1">
        <w:t xml:space="preserve"> </w:t>
      </w:r>
      <w:r>
        <w:t>auf!</w:t>
      </w:r>
      <w:r w:rsidR="005B45F1">
        <w:t xml:space="preserve"> </w:t>
      </w:r>
      <w:r>
        <w:t>Dann</w:t>
      </w:r>
      <w:r w:rsidR="005B45F1">
        <w:t xml:space="preserve"> </w:t>
      </w:r>
      <w:r>
        <w:t>geh</w:t>
      </w:r>
      <w:r w:rsidR="005B45F1">
        <w:t xml:space="preserve"> </w:t>
      </w:r>
      <w:r>
        <w:t>los</w:t>
      </w:r>
      <w:r w:rsidR="005B45F1">
        <w:t xml:space="preserve"> </w:t>
      </w:r>
      <w:r>
        <w:t>und</w:t>
      </w:r>
      <w:r w:rsidR="005B45F1">
        <w:t xml:space="preserve"> </w:t>
      </w:r>
      <w:r>
        <w:t>rede</w:t>
      </w:r>
      <w:r w:rsidR="005B45F1">
        <w:t xml:space="preserve"> </w:t>
      </w:r>
      <w:r>
        <w:t>zu</w:t>
      </w:r>
      <w:r w:rsidR="005B45F1">
        <w:t xml:space="preserve"> </w:t>
      </w:r>
      <w:r>
        <w:t>den</w:t>
      </w:r>
      <w:r w:rsidR="005B45F1">
        <w:t xml:space="preserve"> </w:t>
      </w:r>
      <w:r>
        <w:t>Leuten</w:t>
      </w:r>
      <w:r w:rsidR="005B45F1">
        <w:t xml:space="preserve"> </w:t>
      </w:r>
      <w:r>
        <w:t>von</w:t>
      </w:r>
      <w:r w:rsidR="005B45F1">
        <w:t xml:space="preserve"> </w:t>
      </w:r>
      <w:r>
        <w:t>Israel!“</w:t>
      </w:r>
      <w:r w:rsidR="005B45F1">
        <w:t xml:space="preserve"> </w:t>
      </w:r>
      <w:r>
        <w:rPr>
          <w:sz w:val="16"/>
        </w:rPr>
        <w:t>2</w:t>
      </w:r>
      <w:r w:rsidR="005B45F1">
        <w:rPr>
          <w:sz w:val="16"/>
        </w:rPr>
        <w:t xml:space="preserve"> </w:t>
      </w:r>
      <w:r>
        <w:t>Ich</w:t>
      </w:r>
      <w:r w:rsidR="005B45F1">
        <w:t xml:space="preserve"> </w:t>
      </w:r>
      <w:r>
        <w:t>öffnete</w:t>
      </w:r>
      <w:r w:rsidR="005B45F1">
        <w:t xml:space="preserve"> </w:t>
      </w:r>
      <w:r>
        <w:t>den</w:t>
      </w:r>
      <w:r w:rsidR="005B45F1">
        <w:t xml:space="preserve"> </w:t>
      </w:r>
      <w:r>
        <w:t>Mund,</w:t>
      </w:r>
      <w:r w:rsidR="005B45F1">
        <w:t xml:space="preserve"> </w:t>
      </w:r>
      <w:r>
        <w:t>und</w:t>
      </w:r>
      <w:r w:rsidR="005B45F1">
        <w:t xml:space="preserve"> </w:t>
      </w:r>
      <w:r>
        <w:t>er</w:t>
      </w:r>
      <w:r w:rsidR="005B45F1">
        <w:t xml:space="preserve"> </w:t>
      </w:r>
      <w:r>
        <w:t>gab</w:t>
      </w:r>
      <w:r w:rsidR="005B45F1">
        <w:t xml:space="preserve"> </w:t>
      </w:r>
      <w:r>
        <w:t>mir</w:t>
      </w:r>
      <w:r w:rsidR="005B45F1">
        <w:t xml:space="preserve"> </w:t>
      </w:r>
      <w:r>
        <w:t>die</w:t>
      </w:r>
      <w:r w:rsidR="005B45F1">
        <w:t xml:space="preserve"> </w:t>
      </w:r>
      <w:r>
        <w:t>Rolle</w:t>
      </w:r>
      <w:r w:rsidR="005B45F1">
        <w:t xml:space="preserve"> </w:t>
      </w:r>
      <w:r>
        <w:t>zu</w:t>
      </w:r>
      <w:r w:rsidR="005B45F1">
        <w:t xml:space="preserve"> </w:t>
      </w:r>
      <w:r>
        <w:t>essen.</w:t>
      </w:r>
      <w:r w:rsidR="005B45F1">
        <w:t xml:space="preserve"> </w:t>
      </w:r>
      <w:r>
        <w:rPr>
          <w:sz w:val="16"/>
        </w:rPr>
        <w:t>3</w:t>
      </w:r>
      <w:r w:rsidR="005B45F1">
        <w:rPr>
          <w:sz w:val="16"/>
        </w:rPr>
        <w:t xml:space="preserve"> </w:t>
      </w:r>
      <w:r>
        <w:t>Dabei</w:t>
      </w:r>
      <w:r w:rsidR="005B45F1">
        <w:t xml:space="preserve"> </w:t>
      </w:r>
      <w:r>
        <w:t>sagte</w:t>
      </w:r>
      <w:r w:rsidR="005B45F1">
        <w:t xml:space="preserve"> </w:t>
      </w:r>
      <w:r>
        <w:t>er:</w:t>
      </w:r>
      <w:r w:rsidR="005B45F1">
        <w:t xml:space="preserve"> </w:t>
      </w:r>
      <w:r>
        <w:t>„Füll</w:t>
      </w:r>
      <w:r w:rsidR="005B45F1">
        <w:t xml:space="preserve"> </w:t>
      </w:r>
      <w:r>
        <w:t>deinen</w:t>
      </w:r>
      <w:r w:rsidR="005B45F1">
        <w:t xml:space="preserve"> </w:t>
      </w:r>
      <w:r>
        <w:t>Magen</w:t>
      </w:r>
      <w:r w:rsidR="005B45F1">
        <w:t xml:space="preserve"> </w:t>
      </w:r>
      <w:r>
        <w:t>mit</w:t>
      </w:r>
      <w:r w:rsidR="005B45F1">
        <w:t xml:space="preserve"> </w:t>
      </w:r>
      <w:r>
        <w:t>dieser</w:t>
      </w:r>
      <w:r w:rsidR="005B45F1">
        <w:t xml:space="preserve"> </w:t>
      </w:r>
      <w:r>
        <w:t>Schriftrolle,</w:t>
      </w:r>
      <w:r w:rsidR="005B45F1">
        <w:t xml:space="preserve"> </w:t>
      </w:r>
      <w:r>
        <w:t>Mensch,</w:t>
      </w:r>
      <w:r w:rsidR="005B45F1">
        <w:t xml:space="preserve"> </w:t>
      </w:r>
      <w:r>
        <w:t>und</w:t>
      </w:r>
      <w:r w:rsidR="005B45F1">
        <w:t xml:space="preserve"> </w:t>
      </w:r>
      <w:r>
        <w:t>iss</w:t>
      </w:r>
      <w:r w:rsidR="005B45F1">
        <w:t xml:space="preserve"> </w:t>
      </w:r>
      <w:r>
        <w:t>sie</w:t>
      </w:r>
      <w:r w:rsidR="005B45F1">
        <w:t xml:space="preserve"> </w:t>
      </w:r>
      <w:r>
        <w:t>ganz</w:t>
      </w:r>
      <w:r w:rsidR="005B45F1">
        <w:t xml:space="preserve"> </w:t>
      </w:r>
      <w:r>
        <w:t>auf!“</w:t>
      </w:r>
      <w:r w:rsidR="005B45F1">
        <w:t xml:space="preserve"> </w:t>
      </w:r>
      <w:r>
        <w:t>Ich</w:t>
      </w:r>
      <w:r w:rsidR="005B45F1">
        <w:t xml:space="preserve"> </w:t>
      </w:r>
      <w:r>
        <w:t>aß</w:t>
      </w:r>
      <w:r w:rsidR="005B45F1">
        <w:t xml:space="preserve"> </w:t>
      </w:r>
      <w:r>
        <w:t>die</w:t>
      </w:r>
      <w:r w:rsidR="005B45F1">
        <w:t xml:space="preserve"> </w:t>
      </w:r>
      <w:r>
        <w:t>Rolle.</w:t>
      </w:r>
      <w:r w:rsidR="005B45F1">
        <w:t xml:space="preserve"> </w:t>
      </w:r>
      <w:r>
        <w:t>Sie</w:t>
      </w:r>
      <w:r w:rsidR="005B45F1">
        <w:t xml:space="preserve"> </w:t>
      </w:r>
      <w:r>
        <w:t>schmeckte</w:t>
      </w:r>
      <w:r w:rsidR="005B45F1">
        <w:t xml:space="preserve"> </w:t>
      </w:r>
      <w:r>
        <w:t>süß</w:t>
      </w:r>
      <w:r w:rsidR="005B45F1">
        <w:t xml:space="preserve"> </w:t>
      </w:r>
      <w:r>
        <w:t>wie</w:t>
      </w:r>
      <w:r w:rsidR="005B45F1">
        <w:t xml:space="preserve"> </w:t>
      </w:r>
      <w:r>
        <w:t>Honig.</w:t>
      </w:r>
    </w:p>
    <w:p w14:paraId="6490BB9E" w14:textId="77777777" w:rsidR="00B37F1B" w:rsidRDefault="001359D5">
      <w:pPr>
        <w:pStyle w:val="Textkrper"/>
      </w:pPr>
      <w:r>
        <w:rPr>
          <w:sz w:val="16"/>
        </w:rPr>
        <w:t>4</w:t>
      </w:r>
      <w:r w:rsidR="005B45F1">
        <w:rPr>
          <w:sz w:val="16"/>
        </w:rPr>
        <w:t xml:space="preserve"> </w:t>
      </w:r>
      <w:r>
        <w:t>Dann</w:t>
      </w:r>
      <w:r w:rsidR="005B45F1">
        <w:t xml:space="preserve"> </w:t>
      </w:r>
      <w:r>
        <w:t>sagte</w:t>
      </w:r>
      <w:r w:rsidR="005B45F1">
        <w:t xml:space="preserve"> </w:t>
      </w:r>
      <w:r>
        <w:t>er</w:t>
      </w:r>
      <w:r w:rsidR="005B45F1">
        <w:t xml:space="preserve"> </w:t>
      </w:r>
      <w:r>
        <w:t>zu</w:t>
      </w:r>
      <w:r w:rsidR="005B45F1">
        <w:t xml:space="preserve"> </w:t>
      </w:r>
      <w:r>
        <w:t>mir:</w:t>
      </w:r>
      <w:r w:rsidR="005B45F1">
        <w:t xml:space="preserve"> </w:t>
      </w:r>
      <w:r>
        <w:t>„Geh</w:t>
      </w:r>
      <w:r w:rsidR="005B45F1">
        <w:t xml:space="preserve"> </w:t>
      </w:r>
      <w:r>
        <w:t>nun</w:t>
      </w:r>
      <w:r w:rsidR="005B45F1">
        <w:t xml:space="preserve"> </w:t>
      </w:r>
      <w:r>
        <w:t>zu</w:t>
      </w:r>
      <w:r w:rsidR="005B45F1">
        <w:t xml:space="preserve"> </w:t>
      </w:r>
      <w:r>
        <w:t>den</w:t>
      </w:r>
      <w:r w:rsidR="005B45F1">
        <w:t xml:space="preserve"> </w:t>
      </w:r>
      <w:r>
        <w:t>Israeliten</w:t>
      </w:r>
      <w:r w:rsidR="005B45F1">
        <w:t xml:space="preserve"> </w:t>
      </w:r>
      <w:r>
        <w:t>und</w:t>
      </w:r>
      <w:r w:rsidR="005B45F1">
        <w:t xml:space="preserve"> </w:t>
      </w:r>
      <w:r>
        <w:t>gib</w:t>
      </w:r>
      <w:r w:rsidR="005B45F1">
        <w:t xml:space="preserve"> </w:t>
      </w:r>
      <w:r>
        <w:t>ihnen</w:t>
      </w:r>
      <w:r w:rsidR="005B45F1">
        <w:t xml:space="preserve"> </w:t>
      </w:r>
      <w:r>
        <w:t>meine</w:t>
      </w:r>
      <w:r w:rsidR="005B45F1">
        <w:t xml:space="preserve"> </w:t>
      </w:r>
      <w:r>
        <w:t>Worte</w:t>
      </w:r>
      <w:r w:rsidR="005B45F1">
        <w:t xml:space="preserve"> </w:t>
      </w:r>
      <w:r>
        <w:t>weiter.</w:t>
      </w:r>
      <w:r w:rsidR="005B45F1">
        <w:t xml:space="preserve"> </w:t>
      </w:r>
      <w:r>
        <w:rPr>
          <w:sz w:val="16"/>
        </w:rPr>
        <w:t>5</w:t>
      </w:r>
      <w:r w:rsidR="005B45F1">
        <w:rPr>
          <w:sz w:val="16"/>
        </w:rPr>
        <w:t xml:space="preserve"> </w:t>
      </w:r>
      <w:r>
        <w:t>Ich</w:t>
      </w:r>
      <w:r w:rsidR="005B45F1">
        <w:t xml:space="preserve"> </w:t>
      </w:r>
      <w:r>
        <w:t>schicke</w:t>
      </w:r>
      <w:r w:rsidR="005B45F1">
        <w:t xml:space="preserve"> </w:t>
      </w:r>
      <w:r>
        <w:t>dich</w:t>
      </w:r>
      <w:r w:rsidR="005B45F1">
        <w:t xml:space="preserve"> </w:t>
      </w:r>
      <w:r>
        <w:t>ja</w:t>
      </w:r>
      <w:r w:rsidR="005B45F1">
        <w:t xml:space="preserve"> </w:t>
      </w:r>
      <w:r>
        <w:t>nicht</w:t>
      </w:r>
      <w:r w:rsidR="005B45F1">
        <w:t xml:space="preserve"> </w:t>
      </w:r>
      <w:r>
        <w:t>zu</w:t>
      </w:r>
      <w:r w:rsidR="005B45F1">
        <w:t xml:space="preserve"> </w:t>
      </w:r>
      <w:r>
        <w:t>einem</w:t>
      </w:r>
      <w:r w:rsidR="005B45F1">
        <w:t xml:space="preserve"> </w:t>
      </w:r>
      <w:r>
        <w:t>Volk</w:t>
      </w:r>
      <w:r w:rsidR="005B45F1">
        <w:t xml:space="preserve"> </w:t>
      </w:r>
      <w:r>
        <w:t>mit</w:t>
      </w:r>
      <w:r w:rsidR="005B45F1">
        <w:t xml:space="preserve"> </w:t>
      </w:r>
      <w:r>
        <w:t>fremder</w:t>
      </w:r>
      <w:r w:rsidR="005B45F1">
        <w:t xml:space="preserve"> </w:t>
      </w:r>
      <w:r>
        <w:t>und</w:t>
      </w:r>
      <w:r w:rsidR="005B45F1">
        <w:t xml:space="preserve"> </w:t>
      </w:r>
      <w:r>
        <w:t>schwieriger</w:t>
      </w:r>
      <w:r w:rsidR="005B45F1">
        <w:t xml:space="preserve"> </w:t>
      </w:r>
      <w:r>
        <w:t>Sprache,</w:t>
      </w:r>
      <w:r w:rsidR="005B45F1">
        <w:t xml:space="preserve"> </w:t>
      </w:r>
      <w:r>
        <w:t>sondern</w:t>
      </w:r>
      <w:r w:rsidR="005B45F1">
        <w:t xml:space="preserve"> </w:t>
      </w:r>
      <w:r>
        <w:t>zu</w:t>
      </w:r>
      <w:r w:rsidR="005B45F1">
        <w:t xml:space="preserve"> </w:t>
      </w:r>
      <w:r>
        <w:t>Israel.</w:t>
      </w:r>
      <w:r w:rsidR="005B45F1">
        <w:t xml:space="preserve"> </w:t>
      </w:r>
      <w:r>
        <w:rPr>
          <w:sz w:val="16"/>
        </w:rPr>
        <w:t>6</w:t>
      </w:r>
      <w:r w:rsidR="005B45F1">
        <w:rPr>
          <w:sz w:val="16"/>
        </w:rPr>
        <w:t xml:space="preserve"> </w:t>
      </w:r>
      <w:r>
        <w:t>Wenn</w:t>
      </w:r>
      <w:r w:rsidR="005B45F1">
        <w:t xml:space="preserve"> </w:t>
      </w:r>
      <w:r>
        <w:t>ich</w:t>
      </w:r>
      <w:r w:rsidR="005B45F1">
        <w:t xml:space="preserve"> </w:t>
      </w:r>
      <w:r>
        <w:t>dich</w:t>
      </w:r>
      <w:r w:rsidR="005B45F1">
        <w:t xml:space="preserve"> </w:t>
      </w:r>
      <w:r>
        <w:t>zu</w:t>
      </w:r>
      <w:r w:rsidR="005B45F1">
        <w:t xml:space="preserve"> </w:t>
      </w:r>
      <w:r>
        <w:t>Völkern</w:t>
      </w:r>
      <w:r w:rsidR="005B45F1">
        <w:t xml:space="preserve"> </w:t>
      </w:r>
      <w:r>
        <w:t>mit</w:t>
      </w:r>
      <w:r w:rsidR="005B45F1">
        <w:t xml:space="preserve"> </w:t>
      </w:r>
      <w:r>
        <w:t>fremden</w:t>
      </w:r>
      <w:r w:rsidR="005B45F1">
        <w:t xml:space="preserve"> </w:t>
      </w:r>
      <w:r>
        <w:t>und</w:t>
      </w:r>
      <w:r w:rsidR="005B45F1">
        <w:t xml:space="preserve"> </w:t>
      </w:r>
      <w:r>
        <w:t>schwierigen</w:t>
      </w:r>
      <w:r w:rsidR="005B45F1">
        <w:t xml:space="preserve"> </w:t>
      </w:r>
      <w:r>
        <w:t>Sprachen</w:t>
      </w:r>
      <w:r w:rsidR="005B45F1">
        <w:t xml:space="preserve"> </w:t>
      </w:r>
      <w:r>
        <w:t>schicken</w:t>
      </w:r>
      <w:r w:rsidR="005B45F1">
        <w:t xml:space="preserve"> </w:t>
      </w:r>
      <w:r>
        <w:t>würde</w:t>
      </w:r>
      <w:r w:rsidR="005B45F1">
        <w:t xml:space="preserve"> </w:t>
      </w:r>
      <w:r>
        <w:t>–</w:t>
      </w:r>
      <w:r w:rsidR="005B45F1">
        <w:t xml:space="preserve"> </w:t>
      </w:r>
      <w:r>
        <w:t>sie</w:t>
      </w:r>
      <w:r w:rsidR="005B45F1">
        <w:t xml:space="preserve"> </w:t>
      </w:r>
      <w:r>
        <w:t>würden</w:t>
      </w:r>
      <w:r w:rsidR="005B45F1">
        <w:t xml:space="preserve"> </w:t>
      </w:r>
      <w:r>
        <w:t>auf</w:t>
      </w:r>
      <w:r w:rsidR="005B45F1">
        <w:t xml:space="preserve"> </w:t>
      </w:r>
      <w:r>
        <w:t>dich</w:t>
      </w:r>
      <w:r w:rsidR="005B45F1">
        <w:t xml:space="preserve"> </w:t>
      </w:r>
      <w:r>
        <w:t>hören!</w:t>
      </w:r>
      <w:r w:rsidR="005B45F1">
        <w:t xml:space="preserve"> </w:t>
      </w:r>
      <w:r>
        <w:rPr>
          <w:sz w:val="16"/>
        </w:rPr>
        <w:t>7</w:t>
      </w:r>
      <w:r w:rsidR="005B45F1">
        <w:rPr>
          <w:sz w:val="16"/>
        </w:rPr>
        <w:t xml:space="preserve"> </w:t>
      </w:r>
      <w:r>
        <w:t>Aber</w:t>
      </w:r>
      <w:r w:rsidR="005B45F1">
        <w:t xml:space="preserve"> </w:t>
      </w:r>
      <w:r>
        <w:t>die</w:t>
      </w:r>
      <w:r w:rsidR="005B45F1">
        <w:t xml:space="preserve"> </w:t>
      </w:r>
      <w:r>
        <w:t>Leute</w:t>
      </w:r>
      <w:r w:rsidR="005B45F1">
        <w:t xml:space="preserve"> </w:t>
      </w:r>
      <w:r>
        <w:t>von</w:t>
      </w:r>
      <w:r w:rsidR="005B45F1">
        <w:t xml:space="preserve"> </w:t>
      </w:r>
      <w:r>
        <w:t>Israel</w:t>
      </w:r>
      <w:r w:rsidR="005B45F1">
        <w:t xml:space="preserve"> </w:t>
      </w:r>
      <w:r>
        <w:t>werden</w:t>
      </w:r>
      <w:r w:rsidR="005B45F1">
        <w:t xml:space="preserve"> </w:t>
      </w:r>
      <w:r>
        <w:t>nicht</w:t>
      </w:r>
      <w:r w:rsidR="005B45F1">
        <w:t xml:space="preserve"> </w:t>
      </w:r>
      <w:r>
        <w:t>auf</w:t>
      </w:r>
      <w:r w:rsidR="005B45F1">
        <w:t xml:space="preserve"> </w:t>
      </w:r>
      <w:r>
        <w:t>dich</w:t>
      </w:r>
      <w:r w:rsidR="005B45F1">
        <w:t xml:space="preserve"> </w:t>
      </w:r>
      <w:r>
        <w:t>hören</w:t>
      </w:r>
      <w:r w:rsidR="005B45F1">
        <w:t xml:space="preserve"> </w:t>
      </w:r>
      <w:r>
        <w:t>wollen,</w:t>
      </w:r>
      <w:r w:rsidR="005B45F1">
        <w:t xml:space="preserve"> </w:t>
      </w:r>
      <w:r>
        <w:t>weil</w:t>
      </w:r>
      <w:r w:rsidR="005B45F1">
        <w:t xml:space="preserve"> </w:t>
      </w:r>
      <w:r>
        <w:lastRenderedPageBreak/>
        <w:t>sie</w:t>
      </w:r>
      <w:r w:rsidR="005B45F1">
        <w:t xml:space="preserve"> </w:t>
      </w:r>
      <w:r>
        <w:t>mich</w:t>
      </w:r>
      <w:r w:rsidR="005B45F1">
        <w:t xml:space="preserve"> </w:t>
      </w:r>
      <w:r>
        <w:t>nicht</w:t>
      </w:r>
      <w:r w:rsidR="005B45F1">
        <w:t xml:space="preserve"> </w:t>
      </w:r>
      <w:r>
        <w:t>hören</w:t>
      </w:r>
      <w:r w:rsidR="005B45F1">
        <w:t xml:space="preserve"> </w:t>
      </w:r>
      <w:r>
        <w:t>wollen,</w:t>
      </w:r>
      <w:r w:rsidR="005B45F1">
        <w:t xml:space="preserve"> </w:t>
      </w:r>
      <w:r>
        <w:t>denn</w:t>
      </w:r>
      <w:r w:rsidR="005B45F1">
        <w:t xml:space="preserve"> </w:t>
      </w:r>
      <w:r>
        <w:t>sie</w:t>
      </w:r>
      <w:r w:rsidR="005B45F1">
        <w:t xml:space="preserve"> </w:t>
      </w:r>
      <w:r>
        <w:t>haben</w:t>
      </w:r>
      <w:r w:rsidR="005B45F1">
        <w:t xml:space="preserve"> </w:t>
      </w:r>
      <w:r>
        <w:t>eine</w:t>
      </w:r>
      <w:r w:rsidR="005B45F1">
        <w:t xml:space="preserve"> </w:t>
      </w:r>
      <w:r>
        <w:t>harte</w:t>
      </w:r>
      <w:r w:rsidR="005B45F1">
        <w:t xml:space="preserve"> </w:t>
      </w:r>
      <w:r>
        <w:t>Stirn</w:t>
      </w:r>
      <w:r w:rsidR="005B45F1">
        <w:t xml:space="preserve"> </w:t>
      </w:r>
      <w:r>
        <w:t>und</w:t>
      </w:r>
      <w:r w:rsidR="005B45F1">
        <w:t xml:space="preserve"> </w:t>
      </w:r>
      <w:r>
        <w:t>ein</w:t>
      </w:r>
      <w:r w:rsidR="005B45F1">
        <w:t xml:space="preserve"> </w:t>
      </w:r>
      <w:r>
        <w:t>verstocktes</w:t>
      </w:r>
      <w:r w:rsidR="005B45F1">
        <w:t xml:space="preserve"> </w:t>
      </w:r>
      <w:r>
        <w:t>Herz.</w:t>
      </w:r>
      <w:r w:rsidR="005B45F1">
        <w:t xml:space="preserve"> </w:t>
      </w:r>
      <w:r>
        <w:rPr>
          <w:sz w:val="16"/>
        </w:rPr>
        <w:t>8</w:t>
      </w:r>
      <w:r w:rsidR="005B45F1">
        <w:rPr>
          <w:sz w:val="16"/>
        </w:rPr>
        <w:t xml:space="preserve"> </w:t>
      </w:r>
      <w:r>
        <w:t>Doch</w:t>
      </w:r>
      <w:r w:rsidR="005B45F1">
        <w:t xml:space="preserve"> </w:t>
      </w:r>
      <w:r>
        <w:t>ich</w:t>
      </w:r>
      <w:r w:rsidR="005B45F1">
        <w:t xml:space="preserve"> </w:t>
      </w:r>
      <w:r>
        <w:t>mache</w:t>
      </w:r>
      <w:r w:rsidR="005B45F1">
        <w:t xml:space="preserve"> </w:t>
      </w:r>
      <w:r>
        <w:t>dein</w:t>
      </w:r>
      <w:r w:rsidR="005B45F1">
        <w:t xml:space="preserve"> </w:t>
      </w:r>
      <w:r>
        <w:t>Gesicht</w:t>
      </w:r>
      <w:r w:rsidR="005B45F1">
        <w:t xml:space="preserve"> </w:t>
      </w:r>
      <w:r>
        <w:t>ebenso</w:t>
      </w:r>
      <w:r w:rsidR="005B45F1">
        <w:t xml:space="preserve"> </w:t>
      </w:r>
      <w:r>
        <w:t>hart</w:t>
      </w:r>
      <w:r w:rsidR="005B45F1">
        <w:t xml:space="preserve"> </w:t>
      </w:r>
      <w:r>
        <w:t>wie</w:t>
      </w:r>
      <w:r w:rsidR="005B45F1">
        <w:t xml:space="preserve"> </w:t>
      </w:r>
      <w:r>
        <w:t>ihres</w:t>
      </w:r>
      <w:r w:rsidR="005B45F1">
        <w:t xml:space="preserve"> </w:t>
      </w:r>
      <w:r>
        <w:t>und</w:t>
      </w:r>
      <w:r w:rsidR="005B45F1">
        <w:t xml:space="preserve"> </w:t>
      </w:r>
      <w:r>
        <w:t>deine</w:t>
      </w:r>
      <w:r w:rsidR="005B45F1">
        <w:t xml:space="preserve"> </w:t>
      </w:r>
      <w:r>
        <w:t>Stirn</w:t>
      </w:r>
      <w:r w:rsidR="005B45F1">
        <w:t xml:space="preserve"> </w:t>
      </w:r>
      <w:r>
        <w:t>wie</w:t>
      </w:r>
      <w:r w:rsidR="005B45F1">
        <w:t xml:space="preserve"> </w:t>
      </w:r>
      <w:r>
        <w:t>ihre</w:t>
      </w:r>
      <w:r w:rsidR="005B45F1">
        <w:t xml:space="preserve"> </w:t>
      </w:r>
      <w:r>
        <w:t>Stirn,</w:t>
      </w:r>
      <w:r w:rsidR="005B45F1">
        <w:t xml:space="preserve"> </w:t>
      </w:r>
      <w:r>
        <w:rPr>
          <w:sz w:val="16"/>
        </w:rPr>
        <w:t>9</w:t>
      </w:r>
      <w:r w:rsidR="005B45F1">
        <w:rPr>
          <w:sz w:val="16"/>
        </w:rPr>
        <w:t xml:space="preserve"> </w:t>
      </w:r>
      <w:bookmarkStart w:id="20" w:name="_Hlk484011423"/>
      <w:r>
        <w:t>ja</w:t>
      </w:r>
      <w:r w:rsidR="005B45F1">
        <w:t xml:space="preserve"> </w:t>
      </w:r>
      <w:r>
        <w:t>noch</w:t>
      </w:r>
      <w:r w:rsidR="005B45F1">
        <w:t xml:space="preserve"> </w:t>
      </w:r>
      <w:r w:rsidR="002803BF">
        <w:t>härter</w:t>
      </w:r>
      <w:r w:rsidR="005B45F1">
        <w:t xml:space="preserve"> </w:t>
      </w:r>
      <w:r w:rsidR="002803BF">
        <w:t>als</w:t>
      </w:r>
      <w:r w:rsidR="005B45F1">
        <w:t xml:space="preserve"> </w:t>
      </w:r>
      <w:r>
        <w:t>Diamant</w:t>
      </w:r>
      <w:r w:rsidR="005B45F1">
        <w:t xml:space="preserve"> </w:t>
      </w:r>
      <w:r>
        <w:t>und</w:t>
      </w:r>
      <w:r w:rsidR="005B45F1">
        <w:t xml:space="preserve"> </w:t>
      </w:r>
      <w:r>
        <w:t>Kieselstein.</w:t>
      </w:r>
      <w:r w:rsidR="005B45F1">
        <w:t xml:space="preserve"> </w:t>
      </w:r>
      <w:bookmarkEnd w:id="20"/>
      <w:r>
        <w:t>Hab</w:t>
      </w:r>
      <w:r w:rsidR="005B45F1">
        <w:t xml:space="preserve"> </w:t>
      </w:r>
      <w:r>
        <w:t>keine</w:t>
      </w:r>
      <w:r w:rsidR="005B45F1">
        <w:t xml:space="preserve"> </w:t>
      </w:r>
      <w:r>
        <w:t>Angst</w:t>
      </w:r>
      <w:r w:rsidR="005B45F1">
        <w:t xml:space="preserve"> </w:t>
      </w:r>
      <w:r>
        <w:t>vor</w:t>
      </w:r>
      <w:r w:rsidR="005B45F1">
        <w:t xml:space="preserve"> </w:t>
      </w:r>
      <w:r>
        <w:t>ihnen</w:t>
      </w:r>
      <w:r w:rsidR="005B45F1">
        <w:t xml:space="preserve"> </w:t>
      </w:r>
      <w:r>
        <w:t>und</w:t>
      </w:r>
      <w:r w:rsidR="005B45F1">
        <w:t xml:space="preserve"> </w:t>
      </w:r>
      <w:r>
        <w:t>erschrick</w:t>
      </w:r>
      <w:r w:rsidR="005B45F1">
        <w:t xml:space="preserve"> </w:t>
      </w:r>
      <w:r>
        <w:t>nicht</w:t>
      </w:r>
      <w:r w:rsidR="005B45F1">
        <w:t xml:space="preserve"> </w:t>
      </w:r>
      <w:r>
        <w:t>vor</w:t>
      </w:r>
      <w:r w:rsidR="005B45F1">
        <w:t xml:space="preserve"> </w:t>
      </w:r>
      <w:r>
        <w:t>ihren</w:t>
      </w:r>
      <w:r w:rsidR="005B45F1">
        <w:t xml:space="preserve"> </w:t>
      </w:r>
      <w:r>
        <w:t>Mienen.</w:t>
      </w:r>
      <w:r w:rsidR="005B45F1">
        <w:t xml:space="preserve"> </w:t>
      </w:r>
      <w:r>
        <w:t>Sie</w:t>
      </w:r>
      <w:r w:rsidR="005B45F1">
        <w:t xml:space="preserve"> </w:t>
      </w:r>
      <w:r>
        <w:t>sind</w:t>
      </w:r>
      <w:r w:rsidR="005B45F1">
        <w:t xml:space="preserve"> </w:t>
      </w:r>
      <w:r>
        <w:t>ein</w:t>
      </w:r>
      <w:r w:rsidR="005B45F1">
        <w:t xml:space="preserve"> </w:t>
      </w:r>
      <w:r>
        <w:t>stures</w:t>
      </w:r>
      <w:r w:rsidR="005B45F1">
        <w:t xml:space="preserve"> </w:t>
      </w:r>
      <w:r>
        <w:t>Volk.“</w:t>
      </w:r>
    </w:p>
    <w:p w14:paraId="1F7A841A" w14:textId="77777777" w:rsidR="00B37F1B" w:rsidRDefault="001359D5">
      <w:pPr>
        <w:pStyle w:val="Textkrper"/>
      </w:pPr>
      <w:r>
        <w:rPr>
          <w:sz w:val="16"/>
        </w:rPr>
        <w:t>10</w:t>
      </w:r>
      <w:r w:rsidR="005B45F1">
        <w:rPr>
          <w:sz w:val="16"/>
        </w:rPr>
        <w:t xml:space="preserve"> </w:t>
      </w:r>
      <w:r>
        <w:t>Weiter</w:t>
      </w:r>
      <w:r w:rsidR="005B45F1">
        <w:t xml:space="preserve"> </w:t>
      </w:r>
      <w:r>
        <w:t>sagte</w:t>
      </w:r>
      <w:r w:rsidR="005B45F1">
        <w:t xml:space="preserve"> </w:t>
      </w:r>
      <w:r>
        <w:t>er</w:t>
      </w:r>
      <w:r w:rsidR="005B45F1">
        <w:t xml:space="preserve"> </w:t>
      </w:r>
      <w:r>
        <w:t>zu</w:t>
      </w:r>
      <w:r w:rsidR="005B45F1">
        <w:t xml:space="preserve"> </w:t>
      </w:r>
      <w:r>
        <w:t>mir:</w:t>
      </w:r>
      <w:r w:rsidR="005B45F1">
        <w:t xml:space="preserve"> </w:t>
      </w:r>
      <w:r>
        <w:t>„Hör</w:t>
      </w:r>
      <w:r w:rsidR="005B45F1">
        <w:t xml:space="preserve"> </w:t>
      </w:r>
      <w:r>
        <w:t>mir</w:t>
      </w:r>
      <w:r w:rsidR="005B45F1">
        <w:t xml:space="preserve"> </w:t>
      </w:r>
      <w:r>
        <w:t>gut</w:t>
      </w:r>
      <w:r w:rsidR="005B45F1">
        <w:t xml:space="preserve"> </w:t>
      </w:r>
      <w:r>
        <w:t>zu,</w:t>
      </w:r>
      <w:r w:rsidR="005B45F1">
        <w:t xml:space="preserve"> </w:t>
      </w:r>
      <w:r>
        <w:t>Mensch,</w:t>
      </w:r>
      <w:r w:rsidR="005B45F1">
        <w:t xml:space="preserve"> </w:t>
      </w:r>
      <w:r>
        <w:t>und</w:t>
      </w:r>
      <w:r w:rsidR="005B45F1">
        <w:t xml:space="preserve"> </w:t>
      </w:r>
      <w:r>
        <w:t>nimm</w:t>
      </w:r>
      <w:r w:rsidR="005B45F1">
        <w:t xml:space="preserve"> </w:t>
      </w:r>
      <w:r>
        <w:t>dir</w:t>
      </w:r>
      <w:r w:rsidR="005B45F1">
        <w:t xml:space="preserve"> </w:t>
      </w:r>
      <w:r>
        <w:t>meine</w:t>
      </w:r>
      <w:r w:rsidR="005B45F1">
        <w:t xml:space="preserve"> </w:t>
      </w:r>
      <w:r>
        <w:t>Worte</w:t>
      </w:r>
      <w:r w:rsidR="005B45F1">
        <w:t xml:space="preserve"> </w:t>
      </w:r>
      <w:r>
        <w:t>zu</w:t>
      </w:r>
      <w:r w:rsidR="005B45F1">
        <w:t xml:space="preserve"> </w:t>
      </w:r>
      <w:r>
        <w:t>Herzen!</w:t>
      </w:r>
      <w:r w:rsidR="005B45F1">
        <w:t xml:space="preserve"> </w:t>
      </w:r>
      <w:r>
        <w:rPr>
          <w:sz w:val="16"/>
        </w:rPr>
        <w:t>11</w:t>
      </w:r>
      <w:r w:rsidR="005B45F1">
        <w:rPr>
          <w:sz w:val="16"/>
        </w:rPr>
        <w:t xml:space="preserve"> </w:t>
      </w:r>
      <w:r>
        <w:t>Nun</w:t>
      </w:r>
      <w:r w:rsidR="005B45F1">
        <w:t xml:space="preserve"> </w:t>
      </w:r>
      <w:r>
        <w:t>auf</w:t>
      </w:r>
      <w:r w:rsidR="005B45F1">
        <w:t xml:space="preserve"> </w:t>
      </w:r>
      <w:r>
        <w:t>mit</w:t>
      </w:r>
      <w:r w:rsidR="005B45F1">
        <w:t xml:space="preserve"> </w:t>
      </w:r>
      <w:r>
        <w:t>dir!</w:t>
      </w:r>
      <w:r w:rsidR="005B45F1">
        <w:t xml:space="preserve"> </w:t>
      </w:r>
      <w:r>
        <w:t>Geh</w:t>
      </w:r>
      <w:r w:rsidR="005B45F1">
        <w:t xml:space="preserve"> </w:t>
      </w:r>
      <w:r>
        <w:t>zu</w:t>
      </w:r>
      <w:r w:rsidR="005B45F1">
        <w:t xml:space="preserve"> </w:t>
      </w:r>
      <w:r>
        <w:t>den</w:t>
      </w:r>
      <w:r w:rsidR="005B45F1">
        <w:t xml:space="preserve"> </w:t>
      </w:r>
      <w:r>
        <w:t>Verschleppten</w:t>
      </w:r>
      <w:r w:rsidR="005B45F1">
        <w:t xml:space="preserve"> </w:t>
      </w:r>
      <w:r>
        <w:t>aus</w:t>
      </w:r>
      <w:r w:rsidR="005B45F1">
        <w:t xml:space="preserve"> </w:t>
      </w:r>
      <w:r>
        <w:t>deinem</w:t>
      </w:r>
      <w:r w:rsidR="005B45F1">
        <w:t xml:space="preserve"> </w:t>
      </w:r>
      <w:r>
        <w:t>Volk</w:t>
      </w:r>
      <w:r w:rsidR="005B45F1">
        <w:t xml:space="preserve"> </w:t>
      </w:r>
      <w:r>
        <w:t>und</w:t>
      </w:r>
      <w:r w:rsidR="005B45F1">
        <w:t xml:space="preserve"> </w:t>
      </w:r>
      <w:r>
        <w:t>sag</w:t>
      </w:r>
      <w:r w:rsidR="005B45F1">
        <w:t xml:space="preserve"> </w:t>
      </w:r>
      <w:r>
        <w:t>zu</w:t>
      </w:r>
      <w:r w:rsidR="005B45F1">
        <w:t xml:space="preserve"> </w:t>
      </w:r>
      <w:r>
        <w:t>ihnen</w:t>
      </w:r>
      <w:r w:rsidR="005B45F1">
        <w:t xml:space="preserve"> </w:t>
      </w:r>
      <w:r>
        <w:t>–</w:t>
      </w:r>
      <w:r w:rsidR="005B45F1">
        <w:t xml:space="preserve"> </w:t>
      </w:r>
      <w:r>
        <w:t>ob</w:t>
      </w:r>
      <w:r w:rsidR="005B45F1">
        <w:t xml:space="preserve"> </w:t>
      </w:r>
      <w:r>
        <w:t>sie</w:t>
      </w:r>
      <w:r w:rsidR="005B45F1">
        <w:t xml:space="preserve"> </w:t>
      </w:r>
      <w:r>
        <w:t>es</w:t>
      </w:r>
      <w:r w:rsidR="005B45F1">
        <w:t xml:space="preserve"> </w:t>
      </w:r>
      <w:r>
        <w:t>hören</w:t>
      </w:r>
      <w:r w:rsidR="005B45F1">
        <w:t xml:space="preserve"> </w:t>
      </w:r>
      <w:r>
        <w:t>wollen</w:t>
      </w:r>
      <w:r w:rsidR="005B45F1">
        <w:t xml:space="preserve"> </w:t>
      </w:r>
      <w:r>
        <w:t>oder</w:t>
      </w:r>
      <w:r w:rsidR="005B45F1">
        <w:t xml:space="preserve"> </w:t>
      </w:r>
      <w:r>
        <w:t>nicht</w:t>
      </w:r>
      <w:r w:rsidR="005B45F1">
        <w:t xml:space="preserve"> </w:t>
      </w:r>
      <w:r>
        <w:t>–:</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p>
    <w:p w14:paraId="3A2A9BE8" w14:textId="1956D504" w:rsidR="00B37F1B" w:rsidRDefault="001359D5">
      <w:pPr>
        <w:pStyle w:val="Textkrper"/>
      </w:pPr>
      <w:r>
        <w:rPr>
          <w:sz w:val="16"/>
        </w:rPr>
        <w:t>12</w:t>
      </w:r>
      <w:r w:rsidR="005B45F1">
        <w:rPr>
          <w:sz w:val="16"/>
        </w:rPr>
        <w:t xml:space="preserve"> </w:t>
      </w:r>
      <w:r>
        <w:t>Da</w:t>
      </w:r>
      <w:r w:rsidR="005B45F1">
        <w:t xml:space="preserve"> </w:t>
      </w:r>
      <w:r>
        <w:t>hob</w:t>
      </w:r>
      <w:r w:rsidR="005B45F1">
        <w:t xml:space="preserve"> </w:t>
      </w:r>
      <w:r>
        <w:t>mich</w:t>
      </w:r>
      <w:r w:rsidR="005B45F1">
        <w:t xml:space="preserve"> </w:t>
      </w:r>
      <w:r>
        <w:t>der</w:t>
      </w:r>
      <w:r w:rsidR="005B45F1">
        <w:t xml:space="preserve"> </w:t>
      </w:r>
      <w:r>
        <w:t>Geist</w:t>
      </w:r>
      <w:r w:rsidR="005B45F1">
        <w:t xml:space="preserve"> </w:t>
      </w:r>
      <w:r>
        <w:t>hoch.</w:t>
      </w:r>
      <w:r w:rsidR="005B45F1">
        <w:t xml:space="preserve"> </w:t>
      </w:r>
      <w:bookmarkStart w:id="21" w:name="_Hlk32905782"/>
      <w:r>
        <w:t>Hinter</w:t>
      </w:r>
      <w:r w:rsidR="005B45F1">
        <w:t xml:space="preserve"> </w:t>
      </w:r>
      <w:r>
        <w:t>mir</w:t>
      </w:r>
      <w:r w:rsidR="005B45F1">
        <w:t xml:space="preserve"> </w:t>
      </w:r>
      <w:r w:rsidR="00592E1D">
        <w:t>hörte</w:t>
      </w:r>
      <w:r w:rsidR="005B45F1">
        <w:t xml:space="preserve"> </w:t>
      </w:r>
      <w:r>
        <w:t>ich</w:t>
      </w:r>
      <w:r w:rsidR="005B45F1">
        <w:t xml:space="preserve"> </w:t>
      </w:r>
      <w:r>
        <w:t>ein</w:t>
      </w:r>
      <w:r w:rsidR="005B45F1">
        <w:t xml:space="preserve"> </w:t>
      </w:r>
      <w:r>
        <w:t>starkes</w:t>
      </w:r>
      <w:r w:rsidR="005B45F1">
        <w:t xml:space="preserve"> </w:t>
      </w:r>
      <w:bookmarkStart w:id="22" w:name="_Hlk498077897"/>
      <w:r w:rsidR="00592E1D">
        <w:t>Rucken und dann</w:t>
      </w:r>
      <w:r w:rsidR="002F67B3">
        <w:t>: „</w:t>
      </w:r>
      <w:r>
        <w:t>Gepriesen</w:t>
      </w:r>
      <w:r w:rsidR="005B45F1">
        <w:t xml:space="preserve"> </w:t>
      </w:r>
      <w:r>
        <w:t>sei</w:t>
      </w:r>
      <w:r w:rsidR="005B45F1">
        <w:t xml:space="preserve"> </w:t>
      </w:r>
      <w:r>
        <w:t>die</w:t>
      </w:r>
      <w:r w:rsidR="005B45F1">
        <w:t xml:space="preserve"> </w:t>
      </w:r>
      <w:r>
        <w:t>Herrlichkeit</w:t>
      </w:r>
      <w:r w:rsidR="005B45F1">
        <w:t xml:space="preserve"> </w:t>
      </w:r>
      <w:r>
        <w:t>Jahwes</w:t>
      </w:r>
      <w:r w:rsidR="005B45F1">
        <w:t xml:space="preserve"> </w:t>
      </w:r>
      <w:r>
        <w:t>von</w:t>
      </w:r>
      <w:r w:rsidR="005B45F1">
        <w:t xml:space="preserve"> </w:t>
      </w:r>
      <w:r>
        <w:t>seiner</w:t>
      </w:r>
      <w:r w:rsidR="005B45F1">
        <w:t xml:space="preserve"> </w:t>
      </w:r>
      <w:r>
        <w:t>Wohnung</w:t>
      </w:r>
      <w:r w:rsidR="005B45F1">
        <w:t xml:space="preserve"> </w:t>
      </w:r>
      <w:r>
        <w:t>her!</w:t>
      </w:r>
      <w:r w:rsidR="002F67B3">
        <w:t>“</w:t>
      </w:r>
      <w:r w:rsidR="005B45F1">
        <w:t xml:space="preserve"> </w:t>
      </w:r>
      <w:r>
        <w:rPr>
          <w:sz w:val="16"/>
        </w:rPr>
        <w:t>13</w:t>
      </w:r>
      <w:r w:rsidR="005B45F1">
        <w:rPr>
          <w:sz w:val="16"/>
        </w:rPr>
        <w:t xml:space="preserve"> </w:t>
      </w:r>
      <w:r w:rsidR="00592E1D">
        <w:t>Ich vernahm</w:t>
      </w:r>
      <w:r w:rsidR="005B45F1">
        <w:t xml:space="preserve"> </w:t>
      </w:r>
      <w:bookmarkEnd w:id="22"/>
      <w:r>
        <w:t>das</w:t>
      </w:r>
      <w:r w:rsidR="005B45F1">
        <w:t xml:space="preserve"> </w:t>
      </w:r>
      <w:r>
        <w:t>Rauschen</w:t>
      </w:r>
      <w:r w:rsidR="005B45F1">
        <w:t xml:space="preserve"> </w:t>
      </w:r>
      <w:r>
        <w:t>der</w:t>
      </w:r>
      <w:r w:rsidR="005B45F1">
        <w:t xml:space="preserve"> </w:t>
      </w:r>
      <w:r>
        <w:t>Flügel</w:t>
      </w:r>
      <w:r w:rsidR="005B45F1">
        <w:t xml:space="preserve"> </w:t>
      </w:r>
      <w:r>
        <w:t>dieser</w:t>
      </w:r>
      <w:r w:rsidR="005B45F1">
        <w:t xml:space="preserve"> </w:t>
      </w:r>
      <w:r>
        <w:t>Lebewesen,</w:t>
      </w:r>
      <w:r w:rsidR="005B45F1">
        <w:t xml:space="preserve"> </w:t>
      </w:r>
      <w:r>
        <w:t>die</w:t>
      </w:r>
      <w:r w:rsidR="005B45F1">
        <w:t xml:space="preserve"> </w:t>
      </w:r>
      <w:r>
        <w:t>einander</w:t>
      </w:r>
      <w:r w:rsidR="005B45F1">
        <w:t xml:space="preserve"> </w:t>
      </w:r>
      <w:r>
        <w:t>berührten,</w:t>
      </w:r>
      <w:r w:rsidR="005B45F1">
        <w:t xml:space="preserve"> </w:t>
      </w:r>
      <w:r>
        <w:t>und</w:t>
      </w:r>
      <w:r w:rsidR="005B45F1">
        <w:t xml:space="preserve"> </w:t>
      </w:r>
      <w:r>
        <w:t>das</w:t>
      </w:r>
      <w:r w:rsidR="005B45F1">
        <w:t xml:space="preserve"> </w:t>
      </w:r>
      <w:r>
        <w:t>Sausen</w:t>
      </w:r>
      <w:r w:rsidR="005B45F1">
        <w:t xml:space="preserve"> </w:t>
      </w:r>
      <w:r>
        <w:t>der</w:t>
      </w:r>
      <w:r w:rsidR="005B45F1">
        <w:t xml:space="preserve"> </w:t>
      </w:r>
      <w:r>
        <w:t>Räder</w:t>
      </w:r>
      <w:r w:rsidR="005B45F1">
        <w:t xml:space="preserve"> </w:t>
      </w:r>
      <w:r>
        <w:t>neben</w:t>
      </w:r>
      <w:r w:rsidR="005B45F1">
        <w:t xml:space="preserve"> </w:t>
      </w:r>
      <w:r>
        <w:t>ihnen.</w:t>
      </w:r>
      <w:r w:rsidR="005B45F1">
        <w:t xml:space="preserve"> </w:t>
      </w:r>
      <w:r>
        <w:t>Es</w:t>
      </w:r>
      <w:r w:rsidR="005B45F1">
        <w:t xml:space="preserve"> </w:t>
      </w:r>
      <w:r>
        <w:t>war</w:t>
      </w:r>
      <w:r w:rsidR="005B45F1">
        <w:t xml:space="preserve"> </w:t>
      </w:r>
      <w:r>
        <w:t>ein</w:t>
      </w:r>
      <w:r w:rsidR="005B45F1">
        <w:t xml:space="preserve"> </w:t>
      </w:r>
      <w:r>
        <w:t>gewaltiges</w:t>
      </w:r>
      <w:r w:rsidR="005B45F1">
        <w:t xml:space="preserve"> </w:t>
      </w:r>
      <w:r w:rsidR="00592E1D">
        <w:t>Getöse</w:t>
      </w:r>
      <w:r>
        <w:t>.</w:t>
      </w:r>
      <w:r w:rsidR="005B45F1">
        <w:t xml:space="preserve"> </w:t>
      </w:r>
      <w:bookmarkEnd w:id="21"/>
      <w:r>
        <w:rPr>
          <w:sz w:val="16"/>
        </w:rPr>
        <w:t>14</w:t>
      </w:r>
      <w:r w:rsidR="005B45F1">
        <w:rPr>
          <w:sz w:val="16"/>
        </w:rPr>
        <w:t xml:space="preserve"> </w:t>
      </w:r>
      <w:r>
        <w:t>Der</w:t>
      </w:r>
      <w:r w:rsidR="005B45F1">
        <w:t xml:space="preserve"> </w:t>
      </w:r>
      <w:r>
        <w:t>Geist</w:t>
      </w:r>
      <w:r w:rsidR="005B45F1">
        <w:t xml:space="preserve"> </w:t>
      </w:r>
      <w:r>
        <w:t>hob</w:t>
      </w:r>
      <w:r w:rsidR="005B45F1">
        <w:t xml:space="preserve"> </w:t>
      </w:r>
      <w:r>
        <w:t>mich</w:t>
      </w:r>
      <w:r w:rsidR="005B45F1">
        <w:t xml:space="preserve"> </w:t>
      </w:r>
      <w:r>
        <w:t>also</w:t>
      </w:r>
      <w:r w:rsidR="005B45F1">
        <w:t xml:space="preserve"> </w:t>
      </w:r>
      <w:r>
        <w:t>hoch</w:t>
      </w:r>
      <w:r w:rsidR="005B45F1">
        <w:t xml:space="preserve"> </w:t>
      </w:r>
      <w:r>
        <w:t>und</w:t>
      </w:r>
      <w:r w:rsidR="005B45F1">
        <w:t xml:space="preserve"> </w:t>
      </w:r>
      <w:r>
        <w:t>nahm</w:t>
      </w:r>
      <w:r w:rsidR="005B45F1">
        <w:t xml:space="preserve"> </w:t>
      </w:r>
      <w:r>
        <w:t>mich</w:t>
      </w:r>
      <w:r w:rsidR="005B45F1">
        <w:t xml:space="preserve"> </w:t>
      </w:r>
      <w:r>
        <w:t>weg.</w:t>
      </w:r>
      <w:r w:rsidR="005B45F1">
        <w:t xml:space="preserve"> </w:t>
      </w:r>
      <w:r>
        <w:t>Jahwes</w:t>
      </w:r>
      <w:r w:rsidR="005B45F1">
        <w:t xml:space="preserve"> </w:t>
      </w:r>
      <w:r>
        <w:t>Hand</w:t>
      </w:r>
      <w:r w:rsidR="005B45F1">
        <w:t xml:space="preserve"> </w:t>
      </w:r>
      <w:r>
        <w:t>lag</w:t>
      </w:r>
      <w:r w:rsidR="005B45F1">
        <w:t xml:space="preserve"> </w:t>
      </w:r>
      <w:r>
        <w:t>hart</w:t>
      </w:r>
      <w:r w:rsidR="005B45F1">
        <w:t xml:space="preserve"> </w:t>
      </w:r>
      <w:r>
        <w:t>auf</w:t>
      </w:r>
      <w:r w:rsidR="005B45F1">
        <w:t xml:space="preserve"> </w:t>
      </w:r>
      <w:r>
        <w:t>mir,</w:t>
      </w:r>
      <w:r w:rsidR="005B45F1">
        <w:t xml:space="preserve"> </w:t>
      </w:r>
      <w:bookmarkStart w:id="23" w:name="_Hlk32906305"/>
      <w:r>
        <w:t>und</w:t>
      </w:r>
      <w:r w:rsidR="005B45F1">
        <w:t xml:space="preserve"> </w:t>
      </w:r>
      <w:r>
        <w:t>ich</w:t>
      </w:r>
      <w:r w:rsidR="005B45F1">
        <w:t xml:space="preserve"> </w:t>
      </w:r>
      <w:r>
        <w:t>fuhr</w:t>
      </w:r>
      <w:r w:rsidR="005B45F1">
        <w:t xml:space="preserve"> </w:t>
      </w:r>
      <w:r>
        <w:t>dahin,</w:t>
      </w:r>
      <w:r w:rsidR="005B45F1">
        <w:t xml:space="preserve"> </w:t>
      </w:r>
      <w:r>
        <w:t>erbittert</w:t>
      </w:r>
      <w:r w:rsidR="005B45F1">
        <w:t xml:space="preserve"> </w:t>
      </w:r>
      <w:r w:rsidR="002611C0">
        <w:t xml:space="preserve">und tief </w:t>
      </w:r>
      <w:r w:rsidR="00055561">
        <w:t xml:space="preserve">innerlich </w:t>
      </w:r>
      <w:r w:rsidR="002611C0">
        <w:t>erregt</w:t>
      </w:r>
      <w:r>
        <w:t>.</w:t>
      </w:r>
      <w:bookmarkEnd w:id="23"/>
      <w:r w:rsidR="005B45F1">
        <w:t xml:space="preserve"> </w:t>
      </w:r>
      <w:r>
        <w:rPr>
          <w:sz w:val="16"/>
        </w:rPr>
        <w:t>15</w:t>
      </w:r>
      <w:r w:rsidR="005B45F1">
        <w:rPr>
          <w:sz w:val="16"/>
        </w:rPr>
        <w:t xml:space="preserve"> </w:t>
      </w:r>
      <w:r>
        <w:t>So</w:t>
      </w:r>
      <w:r w:rsidR="005B45F1">
        <w:t xml:space="preserve"> </w:t>
      </w:r>
      <w:r>
        <w:t>kam</w:t>
      </w:r>
      <w:r w:rsidR="005B45F1">
        <w:t xml:space="preserve"> </w:t>
      </w:r>
      <w:r>
        <w:t>ich</w:t>
      </w:r>
      <w:r w:rsidR="005B45F1">
        <w:t xml:space="preserve"> </w:t>
      </w:r>
      <w:r>
        <w:t>zu</w:t>
      </w:r>
      <w:r w:rsidR="005B45F1">
        <w:t xml:space="preserve"> </w:t>
      </w:r>
      <w:r>
        <w:t>den</w:t>
      </w:r>
      <w:r w:rsidR="005B45F1">
        <w:t xml:space="preserve"> </w:t>
      </w:r>
      <w:r>
        <w:t>Verschleppten,</w:t>
      </w:r>
      <w:r w:rsidR="005B45F1">
        <w:t xml:space="preserve"> </w:t>
      </w:r>
      <w:r>
        <w:t>die</w:t>
      </w:r>
      <w:r w:rsidR="005B45F1">
        <w:t xml:space="preserve"> </w:t>
      </w:r>
      <w:r>
        <w:t>in</w:t>
      </w:r>
      <w:r w:rsidR="005B45F1">
        <w:t xml:space="preserve"> </w:t>
      </w:r>
      <w:r>
        <w:t>Tel-</w:t>
      </w:r>
      <w:proofErr w:type="spellStart"/>
      <w:r>
        <w:t>Abib</w:t>
      </w:r>
      <w:proofErr w:type="spellEnd"/>
      <w:r w:rsidR="005B45F1">
        <w:t xml:space="preserve"> </w:t>
      </w:r>
      <w:r>
        <w:t>am</w:t>
      </w:r>
      <w:r w:rsidR="005B45F1">
        <w:t xml:space="preserve"> </w:t>
      </w:r>
      <w:r>
        <w:t>Fluss</w:t>
      </w:r>
      <w:r w:rsidR="005B45F1">
        <w:t xml:space="preserve"> </w:t>
      </w:r>
      <w:proofErr w:type="spellStart"/>
      <w:r>
        <w:t>Kebar</w:t>
      </w:r>
      <w:proofErr w:type="spellEnd"/>
      <w:r w:rsidR="005B45F1">
        <w:t xml:space="preserve"> </w:t>
      </w:r>
      <w:r>
        <w:t>wohnten,</w:t>
      </w:r>
      <w:r w:rsidR="005B45F1">
        <w:t xml:space="preserve"> </w:t>
      </w:r>
      <w:r>
        <w:t>und</w:t>
      </w:r>
      <w:r w:rsidR="005B45F1">
        <w:t xml:space="preserve"> </w:t>
      </w:r>
      <w:r>
        <w:t>saß</w:t>
      </w:r>
      <w:r w:rsidR="005B45F1">
        <w:t xml:space="preserve"> </w:t>
      </w:r>
      <w:r>
        <w:t>sieben</w:t>
      </w:r>
      <w:r w:rsidR="005B45F1">
        <w:t xml:space="preserve"> </w:t>
      </w:r>
      <w:r>
        <w:t>Tage</w:t>
      </w:r>
      <w:r w:rsidR="005B45F1">
        <w:t xml:space="preserve"> </w:t>
      </w:r>
      <w:r>
        <w:t>lang</w:t>
      </w:r>
      <w:r w:rsidR="005B45F1">
        <w:t xml:space="preserve"> </w:t>
      </w:r>
      <w:r>
        <w:t>verstört</w:t>
      </w:r>
      <w:r w:rsidR="005B45F1">
        <w:t xml:space="preserve"> </w:t>
      </w:r>
      <w:r>
        <w:t>unter</w:t>
      </w:r>
      <w:r w:rsidR="005B45F1">
        <w:t xml:space="preserve"> </w:t>
      </w:r>
      <w:r>
        <w:t>ihnen.</w:t>
      </w:r>
    </w:p>
    <w:p w14:paraId="0FABF18B" w14:textId="77777777" w:rsidR="00B37F1B" w:rsidRDefault="001359D5">
      <w:pPr>
        <w:pStyle w:val="Zwischentitel"/>
      </w:pPr>
      <w:r>
        <w:t>Der</w:t>
      </w:r>
      <w:r w:rsidR="005B45F1">
        <w:t xml:space="preserve"> </w:t>
      </w:r>
      <w:r>
        <w:t>Prophet</w:t>
      </w:r>
      <w:r w:rsidR="005B45F1">
        <w:t xml:space="preserve"> </w:t>
      </w:r>
      <w:r>
        <w:t>als</w:t>
      </w:r>
      <w:r w:rsidR="005B45F1">
        <w:t xml:space="preserve"> </w:t>
      </w:r>
      <w:r>
        <w:t>Wächter</w:t>
      </w:r>
    </w:p>
    <w:p w14:paraId="525E284D" w14:textId="4C4E784F" w:rsidR="00B37F1B" w:rsidRDefault="001359D5">
      <w:pPr>
        <w:pStyle w:val="Textkrper"/>
      </w:pPr>
      <w:r>
        <w:rPr>
          <w:sz w:val="16"/>
        </w:rPr>
        <w:t>16</w:t>
      </w:r>
      <w:r w:rsidR="005B45F1">
        <w:rPr>
          <w:sz w:val="16"/>
        </w:rPr>
        <w:t xml:space="preserve"> </w:t>
      </w:r>
      <w:r>
        <w:t>Nach</w:t>
      </w:r>
      <w:r w:rsidR="005B45F1">
        <w:t xml:space="preserve"> </w:t>
      </w:r>
      <w:r>
        <w:t>diesen</w:t>
      </w:r>
      <w:r w:rsidR="005B45F1">
        <w:t xml:space="preserve"> </w:t>
      </w:r>
      <w:r>
        <w:t>sieben</w:t>
      </w:r>
      <w:r w:rsidR="005B45F1">
        <w:t xml:space="preserve"> </w:t>
      </w:r>
      <w:r>
        <w:t>Tagen</w:t>
      </w:r>
      <w:r w:rsidR="005B45F1">
        <w:t xml:space="preserve"> </w:t>
      </w:r>
      <w:r>
        <w:t>kam</w:t>
      </w:r>
      <w:r w:rsidR="005B45F1">
        <w:t xml:space="preserve"> </w:t>
      </w:r>
      <w:r>
        <w:t>das</w:t>
      </w:r>
      <w:r w:rsidR="005B45F1">
        <w:t xml:space="preserve"> </w:t>
      </w:r>
      <w:r>
        <w:t>Wort</w:t>
      </w:r>
      <w:r w:rsidR="005B45F1">
        <w:t xml:space="preserve"> </w:t>
      </w:r>
      <w:r>
        <w:t>Jahwes</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17</w:t>
      </w:r>
      <w:r w:rsidR="005B45F1">
        <w:rPr>
          <w:sz w:val="16"/>
        </w:rPr>
        <w:t xml:space="preserve"> </w:t>
      </w:r>
      <w:r>
        <w:t>„Du,</w:t>
      </w:r>
      <w:r w:rsidR="005B45F1">
        <w:t xml:space="preserve"> </w:t>
      </w:r>
      <w:r>
        <w:t>Mensch,</w:t>
      </w:r>
      <w:r w:rsidR="005B45F1">
        <w:t xml:space="preserve"> </w:t>
      </w:r>
      <w:r>
        <w:t>ich</w:t>
      </w:r>
      <w:r w:rsidR="005B45F1">
        <w:t xml:space="preserve"> </w:t>
      </w:r>
      <w:r>
        <w:t>habe</w:t>
      </w:r>
      <w:r w:rsidR="005B45F1">
        <w:t xml:space="preserve"> </w:t>
      </w:r>
      <w:r>
        <w:t>dich</w:t>
      </w:r>
      <w:r w:rsidR="005B45F1">
        <w:t xml:space="preserve"> </w:t>
      </w:r>
      <w:r>
        <w:t>zum</w:t>
      </w:r>
      <w:r w:rsidR="005B45F1">
        <w:t xml:space="preserve"> </w:t>
      </w:r>
      <w:r>
        <w:t>Wächter</w:t>
      </w:r>
      <w:r w:rsidR="005B45F1">
        <w:t xml:space="preserve"> </w:t>
      </w:r>
      <w:r>
        <w:t>für</w:t>
      </w:r>
      <w:r w:rsidR="005B45F1">
        <w:t xml:space="preserve"> </w:t>
      </w:r>
      <w:r>
        <w:t>die</w:t>
      </w:r>
      <w:r w:rsidR="005B45F1">
        <w:t xml:space="preserve"> </w:t>
      </w:r>
      <w:r>
        <w:t>Leute</w:t>
      </w:r>
      <w:r w:rsidR="005B45F1">
        <w:t xml:space="preserve"> </w:t>
      </w:r>
      <w:r>
        <w:t>von</w:t>
      </w:r>
      <w:r w:rsidR="005B45F1">
        <w:t xml:space="preserve"> </w:t>
      </w:r>
      <w:r>
        <w:t>Israel</w:t>
      </w:r>
      <w:r w:rsidR="005B45F1">
        <w:t xml:space="preserve"> </w:t>
      </w:r>
      <w:r>
        <w:t>bestellt.</w:t>
      </w:r>
      <w:r w:rsidR="005B45F1">
        <w:t xml:space="preserve"> </w:t>
      </w:r>
      <w:r>
        <w:t>Wenn</w:t>
      </w:r>
      <w:r w:rsidR="005B45F1">
        <w:t xml:space="preserve"> </w:t>
      </w:r>
      <w:r>
        <w:t>du</w:t>
      </w:r>
      <w:r w:rsidR="005B45F1">
        <w:t xml:space="preserve"> </w:t>
      </w:r>
      <w:r>
        <w:t>eine</w:t>
      </w:r>
      <w:r w:rsidR="005B45F1">
        <w:t xml:space="preserve"> </w:t>
      </w:r>
      <w:r>
        <w:t>Botschaft</w:t>
      </w:r>
      <w:r w:rsidR="005B45F1">
        <w:t xml:space="preserve"> </w:t>
      </w:r>
      <w:r>
        <w:t>von</w:t>
      </w:r>
      <w:r w:rsidR="005B45F1">
        <w:t xml:space="preserve"> </w:t>
      </w:r>
      <w:r>
        <w:t>mir</w:t>
      </w:r>
      <w:r w:rsidR="005B45F1">
        <w:t xml:space="preserve"> </w:t>
      </w:r>
      <w:r>
        <w:t>bekommst,</w:t>
      </w:r>
      <w:r w:rsidR="005B45F1">
        <w:t xml:space="preserve"> </w:t>
      </w:r>
      <w:r>
        <w:t>musst</w:t>
      </w:r>
      <w:r w:rsidR="005B45F1">
        <w:t xml:space="preserve"> </w:t>
      </w:r>
      <w:r>
        <w:t>du</w:t>
      </w:r>
      <w:r w:rsidR="005B45F1">
        <w:t xml:space="preserve"> </w:t>
      </w:r>
      <w:r>
        <w:t>sie</w:t>
      </w:r>
      <w:r w:rsidR="005B45F1">
        <w:t xml:space="preserve"> </w:t>
      </w:r>
      <w:r>
        <w:t>in</w:t>
      </w:r>
      <w:r w:rsidR="005B45F1">
        <w:t xml:space="preserve"> </w:t>
      </w:r>
      <w:r>
        <w:t>meinem</w:t>
      </w:r>
      <w:r w:rsidR="005B45F1">
        <w:t xml:space="preserve"> </w:t>
      </w:r>
      <w:r>
        <w:t>Auftrag</w:t>
      </w:r>
      <w:r w:rsidR="005B45F1">
        <w:t xml:space="preserve"> </w:t>
      </w:r>
      <w:r>
        <w:t>warnen!</w:t>
      </w:r>
      <w:r w:rsidR="005B45F1">
        <w:t xml:space="preserve"> </w:t>
      </w:r>
      <w:r>
        <w:rPr>
          <w:sz w:val="16"/>
        </w:rPr>
        <w:t>18</w:t>
      </w:r>
      <w:r w:rsidR="005B45F1">
        <w:rPr>
          <w:sz w:val="16"/>
        </w:rPr>
        <w:t xml:space="preserve"> </w:t>
      </w:r>
      <w:r>
        <w:t>Wenn</w:t>
      </w:r>
      <w:r w:rsidR="005B45F1">
        <w:t xml:space="preserve"> </w:t>
      </w:r>
      <w:r>
        <w:t>ich</w:t>
      </w:r>
      <w:r w:rsidR="005B45F1">
        <w:t xml:space="preserve"> </w:t>
      </w:r>
      <w:r>
        <w:t>also</w:t>
      </w:r>
      <w:r w:rsidR="005B45F1">
        <w:t xml:space="preserve"> </w:t>
      </w:r>
      <w:r>
        <w:t>zu</w:t>
      </w:r>
      <w:r w:rsidR="005B45F1">
        <w:t xml:space="preserve"> </w:t>
      </w:r>
      <w:r>
        <w:t>dem</w:t>
      </w:r>
      <w:r w:rsidR="005B45F1">
        <w:t xml:space="preserve"> </w:t>
      </w:r>
      <w:r>
        <w:t>Schuldigen</w:t>
      </w:r>
      <w:r w:rsidR="005B45F1">
        <w:t xml:space="preserve"> </w:t>
      </w:r>
      <w:r>
        <w:t>sage:</w:t>
      </w:r>
      <w:r w:rsidR="005B45F1">
        <w:t xml:space="preserve"> </w:t>
      </w:r>
      <w:r>
        <w:t>‚Du</w:t>
      </w:r>
      <w:r w:rsidR="005B45F1">
        <w:t xml:space="preserve"> </w:t>
      </w:r>
      <w:r>
        <w:t>musst</w:t>
      </w:r>
      <w:r w:rsidR="005B45F1">
        <w:t xml:space="preserve"> </w:t>
      </w:r>
      <w:r>
        <w:t>sterben!’,</w:t>
      </w:r>
      <w:r w:rsidR="005B45F1">
        <w:t xml:space="preserve"> </w:t>
      </w:r>
      <w:r>
        <w:t>und</w:t>
      </w:r>
      <w:r w:rsidR="005B45F1">
        <w:t xml:space="preserve"> </w:t>
      </w:r>
      <w:r>
        <w:t>du</w:t>
      </w:r>
      <w:r w:rsidR="005B45F1">
        <w:t xml:space="preserve"> </w:t>
      </w:r>
      <w:r>
        <w:t>hast</w:t>
      </w:r>
      <w:r w:rsidR="005B45F1">
        <w:t xml:space="preserve"> </w:t>
      </w:r>
      <w:r>
        <w:t>ihn</w:t>
      </w:r>
      <w:r w:rsidR="005B45F1">
        <w:t xml:space="preserve"> </w:t>
      </w:r>
      <w:r>
        <w:t>nicht</w:t>
      </w:r>
      <w:r w:rsidR="005B45F1">
        <w:t xml:space="preserve"> </w:t>
      </w:r>
      <w:r>
        <w:t>gewarnt,</w:t>
      </w:r>
      <w:r w:rsidR="005B45F1">
        <w:t xml:space="preserve"> </w:t>
      </w:r>
      <w:r>
        <w:t>ihn</w:t>
      </w:r>
      <w:r w:rsidR="005B45F1">
        <w:t xml:space="preserve"> </w:t>
      </w:r>
      <w:r>
        <w:t>nicht</w:t>
      </w:r>
      <w:r w:rsidR="005B45F1">
        <w:t xml:space="preserve"> </w:t>
      </w:r>
      <w:r>
        <w:t>von</w:t>
      </w:r>
      <w:r w:rsidR="005B45F1">
        <w:t xml:space="preserve"> </w:t>
      </w:r>
      <w:r>
        <w:t>seinen</w:t>
      </w:r>
      <w:r w:rsidR="005B45F1">
        <w:t xml:space="preserve"> </w:t>
      </w:r>
      <w:r>
        <w:t>schlimmen</w:t>
      </w:r>
      <w:r w:rsidR="005B45F1">
        <w:t xml:space="preserve"> </w:t>
      </w:r>
      <w:r>
        <w:t>Wegen</w:t>
      </w:r>
      <w:r w:rsidR="005B45F1">
        <w:t xml:space="preserve"> </w:t>
      </w:r>
      <w:r>
        <w:t>abgebracht,</w:t>
      </w:r>
      <w:r w:rsidR="005B45F1">
        <w:t xml:space="preserve"> </w:t>
      </w:r>
      <w:r>
        <w:t>du</w:t>
      </w:r>
      <w:r w:rsidR="005B45F1">
        <w:t xml:space="preserve"> </w:t>
      </w:r>
      <w:r>
        <w:t>hast</w:t>
      </w:r>
      <w:r w:rsidR="005B45F1">
        <w:t xml:space="preserve"> </w:t>
      </w:r>
      <w:r>
        <w:t>ihm</w:t>
      </w:r>
      <w:r w:rsidR="005B45F1">
        <w:t xml:space="preserve"> </w:t>
      </w:r>
      <w:r>
        <w:t>nichts</w:t>
      </w:r>
      <w:r w:rsidR="005B45F1">
        <w:t xml:space="preserve"> </w:t>
      </w:r>
      <w:r>
        <w:t>gesagt,</w:t>
      </w:r>
      <w:r w:rsidR="005B45F1">
        <w:t xml:space="preserve"> </w:t>
      </w:r>
      <w:r>
        <w:t>um</w:t>
      </w:r>
      <w:r w:rsidR="005B45F1">
        <w:t xml:space="preserve"> </w:t>
      </w:r>
      <w:r>
        <w:t>sein</w:t>
      </w:r>
      <w:r w:rsidR="005B45F1">
        <w:t xml:space="preserve"> </w:t>
      </w:r>
      <w:r>
        <w:t>Leben</w:t>
      </w:r>
      <w:r w:rsidR="005B45F1">
        <w:t xml:space="preserve"> </w:t>
      </w:r>
      <w:r>
        <w:t>zu</w:t>
      </w:r>
      <w:r w:rsidR="005B45F1">
        <w:t xml:space="preserve"> </w:t>
      </w:r>
      <w:r>
        <w:t>retten</w:t>
      </w:r>
      <w:r w:rsidR="005B45F1">
        <w:t xml:space="preserve"> </w:t>
      </w:r>
      <w:r>
        <w:t>–</w:t>
      </w:r>
      <w:r w:rsidR="005B45F1">
        <w:t xml:space="preserve"> </w:t>
      </w:r>
      <w:r>
        <w:t>dann</w:t>
      </w:r>
      <w:r w:rsidR="005B45F1">
        <w:t xml:space="preserve"> </w:t>
      </w:r>
      <w:r>
        <w:t>wird</w:t>
      </w:r>
      <w:r w:rsidR="005B45F1">
        <w:t xml:space="preserve"> </w:t>
      </w:r>
      <w:r>
        <w:t>er</w:t>
      </w:r>
      <w:r w:rsidR="005B45F1">
        <w:t xml:space="preserve"> </w:t>
      </w:r>
      <w:r>
        <w:t>zwar</w:t>
      </w:r>
      <w:r w:rsidR="005B45F1">
        <w:t xml:space="preserve"> </w:t>
      </w:r>
      <w:r>
        <w:t>sterben,</w:t>
      </w:r>
      <w:r w:rsidR="005B45F1">
        <w:t xml:space="preserve"> </w:t>
      </w:r>
      <w:r>
        <w:t>wie</w:t>
      </w:r>
      <w:r w:rsidR="005B45F1">
        <w:t xml:space="preserve"> </w:t>
      </w:r>
      <w:r>
        <w:t>er</w:t>
      </w:r>
      <w:r w:rsidR="005B45F1">
        <w:t xml:space="preserve"> </w:t>
      </w:r>
      <w:r>
        <w:t>es</w:t>
      </w:r>
      <w:r w:rsidR="005B45F1">
        <w:t xml:space="preserve"> </w:t>
      </w:r>
      <w:r>
        <w:t>verdient</w:t>
      </w:r>
      <w:r w:rsidR="005B45F1">
        <w:t xml:space="preserve"> </w:t>
      </w:r>
      <w:r>
        <w:t>hat,</w:t>
      </w:r>
      <w:r w:rsidR="005B45F1">
        <w:t xml:space="preserve"> </w:t>
      </w:r>
      <w:r>
        <w:t>aber</w:t>
      </w:r>
      <w:r w:rsidR="005B45F1">
        <w:t xml:space="preserve"> </w:t>
      </w:r>
      <w:r>
        <w:t>dich</w:t>
      </w:r>
      <w:r w:rsidR="005B45F1">
        <w:t xml:space="preserve"> </w:t>
      </w:r>
      <w:r>
        <w:t>ziehe</w:t>
      </w:r>
      <w:r w:rsidR="005B45F1">
        <w:t xml:space="preserve"> </w:t>
      </w:r>
      <w:r>
        <w:t>ich</w:t>
      </w:r>
      <w:r w:rsidR="005B45F1">
        <w:t xml:space="preserve"> </w:t>
      </w:r>
      <w:r>
        <w:t>für</w:t>
      </w:r>
      <w:r w:rsidR="005B45F1">
        <w:t xml:space="preserve"> </w:t>
      </w:r>
      <w:r>
        <w:t>seinen</w:t>
      </w:r>
      <w:r w:rsidR="005B45F1">
        <w:t xml:space="preserve"> </w:t>
      </w:r>
      <w:r>
        <w:t>Tod</w:t>
      </w:r>
      <w:r w:rsidR="005B45F1">
        <w:t xml:space="preserve"> </w:t>
      </w:r>
      <w:r>
        <w:t>zur</w:t>
      </w:r>
      <w:r w:rsidR="005B45F1">
        <w:t xml:space="preserve"> </w:t>
      </w:r>
      <w:r>
        <w:t>Rechenschaft!</w:t>
      </w:r>
      <w:r w:rsidR="005B45F1">
        <w:t xml:space="preserve"> </w:t>
      </w:r>
      <w:r>
        <w:rPr>
          <w:sz w:val="16"/>
        </w:rPr>
        <w:t>19</w:t>
      </w:r>
      <w:r w:rsidR="005B45F1">
        <w:rPr>
          <w:sz w:val="16"/>
        </w:rPr>
        <w:t xml:space="preserve"> </w:t>
      </w:r>
      <w:r>
        <w:t>Warnst</w:t>
      </w:r>
      <w:r w:rsidR="005B45F1">
        <w:t xml:space="preserve"> </w:t>
      </w:r>
      <w:r>
        <w:t>du</w:t>
      </w:r>
      <w:r w:rsidR="005B45F1">
        <w:t xml:space="preserve"> </w:t>
      </w:r>
      <w:r>
        <w:t>den</w:t>
      </w:r>
      <w:r w:rsidR="005B45F1">
        <w:t xml:space="preserve"> </w:t>
      </w:r>
      <w:r>
        <w:t>Schuldigen</w:t>
      </w:r>
      <w:r w:rsidR="005B45F1">
        <w:t xml:space="preserve"> </w:t>
      </w:r>
      <w:r>
        <w:t>und</w:t>
      </w:r>
      <w:r w:rsidR="005B45F1">
        <w:t xml:space="preserve"> </w:t>
      </w:r>
      <w:r>
        <w:t>er</w:t>
      </w:r>
      <w:r w:rsidR="005B45F1">
        <w:t xml:space="preserve"> </w:t>
      </w:r>
      <w:r>
        <w:t>bekehrt</w:t>
      </w:r>
      <w:r w:rsidR="005B45F1">
        <w:t xml:space="preserve"> </w:t>
      </w:r>
      <w:r>
        <w:t>sich</w:t>
      </w:r>
      <w:r w:rsidR="005B45F1">
        <w:t xml:space="preserve"> </w:t>
      </w:r>
      <w:r>
        <w:t>nicht</w:t>
      </w:r>
      <w:r w:rsidR="005B45F1">
        <w:t xml:space="preserve"> </w:t>
      </w:r>
      <w:r>
        <w:t>von</w:t>
      </w:r>
      <w:r w:rsidR="005B45F1">
        <w:t xml:space="preserve"> </w:t>
      </w:r>
      <w:r>
        <w:t>seiner</w:t>
      </w:r>
      <w:r w:rsidR="005B45F1">
        <w:t xml:space="preserve"> </w:t>
      </w:r>
      <w:r>
        <w:t>Gottlosigkeit</w:t>
      </w:r>
      <w:r w:rsidR="005B45F1">
        <w:t xml:space="preserve"> </w:t>
      </w:r>
      <w:r>
        <w:t>und</w:t>
      </w:r>
      <w:r w:rsidR="005B45F1">
        <w:t xml:space="preserve"> </w:t>
      </w:r>
      <w:r>
        <w:t>seinem</w:t>
      </w:r>
      <w:r w:rsidR="005B45F1">
        <w:t xml:space="preserve"> </w:t>
      </w:r>
      <w:r>
        <w:t>unrechten</w:t>
      </w:r>
      <w:r w:rsidR="005B45F1">
        <w:t xml:space="preserve"> </w:t>
      </w:r>
      <w:r>
        <w:t>Tun</w:t>
      </w:r>
      <w:r w:rsidR="005B45F1">
        <w:t xml:space="preserve"> </w:t>
      </w:r>
      <w:r>
        <w:t>–</w:t>
      </w:r>
      <w:r w:rsidR="005B45F1">
        <w:t xml:space="preserve"> </w:t>
      </w:r>
      <w:r>
        <w:t>dann</w:t>
      </w:r>
      <w:r w:rsidR="005B45F1">
        <w:t xml:space="preserve"> </w:t>
      </w:r>
      <w:r>
        <w:t>wird</w:t>
      </w:r>
      <w:r w:rsidR="005B45F1">
        <w:t xml:space="preserve"> </w:t>
      </w:r>
      <w:r>
        <w:t>er</w:t>
      </w:r>
      <w:r w:rsidR="005B45F1">
        <w:t xml:space="preserve"> </w:t>
      </w:r>
      <w:r>
        <w:t>wegen</w:t>
      </w:r>
      <w:r w:rsidR="005B45F1">
        <w:t xml:space="preserve"> </w:t>
      </w:r>
      <w:r>
        <w:t>seiner</w:t>
      </w:r>
      <w:r w:rsidR="005B45F1">
        <w:t xml:space="preserve"> </w:t>
      </w:r>
      <w:r>
        <w:t>Schuld</w:t>
      </w:r>
      <w:r w:rsidR="005B45F1">
        <w:t xml:space="preserve"> </w:t>
      </w:r>
      <w:r>
        <w:t>sterben,</w:t>
      </w:r>
      <w:r w:rsidR="005B45F1">
        <w:t xml:space="preserve"> </w:t>
      </w:r>
      <w:r>
        <w:t>aber</w:t>
      </w:r>
      <w:r w:rsidR="005B45F1">
        <w:t xml:space="preserve"> </w:t>
      </w:r>
      <w:r>
        <w:t>du</w:t>
      </w:r>
      <w:r w:rsidR="005B45F1">
        <w:t xml:space="preserve"> </w:t>
      </w:r>
      <w:r>
        <w:t>hast</w:t>
      </w:r>
      <w:r w:rsidR="005B45F1">
        <w:t xml:space="preserve"> </w:t>
      </w:r>
      <w:r>
        <w:t>dein</w:t>
      </w:r>
      <w:r w:rsidR="005B45F1">
        <w:t xml:space="preserve"> </w:t>
      </w:r>
      <w:r>
        <w:t>Leben</w:t>
      </w:r>
      <w:r w:rsidR="005B45F1">
        <w:t xml:space="preserve"> </w:t>
      </w:r>
      <w:r>
        <w:t>gerettet.</w:t>
      </w:r>
      <w:r w:rsidR="005B45F1">
        <w:t xml:space="preserve"> </w:t>
      </w:r>
      <w:r>
        <w:rPr>
          <w:sz w:val="16"/>
        </w:rPr>
        <w:t>20</w:t>
      </w:r>
      <w:r w:rsidR="005B45F1">
        <w:rPr>
          <w:sz w:val="16"/>
        </w:rPr>
        <w:t xml:space="preserve"> </w:t>
      </w:r>
      <w:r>
        <w:t>Und</w:t>
      </w:r>
      <w:r w:rsidR="005B45F1">
        <w:t xml:space="preserve"> </w:t>
      </w:r>
      <w:r>
        <w:t>wenn</w:t>
      </w:r>
      <w:r w:rsidR="005B45F1">
        <w:t xml:space="preserve"> </w:t>
      </w:r>
      <w:r>
        <w:t>ein</w:t>
      </w:r>
      <w:r w:rsidR="005B45F1">
        <w:t xml:space="preserve"> </w:t>
      </w:r>
      <w:r>
        <w:t>Mensch,</w:t>
      </w:r>
      <w:r w:rsidR="005B45F1">
        <w:t xml:space="preserve"> </w:t>
      </w:r>
      <w:r>
        <w:t>der</w:t>
      </w:r>
      <w:r w:rsidR="005B45F1">
        <w:t xml:space="preserve"> </w:t>
      </w:r>
      <w:r>
        <w:t>gottgefällig</w:t>
      </w:r>
      <w:r w:rsidR="005B45F1">
        <w:t xml:space="preserve"> </w:t>
      </w:r>
      <w:r>
        <w:t>lebt,</w:t>
      </w:r>
      <w:r w:rsidR="005B45F1">
        <w:t xml:space="preserve"> </w:t>
      </w:r>
      <w:r>
        <w:t>sich</w:t>
      </w:r>
      <w:r w:rsidR="005B45F1">
        <w:t xml:space="preserve"> </w:t>
      </w:r>
      <w:r>
        <w:t>davon</w:t>
      </w:r>
      <w:r w:rsidR="005B45F1">
        <w:t xml:space="preserve"> </w:t>
      </w:r>
      <w:r>
        <w:t>abwendet</w:t>
      </w:r>
      <w:r w:rsidR="005B45F1">
        <w:t xml:space="preserve"> </w:t>
      </w:r>
      <w:r>
        <w:t>und</w:t>
      </w:r>
      <w:r w:rsidR="005B45F1">
        <w:t xml:space="preserve"> </w:t>
      </w:r>
      <w:r>
        <w:t>anfängt,</w:t>
      </w:r>
      <w:r w:rsidR="005B45F1">
        <w:t xml:space="preserve"> </w:t>
      </w:r>
      <w:r>
        <w:t>Unrecht</w:t>
      </w:r>
      <w:r w:rsidR="005B45F1">
        <w:t xml:space="preserve"> </w:t>
      </w:r>
      <w:r>
        <w:t>zu</w:t>
      </w:r>
      <w:r w:rsidR="005B45F1">
        <w:t xml:space="preserve"> </w:t>
      </w:r>
      <w:r>
        <w:t>tun,</w:t>
      </w:r>
      <w:r w:rsidR="005B45F1">
        <w:t xml:space="preserve"> </w:t>
      </w:r>
      <w:r>
        <w:t>weil</w:t>
      </w:r>
      <w:r w:rsidR="005B45F1">
        <w:t xml:space="preserve"> </w:t>
      </w:r>
      <w:r>
        <w:t>ich</w:t>
      </w:r>
      <w:r w:rsidR="005B45F1">
        <w:t xml:space="preserve"> </w:t>
      </w:r>
      <w:r>
        <w:t>ihn</w:t>
      </w:r>
      <w:r w:rsidR="005B45F1">
        <w:t xml:space="preserve"> </w:t>
      </w:r>
      <w:r>
        <w:t>auf</w:t>
      </w:r>
      <w:r w:rsidR="005B45F1">
        <w:t xml:space="preserve"> </w:t>
      </w:r>
      <w:r>
        <w:t>die</w:t>
      </w:r>
      <w:r w:rsidR="005B45F1">
        <w:t xml:space="preserve"> </w:t>
      </w:r>
      <w:r>
        <w:t>Probe</w:t>
      </w:r>
      <w:r w:rsidR="005B45F1">
        <w:t xml:space="preserve"> </w:t>
      </w:r>
      <w:r>
        <w:t>gestellt</w:t>
      </w:r>
      <w:r w:rsidR="005B45F1">
        <w:t xml:space="preserve"> </w:t>
      </w:r>
      <w:r>
        <w:t>habe,</w:t>
      </w:r>
      <w:r w:rsidR="005B45F1">
        <w:t xml:space="preserve"> </w:t>
      </w:r>
      <w:r>
        <w:t>dann</w:t>
      </w:r>
      <w:r w:rsidR="005B45F1">
        <w:t xml:space="preserve"> </w:t>
      </w:r>
      <w:r>
        <w:t>muss</w:t>
      </w:r>
      <w:r w:rsidR="005B45F1">
        <w:t xml:space="preserve"> </w:t>
      </w:r>
      <w:r>
        <w:t>er</w:t>
      </w:r>
      <w:r w:rsidR="005B45F1">
        <w:t xml:space="preserve"> </w:t>
      </w:r>
      <w:r>
        <w:t>sterben.</w:t>
      </w:r>
      <w:r w:rsidR="005B45F1">
        <w:t xml:space="preserve"> </w:t>
      </w:r>
      <w:r>
        <w:t>Alles</w:t>
      </w:r>
      <w:r w:rsidR="005B45F1">
        <w:t xml:space="preserve"> </w:t>
      </w:r>
      <w:r>
        <w:t>Gute,</w:t>
      </w:r>
      <w:r w:rsidR="005B45F1">
        <w:t xml:space="preserve"> </w:t>
      </w:r>
      <w:r>
        <w:t>was</w:t>
      </w:r>
      <w:r w:rsidR="005B45F1">
        <w:t xml:space="preserve"> </w:t>
      </w:r>
      <w:r>
        <w:t>er</w:t>
      </w:r>
      <w:r w:rsidR="005B45F1">
        <w:t xml:space="preserve"> </w:t>
      </w:r>
      <w:r>
        <w:t>vorher</w:t>
      </w:r>
      <w:r w:rsidR="005B45F1">
        <w:t xml:space="preserve"> </w:t>
      </w:r>
      <w:r>
        <w:t>getan</w:t>
      </w:r>
      <w:r w:rsidR="005B45F1">
        <w:t xml:space="preserve"> </w:t>
      </w:r>
      <w:r>
        <w:t>hat,</w:t>
      </w:r>
      <w:r w:rsidR="005B45F1">
        <w:t xml:space="preserve"> </w:t>
      </w:r>
      <w:r>
        <w:t>zählt</w:t>
      </w:r>
      <w:r w:rsidR="005B45F1">
        <w:t xml:space="preserve"> </w:t>
      </w:r>
      <w:r>
        <w:t>dann</w:t>
      </w:r>
      <w:r w:rsidR="005B45F1">
        <w:t xml:space="preserve"> </w:t>
      </w:r>
      <w:r>
        <w:t>nicht</w:t>
      </w:r>
      <w:r w:rsidR="005B45F1">
        <w:t xml:space="preserve"> </w:t>
      </w:r>
      <w:r>
        <w:t>mehr.</w:t>
      </w:r>
      <w:r w:rsidR="005B45F1">
        <w:t xml:space="preserve"> </w:t>
      </w:r>
      <w:r>
        <w:t>Hast</w:t>
      </w:r>
      <w:r w:rsidR="005B45F1">
        <w:t xml:space="preserve"> </w:t>
      </w:r>
      <w:r>
        <w:t>du</w:t>
      </w:r>
      <w:r w:rsidR="005B45F1">
        <w:t xml:space="preserve"> </w:t>
      </w:r>
      <w:r>
        <w:t>ihn</w:t>
      </w:r>
      <w:r w:rsidR="005B45F1">
        <w:t xml:space="preserve"> </w:t>
      </w:r>
      <w:r>
        <w:t>nicht</w:t>
      </w:r>
      <w:r w:rsidR="005B45F1">
        <w:t xml:space="preserve"> </w:t>
      </w:r>
      <w:r>
        <w:t>gewarnt,</w:t>
      </w:r>
      <w:r w:rsidR="005B45F1">
        <w:t xml:space="preserve"> </w:t>
      </w:r>
      <w:r>
        <w:t>muss</w:t>
      </w:r>
      <w:r w:rsidR="005B45F1">
        <w:t xml:space="preserve"> </w:t>
      </w:r>
      <w:r>
        <w:t>er</w:t>
      </w:r>
      <w:r w:rsidR="005B45F1">
        <w:t xml:space="preserve"> </w:t>
      </w:r>
      <w:r>
        <w:t>wegen</w:t>
      </w:r>
      <w:r w:rsidR="005B45F1">
        <w:t xml:space="preserve"> </w:t>
      </w:r>
      <w:r>
        <w:t>seiner</w:t>
      </w:r>
      <w:r w:rsidR="005B45F1">
        <w:t xml:space="preserve"> </w:t>
      </w:r>
      <w:r>
        <w:t>Sünde</w:t>
      </w:r>
      <w:r w:rsidR="005B45F1">
        <w:t xml:space="preserve"> </w:t>
      </w:r>
      <w:r>
        <w:t>sterben,</w:t>
      </w:r>
      <w:r w:rsidR="005B45F1">
        <w:t xml:space="preserve"> </w:t>
      </w:r>
      <w:r>
        <w:t>aber</w:t>
      </w:r>
      <w:r w:rsidR="005B45F1">
        <w:t xml:space="preserve"> </w:t>
      </w:r>
      <w:r>
        <w:t>dich</w:t>
      </w:r>
      <w:r w:rsidR="005B45F1">
        <w:t xml:space="preserve"> </w:t>
      </w:r>
      <w:r>
        <w:t>ziehe</w:t>
      </w:r>
      <w:r w:rsidR="005B45F1">
        <w:t xml:space="preserve"> </w:t>
      </w:r>
      <w:r>
        <w:t>ich</w:t>
      </w:r>
      <w:r w:rsidR="005B45F1">
        <w:t xml:space="preserve"> </w:t>
      </w:r>
      <w:r>
        <w:t>für</w:t>
      </w:r>
      <w:r w:rsidR="005B45F1">
        <w:t xml:space="preserve"> </w:t>
      </w:r>
      <w:r>
        <w:t>seinen</w:t>
      </w:r>
      <w:r w:rsidR="005B45F1">
        <w:t xml:space="preserve"> </w:t>
      </w:r>
      <w:r>
        <w:t>Tod</w:t>
      </w:r>
      <w:r w:rsidR="005B45F1">
        <w:t xml:space="preserve"> </w:t>
      </w:r>
      <w:r>
        <w:t>zur</w:t>
      </w:r>
      <w:r w:rsidR="005B45F1">
        <w:t xml:space="preserve"> </w:t>
      </w:r>
      <w:r>
        <w:t>Rechenschaft!</w:t>
      </w:r>
      <w:r w:rsidR="005B45F1">
        <w:t xml:space="preserve"> </w:t>
      </w:r>
      <w:r>
        <w:rPr>
          <w:sz w:val="16"/>
        </w:rPr>
        <w:t>21</w:t>
      </w:r>
      <w:r w:rsidR="005B45F1">
        <w:rPr>
          <w:sz w:val="16"/>
        </w:rPr>
        <w:t xml:space="preserve"> </w:t>
      </w:r>
      <w:r>
        <w:t>Doch</w:t>
      </w:r>
      <w:r w:rsidR="005B45F1">
        <w:t xml:space="preserve"> </w:t>
      </w:r>
      <w:r>
        <w:t>wenn</w:t>
      </w:r>
      <w:r w:rsidR="005B45F1">
        <w:t xml:space="preserve"> </w:t>
      </w:r>
      <w:r>
        <w:t>du</w:t>
      </w:r>
      <w:r w:rsidR="005B45F1">
        <w:t xml:space="preserve"> </w:t>
      </w:r>
      <w:r>
        <w:t>den</w:t>
      </w:r>
      <w:r w:rsidR="005B45F1">
        <w:t xml:space="preserve"> </w:t>
      </w:r>
      <w:r>
        <w:t>Gerechten</w:t>
      </w:r>
      <w:r w:rsidR="005B45F1">
        <w:t xml:space="preserve"> </w:t>
      </w:r>
      <w:r>
        <w:t>gewarnt</w:t>
      </w:r>
      <w:r w:rsidR="005B45F1">
        <w:t xml:space="preserve"> </w:t>
      </w:r>
      <w:r>
        <w:t>hast,</w:t>
      </w:r>
      <w:r w:rsidR="005B45F1">
        <w:t xml:space="preserve"> </w:t>
      </w:r>
      <w:bookmarkStart w:id="24" w:name="_Hlk67202226"/>
      <w:r>
        <w:t>dass</w:t>
      </w:r>
      <w:r w:rsidR="005B45F1">
        <w:t xml:space="preserve"> </w:t>
      </w:r>
      <w:r>
        <w:t>er</w:t>
      </w:r>
      <w:r w:rsidR="005B45F1">
        <w:t xml:space="preserve"> </w:t>
      </w:r>
      <w:r>
        <w:t>sich</w:t>
      </w:r>
      <w:r w:rsidR="005B45F1">
        <w:t xml:space="preserve"> </w:t>
      </w:r>
      <w:r>
        <w:t>bewährt</w:t>
      </w:r>
      <w:r w:rsidR="005B45F1">
        <w:t xml:space="preserve"> </w:t>
      </w:r>
      <w:r>
        <w:t>und</w:t>
      </w:r>
      <w:r w:rsidR="005B45F1">
        <w:t xml:space="preserve"> </w:t>
      </w:r>
      <w:r w:rsidR="003E14DF">
        <w:t>nicht sündigt</w:t>
      </w:r>
      <w:r>
        <w:t>,</w:t>
      </w:r>
      <w:r w:rsidR="005B45F1">
        <w:t xml:space="preserve"> </w:t>
      </w:r>
      <w:r>
        <w:t>dann</w:t>
      </w:r>
      <w:r w:rsidR="005B45F1">
        <w:t xml:space="preserve"> </w:t>
      </w:r>
      <w:r>
        <w:t>bleibt</w:t>
      </w:r>
      <w:r w:rsidR="005B45F1">
        <w:t xml:space="preserve"> </w:t>
      </w:r>
      <w:r>
        <w:t>er</w:t>
      </w:r>
      <w:r w:rsidR="005B45F1">
        <w:t xml:space="preserve"> </w:t>
      </w:r>
      <w:r>
        <w:t>am</w:t>
      </w:r>
      <w:r w:rsidR="005B45F1">
        <w:t xml:space="preserve"> </w:t>
      </w:r>
      <w:r>
        <w:t>Leben</w:t>
      </w:r>
      <w:r w:rsidR="003E14DF">
        <w:t>, weil er sich warnen ließ,</w:t>
      </w:r>
      <w:r w:rsidR="005B45F1">
        <w:t xml:space="preserve"> </w:t>
      </w:r>
      <w:r>
        <w:t>und</w:t>
      </w:r>
      <w:r w:rsidR="005B45F1">
        <w:t xml:space="preserve"> </w:t>
      </w:r>
      <w:r>
        <w:t>auch</w:t>
      </w:r>
      <w:r w:rsidR="005B45F1">
        <w:t xml:space="preserve"> </w:t>
      </w:r>
      <w:r>
        <w:t>du</w:t>
      </w:r>
      <w:r w:rsidR="005B45F1">
        <w:t xml:space="preserve"> </w:t>
      </w:r>
      <w:bookmarkStart w:id="25" w:name="_Hlk67202284"/>
      <w:bookmarkEnd w:id="24"/>
      <w:r>
        <w:t>hast</w:t>
      </w:r>
      <w:r w:rsidR="005B45F1">
        <w:t xml:space="preserve"> </w:t>
      </w:r>
      <w:r>
        <w:t>dein</w:t>
      </w:r>
      <w:r w:rsidR="005B45F1">
        <w:t xml:space="preserve"> </w:t>
      </w:r>
      <w:r>
        <w:t>Leben</w:t>
      </w:r>
      <w:r w:rsidR="005B45F1">
        <w:t xml:space="preserve"> </w:t>
      </w:r>
      <w:r>
        <w:t>gerettet.“</w:t>
      </w:r>
      <w:bookmarkEnd w:id="25"/>
    </w:p>
    <w:p w14:paraId="013D04C4" w14:textId="77777777" w:rsidR="00B37F1B" w:rsidRDefault="001359D5">
      <w:pPr>
        <w:pStyle w:val="Zwischentitel"/>
      </w:pPr>
      <w:r>
        <w:t>Der</w:t>
      </w:r>
      <w:r w:rsidR="005B45F1">
        <w:t xml:space="preserve"> </w:t>
      </w:r>
      <w:r>
        <w:t>Prophet</w:t>
      </w:r>
      <w:r w:rsidR="005B45F1">
        <w:t xml:space="preserve"> </w:t>
      </w:r>
      <w:r>
        <w:t>wird</w:t>
      </w:r>
      <w:r w:rsidR="005B45F1">
        <w:t xml:space="preserve"> </w:t>
      </w:r>
      <w:r>
        <w:t>stumm</w:t>
      </w:r>
    </w:p>
    <w:p w14:paraId="1CEC912C" w14:textId="77777777" w:rsidR="00B37F1B" w:rsidRDefault="001359D5">
      <w:pPr>
        <w:pStyle w:val="Blocktext"/>
      </w:pPr>
      <w:r>
        <w:rPr>
          <w:sz w:val="16"/>
        </w:rPr>
        <w:t>22</w:t>
      </w:r>
      <w:r w:rsidR="005B45F1">
        <w:rPr>
          <w:sz w:val="16"/>
        </w:rPr>
        <w:t xml:space="preserve"> </w:t>
      </w:r>
      <w:r>
        <w:t>Dann</w:t>
      </w:r>
      <w:r w:rsidR="005B45F1">
        <w:t xml:space="preserve"> </w:t>
      </w:r>
      <w:r>
        <w:t>legte</w:t>
      </w:r>
      <w:r w:rsidR="005B45F1">
        <w:t xml:space="preserve"> </w:t>
      </w:r>
      <w:r>
        <w:t>sich</w:t>
      </w:r>
      <w:r w:rsidR="005B45F1">
        <w:t xml:space="preserve"> </w:t>
      </w:r>
      <w:r>
        <w:t>die</w:t>
      </w:r>
      <w:r w:rsidR="005B45F1">
        <w:t xml:space="preserve"> </w:t>
      </w:r>
      <w:r>
        <w:t>Hand</w:t>
      </w:r>
      <w:r w:rsidR="005B45F1">
        <w:t xml:space="preserve"> </w:t>
      </w:r>
      <w:r>
        <w:t>Jahwes</w:t>
      </w:r>
      <w:r w:rsidR="005B45F1">
        <w:t xml:space="preserve"> </w:t>
      </w:r>
      <w:r>
        <w:t>auf</w:t>
      </w:r>
      <w:r w:rsidR="005B45F1">
        <w:t xml:space="preserve"> </w:t>
      </w:r>
      <w:r>
        <w:t>mich.</w:t>
      </w:r>
      <w:r w:rsidR="005B45F1">
        <w:t xml:space="preserve"> </w:t>
      </w:r>
      <w:r>
        <w:t>Er</w:t>
      </w:r>
      <w:r w:rsidR="005B45F1">
        <w:t xml:space="preserve"> </w:t>
      </w:r>
      <w:r>
        <w:t>befahl</w:t>
      </w:r>
      <w:r w:rsidR="005B45F1">
        <w:t xml:space="preserve"> </w:t>
      </w:r>
      <w:r>
        <w:t>mir:</w:t>
      </w:r>
      <w:r w:rsidR="005B45F1">
        <w:t xml:space="preserve"> </w:t>
      </w:r>
      <w:r>
        <w:t>„Steh</w:t>
      </w:r>
      <w:r w:rsidR="005B45F1">
        <w:t xml:space="preserve"> </w:t>
      </w:r>
      <w:r>
        <w:t>auf</w:t>
      </w:r>
      <w:r w:rsidR="005B45F1">
        <w:t xml:space="preserve"> </w:t>
      </w:r>
      <w:r>
        <w:t>und</w:t>
      </w:r>
      <w:r w:rsidR="005B45F1">
        <w:t xml:space="preserve"> </w:t>
      </w:r>
      <w:r>
        <w:t>geh</w:t>
      </w:r>
      <w:r w:rsidR="005B45F1">
        <w:t xml:space="preserve"> </w:t>
      </w:r>
      <w:r>
        <w:t>in</w:t>
      </w:r>
      <w:r w:rsidR="005B45F1">
        <w:t xml:space="preserve"> </w:t>
      </w:r>
      <w:r>
        <w:t>die</w:t>
      </w:r>
      <w:r w:rsidR="005B45F1">
        <w:t xml:space="preserve"> </w:t>
      </w:r>
      <w:r>
        <w:t>Ebene</w:t>
      </w:r>
      <w:r w:rsidR="005B45F1">
        <w:t xml:space="preserve"> </w:t>
      </w:r>
      <w:r>
        <w:t>hinaus!</w:t>
      </w:r>
      <w:r w:rsidR="005B45F1">
        <w:t xml:space="preserve"> </w:t>
      </w:r>
      <w:r>
        <w:t>Dort</w:t>
      </w:r>
      <w:r w:rsidR="005B45F1">
        <w:t xml:space="preserve"> </w:t>
      </w:r>
      <w:r>
        <w:t>will</w:t>
      </w:r>
      <w:r w:rsidR="005B45F1">
        <w:t xml:space="preserve"> </w:t>
      </w:r>
      <w:r>
        <w:t>ich</w:t>
      </w:r>
      <w:r w:rsidR="005B45F1">
        <w:t xml:space="preserve"> </w:t>
      </w:r>
      <w:r>
        <w:t>mit</w:t>
      </w:r>
      <w:r w:rsidR="005B45F1">
        <w:t xml:space="preserve"> </w:t>
      </w:r>
      <w:r>
        <w:t>dir</w:t>
      </w:r>
      <w:r w:rsidR="005B45F1">
        <w:t xml:space="preserve"> </w:t>
      </w:r>
      <w:r>
        <w:t>reden!“</w:t>
      </w:r>
      <w:r w:rsidR="005B45F1">
        <w:t xml:space="preserve"> </w:t>
      </w:r>
      <w:r>
        <w:rPr>
          <w:sz w:val="16"/>
        </w:rPr>
        <w:t>23</w:t>
      </w:r>
      <w:r w:rsidR="005B45F1">
        <w:rPr>
          <w:sz w:val="16"/>
        </w:rPr>
        <w:t xml:space="preserve"> </w:t>
      </w:r>
      <w:r>
        <w:t>Ich</w:t>
      </w:r>
      <w:r w:rsidR="005B45F1">
        <w:t xml:space="preserve"> </w:t>
      </w:r>
      <w:r>
        <w:t>stand</w:t>
      </w:r>
      <w:r w:rsidR="005B45F1">
        <w:t xml:space="preserve"> </w:t>
      </w:r>
      <w:r>
        <w:t>auf</w:t>
      </w:r>
      <w:r w:rsidR="005B45F1">
        <w:t xml:space="preserve"> </w:t>
      </w:r>
      <w:r>
        <w:t>und</w:t>
      </w:r>
      <w:r w:rsidR="005B45F1">
        <w:t xml:space="preserve"> </w:t>
      </w:r>
      <w:r>
        <w:t>ging.</w:t>
      </w:r>
      <w:r w:rsidR="005B45F1">
        <w:t xml:space="preserve"> </w:t>
      </w:r>
      <w:r>
        <w:t>Als</w:t>
      </w:r>
      <w:r w:rsidR="005B45F1">
        <w:t xml:space="preserve"> </w:t>
      </w:r>
      <w:r>
        <w:t>ich</w:t>
      </w:r>
      <w:r w:rsidR="005B45F1">
        <w:t xml:space="preserve"> </w:t>
      </w:r>
      <w:r>
        <w:t>in</w:t>
      </w:r>
      <w:r w:rsidR="005B45F1">
        <w:t xml:space="preserve"> </w:t>
      </w:r>
      <w:r>
        <w:t>die</w:t>
      </w:r>
      <w:r w:rsidR="005B45F1">
        <w:t xml:space="preserve"> </w:t>
      </w:r>
      <w:r>
        <w:t>Ebene</w:t>
      </w:r>
      <w:r w:rsidR="005B45F1">
        <w:t xml:space="preserve"> </w:t>
      </w:r>
      <w:r>
        <w:t>kam,</w:t>
      </w:r>
      <w:r w:rsidR="005B45F1">
        <w:t xml:space="preserve"> </w:t>
      </w:r>
      <w:r>
        <w:t>sah</w:t>
      </w:r>
      <w:r w:rsidR="005B45F1">
        <w:t xml:space="preserve"> </w:t>
      </w:r>
      <w:r>
        <w:t>ich</w:t>
      </w:r>
      <w:r w:rsidR="005B45F1">
        <w:t xml:space="preserve"> </w:t>
      </w:r>
      <w:r>
        <w:t>die</w:t>
      </w:r>
      <w:r w:rsidR="005B45F1">
        <w:t xml:space="preserve"> </w:t>
      </w:r>
      <w:r>
        <w:t>Herrlichkeit</w:t>
      </w:r>
      <w:r w:rsidR="005B45F1">
        <w:t xml:space="preserve"> </w:t>
      </w:r>
      <w:r>
        <w:t>Jahwes</w:t>
      </w:r>
      <w:r w:rsidR="005B45F1">
        <w:t xml:space="preserve"> </w:t>
      </w:r>
      <w:r>
        <w:t>dort</w:t>
      </w:r>
      <w:r w:rsidR="005B45F1">
        <w:t xml:space="preserve"> </w:t>
      </w:r>
      <w:r>
        <w:t>stehen,</w:t>
      </w:r>
      <w:r w:rsidR="005B45F1">
        <w:t xml:space="preserve"> </w:t>
      </w:r>
      <w:r>
        <w:t>so</w:t>
      </w:r>
      <w:r w:rsidR="005B45F1">
        <w:t xml:space="preserve"> </w:t>
      </w:r>
      <w:r>
        <w:t>wie</w:t>
      </w:r>
      <w:r w:rsidR="005B45F1">
        <w:t xml:space="preserve"> </w:t>
      </w:r>
      <w:r>
        <w:t>ich</w:t>
      </w:r>
      <w:r w:rsidR="005B45F1">
        <w:t xml:space="preserve"> </w:t>
      </w:r>
      <w:r>
        <w:t>sie</w:t>
      </w:r>
      <w:r w:rsidR="005B45F1">
        <w:t xml:space="preserve"> </w:t>
      </w:r>
      <w:r>
        <w:t>schon</w:t>
      </w:r>
      <w:r w:rsidR="005B45F1">
        <w:t xml:space="preserve"> </w:t>
      </w:r>
      <w:r>
        <w:t>am</w:t>
      </w:r>
      <w:r w:rsidR="005B45F1">
        <w:t xml:space="preserve"> </w:t>
      </w:r>
      <w:r>
        <w:t>Fluss</w:t>
      </w:r>
      <w:r w:rsidR="005B45F1">
        <w:t xml:space="preserve"> </w:t>
      </w:r>
      <w:proofErr w:type="spellStart"/>
      <w:r>
        <w:t>Kebar</w:t>
      </w:r>
      <w:proofErr w:type="spellEnd"/>
      <w:r w:rsidR="005B45F1">
        <w:t xml:space="preserve"> </w:t>
      </w:r>
      <w:r>
        <w:t>gesehen</w:t>
      </w:r>
      <w:r w:rsidR="005B45F1">
        <w:t xml:space="preserve"> </w:t>
      </w:r>
      <w:r>
        <w:t>hatte.</w:t>
      </w:r>
      <w:r w:rsidR="005B45F1">
        <w:t xml:space="preserve"> </w:t>
      </w:r>
      <w:r>
        <w:t>Da</w:t>
      </w:r>
      <w:r w:rsidR="005B45F1">
        <w:t xml:space="preserve"> </w:t>
      </w:r>
      <w:r>
        <w:t>stürzte</w:t>
      </w:r>
      <w:r w:rsidR="005B45F1">
        <w:t xml:space="preserve"> </w:t>
      </w:r>
      <w:r>
        <w:t>ich</w:t>
      </w:r>
      <w:r w:rsidR="005B45F1">
        <w:t xml:space="preserve"> </w:t>
      </w:r>
      <w:r>
        <w:t>zu</w:t>
      </w:r>
      <w:r w:rsidR="005B45F1">
        <w:t xml:space="preserve"> </w:t>
      </w:r>
      <w:r>
        <w:t>Boden</w:t>
      </w:r>
      <w:r w:rsidR="005B45F1">
        <w:t xml:space="preserve"> </w:t>
      </w:r>
      <w:r>
        <w:t>auf</w:t>
      </w:r>
      <w:r w:rsidR="005B45F1">
        <w:t xml:space="preserve"> </w:t>
      </w:r>
      <w:r>
        <w:t>mein</w:t>
      </w:r>
      <w:r w:rsidR="005B45F1">
        <w:t xml:space="preserve"> </w:t>
      </w:r>
      <w:r>
        <w:t>Gesicht.</w:t>
      </w:r>
      <w:r w:rsidR="005B45F1">
        <w:t xml:space="preserve"> </w:t>
      </w:r>
      <w:r>
        <w:rPr>
          <w:sz w:val="16"/>
        </w:rPr>
        <w:t>24</w:t>
      </w:r>
      <w:r w:rsidR="005B45F1">
        <w:rPr>
          <w:sz w:val="16"/>
        </w:rPr>
        <w:t xml:space="preserve"> </w:t>
      </w:r>
      <w:r>
        <w:t>Aber</w:t>
      </w:r>
      <w:r w:rsidR="005B45F1">
        <w:t xml:space="preserve"> </w:t>
      </w:r>
      <w:r>
        <w:t>dann</w:t>
      </w:r>
      <w:r w:rsidR="005B45F1">
        <w:t xml:space="preserve"> </w:t>
      </w:r>
      <w:r>
        <w:t>kam</w:t>
      </w:r>
      <w:r w:rsidR="005B45F1">
        <w:t xml:space="preserve"> </w:t>
      </w:r>
      <w:r>
        <w:t>der</w:t>
      </w:r>
      <w:r w:rsidR="005B45F1">
        <w:t xml:space="preserve"> </w:t>
      </w:r>
      <w:r>
        <w:t>Geist</w:t>
      </w:r>
      <w:r w:rsidR="005B45F1">
        <w:t xml:space="preserve"> </w:t>
      </w:r>
      <w:r>
        <w:t>in</w:t>
      </w:r>
      <w:r w:rsidR="005B45F1">
        <w:t xml:space="preserve"> </w:t>
      </w:r>
      <w:r>
        <w:t>mich</w:t>
      </w:r>
      <w:r w:rsidR="005B45F1">
        <w:t xml:space="preserve"> </w:t>
      </w:r>
      <w:r>
        <w:t>und</w:t>
      </w:r>
      <w:r w:rsidR="005B45F1">
        <w:t xml:space="preserve"> </w:t>
      </w:r>
      <w:r>
        <w:t>stellte</w:t>
      </w:r>
      <w:r w:rsidR="005B45F1">
        <w:t xml:space="preserve"> </w:t>
      </w:r>
      <w:r>
        <w:t>mich</w:t>
      </w:r>
      <w:r w:rsidR="005B45F1">
        <w:t xml:space="preserve"> </w:t>
      </w:r>
      <w:r>
        <w:t>wieder</w:t>
      </w:r>
      <w:r w:rsidR="005B45F1">
        <w:t xml:space="preserve"> </w:t>
      </w:r>
      <w:r>
        <w:t>auf</w:t>
      </w:r>
      <w:r w:rsidR="005B45F1">
        <w:t xml:space="preserve"> </w:t>
      </w:r>
      <w:r>
        <w:t>die</w:t>
      </w:r>
      <w:r w:rsidR="005B45F1">
        <w:t xml:space="preserve"> </w:t>
      </w:r>
      <w:r>
        <w:t>Füße.</w:t>
      </w:r>
      <w:r w:rsidR="005B45F1">
        <w:t xml:space="preserve"> </w:t>
      </w:r>
      <w:r>
        <w:t>Jahwe</w:t>
      </w:r>
      <w:r w:rsidR="005B45F1">
        <w:t xml:space="preserve"> </w:t>
      </w:r>
      <w:r>
        <w:t>sagte</w:t>
      </w:r>
      <w:r w:rsidR="005B45F1">
        <w:t xml:space="preserve"> </w:t>
      </w:r>
      <w:r>
        <w:t>zu</w:t>
      </w:r>
      <w:r w:rsidR="005B45F1">
        <w:t xml:space="preserve"> </w:t>
      </w:r>
      <w:r>
        <w:t>mir:</w:t>
      </w:r>
      <w:r w:rsidR="005B45F1">
        <w:t xml:space="preserve"> </w:t>
      </w:r>
      <w:r>
        <w:t>„Geh</w:t>
      </w:r>
      <w:r w:rsidR="005B45F1">
        <w:t xml:space="preserve"> </w:t>
      </w:r>
      <w:r>
        <w:t>in</w:t>
      </w:r>
      <w:r w:rsidR="005B45F1">
        <w:t xml:space="preserve"> </w:t>
      </w:r>
      <w:r>
        <w:t>dein</w:t>
      </w:r>
      <w:r w:rsidR="005B45F1">
        <w:t xml:space="preserve"> </w:t>
      </w:r>
      <w:r>
        <w:t>Haus</w:t>
      </w:r>
      <w:r w:rsidR="005B45F1">
        <w:t xml:space="preserve"> </w:t>
      </w:r>
      <w:r>
        <w:t>und</w:t>
      </w:r>
      <w:r w:rsidR="005B45F1">
        <w:t xml:space="preserve"> </w:t>
      </w:r>
      <w:r>
        <w:t>schließ</w:t>
      </w:r>
      <w:r w:rsidR="005B45F1">
        <w:t xml:space="preserve"> </w:t>
      </w:r>
      <w:r>
        <w:t>dich</w:t>
      </w:r>
      <w:r w:rsidR="005B45F1">
        <w:t xml:space="preserve"> </w:t>
      </w:r>
      <w:r>
        <w:t>ein!</w:t>
      </w:r>
      <w:r w:rsidR="005B45F1">
        <w:t xml:space="preserve"> </w:t>
      </w:r>
      <w:r>
        <w:rPr>
          <w:sz w:val="16"/>
        </w:rPr>
        <w:t>25</w:t>
      </w:r>
      <w:r w:rsidR="005B45F1">
        <w:rPr>
          <w:sz w:val="16"/>
        </w:rPr>
        <w:t xml:space="preserve"> </w:t>
      </w:r>
      <w:r>
        <w:t>Du</w:t>
      </w:r>
      <w:r w:rsidR="005B45F1">
        <w:t xml:space="preserve"> </w:t>
      </w:r>
      <w:r>
        <w:t>wirst</w:t>
      </w:r>
      <w:r w:rsidR="005B45F1">
        <w:t xml:space="preserve"> </w:t>
      </w:r>
      <w:r>
        <w:t>dort</w:t>
      </w:r>
      <w:r w:rsidR="005B45F1">
        <w:t xml:space="preserve"> </w:t>
      </w:r>
      <w:r>
        <w:t>mit</w:t>
      </w:r>
      <w:r w:rsidR="005B45F1">
        <w:t xml:space="preserve"> </w:t>
      </w:r>
      <w:r>
        <w:t>Stricken</w:t>
      </w:r>
      <w:r w:rsidR="005B45F1">
        <w:t xml:space="preserve"> </w:t>
      </w:r>
      <w:r>
        <w:t>gefesselt</w:t>
      </w:r>
      <w:r w:rsidR="005B45F1">
        <w:t xml:space="preserve"> </w:t>
      </w:r>
      <w:r>
        <w:t>sein,</w:t>
      </w:r>
      <w:r w:rsidR="005B45F1">
        <w:t xml:space="preserve"> </w:t>
      </w:r>
      <w:r>
        <w:t>so</w:t>
      </w:r>
      <w:r w:rsidR="005B45F1">
        <w:t xml:space="preserve"> </w:t>
      </w:r>
      <w:r>
        <w:t>dass</w:t>
      </w:r>
      <w:r w:rsidR="005B45F1">
        <w:t xml:space="preserve"> </w:t>
      </w:r>
      <w:r>
        <w:t>du</w:t>
      </w:r>
      <w:r w:rsidR="005B45F1">
        <w:t xml:space="preserve"> </w:t>
      </w:r>
      <w:r>
        <w:t>nicht</w:t>
      </w:r>
      <w:r w:rsidR="005B45F1">
        <w:t xml:space="preserve"> </w:t>
      </w:r>
      <w:r>
        <w:t>mehr</w:t>
      </w:r>
      <w:r w:rsidR="005B45F1">
        <w:t xml:space="preserve"> </w:t>
      </w:r>
      <w:r>
        <w:t>zu</w:t>
      </w:r>
      <w:r w:rsidR="005B45F1">
        <w:t xml:space="preserve"> </w:t>
      </w:r>
      <w:r>
        <w:t>ihnen</w:t>
      </w:r>
      <w:r w:rsidR="005B45F1">
        <w:t xml:space="preserve"> </w:t>
      </w:r>
      <w:r>
        <w:t>hinausgehen</w:t>
      </w:r>
      <w:r w:rsidR="005B45F1">
        <w:t xml:space="preserve"> </w:t>
      </w:r>
      <w:r>
        <w:t>kannst.</w:t>
      </w:r>
      <w:r w:rsidR="005B45F1">
        <w:t xml:space="preserve"> </w:t>
      </w:r>
      <w:r>
        <w:rPr>
          <w:sz w:val="16"/>
        </w:rPr>
        <w:t>26</w:t>
      </w:r>
      <w:r w:rsidR="005B45F1">
        <w:rPr>
          <w:sz w:val="16"/>
        </w:rPr>
        <w:t xml:space="preserve"> </w:t>
      </w:r>
      <w:r>
        <w:t>Ich</w:t>
      </w:r>
      <w:r w:rsidR="005B45F1">
        <w:t xml:space="preserve"> </w:t>
      </w:r>
      <w:r>
        <w:t>lasse</w:t>
      </w:r>
      <w:r w:rsidR="005B45F1">
        <w:t xml:space="preserve"> </w:t>
      </w:r>
      <w:r>
        <w:t>dir</w:t>
      </w:r>
      <w:r w:rsidR="005B45F1">
        <w:t xml:space="preserve"> </w:t>
      </w:r>
      <w:r>
        <w:t>die</w:t>
      </w:r>
      <w:r w:rsidR="005B45F1">
        <w:t xml:space="preserve"> </w:t>
      </w:r>
      <w:r>
        <w:t>Zunge</w:t>
      </w:r>
      <w:r w:rsidR="005B45F1">
        <w:t xml:space="preserve"> </w:t>
      </w:r>
      <w:r>
        <w:t>am</w:t>
      </w:r>
      <w:r w:rsidR="005B45F1">
        <w:t xml:space="preserve"> </w:t>
      </w:r>
      <w:r>
        <w:t>Gaumen</w:t>
      </w:r>
      <w:r w:rsidR="005B45F1">
        <w:t xml:space="preserve"> </w:t>
      </w:r>
      <w:r>
        <w:t>kleben</w:t>
      </w:r>
      <w:r w:rsidR="005B45F1">
        <w:t xml:space="preserve"> </w:t>
      </w:r>
      <w:r>
        <w:t>und</w:t>
      </w:r>
      <w:r w:rsidR="005B45F1">
        <w:t xml:space="preserve"> </w:t>
      </w:r>
      <w:r>
        <w:t>mache</w:t>
      </w:r>
      <w:r w:rsidR="005B45F1">
        <w:t xml:space="preserve"> </w:t>
      </w:r>
      <w:r>
        <w:t>dich</w:t>
      </w:r>
      <w:r w:rsidR="005B45F1">
        <w:t xml:space="preserve"> </w:t>
      </w:r>
      <w:r>
        <w:t>stumm.</w:t>
      </w:r>
      <w:r w:rsidR="005B45F1">
        <w:t xml:space="preserve"> </w:t>
      </w:r>
      <w:bookmarkStart w:id="26" w:name="_Hlk13984254"/>
      <w:r>
        <w:t>Du</w:t>
      </w:r>
      <w:r w:rsidR="005B45F1">
        <w:t xml:space="preserve"> </w:t>
      </w:r>
      <w:r>
        <w:t>sollst</w:t>
      </w:r>
      <w:r w:rsidR="005B45F1">
        <w:t xml:space="preserve"> </w:t>
      </w:r>
      <w:r>
        <w:t>kein</w:t>
      </w:r>
      <w:r w:rsidR="005B45F1">
        <w:t xml:space="preserve"> </w:t>
      </w:r>
      <w:r w:rsidR="002D6339">
        <w:t>Strafprediger</w:t>
      </w:r>
      <w:r w:rsidR="005B45F1">
        <w:t xml:space="preserve"> </w:t>
      </w:r>
      <w:r>
        <w:t>mehr</w:t>
      </w:r>
      <w:r w:rsidR="005B45F1">
        <w:t xml:space="preserve"> </w:t>
      </w:r>
      <w:r>
        <w:t>für</w:t>
      </w:r>
      <w:r w:rsidR="005B45F1">
        <w:t xml:space="preserve"> </w:t>
      </w:r>
      <w:r>
        <w:t>sie</w:t>
      </w:r>
      <w:r w:rsidR="005B45F1">
        <w:t xml:space="preserve"> </w:t>
      </w:r>
      <w:r>
        <w:t>sein,</w:t>
      </w:r>
      <w:r w:rsidR="005B45F1">
        <w:t xml:space="preserve"> </w:t>
      </w:r>
      <w:r>
        <w:t>denn</w:t>
      </w:r>
      <w:r w:rsidR="005B45F1">
        <w:t xml:space="preserve"> </w:t>
      </w:r>
      <w:r>
        <w:t>sie</w:t>
      </w:r>
      <w:r w:rsidR="005B45F1">
        <w:t xml:space="preserve"> </w:t>
      </w:r>
      <w:r>
        <w:t>sind</w:t>
      </w:r>
      <w:r w:rsidR="005B45F1">
        <w:t xml:space="preserve"> </w:t>
      </w:r>
      <w:r>
        <w:t>ein</w:t>
      </w:r>
      <w:r w:rsidR="005B45F1">
        <w:t xml:space="preserve"> </w:t>
      </w:r>
      <w:r w:rsidR="002D6339">
        <w:t>trotziges</w:t>
      </w:r>
      <w:r w:rsidR="005B45F1">
        <w:t xml:space="preserve"> </w:t>
      </w:r>
      <w:r>
        <w:t>Volk.</w:t>
      </w:r>
      <w:r w:rsidR="005B45F1">
        <w:t xml:space="preserve"> </w:t>
      </w:r>
      <w:bookmarkEnd w:id="26"/>
      <w:r>
        <w:rPr>
          <w:sz w:val="16"/>
        </w:rPr>
        <w:t>27</w:t>
      </w:r>
      <w:r w:rsidR="005B45F1">
        <w:rPr>
          <w:sz w:val="16"/>
        </w:rPr>
        <w:t xml:space="preserve"> </w:t>
      </w:r>
      <w:r>
        <w:t>Wenn</w:t>
      </w:r>
      <w:r w:rsidR="005B45F1">
        <w:t xml:space="preserve"> </w:t>
      </w:r>
      <w:r>
        <w:t>ich</w:t>
      </w:r>
      <w:r w:rsidR="005B45F1">
        <w:t xml:space="preserve"> </w:t>
      </w:r>
      <w:r>
        <w:t>aber</w:t>
      </w:r>
      <w:r w:rsidR="005B45F1">
        <w:t xml:space="preserve"> </w:t>
      </w:r>
      <w:r>
        <w:t>mit</w:t>
      </w:r>
      <w:r w:rsidR="005B45F1">
        <w:t xml:space="preserve"> </w:t>
      </w:r>
      <w:r>
        <w:t>dir</w:t>
      </w:r>
      <w:r w:rsidR="005B45F1">
        <w:t xml:space="preserve"> </w:t>
      </w:r>
      <w:r>
        <w:t>rede,</w:t>
      </w:r>
      <w:r w:rsidR="005B45F1">
        <w:t xml:space="preserve"> </w:t>
      </w:r>
      <w:r>
        <w:t>werde</w:t>
      </w:r>
      <w:r w:rsidR="005B45F1">
        <w:t xml:space="preserve"> </w:t>
      </w:r>
      <w:r>
        <w:t>ich</w:t>
      </w:r>
      <w:r w:rsidR="005B45F1">
        <w:t xml:space="preserve"> </w:t>
      </w:r>
      <w:r>
        <w:t>deine</w:t>
      </w:r>
      <w:r w:rsidR="005B45F1">
        <w:t xml:space="preserve"> </w:t>
      </w:r>
      <w:r>
        <w:t>Zunge</w:t>
      </w:r>
      <w:r w:rsidR="005B45F1">
        <w:t xml:space="preserve"> </w:t>
      </w:r>
      <w:r>
        <w:t>lösen.</w:t>
      </w:r>
      <w:r w:rsidR="005B45F1">
        <w:t xml:space="preserve"> </w:t>
      </w:r>
      <w:bookmarkStart w:id="27" w:name="_Hlk13985019"/>
      <w:r>
        <w:t>Dann</w:t>
      </w:r>
      <w:r w:rsidR="005B45F1">
        <w:t xml:space="preserve"> </w:t>
      </w:r>
      <w:r>
        <w:t>sollst</w:t>
      </w:r>
      <w:r w:rsidR="005B45F1">
        <w:t xml:space="preserve"> </w:t>
      </w:r>
      <w:r>
        <w:t>du</w:t>
      </w:r>
      <w:r w:rsidR="005B45F1">
        <w:t xml:space="preserve"> </w:t>
      </w:r>
      <w:r>
        <w:t>ihnen</w:t>
      </w:r>
      <w:r w:rsidR="005B45F1">
        <w:t xml:space="preserve"> </w:t>
      </w:r>
      <w:r>
        <w:t>sagen:</w:t>
      </w:r>
      <w:r w:rsidR="005B45F1">
        <w:t xml:space="preserve"> </w:t>
      </w:r>
      <w:r>
        <w:t>‚So</w:t>
      </w:r>
      <w:r w:rsidR="005B45F1">
        <w:t xml:space="preserve"> </w:t>
      </w:r>
      <w:r>
        <w:t>spricht</w:t>
      </w:r>
      <w:r w:rsidR="002B4A02">
        <w:t xml:space="preserve"> </w:t>
      </w:r>
      <w:r>
        <w:t>Jahwe</w:t>
      </w:r>
      <w:r w:rsidR="002B4A02">
        <w:t>,</w:t>
      </w:r>
      <w:r w:rsidR="002B4A02" w:rsidRPr="002B4A02">
        <w:t xml:space="preserve"> </w:t>
      </w:r>
      <w:r w:rsidR="002B4A02">
        <w:t>der Herr</w:t>
      </w:r>
      <w:r>
        <w:t>!’</w:t>
      </w:r>
      <w:r w:rsidR="005B45F1">
        <w:t xml:space="preserve"> </w:t>
      </w:r>
      <w:r>
        <w:t>Wer</w:t>
      </w:r>
      <w:r w:rsidR="005B45F1">
        <w:t xml:space="preserve"> </w:t>
      </w:r>
      <w:bookmarkEnd w:id="27"/>
      <w:r>
        <w:t>es</w:t>
      </w:r>
      <w:r w:rsidR="005B45F1">
        <w:t xml:space="preserve"> </w:t>
      </w:r>
      <w:r>
        <w:t>hören</w:t>
      </w:r>
      <w:r w:rsidR="005B45F1">
        <w:t xml:space="preserve"> </w:t>
      </w:r>
      <w:r>
        <w:t>will,</w:t>
      </w:r>
      <w:r w:rsidR="005B45F1">
        <w:t xml:space="preserve"> </w:t>
      </w:r>
      <w:r>
        <w:t>mag</w:t>
      </w:r>
      <w:r w:rsidR="005B45F1">
        <w:t xml:space="preserve"> </w:t>
      </w:r>
      <w:r>
        <w:t>hören,</w:t>
      </w:r>
      <w:r w:rsidR="005B45F1">
        <w:t xml:space="preserve"> </w:t>
      </w:r>
      <w:r>
        <w:t>wer</w:t>
      </w:r>
      <w:r w:rsidR="005B45F1">
        <w:t xml:space="preserve"> </w:t>
      </w:r>
      <w:r>
        <w:t>es</w:t>
      </w:r>
      <w:r w:rsidR="005B45F1">
        <w:t xml:space="preserve"> </w:t>
      </w:r>
      <w:r>
        <w:t>lassen</w:t>
      </w:r>
      <w:r w:rsidR="005B45F1">
        <w:t xml:space="preserve"> </w:t>
      </w:r>
      <w:r>
        <w:t>will,</w:t>
      </w:r>
      <w:r w:rsidR="005B45F1">
        <w:t xml:space="preserve"> </w:t>
      </w:r>
      <w:r>
        <w:t>mag</w:t>
      </w:r>
      <w:r w:rsidR="005B45F1">
        <w:t xml:space="preserve"> </w:t>
      </w:r>
      <w:r>
        <w:t>es</w:t>
      </w:r>
      <w:r w:rsidR="005B45F1">
        <w:t xml:space="preserve"> </w:t>
      </w:r>
      <w:r>
        <w:t>lassen!</w:t>
      </w:r>
      <w:r w:rsidR="005B45F1">
        <w:t xml:space="preserve"> </w:t>
      </w:r>
      <w:r>
        <w:t>Sie</w:t>
      </w:r>
      <w:r w:rsidR="005B45F1">
        <w:t xml:space="preserve"> </w:t>
      </w:r>
      <w:r>
        <w:t>sind</w:t>
      </w:r>
      <w:r w:rsidR="005B45F1">
        <w:t xml:space="preserve"> </w:t>
      </w:r>
      <w:r>
        <w:t>ein</w:t>
      </w:r>
      <w:r w:rsidR="005B45F1">
        <w:t xml:space="preserve"> </w:t>
      </w:r>
      <w:r>
        <w:t>stures</w:t>
      </w:r>
      <w:r w:rsidR="005B45F1">
        <w:t xml:space="preserve"> </w:t>
      </w:r>
      <w:r>
        <w:t>Volk.“</w:t>
      </w:r>
    </w:p>
    <w:p w14:paraId="3A8A00C7" w14:textId="77777777" w:rsidR="00B37F1B" w:rsidRDefault="001359D5">
      <w:pPr>
        <w:pStyle w:val="Zwischentitel"/>
      </w:pPr>
      <w:r>
        <w:t>Das</w:t>
      </w:r>
      <w:r w:rsidR="005B45F1">
        <w:t xml:space="preserve"> </w:t>
      </w:r>
      <w:r>
        <w:t>Zeichen</w:t>
      </w:r>
      <w:r w:rsidR="005B45F1">
        <w:t xml:space="preserve"> </w:t>
      </w:r>
      <w:r>
        <w:t>der</w:t>
      </w:r>
      <w:r w:rsidR="005B45F1">
        <w:t xml:space="preserve"> </w:t>
      </w:r>
      <w:r>
        <w:t>Belagerung</w:t>
      </w:r>
    </w:p>
    <w:p w14:paraId="5B4CB5AF" w14:textId="77777777" w:rsidR="00B37F1B" w:rsidRDefault="001359D5">
      <w:pPr>
        <w:pStyle w:val="Blocktext"/>
      </w:pPr>
      <w:r>
        <w:rPr>
          <w:sz w:val="36"/>
          <w:highlight w:val="cyan"/>
        </w:rPr>
        <w:t>4</w:t>
      </w:r>
      <w:r w:rsidR="005B45F1">
        <w:rPr>
          <w:sz w:val="36"/>
        </w:rPr>
        <w:t xml:space="preserve"> </w:t>
      </w:r>
      <w:r>
        <w:rPr>
          <w:sz w:val="16"/>
        </w:rPr>
        <w:t>1</w:t>
      </w:r>
      <w:r w:rsidR="005B45F1">
        <w:rPr>
          <w:sz w:val="16"/>
        </w:rPr>
        <w:t xml:space="preserve"> </w:t>
      </w:r>
      <w:r>
        <w:t>„Du,</w:t>
      </w:r>
      <w:r w:rsidR="005B45F1">
        <w:t xml:space="preserve"> </w:t>
      </w:r>
      <w:r>
        <w:t>Mensch,</w:t>
      </w:r>
      <w:r w:rsidR="005B45F1">
        <w:t xml:space="preserve"> </w:t>
      </w:r>
      <w:r>
        <w:t>nimm</w:t>
      </w:r>
      <w:r w:rsidR="005B45F1">
        <w:t xml:space="preserve"> </w:t>
      </w:r>
      <w:r>
        <w:t>dir</w:t>
      </w:r>
      <w:r w:rsidR="005B45F1">
        <w:t xml:space="preserve"> </w:t>
      </w:r>
      <w:r>
        <w:t>einen</w:t>
      </w:r>
      <w:r w:rsidR="005B45F1">
        <w:t xml:space="preserve"> </w:t>
      </w:r>
      <w:r>
        <w:t>Lehmziegel,</w:t>
      </w:r>
      <w:r w:rsidR="005B45F1">
        <w:t xml:space="preserve"> </w:t>
      </w:r>
      <w:r>
        <w:t>leg</w:t>
      </w:r>
      <w:r w:rsidR="005B45F1">
        <w:t xml:space="preserve"> </w:t>
      </w:r>
      <w:r>
        <w:t>ihn</w:t>
      </w:r>
      <w:r w:rsidR="005B45F1">
        <w:t xml:space="preserve"> </w:t>
      </w:r>
      <w:r>
        <w:t>vor</w:t>
      </w:r>
      <w:r w:rsidR="005B45F1">
        <w:t xml:space="preserve"> </w:t>
      </w:r>
      <w:r>
        <w:t>dich</w:t>
      </w:r>
      <w:r w:rsidR="005B45F1">
        <w:t xml:space="preserve"> </w:t>
      </w:r>
      <w:r>
        <w:t>hin</w:t>
      </w:r>
      <w:r w:rsidR="005B45F1">
        <w:t xml:space="preserve"> </w:t>
      </w:r>
      <w:r>
        <w:t>und</w:t>
      </w:r>
      <w:r w:rsidR="005B45F1">
        <w:t xml:space="preserve"> </w:t>
      </w:r>
      <w:r>
        <w:t>ritze</w:t>
      </w:r>
      <w:r w:rsidR="005B45F1">
        <w:t xml:space="preserve"> </w:t>
      </w:r>
      <w:r>
        <w:t>den</w:t>
      </w:r>
      <w:r w:rsidR="005B45F1">
        <w:t xml:space="preserve"> </w:t>
      </w:r>
      <w:r>
        <w:t>Umriss</w:t>
      </w:r>
      <w:r w:rsidR="005B45F1">
        <w:t xml:space="preserve"> </w:t>
      </w:r>
      <w:r>
        <w:t>der</w:t>
      </w:r>
      <w:r w:rsidR="005B45F1">
        <w:t xml:space="preserve"> </w:t>
      </w:r>
      <w:r>
        <w:t>Stadt</w:t>
      </w:r>
      <w:r w:rsidR="005B45F1">
        <w:t xml:space="preserve"> </w:t>
      </w:r>
      <w:r>
        <w:t>Jerusalem</w:t>
      </w:r>
      <w:r w:rsidR="005B45F1">
        <w:t xml:space="preserve"> </w:t>
      </w:r>
      <w:r>
        <w:t>darauf</w:t>
      </w:r>
      <w:r w:rsidR="005B45F1">
        <w:t xml:space="preserve"> </w:t>
      </w:r>
      <w:r>
        <w:t>ein.</w:t>
      </w:r>
      <w:r w:rsidR="005B45F1">
        <w:t xml:space="preserve"> </w:t>
      </w:r>
      <w:r>
        <w:rPr>
          <w:sz w:val="16"/>
        </w:rPr>
        <w:t>2</w:t>
      </w:r>
      <w:r w:rsidR="005B45F1">
        <w:rPr>
          <w:sz w:val="16"/>
        </w:rPr>
        <w:t xml:space="preserve"> </w:t>
      </w:r>
      <w:r>
        <w:t>Dann</w:t>
      </w:r>
      <w:r w:rsidR="005B45F1">
        <w:t xml:space="preserve"> </w:t>
      </w:r>
      <w:r>
        <w:t>eröffne</w:t>
      </w:r>
      <w:r w:rsidR="005B45F1">
        <w:t xml:space="preserve"> </w:t>
      </w:r>
      <w:r>
        <w:t>die</w:t>
      </w:r>
      <w:r w:rsidR="005B45F1">
        <w:t xml:space="preserve"> </w:t>
      </w:r>
      <w:r>
        <w:t>Belagerung</w:t>
      </w:r>
      <w:r w:rsidR="005B45F1">
        <w:t xml:space="preserve"> </w:t>
      </w:r>
      <w:r>
        <w:t>gegen</w:t>
      </w:r>
      <w:r w:rsidR="005B45F1">
        <w:t xml:space="preserve"> </w:t>
      </w:r>
      <w:r>
        <w:t>die</w:t>
      </w:r>
      <w:r w:rsidR="005B45F1">
        <w:t xml:space="preserve"> </w:t>
      </w:r>
      <w:r>
        <w:t>Stadt:</w:t>
      </w:r>
      <w:r w:rsidR="005B45F1">
        <w:t xml:space="preserve"> </w:t>
      </w:r>
      <w:r>
        <w:t>Baue</w:t>
      </w:r>
      <w:r w:rsidR="005B45F1">
        <w:t xml:space="preserve"> </w:t>
      </w:r>
      <w:r>
        <w:t>Belagerungstürme,</w:t>
      </w:r>
      <w:r w:rsidR="005B45F1">
        <w:t xml:space="preserve"> </w:t>
      </w:r>
      <w:r>
        <w:t>schütte</w:t>
      </w:r>
      <w:r w:rsidR="005B45F1">
        <w:t xml:space="preserve"> </w:t>
      </w:r>
      <w:r>
        <w:t>einen</w:t>
      </w:r>
      <w:r w:rsidR="005B45F1">
        <w:t xml:space="preserve"> </w:t>
      </w:r>
      <w:r>
        <w:t>Wall</w:t>
      </w:r>
      <w:r w:rsidR="005B45F1">
        <w:t xml:space="preserve"> </w:t>
      </w:r>
      <w:r>
        <w:t>gegen</w:t>
      </w:r>
      <w:r w:rsidR="005B45F1">
        <w:t xml:space="preserve"> </w:t>
      </w:r>
      <w:r>
        <w:t>sie</w:t>
      </w:r>
      <w:r w:rsidR="005B45F1">
        <w:t xml:space="preserve"> </w:t>
      </w:r>
      <w:r>
        <w:t>auf,</w:t>
      </w:r>
      <w:r w:rsidR="005B45F1">
        <w:t xml:space="preserve"> </w:t>
      </w:r>
      <w:r>
        <w:t>richte</w:t>
      </w:r>
      <w:r w:rsidR="005B45F1">
        <w:t xml:space="preserve"> </w:t>
      </w:r>
      <w:r>
        <w:t>ein</w:t>
      </w:r>
      <w:r w:rsidR="005B45F1">
        <w:t xml:space="preserve"> </w:t>
      </w:r>
      <w:r>
        <w:t>Heerlager</w:t>
      </w:r>
      <w:r w:rsidR="005B45F1">
        <w:t xml:space="preserve"> </w:t>
      </w:r>
      <w:r>
        <w:t>ein</w:t>
      </w:r>
      <w:r w:rsidR="005B45F1">
        <w:t xml:space="preserve"> </w:t>
      </w:r>
      <w:r>
        <w:t>und</w:t>
      </w:r>
      <w:r w:rsidR="005B45F1">
        <w:t xml:space="preserve"> </w:t>
      </w:r>
      <w:r>
        <w:t>stelle</w:t>
      </w:r>
      <w:r w:rsidR="005B45F1">
        <w:t xml:space="preserve"> </w:t>
      </w:r>
      <w:r>
        <w:t>Rammböcke</w:t>
      </w:r>
      <w:r w:rsidR="005B45F1">
        <w:t xml:space="preserve"> </w:t>
      </w:r>
      <w:r>
        <w:t>gegen</w:t>
      </w:r>
      <w:r w:rsidR="005B45F1">
        <w:t xml:space="preserve"> </w:t>
      </w:r>
      <w:r>
        <w:t>ihre</w:t>
      </w:r>
      <w:r w:rsidR="005B45F1">
        <w:t xml:space="preserve"> </w:t>
      </w:r>
      <w:r>
        <w:t>Mauern</w:t>
      </w:r>
      <w:r w:rsidR="005B45F1">
        <w:t xml:space="preserve"> </w:t>
      </w:r>
      <w:r>
        <w:t>ringsum!</w:t>
      </w:r>
      <w:r w:rsidR="005B45F1">
        <w:t xml:space="preserve"> </w:t>
      </w:r>
      <w:r>
        <w:rPr>
          <w:sz w:val="16"/>
        </w:rPr>
        <w:t>3</w:t>
      </w:r>
      <w:r w:rsidR="005B45F1">
        <w:rPr>
          <w:sz w:val="16"/>
        </w:rPr>
        <w:t xml:space="preserve"> </w:t>
      </w:r>
      <w:r>
        <w:t>Nimm</w:t>
      </w:r>
      <w:r w:rsidR="005B45F1">
        <w:t xml:space="preserve"> </w:t>
      </w:r>
      <w:r>
        <w:t>dir</w:t>
      </w:r>
      <w:r w:rsidR="005B45F1">
        <w:t xml:space="preserve"> </w:t>
      </w:r>
      <w:r>
        <w:t>dann</w:t>
      </w:r>
      <w:r w:rsidR="005B45F1">
        <w:t xml:space="preserve"> </w:t>
      </w:r>
      <w:r>
        <w:t>eine</w:t>
      </w:r>
      <w:r w:rsidR="005B45F1">
        <w:t xml:space="preserve"> </w:t>
      </w:r>
      <w:r>
        <w:t>eiserne</w:t>
      </w:r>
      <w:r w:rsidR="005B45F1">
        <w:t xml:space="preserve"> </w:t>
      </w:r>
      <w:r>
        <w:t>Pfanne</w:t>
      </w:r>
      <w:r w:rsidR="005B45F1">
        <w:t xml:space="preserve"> </w:t>
      </w:r>
      <w:r>
        <w:t>und</w:t>
      </w:r>
      <w:r w:rsidR="005B45F1">
        <w:t xml:space="preserve"> </w:t>
      </w:r>
      <w:r>
        <w:t>stelle</w:t>
      </w:r>
      <w:r w:rsidR="005B45F1">
        <w:t xml:space="preserve"> </w:t>
      </w:r>
      <w:r>
        <w:t>sie</w:t>
      </w:r>
      <w:r w:rsidR="005B45F1">
        <w:t xml:space="preserve"> </w:t>
      </w:r>
      <w:r>
        <w:t>als</w:t>
      </w:r>
      <w:r w:rsidR="005B45F1">
        <w:t xml:space="preserve"> </w:t>
      </w:r>
      <w:r>
        <w:t>eiserne</w:t>
      </w:r>
      <w:r w:rsidR="005B45F1">
        <w:t xml:space="preserve"> </w:t>
      </w:r>
      <w:r>
        <w:t>Mauer</w:t>
      </w:r>
      <w:r w:rsidR="005B45F1">
        <w:t xml:space="preserve"> </w:t>
      </w:r>
      <w:r>
        <w:t>zwischen</w:t>
      </w:r>
      <w:r w:rsidR="005B45F1">
        <w:t xml:space="preserve"> </w:t>
      </w:r>
      <w:r>
        <w:t>dich</w:t>
      </w:r>
      <w:r w:rsidR="005B45F1">
        <w:t xml:space="preserve"> </w:t>
      </w:r>
      <w:r>
        <w:t>und</w:t>
      </w:r>
      <w:r w:rsidR="005B45F1">
        <w:t xml:space="preserve"> </w:t>
      </w:r>
      <w:r>
        <w:t>die</w:t>
      </w:r>
      <w:r w:rsidR="005B45F1">
        <w:t xml:space="preserve"> </w:t>
      </w:r>
      <w:r>
        <w:t>Stadt.</w:t>
      </w:r>
      <w:r w:rsidR="005B45F1">
        <w:t xml:space="preserve"> </w:t>
      </w:r>
      <w:r>
        <w:t>Dann</w:t>
      </w:r>
      <w:r w:rsidR="005B45F1">
        <w:t xml:space="preserve"> </w:t>
      </w:r>
      <w:r>
        <w:t>blick</w:t>
      </w:r>
      <w:r w:rsidR="005B45F1">
        <w:t xml:space="preserve"> </w:t>
      </w:r>
      <w:r>
        <w:t>auf</w:t>
      </w:r>
      <w:r w:rsidR="005B45F1">
        <w:t xml:space="preserve"> </w:t>
      </w:r>
      <w:r>
        <w:t>sie</w:t>
      </w:r>
      <w:r w:rsidR="005B45F1">
        <w:t xml:space="preserve"> </w:t>
      </w:r>
      <w:r>
        <w:t>hin:</w:t>
      </w:r>
      <w:r w:rsidR="005B45F1">
        <w:t xml:space="preserve"> </w:t>
      </w:r>
      <w:r>
        <w:t>Nun</w:t>
      </w:r>
      <w:r w:rsidR="005B45F1">
        <w:t xml:space="preserve"> </w:t>
      </w:r>
      <w:r>
        <w:t>ist</w:t>
      </w:r>
      <w:r w:rsidR="005B45F1">
        <w:t xml:space="preserve"> </w:t>
      </w:r>
      <w:r>
        <w:t>sie</w:t>
      </w:r>
      <w:r w:rsidR="005B45F1">
        <w:t xml:space="preserve"> </w:t>
      </w:r>
      <w:r>
        <w:t>belagert,</w:t>
      </w:r>
      <w:r w:rsidR="005B45F1">
        <w:t xml:space="preserve"> </w:t>
      </w:r>
      <w:r>
        <w:t>und</w:t>
      </w:r>
      <w:r w:rsidR="005B45F1">
        <w:t xml:space="preserve"> </w:t>
      </w:r>
      <w:r>
        <w:t>du</w:t>
      </w:r>
      <w:r w:rsidR="005B45F1">
        <w:t xml:space="preserve"> </w:t>
      </w:r>
      <w:r>
        <w:t>belagerst</w:t>
      </w:r>
      <w:r w:rsidR="005B45F1">
        <w:t xml:space="preserve"> </w:t>
      </w:r>
      <w:r>
        <w:t>sie.</w:t>
      </w:r>
      <w:r w:rsidR="005B45F1">
        <w:t xml:space="preserve"> </w:t>
      </w:r>
      <w:r>
        <w:t>Das</w:t>
      </w:r>
      <w:r w:rsidR="005B45F1">
        <w:t xml:space="preserve"> </w:t>
      </w:r>
      <w:r>
        <w:t>soll</w:t>
      </w:r>
      <w:r w:rsidR="005B45F1">
        <w:t xml:space="preserve"> </w:t>
      </w:r>
      <w:r>
        <w:t>ein</w:t>
      </w:r>
      <w:r w:rsidR="005B45F1">
        <w:t xml:space="preserve"> </w:t>
      </w:r>
      <w:r>
        <w:t>Zeichen</w:t>
      </w:r>
      <w:r w:rsidR="005B45F1">
        <w:t xml:space="preserve"> </w:t>
      </w:r>
      <w:r>
        <w:t>für</w:t>
      </w:r>
      <w:r w:rsidR="005B45F1">
        <w:t xml:space="preserve"> </w:t>
      </w:r>
      <w:r>
        <w:t>die</w:t>
      </w:r>
      <w:r w:rsidR="005B45F1">
        <w:t xml:space="preserve"> </w:t>
      </w:r>
      <w:r>
        <w:t>Leute</w:t>
      </w:r>
      <w:r w:rsidR="005B45F1">
        <w:t xml:space="preserve"> </w:t>
      </w:r>
      <w:r>
        <w:t>von</w:t>
      </w:r>
      <w:r w:rsidR="005B45F1">
        <w:t xml:space="preserve"> </w:t>
      </w:r>
      <w:r>
        <w:t>Israel</w:t>
      </w:r>
      <w:r w:rsidR="005B45F1">
        <w:t xml:space="preserve"> </w:t>
      </w:r>
      <w:r>
        <w:t>sein.“</w:t>
      </w:r>
    </w:p>
    <w:p w14:paraId="28E2E593" w14:textId="77777777" w:rsidR="00B37F1B" w:rsidRDefault="001359D5">
      <w:pPr>
        <w:pStyle w:val="Zwischentitel"/>
      </w:pPr>
      <w:r>
        <w:t>Das</w:t>
      </w:r>
      <w:r w:rsidR="005B45F1">
        <w:t xml:space="preserve"> </w:t>
      </w:r>
      <w:r>
        <w:t>Zeichen</w:t>
      </w:r>
      <w:r w:rsidR="005B45F1">
        <w:t xml:space="preserve"> </w:t>
      </w:r>
      <w:r>
        <w:t>des</w:t>
      </w:r>
      <w:r w:rsidR="005B45F1">
        <w:t xml:space="preserve"> </w:t>
      </w:r>
      <w:proofErr w:type="spellStart"/>
      <w:r>
        <w:t>Gebundenseins</w:t>
      </w:r>
      <w:proofErr w:type="spellEnd"/>
    </w:p>
    <w:p w14:paraId="238DFA91" w14:textId="6156E33B" w:rsidR="00B37F1B" w:rsidRDefault="001359D5">
      <w:pPr>
        <w:pStyle w:val="Blocktext"/>
      </w:pPr>
      <w:r>
        <w:rPr>
          <w:sz w:val="16"/>
        </w:rPr>
        <w:t>4</w:t>
      </w:r>
      <w:r w:rsidR="005B45F1">
        <w:rPr>
          <w:sz w:val="16"/>
        </w:rPr>
        <w:t xml:space="preserve"> </w:t>
      </w:r>
      <w:r>
        <w:t>„Dann</w:t>
      </w:r>
      <w:r w:rsidR="005B45F1">
        <w:t xml:space="preserve"> </w:t>
      </w:r>
      <w:r>
        <w:t>legst</w:t>
      </w:r>
      <w:r w:rsidR="005B45F1">
        <w:t xml:space="preserve"> </w:t>
      </w:r>
      <w:r>
        <w:t>du</w:t>
      </w:r>
      <w:r w:rsidR="005B45F1">
        <w:t xml:space="preserve"> </w:t>
      </w:r>
      <w:r>
        <w:t>dich</w:t>
      </w:r>
      <w:r w:rsidR="005B45F1">
        <w:t xml:space="preserve"> </w:t>
      </w:r>
      <w:r>
        <w:t>auf</w:t>
      </w:r>
      <w:r w:rsidR="005B45F1">
        <w:t xml:space="preserve"> </w:t>
      </w:r>
      <w:r>
        <w:t>deine</w:t>
      </w:r>
      <w:r w:rsidR="005B45F1">
        <w:t xml:space="preserve"> </w:t>
      </w:r>
      <w:r>
        <w:t>linke</w:t>
      </w:r>
      <w:r w:rsidR="005B45F1">
        <w:t xml:space="preserve"> </w:t>
      </w:r>
      <w:r>
        <w:t>Seite</w:t>
      </w:r>
      <w:r w:rsidR="005B45F1">
        <w:t xml:space="preserve"> </w:t>
      </w:r>
      <w:r>
        <w:t>und</w:t>
      </w:r>
      <w:r w:rsidR="005B45F1">
        <w:t xml:space="preserve"> </w:t>
      </w:r>
      <w:r>
        <w:t>nimmst</w:t>
      </w:r>
      <w:r w:rsidR="005B45F1">
        <w:t xml:space="preserve"> </w:t>
      </w:r>
      <w:r>
        <w:t>die</w:t>
      </w:r>
      <w:r w:rsidR="005B45F1">
        <w:t xml:space="preserve"> </w:t>
      </w:r>
      <w:r>
        <w:t>Schuld</w:t>
      </w:r>
      <w:r w:rsidR="005B45F1">
        <w:t xml:space="preserve"> </w:t>
      </w:r>
      <w:r>
        <w:t>der</w:t>
      </w:r>
      <w:r w:rsidR="005B45F1">
        <w:t xml:space="preserve"> </w:t>
      </w:r>
      <w:bookmarkStart w:id="28" w:name="_Hlk96408987"/>
      <w:r>
        <w:t>Israeliten</w:t>
      </w:r>
      <w:r w:rsidR="005B45F1">
        <w:t xml:space="preserve"> </w:t>
      </w:r>
      <w:r>
        <w:t>auf</w:t>
      </w:r>
      <w:r w:rsidR="005B45F1">
        <w:t xml:space="preserve"> </w:t>
      </w:r>
      <w:r>
        <w:t>dich.</w:t>
      </w:r>
      <w:r w:rsidR="005B45F1">
        <w:t xml:space="preserve"> </w:t>
      </w:r>
      <w:r w:rsidR="00055561">
        <w:t>Während</w:t>
      </w:r>
      <w:r w:rsidR="005B45F1">
        <w:t xml:space="preserve"> </w:t>
      </w:r>
      <w:r>
        <w:t>du</w:t>
      </w:r>
      <w:r w:rsidR="005B45F1">
        <w:t xml:space="preserve"> </w:t>
      </w:r>
      <w:r>
        <w:t>so</w:t>
      </w:r>
      <w:r w:rsidR="005B45F1">
        <w:t xml:space="preserve"> </w:t>
      </w:r>
      <w:r w:rsidR="00055561">
        <w:t>da</w:t>
      </w:r>
      <w:r>
        <w:t>liegst,</w:t>
      </w:r>
      <w:r w:rsidR="005B45F1">
        <w:t xml:space="preserve"> </w:t>
      </w:r>
      <w:r>
        <w:t>sollst</w:t>
      </w:r>
      <w:r w:rsidR="005B45F1">
        <w:t xml:space="preserve"> </w:t>
      </w:r>
      <w:r>
        <w:t>du</w:t>
      </w:r>
      <w:r w:rsidR="005B45F1">
        <w:t xml:space="preserve"> </w:t>
      </w:r>
      <w:bookmarkEnd w:id="28"/>
      <w:r>
        <w:t>ihre</w:t>
      </w:r>
      <w:r w:rsidR="005B45F1">
        <w:t xml:space="preserve"> </w:t>
      </w:r>
      <w:r>
        <w:t>Schuld</w:t>
      </w:r>
      <w:r w:rsidR="005B45F1">
        <w:t xml:space="preserve"> </w:t>
      </w:r>
      <w:r>
        <w:t>tragen.</w:t>
      </w:r>
      <w:r w:rsidR="005B45F1">
        <w:t xml:space="preserve"> </w:t>
      </w:r>
      <w:r>
        <w:rPr>
          <w:sz w:val="16"/>
        </w:rPr>
        <w:t>5</w:t>
      </w:r>
      <w:r w:rsidR="005B45F1">
        <w:rPr>
          <w:sz w:val="16"/>
        </w:rPr>
        <w:t xml:space="preserve"> </w:t>
      </w:r>
      <w:r>
        <w:t>Ich</w:t>
      </w:r>
      <w:r w:rsidR="005B45F1">
        <w:t xml:space="preserve"> </w:t>
      </w:r>
      <w:r>
        <w:t>habe</w:t>
      </w:r>
      <w:r w:rsidR="005B45F1">
        <w:t xml:space="preserve"> </w:t>
      </w:r>
      <w:r>
        <w:t>dir</w:t>
      </w:r>
      <w:r w:rsidR="005B45F1">
        <w:t xml:space="preserve"> </w:t>
      </w:r>
      <w:r>
        <w:t>nämlich</w:t>
      </w:r>
      <w:r w:rsidR="005B45F1">
        <w:t xml:space="preserve"> </w:t>
      </w:r>
      <w:r>
        <w:t>die</w:t>
      </w:r>
      <w:r w:rsidR="005B45F1">
        <w:t xml:space="preserve"> </w:t>
      </w:r>
      <w:r>
        <w:t>Jahre</w:t>
      </w:r>
      <w:r w:rsidR="005B45F1">
        <w:t xml:space="preserve"> </w:t>
      </w:r>
      <w:r>
        <w:t>ihrer</w:t>
      </w:r>
      <w:r w:rsidR="005B45F1">
        <w:t xml:space="preserve"> </w:t>
      </w:r>
      <w:r>
        <w:t>Schuld</w:t>
      </w:r>
      <w:r w:rsidR="005B45F1">
        <w:t xml:space="preserve"> </w:t>
      </w:r>
      <w:r>
        <w:t>zu</w:t>
      </w:r>
      <w:r w:rsidR="005B45F1">
        <w:t xml:space="preserve"> </w:t>
      </w:r>
      <w:r>
        <w:t>einer</w:t>
      </w:r>
      <w:r w:rsidR="005B45F1">
        <w:t xml:space="preserve"> </w:t>
      </w:r>
      <w:r>
        <w:t>Tageszahl</w:t>
      </w:r>
      <w:r w:rsidR="005B45F1">
        <w:t xml:space="preserve"> </w:t>
      </w:r>
      <w:r>
        <w:t>gemacht.</w:t>
      </w:r>
      <w:r w:rsidR="005B45F1">
        <w:t xml:space="preserve"> </w:t>
      </w:r>
      <w:r>
        <w:t>390</w:t>
      </w:r>
      <w:r w:rsidR="005B45F1">
        <w:t xml:space="preserve"> </w:t>
      </w:r>
      <w:r>
        <w:t>Tage</w:t>
      </w:r>
      <w:r w:rsidR="005B45F1">
        <w:t xml:space="preserve"> </w:t>
      </w:r>
      <w:r>
        <w:lastRenderedPageBreak/>
        <w:t>musst</w:t>
      </w:r>
      <w:r w:rsidR="005B45F1">
        <w:t xml:space="preserve"> </w:t>
      </w:r>
      <w:r>
        <w:t>du</w:t>
      </w:r>
      <w:r w:rsidR="005B45F1">
        <w:t xml:space="preserve"> </w:t>
      </w:r>
      <w:r>
        <w:t>die</w:t>
      </w:r>
      <w:r w:rsidR="005B45F1">
        <w:t xml:space="preserve"> </w:t>
      </w:r>
      <w:r>
        <w:t>Schuld</w:t>
      </w:r>
      <w:r w:rsidR="005B45F1">
        <w:t xml:space="preserve"> </w:t>
      </w:r>
      <w:r>
        <w:t>des</w:t>
      </w:r>
      <w:r w:rsidR="005B45F1">
        <w:t xml:space="preserve"> </w:t>
      </w:r>
      <w:r>
        <w:t>Hauses</w:t>
      </w:r>
      <w:r w:rsidR="005B45F1">
        <w:t xml:space="preserve"> </w:t>
      </w:r>
      <w:r>
        <w:t>Israel</w:t>
      </w:r>
      <w:r>
        <w:rPr>
          <w:rStyle w:val="Funotenzeichen"/>
        </w:rPr>
        <w:footnoteReference w:id="9"/>
      </w:r>
      <w:r w:rsidR="005B45F1">
        <w:t xml:space="preserve"> </w:t>
      </w:r>
      <w:r>
        <w:t>tragen.</w:t>
      </w:r>
      <w:r w:rsidR="005B45F1">
        <w:t xml:space="preserve"> </w:t>
      </w:r>
      <w:r>
        <w:rPr>
          <w:sz w:val="16"/>
        </w:rPr>
        <w:t>6</w:t>
      </w:r>
      <w:r w:rsidR="005B45F1">
        <w:rPr>
          <w:sz w:val="16"/>
        </w:rPr>
        <w:t xml:space="preserve"> </w:t>
      </w:r>
      <w:r>
        <w:t>Wenn</w:t>
      </w:r>
      <w:r w:rsidR="005B45F1">
        <w:t xml:space="preserve"> </w:t>
      </w:r>
      <w:r>
        <w:t>du</w:t>
      </w:r>
      <w:r w:rsidR="005B45F1">
        <w:t xml:space="preserve"> </w:t>
      </w:r>
      <w:r>
        <w:t>damit</w:t>
      </w:r>
      <w:r w:rsidR="005B45F1">
        <w:t xml:space="preserve"> </w:t>
      </w:r>
      <w:r>
        <w:t>fertig</w:t>
      </w:r>
      <w:r w:rsidR="005B45F1">
        <w:t xml:space="preserve"> </w:t>
      </w:r>
      <w:r>
        <w:t>bist,</w:t>
      </w:r>
      <w:r w:rsidR="005B45F1">
        <w:t xml:space="preserve"> </w:t>
      </w:r>
      <w:r>
        <w:t>legst</w:t>
      </w:r>
      <w:r w:rsidR="005B45F1">
        <w:t xml:space="preserve"> </w:t>
      </w:r>
      <w:r>
        <w:t>du</w:t>
      </w:r>
      <w:r w:rsidR="005B45F1">
        <w:t xml:space="preserve"> </w:t>
      </w:r>
      <w:r>
        <w:t>dich</w:t>
      </w:r>
      <w:r w:rsidR="005B45F1">
        <w:t xml:space="preserve"> </w:t>
      </w:r>
      <w:r>
        <w:t>auf</w:t>
      </w:r>
      <w:r w:rsidR="005B45F1">
        <w:t xml:space="preserve"> </w:t>
      </w:r>
      <w:r>
        <w:t>deine</w:t>
      </w:r>
      <w:r w:rsidR="005B45F1">
        <w:t xml:space="preserve"> </w:t>
      </w:r>
      <w:r>
        <w:t>rechte</w:t>
      </w:r>
      <w:r w:rsidR="005B45F1">
        <w:t xml:space="preserve"> </w:t>
      </w:r>
      <w:r>
        <w:t>Seite</w:t>
      </w:r>
      <w:r w:rsidR="005B45F1">
        <w:t xml:space="preserve"> </w:t>
      </w:r>
      <w:r>
        <w:t>und</w:t>
      </w:r>
      <w:r w:rsidR="005B45F1">
        <w:t xml:space="preserve"> </w:t>
      </w:r>
      <w:r>
        <w:t>trägst</w:t>
      </w:r>
      <w:r w:rsidR="005B45F1">
        <w:t xml:space="preserve"> </w:t>
      </w:r>
      <w:r>
        <w:t>die</w:t>
      </w:r>
      <w:r w:rsidR="005B45F1">
        <w:t xml:space="preserve"> </w:t>
      </w:r>
      <w:r>
        <w:t>Schuld</w:t>
      </w:r>
      <w:r w:rsidR="005B45F1">
        <w:t xml:space="preserve"> </w:t>
      </w:r>
      <w:r>
        <w:t>des</w:t>
      </w:r>
      <w:r w:rsidR="005B45F1">
        <w:t xml:space="preserve"> </w:t>
      </w:r>
      <w:r>
        <w:t>Hauses</w:t>
      </w:r>
      <w:r w:rsidR="005B45F1">
        <w:t xml:space="preserve"> </w:t>
      </w:r>
      <w:r>
        <w:t>Juda,</w:t>
      </w:r>
      <w:r w:rsidR="005B45F1">
        <w:t xml:space="preserve"> </w:t>
      </w:r>
      <w:r>
        <w:t>40</w:t>
      </w:r>
      <w:r w:rsidR="005B45F1">
        <w:t xml:space="preserve"> </w:t>
      </w:r>
      <w:r>
        <w:t>Tage</w:t>
      </w:r>
      <w:r w:rsidR="005B45F1">
        <w:t xml:space="preserve"> </w:t>
      </w:r>
      <w:r>
        <w:t>lang,</w:t>
      </w:r>
      <w:r w:rsidR="005B45F1">
        <w:t xml:space="preserve"> </w:t>
      </w:r>
      <w:r>
        <w:t>einen</w:t>
      </w:r>
      <w:r w:rsidR="005B45F1">
        <w:t xml:space="preserve"> </w:t>
      </w:r>
      <w:r>
        <w:t>Tag</w:t>
      </w:r>
      <w:r w:rsidR="005B45F1">
        <w:t xml:space="preserve"> </w:t>
      </w:r>
      <w:r>
        <w:t>für</w:t>
      </w:r>
      <w:r w:rsidR="005B45F1">
        <w:t xml:space="preserve"> </w:t>
      </w:r>
      <w:r>
        <w:t>jedes</w:t>
      </w:r>
      <w:r w:rsidR="005B45F1">
        <w:t xml:space="preserve"> </w:t>
      </w:r>
      <w:r>
        <w:t>Jahr.</w:t>
      </w:r>
      <w:r w:rsidR="005B45F1">
        <w:t xml:space="preserve"> </w:t>
      </w:r>
      <w:r>
        <w:t>So</w:t>
      </w:r>
      <w:r w:rsidR="005B45F1">
        <w:t xml:space="preserve"> </w:t>
      </w:r>
      <w:r>
        <w:t>habe</w:t>
      </w:r>
      <w:r w:rsidR="005B45F1">
        <w:t xml:space="preserve"> </w:t>
      </w:r>
      <w:r>
        <w:t>ich</w:t>
      </w:r>
      <w:r w:rsidR="005B45F1">
        <w:t xml:space="preserve"> </w:t>
      </w:r>
      <w:r>
        <w:t>es</w:t>
      </w:r>
      <w:r w:rsidR="005B45F1">
        <w:t xml:space="preserve"> </w:t>
      </w:r>
      <w:r>
        <w:t>festgesetzt.</w:t>
      </w:r>
      <w:r w:rsidR="005B45F1">
        <w:t xml:space="preserve"> </w:t>
      </w:r>
      <w:r>
        <w:rPr>
          <w:sz w:val="16"/>
        </w:rPr>
        <w:t>7</w:t>
      </w:r>
      <w:r w:rsidR="005B45F1">
        <w:rPr>
          <w:sz w:val="16"/>
        </w:rPr>
        <w:t xml:space="preserve"> </w:t>
      </w:r>
      <w:r>
        <w:t>Dabei</w:t>
      </w:r>
      <w:r w:rsidR="005B45F1">
        <w:t xml:space="preserve"> </w:t>
      </w:r>
      <w:r>
        <w:t>sollst</w:t>
      </w:r>
      <w:r w:rsidR="005B45F1">
        <w:t xml:space="preserve"> </w:t>
      </w:r>
      <w:r>
        <w:t>du</w:t>
      </w:r>
      <w:r w:rsidR="005B45F1">
        <w:t xml:space="preserve"> </w:t>
      </w:r>
      <w:r>
        <w:t>deine</w:t>
      </w:r>
      <w:r w:rsidR="005B45F1">
        <w:t xml:space="preserve"> </w:t>
      </w:r>
      <w:r>
        <w:t>Blicke</w:t>
      </w:r>
      <w:r w:rsidR="005B45F1">
        <w:t xml:space="preserve"> </w:t>
      </w:r>
      <w:r>
        <w:t>und</w:t>
      </w:r>
      <w:r w:rsidR="005B45F1">
        <w:t xml:space="preserve"> </w:t>
      </w:r>
      <w:r>
        <w:t>deinen</w:t>
      </w:r>
      <w:r w:rsidR="005B45F1">
        <w:t xml:space="preserve"> </w:t>
      </w:r>
      <w:r>
        <w:t>bloßen</w:t>
      </w:r>
      <w:r w:rsidR="005B45F1">
        <w:t xml:space="preserve"> </w:t>
      </w:r>
      <w:r>
        <w:t>Arm</w:t>
      </w:r>
      <w:r w:rsidR="005B45F1">
        <w:t xml:space="preserve"> </w:t>
      </w:r>
      <w:r>
        <w:t>auf</w:t>
      </w:r>
      <w:r w:rsidR="005B45F1">
        <w:t xml:space="preserve"> </w:t>
      </w:r>
      <w:r>
        <w:t>das</w:t>
      </w:r>
      <w:r w:rsidR="005B45F1">
        <w:t xml:space="preserve"> </w:t>
      </w:r>
      <w:r>
        <w:t>belagerte</w:t>
      </w:r>
      <w:r w:rsidR="005B45F1">
        <w:t xml:space="preserve"> </w:t>
      </w:r>
      <w:r>
        <w:t>Jerusalem</w:t>
      </w:r>
      <w:r w:rsidR="005B45F1">
        <w:t xml:space="preserve"> </w:t>
      </w:r>
      <w:r>
        <w:t>richten</w:t>
      </w:r>
      <w:r w:rsidR="005B45F1">
        <w:t xml:space="preserve"> </w:t>
      </w:r>
      <w:r>
        <w:t>und</w:t>
      </w:r>
      <w:r w:rsidR="005B45F1">
        <w:t xml:space="preserve"> </w:t>
      </w:r>
      <w:r>
        <w:t>gegen</w:t>
      </w:r>
      <w:r w:rsidR="005B45F1">
        <w:t xml:space="preserve"> </w:t>
      </w:r>
      <w:r>
        <w:t>die</w:t>
      </w:r>
      <w:r w:rsidR="005B45F1">
        <w:t xml:space="preserve"> </w:t>
      </w:r>
      <w:r>
        <w:t>Stadt</w:t>
      </w:r>
      <w:r w:rsidR="005B45F1">
        <w:t xml:space="preserve"> </w:t>
      </w:r>
      <w:r>
        <w:t>weissagen.</w:t>
      </w:r>
      <w:r w:rsidR="005B45F1">
        <w:t xml:space="preserve"> </w:t>
      </w:r>
      <w:r>
        <w:rPr>
          <w:sz w:val="16"/>
        </w:rPr>
        <w:t>8</w:t>
      </w:r>
      <w:r w:rsidR="005B45F1">
        <w:rPr>
          <w:sz w:val="16"/>
        </w:rPr>
        <w:t xml:space="preserve"> </w:t>
      </w:r>
      <w:r>
        <w:t>Pass</w:t>
      </w:r>
      <w:r w:rsidR="005B45F1">
        <w:t xml:space="preserve"> </w:t>
      </w:r>
      <w:r>
        <w:t>auf!</w:t>
      </w:r>
      <w:r w:rsidR="005B45F1">
        <w:t xml:space="preserve"> </w:t>
      </w:r>
      <w:r>
        <w:t>Ich</w:t>
      </w:r>
      <w:r w:rsidR="005B45F1">
        <w:t xml:space="preserve"> </w:t>
      </w:r>
      <w:r>
        <w:t>werde</w:t>
      </w:r>
      <w:r w:rsidR="005B45F1">
        <w:t xml:space="preserve"> </w:t>
      </w:r>
      <w:r>
        <w:t>dich</w:t>
      </w:r>
      <w:r w:rsidR="005B45F1">
        <w:t xml:space="preserve"> </w:t>
      </w:r>
      <w:r>
        <w:t>mit</w:t>
      </w:r>
      <w:r w:rsidR="005B45F1">
        <w:t xml:space="preserve"> </w:t>
      </w:r>
      <w:r>
        <w:t>Stricken</w:t>
      </w:r>
      <w:r w:rsidR="005B45F1">
        <w:t xml:space="preserve"> </w:t>
      </w:r>
      <w:r>
        <w:t>fesseln,</w:t>
      </w:r>
      <w:r w:rsidR="005B45F1">
        <w:t xml:space="preserve"> </w:t>
      </w:r>
      <w:r>
        <w:t>dass</w:t>
      </w:r>
      <w:r w:rsidR="005B45F1">
        <w:t xml:space="preserve"> </w:t>
      </w:r>
      <w:r>
        <w:t>du</w:t>
      </w:r>
      <w:r w:rsidR="005B45F1">
        <w:t xml:space="preserve"> </w:t>
      </w:r>
      <w:r>
        <w:t>dich</w:t>
      </w:r>
      <w:r w:rsidR="005B45F1">
        <w:t xml:space="preserve"> </w:t>
      </w:r>
      <w:r>
        <w:t>nicht</w:t>
      </w:r>
      <w:r w:rsidR="005B45F1">
        <w:t xml:space="preserve"> </w:t>
      </w:r>
      <w:r>
        <w:t>von</w:t>
      </w:r>
      <w:r w:rsidR="005B45F1">
        <w:t xml:space="preserve"> </w:t>
      </w:r>
      <w:r>
        <w:t>einer</w:t>
      </w:r>
      <w:r w:rsidR="005B45F1">
        <w:t xml:space="preserve"> </w:t>
      </w:r>
      <w:r>
        <w:t>Seite</w:t>
      </w:r>
      <w:r w:rsidR="005B45F1">
        <w:t xml:space="preserve"> </w:t>
      </w:r>
      <w:r>
        <w:t>auf</w:t>
      </w:r>
      <w:r w:rsidR="005B45F1">
        <w:t xml:space="preserve"> </w:t>
      </w:r>
      <w:r>
        <w:t>die</w:t>
      </w:r>
      <w:r w:rsidR="005B45F1">
        <w:t xml:space="preserve"> </w:t>
      </w:r>
      <w:r>
        <w:t>andere</w:t>
      </w:r>
      <w:r w:rsidR="005B45F1">
        <w:t xml:space="preserve"> </w:t>
      </w:r>
      <w:r>
        <w:t>wälzen</w:t>
      </w:r>
      <w:r w:rsidR="005B45F1">
        <w:t xml:space="preserve"> </w:t>
      </w:r>
      <w:r>
        <w:t>kannst,</w:t>
      </w:r>
      <w:r w:rsidR="005B45F1">
        <w:t xml:space="preserve"> </w:t>
      </w:r>
      <w:r>
        <w:t>bis</w:t>
      </w:r>
      <w:r w:rsidR="005B45F1">
        <w:t xml:space="preserve"> </w:t>
      </w:r>
      <w:r>
        <w:t>du</w:t>
      </w:r>
      <w:r w:rsidR="005B45F1">
        <w:t xml:space="preserve"> </w:t>
      </w:r>
      <w:r>
        <w:t>die</w:t>
      </w:r>
      <w:r w:rsidR="005B45F1">
        <w:t xml:space="preserve"> </w:t>
      </w:r>
      <w:r>
        <w:t>Tage</w:t>
      </w:r>
      <w:r w:rsidR="005B45F1">
        <w:t xml:space="preserve"> </w:t>
      </w:r>
      <w:r>
        <w:t>deiner</w:t>
      </w:r>
      <w:r w:rsidR="005B45F1">
        <w:t xml:space="preserve"> </w:t>
      </w:r>
      <w:r>
        <w:t>Belagerung</w:t>
      </w:r>
      <w:r w:rsidR="005B45F1">
        <w:t xml:space="preserve"> </w:t>
      </w:r>
      <w:r>
        <w:t>überstanden</w:t>
      </w:r>
      <w:r w:rsidR="005B45F1">
        <w:t xml:space="preserve"> </w:t>
      </w:r>
      <w:r>
        <w:t>hast.“</w:t>
      </w:r>
    </w:p>
    <w:p w14:paraId="18D24F11" w14:textId="77777777" w:rsidR="00B37F1B" w:rsidRDefault="001359D5">
      <w:pPr>
        <w:pStyle w:val="Zwischentitel"/>
      </w:pPr>
      <w:r>
        <w:t>Das</w:t>
      </w:r>
      <w:r w:rsidR="005B45F1">
        <w:t xml:space="preserve"> </w:t>
      </w:r>
      <w:r>
        <w:t>Zeichen</w:t>
      </w:r>
      <w:r w:rsidR="005B45F1">
        <w:t xml:space="preserve"> </w:t>
      </w:r>
      <w:r>
        <w:t>der</w:t>
      </w:r>
      <w:r w:rsidR="005B45F1">
        <w:t xml:space="preserve"> </w:t>
      </w:r>
      <w:r>
        <w:t>unreinen</w:t>
      </w:r>
      <w:r w:rsidR="005B45F1">
        <w:t xml:space="preserve"> </w:t>
      </w:r>
      <w:r>
        <w:t>Speise</w:t>
      </w:r>
    </w:p>
    <w:p w14:paraId="572FF01A" w14:textId="47BFD9C7" w:rsidR="00B37F1B" w:rsidRDefault="001359D5">
      <w:pPr>
        <w:pStyle w:val="Blocktext"/>
      </w:pPr>
      <w:r>
        <w:rPr>
          <w:sz w:val="16"/>
        </w:rPr>
        <w:t>9</w:t>
      </w:r>
      <w:r w:rsidR="005B45F1">
        <w:rPr>
          <w:sz w:val="16"/>
        </w:rPr>
        <w:t xml:space="preserve"> </w:t>
      </w:r>
      <w:r>
        <w:t>„Nimm</w:t>
      </w:r>
      <w:r w:rsidR="005B45F1">
        <w:t xml:space="preserve"> </w:t>
      </w:r>
      <w:r>
        <w:t>dir</w:t>
      </w:r>
      <w:r w:rsidR="005B45F1">
        <w:t xml:space="preserve"> </w:t>
      </w:r>
      <w:r>
        <w:t>jetzt</w:t>
      </w:r>
      <w:r w:rsidR="005B45F1">
        <w:t xml:space="preserve"> </w:t>
      </w:r>
      <w:r>
        <w:t>Weizen,</w:t>
      </w:r>
      <w:r w:rsidR="005B45F1">
        <w:t xml:space="preserve"> </w:t>
      </w:r>
      <w:r>
        <w:t>Gerste,</w:t>
      </w:r>
      <w:r w:rsidR="005B45F1">
        <w:t xml:space="preserve"> </w:t>
      </w:r>
      <w:r>
        <w:t>Bohnen,</w:t>
      </w:r>
      <w:r w:rsidR="005B45F1">
        <w:t xml:space="preserve"> </w:t>
      </w:r>
      <w:r>
        <w:t>Linsen,</w:t>
      </w:r>
      <w:r w:rsidR="005B45F1">
        <w:t xml:space="preserve"> </w:t>
      </w:r>
      <w:r>
        <w:t>Hirse</w:t>
      </w:r>
      <w:r w:rsidR="005B45F1">
        <w:t xml:space="preserve"> </w:t>
      </w:r>
      <w:r>
        <w:t>und</w:t>
      </w:r>
      <w:r w:rsidR="005B45F1">
        <w:t xml:space="preserve"> </w:t>
      </w:r>
      <w:r>
        <w:t>Dinkel,</w:t>
      </w:r>
      <w:r w:rsidR="005B45F1">
        <w:t xml:space="preserve"> </w:t>
      </w:r>
      <w:r>
        <w:t>schütte</w:t>
      </w:r>
      <w:r w:rsidR="005B45F1">
        <w:t xml:space="preserve"> </w:t>
      </w:r>
      <w:r>
        <w:t>alles</w:t>
      </w:r>
      <w:r w:rsidR="005B45F1">
        <w:t xml:space="preserve"> </w:t>
      </w:r>
      <w:r>
        <w:t>in</w:t>
      </w:r>
      <w:r w:rsidR="005B45F1">
        <w:t xml:space="preserve"> </w:t>
      </w:r>
      <w:r>
        <w:t>ein</w:t>
      </w:r>
      <w:r w:rsidR="005B45F1">
        <w:t xml:space="preserve"> </w:t>
      </w:r>
      <w:r>
        <w:t>einziges</w:t>
      </w:r>
      <w:r w:rsidR="005B45F1">
        <w:t xml:space="preserve"> </w:t>
      </w:r>
      <w:r>
        <w:t>Gefäß</w:t>
      </w:r>
      <w:r w:rsidR="005B45F1">
        <w:t xml:space="preserve"> </w:t>
      </w:r>
      <w:r>
        <w:t>und</w:t>
      </w:r>
      <w:r w:rsidR="005B45F1">
        <w:t xml:space="preserve"> </w:t>
      </w:r>
      <w:r>
        <w:t>backe</w:t>
      </w:r>
      <w:r w:rsidR="005B45F1">
        <w:t xml:space="preserve"> </w:t>
      </w:r>
      <w:r>
        <w:t>daraus</w:t>
      </w:r>
      <w:r w:rsidR="005B45F1">
        <w:t xml:space="preserve"> </w:t>
      </w:r>
      <w:r>
        <w:t>Brot.</w:t>
      </w:r>
      <w:r w:rsidR="005B45F1">
        <w:t xml:space="preserve"> </w:t>
      </w:r>
      <w:r>
        <w:t>Das</w:t>
      </w:r>
      <w:r w:rsidR="005B45F1">
        <w:t xml:space="preserve"> </w:t>
      </w:r>
      <w:r>
        <w:t>ist</w:t>
      </w:r>
      <w:r w:rsidR="005B45F1">
        <w:t xml:space="preserve"> </w:t>
      </w:r>
      <w:r>
        <w:t>deine</w:t>
      </w:r>
      <w:r w:rsidR="005B45F1">
        <w:t xml:space="preserve"> </w:t>
      </w:r>
      <w:r>
        <w:t>Speise</w:t>
      </w:r>
      <w:r w:rsidR="005B45F1">
        <w:t xml:space="preserve"> </w:t>
      </w:r>
      <w:r>
        <w:t>für</w:t>
      </w:r>
      <w:r w:rsidR="005B45F1">
        <w:t xml:space="preserve"> </w:t>
      </w:r>
      <w:r>
        <w:t>die</w:t>
      </w:r>
      <w:r w:rsidR="005B45F1">
        <w:t xml:space="preserve"> </w:t>
      </w:r>
      <w:r>
        <w:t>390</w:t>
      </w:r>
      <w:r w:rsidR="005B45F1">
        <w:t xml:space="preserve"> </w:t>
      </w:r>
      <w:r>
        <w:t>Tage,</w:t>
      </w:r>
      <w:r w:rsidR="005B45F1">
        <w:t xml:space="preserve"> </w:t>
      </w:r>
      <w:r>
        <w:t>in</w:t>
      </w:r>
      <w:r w:rsidR="005B45F1">
        <w:t xml:space="preserve"> </w:t>
      </w:r>
      <w:r>
        <w:t>denen</w:t>
      </w:r>
      <w:r w:rsidR="005B45F1">
        <w:t xml:space="preserve"> </w:t>
      </w:r>
      <w:r>
        <w:t>du</w:t>
      </w:r>
      <w:r w:rsidR="005B45F1">
        <w:t xml:space="preserve"> </w:t>
      </w:r>
      <w:r>
        <w:t>auf</w:t>
      </w:r>
      <w:r w:rsidR="005B45F1">
        <w:t xml:space="preserve"> </w:t>
      </w:r>
      <w:r>
        <w:t>deiner</w:t>
      </w:r>
      <w:r w:rsidR="005B45F1">
        <w:t xml:space="preserve"> </w:t>
      </w:r>
      <w:r>
        <w:t>Seite</w:t>
      </w:r>
      <w:r w:rsidR="005B45F1">
        <w:t xml:space="preserve"> </w:t>
      </w:r>
      <w:r>
        <w:t>liegst.</w:t>
      </w:r>
      <w:r w:rsidR="005B45F1">
        <w:t xml:space="preserve"> </w:t>
      </w:r>
      <w:r>
        <w:rPr>
          <w:sz w:val="16"/>
        </w:rPr>
        <w:t>10</w:t>
      </w:r>
      <w:r w:rsidR="005B45F1">
        <w:rPr>
          <w:sz w:val="16"/>
        </w:rPr>
        <w:t xml:space="preserve"> </w:t>
      </w:r>
      <w:bookmarkStart w:id="29" w:name="_Hlk83914500"/>
      <w:r>
        <w:t>Deine</w:t>
      </w:r>
      <w:r w:rsidR="005B45F1">
        <w:t xml:space="preserve"> </w:t>
      </w:r>
      <w:r>
        <w:t>Tagesration</w:t>
      </w:r>
      <w:r w:rsidR="005B45F1">
        <w:t xml:space="preserve"> </w:t>
      </w:r>
      <w:r>
        <w:t>beträgt</w:t>
      </w:r>
      <w:r w:rsidR="005B45F1">
        <w:t xml:space="preserve"> </w:t>
      </w:r>
      <w:r>
        <w:t>260</w:t>
      </w:r>
      <w:r w:rsidR="005B45F1">
        <w:t xml:space="preserve"> </w:t>
      </w:r>
      <w:r>
        <w:t>Gramm</w:t>
      </w:r>
      <w:r>
        <w:rPr>
          <w:rStyle w:val="Funotenzeichen"/>
        </w:rPr>
        <w:footnoteReference w:id="10"/>
      </w:r>
      <w:r w:rsidR="005B45F1">
        <w:t xml:space="preserve"> </w:t>
      </w:r>
      <w:r>
        <w:t>Brot,</w:t>
      </w:r>
      <w:bookmarkEnd w:id="29"/>
      <w:r w:rsidR="005B45F1">
        <w:t xml:space="preserve"> </w:t>
      </w:r>
      <w:r>
        <w:t>und</w:t>
      </w:r>
      <w:r w:rsidR="005B45F1">
        <w:t xml:space="preserve"> </w:t>
      </w:r>
      <w:r>
        <w:t>du</w:t>
      </w:r>
      <w:r w:rsidR="005B45F1">
        <w:t xml:space="preserve"> </w:t>
      </w:r>
      <w:r>
        <w:t>sollst</w:t>
      </w:r>
      <w:r w:rsidR="005B45F1">
        <w:t xml:space="preserve"> </w:t>
      </w:r>
      <w:r>
        <w:t>es</w:t>
      </w:r>
      <w:r w:rsidR="005B45F1">
        <w:t xml:space="preserve"> </w:t>
      </w:r>
      <w:r>
        <w:t>zu</w:t>
      </w:r>
      <w:r w:rsidR="005B45F1">
        <w:t xml:space="preserve"> </w:t>
      </w:r>
      <w:r>
        <w:t>bestimmten</w:t>
      </w:r>
      <w:r w:rsidR="005B45F1">
        <w:t xml:space="preserve"> </w:t>
      </w:r>
      <w:r>
        <w:t>Zeiten</w:t>
      </w:r>
      <w:r w:rsidR="005B45F1">
        <w:t xml:space="preserve"> </w:t>
      </w:r>
      <w:r>
        <w:t>essen.</w:t>
      </w:r>
      <w:r w:rsidR="005B45F1">
        <w:t xml:space="preserve"> </w:t>
      </w:r>
      <w:r>
        <w:rPr>
          <w:sz w:val="16"/>
        </w:rPr>
        <w:t>11</w:t>
      </w:r>
      <w:r w:rsidR="005B45F1">
        <w:rPr>
          <w:sz w:val="16"/>
        </w:rPr>
        <w:t xml:space="preserve"> </w:t>
      </w:r>
      <w:bookmarkStart w:id="31" w:name="_Hlk85986313"/>
      <w:r>
        <w:t>Auch</w:t>
      </w:r>
      <w:r w:rsidR="005B45F1">
        <w:t xml:space="preserve"> </w:t>
      </w:r>
      <w:r>
        <w:t>das</w:t>
      </w:r>
      <w:r w:rsidR="005B45F1">
        <w:t xml:space="preserve"> </w:t>
      </w:r>
      <w:r>
        <w:t>Wasser,</w:t>
      </w:r>
      <w:r w:rsidR="005B45F1">
        <w:t xml:space="preserve"> </w:t>
      </w:r>
      <w:r>
        <w:t>das</w:t>
      </w:r>
      <w:r w:rsidR="005B45F1">
        <w:t xml:space="preserve"> </w:t>
      </w:r>
      <w:r>
        <w:t>du</w:t>
      </w:r>
      <w:r w:rsidR="005B45F1">
        <w:t xml:space="preserve"> </w:t>
      </w:r>
      <w:r w:rsidR="007376F8">
        <w:t xml:space="preserve">zu </w:t>
      </w:r>
      <w:bookmarkStart w:id="32" w:name="_Hlk135116554"/>
      <w:r w:rsidR="007376F8">
        <w:t>bestimmten Zeiten trinkst</w:t>
      </w:r>
      <w:r>
        <w:t>,</w:t>
      </w:r>
      <w:r w:rsidR="005B45F1">
        <w:t xml:space="preserve"> </w:t>
      </w:r>
      <w:r>
        <w:t>soll</w:t>
      </w:r>
      <w:r w:rsidR="005B45F1">
        <w:t xml:space="preserve"> </w:t>
      </w:r>
      <w:bookmarkStart w:id="33" w:name="_Hlk88560813"/>
      <w:r w:rsidR="007376F8">
        <w:t xml:space="preserve">jeweils nur ein </w:t>
      </w:r>
      <w:r w:rsidR="00262D43">
        <w:t>halber Liter</w:t>
      </w:r>
      <w:r w:rsidR="007376F8">
        <w:rPr>
          <w:rStyle w:val="Funotenzeichen"/>
        </w:rPr>
        <w:footnoteReference w:id="11"/>
      </w:r>
      <w:r w:rsidR="007376F8">
        <w:t xml:space="preserve"> sein</w:t>
      </w:r>
      <w:r>
        <w:t>.</w:t>
      </w:r>
      <w:bookmarkEnd w:id="31"/>
      <w:bookmarkEnd w:id="33"/>
      <w:r w:rsidR="005B45F1">
        <w:t xml:space="preserve"> </w:t>
      </w:r>
      <w:bookmarkEnd w:id="32"/>
      <w:r>
        <w:rPr>
          <w:sz w:val="16"/>
        </w:rPr>
        <w:t>12</w:t>
      </w:r>
      <w:r w:rsidR="005B45F1">
        <w:rPr>
          <w:sz w:val="16"/>
        </w:rPr>
        <w:t xml:space="preserve"> </w:t>
      </w:r>
      <w:r>
        <w:t>Das</w:t>
      </w:r>
      <w:r w:rsidR="005B45F1">
        <w:t xml:space="preserve"> </w:t>
      </w:r>
      <w:r>
        <w:t>Brot</w:t>
      </w:r>
      <w:r w:rsidR="005B45F1">
        <w:t xml:space="preserve"> </w:t>
      </w:r>
      <w:r>
        <w:t>sollst</w:t>
      </w:r>
      <w:r w:rsidR="005B45F1">
        <w:t xml:space="preserve"> </w:t>
      </w:r>
      <w:r>
        <w:t>du</w:t>
      </w:r>
      <w:r w:rsidR="005B45F1">
        <w:t xml:space="preserve"> </w:t>
      </w:r>
      <w:r>
        <w:t>wie</w:t>
      </w:r>
      <w:r w:rsidR="005B45F1">
        <w:t xml:space="preserve"> </w:t>
      </w:r>
      <w:r>
        <w:t>Gerstenfladen</w:t>
      </w:r>
      <w:r w:rsidR="005B45F1">
        <w:t xml:space="preserve"> </w:t>
      </w:r>
      <w:r>
        <w:t>backen</w:t>
      </w:r>
      <w:r>
        <w:rPr>
          <w:rStyle w:val="Funotenzeichen"/>
        </w:rPr>
        <w:footnoteReference w:id="12"/>
      </w:r>
      <w:r>
        <w:t>.</w:t>
      </w:r>
      <w:r w:rsidR="005B45F1">
        <w:t xml:space="preserve"> </w:t>
      </w:r>
      <w:r>
        <w:t>Als</w:t>
      </w:r>
      <w:r w:rsidR="005B45F1">
        <w:t xml:space="preserve"> </w:t>
      </w:r>
      <w:r>
        <w:t>Brennmaterial</w:t>
      </w:r>
      <w:r w:rsidR="005B45F1">
        <w:t xml:space="preserve"> </w:t>
      </w:r>
      <w:r>
        <w:t>nimm</w:t>
      </w:r>
      <w:r w:rsidR="005B45F1">
        <w:t xml:space="preserve"> </w:t>
      </w:r>
      <w:r>
        <w:t>vor</w:t>
      </w:r>
      <w:r w:rsidR="005B45F1">
        <w:t xml:space="preserve"> </w:t>
      </w:r>
      <w:r>
        <w:t>aller</w:t>
      </w:r>
      <w:r w:rsidR="005B45F1">
        <w:t xml:space="preserve"> </w:t>
      </w:r>
      <w:r>
        <w:t>Augen</w:t>
      </w:r>
      <w:r w:rsidR="005B45F1">
        <w:t xml:space="preserve"> </w:t>
      </w:r>
      <w:r>
        <w:t>Menschenkot</w:t>
      </w:r>
      <w:r w:rsidR="005B45F1">
        <w:t xml:space="preserve"> </w:t>
      </w:r>
      <w:r>
        <w:t>dazu!</w:t>
      </w:r>
      <w:r w:rsidR="005B45F1">
        <w:t xml:space="preserve"> </w:t>
      </w:r>
      <w:r>
        <w:rPr>
          <w:sz w:val="16"/>
        </w:rPr>
        <w:t>13</w:t>
      </w:r>
      <w:r w:rsidR="005B45F1">
        <w:rPr>
          <w:sz w:val="16"/>
        </w:rPr>
        <w:t xml:space="preserve"> </w:t>
      </w:r>
      <w:r>
        <w:t>Denn</w:t>
      </w:r>
      <w:r w:rsidR="005B45F1">
        <w:t xml:space="preserve"> </w:t>
      </w:r>
      <w:r>
        <w:t>auch</w:t>
      </w:r>
      <w:r w:rsidR="005B45F1">
        <w:t xml:space="preserve"> </w:t>
      </w:r>
      <w:r>
        <w:t>die</w:t>
      </w:r>
      <w:r w:rsidR="005B45F1">
        <w:t xml:space="preserve"> </w:t>
      </w:r>
      <w:r>
        <w:t>Israeliten</w:t>
      </w:r>
      <w:r w:rsidR="005B45F1">
        <w:t xml:space="preserve"> </w:t>
      </w:r>
      <w:r>
        <w:t>werden</w:t>
      </w:r>
      <w:r w:rsidR="005B45F1">
        <w:t xml:space="preserve"> </w:t>
      </w:r>
      <w:r>
        <w:t>bei</w:t>
      </w:r>
      <w:r w:rsidR="005B45F1">
        <w:t xml:space="preserve"> </w:t>
      </w:r>
      <w:r>
        <w:t>den</w:t>
      </w:r>
      <w:r w:rsidR="005B45F1">
        <w:t xml:space="preserve"> </w:t>
      </w:r>
      <w:r>
        <w:t>Völkern,</w:t>
      </w:r>
      <w:r w:rsidR="005B45F1">
        <w:t xml:space="preserve"> </w:t>
      </w:r>
      <w:r>
        <w:t>unter</w:t>
      </w:r>
      <w:r w:rsidR="005B45F1">
        <w:t xml:space="preserve"> </w:t>
      </w:r>
      <w:r>
        <w:t>die</w:t>
      </w:r>
      <w:r w:rsidR="005B45F1">
        <w:t xml:space="preserve"> </w:t>
      </w:r>
      <w:r>
        <w:t>ich</w:t>
      </w:r>
      <w:r w:rsidR="005B45F1">
        <w:t xml:space="preserve"> </w:t>
      </w:r>
      <w:r>
        <w:t>sie</w:t>
      </w:r>
      <w:r w:rsidR="005B45F1">
        <w:t xml:space="preserve"> </w:t>
      </w:r>
      <w:r>
        <w:t>verstreue,</w:t>
      </w:r>
      <w:r w:rsidR="005B45F1">
        <w:t xml:space="preserve"> </w:t>
      </w:r>
      <w:r>
        <w:t>ihr</w:t>
      </w:r>
      <w:r w:rsidR="005B45F1">
        <w:t xml:space="preserve"> </w:t>
      </w:r>
      <w:r>
        <w:t>Brot</w:t>
      </w:r>
      <w:r w:rsidR="005B45F1">
        <w:t xml:space="preserve"> </w:t>
      </w:r>
      <w:r>
        <w:t>unrein</w:t>
      </w:r>
      <w:r w:rsidR="005B45F1">
        <w:t xml:space="preserve"> </w:t>
      </w:r>
      <w:r>
        <w:t>essen</w:t>
      </w:r>
      <w:r w:rsidR="005B45F1">
        <w:t xml:space="preserve"> </w:t>
      </w:r>
      <w:r>
        <w:t>müssen.“</w:t>
      </w:r>
      <w:r w:rsidR="005B45F1">
        <w:t xml:space="preserve"> </w:t>
      </w:r>
      <w:r>
        <w:rPr>
          <w:sz w:val="16"/>
        </w:rPr>
        <w:t>14</w:t>
      </w:r>
      <w:r w:rsidR="005B45F1">
        <w:rPr>
          <w:sz w:val="16"/>
        </w:rPr>
        <w:t xml:space="preserve"> </w:t>
      </w:r>
      <w:r>
        <w:t>Da</w:t>
      </w:r>
      <w:r w:rsidR="005B45F1">
        <w:t xml:space="preserve"> </w:t>
      </w:r>
      <w:r>
        <w:t>sagte</w:t>
      </w:r>
      <w:r w:rsidR="005B45F1">
        <w:t xml:space="preserve"> </w:t>
      </w:r>
      <w:r>
        <w:t>ich:</w:t>
      </w:r>
      <w:r w:rsidR="005B45F1">
        <w:t xml:space="preserve"> </w:t>
      </w:r>
      <w:r>
        <w:t>„Ach</w:t>
      </w:r>
      <w:r w:rsidR="005B45F1">
        <w:t xml:space="preserve"> </w:t>
      </w:r>
      <w:r>
        <w:t>Herr,</w:t>
      </w:r>
      <w:r w:rsidR="005B45F1">
        <w:t xml:space="preserve"> </w:t>
      </w:r>
      <w:r>
        <w:t>Jahwe,</w:t>
      </w:r>
      <w:r w:rsidR="005B45F1">
        <w:t xml:space="preserve"> </w:t>
      </w:r>
      <w:r>
        <w:t>von</w:t>
      </w:r>
      <w:r w:rsidR="005B45F1">
        <w:t xml:space="preserve"> </w:t>
      </w:r>
      <w:r>
        <w:t>meiner</w:t>
      </w:r>
      <w:r w:rsidR="005B45F1">
        <w:t xml:space="preserve"> </w:t>
      </w:r>
      <w:r>
        <w:t>Kindheit</w:t>
      </w:r>
      <w:r w:rsidR="005B45F1">
        <w:t xml:space="preserve"> </w:t>
      </w:r>
      <w:r>
        <w:t>an</w:t>
      </w:r>
      <w:r w:rsidR="005B45F1">
        <w:t xml:space="preserve"> </w:t>
      </w:r>
      <w:r>
        <w:t>habe</w:t>
      </w:r>
      <w:r w:rsidR="005B45F1">
        <w:t xml:space="preserve"> </w:t>
      </w:r>
      <w:r>
        <w:t>ich</w:t>
      </w:r>
      <w:r w:rsidR="005B45F1">
        <w:t xml:space="preserve"> </w:t>
      </w:r>
      <w:r>
        <w:t>nichts</w:t>
      </w:r>
      <w:r w:rsidR="005B45F1">
        <w:t xml:space="preserve"> </w:t>
      </w:r>
      <w:r>
        <w:t>gegessen,</w:t>
      </w:r>
      <w:r w:rsidR="005B45F1">
        <w:t xml:space="preserve"> </w:t>
      </w:r>
      <w:r>
        <w:t>was</w:t>
      </w:r>
      <w:r w:rsidR="005B45F1">
        <w:t xml:space="preserve"> </w:t>
      </w:r>
      <w:r>
        <w:t>unrein</w:t>
      </w:r>
      <w:r w:rsidR="005B45F1">
        <w:t xml:space="preserve"> </w:t>
      </w:r>
      <w:r>
        <w:t>macht.</w:t>
      </w:r>
      <w:r w:rsidR="005B45F1">
        <w:t xml:space="preserve"> </w:t>
      </w:r>
      <w:r>
        <w:t>Nie</w:t>
      </w:r>
      <w:r w:rsidR="005B45F1">
        <w:t xml:space="preserve"> </w:t>
      </w:r>
      <w:r>
        <w:t>habe</w:t>
      </w:r>
      <w:r w:rsidR="005B45F1">
        <w:t xml:space="preserve"> </w:t>
      </w:r>
      <w:r>
        <w:t>ich</w:t>
      </w:r>
      <w:r w:rsidR="005B45F1">
        <w:t xml:space="preserve"> </w:t>
      </w:r>
      <w:r>
        <w:t>Fleisch</w:t>
      </w:r>
      <w:r w:rsidR="005B45F1">
        <w:t xml:space="preserve"> </w:t>
      </w:r>
      <w:r>
        <w:t>von</w:t>
      </w:r>
      <w:r w:rsidR="005B45F1">
        <w:t xml:space="preserve"> </w:t>
      </w:r>
      <w:r>
        <w:t>verendeten</w:t>
      </w:r>
      <w:r w:rsidR="005B45F1">
        <w:t xml:space="preserve"> </w:t>
      </w:r>
      <w:r>
        <w:t>oder</w:t>
      </w:r>
      <w:r w:rsidR="005B45F1">
        <w:t xml:space="preserve"> </w:t>
      </w:r>
      <w:r>
        <w:t>gerissenen</w:t>
      </w:r>
      <w:r w:rsidR="005B45F1">
        <w:t xml:space="preserve"> </w:t>
      </w:r>
      <w:r>
        <w:t>Tieren</w:t>
      </w:r>
      <w:r w:rsidR="005B45F1">
        <w:t xml:space="preserve"> </w:t>
      </w:r>
      <w:r>
        <w:t>gegessen</w:t>
      </w:r>
      <w:r w:rsidR="005B45F1">
        <w:t xml:space="preserve"> </w:t>
      </w:r>
      <w:r>
        <w:t>und</w:t>
      </w:r>
      <w:r w:rsidR="005B45F1">
        <w:t xml:space="preserve"> </w:t>
      </w:r>
      <w:r>
        <w:t>nie</w:t>
      </w:r>
      <w:r w:rsidR="005B45F1">
        <w:t xml:space="preserve"> </w:t>
      </w:r>
      <w:r>
        <w:t>unrein</w:t>
      </w:r>
      <w:r w:rsidR="005B45F1">
        <w:t xml:space="preserve"> </w:t>
      </w:r>
      <w:r>
        <w:t>gewordenes</w:t>
      </w:r>
      <w:r w:rsidR="005B45F1">
        <w:t xml:space="preserve"> </w:t>
      </w:r>
      <w:r>
        <w:t>Opferfleisch</w:t>
      </w:r>
      <w:r w:rsidR="005B45F1">
        <w:t xml:space="preserve"> </w:t>
      </w:r>
      <w:r>
        <w:t>angerührt.“</w:t>
      </w:r>
      <w:r w:rsidR="005B45F1">
        <w:t xml:space="preserve"> </w:t>
      </w:r>
      <w:r>
        <w:rPr>
          <w:sz w:val="16"/>
        </w:rPr>
        <w:t>15</w:t>
      </w:r>
      <w:r w:rsidR="005B45F1">
        <w:rPr>
          <w:sz w:val="16"/>
        </w:rPr>
        <w:t xml:space="preserve"> </w:t>
      </w:r>
      <w:r>
        <w:t>Da</w:t>
      </w:r>
      <w:r w:rsidR="005B45F1">
        <w:t xml:space="preserve"> </w:t>
      </w:r>
      <w:r>
        <w:t>sagte</w:t>
      </w:r>
      <w:r w:rsidR="005B45F1">
        <w:t xml:space="preserve"> </w:t>
      </w:r>
      <w:r>
        <w:t>er</w:t>
      </w:r>
      <w:r w:rsidR="005B45F1">
        <w:t xml:space="preserve"> </w:t>
      </w:r>
      <w:r>
        <w:t>zu</w:t>
      </w:r>
      <w:r w:rsidR="005B45F1">
        <w:t xml:space="preserve"> </w:t>
      </w:r>
      <w:r>
        <w:t>mir:</w:t>
      </w:r>
      <w:r w:rsidR="005B45F1">
        <w:t xml:space="preserve"> </w:t>
      </w:r>
      <w:r>
        <w:t>„Gut,</w:t>
      </w:r>
      <w:r w:rsidR="005B45F1">
        <w:t xml:space="preserve"> </w:t>
      </w:r>
      <w:r>
        <w:t>ich</w:t>
      </w:r>
      <w:r w:rsidR="005B45F1">
        <w:t xml:space="preserve"> </w:t>
      </w:r>
      <w:r>
        <w:t>erlaube</w:t>
      </w:r>
      <w:r w:rsidR="005B45F1">
        <w:t xml:space="preserve"> </w:t>
      </w:r>
      <w:r>
        <w:t>dir</w:t>
      </w:r>
      <w:r w:rsidR="005B45F1">
        <w:t xml:space="preserve"> </w:t>
      </w:r>
      <w:r>
        <w:t>Kuhmist</w:t>
      </w:r>
      <w:r w:rsidR="005B45F1">
        <w:t xml:space="preserve"> </w:t>
      </w:r>
      <w:r>
        <w:t>zu</w:t>
      </w:r>
      <w:r w:rsidR="005B45F1">
        <w:t xml:space="preserve"> </w:t>
      </w:r>
      <w:r>
        <w:t>nehmen</w:t>
      </w:r>
      <w:r w:rsidR="005B45F1">
        <w:t xml:space="preserve"> </w:t>
      </w:r>
      <w:r>
        <w:t>statt</w:t>
      </w:r>
      <w:r w:rsidR="005B45F1">
        <w:t xml:space="preserve"> </w:t>
      </w:r>
      <w:r>
        <w:t>Menschenkot.“</w:t>
      </w:r>
      <w:r w:rsidR="005B45F1">
        <w:t xml:space="preserve"> </w:t>
      </w:r>
      <w:r>
        <w:rPr>
          <w:sz w:val="16"/>
        </w:rPr>
        <w:t>16</w:t>
      </w:r>
      <w:r w:rsidR="005B45F1">
        <w:rPr>
          <w:sz w:val="16"/>
        </w:rPr>
        <w:t xml:space="preserve"> </w:t>
      </w:r>
      <w:r>
        <w:t>Und</w:t>
      </w:r>
      <w:r w:rsidR="005B45F1">
        <w:t xml:space="preserve"> </w:t>
      </w:r>
      <w:r>
        <w:t>er</w:t>
      </w:r>
      <w:r w:rsidR="005B45F1">
        <w:t xml:space="preserve"> </w:t>
      </w:r>
      <w:r>
        <w:t>fuhr</w:t>
      </w:r>
      <w:r w:rsidR="005B45F1">
        <w:t xml:space="preserve"> </w:t>
      </w:r>
      <w:r>
        <w:t>fort:</w:t>
      </w:r>
      <w:r w:rsidR="005B45F1">
        <w:t xml:space="preserve"> </w:t>
      </w:r>
      <w:r>
        <w:t>„Du</w:t>
      </w:r>
      <w:r w:rsidR="005B45F1">
        <w:t xml:space="preserve"> </w:t>
      </w:r>
      <w:r>
        <w:t>Mensch,</w:t>
      </w:r>
      <w:r w:rsidR="005B45F1">
        <w:t xml:space="preserve"> </w:t>
      </w:r>
      <w:r>
        <w:t>hör</w:t>
      </w:r>
      <w:r w:rsidR="005B45F1">
        <w:t xml:space="preserve"> </w:t>
      </w:r>
      <w:r>
        <w:t>zu!</w:t>
      </w:r>
      <w:r w:rsidR="005B45F1">
        <w:t xml:space="preserve"> </w:t>
      </w:r>
      <w:r>
        <w:t>Ich</w:t>
      </w:r>
      <w:r w:rsidR="005B45F1">
        <w:t xml:space="preserve"> </w:t>
      </w:r>
      <w:r>
        <w:t>zerstöre</w:t>
      </w:r>
      <w:r w:rsidR="005B45F1">
        <w:t xml:space="preserve"> </w:t>
      </w:r>
      <w:r>
        <w:t>Jerusalems</w:t>
      </w:r>
      <w:r w:rsidR="005B45F1">
        <w:t xml:space="preserve"> </w:t>
      </w:r>
      <w:r>
        <w:t>Vorrat</w:t>
      </w:r>
      <w:r w:rsidR="005B45F1">
        <w:t xml:space="preserve"> </w:t>
      </w:r>
      <w:r>
        <w:t>an</w:t>
      </w:r>
      <w:r w:rsidR="005B45F1">
        <w:t xml:space="preserve"> </w:t>
      </w:r>
      <w:r>
        <w:t>Brot</w:t>
      </w:r>
      <w:r>
        <w:rPr>
          <w:rStyle w:val="Funotenzeichen"/>
        </w:rPr>
        <w:footnoteReference w:id="13"/>
      </w:r>
      <w:r>
        <w:t>,</w:t>
      </w:r>
      <w:r w:rsidR="005B45F1">
        <w:t xml:space="preserve"> </w:t>
      </w:r>
      <w:r>
        <w:t>sodass</w:t>
      </w:r>
      <w:r w:rsidR="005B45F1">
        <w:t xml:space="preserve"> </w:t>
      </w:r>
      <w:r>
        <w:t>sie</w:t>
      </w:r>
      <w:r w:rsidR="005B45F1">
        <w:t xml:space="preserve"> </w:t>
      </w:r>
      <w:r>
        <w:t>es</w:t>
      </w:r>
      <w:r w:rsidR="005B45F1">
        <w:t xml:space="preserve"> </w:t>
      </w:r>
      <w:r>
        <w:t>abwiegen</w:t>
      </w:r>
      <w:r w:rsidR="005B45F1">
        <w:t xml:space="preserve"> </w:t>
      </w:r>
      <w:r>
        <w:t>werden</w:t>
      </w:r>
      <w:r w:rsidR="005B45F1">
        <w:t xml:space="preserve"> </w:t>
      </w:r>
      <w:r>
        <w:t>und</w:t>
      </w:r>
      <w:r w:rsidR="005B45F1">
        <w:t xml:space="preserve"> </w:t>
      </w:r>
      <w:r>
        <w:t>mit</w:t>
      </w:r>
      <w:r w:rsidR="005B45F1">
        <w:t xml:space="preserve"> </w:t>
      </w:r>
      <w:r>
        <w:t>Angst</w:t>
      </w:r>
      <w:r w:rsidR="005B45F1">
        <w:t xml:space="preserve"> </w:t>
      </w:r>
      <w:r>
        <w:t>essen</w:t>
      </w:r>
      <w:r w:rsidR="005B45F1">
        <w:t xml:space="preserve"> </w:t>
      </w:r>
      <w:r>
        <w:t>und</w:t>
      </w:r>
      <w:r w:rsidR="005B45F1">
        <w:t xml:space="preserve"> </w:t>
      </w:r>
      <w:r>
        <w:t>das</w:t>
      </w:r>
      <w:r w:rsidR="005B45F1">
        <w:t xml:space="preserve"> </w:t>
      </w:r>
      <w:r>
        <w:t>Wasser</w:t>
      </w:r>
      <w:r w:rsidR="005B45F1">
        <w:t xml:space="preserve"> </w:t>
      </w:r>
      <w:r>
        <w:t>abmessen</w:t>
      </w:r>
      <w:r w:rsidR="005B45F1">
        <w:t xml:space="preserve"> </w:t>
      </w:r>
      <w:r>
        <w:t>und</w:t>
      </w:r>
      <w:r w:rsidR="005B45F1">
        <w:t xml:space="preserve"> </w:t>
      </w:r>
      <w:r>
        <w:t>mit</w:t>
      </w:r>
      <w:r w:rsidR="005B45F1">
        <w:t xml:space="preserve"> </w:t>
      </w:r>
      <w:r>
        <w:t>Entsetzen</w:t>
      </w:r>
      <w:r w:rsidR="005B45F1">
        <w:t xml:space="preserve"> </w:t>
      </w:r>
      <w:r>
        <w:t>trinken.</w:t>
      </w:r>
      <w:r w:rsidR="005B45F1">
        <w:t xml:space="preserve"> </w:t>
      </w:r>
      <w:r>
        <w:rPr>
          <w:sz w:val="16"/>
        </w:rPr>
        <w:t>17</w:t>
      </w:r>
      <w:r w:rsidR="005B45F1">
        <w:rPr>
          <w:sz w:val="16"/>
        </w:rPr>
        <w:t xml:space="preserve"> </w:t>
      </w:r>
      <w:r>
        <w:t>Wegen</w:t>
      </w:r>
      <w:r w:rsidR="005B45F1">
        <w:t xml:space="preserve"> </w:t>
      </w:r>
      <w:r>
        <w:t>ihrer</w:t>
      </w:r>
      <w:r w:rsidR="005B45F1">
        <w:t xml:space="preserve"> </w:t>
      </w:r>
      <w:r>
        <w:t>Schuld</w:t>
      </w:r>
      <w:r w:rsidR="005B45F1">
        <w:t xml:space="preserve"> </w:t>
      </w:r>
      <w:r>
        <w:t>werden</w:t>
      </w:r>
      <w:r w:rsidR="005B45F1">
        <w:t xml:space="preserve"> </w:t>
      </w:r>
      <w:r>
        <w:t>sie</w:t>
      </w:r>
      <w:r w:rsidR="005B45F1">
        <w:t xml:space="preserve"> </w:t>
      </w:r>
      <w:r>
        <w:t>Mangel</w:t>
      </w:r>
      <w:r w:rsidR="005B45F1">
        <w:t xml:space="preserve"> </w:t>
      </w:r>
      <w:r>
        <w:t>an</w:t>
      </w:r>
      <w:r w:rsidR="005B45F1">
        <w:t xml:space="preserve"> </w:t>
      </w:r>
      <w:r>
        <w:t>Brot</w:t>
      </w:r>
      <w:r w:rsidR="005B45F1">
        <w:t xml:space="preserve"> </w:t>
      </w:r>
      <w:r>
        <w:t>und</w:t>
      </w:r>
      <w:r w:rsidR="005B45F1">
        <w:t xml:space="preserve"> </w:t>
      </w:r>
      <w:r>
        <w:t>Wasser</w:t>
      </w:r>
      <w:r w:rsidR="005B45F1">
        <w:t xml:space="preserve"> </w:t>
      </w:r>
      <w:r>
        <w:t>haben</w:t>
      </w:r>
      <w:r w:rsidR="005B45F1">
        <w:t xml:space="preserve"> </w:t>
      </w:r>
      <w:r>
        <w:t>und</w:t>
      </w:r>
      <w:r w:rsidR="005B45F1">
        <w:t xml:space="preserve"> </w:t>
      </w:r>
      <w:r>
        <w:t>werden</w:t>
      </w:r>
      <w:r w:rsidR="005B45F1">
        <w:t xml:space="preserve"> </w:t>
      </w:r>
      <w:r>
        <w:t>einer</w:t>
      </w:r>
      <w:r w:rsidR="005B45F1">
        <w:t xml:space="preserve"> </w:t>
      </w:r>
      <w:r>
        <w:t>nach</w:t>
      </w:r>
      <w:r w:rsidR="005B45F1">
        <w:t xml:space="preserve"> </w:t>
      </w:r>
      <w:r>
        <w:t>dem</w:t>
      </w:r>
      <w:r w:rsidR="005B45F1">
        <w:t xml:space="preserve"> </w:t>
      </w:r>
      <w:r>
        <w:t>anderen</w:t>
      </w:r>
      <w:r w:rsidR="005B45F1">
        <w:t xml:space="preserve"> </w:t>
      </w:r>
      <w:r>
        <w:t>elend</w:t>
      </w:r>
      <w:r w:rsidR="005B45F1">
        <w:t xml:space="preserve"> </w:t>
      </w:r>
      <w:r>
        <w:t>zugrunde</w:t>
      </w:r>
      <w:r w:rsidR="005B45F1">
        <w:t xml:space="preserve"> </w:t>
      </w:r>
      <w:r>
        <w:t>gehen.“</w:t>
      </w:r>
    </w:p>
    <w:p w14:paraId="651B06BC" w14:textId="77777777" w:rsidR="00B37F1B" w:rsidRDefault="001359D5">
      <w:pPr>
        <w:pStyle w:val="Zwischentitel"/>
      </w:pPr>
      <w:r>
        <w:t>Das</w:t>
      </w:r>
      <w:r w:rsidR="005B45F1">
        <w:t xml:space="preserve"> </w:t>
      </w:r>
      <w:r>
        <w:t>Zeichen</w:t>
      </w:r>
      <w:r w:rsidR="005B45F1">
        <w:t xml:space="preserve"> </w:t>
      </w:r>
      <w:r>
        <w:t>der</w:t>
      </w:r>
      <w:r w:rsidR="005B45F1">
        <w:t xml:space="preserve"> </w:t>
      </w:r>
      <w:r>
        <w:t>geschorenen</w:t>
      </w:r>
      <w:r w:rsidR="005B45F1">
        <w:t xml:space="preserve"> </w:t>
      </w:r>
      <w:r>
        <w:t>Haare</w:t>
      </w:r>
    </w:p>
    <w:p w14:paraId="58DE4CB6" w14:textId="77777777" w:rsidR="00B37F1B" w:rsidRDefault="001359D5">
      <w:pPr>
        <w:pStyle w:val="Blocktext"/>
      </w:pPr>
      <w:r>
        <w:rPr>
          <w:sz w:val="36"/>
          <w:highlight w:val="cyan"/>
        </w:rPr>
        <w:t>5</w:t>
      </w:r>
      <w:r w:rsidR="005B45F1">
        <w:rPr>
          <w:sz w:val="36"/>
        </w:rPr>
        <w:t xml:space="preserve"> </w:t>
      </w:r>
      <w:r>
        <w:rPr>
          <w:sz w:val="16"/>
        </w:rPr>
        <w:t>1</w:t>
      </w:r>
      <w:r w:rsidR="005B45F1">
        <w:rPr>
          <w:sz w:val="16"/>
        </w:rPr>
        <w:t xml:space="preserve"> </w:t>
      </w:r>
      <w:r>
        <w:t>„Du,</w:t>
      </w:r>
      <w:r w:rsidR="005B45F1">
        <w:t xml:space="preserve"> </w:t>
      </w:r>
      <w:r>
        <w:t>Mensch,</w:t>
      </w:r>
      <w:r w:rsidR="005B45F1">
        <w:t xml:space="preserve"> </w:t>
      </w:r>
      <w:r>
        <w:t>nimm</w:t>
      </w:r>
      <w:r w:rsidR="005B45F1">
        <w:t xml:space="preserve"> </w:t>
      </w:r>
      <w:r>
        <w:t>dir</w:t>
      </w:r>
      <w:r w:rsidR="005B45F1">
        <w:t xml:space="preserve"> </w:t>
      </w:r>
      <w:r>
        <w:t>ein</w:t>
      </w:r>
      <w:r w:rsidR="005B45F1">
        <w:t xml:space="preserve"> </w:t>
      </w:r>
      <w:r>
        <w:t>scharfes</w:t>
      </w:r>
      <w:r w:rsidR="005B45F1">
        <w:t xml:space="preserve"> </w:t>
      </w:r>
      <w:r>
        <w:t>Schwert</w:t>
      </w:r>
      <w:r w:rsidR="005B45F1">
        <w:t xml:space="preserve"> </w:t>
      </w:r>
      <w:r>
        <w:t>und</w:t>
      </w:r>
      <w:r w:rsidR="005B45F1">
        <w:t xml:space="preserve"> </w:t>
      </w:r>
      <w:r>
        <w:t>benutze</w:t>
      </w:r>
      <w:r w:rsidR="005B45F1">
        <w:t xml:space="preserve"> </w:t>
      </w:r>
      <w:r>
        <w:t>es</w:t>
      </w:r>
      <w:r w:rsidR="005B45F1">
        <w:t xml:space="preserve"> </w:t>
      </w:r>
      <w:r>
        <w:t>als</w:t>
      </w:r>
      <w:r w:rsidR="005B45F1">
        <w:t xml:space="preserve"> </w:t>
      </w:r>
      <w:r>
        <w:t>Rasiermesser.</w:t>
      </w:r>
      <w:r w:rsidR="005B45F1">
        <w:t xml:space="preserve"> </w:t>
      </w:r>
      <w:r>
        <w:t>Schere</w:t>
      </w:r>
      <w:r w:rsidR="005B45F1">
        <w:t xml:space="preserve"> </w:t>
      </w:r>
      <w:r>
        <w:t>dir</w:t>
      </w:r>
      <w:r w:rsidR="005B45F1">
        <w:t xml:space="preserve"> </w:t>
      </w:r>
      <w:r>
        <w:t>damit</w:t>
      </w:r>
      <w:r w:rsidR="005B45F1">
        <w:t xml:space="preserve"> </w:t>
      </w:r>
      <w:r>
        <w:t>den</w:t>
      </w:r>
      <w:r w:rsidR="005B45F1">
        <w:t xml:space="preserve"> </w:t>
      </w:r>
      <w:r>
        <w:t>Kopf</w:t>
      </w:r>
      <w:r w:rsidR="005B45F1">
        <w:t xml:space="preserve"> </w:t>
      </w:r>
      <w:r>
        <w:t>kahl</w:t>
      </w:r>
      <w:r w:rsidR="005B45F1">
        <w:t xml:space="preserve"> </w:t>
      </w:r>
      <w:r>
        <w:t>und</w:t>
      </w:r>
      <w:r w:rsidR="005B45F1">
        <w:t xml:space="preserve"> </w:t>
      </w:r>
      <w:r>
        <w:t>rasiere</w:t>
      </w:r>
      <w:r w:rsidR="005B45F1">
        <w:t xml:space="preserve"> </w:t>
      </w:r>
      <w:r>
        <w:t>den</w:t>
      </w:r>
      <w:r w:rsidR="005B45F1">
        <w:t xml:space="preserve"> </w:t>
      </w:r>
      <w:r>
        <w:t>Bart</w:t>
      </w:r>
      <w:r w:rsidR="005B45F1">
        <w:t xml:space="preserve"> </w:t>
      </w:r>
      <w:r>
        <w:t>ab.</w:t>
      </w:r>
      <w:r w:rsidR="005B45F1">
        <w:t xml:space="preserve"> </w:t>
      </w:r>
      <w:r>
        <w:t>Dann</w:t>
      </w:r>
      <w:r w:rsidR="005B45F1">
        <w:t xml:space="preserve"> </w:t>
      </w:r>
      <w:r>
        <w:t>nimm</w:t>
      </w:r>
      <w:r w:rsidR="005B45F1">
        <w:t xml:space="preserve"> </w:t>
      </w:r>
      <w:r>
        <w:t>dir</w:t>
      </w:r>
      <w:r w:rsidR="005B45F1">
        <w:t xml:space="preserve"> </w:t>
      </w:r>
      <w:r>
        <w:t>eine</w:t>
      </w:r>
      <w:r w:rsidR="005B45F1">
        <w:t xml:space="preserve"> </w:t>
      </w:r>
      <w:r>
        <w:t>Waage</w:t>
      </w:r>
      <w:r w:rsidR="005B45F1">
        <w:t xml:space="preserve"> </w:t>
      </w:r>
      <w:r>
        <w:t>und</w:t>
      </w:r>
      <w:r w:rsidR="005B45F1">
        <w:t xml:space="preserve"> </w:t>
      </w:r>
      <w:r>
        <w:t>teile</w:t>
      </w:r>
      <w:r w:rsidR="005B45F1">
        <w:t xml:space="preserve"> </w:t>
      </w:r>
      <w:r>
        <w:t>die</w:t>
      </w:r>
      <w:r w:rsidR="005B45F1">
        <w:t xml:space="preserve"> </w:t>
      </w:r>
      <w:r>
        <w:t>Haare.</w:t>
      </w:r>
      <w:r w:rsidR="005B45F1">
        <w:t xml:space="preserve"> </w:t>
      </w:r>
      <w:r>
        <w:rPr>
          <w:sz w:val="16"/>
        </w:rPr>
        <w:t>2</w:t>
      </w:r>
      <w:r w:rsidR="005B45F1">
        <w:rPr>
          <w:sz w:val="16"/>
        </w:rPr>
        <w:t xml:space="preserve"> </w:t>
      </w:r>
      <w:r>
        <w:t>Ein</w:t>
      </w:r>
      <w:r w:rsidR="005B45F1">
        <w:t xml:space="preserve"> </w:t>
      </w:r>
      <w:r>
        <w:t>Drittel</w:t>
      </w:r>
      <w:r w:rsidR="005B45F1">
        <w:t xml:space="preserve"> </w:t>
      </w:r>
      <w:r>
        <w:t>verbrenne</w:t>
      </w:r>
      <w:r w:rsidR="005B45F1">
        <w:t xml:space="preserve"> </w:t>
      </w:r>
      <w:r>
        <w:t>in</w:t>
      </w:r>
      <w:r w:rsidR="005B45F1">
        <w:t xml:space="preserve"> </w:t>
      </w:r>
      <w:r>
        <w:t>der</w:t>
      </w:r>
      <w:r w:rsidR="005B45F1">
        <w:t xml:space="preserve"> </w:t>
      </w:r>
      <w:r>
        <w:t>Stadt,</w:t>
      </w:r>
      <w:r w:rsidR="005B45F1">
        <w:t xml:space="preserve"> </w:t>
      </w:r>
      <w:r>
        <w:t>wenn</w:t>
      </w:r>
      <w:r w:rsidR="005B45F1">
        <w:t xml:space="preserve"> </w:t>
      </w:r>
      <w:r>
        <w:t>sie</w:t>
      </w:r>
      <w:r w:rsidR="005B45F1">
        <w:t xml:space="preserve"> </w:t>
      </w:r>
      <w:r>
        <w:t>gestürmt</w:t>
      </w:r>
      <w:r w:rsidR="005B45F1">
        <w:t xml:space="preserve"> </w:t>
      </w:r>
      <w:r>
        <w:t>wird.</w:t>
      </w:r>
      <w:r w:rsidR="005B45F1">
        <w:t xml:space="preserve"> </w:t>
      </w:r>
      <w:r>
        <w:t>Das</w:t>
      </w:r>
      <w:r w:rsidR="005B45F1">
        <w:t xml:space="preserve"> </w:t>
      </w:r>
      <w:r>
        <w:t>zweite</w:t>
      </w:r>
      <w:r w:rsidR="005B45F1">
        <w:t xml:space="preserve"> </w:t>
      </w:r>
      <w:r>
        <w:t>Drittel</w:t>
      </w:r>
      <w:r w:rsidR="005B45F1">
        <w:t xml:space="preserve"> </w:t>
      </w:r>
      <w:r>
        <w:t>zerhaue</w:t>
      </w:r>
      <w:r w:rsidR="005B45F1">
        <w:t xml:space="preserve"> </w:t>
      </w:r>
      <w:r>
        <w:t>mit</w:t>
      </w:r>
      <w:r w:rsidR="005B45F1">
        <w:t xml:space="preserve"> </w:t>
      </w:r>
      <w:r>
        <w:t>dem</w:t>
      </w:r>
      <w:r w:rsidR="005B45F1">
        <w:t xml:space="preserve"> </w:t>
      </w:r>
      <w:r>
        <w:t>Schwert</w:t>
      </w:r>
      <w:r w:rsidR="005B45F1">
        <w:t xml:space="preserve"> </w:t>
      </w:r>
      <w:r>
        <w:t>vor</w:t>
      </w:r>
      <w:r w:rsidR="005B45F1">
        <w:t xml:space="preserve"> </w:t>
      </w:r>
      <w:r>
        <w:t>ihren</w:t>
      </w:r>
      <w:r w:rsidR="005B45F1">
        <w:t xml:space="preserve"> </w:t>
      </w:r>
      <w:r>
        <w:t>Toren;</w:t>
      </w:r>
      <w:r w:rsidR="005B45F1">
        <w:t xml:space="preserve"> </w:t>
      </w:r>
      <w:r>
        <w:t>und</w:t>
      </w:r>
      <w:r w:rsidR="005B45F1">
        <w:t xml:space="preserve"> </w:t>
      </w:r>
      <w:r>
        <w:t>das</w:t>
      </w:r>
      <w:r w:rsidR="005B45F1">
        <w:t xml:space="preserve"> </w:t>
      </w:r>
      <w:r>
        <w:t>letzte</w:t>
      </w:r>
      <w:r w:rsidR="005B45F1">
        <w:t xml:space="preserve"> </w:t>
      </w:r>
      <w:r>
        <w:t>Drittel</w:t>
      </w:r>
      <w:r w:rsidR="005B45F1">
        <w:t xml:space="preserve"> </w:t>
      </w:r>
      <w:r>
        <w:t>streue</w:t>
      </w:r>
      <w:r w:rsidR="005B45F1">
        <w:t xml:space="preserve"> </w:t>
      </w:r>
      <w:r>
        <w:t>in</w:t>
      </w:r>
      <w:r w:rsidR="005B45F1">
        <w:t xml:space="preserve"> </w:t>
      </w:r>
      <w:r>
        <w:t>den</w:t>
      </w:r>
      <w:r w:rsidR="005B45F1">
        <w:t xml:space="preserve"> </w:t>
      </w:r>
      <w:r>
        <w:t>Wind!</w:t>
      </w:r>
      <w:r w:rsidR="005B45F1">
        <w:t xml:space="preserve"> </w:t>
      </w:r>
      <w:r>
        <w:t>Denn</w:t>
      </w:r>
      <w:r w:rsidR="005B45F1">
        <w:t xml:space="preserve"> </w:t>
      </w:r>
      <w:r>
        <w:t>ich</w:t>
      </w:r>
      <w:r w:rsidR="005B45F1">
        <w:t xml:space="preserve"> </w:t>
      </w:r>
      <w:r>
        <w:t>werde</w:t>
      </w:r>
      <w:r w:rsidR="005B45F1">
        <w:t xml:space="preserve"> </w:t>
      </w:r>
      <w:r>
        <w:t>ihre</w:t>
      </w:r>
      <w:r w:rsidR="005B45F1">
        <w:t xml:space="preserve"> </w:t>
      </w:r>
      <w:r>
        <w:t>Einwohner</w:t>
      </w:r>
      <w:r w:rsidR="005B45F1">
        <w:t xml:space="preserve"> </w:t>
      </w:r>
      <w:r>
        <w:t>mit</w:t>
      </w:r>
      <w:r w:rsidR="005B45F1">
        <w:t xml:space="preserve"> </w:t>
      </w:r>
      <w:r>
        <w:t>gezücktem</w:t>
      </w:r>
      <w:r w:rsidR="005B45F1">
        <w:t xml:space="preserve"> </w:t>
      </w:r>
      <w:r>
        <w:t>Schwert</w:t>
      </w:r>
      <w:r w:rsidR="005B45F1">
        <w:t xml:space="preserve"> </w:t>
      </w:r>
      <w:r>
        <w:t>verfolgen.</w:t>
      </w:r>
      <w:r w:rsidR="005B45F1">
        <w:t xml:space="preserve"> </w:t>
      </w:r>
      <w:r>
        <w:rPr>
          <w:sz w:val="16"/>
        </w:rPr>
        <w:t>3</w:t>
      </w:r>
      <w:r w:rsidR="005B45F1">
        <w:rPr>
          <w:sz w:val="16"/>
        </w:rPr>
        <w:t xml:space="preserve"> </w:t>
      </w:r>
      <w:r>
        <w:t>Nur</w:t>
      </w:r>
      <w:r w:rsidR="005B45F1">
        <w:t xml:space="preserve"> </w:t>
      </w:r>
      <w:r>
        <w:t>ganz</w:t>
      </w:r>
      <w:r w:rsidR="005B45F1">
        <w:t xml:space="preserve"> </w:t>
      </w:r>
      <w:r>
        <w:t>wenige</w:t>
      </w:r>
      <w:r w:rsidR="005B45F1">
        <w:t xml:space="preserve"> </w:t>
      </w:r>
      <w:r>
        <w:t>Haare</w:t>
      </w:r>
      <w:r w:rsidR="005B45F1">
        <w:t xml:space="preserve"> </w:t>
      </w:r>
      <w:r>
        <w:t>sollst</w:t>
      </w:r>
      <w:r w:rsidR="005B45F1">
        <w:t xml:space="preserve"> </w:t>
      </w:r>
      <w:r>
        <w:t>du</w:t>
      </w:r>
      <w:r w:rsidR="005B45F1">
        <w:t xml:space="preserve"> </w:t>
      </w:r>
      <w:r>
        <w:t>in</w:t>
      </w:r>
      <w:r w:rsidR="005B45F1">
        <w:t xml:space="preserve"> </w:t>
      </w:r>
      <w:r>
        <w:t>den</w:t>
      </w:r>
      <w:r w:rsidR="005B45F1">
        <w:t xml:space="preserve"> </w:t>
      </w:r>
      <w:r>
        <w:t>Zipfel</w:t>
      </w:r>
      <w:r w:rsidR="005B45F1">
        <w:t xml:space="preserve"> </w:t>
      </w:r>
      <w:r>
        <w:t>deines</w:t>
      </w:r>
      <w:r w:rsidR="005B45F1">
        <w:t xml:space="preserve"> </w:t>
      </w:r>
      <w:r>
        <w:t>Mantels</w:t>
      </w:r>
      <w:r w:rsidR="005B45F1">
        <w:t xml:space="preserve"> </w:t>
      </w:r>
      <w:r>
        <w:t>binden.</w:t>
      </w:r>
      <w:r w:rsidR="005B45F1">
        <w:t xml:space="preserve"> </w:t>
      </w:r>
      <w:r>
        <w:rPr>
          <w:sz w:val="16"/>
        </w:rPr>
        <w:t>4</w:t>
      </w:r>
      <w:r w:rsidR="005B45F1">
        <w:rPr>
          <w:sz w:val="16"/>
        </w:rPr>
        <w:t xml:space="preserve"> </w:t>
      </w:r>
      <w:r>
        <w:t>Doch</w:t>
      </w:r>
      <w:r w:rsidR="005B45F1">
        <w:t xml:space="preserve"> </w:t>
      </w:r>
      <w:r>
        <w:t>auch</w:t>
      </w:r>
      <w:r w:rsidR="005B45F1">
        <w:t xml:space="preserve"> </w:t>
      </w:r>
      <w:r>
        <w:t>von</w:t>
      </w:r>
      <w:r w:rsidR="005B45F1">
        <w:t xml:space="preserve"> </w:t>
      </w:r>
      <w:r>
        <w:t>diesen</w:t>
      </w:r>
      <w:r w:rsidR="005B45F1">
        <w:t xml:space="preserve"> </w:t>
      </w:r>
      <w:r>
        <w:t>sollst</w:t>
      </w:r>
      <w:r w:rsidR="005B45F1">
        <w:t xml:space="preserve"> </w:t>
      </w:r>
      <w:r>
        <w:t>du</w:t>
      </w:r>
      <w:r w:rsidR="005B45F1">
        <w:t xml:space="preserve"> </w:t>
      </w:r>
      <w:r>
        <w:t>noch</w:t>
      </w:r>
      <w:r w:rsidR="005B45F1">
        <w:t xml:space="preserve"> </w:t>
      </w:r>
      <w:r>
        <w:t>einen</w:t>
      </w:r>
      <w:r w:rsidR="005B45F1">
        <w:t xml:space="preserve"> </w:t>
      </w:r>
      <w:r>
        <w:t>Teil</w:t>
      </w:r>
      <w:r w:rsidR="005B45F1">
        <w:t xml:space="preserve"> </w:t>
      </w:r>
      <w:r>
        <w:t>nehmen,</w:t>
      </w:r>
      <w:r w:rsidR="005B45F1">
        <w:t xml:space="preserve"> </w:t>
      </w:r>
      <w:r>
        <w:t>ins</w:t>
      </w:r>
      <w:r w:rsidR="005B45F1">
        <w:t xml:space="preserve"> </w:t>
      </w:r>
      <w:r>
        <w:t>Feuer</w:t>
      </w:r>
      <w:r w:rsidR="005B45F1">
        <w:t xml:space="preserve"> </w:t>
      </w:r>
      <w:r>
        <w:t>werfen</w:t>
      </w:r>
      <w:r w:rsidR="005B45F1">
        <w:t xml:space="preserve"> </w:t>
      </w:r>
      <w:r>
        <w:t>und</w:t>
      </w:r>
      <w:r w:rsidR="005B45F1">
        <w:t xml:space="preserve"> </w:t>
      </w:r>
      <w:r>
        <w:t>verbrennen</w:t>
      </w:r>
      <w:r w:rsidR="005B45F1">
        <w:t xml:space="preserve"> </w:t>
      </w:r>
      <w:r>
        <w:t>lassen.</w:t>
      </w:r>
      <w:r w:rsidR="005B45F1">
        <w:t xml:space="preserve"> </w:t>
      </w:r>
      <w:r>
        <w:t>Davon</w:t>
      </w:r>
      <w:r w:rsidR="005B45F1">
        <w:t xml:space="preserve"> </w:t>
      </w:r>
      <w:r>
        <w:t>wird</w:t>
      </w:r>
      <w:r w:rsidR="005B45F1">
        <w:t xml:space="preserve"> </w:t>
      </w:r>
      <w:r>
        <w:t>sich</w:t>
      </w:r>
      <w:r w:rsidR="005B45F1">
        <w:t xml:space="preserve"> </w:t>
      </w:r>
      <w:r>
        <w:t>das</w:t>
      </w:r>
      <w:r w:rsidR="005B45F1">
        <w:t xml:space="preserve"> </w:t>
      </w:r>
      <w:r>
        <w:t>Feuer</w:t>
      </w:r>
      <w:r w:rsidR="005B45F1">
        <w:t xml:space="preserve"> </w:t>
      </w:r>
      <w:r>
        <w:t>auf</w:t>
      </w:r>
      <w:r w:rsidR="005B45F1">
        <w:t xml:space="preserve"> </w:t>
      </w:r>
      <w:r>
        <w:t>das</w:t>
      </w:r>
      <w:r w:rsidR="005B45F1">
        <w:t xml:space="preserve"> </w:t>
      </w:r>
      <w:r>
        <w:t>ganze</w:t>
      </w:r>
      <w:r w:rsidR="005B45F1">
        <w:t xml:space="preserve"> </w:t>
      </w:r>
      <w:r>
        <w:t>Haus</w:t>
      </w:r>
      <w:r w:rsidR="005B45F1">
        <w:t xml:space="preserve"> </w:t>
      </w:r>
      <w:r>
        <w:t>Israel</w:t>
      </w:r>
      <w:r w:rsidR="005B45F1">
        <w:t xml:space="preserve"> </w:t>
      </w:r>
      <w:r>
        <w:t>ausdehnen.“</w:t>
      </w:r>
    </w:p>
    <w:p w14:paraId="6331C9F7" w14:textId="77777777" w:rsidR="00B37F1B" w:rsidRDefault="001359D5">
      <w:pPr>
        <w:pStyle w:val="Zwischentitel"/>
      </w:pPr>
      <w:r>
        <w:t>Deutung</w:t>
      </w:r>
      <w:r w:rsidR="005B45F1">
        <w:t xml:space="preserve"> </w:t>
      </w:r>
      <w:r>
        <w:t>der</w:t>
      </w:r>
      <w:r w:rsidR="005B45F1">
        <w:t xml:space="preserve"> </w:t>
      </w:r>
      <w:r>
        <w:t>Zeichen</w:t>
      </w:r>
    </w:p>
    <w:p w14:paraId="081DFF7F" w14:textId="77777777" w:rsidR="00B37F1B" w:rsidRDefault="001359D5">
      <w:pPr>
        <w:pStyle w:val="Blocktext"/>
      </w:pPr>
      <w:r>
        <w:rPr>
          <w:sz w:val="16"/>
        </w:rPr>
        <w:t>5</w:t>
      </w:r>
      <w:r w:rsidR="005B45F1">
        <w:rPr>
          <w:sz w:val="16"/>
        </w:rPr>
        <w:t xml:space="preserve"> </w:t>
      </w:r>
      <w:r>
        <w:t>So</w:t>
      </w:r>
      <w:r w:rsidR="005B45F1">
        <w:t xml:space="preserve"> </w:t>
      </w:r>
      <w:r>
        <w:t>spricht</w:t>
      </w:r>
      <w:r w:rsidR="005B45F1">
        <w:t xml:space="preserve"> </w:t>
      </w:r>
      <w:r>
        <w:t>mein</w:t>
      </w:r>
      <w:r w:rsidR="005B45F1">
        <w:t xml:space="preserve"> </w:t>
      </w:r>
      <w:r>
        <w:t>Herr</w:t>
      </w:r>
      <w:r w:rsidR="005B45F1">
        <w:t xml:space="preserve"> </w:t>
      </w:r>
      <w:r>
        <w:t>Jahwe:</w:t>
      </w:r>
      <w:r w:rsidR="005B45F1">
        <w:t xml:space="preserve"> </w:t>
      </w:r>
      <w:r>
        <w:t>„Das</w:t>
      </w:r>
      <w:r w:rsidR="005B45F1">
        <w:t xml:space="preserve"> </w:t>
      </w:r>
      <w:r>
        <w:t>ist</w:t>
      </w:r>
      <w:r w:rsidR="005B45F1">
        <w:t xml:space="preserve"> </w:t>
      </w:r>
      <w:r>
        <w:t>Jerusalem!</w:t>
      </w:r>
      <w:r w:rsidR="005B45F1">
        <w:t xml:space="preserve"> </w:t>
      </w:r>
      <w:r>
        <w:t>Ich</w:t>
      </w:r>
      <w:r w:rsidR="005B45F1">
        <w:t xml:space="preserve"> </w:t>
      </w:r>
      <w:r>
        <w:t>habe</w:t>
      </w:r>
      <w:r w:rsidR="005B45F1">
        <w:t xml:space="preserve"> </w:t>
      </w:r>
      <w:r>
        <w:t>die</w:t>
      </w:r>
      <w:r w:rsidR="005B45F1">
        <w:t xml:space="preserve"> </w:t>
      </w:r>
      <w:r>
        <w:t>Stadt</w:t>
      </w:r>
      <w:r w:rsidR="005B45F1">
        <w:t xml:space="preserve"> </w:t>
      </w:r>
      <w:r>
        <w:t>zum</w:t>
      </w:r>
      <w:r w:rsidR="005B45F1">
        <w:t xml:space="preserve"> </w:t>
      </w:r>
      <w:r>
        <w:t>Mittelpunkt</w:t>
      </w:r>
      <w:r w:rsidR="005B45F1">
        <w:t xml:space="preserve"> </w:t>
      </w:r>
      <w:r>
        <w:t>der</w:t>
      </w:r>
      <w:r w:rsidR="005B45F1">
        <w:t xml:space="preserve"> </w:t>
      </w:r>
      <w:bookmarkStart w:id="35" w:name="_Hlk498077954"/>
      <w:r>
        <w:t>Völker</w:t>
      </w:r>
      <w:r w:rsidR="005B45F1">
        <w:t xml:space="preserve"> </w:t>
      </w:r>
      <w:r>
        <w:t>gemacht</w:t>
      </w:r>
      <w:r w:rsidR="005B45F1">
        <w:t xml:space="preserve"> </w:t>
      </w:r>
      <w:r>
        <w:t>und</w:t>
      </w:r>
      <w:r w:rsidR="005B45F1">
        <w:t xml:space="preserve"> </w:t>
      </w:r>
      <w:r>
        <w:t>Länder</w:t>
      </w:r>
      <w:r w:rsidR="005B45F1">
        <w:t xml:space="preserve"> </w:t>
      </w:r>
      <w:r>
        <w:t>ringsherum</w:t>
      </w:r>
      <w:r w:rsidR="005B45F1">
        <w:t xml:space="preserve"> </w:t>
      </w:r>
      <w:r>
        <w:t>gesetzt</w:t>
      </w:r>
      <w:bookmarkEnd w:id="35"/>
      <w:r>
        <w:t>.</w:t>
      </w:r>
      <w:r w:rsidR="005B45F1">
        <w:t xml:space="preserve"> </w:t>
      </w:r>
      <w:r>
        <w:rPr>
          <w:sz w:val="16"/>
        </w:rPr>
        <w:t>6</w:t>
      </w:r>
      <w:r w:rsidR="005B45F1">
        <w:rPr>
          <w:sz w:val="16"/>
        </w:rPr>
        <w:t xml:space="preserve"> </w:t>
      </w:r>
      <w:r>
        <w:t>Doch</w:t>
      </w:r>
      <w:r w:rsidR="005B45F1">
        <w:t xml:space="preserve"> </w:t>
      </w:r>
      <w:r>
        <w:t>ihre</w:t>
      </w:r>
      <w:r w:rsidR="005B45F1">
        <w:t xml:space="preserve"> </w:t>
      </w:r>
      <w:r>
        <w:t>Bewohner</w:t>
      </w:r>
      <w:r w:rsidR="005B45F1">
        <w:t xml:space="preserve"> </w:t>
      </w:r>
      <w:r>
        <w:t>lehnten</w:t>
      </w:r>
      <w:r w:rsidR="005B45F1">
        <w:t xml:space="preserve"> </w:t>
      </w:r>
      <w:r>
        <w:t>sich</w:t>
      </w:r>
      <w:r w:rsidR="005B45F1">
        <w:t xml:space="preserve"> </w:t>
      </w:r>
      <w:r>
        <w:t>gegen</w:t>
      </w:r>
      <w:r w:rsidR="005B45F1">
        <w:t xml:space="preserve"> </w:t>
      </w:r>
      <w:r>
        <w:t>meine</w:t>
      </w:r>
      <w:r w:rsidR="005B45F1">
        <w:t xml:space="preserve"> </w:t>
      </w:r>
      <w:r>
        <w:t>Rechtsbestimmungen</w:t>
      </w:r>
      <w:r w:rsidR="005B45F1">
        <w:t xml:space="preserve"> </w:t>
      </w:r>
      <w:r>
        <w:t>auf</w:t>
      </w:r>
      <w:r w:rsidR="005B45F1">
        <w:t xml:space="preserve"> </w:t>
      </w:r>
      <w:r>
        <w:t>und</w:t>
      </w:r>
      <w:r w:rsidR="005B45F1">
        <w:t xml:space="preserve"> </w:t>
      </w:r>
      <w:r>
        <w:t>waren</w:t>
      </w:r>
      <w:r w:rsidR="005B45F1">
        <w:t xml:space="preserve"> </w:t>
      </w:r>
      <w:r>
        <w:t>gottloser</w:t>
      </w:r>
      <w:r w:rsidR="005B45F1">
        <w:t xml:space="preserve"> </w:t>
      </w:r>
      <w:r>
        <w:t>als</w:t>
      </w:r>
      <w:r w:rsidR="005B45F1">
        <w:t xml:space="preserve"> </w:t>
      </w:r>
      <w:r>
        <w:t>die</w:t>
      </w:r>
      <w:r w:rsidR="005B45F1">
        <w:t xml:space="preserve"> </w:t>
      </w:r>
      <w:r>
        <w:t>Völker;</w:t>
      </w:r>
      <w:r w:rsidR="005B45F1">
        <w:t xml:space="preserve"> </w:t>
      </w:r>
      <w:r>
        <w:t>sie</w:t>
      </w:r>
      <w:r w:rsidR="005B45F1">
        <w:t xml:space="preserve"> </w:t>
      </w:r>
      <w:r>
        <w:t>empörten</w:t>
      </w:r>
      <w:r w:rsidR="005B45F1">
        <w:t xml:space="preserve"> </w:t>
      </w:r>
      <w:r>
        <w:t>sich</w:t>
      </w:r>
      <w:r w:rsidR="005B45F1">
        <w:t xml:space="preserve"> </w:t>
      </w:r>
      <w:r>
        <w:t>gegen</w:t>
      </w:r>
      <w:r w:rsidR="005B45F1">
        <w:t xml:space="preserve"> </w:t>
      </w:r>
      <w:r>
        <w:t>meine</w:t>
      </w:r>
      <w:r w:rsidR="005B45F1">
        <w:t xml:space="preserve"> </w:t>
      </w:r>
      <w:r>
        <w:t>Ordnungen,</w:t>
      </w:r>
      <w:r w:rsidR="005B45F1">
        <w:t xml:space="preserve"> </w:t>
      </w:r>
      <w:r>
        <w:t>schlimmer</w:t>
      </w:r>
      <w:r w:rsidR="005B45F1">
        <w:t xml:space="preserve"> </w:t>
      </w:r>
      <w:r>
        <w:t>als</w:t>
      </w:r>
      <w:r w:rsidR="005B45F1">
        <w:t xml:space="preserve"> </w:t>
      </w:r>
      <w:r>
        <w:t>die</w:t>
      </w:r>
      <w:r w:rsidR="005B45F1">
        <w:t xml:space="preserve"> </w:t>
      </w:r>
      <w:r>
        <w:t>Länder</w:t>
      </w:r>
      <w:r w:rsidR="005B45F1">
        <w:t xml:space="preserve"> </w:t>
      </w:r>
      <w:r>
        <w:t>ringsum.</w:t>
      </w:r>
      <w:r w:rsidR="005B45F1">
        <w:t xml:space="preserve"> </w:t>
      </w:r>
      <w:r>
        <w:t>Sie</w:t>
      </w:r>
      <w:r w:rsidR="005B45F1">
        <w:t xml:space="preserve"> </w:t>
      </w:r>
      <w:r>
        <w:t>missachteten</w:t>
      </w:r>
      <w:r w:rsidR="005B45F1">
        <w:t xml:space="preserve"> </w:t>
      </w:r>
      <w:r>
        <w:t>meine</w:t>
      </w:r>
      <w:r w:rsidR="005B45F1">
        <w:t xml:space="preserve"> </w:t>
      </w:r>
      <w:r>
        <w:t>Gebote</w:t>
      </w:r>
      <w:r w:rsidR="005B45F1">
        <w:t xml:space="preserve"> </w:t>
      </w:r>
      <w:r>
        <w:t>und</w:t>
      </w:r>
      <w:r w:rsidR="005B45F1">
        <w:t xml:space="preserve"> </w:t>
      </w:r>
      <w:r>
        <w:t>traten</w:t>
      </w:r>
      <w:r w:rsidR="005B45F1">
        <w:t xml:space="preserve"> </w:t>
      </w:r>
      <w:r>
        <w:t>mein</w:t>
      </w:r>
      <w:r w:rsidR="005B45F1">
        <w:t xml:space="preserve"> </w:t>
      </w:r>
      <w:r>
        <w:t>Gesetz</w:t>
      </w:r>
      <w:r w:rsidR="005B45F1">
        <w:t xml:space="preserve"> </w:t>
      </w:r>
      <w:r>
        <w:t>mit</w:t>
      </w:r>
      <w:r w:rsidR="005B45F1">
        <w:t xml:space="preserve"> </w:t>
      </w:r>
      <w:r>
        <w:t>Füßen.</w:t>
      </w:r>
      <w:r w:rsidR="005B45F1">
        <w:t xml:space="preserve"> </w:t>
      </w:r>
    </w:p>
    <w:p w14:paraId="01DF5ACC" w14:textId="77777777" w:rsidR="00B37F1B" w:rsidRDefault="001359D5">
      <w:pPr>
        <w:pStyle w:val="Blocktext"/>
      </w:pPr>
      <w:r>
        <w:rPr>
          <w:sz w:val="16"/>
        </w:rPr>
        <w:t>7</w:t>
      </w:r>
      <w:r w:rsidR="005B45F1">
        <w:rPr>
          <w:sz w:val="16"/>
        </w:rPr>
        <w:t xml:space="preserve"> </w:t>
      </w:r>
      <w:bookmarkStart w:id="36" w:name="_Hlk498077982"/>
      <w:r w:rsidR="002F67B3">
        <w:t>Darum</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Weil</w:t>
      </w:r>
      <w:r w:rsidR="005B45F1">
        <w:t xml:space="preserve"> </w:t>
      </w:r>
      <w:r>
        <w:t>ihr</w:t>
      </w:r>
      <w:r w:rsidR="005B45F1">
        <w:t xml:space="preserve"> </w:t>
      </w:r>
      <w:r>
        <w:t>mehr</w:t>
      </w:r>
      <w:r w:rsidR="005B45F1">
        <w:t xml:space="preserve"> </w:t>
      </w:r>
      <w:r>
        <w:t>getobt</w:t>
      </w:r>
      <w:r w:rsidR="005B45F1">
        <w:t xml:space="preserve"> </w:t>
      </w:r>
      <w:r>
        <w:t>habt</w:t>
      </w:r>
      <w:r w:rsidR="005B45F1">
        <w:t xml:space="preserve"> </w:t>
      </w:r>
      <w:r>
        <w:t>als</w:t>
      </w:r>
      <w:r w:rsidR="005B45F1">
        <w:t xml:space="preserve"> </w:t>
      </w:r>
      <w:r>
        <w:t>die</w:t>
      </w:r>
      <w:r w:rsidR="005B45F1">
        <w:t xml:space="preserve"> </w:t>
      </w:r>
      <w:r>
        <w:t>Völker</w:t>
      </w:r>
      <w:r w:rsidR="005B45F1">
        <w:t xml:space="preserve"> </w:t>
      </w:r>
      <w:r>
        <w:t>um</w:t>
      </w:r>
      <w:r w:rsidR="005B45F1">
        <w:t xml:space="preserve"> </w:t>
      </w:r>
      <w:r>
        <w:t>euch</w:t>
      </w:r>
      <w:r w:rsidR="005B45F1">
        <w:t xml:space="preserve"> </w:t>
      </w:r>
      <w:r>
        <w:t>herum,</w:t>
      </w:r>
      <w:r w:rsidR="005B45F1">
        <w:t xml:space="preserve"> </w:t>
      </w:r>
      <w:r>
        <w:t>weil</w:t>
      </w:r>
      <w:r w:rsidR="005B45F1">
        <w:t xml:space="preserve"> </w:t>
      </w:r>
      <w:r>
        <w:t>ihr</w:t>
      </w:r>
      <w:r w:rsidR="005B45F1">
        <w:t xml:space="preserve"> </w:t>
      </w:r>
      <w:r>
        <w:t>meine</w:t>
      </w:r>
      <w:r w:rsidR="005B45F1">
        <w:t xml:space="preserve"> </w:t>
      </w:r>
      <w:r>
        <w:t>Gebote</w:t>
      </w:r>
      <w:r w:rsidR="005B45F1">
        <w:t xml:space="preserve"> </w:t>
      </w:r>
      <w:r>
        <w:t>nicht</w:t>
      </w:r>
      <w:r w:rsidR="005B45F1">
        <w:t xml:space="preserve"> </w:t>
      </w:r>
      <w:r>
        <w:t>beachtet</w:t>
      </w:r>
      <w:r w:rsidR="005B45F1">
        <w:t xml:space="preserve"> </w:t>
      </w:r>
      <w:r>
        <w:t>und</w:t>
      </w:r>
      <w:r w:rsidR="005B45F1">
        <w:t xml:space="preserve"> </w:t>
      </w:r>
      <w:r>
        <w:t>mein</w:t>
      </w:r>
      <w:r w:rsidR="005B45F1">
        <w:t xml:space="preserve"> </w:t>
      </w:r>
      <w:bookmarkEnd w:id="36"/>
      <w:r>
        <w:t>Gesetz</w:t>
      </w:r>
      <w:r w:rsidR="005B45F1">
        <w:t xml:space="preserve"> </w:t>
      </w:r>
      <w:r>
        <w:t>verworfen</w:t>
      </w:r>
      <w:r w:rsidR="005B45F1">
        <w:t xml:space="preserve"> </w:t>
      </w:r>
      <w:r>
        <w:t>habt,</w:t>
      </w:r>
      <w:r w:rsidR="005B45F1">
        <w:t xml:space="preserve"> </w:t>
      </w:r>
      <w:r>
        <w:t>weil</w:t>
      </w:r>
      <w:r w:rsidR="005B45F1">
        <w:t xml:space="preserve"> </w:t>
      </w:r>
      <w:r>
        <w:t>ihr</w:t>
      </w:r>
      <w:r w:rsidR="005B45F1">
        <w:t xml:space="preserve"> </w:t>
      </w:r>
      <w:r>
        <w:t>euch</w:t>
      </w:r>
      <w:r w:rsidR="005B45F1">
        <w:t xml:space="preserve"> </w:t>
      </w:r>
      <w:r>
        <w:t>nicht</w:t>
      </w:r>
      <w:r w:rsidR="005B45F1">
        <w:t xml:space="preserve"> </w:t>
      </w:r>
      <w:r>
        <w:t>einmal</w:t>
      </w:r>
      <w:r w:rsidR="005B45F1">
        <w:t xml:space="preserve"> </w:t>
      </w:r>
      <w:r>
        <w:t>nach</w:t>
      </w:r>
      <w:r w:rsidR="005B45F1">
        <w:t xml:space="preserve"> </w:t>
      </w:r>
      <w:r>
        <w:t>den</w:t>
      </w:r>
      <w:r w:rsidR="005B45F1">
        <w:t xml:space="preserve"> </w:t>
      </w:r>
      <w:r>
        <w:t>Gesetzen</w:t>
      </w:r>
      <w:r w:rsidR="005B45F1">
        <w:t xml:space="preserve"> </w:t>
      </w:r>
      <w:r>
        <w:t>eurer</w:t>
      </w:r>
      <w:r w:rsidR="005B45F1">
        <w:t xml:space="preserve"> </w:t>
      </w:r>
      <w:r>
        <w:t>Nachbarvölker</w:t>
      </w:r>
      <w:r w:rsidR="005B45F1">
        <w:t xml:space="preserve"> </w:t>
      </w:r>
      <w:r>
        <w:t>gerichtet</w:t>
      </w:r>
      <w:r w:rsidR="005B45F1">
        <w:t xml:space="preserve"> </w:t>
      </w:r>
      <w:r>
        <w:t>habt,</w:t>
      </w:r>
      <w:r w:rsidR="005B45F1">
        <w:t xml:space="preserve"> </w:t>
      </w:r>
      <w:r>
        <w:rPr>
          <w:sz w:val="16"/>
        </w:rPr>
        <w:t>8</w:t>
      </w:r>
      <w:r w:rsidR="005B45F1">
        <w:rPr>
          <w:sz w:val="16"/>
        </w:rPr>
        <w:t xml:space="preserve"> </w:t>
      </w:r>
      <w:r>
        <w:t>darum</w:t>
      </w:r>
      <w:r w:rsidR="005B45F1">
        <w:t xml:space="preserve"> </w:t>
      </w:r>
      <w:r>
        <w:t>werde</w:t>
      </w:r>
      <w:r w:rsidR="005B45F1">
        <w:t xml:space="preserve"> </w:t>
      </w:r>
      <w:r>
        <w:t>auch</w:t>
      </w:r>
      <w:r w:rsidR="005B45F1">
        <w:t xml:space="preserve"> </w:t>
      </w:r>
      <w:r>
        <w:t>ich</w:t>
      </w:r>
      <w:r w:rsidR="005B45F1">
        <w:t xml:space="preserve"> </w:t>
      </w:r>
      <w:r>
        <w:t>gegen</w:t>
      </w:r>
      <w:r w:rsidR="005B45F1">
        <w:t xml:space="preserve"> </w:t>
      </w:r>
      <w:r>
        <w:t>dich</w:t>
      </w:r>
      <w:r w:rsidR="005B45F1">
        <w:t xml:space="preserve"> </w:t>
      </w:r>
      <w:r>
        <w:t>sein,</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Vor</w:t>
      </w:r>
      <w:r w:rsidR="005B45F1">
        <w:t xml:space="preserve"> </w:t>
      </w:r>
      <w:r>
        <w:t>den</w:t>
      </w:r>
      <w:r w:rsidR="005B45F1">
        <w:t xml:space="preserve"> </w:t>
      </w:r>
      <w:r>
        <w:t>Augen</w:t>
      </w:r>
      <w:r w:rsidR="005B45F1">
        <w:t xml:space="preserve"> </w:t>
      </w:r>
      <w:r>
        <w:t>der</w:t>
      </w:r>
      <w:r w:rsidR="005B45F1">
        <w:t xml:space="preserve"> </w:t>
      </w:r>
      <w:r>
        <w:t>Völker</w:t>
      </w:r>
      <w:r w:rsidR="005B45F1">
        <w:t xml:space="preserve"> </w:t>
      </w:r>
      <w:r>
        <w:t>werde</w:t>
      </w:r>
      <w:r w:rsidR="005B45F1">
        <w:t xml:space="preserve"> </w:t>
      </w:r>
      <w:r>
        <w:t>ich</w:t>
      </w:r>
      <w:r w:rsidR="005B45F1">
        <w:t xml:space="preserve"> </w:t>
      </w:r>
      <w:r>
        <w:t>mein</w:t>
      </w:r>
      <w:r w:rsidR="005B45F1">
        <w:t xml:space="preserve"> </w:t>
      </w:r>
      <w:r>
        <w:t>Strafgericht</w:t>
      </w:r>
      <w:r w:rsidR="005B45F1">
        <w:t xml:space="preserve"> </w:t>
      </w:r>
      <w:r>
        <w:t>an</w:t>
      </w:r>
      <w:r w:rsidR="005B45F1">
        <w:t xml:space="preserve"> </w:t>
      </w:r>
      <w:r>
        <w:t>euch</w:t>
      </w:r>
      <w:r w:rsidR="005B45F1">
        <w:t xml:space="preserve"> </w:t>
      </w:r>
      <w:r>
        <w:t>vollziehen.</w:t>
      </w:r>
      <w:r w:rsidR="005B45F1">
        <w:t xml:space="preserve"> </w:t>
      </w:r>
      <w:r>
        <w:rPr>
          <w:sz w:val="16"/>
        </w:rPr>
        <w:t>9</w:t>
      </w:r>
      <w:r w:rsidR="005B45F1">
        <w:rPr>
          <w:sz w:val="16"/>
        </w:rPr>
        <w:t xml:space="preserve"> </w:t>
      </w:r>
      <w:r>
        <w:t>Wegen</w:t>
      </w:r>
      <w:r w:rsidR="005B45F1">
        <w:t xml:space="preserve"> </w:t>
      </w:r>
      <w:r>
        <w:t>der</w:t>
      </w:r>
      <w:r w:rsidR="005B45F1">
        <w:t xml:space="preserve"> </w:t>
      </w:r>
      <w:r>
        <w:t>Menge</w:t>
      </w:r>
      <w:r w:rsidR="005B45F1">
        <w:t xml:space="preserve"> </w:t>
      </w:r>
      <w:r>
        <w:t>deiner</w:t>
      </w:r>
      <w:r w:rsidR="005B45F1">
        <w:t xml:space="preserve"> </w:t>
      </w:r>
      <w:r>
        <w:t>Abscheulichkeiten</w:t>
      </w:r>
      <w:r w:rsidR="005B45F1">
        <w:t xml:space="preserve"> </w:t>
      </w:r>
      <w:r>
        <w:t>werde</w:t>
      </w:r>
      <w:r w:rsidR="005B45F1">
        <w:t xml:space="preserve"> </w:t>
      </w:r>
      <w:r>
        <w:t>ich</w:t>
      </w:r>
      <w:r w:rsidR="005B45F1">
        <w:t xml:space="preserve"> </w:t>
      </w:r>
      <w:r>
        <w:t>dich</w:t>
      </w:r>
      <w:r w:rsidR="005B45F1">
        <w:t xml:space="preserve"> </w:t>
      </w:r>
      <w:r>
        <w:t>so</w:t>
      </w:r>
      <w:r w:rsidR="005B45F1">
        <w:t xml:space="preserve"> </w:t>
      </w:r>
      <w:r>
        <w:t>bestrafen,</w:t>
      </w:r>
      <w:r w:rsidR="005B45F1">
        <w:t xml:space="preserve"> </w:t>
      </w:r>
      <w:r>
        <w:t>wie</w:t>
      </w:r>
      <w:r w:rsidR="005B45F1">
        <w:t xml:space="preserve"> </w:t>
      </w:r>
      <w:r>
        <w:t>ich</w:t>
      </w:r>
      <w:r w:rsidR="005B45F1">
        <w:t xml:space="preserve"> </w:t>
      </w:r>
      <w:r>
        <w:t>es</w:t>
      </w:r>
      <w:r w:rsidR="005B45F1">
        <w:t xml:space="preserve"> </w:t>
      </w:r>
      <w:r>
        <w:t>noch</w:t>
      </w:r>
      <w:r w:rsidR="005B45F1">
        <w:t xml:space="preserve"> </w:t>
      </w:r>
      <w:r>
        <w:t>nie</w:t>
      </w:r>
      <w:r w:rsidR="005B45F1">
        <w:t xml:space="preserve"> </w:t>
      </w:r>
      <w:r>
        <w:t>getan</w:t>
      </w:r>
      <w:r w:rsidR="005B45F1">
        <w:t xml:space="preserve"> </w:t>
      </w:r>
      <w:r>
        <w:t>habe</w:t>
      </w:r>
      <w:r w:rsidR="005B45F1">
        <w:t xml:space="preserve"> </w:t>
      </w:r>
      <w:r>
        <w:t>und</w:t>
      </w:r>
      <w:r w:rsidR="005B45F1">
        <w:t xml:space="preserve"> </w:t>
      </w:r>
      <w:r>
        <w:t>auch</w:t>
      </w:r>
      <w:r w:rsidR="005B45F1">
        <w:t xml:space="preserve"> </w:t>
      </w:r>
      <w:r>
        <w:t>nie</w:t>
      </w:r>
      <w:r w:rsidR="005B45F1">
        <w:t xml:space="preserve"> </w:t>
      </w:r>
      <w:r>
        <w:t>wieder</w:t>
      </w:r>
      <w:r w:rsidR="005B45F1">
        <w:t xml:space="preserve"> </w:t>
      </w:r>
      <w:r>
        <w:t>tun</w:t>
      </w:r>
      <w:r w:rsidR="005B45F1">
        <w:t xml:space="preserve"> </w:t>
      </w:r>
      <w:r>
        <w:t>werde.</w:t>
      </w:r>
      <w:r w:rsidR="005B45F1">
        <w:t xml:space="preserve"> </w:t>
      </w:r>
      <w:r>
        <w:rPr>
          <w:sz w:val="16"/>
        </w:rPr>
        <w:t>10</w:t>
      </w:r>
      <w:r w:rsidR="005B45F1">
        <w:rPr>
          <w:sz w:val="16"/>
        </w:rPr>
        <w:t xml:space="preserve"> </w:t>
      </w:r>
      <w:r>
        <w:t>Mitten</w:t>
      </w:r>
      <w:r w:rsidR="005B45F1">
        <w:t xml:space="preserve"> </w:t>
      </w:r>
      <w:r>
        <w:t>in</w:t>
      </w:r>
      <w:r w:rsidR="005B45F1">
        <w:t xml:space="preserve"> </w:t>
      </w:r>
      <w:r>
        <w:t>Jerusalem</w:t>
      </w:r>
      <w:r w:rsidR="005B45F1">
        <w:t xml:space="preserve"> </w:t>
      </w:r>
      <w:r>
        <w:t>werden</w:t>
      </w:r>
      <w:r w:rsidR="005B45F1">
        <w:t xml:space="preserve"> </w:t>
      </w:r>
      <w:r>
        <w:t>Väter</w:t>
      </w:r>
      <w:r w:rsidR="005B45F1">
        <w:t xml:space="preserve"> </w:t>
      </w:r>
      <w:r>
        <w:t>ihre</w:t>
      </w:r>
      <w:r w:rsidR="005B45F1">
        <w:t xml:space="preserve"> </w:t>
      </w:r>
      <w:r>
        <w:t>Söhne</w:t>
      </w:r>
      <w:r w:rsidR="005B45F1">
        <w:t xml:space="preserve"> </w:t>
      </w:r>
      <w:r>
        <w:t>töten</w:t>
      </w:r>
      <w:r w:rsidR="005B45F1">
        <w:t xml:space="preserve"> </w:t>
      </w:r>
      <w:r>
        <w:t>und</w:t>
      </w:r>
      <w:r w:rsidR="005B45F1">
        <w:t xml:space="preserve"> </w:t>
      </w:r>
      <w:r>
        <w:t>aufessen.</w:t>
      </w:r>
      <w:r w:rsidR="005B45F1">
        <w:t xml:space="preserve"> </w:t>
      </w:r>
      <w:r>
        <w:t>Und</w:t>
      </w:r>
      <w:r w:rsidR="005B45F1">
        <w:t xml:space="preserve"> </w:t>
      </w:r>
      <w:r>
        <w:t>Söhne</w:t>
      </w:r>
      <w:r w:rsidR="005B45F1">
        <w:t xml:space="preserve"> </w:t>
      </w:r>
      <w:r>
        <w:t>werden</w:t>
      </w:r>
      <w:r w:rsidR="005B45F1">
        <w:t xml:space="preserve"> </w:t>
      </w:r>
      <w:r>
        <w:t>es</w:t>
      </w:r>
      <w:r w:rsidR="005B45F1">
        <w:t xml:space="preserve"> </w:t>
      </w:r>
      <w:r>
        <w:t>mit</w:t>
      </w:r>
      <w:r w:rsidR="005B45F1">
        <w:t xml:space="preserve"> </w:t>
      </w:r>
      <w:r>
        <w:t>ihren</w:t>
      </w:r>
      <w:r w:rsidR="005B45F1">
        <w:t xml:space="preserve"> </w:t>
      </w:r>
      <w:r>
        <w:t>Vätern</w:t>
      </w:r>
      <w:r w:rsidR="005B45F1">
        <w:t xml:space="preserve"> </w:t>
      </w:r>
      <w:r>
        <w:t>genauso</w:t>
      </w:r>
      <w:r w:rsidR="005B45F1">
        <w:t xml:space="preserve"> </w:t>
      </w:r>
      <w:r>
        <w:t>tun.</w:t>
      </w:r>
      <w:r w:rsidR="005B45F1">
        <w:t xml:space="preserve"> </w:t>
      </w:r>
      <w:r>
        <w:lastRenderedPageBreak/>
        <w:t>Ich</w:t>
      </w:r>
      <w:r w:rsidR="005B45F1">
        <w:t xml:space="preserve"> </w:t>
      </w:r>
      <w:r>
        <w:t>vollziehe</w:t>
      </w:r>
      <w:r w:rsidR="005B45F1">
        <w:t xml:space="preserve"> </w:t>
      </w:r>
      <w:r>
        <w:t>mein</w:t>
      </w:r>
      <w:r w:rsidR="005B45F1">
        <w:t xml:space="preserve"> </w:t>
      </w:r>
      <w:r>
        <w:t>Gericht</w:t>
      </w:r>
      <w:r w:rsidR="005B45F1">
        <w:t xml:space="preserve"> </w:t>
      </w:r>
      <w:r>
        <w:t>an</w:t>
      </w:r>
      <w:r w:rsidR="005B45F1">
        <w:t xml:space="preserve"> </w:t>
      </w:r>
      <w:r>
        <w:t>dir</w:t>
      </w:r>
      <w:r w:rsidR="005B45F1">
        <w:t xml:space="preserve"> </w:t>
      </w:r>
      <w:r>
        <w:t>und</w:t>
      </w:r>
      <w:r w:rsidR="005B45F1">
        <w:t xml:space="preserve"> </w:t>
      </w:r>
      <w:r>
        <w:t>zerstreue</w:t>
      </w:r>
      <w:r w:rsidR="005B45F1">
        <w:t xml:space="preserve"> </w:t>
      </w:r>
      <w:r>
        <w:t>deinen</w:t>
      </w:r>
      <w:r w:rsidR="005B45F1">
        <w:t xml:space="preserve"> </w:t>
      </w:r>
      <w:r>
        <w:t>Rest</w:t>
      </w:r>
      <w:r w:rsidR="005B45F1">
        <w:t xml:space="preserve"> </w:t>
      </w:r>
      <w:r>
        <w:t>in</w:t>
      </w:r>
      <w:r w:rsidR="005B45F1">
        <w:t xml:space="preserve"> </w:t>
      </w:r>
      <w:r>
        <w:t>alle</w:t>
      </w:r>
      <w:r w:rsidR="005B45F1">
        <w:t xml:space="preserve"> </w:t>
      </w:r>
      <w:r>
        <w:t>Winde.</w:t>
      </w:r>
    </w:p>
    <w:p w14:paraId="70AAE54D" w14:textId="77777777" w:rsidR="00B37F1B" w:rsidRDefault="001359D5">
      <w:pPr>
        <w:pStyle w:val="Blocktext"/>
      </w:pPr>
      <w:r>
        <w:rPr>
          <w:sz w:val="16"/>
        </w:rPr>
        <w:t>11</w:t>
      </w:r>
      <w:r w:rsidR="005B45F1">
        <w:rPr>
          <w:sz w:val="16"/>
        </w:rPr>
        <w:t xml:space="preserve"> </w:t>
      </w:r>
      <w:r>
        <w:t>Darum,</w:t>
      </w:r>
      <w:r w:rsidR="005B45F1">
        <w:t xml:space="preserve"> </w:t>
      </w:r>
      <w:r>
        <w:t>so</w:t>
      </w:r>
      <w:r w:rsidR="005B45F1">
        <w:t xml:space="preserve"> </w:t>
      </w:r>
      <w:r>
        <w:t>wahr</w:t>
      </w:r>
      <w:r w:rsidR="005B45F1">
        <w:t xml:space="preserve"> </w:t>
      </w:r>
      <w:r>
        <w:t>ich</w:t>
      </w:r>
      <w:r w:rsidR="005B45F1">
        <w:t xml:space="preserve"> </w:t>
      </w:r>
      <w:r>
        <w:t>lebe,</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Weil</w:t>
      </w:r>
      <w:r w:rsidR="005B45F1">
        <w:t xml:space="preserve"> </w:t>
      </w:r>
      <w:r>
        <w:t>du</w:t>
      </w:r>
      <w:r w:rsidR="005B45F1">
        <w:t xml:space="preserve"> </w:t>
      </w:r>
      <w:r>
        <w:t>mein</w:t>
      </w:r>
      <w:r w:rsidR="005B45F1">
        <w:t xml:space="preserve"> </w:t>
      </w:r>
      <w:r>
        <w:t>Heiligtum</w:t>
      </w:r>
      <w:r w:rsidR="005B45F1">
        <w:t xml:space="preserve"> </w:t>
      </w:r>
      <w:r>
        <w:t>mit</w:t>
      </w:r>
      <w:r w:rsidR="005B45F1">
        <w:t xml:space="preserve"> </w:t>
      </w:r>
      <w:r>
        <w:t>all</w:t>
      </w:r>
      <w:r w:rsidR="005B45F1">
        <w:t xml:space="preserve"> </w:t>
      </w:r>
      <w:r>
        <w:t>deinen</w:t>
      </w:r>
      <w:r w:rsidR="005B45F1">
        <w:t xml:space="preserve"> </w:t>
      </w:r>
      <w:r>
        <w:t>Scheusalen</w:t>
      </w:r>
      <w:r w:rsidR="005B45F1">
        <w:t xml:space="preserve"> </w:t>
      </w:r>
      <w:r>
        <w:t>und</w:t>
      </w:r>
      <w:r w:rsidR="005B45F1">
        <w:t xml:space="preserve"> </w:t>
      </w:r>
      <w:r>
        <w:t>Gräueln</w:t>
      </w:r>
      <w:r w:rsidR="005B45F1">
        <w:t xml:space="preserve"> </w:t>
      </w:r>
      <w:r>
        <w:t>entweiht</w:t>
      </w:r>
      <w:r w:rsidR="005B45F1">
        <w:t xml:space="preserve"> </w:t>
      </w:r>
      <w:r>
        <w:t>hast,</w:t>
      </w:r>
      <w:r w:rsidR="005B45F1">
        <w:t xml:space="preserve"> </w:t>
      </w:r>
      <w:r>
        <w:t>werde</w:t>
      </w:r>
      <w:r w:rsidR="005B45F1">
        <w:t xml:space="preserve"> </w:t>
      </w:r>
      <w:r>
        <w:t>auch</w:t>
      </w:r>
      <w:r w:rsidR="005B45F1">
        <w:t xml:space="preserve"> </w:t>
      </w:r>
      <w:r>
        <w:t>ich</w:t>
      </w:r>
      <w:r w:rsidR="005B45F1">
        <w:t xml:space="preserve"> </w:t>
      </w:r>
      <w:r>
        <w:t>dich</w:t>
      </w:r>
      <w:r w:rsidR="005B45F1">
        <w:t xml:space="preserve"> </w:t>
      </w:r>
      <w:r>
        <w:t>kahl</w:t>
      </w:r>
      <w:r w:rsidR="005B45F1">
        <w:t xml:space="preserve"> </w:t>
      </w:r>
      <w:r>
        <w:t>scheren.</w:t>
      </w:r>
      <w:r w:rsidR="005B45F1">
        <w:t xml:space="preserve"> </w:t>
      </w:r>
      <w:r>
        <w:t>Mein</w:t>
      </w:r>
      <w:r w:rsidR="005B45F1">
        <w:t xml:space="preserve"> </w:t>
      </w:r>
      <w:r>
        <w:t>Auge</w:t>
      </w:r>
      <w:r w:rsidR="005B45F1">
        <w:t xml:space="preserve"> </w:t>
      </w:r>
      <w:r>
        <w:t>wird</w:t>
      </w:r>
      <w:r w:rsidR="005B45F1">
        <w:t xml:space="preserve"> </w:t>
      </w:r>
      <w:r>
        <w:t>kein</w:t>
      </w:r>
      <w:r w:rsidR="005B45F1">
        <w:t xml:space="preserve"> </w:t>
      </w:r>
      <w:r>
        <w:t>Mitleid</w:t>
      </w:r>
      <w:r w:rsidR="005B45F1">
        <w:t xml:space="preserve"> </w:t>
      </w:r>
      <w:r>
        <w:t>zeigen,</w:t>
      </w:r>
      <w:r w:rsidR="005B45F1">
        <w:t xml:space="preserve"> </w:t>
      </w:r>
      <w:r>
        <w:t>und</w:t>
      </w:r>
      <w:r w:rsidR="005B45F1">
        <w:t xml:space="preserve"> </w:t>
      </w:r>
      <w:r>
        <w:t>ich</w:t>
      </w:r>
      <w:r w:rsidR="005B45F1">
        <w:t xml:space="preserve"> </w:t>
      </w:r>
      <w:r>
        <w:t>werde</w:t>
      </w:r>
      <w:r w:rsidR="005B45F1">
        <w:t xml:space="preserve"> </w:t>
      </w:r>
      <w:r>
        <w:t>dich</w:t>
      </w:r>
      <w:r w:rsidR="005B45F1">
        <w:t xml:space="preserve"> </w:t>
      </w:r>
      <w:r>
        <w:t>nicht</w:t>
      </w:r>
      <w:r w:rsidR="005B45F1">
        <w:t xml:space="preserve"> </w:t>
      </w:r>
      <w:r>
        <w:t>schonen.</w:t>
      </w:r>
      <w:r w:rsidR="005B45F1">
        <w:t xml:space="preserve"> </w:t>
      </w:r>
      <w:r>
        <w:rPr>
          <w:sz w:val="16"/>
        </w:rPr>
        <w:t>12</w:t>
      </w:r>
      <w:r w:rsidR="005B45F1">
        <w:rPr>
          <w:sz w:val="16"/>
        </w:rPr>
        <w:t xml:space="preserve"> </w:t>
      </w:r>
      <w:r>
        <w:t>Ein</w:t>
      </w:r>
      <w:r w:rsidR="005B45F1">
        <w:t xml:space="preserve"> </w:t>
      </w:r>
      <w:r>
        <w:t>Drittel</w:t>
      </w:r>
      <w:r w:rsidR="005B45F1">
        <w:t xml:space="preserve"> </w:t>
      </w:r>
      <w:r>
        <w:t>von</w:t>
      </w:r>
      <w:r w:rsidR="005B45F1">
        <w:t xml:space="preserve"> </w:t>
      </w:r>
      <w:r>
        <w:t>dir</w:t>
      </w:r>
      <w:r w:rsidR="005B45F1">
        <w:t xml:space="preserve"> </w:t>
      </w:r>
      <w:r>
        <w:t>wird</w:t>
      </w:r>
      <w:r w:rsidR="005B45F1">
        <w:t xml:space="preserve"> </w:t>
      </w:r>
      <w:r>
        <w:t>in</w:t>
      </w:r>
      <w:r w:rsidR="005B45F1">
        <w:t xml:space="preserve"> </w:t>
      </w:r>
      <w:r>
        <w:t>der</w:t>
      </w:r>
      <w:r w:rsidR="005B45F1">
        <w:t xml:space="preserve"> </w:t>
      </w:r>
      <w:r>
        <w:t>Stadt</w:t>
      </w:r>
      <w:r w:rsidR="005B45F1">
        <w:t xml:space="preserve"> </w:t>
      </w:r>
      <w:r>
        <w:t>an</w:t>
      </w:r>
      <w:r w:rsidR="005B45F1">
        <w:t xml:space="preserve"> </w:t>
      </w:r>
      <w:r>
        <w:t>Pest</w:t>
      </w:r>
      <w:r w:rsidR="005B45F1">
        <w:t xml:space="preserve"> </w:t>
      </w:r>
      <w:r>
        <w:t>und</w:t>
      </w:r>
      <w:r w:rsidR="005B45F1">
        <w:t xml:space="preserve"> </w:t>
      </w:r>
      <w:r>
        <w:t>Hunger</w:t>
      </w:r>
      <w:r w:rsidR="005B45F1">
        <w:t xml:space="preserve"> </w:t>
      </w:r>
      <w:r>
        <w:t>sterben,</w:t>
      </w:r>
      <w:r w:rsidR="005B45F1">
        <w:t xml:space="preserve"> </w:t>
      </w:r>
      <w:r>
        <w:t>ein</w:t>
      </w:r>
      <w:r w:rsidR="005B45F1">
        <w:t xml:space="preserve"> </w:t>
      </w:r>
      <w:r>
        <w:t>Drittel</w:t>
      </w:r>
      <w:r w:rsidR="005B45F1">
        <w:t xml:space="preserve"> </w:t>
      </w:r>
      <w:r>
        <w:t>soll</w:t>
      </w:r>
      <w:r w:rsidR="005B45F1">
        <w:t xml:space="preserve"> </w:t>
      </w:r>
      <w:r>
        <w:t>vor</w:t>
      </w:r>
      <w:r w:rsidR="005B45F1">
        <w:t xml:space="preserve"> </w:t>
      </w:r>
      <w:r>
        <w:t>der</w:t>
      </w:r>
      <w:r w:rsidR="005B45F1">
        <w:t xml:space="preserve"> </w:t>
      </w:r>
      <w:r>
        <w:t>Stadt</w:t>
      </w:r>
      <w:r w:rsidR="005B45F1">
        <w:t xml:space="preserve"> </w:t>
      </w:r>
      <w:r>
        <w:t>mit</w:t>
      </w:r>
      <w:r w:rsidR="005B45F1">
        <w:t xml:space="preserve"> </w:t>
      </w:r>
      <w:r>
        <w:t>dem</w:t>
      </w:r>
      <w:r w:rsidR="005B45F1">
        <w:t xml:space="preserve"> </w:t>
      </w:r>
      <w:r>
        <w:t>Schwert</w:t>
      </w:r>
      <w:r w:rsidR="005B45F1">
        <w:t xml:space="preserve"> </w:t>
      </w:r>
      <w:r>
        <w:t>erschlagen</w:t>
      </w:r>
      <w:r w:rsidR="005B45F1">
        <w:t xml:space="preserve"> </w:t>
      </w:r>
      <w:r>
        <w:t>werden;</w:t>
      </w:r>
      <w:r w:rsidR="005B45F1">
        <w:t xml:space="preserve"> </w:t>
      </w:r>
      <w:r>
        <w:t>und</w:t>
      </w:r>
      <w:r w:rsidR="005B45F1">
        <w:t xml:space="preserve"> </w:t>
      </w:r>
      <w:r>
        <w:t>ein</w:t>
      </w:r>
      <w:r w:rsidR="005B45F1">
        <w:t xml:space="preserve"> </w:t>
      </w:r>
      <w:r>
        <w:t>Drittel</w:t>
      </w:r>
      <w:r w:rsidR="005B45F1">
        <w:t xml:space="preserve"> </w:t>
      </w:r>
      <w:r>
        <w:t>zerstreue</w:t>
      </w:r>
      <w:r w:rsidR="005B45F1">
        <w:t xml:space="preserve"> </w:t>
      </w:r>
      <w:r>
        <w:t>ich</w:t>
      </w:r>
      <w:r w:rsidR="005B45F1">
        <w:t xml:space="preserve"> </w:t>
      </w:r>
      <w:r>
        <w:t>in</w:t>
      </w:r>
      <w:r w:rsidR="005B45F1">
        <w:t xml:space="preserve"> </w:t>
      </w:r>
      <w:r>
        <w:t>alle</w:t>
      </w:r>
      <w:r w:rsidR="005B45F1">
        <w:t xml:space="preserve"> </w:t>
      </w:r>
      <w:r>
        <w:t>Winde</w:t>
      </w:r>
      <w:r w:rsidR="005B45F1">
        <w:t xml:space="preserve"> </w:t>
      </w:r>
      <w:r>
        <w:t>und</w:t>
      </w:r>
      <w:r w:rsidR="005B45F1">
        <w:t xml:space="preserve"> </w:t>
      </w:r>
      <w:r>
        <w:t>verfolge</w:t>
      </w:r>
      <w:r w:rsidR="005B45F1">
        <w:t xml:space="preserve"> </w:t>
      </w:r>
      <w:r>
        <w:t>sie</w:t>
      </w:r>
      <w:r w:rsidR="005B45F1">
        <w:t xml:space="preserve"> </w:t>
      </w:r>
      <w:r>
        <w:t>mit</w:t>
      </w:r>
      <w:r w:rsidR="005B45F1">
        <w:t xml:space="preserve"> </w:t>
      </w:r>
      <w:r>
        <w:t>gezücktem</w:t>
      </w:r>
      <w:r w:rsidR="005B45F1">
        <w:t xml:space="preserve"> </w:t>
      </w:r>
      <w:r>
        <w:t>Schwert.</w:t>
      </w:r>
      <w:r w:rsidR="005B45F1">
        <w:t xml:space="preserve"> </w:t>
      </w:r>
      <w:r>
        <w:rPr>
          <w:sz w:val="16"/>
        </w:rPr>
        <w:t>13</w:t>
      </w:r>
      <w:r w:rsidR="005B45F1">
        <w:rPr>
          <w:sz w:val="16"/>
        </w:rPr>
        <w:t xml:space="preserve"> </w:t>
      </w:r>
      <w:r>
        <w:t>Sie</w:t>
      </w:r>
      <w:r w:rsidR="005B45F1">
        <w:t xml:space="preserve"> </w:t>
      </w:r>
      <w:r>
        <w:t>werden</w:t>
      </w:r>
      <w:r w:rsidR="005B45F1">
        <w:t xml:space="preserve"> </w:t>
      </w:r>
      <w:r>
        <w:t>meinen</w:t>
      </w:r>
      <w:r w:rsidR="005B45F1">
        <w:t xml:space="preserve"> </w:t>
      </w:r>
      <w:r>
        <w:t>Zorn</w:t>
      </w:r>
      <w:r w:rsidR="005B45F1">
        <w:t xml:space="preserve"> </w:t>
      </w:r>
      <w:r>
        <w:t>zu</w:t>
      </w:r>
      <w:r w:rsidR="005B45F1">
        <w:t xml:space="preserve"> </w:t>
      </w:r>
      <w:r>
        <w:t>spüren</w:t>
      </w:r>
      <w:r w:rsidR="005B45F1">
        <w:t xml:space="preserve"> </w:t>
      </w:r>
      <w:r>
        <w:t>bekommen,</w:t>
      </w:r>
      <w:r w:rsidR="005B45F1">
        <w:t xml:space="preserve"> </w:t>
      </w:r>
      <w:r>
        <w:t>und</w:t>
      </w:r>
      <w:r w:rsidR="005B45F1">
        <w:t xml:space="preserve"> </w:t>
      </w:r>
      <w:r>
        <w:t>ich</w:t>
      </w:r>
      <w:r w:rsidR="005B45F1">
        <w:t xml:space="preserve"> </w:t>
      </w:r>
      <w:r>
        <w:t>werde</w:t>
      </w:r>
      <w:r w:rsidR="005B45F1">
        <w:t xml:space="preserve"> </w:t>
      </w:r>
      <w:r>
        <w:t>meine</w:t>
      </w:r>
      <w:r w:rsidR="005B45F1">
        <w:t xml:space="preserve"> </w:t>
      </w:r>
      <w:r>
        <w:t>Wut</w:t>
      </w:r>
      <w:r w:rsidR="005B45F1">
        <w:t xml:space="preserve"> </w:t>
      </w:r>
      <w:r>
        <w:t>an</w:t>
      </w:r>
      <w:r w:rsidR="005B45F1">
        <w:t xml:space="preserve"> </w:t>
      </w:r>
      <w:r>
        <w:t>ihnen</w:t>
      </w:r>
      <w:r w:rsidR="005B45F1">
        <w:t xml:space="preserve"> </w:t>
      </w:r>
      <w:r>
        <w:t>stillen</w:t>
      </w:r>
      <w:r w:rsidR="005B45F1">
        <w:t xml:space="preserve"> </w:t>
      </w:r>
      <w:r>
        <w:t>und</w:t>
      </w:r>
      <w:r w:rsidR="005B45F1">
        <w:t xml:space="preserve"> </w:t>
      </w:r>
      <w:r>
        <w:t>mich</w:t>
      </w:r>
      <w:r w:rsidR="005B45F1">
        <w:t xml:space="preserve"> </w:t>
      </w:r>
      <w:r>
        <w:t>rächen.</w:t>
      </w:r>
      <w:r w:rsidR="005B45F1">
        <w:t xml:space="preserve"> </w:t>
      </w:r>
      <w:r>
        <w:t>Dann,</w:t>
      </w:r>
      <w:r w:rsidR="005B45F1">
        <w:t xml:space="preserve"> </w:t>
      </w:r>
      <w:r>
        <w:t>wenn</w:t>
      </w:r>
      <w:r w:rsidR="005B45F1">
        <w:t xml:space="preserve"> </w:t>
      </w:r>
      <w:r>
        <w:t>ich</w:t>
      </w:r>
      <w:r w:rsidR="005B45F1">
        <w:t xml:space="preserve"> </w:t>
      </w:r>
      <w:r>
        <w:t>meinen</w:t>
      </w:r>
      <w:r w:rsidR="005B45F1">
        <w:t xml:space="preserve"> </w:t>
      </w:r>
      <w:r>
        <w:t>Grimm</w:t>
      </w:r>
      <w:r w:rsidR="005B45F1">
        <w:t xml:space="preserve"> </w:t>
      </w:r>
      <w:r>
        <w:t>an</w:t>
      </w:r>
      <w:r w:rsidR="005B45F1">
        <w:t xml:space="preserve"> </w:t>
      </w:r>
      <w:r>
        <w:t>ihnen</w:t>
      </w:r>
      <w:r w:rsidR="005B45F1">
        <w:t xml:space="preserve"> </w:t>
      </w:r>
      <w:r>
        <w:t>kühle,</w:t>
      </w:r>
      <w:r w:rsidR="005B45F1">
        <w:t xml:space="preserve"> </w:t>
      </w:r>
      <w:r>
        <w:t>wird</w:t>
      </w:r>
      <w:r w:rsidR="005B45F1">
        <w:t xml:space="preserve"> </w:t>
      </w:r>
      <w:r>
        <w:t>man</w:t>
      </w:r>
      <w:r w:rsidR="005B45F1">
        <w:t xml:space="preserve"> </w:t>
      </w:r>
      <w:r>
        <w:t>erkennen,</w:t>
      </w:r>
      <w:r w:rsidR="005B45F1">
        <w:t xml:space="preserve"> </w:t>
      </w:r>
      <w:r>
        <w:t>dass</w:t>
      </w:r>
      <w:r w:rsidR="005B45F1">
        <w:t xml:space="preserve"> </w:t>
      </w:r>
      <w:r>
        <w:t>ich,</w:t>
      </w:r>
      <w:r w:rsidR="005B45F1">
        <w:t xml:space="preserve"> </w:t>
      </w:r>
      <w:r>
        <w:t>Jahwe,</w:t>
      </w:r>
      <w:r w:rsidR="005B45F1">
        <w:t xml:space="preserve"> </w:t>
      </w:r>
      <w:r>
        <w:t>sie</w:t>
      </w:r>
      <w:r w:rsidR="005B45F1">
        <w:t xml:space="preserve"> </w:t>
      </w:r>
      <w:r>
        <w:t>mit</w:t>
      </w:r>
      <w:r w:rsidR="005B45F1">
        <w:t xml:space="preserve"> </w:t>
      </w:r>
      <w:r>
        <w:t>Leidenschaft</w:t>
      </w:r>
      <w:r w:rsidR="005B45F1">
        <w:t xml:space="preserve"> </w:t>
      </w:r>
      <w:r>
        <w:t>gewarnt</w:t>
      </w:r>
      <w:r w:rsidR="005B45F1">
        <w:t xml:space="preserve"> </w:t>
      </w:r>
      <w:r>
        <w:t>habe.</w:t>
      </w:r>
      <w:r w:rsidR="005B45F1">
        <w:t xml:space="preserve"> </w:t>
      </w:r>
      <w:r>
        <w:rPr>
          <w:sz w:val="16"/>
        </w:rPr>
        <w:t>14</w:t>
      </w:r>
      <w:r w:rsidR="005B45F1">
        <w:rPr>
          <w:sz w:val="16"/>
        </w:rPr>
        <w:t xml:space="preserve"> </w:t>
      </w:r>
      <w:r>
        <w:t>Ja,</w:t>
      </w:r>
      <w:r w:rsidR="005B45F1">
        <w:t xml:space="preserve"> </w:t>
      </w:r>
      <w:r>
        <w:t>ich</w:t>
      </w:r>
      <w:r w:rsidR="005B45F1">
        <w:t xml:space="preserve"> </w:t>
      </w:r>
      <w:r>
        <w:t>mache</w:t>
      </w:r>
      <w:r w:rsidR="005B45F1">
        <w:t xml:space="preserve"> </w:t>
      </w:r>
      <w:r>
        <w:t>dich</w:t>
      </w:r>
      <w:r w:rsidR="005B45F1">
        <w:t xml:space="preserve"> </w:t>
      </w:r>
      <w:r>
        <w:t>zum</w:t>
      </w:r>
      <w:r w:rsidR="005B45F1">
        <w:t xml:space="preserve"> </w:t>
      </w:r>
      <w:r>
        <w:t>Schauder</w:t>
      </w:r>
      <w:r w:rsidR="005B45F1">
        <w:t xml:space="preserve"> </w:t>
      </w:r>
      <w:r>
        <w:t>und</w:t>
      </w:r>
      <w:r w:rsidR="005B45F1">
        <w:t xml:space="preserve"> </w:t>
      </w:r>
      <w:r>
        <w:t>zum</w:t>
      </w:r>
      <w:r w:rsidR="005B45F1">
        <w:t xml:space="preserve"> </w:t>
      </w:r>
      <w:r>
        <w:t>Schimpf</w:t>
      </w:r>
      <w:r w:rsidR="005B45F1">
        <w:t xml:space="preserve"> </w:t>
      </w:r>
      <w:r>
        <w:t>für</w:t>
      </w:r>
      <w:r w:rsidR="005B45F1">
        <w:t xml:space="preserve"> </w:t>
      </w:r>
      <w:r>
        <w:t>alle</w:t>
      </w:r>
      <w:r w:rsidR="005B45F1">
        <w:t xml:space="preserve"> </w:t>
      </w:r>
      <w:r>
        <w:t>Völker</w:t>
      </w:r>
      <w:r w:rsidR="005B45F1">
        <w:t xml:space="preserve"> </w:t>
      </w:r>
      <w:r>
        <w:t>ringsum.</w:t>
      </w:r>
      <w:r w:rsidR="005B45F1">
        <w:t xml:space="preserve"> </w:t>
      </w:r>
      <w:r>
        <w:t>Und</w:t>
      </w:r>
      <w:r w:rsidR="005B45F1">
        <w:t xml:space="preserve"> </w:t>
      </w:r>
      <w:r>
        <w:t>jeder,</w:t>
      </w:r>
      <w:r w:rsidR="005B45F1">
        <w:t xml:space="preserve"> </w:t>
      </w:r>
      <w:r>
        <w:t>der</w:t>
      </w:r>
      <w:r w:rsidR="005B45F1">
        <w:t xml:space="preserve"> </w:t>
      </w:r>
      <w:r>
        <w:t>vorbeigeht,</w:t>
      </w:r>
      <w:r w:rsidR="005B45F1">
        <w:t xml:space="preserve"> </w:t>
      </w:r>
      <w:r>
        <w:t>wird</w:t>
      </w:r>
      <w:r w:rsidR="005B45F1">
        <w:t xml:space="preserve"> </w:t>
      </w:r>
      <w:r>
        <w:t>dich</w:t>
      </w:r>
      <w:r w:rsidR="005B45F1">
        <w:t xml:space="preserve"> </w:t>
      </w:r>
      <w:r>
        <w:t>verhöhnen.</w:t>
      </w:r>
      <w:r w:rsidR="005B45F1">
        <w:t xml:space="preserve"> </w:t>
      </w:r>
      <w:r>
        <w:rPr>
          <w:sz w:val="16"/>
        </w:rPr>
        <w:t>15</w:t>
      </w:r>
      <w:r w:rsidR="005B45F1">
        <w:rPr>
          <w:sz w:val="16"/>
        </w:rPr>
        <w:t xml:space="preserve"> </w:t>
      </w:r>
      <w:r>
        <w:t>Zum</w:t>
      </w:r>
      <w:r w:rsidR="005B45F1">
        <w:t xml:space="preserve"> </w:t>
      </w:r>
      <w:r>
        <w:t>Gespött</w:t>
      </w:r>
      <w:r w:rsidR="005B45F1">
        <w:t xml:space="preserve"> </w:t>
      </w:r>
      <w:r>
        <w:t>und</w:t>
      </w:r>
      <w:r w:rsidR="005B45F1">
        <w:t xml:space="preserve"> </w:t>
      </w:r>
      <w:r>
        <w:t>zum</w:t>
      </w:r>
      <w:r w:rsidR="005B45F1">
        <w:t xml:space="preserve"> </w:t>
      </w:r>
      <w:r>
        <w:t>Hohn,</w:t>
      </w:r>
      <w:r w:rsidR="005B45F1">
        <w:t xml:space="preserve"> </w:t>
      </w:r>
      <w:r>
        <w:t>zur</w:t>
      </w:r>
      <w:r w:rsidR="005B45F1">
        <w:t xml:space="preserve"> </w:t>
      </w:r>
      <w:r>
        <w:t>Warnung</w:t>
      </w:r>
      <w:r w:rsidR="005B45F1">
        <w:t xml:space="preserve"> </w:t>
      </w:r>
      <w:r>
        <w:t>und</w:t>
      </w:r>
      <w:r w:rsidR="005B45F1">
        <w:t xml:space="preserve"> </w:t>
      </w:r>
      <w:r>
        <w:t>zum</w:t>
      </w:r>
      <w:r w:rsidR="005B45F1">
        <w:t xml:space="preserve"> </w:t>
      </w:r>
      <w:r w:rsidR="002C6319">
        <w:t>Entsetzen</w:t>
      </w:r>
      <w:r w:rsidR="005B45F1">
        <w:t xml:space="preserve"> </w:t>
      </w:r>
      <w:r>
        <w:t>wirst</w:t>
      </w:r>
      <w:r w:rsidR="005B45F1">
        <w:t xml:space="preserve"> </w:t>
      </w:r>
      <w:r>
        <w:t>du</w:t>
      </w:r>
      <w:r w:rsidR="005B45F1">
        <w:t xml:space="preserve"> </w:t>
      </w:r>
      <w:r>
        <w:t>für</w:t>
      </w:r>
      <w:r w:rsidR="005B45F1">
        <w:t xml:space="preserve"> </w:t>
      </w:r>
      <w:r>
        <w:t>die</w:t>
      </w:r>
      <w:r w:rsidR="005B45F1">
        <w:t xml:space="preserve"> </w:t>
      </w:r>
      <w:r>
        <w:t>Völker</w:t>
      </w:r>
      <w:r w:rsidR="005B45F1">
        <w:t xml:space="preserve"> </w:t>
      </w:r>
      <w:r>
        <w:t>ringsum</w:t>
      </w:r>
      <w:r w:rsidR="005B45F1">
        <w:t xml:space="preserve"> </w:t>
      </w:r>
      <w:r>
        <w:t>sein,</w:t>
      </w:r>
      <w:r w:rsidR="005B45F1">
        <w:t xml:space="preserve"> </w:t>
      </w:r>
      <w:r>
        <w:t>wenn</w:t>
      </w:r>
      <w:r w:rsidR="005B45F1">
        <w:t xml:space="preserve"> </w:t>
      </w:r>
      <w:r>
        <w:t>ich</w:t>
      </w:r>
      <w:r w:rsidR="005B45F1">
        <w:t xml:space="preserve"> </w:t>
      </w:r>
      <w:r>
        <w:t>mein</w:t>
      </w:r>
      <w:r w:rsidR="005B45F1">
        <w:t xml:space="preserve"> </w:t>
      </w:r>
      <w:r>
        <w:t>Strafgericht</w:t>
      </w:r>
      <w:r w:rsidR="005B45F1">
        <w:t xml:space="preserve"> </w:t>
      </w:r>
      <w:r>
        <w:t>an</w:t>
      </w:r>
      <w:r w:rsidR="005B45F1">
        <w:t xml:space="preserve"> </w:t>
      </w:r>
      <w:r>
        <w:t>dir</w:t>
      </w:r>
      <w:r w:rsidR="005B45F1">
        <w:t xml:space="preserve"> </w:t>
      </w:r>
      <w:r>
        <w:t>vollziehe,</w:t>
      </w:r>
      <w:r w:rsidR="005B45F1">
        <w:t xml:space="preserve"> </w:t>
      </w:r>
      <w:r>
        <w:t>voll</w:t>
      </w:r>
      <w:r w:rsidR="005B45F1">
        <w:t xml:space="preserve"> </w:t>
      </w:r>
      <w:r>
        <w:t>von</w:t>
      </w:r>
      <w:r w:rsidR="005B45F1">
        <w:t xml:space="preserve"> </w:t>
      </w:r>
      <w:r>
        <w:t>grimmigem</w:t>
      </w:r>
      <w:r w:rsidR="005B45F1">
        <w:t xml:space="preserve"> </w:t>
      </w:r>
      <w:r>
        <w:t>Zorn</w:t>
      </w:r>
      <w:r w:rsidR="005B45F1">
        <w:t xml:space="preserve"> </w:t>
      </w:r>
      <w:r>
        <w:t>und</w:t>
      </w:r>
      <w:r w:rsidR="005B45F1">
        <w:t xml:space="preserve"> </w:t>
      </w:r>
      <w:r>
        <w:t>wütender</w:t>
      </w:r>
      <w:r w:rsidR="005B45F1">
        <w:t xml:space="preserve"> </w:t>
      </w:r>
      <w:r>
        <w:t>Züchtigung</w:t>
      </w:r>
      <w:r w:rsidR="005B45F1">
        <w:t xml:space="preserve"> </w:t>
      </w:r>
      <w:r>
        <w:t>–</w:t>
      </w:r>
      <w:r w:rsidR="005B45F1">
        <w:t xml:space="preserve"> </w:t>
      </w:r>
      <w:r>
        <w:t>ich,</w:t>
      </w:r>
      <w:r w:rsidR="005B45F1">
        <w:t xml:space="preserve"> </w:t>
      </w:r>
      <w:r>
        <w:t>Jahwe,</w:t>
      </w:r>
      <w:r w:rsidR="005B45F1">
        <w:t xml:space="preserve"> </w:t>
      </w:r>
      <w:r>
        <w:t>habe</w:t>
      </w:r>
      <w:r w:rsidR="005B45F1">
        <w:t xml:space="preserve"> </w:t>
      </w:r>
      <w:r>
        <w:t>gesprochen</w:t>
      </w:r>
      <w:r w:rsidR="005B45F1">
        <w:t xml:space="preserve"> </w:t>
      </w:r>
      <w:r>
        <w:t>–,</w:t>
      </w:r>
      <w:r w:rsidR="005B45F1">
        <w:t xml:space="preserve"> </w:t>
      </w:r>
      <w:r>
        <w:rPr>
          <w:sz w:val="16"/>
        </w:rPr>
        <w:t>16</w:t>
      </w:r>
      <w:r w:rsidR="005B45F1">
        <w:rPr>
          <w:sz w:val="16"/>
        </w:rPr>
        <w:t xml:space="preserve"> </w:t>
      </w:r>
      <w:r>
        <w:t>wenn</w:t>
      </w:r>
      <w:r w:rsidR="005B45F1">
        <w:t xml:space="preserve"> </w:t>
      </w:r>
      <w:r>
        <w:t>ich</w:t>
      </w:r>
      <w:r w:rsidR="005B45F1">
        <w:t xml:space="preserve"> </w:t>
      </w:r>
      <w:r>
        <w:t>die</w:t>
      </w:r>
      <w:r w:rsidR="005B45F1">
        <w:t xml:space="preserve"> </w:t>
      </w:r>
      <w:r>
        <w:t>bösen</w:t>
      </w:r>
      <w:r w:rsidR="005B45F1">
        <w:t xml:space="preserve"> </w:t>
      </w:r>
      <w:r>
        <w:t>Pfeile</w:t>
      </w:r>
      <w:r w:rsidR="005B45F1">
        <w:t xml:space="preserve"> </w:t>
      </w:r>
      <w:r>
        <w:t>des</w:t>
      </w:r>
      <w:r w:rsidR="005B45F1">
        <w:t xml:space="preserve"> </w:t>
      </w:r>
      <w:r>
        <w:t>Hungers</w:t>
      </w:r>
      <w:r w:rsidR="005B45F1">
        <w:t xml:space="preserve"> </w:t>
      </w:r>
      <w:r>
        <w:t>gegen</w:t>
      </w:r>
      <w:r w:rsidR="005B45F1">
        <w:t xml:space="preserve"> </w:t>
      </w:r>
      <w:r>
        <w:t>dich</w:t>
      </w:r>
      <w:r w:rsidR="005B45F1">
        <w:t xml:space="preserve"> </w:t>
      </w:r>
      <w:r>
        <w:t>abschieße</w:t>
      </w:r>
      <w:r w:rsidR="005B45F1">
        <w:t xml:space="preserve"> </w:t>
      </w:r>
      <w:r>
        <w:t>–</w:t>
      </w:r>
      <w:r w:rsidR="005B45F1">
        <w:t xml:space="preserve"> </w:t>
      </w:r>
      <w:bookmarkStart w:id="37" w:name="_Hlk498078085"/>
      <w:r>
        <w:t>und</w:t>
      </w:r>
      <w:r w:rsidR="005B45F1">
        <w:t xml:space="preserve"> </w:t>
      </w:r>
      <w:r>
        <w:t>ich</w:t>
      </w:r>
      <w:r w:rsidR="005B45F1">
        <w:t xml:space="preserve"> </w:t>
      </w:r>
      <w:r>
        <w:t>werde</w:t>
      </w:r>
      <w:r w:rsidR="005B45F1">
        <w:t xml:space="preserve"> </w:t>
      </w:r>
      <w:r>
        <w:t>sie</w:t>
      </w:r>
      <w:r w:rsidR="005B45F1">
        <w:t xml:space="preserve"> </w:t>
      </w:r>
      <w:r>
        <w:t>abschießen</w:t>
      </w:r>
      <w:r w:rsidR="005B45F1">
        <w:t xml:space="preserve"> </w:t>
      </w:r>
      <w:r>
        <w:t>–</w:t>
      </w:r>
      <w:r w:rsidR="002F67B3">
        <w:t>,</w:t>
      </w:r>
      <w:r w:rsidR="005B45F1">
        <w:t xml:space="preserve"> </w:t>
      </w:r>
      <w:r>
        <w:t>um</w:t>
      </w:r>
      <w:r w:rsidR="005B45F1">
        <w:t xml:space="preserve"> </w:t>
      </w:r>
      <w:r>
        <w:t>euch</w:t>
      </w:r>
      <w:r w:rsidR="005B45F1">
        <w:t xml:space="preserve"> </w:t>
      </w:r>
      <w:r>
        <w:t>zu</w:t>
      </w:r>
      <w:r w:rsidR="005B45F1">
        <w:t xml:space="preserve"> </w:t>
      </w:r>
      <w:r>
        <w:t>verderben,</w:t>
      </w:r>
      <w:bookmarkEnd w:id="37"/>
      <w:r w:rsidR="005B45F1">
        <w:t xml:space="preserve"> </w:t>
      </w:r>
      <w:r>
        <w:t>und</w:t>
      </w:r>
      <w:r w:rsidR="005B45F1">
        <w:t xml:space="preserve"> </w:t>
      </w:r>
      <w:r>
        <w:t>wenn</w:t>
      </w:r>
      <w:r w:rsidR="005B45F1">
        <w:t xml:space="preserve"> </w:t>
      </w:r>
      <w:r>
        <w:t>ich</w:t>
      </w:r>
      <w:r w:rsidR="005B45F1">
        <w:t xml:space="preserve"> </w:t>
      </w:r>
      <w:r>
        <w:t>den</w:t>
      </w:r>
      <w:r w:rsidR="005B45F1">
        <w:t xml:space="preserve"> </w:t>
      </w:r>
      <w:r>
        <w:t>Hunger</w:t>
      </w:r>
      <w:r w:rsidR="005B45F1">
        <w:t xml:space="preserve"> </w:t>
      </w:r>
      <w:r>
        <w:t>über</w:t>
      </w:r>
      <w:r w:rsidR="005B45F1">
        <w:t xml:space="preserve"> </w:t>
      </w:r>
      <w:r>
        <w:t>euch</w:t>
      </w:r>
      <w:r w:rsidR="005B45F1">
        <w:t xml:space="preserve"> </w:t>
      </w:r>
      <w:r>
        <w:t>häufe</w:t>
      </w:r>
      <w:r w:rsidR="005B45F1">
        <w:t xml:space="preserve"> </w:t>
      </w:r>
      <w:r>
        <w:t>und</w:t>
      </w:r>
      <w:r w:rsidR="005B45F1">
        <w:t xml:space="preserve"> </w:t>
      </w:r>
      <w:r>
        <w:t>euren</w:t>
      </w:r>
      <w:r w:rsidR="005B45F1">
        <w:t xml:space="preserve"> </w:t>
      </w:r>
      <w:r>
        <w:t>Brotvorrat</w:t>
      </w:r>
      <w:r w:rsidR="005B45F1">
        <w:t xml:space="preserve"> </w:t>
      </w:r>
      <w:r>
        <w:t>vernichte.</w:t>
      </w:r>
      <w:r w:rsidR="005B45F1">
        <w:t xml:space="preserve"> </w:t>
      </w:r>
      <w:r>
        <w:rPr>
          <w:sz w:val="16"/>
        </w:rPr>
        <w:t>17</w:t>
      </w:r>
      <w:r w:rsidR="005B45F1">
        <w:rPr>
          <w:sz w:val="16"/>
        </w:rPr>
        <w:t xml:space="preserve"> </w:t>
      </w:r>
      <w:r>
        <w:t>Ja,</w:t>
      </w:r>
      <w:r w:rsidR="005B45F1">
        <w:t xml:space="preserve"> </w:t>
      </w:r>
      <w:r>
        <w:t>ich</w:t>
      </w:r>
      <w:r w:rsidR="005B45F1">
        <w:t xml:space="preserve"> </w:t>
      </w:r>
      <w:r>
        <w:t>sende</w:t>
      </w:r>
      <w:r w:rsidR="005B45F1">
        <w:t xml:space="preserve"> </w:t>
      </w:r>
      <w:r>
        <w:t>Hunger</w:t>
      </w:r>
      <w:r w:rsidR="005B45F1">
        <w:t xml:space="preserve"> </w:t>
      </w:r>
      <w:r>
        <w:t>über</w:t>
      </w:r>
      <w:r w:rsidR="005B45F1">
        <w:t xml:space="preserve"> </w:t>
      </w:r>
      <w:r>
        <w:t>euch</w:t>
      </w:r>
      <w:r w:rsidR="005B45F1">
        <w:t xml:space="preserve"> </w:t>
      </w:r>
      <w:r>
        <w:t>und</w:t>
      </w:r>
      <w:r w:rsidR="005B45F1">
        <w:t xml:space="preserve"> </w:t>
      </w:r>
      <w:r>
        <w:t>dazu</w:t>
      </w:r>
      <w:r w:rsidR="005B45F1">
        <w:t xml:space="preserve"> </w:t>
      </w:r>
      <w:r>
        <w:t>wilde</w:t>
      </w:r>
      <w:r w:rsidR="005B45F1">
        <w:t xml:space="preserve"> </w:t>
      </w:r>
      <w:r>
        <w:t>Tiere,</w:t>
      </w:r>
      <w:r w:rsidR="005B45F1">
        <w:t xml:space="preserve"> </w:t>
      </w:r>
      <w:r>
        <w:t>die</w:t>
      </w:r>
      <w:r w:rsidR="005B45F1">
        <w:t xml:space="preserve"> </w:t>
      </w:r>
      <w:r>
        <w:t>euch</w:t>
      </w:r>
      <w:r w:rsidR="005B45F1">
        <w:t xml:space="preserve"> </w:t>
      </w:r>
      <w:r>
        <w:t>der</w:t>
      </w:r>
      <w:r w:rsidR="005B45F1">
        <w:t xml:space="preserve"> </w:t>
      </w:r>
      <w:r>
        <w:t>Kinder</w:t>
      </w:r>
      <w:r w:rsidR="005B45F1">
        <w:t xml:space="preserve"> </w:t>
      </w:r>
      <w:r>
        <w:t>berauben;</w:t>
      </w:r>
      <w:r w:rsidR="005B45F1">
        <w:t xml:space="preserve"> </w:t>
      </w:r>
      <w:r>
        <w:t>Pest</w:t>
      </w:r>
      <w:r w:rsidR="005B45F1">
        <w:t xml:space="preserve"> </w:t>
      </w:r>
      <w:r>
        <w:t>und</w:t>
      </w:r>
      <w:r w:rsidR="005B45F1">
        <w:t xml:space="preserve"> </w:t>
      </w:r>
      <w:r>
        <w:t>Blutvergießen,</w:t>
      </w:r>
      <w:r w:rsidR="005B45F1">
        <w:t xml:space="preserve"> </w:t>
      </w:r>
      <w:r>
        <w:t>wenn</w:t>
      </w:r>
      <w:r w:rsidR="005B45F1">
        <w:t xml:space="preserve"> </w:t>
      </w:r>
      <w:r>
        <w:t>das</w:t>
      </w:r>
      <w:r w:rsidR="005B45F1">
        <w:t xml:space="preserve"> </w:t>
      </w:r>
      <w:r>
        <w:t>Schwert</w:t>
      </w:r>
      <w:r w:rsidR="005B45F1">
        <w:t xml:space="preserve"> </w:t>
      </w:r>
      <w:r>
        <w:t>über</w:t>
      </w:r>
      <w:r w:rsidR="005B45F1">
        <w:t xml:space="preserve"> </w:t>
      </w:r>
      <w:r>
        <w:t>euch</w:t>
      </w:r>
      <w:r w:rsidR="005B45F1">
        <w:t xml:space="preserve"> </w:t>
      </w:r>
      <w:r>
        <w:t>kommt.</w:t>
      </w:r>
      <w:r>
        <w:rPr>
          <w:rStyle w:val="Funotenzeichen"/>
        </w:rPr>
        <w:footnoteReference w:id="14"/>
      </w:r>
      <w:r w:rsidR="005B45F1">
        <w:t xml:space="preserve"> </w:t>
      </w:r>
      <w:r>
        <w:t>Ich,</w:t>
      </w:r>
      <w:r w:rsidR="005B45F1">
        <w:t xml:space="preserve"> </w:t>
      </w:r>
      <w:r>
        <w:t>Jahwe,</w:t>
      </w:r>
      <w:r w:rsidR="005B45F1">
        <w:t xml:space="preserve"> </w:t>
      </w:r>
      <w:r>
        <w:t>habe</w:t>
      </w:r>
      <w:r w:rsidR="005B45F1">
        <w:t xml:space="preserve"> </w:t>
      </w:r>
      <w:r>
        <w:t>gesprochen.“</w:t>
      </w:r>
    </w:p>
    <w:p w14:paraId="672BA6B8" w14:textId="77777777" w:rsidR="00B37F1B" w:rsidRDefault="001359D5">
      <w:pPr>
        <w:pStyle w:val="Zwischentitel"/>
      </w:pPr>
      <w:r>
        <w:t>Gegen</w:t>
      </w:r>
      <w:r w:rsidR="005B45F1">
        <w:t xml:space="preserve"> </w:t>
      </w:r>
      <w:r>
        <w:t>die</w:t>
      </w:r>
      <w:r w:rsidR="005B45F1">
        <w:t xml:space="preserve"> </w:t>
      </w:r>
      <w:r>
        <w:t>Berge</w:t>
      </w:r>
      <w:r w:rsidR="005B45F1">
        <w:t xml:space="preserve"> </w:t>
      </w:r>
      <w:r>
        <w:t>Israels</w:t>
      </w:r>
      <w:r w:rsidR="005B45F1">
        <w:t xml:space="preserve"> </w:t>
      </w:r>
    </w:p>
    <w:p w14:paraId="10A7D968" w14:textId="77777777" w:rsidR="00B37F1B" w:rsidRDefault="001359D5">
      <w:pPr>
        <w:pStyle w:val="Blocktext"/>
      </w:pPr>
      <w:r>
        <w:rPr>
          <w:sz w:val="36"/>
          <w:highlight w:val="cyan"/>
        </w:rPr>
        <w:t>6</w:t>
      </w:r>
      <w:r w:rsidR="005B45F1">
        <w:rPr>
          <w:sz w:val="36"/>
        </w:rPr>
        <w:t xml:space="preserve"> </w:t>
      </w:r>
      <w:r>
        <w:rPr>
          <w:sz w:val="16"/>
        </w:rPr>
        <w:t>1</w:t>
      </w:r>
      <w:r w:rsidR="005B45F1">
        <w:rPr>
          <w:sz w:val="16"/>
        </w:rPr>
        <w:t xml:space="preserve"> </w:t>
      </w:r>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2</w:t>
      </w:r>
      <w:r w:rsidR="005B45F1">
        <w:rPr>
          <w:sz w:val="16"/>
        </w:rPr>
        <w:t xml:space="preserve"> </w:t>
      </w:r>
      <w:r>
        <w:t>„Du</w:t>
      </w:r>
      <w:r w:rsidR="005B45F1">
        <w:t xml:space="preserve"> </w:t>
      </w:r>
      <w:r>
        <w:t>Mensch,</w:t>
      </w:r>
      <w:r w:rsidR="005B45F1">
        <w:t xml:space="preserve"> </w:t>
      </w:r>
      <w:r>
        <w:t>blick</w:t>
      </w:r>
      <w:r w:rsidR="005B45F1">
        <w:t xml:space="preserve"> </w:t>
      </w:r>
      <w:r>
        <w:t>auf</w:t>
      </w:r>
      <w:r w:rsidR="005B45F1">
        <w:t xml:space="preserve"> </w:t>
      </w:r>
      <w:bookmarkStart w:id="38" w:name="_Hlk498078139"/>
      <w:r>
        <w:t>die</w:t>
      </w:r>
      <w:r w:rsidR="005B45F1">
        <w:t xml:space="preserve"> </w:t>
      </w:r>
      <w:r>
        <w:t>Berge</w:t>
      </w:r>
      <w:r w:rsidR="005B45F1">
        <w:t xml:space="preserve"> </w:t>
      </w:r>
      <w:r>
        <w:t>Israels</w:t>
      </w:r>
      <w:r w:rsidR="005B45F1">
        <w:t xml:space="preserve"> </w:t>
      </w:r>
      <w:r>
        <w:t>und</w:t>
      </w:r>
      <w:r w:rsidR="005B45F1">
        <w:t xml:space="preserve"> </w:t>
      </w:r>
      <w:r>
        <w:t>künd</w:t>
      </w:r>
      <w:r w:rsidR="002F67B3">
        <w:t>ig</w:t>
      </w:r>
      <w:r>
        <w:t>e</w:t>
      </w:r>
      <w:r w:rsidR="005B45F1">
        <w:t xml:space="preserve"> </w:t>
      </w:r>
      <w:r>
        <w:t>ihnen</w:t>
      </w:r>
      <w:r w:rsidR="005B45F1">
        <w:t xml:space="preserve"> </w:t>
      </w:r>
      <w:bookmarkEnd w:id="38"/>
      <w:r>
        <w:t>mein</w:t>
      </w:r>
      <w:r w:rsidR="005B45F1">
        <w:t xml:space="preserve"> </w:t>
      </w:r>
      <w:r>
        <w:t>Strafgericht</w:t>
      </w:r>
      <w:r w:rsidR="005B45F1">
        <w:t xml:space="preserve"> </w:t>
      </w:r>
      <w:r>
        <w:t>an!</w:t>
      </w:r>
      <w:r w:rsidR="005B45F1">
        <w:t xml:space="preserve"> </w:t>
      </w:r>
      <w:r>
        <w:rPr>
          <w:sz w:val="16"/>
        </w:rPr>
        <w:t>3</w:t>
      </w:r>
      <w:r w:rsidR="005B45F1">
        <w:rPr>
          <w:sz w:val="16"/>
        </w:rPr>
        <w:t xml:space="preserve"> </w:t>
      </w:r>
      <w:r>
        <w:t>Sag</w:t>
      </w:r>
      <w:r w:rsidR="005B45F1">
        <w:t xml:space="preserve"> </w:t>
      </w:r>
      <w:r>
        <w:t>zu</w:t>
      </w:r>
      <w:r w:rsidR="005B45F1">
        <w:t xml:space="preserve"> </w:t>
      </w:r>
      <w:r>
        <w:t>ihnen:</w:t>
      </w:r>
      <w:r w:rsidR="005B45F1">
        <w:t xml:space="preserve"> </w:t>
      </w:r>
      <w:r>
        <w:t>‚Ihr</w:t>
      </w:r>
      <w:r w:rsidR="005B45F1">
        <w:t xml:space="preserve"> </w:t>
      </w:r>
      <w:r>
        <w:t>Berge</w:t>
      </w:r>
      <w:r w:rsidR="005B45F1">
        <w:t xml:space="preserve"> </w:t>
      </w:r>
      <w:r>
        <w:t>Israels,</w:t>
      </w:r>
      <w:r w:rsidR="005B45F1">
        <w:t xml:space="preserve"> </w:t>
      </w:r>
      <w:r>
        <w:t>hört</w:t>
      </w:r>
      <w:r w:rsidR="005B45F1">
        <w:t xml:space="preserve"> </w:t>
      </w:r>
      <w:r>
        <w:t>das</w:t>
      </w:r>
      <w:r w:rsidR="005B45F1">
        <w:t xml:space="preserve"> </w:t>
      </w:r>
      <w:r>
        <w:t>Wort</w:t>
      </w:r>
      <w:r w:rsidR="005B45F1">
        <w:t xml:space="preserve"> </w:t>
      </w:r>
      <w:r>
        <w:t>Jahwes!</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zu</w:t>
      </w:r>
      <w:r w:rsidR="005B45F1">
        <w:t xml:space="preserve"> </w:t>
      </w:r>
      <w:r>
        <w:t>den</w:t>
      </w:r>
      <w:r w:rsidR="005B45F1">
        <w:t xml:space="preserve"> </w:t>
      </w:r>
      <w:r>
        <w:t>Bergen</w:t>
      </w:r>
      <w:r w:rsidR="005B45F1">
        <w:t xml:space="preserve"> </w:t>
      </w:r>
      <w:r>
        <w:t>und</w:t>
      </w:r>
      <w:r w:rsidR="005B45F1">
        <w:t xml:space="preserve"> </w:t>
      </w:r>
      <w:r>
        <w:t>Hügeln,</w:t>
      </w:r>
      <w:r w:rsidR="005B45F1">
        <w:t xml:space="preserve"> </w:t>
      </w:r>
      <w:r>
        <w:t>den</w:t>
      </w:r>
      <w:r w:rsidR="005B45F1">
        <w:t xml:space="preserve"> </w:t>
      </w:r>
      <w:r>
        <w:t>Schluchten</w:t>
      </w:r>
      <w:r w:rsidR="005B45F1">
        <w:t xml:space="preserve"> </w:t>
      </w:r>
      <w:r>
        <w:t>und</w:t>
      </w:r>
      <w:r w:rsidR="005B45F1">
        <w:t xml:space="preserve"> </w:t>
      </w:r>
      <w:r>
        <w:t>Tälern:</w:t>
      </w:r>
      <w:r w:rsidR="005B45F1">
        <w:t xml:space="preserve"> </w:t>
      </w:r>
    </w:p>
    <w:p w14:paraId="124C283A" w14:textId="4B9D7641" w:rsidR="00B37F1B" w:rsidRDefault="001359D5">
      <w:pPr>
        <w:pStyle w:val="Blocktext"/>
      </w:pPr>
      <w:r>
        <w:t>Seht,</w:t>
      </w:r>
      <w:r w:rsidR="005B45F1">
        <w:t xml:space="preserve"> </w:t>
      </w:r>
      <w:r>
        <w:t>ich</w:t>
      </w:r>
      <w:r w:rsidR="005B45F1">
        <w:t xml:space="preserve"> </w:t>
      </w:r>
      <w:r>
        <w:t>selbst</w:t>
      </w:r>
      <w:r w:rsidR="005B45F1">
        <w:t xml:space="preserve"> </w:t>
      </w:r>
      <w:r>
        <w:t>bringe</w:t>
      </w:r>
      <w:r w:rsidR="005B45F1">
        <w:t xml:space="preserve"> </w:t>
      </w:r>
      <w:r>
        <w:t>das</w:t>
      </w:r>
      <w:r w:rsidR="005B45F1">
        <w:t xml:space="preserve"> </w:t>
      </w:r>
      <w:r>
        <w:t>Schwert</w:t>
      </w:r>
      <w:r w:rsidR="005B45F1">
        <w:t xml:space="preserve"> </w:t>
      </w:r>
      <w:r>
        <w:t>über</w:t>
      </w:r>
      <w:r w:rsidR="005B45F1">
        <w:t xml:space="preserve"> </w:t>
      </w:r>
      <w:r>
        <w:t>euch</w:t>
      </w:r>
      <w:r w:rsidR="005B45F1">
        <w:t xml:space="preserve"> </w:t>
      </w:r>
      <w:r>
        <w:t>und</w:t>
      </w:r>
      <w:r w:rsidR="005B45F1">
        <w:t xml:space="preserve"> </w:t>
      </w:r>
      <w:r>
        <w:t>vernichte</w:t>
      </w:r>
      <w:r w:rsidR="005B45F1">
        <w:t xml:space="preserve"> </w:t>
      </w:r>
      <w:r>
        <w:t>eure</w:t>
      </w:r>
      <w:r w:rsidR="005B45F1">
        <w:t xml:space="preserve"> </w:t>
      </w:r>
      <w:r>
        <w:t>Opferhöhen!</w:t>
      </w:r>
      <w:r w:rsidR="005B45F1">
        <w:t xml:space="preserve"> </w:t>
      </w:r>
      <w:r>
        <w:rPr>
          <w:sz w:val="16"/>
        </w:rPr>
        <w:t>4</w:t>
      </w:r>
      <w:r w:rsidR="005B45F1">
        <w:rPr>
          <w:sz w:val="16"/>
        </w:rPr>
        <w:t xml:space="preserve"> </w:t>
      </w:r>
      <w:r>
        <w:t>Eure</w:t>
      </w:r>
      <w:r w:rsidR="005B45F1">
        <w:t xml:space="preserve"> </w:t>
      </w:r>
      <w:r>
        <w:t>Altäre</w:t>
      </w:r>
      <w:r w:rsidR="005B45F1">
        <w:t xml:space="preserve"> </w:t>
      </w:r>
      <w:r>
        <w:t>sollen</w:t>
      </w:r>
      <w:r w:rsidR="005B45F1">
        <w:t xml:space="preserve"> </w:t>
      </w:r>
      <w:r>
        <w:t>zerstört</w:t>
      </w:r>
      <w:r w:rsidR="005B45F1">
        <w:t xml:space="preserve"> </w:t>
      </w:r>
      <w:r>
        <w:t>werden,</w:t>
      </w:r>
      <w:r w:rsidR="005B45F1">
        <w:t xml:space="preserve"> </w:t>
      </w:r>
      <w:r>
        <w:t>die</w:t>
      </w:r>
      <w:r w:rsidR="005B45F1">
        <w:t xml:space="preserve"> </w:t>
      </w:r>
      <w:r>
        <w:t>Räuchertische</w:t>
      </w:r>
      <w:r w:rsidR="005B45F1">
        <w:t xml:space="preserve"> </w:t>
      </w:r>
      <w:r>
        <w:t>zerbrochen.</w:t>
      </w:r>
      <w:r w:rsidR="005B45F1">
        <w:t xml:space="preserve"> </w:t>
      </w:r>
      <w:r>
        <w:t>Die</w:t>
      </w:r>
      <w:r w:rsidR="005B45F1">
        <w:t xml:space="preserve"> </w:t>
      </w:r>
      <w:r>
        <w:t>Leichen</w:t>
      </w:r>
      <w:r w:rsidR="005B45F1">
        <w:t xml:space="preserve"> </w:t>
      </w:r>
      <w:r>
        <w:t>der</w:t>
      </w:r>
      <w:r w:rsidR="005B45F1">
        <w:t xml:space="preserve"> </w:t>
      </w:r>
      <w:r>
        <w:t>Erschlagenen</w:t>
      </w:r>
      <w:r w:rsidR="005B45F1">
        <w:t xml:space="preserve"> </w:t>
      </w:r>
      <w:bookmarkStart w:id="39" w:name="_Hlk118294799"/>
      <w:r>
        <w:t>werde</w:t>
      </w:r>
      <w:r w:rsidR="005B45F1">
        <w:t xml:space="preserve"> </w:t>
      </w:r>
      <w:r>
        <w:t>ich</w:t>
      </w:r>
      <w:r w:rsidR="005B45F1">
        <w:t xml:space="preserve"> </w:t>
      </w:r>
      <w:r>
        <w:t>euren</w:t>
      </w:r>
      <w:r w:rsidR="005B45F1">
        <w:t xml:space="preserve"> </w:t>
      </w:r>
      <w:r>
        <w:t>Mistgötzen</w:t>
      </w:r>
      <w:r>
        <w:rPr>
          <w:rStyle w:val="Funotenzeichen"/>
        </w:rPr>
        <w:footnoteReference w:id="15"/>
      </w:r>
      <w:r w:rsidR="005B45F1">
        <w:t xml:space="preserve"> </w:t>
      </w:r>
      <w:r>
        <w:t>vor</w:t>
      </w:r>
      <w:r w:rsidR="005B45F1">
        <w:t xml:space="preserve"> </w:t>
      </w:r>
      <w:r>
        <w:t>die</w:t>
      </w:r>
      <w:r w:rsidR="005B45F1">
        <w:t xml:space="preserve"> </w:t>
      </w:r>
      <w:r>
        <w:t>Füße</w:t>
      </w:r>
      <w:r w:rsidR="005B45F1">
        <w:t xml:space="preserve"> </w:t>
      </w:r>
      <w:r>
        <w:t>werfen.</w:t>
      </w:r>
      <w:r w:rsidR="005B45F1">
        <w:t xml:space="preserve"> </w:t>
      </w:r>
      <w:bookmarkEnd w:id="39"/>
      <w:r>
        <w:rPr>
          <w:sz w:val="16"/>
        </w:rPr>
        <w:t>5</w:t>
      </w:r>
      <w:r w:rsidR="005B45F1">
        <w:rPr>
          <w:sz w:val="16"/>
        </w:rPr>
        <w:t xml:space="preserve"> </w:t>
      </w:r>
      <w:r>
        <w:t>Und</w:t>
      </w:r>
      <w:r w:rsidR="005B45F1">
        <w:t xml:space="preserve"> </w:t>
      </w:r>
      <w:r>
        <w:t>ihre</w:t>
      </w:r>
      <w:r w:rsidR="005B45F1">
        <w:t xml:space="preserve"> </w:t>
      </w:r>
      <w:r>
        <w:t>Knochen</w:t>
      </w:r>
      <w:r w:rsidR="005B45F1">
        <w:t xml:space="preserve"> </w:t>
      </w:r>
      <w:r>
        <w:t>verstreue</w:t>
      </w:r>
      <w:r w:rsidR="005B45F1">
        <w:t xml:space="preserve"> </w:t>
      </w:r>
      <w:r>
        <w:t>ich</w:t>
      </w:r>
      <w:r w:rsidR="005B45F1">
        <w:t xml:space="preserve"> </w:t>
      </w:r>
      <w:r>
        <w:t>rings</w:t>
      </w:r>
      <w:r w:rsidR="005B45F1">
        <w:t xml:space="preserve"> </w:t>
      </w:r>
      <w:r>
        <w:t>um</w:t>
      </w:r>
      <w:r w:rsidR="005B45F1">
        <w:t xml:space="preserve"> </w:t>
      </w:r>
      <w:r>
        <w:t>eure</w:t>
      </w:r>
      <w:r w:rsidR="005B45F1">
        <w:t xml:space="preserve"> </w:t>
      </w:r>
      <w:r>
        <w:t>Altäre.</w:t>
      </w:r>
      <w:r w:rsidR="005B45F1">
        <w:t xml:space="preserve"> </w:t>
      </w:r>
      <w:r>
        <w:rPr>
          <w:sz w:val="16"/>
        </w:rPr>
        <w:t>6</w:t>
      </w:r>
      <w:r w:rsidR="005B45F1">
        <w:rPr>
          <w:sz w:val="16"/>
        </w:rPr>
        <w:t xml:space="preserve"> </w:t>
      </w:r>
      <w:r>
        <w:t>Wo</w:t>
      </w:r>
      <w:r w:rsidR="005B45F1">
        <w:t xml:space="preserve"> </w:t>
      </w:r>
      <w:r>
        <w:t>ihr</w:t>
      </w:r>
      <w:r w:rsidR="005B45F1">
        <w:t xml:space="preserve"> </w:t>
      </w:r>
      <w:r>
        <w:t>auch</w:t>
      </w:r>
      <w:r w:rsidR="005B45F1">
        <w:t xml:space="preserve"> </w:t>
      </w:r>
      <w:r>
        <w:t>wohnt,</w:t>
      </w:r>
      <w:r w:rsidR="005B45F1">
        <w:t xml:space="preserve"> </w:t>
      </w:r>
      <w:r>
        <w:t>werden</w:t>
      </w:r>
      <w:r w:rsidR="005B45F1">
        <w:t xml:space="preserve"> </w:t>
      </w:r>
      <w:r>
        <w:t>die</w:t>
      </w:r>
      <w:r w:rsidR="005B45F1">
        <w:t xml:space="preserve"> </w:t>
      </w:r>
      <w:r>
        <w:t>Städte</w:t>
      </w:r>
      <w:r w:rsidR="005B45F1">
        <w:t xml:space="preserve"> </w:t>
      </w:r>
      <w:r>
        <w:t>in</w:t>
      </w:r>
      <w:r w:rsidR="005B45F1">
        <w:t xml:space="preserve"> </w:t>
      </w:r>
      <w:r>
        <w:t>Trümmern</w:t>
      </w:r>
      <w:r w:rsidR="005B45F1">
        <w:t xml:space="preserve"> </w:t>
      </w:r>
      <w:r>
        <w:t>liegen</w:t>
      </w:r>
      <w:r w:rsidR="005B45F1">
        <w:t xml:space="preserve"> </w:t>
      </w:r>
      <w:r>
        <w:t>und</w:t>
      </w:r>
      <w:r w:rsidR="005B45F1">
        <w:t xml:space="preserve"> </w:t>
      </w:r>
      <w:r>
        <w:t>die</w:t>
      </w:r>
      <w:r w:rsidR="005B45F1">
        <w:t xml:space="preserve"> </w:t>
      </w:r>
      <w:r>
        <w:t>Opferhöhen</w:t>
      </w:r>
      <w:r w:rsidR="005B45F1">
        <w:t xml:space="preserve"> </w:t>
      </w:r>
      <w:r>
        <w:t>zerstört</w:t>
      </w:r>
      <w:r w:rsidR="005B45F1">
        <w:t xml:space="preserve"> </w:t>
      </w:r>
      <w:r>
        <w:t>sein,</w:t>
      </w:r>
      <w:r w:rsidR="005B45F1">
        <w:t xml:space="preserve"> </w:t>
      </w:r>
      <w:r>
        <w:t>damit</w:t>
      </w:r>
      <w:r w:rsidR="005B45F1">
        <w:t xml:space="preserve"> </w:t>
      </w:r>
      <w:r>
        <w:t>eure</w:t>
      </w:r>
      <w:r w:rsidR="005B45F1">
        <w:t xml:space="preserve"> </w:t>
      </w:r>
      <w:r>
        <w:t>Altäre</w:t>
      </w:r>
      <w:r w:rsidR="005B45F1">
        <w:t xml:space="preserve"> </w:t>
      </w:r>
      <w:r>
        <w:t>verwüstet</w:t>
      </w:r>
      <w:r w:rsidR="005B45F1">
        <w:t xml:space="preserve"> </w:t>
      </w:r>
      <w:r>
        <w:t>und</w:t>
      </w:r>
      <w:r w:rsidR="005B45F1">
        <w:t xml:space="preserve"> </w:t>
      </w:r>
      <w:r>
        <w:t>verödet</w:t>
      </w:r>
      <w:r w:rsidR="005B45F1">
        <w:t xml:space="preserve"> </w:t>
      </w:r>
      <w:r>
        <w:t>sind,</w:t>
      </w:r>
      <w:r w:rsidR="005B45F1">
        <w:t xml:space="preserve"> </w:t>
      </w:r>
      <w:r>
        <w:t>eure</w:t>
      </w:r>
      <w:r w:rsidR="005B45F1">
        <w:t xml:space="preserve"> </w:t>
      </w:r>
      <w:r>
        <w:t>Mistgötzen</w:t>
      </w:r>
      <w:r w:rsidR="005B45F1">
        <w:t xml:space="preserve"> </w:t>
      </w:r>
      <w:r>
        <w:t>zerschlagen,</w:t>
      </w:r>
      <w:r w:rsidR="005B45F1">
        <w:t xml:space="preserve"> </w:t>
      </w:r>
      <w:r>
        <w:t>die</w:t>
      </w:r>
      <w:r w:rsidR="005B45F1">
        <w:t xml:space="preserve"> </w:t>
      </w:r>
      <w:r>
        <w:t>Räuchertische</w:t>
      </w:r>
      <w:r w:rsidR="005B45F1">
        <w:t xml:space="preserve"> </w:t>
      </w:r>
      <w:r>
        <w:t>zerbrochen</w:t>
      </w:r>
      <w:r w:rsidR="005B45F1">
        <w:t xml:space="preserve"> </w:t>
      </w:r>
      <w:r>
        <w:t>und</w:t>
      </w:r>
      <w:r w:rsidR="005B45F1">
        <w:t xml:space="preserve"> </w:t>
      </w:r>
      <w:r>
        <w:t>eure</w:t>
      </w:r>
      <w:r w:rsidR="005B45F1">
        <w:t xml:space="preserve"> </w:t>
      </w:r>
      <w:r>
        <w:t>Machwerke</w:t>
      </w:r>
      <w:r w:rsidR="005B45F1">
        <w:t xml:space="preserve"> </w:t>
      </w:r>
      <w:r>
        <w:t>ausgelöscht</w:t>
      </w:r>
      <w:r w:rsidR="005B45F1">
        <w:t xml:space="preserve"> </w:t>
      </w:r>
      <w:r>
        <w:t>sind.</w:t>
      </w:r>
      <w:r w:rsidR="005B45F1">
        <w:t xml:space="preserve"> </w:t>
      </w:r>
      <w:r>
        <w:rPr>
          <w:sz w:val="16"/>
        </w:rPr>
        <w:t>7</w:t>
      </w:r>
      <w:r w:rsidR="005B45F1">
        <w:rPr>
          <w:sz w:val="16"/>
        </w:rPr>
        <w:t xml:space="preserve"> </w:t>
      </w:r>
      <w:r>
        <w:t>Mitten</w:t>
      </w:r>
      <w:r w:rsidR="005B45F1">
        <w:t xml:space="preserve"> </w:t>
      </w:r>
      <w:r>
        <w:t>unter</w:t>
      </w:r>
      <w:r w:rsidR="005B45F1">
        <w:t xml:space="preserve"> </w:t>
      </w:r>
      <w:r>
        <w:t>euch</w:t>
      </w:r>
      <w:r w:rsidR="005B45F1">
        <w:t xml:space="preserve"> </w:t>
      </w:r>
      <w:r>
        <w:t>werden</w:t>
      </w:r>
      <w:r w:rsidR="005B45F1">
        <w:t xml:space="preserve"> </w:t>
      </w:r>
      <w:r>
        <w:t>die</w:t>
      </w:r>
      <w:r w:rsidR="005B45F1">
        <w:t xml:space="preserve"> </w:t>
      </w:r>
      <w:r>
        <w:t>Durchbohrten</w:t>
      </w:r>
      <w:r w:rsidR="005B45F1">
        <w:t xml:space="preserve"> </w:t>
      </w:r>
      <w:r>
        <w:t>liegen.</w:t>
      </w:r>
      <w:r w:rsidR="005B45F1">
        <w:t xml:space="preserve"> </w:t>
      </w:r>
      <w:bookmarkStart w:id="40" w:name="_Hlk123714875"/>
      <w:r>
        <w:t>Dann</w:t>
      </w:r>
      <w:r w:rsidR="005B45F1">
        <w:t xml:space="preserve"> </w:t>
      </w:r>
      <w:r>
        <w:t>werdet</w:t>
      </w:r>
      <w:r w:rsidR="005B45F1">
        <w:t xml:space="preserve"> </w:t>
      </w:r>
      <w:r>
        <w:t>ihr</w:t>
      </w:r>
      <w:r w:rsidR="005B45F1">
        <w:t xml:space="preserve"> </w:t>
      </w:r>
      <w:r>
        <w:t>erkennen,</w:t>
      </w:r>
      <w:r w:rsidR="005B45F1">
        <w:t xml:space="preserve"> </w:t>
      </w:r>
      <w:r>
        <w:t>dass</w:t>
      </w:r>
      <w:r w:rsidR="005B45F1">
        <w:t xml:space="preserve"> </w:t>
      </w:r>
      <w:r>
        <w:t>ich</w:t>
      </w:r>
      <w:r w:rsidR="005B45F1">
        <w:t xml:space="preserve"> </w:t>
      </w:r>
      <w:r w:rsidR="00A51FF4">
        <w:t xml:space="preserve">Jahwe </w:t>
      </w:r>
      <w:r>
        <w:t>bin!</w:t>
      </w:r>
      <w:bookmarkEnd w:id="40"/>
    </w:p>
    <w:p w14:paraId="0EAFEA74" w14:textId="77777777" w:rsidR="00B37F1B" w:rsidRDefault="001359D5">
      <w:pPr>
        <w:pStyle w:val="Blocktext"/>
      </w:pPr>
      <w:r>
        <w:rPr>
          <w:sz w:val="16"/>
        </w:rPr>
        <w:t>8</w:t>
      </w:r>
      <w:r w:rsidR="005B45F1">
        <w:rPr>
          <w:sz w:val="16"/>
        </w:rPr>
        <w:t xml:space="preserve"> </w:t>
      </w:r>
      <w:r>
        <w:t>Doch</w:t>
      </w:r>
      <w:r w:rsidR="005B45F1">
        <w:t xml:space="preserve"> </w:t>
      </w:r>
      <w:r>
        <w:t>einen</w:t>
      </w:r>
      <w:r w:rsidR="005B45F1">
        <w:t xml:space="preserve"> </w:t>
      </w:r>
      <w:r>
        <w:t>Rest</w:t>
      </w:r>
      <w:r w:rsidR="005B45F1">
        <w:t xml:space="preserve"> </w:t>
      </w:r>
      <w:r>
        <w:t>werde</w:t>
      </w:r>
      <w:r w:rsidR="005B45F1">
        <w:t xml:space="preserve"> </w:t>
      </w:r>
      <w:r>
        <w:t>ich</w:t>
      </w:r>
      <w:r w:rsidR="005B45F1">
        <w:t xml:space="preserve"> </w:t>
      </w:r>
      <w:r>
        <w:t>am</w:t>
      </w:r>
      <w:r w:rsidR="005B45F1">
        <w:t xml:space="preserve"> </w:t>
      </w:r>
      <w:r>
        <w:t>Leben</w:t>
      </w:r>
      <w:r w:rsidR="005B45F1">
        <w:t xml:space="preserve"> </w:t>
      </w:r>
      <w:r>
        <w:t>lassen.</w:t>
      </w:r>
      <w:r w:rsidR="005B45F1">
        <w:t xml:space="preserve"> </w:t>
      </w:r>
      <w:r>
        <w:t>Einige</w:t>
      </w:r>
      <w:r w:rsidR="005B45F1">
        <w:t xml:space="preserve"> </w:t>
      </w:r>
      <w:r>
        <w:t>von</w:t>
      </w:r>
      <w:r w:rsidR="005B45F1">
        <w:t xml:space="preserve"> </w:t>
      </w:r>
      <w:r>
        <w:t>euch</w:t>
      </w:r>
      <w:r w:rsidR="005B45F1">
        <w:t xml:space="preserve"> </w:t>
      </w:r>
      <w:r>
        <w:t>werden</w:t>
      </w:r>
      <w:r w:rsidR="005B45F1">
        <w:t xml:space="preserve"> </w:t>
      </w:r>
      <w:r>
        <w:t>dem</w:t>
      </w:r>
      <w:r w:rsidR="005B45F1">
        <w:t xml:space="preserve"> </w:t>
      </w:r>
      <w:r>
        <w:t>Schwert</w:t>
      </w:r>
      <w:r w:rsidR="005B45F1">
        <w:t xml:space="preserve"> </w:t>
      </w:r>
      <w:r>
        <w:t>entkommen</w:t>
      </w:r>
      <w:r w:rsidR="005B45F1">
        <w:t xml:space="preserve"> </w:t>
      </w:r>
      <w:r>
        <w:t>und</w:t>
      </w:r>
      <w:r w:rsidR="005B45F1">
        <w:t xml:space="preserve"> </w:t>
      </w:r>
      <w:r>
        <w:t>zerstreut</w:t>
      </w:r>
      <w:r w:rsidR="005B45F1">
        <w:t xml:space="preserve"> </w:t>
      </w:r>
      <w:r>
        <w:t>unter</w:t>
      </w:r>
      <w:r w:rsidR="005B45F1">
        <w:t xml:space="preserve"> </w:t>
      </w:r>
      <w:r>
        <w:t>fremden</w:t>
      </w:r>
      <w:r w:rsidR="005B45F1">
        <w:t xml:space="preserve"> </w:t>
      </w:r>
      <w:r>
        <w:t>Völkern</w:t>
      </w:r>
      <w:r w:rsidR="005B45F1">
        <w:t xml:space="preserve"> </w:t>
      </w:r>
      <w:r>
        <w:t>leben.</w:t>
      </w:r>
      <w:r w:rsidR="005B45F1">
        <w:t xml:space="preserve"> </w:t>
      </w:r>
      <w:r>
        <w:rPr>
          <w:sz w:val="16"/>
        </w:rPr>
        <w:t>9</w:t>
      </w:r>
      <w:r w:rsidR="005B45F1">
        <w:rPr>
          <w:sz w:val="16"/>
        </w:rPr>
        <w:t xml:space="preserve"> </w:t>
      </w:r>
      <w:r>
        <w:t>Dort</w:t>
      </w:r>
      <w:r w:rsidR="005B45F1">
        <w:t xml:space="preserve"> </w:t>
      </w:r>
      <w:r>
        <w:t>werden</w:t>
      </w:r>
      <w:r w:rsidR="005B45F1">
        <w:t xml:space="preserve"> </w:t>
      </w:r>
      <w:r>
        <w:t>sie</w:t>
      </w:r>
      <w:r w:rsidR="005B45F1">
        <w:t xml:space="preserve"> </w:t>
      </w:r>
      <w:r>
        <w:t>dann</w:t>
      </w:r>
      <w:r w:rsidR="005B45F1">
        <w:t xml:space="preserve"> </w:t>
      </w:r>
      <w:r>
        <w:t>an</w:t>
      </w:r>
      <w:r w:rsidR="005B45F1">
        <w:t xml:space="preserve"> </w:t>
      </w:r>
      <w:r>
        <w:t>mich</w:t>
      </w:r>
      <w:r w:rsidR="005B45F1">
        <w:t xml:space="preserve"> </w:t>
      </w:r>
      <w:r>
        <w:t>denken</w:t>
      </w:r>
      <w:r w:rsidR="005B45F1">
        <w:t xml:space="preserve"> </w:t>
      </w:r>
      <w:r>
        <w:t>und</w:t>
      </w:r>
      <w:r w:rsidR="005B45F1">
        <w:t xml:space="preserve"> </w:t>
      </w:r>
      <w:r>
        <w:t>begreifen,</w:t>
      </w:r>
      <w:r w:rsidR="005B45F1">
        <w:t xml:space="preserve"> </w:t>
      </w:r>
      <w:r>
        <w:t>dass</w:t>
      </w:r>
      <w:r w:rsidR="005B45F1">
        <w:t xml:space="preserve"> </w:t>
      </w:r>
      <w:r>
        <w:t>ich</w:t>
      </w:r>
      <w:r w:rsidR="005B45F1">
        <w:t xml:space="preserve"> </w:t>
      </w:r>
      <w:r>
        <w:t>ihr</w:t>
      </w:r>
      <w:r w:rsidR="005B45F1">
        <w:t xml:space="preserve"> </w:t>
      </w:r>
      <w:r>
        <w:t>verhurtes</w:t>
      </w:r>
      <w:r w:rsidR="005B45F1">
        <w:t xml:space="preserve"> </w:t>
      </w:r>
      <w:r>
        <w:t>Herz</w:t>
      </w:r>
      <w:r w:rsidR="005B45F1">
        <w:t xml:space="preserve"> </w:t>
      </w:r>
      <w:r>
        <w:t>zerbrochen</w:t>
      </w:r>
      <w:r w:rsidR="005B45F1">
        <w:t xml:space="preserve"> </w:t>
      </w:r>
      <w:r>
        <w:t>habe</w:t>
      </w:r>
      <w:r w:rsidR="005B45F1">
        <w:t xml:space="preserve"> </w:t>
      </w:r>
      <w:r>
        <w:t>und</w:t>
      </w:r>
      <w:r w:rsidR="005B45F1">
        <w:t xml:space="preserve"> </w:t>
      </w:r>
      <w:r>
        <w:t>ihre</w:t>
      </w:r>
      <w:r w:rsidR="005B45F1">
        <w:t xml:space="preserve"> </w:t>
      </w:r>
      <w:r>
        <w:t>Augen,</w:t>
      </w:r>
      <w:r w:rsidR="005B45F1">
        <w:t xml:space="preserve"> </w:t>
      </w:r>
      <w:r>
        <w:t>die</w:t>
      </w:r>
      <w:r w:rsidR="005B45F1">
        <w:t xml:space="preserve"> </w:t>
      </w:r>
      <w:r>
        <w:t>lüstern</w:t>
      </w:r>
      <w:r w:rsidR="005B45F1">
        <w:t xml:space="preserve"> </w:t>
      </w:r>
      <w:r>
        <w:t>nach</w:t>
      </w:r>
      <w:r w:rsidR="005B45F1">
        <w:t xml:space="preserve"> </w:t>
      </w:r>
      <w:r>
        <w:t>den</w:t>
      </w:r>
      <w:r w:rsidR="005B45F1">
        <w:t xml:space="preserve"> </w:t>
      </w:r>
      <w:r>
        <w:t>Mistgötzen</w:t>
      </w:r>
      <w:r w:rsidR="005B45F1">
        <w:t xml:space="preserve"> </w:t>
      </w:r>
      <w:r>
        <w:t>schielten.</w:t>
      </w:r>
      <w:r w:rsidR="005B45F1">
        <w:t xml:space="preserve"> </w:t>
      </w:r>
      <w:r>
        <w:t>Dann</w:t>
      </w:r>
      <w:r w:rsidR="005B45F1">
        <w:t xml:space="preserve"> </w:t>
      </w:r>
      <w:r>
        <w:t>werden</w:t>
      </w:r>
      <w:r w:rsidR="005B45F1">
        <w:t xml:space="preserve"> </w:t>
      </w:r>
      <w:r>
        <w:t>sie</w:t>
      </w:r>
      <w:r w:rsidR="005B45F1">
        <w:t xml:space="preserve"> </w:t>
      </w:r>
      <w:r>
        <w:t>sich</w:t>
      </w:r>
      <w:r w:rsidR="005B45F1">
        <w:t xml:space="preserve"> </w:t>
      </w:r>
      <w:bookmarkStart w:id="41" w:name="_Hlk498078173"/>
      <w:r>
        <w:t>ekeln</w:t>
      </w:r>
      <w:r w:rsidR="005B45F1">
        <w:t xml:space="preserve"> </w:t>
      </w:r>
      <w:r>
        <w:t>vor</w:t>
      </w:r>
      <w:r w:rsidR="005B45F1">
        <w:t xml:space="preserve"> </w:t>
      </w:r>
      <w:r>
        <w:t>sich</w:t>
      </w:r>
      <w:r w:rsidR="005B45F1">
        <w:t xml:space="preserve"> </w:t>
      </w:r>
      <w:r w:rsidR="002F67B3">
        <w:t>selbst</w:t>
      </w:r>
      <w:r w:rsidR="005B45F1">
        <w:t xml:space="preserve"> </w:t>
      </w:r>
      <w:r>
        <w:t>wegen</w:t>
      </w:r>
      <w:r w:rsidR="005B45F1">
        <w:t xml:space="preserve"> </w:t>
      </w:r>
      <w:r>
        <w:t>all</w:t>
      </w:r>
      <w:r w:rsidR="005B45F1">
        <w:t xml:space="preserve"> </w:t>
      </w:r>
      <w:bookmarkEnd w:id="41"/>
      <w:r>
        <w:t>der</w:t>
      </w:r>
      <w:r w:rsidR="005B45F1">
        <w:t xml:space="preserve"> </w:t>
      </w:r>
      <w:r>
        <w:t>abscheulichen</w:t>
      </w:r>
      <w:r w:rsidR="005B45F1">
        <w:t xml:space="preserve"> </w:t>
      </w:r>
      <w:r>
        <w:t>Dinge,</w:t>
      </w:r>
      <w:r w:rsidR="005B45F1">
        <w:t xml:space="preserve"> </w:t>
      </w:r>
      <w:r>
        <w:t>die</w:t>
      </w:r>
      <w:r w:rsidR="005B45F1">
        <w:t xml:space="preserve"> </w:t>
      </w:r>
      <w:r>
        <w:t>sie</w:t>
      </w:r>
      <w:r w:rsidR="005B45F1">
        <w:t xml:space="preserve"> </w:t>
      </w:r>
      <w:r>
        <w:t>getan</w:t>
      </w:r>
      <w:r w:rsidR="005B45F1">
        <w:t xml:space="preserve"> </w:t>
      </w:r>
      <w:r>
        <w:t>haben.</w:t>
      </w:r>
      <w:r w:rsidR="005B45F1">
        <w:t xml:space="preserve"> </w:t>
      </w:r>
      <w:r>
        <w:rPr>
          <w:sz w:val="16"/>
        </w:rPr>
        <w:t>10</w:t>
      </w:r>
      <w:r w:rsidR="005B45F1">
        <w:rPr>
          <w:sz w:val="16"/>
        </w:rPr>
        <w:t xml:space="preserve"> </w:t>
      </w:r>
      <w:r>
        <w:t>Dann</w:t>
      </w:r>
      <w:r w:rsidR="005B45F1">
        <w:t xml:space="preserve"> </w:t>
      </w:r>
      <w:r>
        <w:t>wird</w:t>
      </w:r>
      <w:r w:rsidR="005B45F1">
        <w:t xml:space="preserve"> </w:t>
      </w:r>
      <w:r>
        <w:t>man</w:t>
      </w:r>
      <w:r w:rsidR="005B45F1">
        <w:t xml:space="preserve"> </w:t>
      </w:r>
      <w:r>
        <w:t>erkennen,</w:t>
      </w:r>
      <w:r w:rsidR="005B45F1">
        <w:t xml:space="preserve"> </w:t>
      </w:r>
      <w:r>
        <w:t>dass</w:t>
      </w:r>
      <w:r w:rsidR="005B45F1">
        <w:t xml:space="preserve"> </w:t>
      </w:r>
      <w:r>
        <w:t>ich,</w:t>
      </w:r>
      <w:r w:rsidR="005B45F1">
        <w:t xml:space="preserve"> </w:t>
      </w:r>
      <w:r>
        <w:t>Jahwe,</w:t>
      </w:r>
      <w:r w:rsidR="005B45F1">
        <w:t xml:space="preserve"> </w:t>
      </w:r>
      <w:r>
        <w:t>keine</w:t>
      </w:r>
      <w:r w:rsidR="005B45F1">
        <w:t xml:space="preserve"> </w:t>
      </w:r>
      <w:r>
        <w:t>leeren</w:t>
      </w:r>
      <w:r w:rsidR="005B45F1">
        <w:t xml:space="preserve"> </w:t>
      </w:r>
      <w:r>
        <w:t>Worte</w:t>
      </w:r>
      <w:r w:rsidR="005B45F1">
        <w:t xml:space="preserve"> </w:t>
      </w:r>
      <w:r>
        <w:t>machte,</w:t>
      </w:r>
      <w:r w:rsidR="005B45F1">
        <w:t xml:space="preserve"> </w:t>
      </w:r>
      <w:r>
        <w:t>als</w:t>
      </w:r>
      <w:r w:rsidR="005B45F1">
        <w:t xml:space="preserve"> </w:t>
      </w:r>
      <w:r>
        <w:t>ich</w:t>
      </w:r>
      <w:r w:rsidR="005B45F1">
        <w:t xml:space="preserve"> </w:t>
      </w:r>
      <w:r>
        <w:t>ihnen</w:t>
      </w:r>
      <w:r w:rsidR="005B45F1">
        <w:t xml:space="preserve"> </w:t>
      </w:r>
      <w:r>
        <w:t>dieses</w:t>
      </w:r>
      <w:r w:rsidR="005B45F1">
        <w:t xml:space="preserve"> </w:t>
      </w:r>
      <w:r>
        <w:t>Unheil</w:t>
      </w:r>
      <w:r w:rsidR="005B45F1">
        <w:t xml:space="preserve"> </w:t>
      </w:r>
      <w:r>
        <w:t>androhte.’</w:t>
      </w:r>
    </w:p>
    <w:p w14:paraId="0DC20C28" w14:textId="77777777" w:rsidR="00B37F1B" w:rsidRDefault="001359D5">
      <w:pPr>
        <w:pStyle w:val="Blocktext"/>
      </w:pPr>
      <w:r>
        <w:rPr>
          <w:sz w:val="16"/>
        </w:rPr>
        <w:t>11</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‚Schlag</w:t>
      </w:r>
      <w:r w:rsidR="005B45F1">
        <w:t xml:space="preserve"> </w:t>
      </w:r>
      <w:r>
        <w:t>die</w:t>
      </w:r>
      <w:r w:rsidR="005B45F1">
        <w:t xml:space="preserve"> </w:t>
      </w:r>
      <w:r>
        <w:t>Hände</w:t>
      </w:r>
      <w:r w:rsidR="005B45F1">
        <w:t xml:space="preserve"> </w:t>
      </w:r>
      <w:r>
        <w:t>zusammen</w:t>
      </w:r>
      <w:r w:rsidR="005B45F1">
        <w:t xml:space="preserve"> </w:t>
      </w:r>
      <w:r>
        <w:t>und</w:t>
      </w:r>
      <w:r w:rsidR="005B45F1">
        <w:t xml:space="preserve"> </w:t>
      </w:r>
      <w:r>
        <w:t>stampfe</w:t>
      </w:r>
      <w:r w:rsidR="005B45F1">
        <w:t xml:space="preserve"> </w:t>
      </w:r>
      <w:r>
        <w:t>mit</w:t>
      </w:r>
      <w:r w:rsidR="005B45F1">
        <w:t xml:space="preserve"> </w:t>
      </w:r>
      <w:r>
        <w:t>dem</w:t>
      </w:r>
      <w:r w:rsidR="005B45F1">
        <w:t xml:space="preserve"> </w:t>
      </w:r>
      <w:r>
        <w:t>Fuß</w:t>
      </w:r>
      <w:r w:rsidR="005B45F1">
        <w:t xml:space="preserve"> </w:t>
      </w:r>
      <w:r>
        <w:t>auf</w:t>
      </w:r>
      <w:r w:rsidR="005B45F1">
        <w:t xml:space="preserve"> </w:t>
      </w:r>
      <w:r>
        <w:t>den</w:t>
      </w:r>
      <w:r w:rsidR="005B45F1">
        <w:t xml:space="preserve"> </w:t>
      </w:r>
      <w:r>
        <w:t>Boden</w:t>
      </w:r>
      <w:r w:rsidR="005B45F1">
        <w:t xml:space="preserve"> </w:t>
      </w:r>
      <w:r>
        <w:t>und</w:t>
      </w:r>
      <w:r w:rsidR="005B45F1">
        <w:t xml:space="preserve"> </w:t>
      </w:r>
      <w:r>
        <w:t>schreie:</w:t>
      </w:r>
      <w:r w:rsidR="005B45F1">
        <w:t xml:space="preserve"> </w:t>
      </w:r>
    </w:p>
    <w:p w14:paraId="68590DDB" w14:textId="77777777" w:rsidR="00B37F1B" w:rsidRDefault="001359D5">
      <w:pPr>
        <w:pStyle w:val="Blocktext"/>
      </w:pPr>
      <w:r>
        <w:t>Weh</w:t>
      </w:r>
      <w:r w:rsidR="00C934A7">
        <w:t>e</w:t>
      </w:r>
      <w:r w:rsidR="005B45F1">
        <w:t xml:space="preserve"> </w:t>
      </w:r>
      <w:r>
        <w:t>über</w:t>
      </w:r>
      <w:r w:rsidR="005B45F1">
        <w:t xml:space="preserve"> </w:t>
      </w:r>
      <w:r>
        <w:t>all</w:t>
      </w:r>
      <w:r w:rsidR="005B45F1">
        <w:t xml:space="preserve"> </w:t>
      </w:r>
      <w:r>
        <w:t>die</w:t>
      </w:r>
      <w:r w:rsidR="005B45F1">
        <w:t xml:space="preserve"> </w:t>
      </w:r>
      <w:r>
        <w:t>bösen</w:t>
      </w:r>
      <w:r w:rsidR="005B45F1">
        <w:t xml:space="preserve"> </w:t>
      </w:r>
      <w:r>
        <w:t>Gräuel</w:t>
      </w:r>
      <w:r w:rsidR="005B45F1">
        <w:t xml:space="preserve"> </w:t>
      </w:r>
      <w:r>
        <w:t>des</w:t>
      </w:r>
      <w:r w:rsidR="005B45F1">
        <w:t xml:space="preserve"> </w:t>
      </w:r>
      <w:r>
        <w:t>Hauses</w:t>
      </w:r>
      <w:r w:rsidR="005B45F1">
        <w:t xml:space="preserve"> </w:t>
      </w:r>
      <w:r>
        <w:t>Israel!</w:t>
      </w:r>
      <w:r w:rsidR="005B45F1">
        <w:t xml:space="preserve"> </w:t>
      </w:r>
      <w:r>
        <w:t>Denn</w:t>
      </w:r>
      <w:r w:rsidR="005B45F1">
        <w:t xml:space="preserve"> </w:t>
      </w:r>
      <w:r>
        <w:t>sie</w:t>
      </w:r>
      <w:r w:rsidR="005B45F1">
        <w:t xml:space="preserve"> </w:t>
      </w:r>
      <w:r>
        <w:t>müssen</w:t>
      </w:r>
      <w:r w:rsidR="005B45F1">
        <w:t xml:space="preserve"> </w:t>
      </w:r>
      <w:r>
        <w:t>fallen</w:t>
      </w:r>
      <w:r w:rsidR="005B45F1">
        <w:t xml:space="preserve"> </w:t>
      </w:r>
      <w:r>
        <w:t>durch</w:t>
      </w:r>
      <w:r w:rsidR="005B45F1">
        <w:t xml:space="preserve"> </w:t>
      </w:r>
      <w:r>
        <w:t>Schwert,</w:t>
      </w:r>
      <w:r w:rsidR="005B45F1">
        <w:t xml:space="preserve"> </w:t>
      </w:r>
      <w:r>
        <w:t>Hunger</w:t>
      </w:r>
      <w:r w:rsidR="005B45F1">
        <w:t xml:space="preserve"> </w:t>
      </w:r>
      <w:r>
        <w:t>und</w:t>
      </w:r>
      <w:r w:rsidR="005B45F1">
        <w:t xml:space="preserve"> </w:t>
      </w:r>
      <w:r>
        <w:t>Pest!</w:t>
      </w:r>
      <w:r w:rsidR="005B45F1">
        <w:t xml:space="preserve"> </w:t>
      </w:r>
      <w:r>
        <w:rPr>
          <w:sz w:val="16"/>
        </w:rPr>
        <w:t>12</w:t>
      </w:r>
      <w:r w:rsidR="005B45F1">
        <w:rPr>
          <w:sz w:val="16"/>
        </w:rPr>
        <w:t xml:space="preserve"> </w:t>
      </w:r>
      <w:r>
        <w:t>Wer</w:t>
      </w:r>
      <w:r w:rsidR="005B45F1">
        <w:t xml:space="preserve"> </w:t>
      </w:r>
      <w:r>
        <w:t>fern</w:t>
      </w:r>
      <w:r w:rsidR="005B45F1">
        <w:t xml:space="preserve"> </w:t>
      </w:r>
      <w:r>
        <w:t>ist,</w:t>
      </w:r>
      <w:r w:rsidR="005B45F1">
        <w:t xml:space="preserve"> </w:t>
      </w:r>
      <w:r>
        <w:t>wird</w:t>
      </w:r>
      <w:r w:rsidR="005B45F1">
        <w:t xml:space="preserve"> </w:t>
      </w:r>
      <w:r>
        <w:t>an</w:t>
      </w:r>
      <w:r w:rsidR="005B45F1">
        <w:t xml:space="preserve"> </w:t>
      </w:r>
      <w:r>
        <w:t>der</w:t>
      </w:r>
      <w:r w:rsidR="005B45F1">
        <w:t xml:space="preserve"> </w:t>
      </w:r>
      <w:r>
        <w:t>Pest</w:t>
      </w:r>
      <w:r w:rsidR="005B45F1">
        <w:t xml:space="preserve"> </w:t>
      </w:r>
      <w:r>
        <w:t>sterben,</w:t>
      </w:r>
      <w:r w:rsidR="005B45F1">
        <w:t xml:space="preserve"> </w:t>
      </w:r>
      <w:r>
        <w:t>wer</w:t>
      </w:r>
      <w:r w:rsidR="005B45F1">
        <w:t xml:space="preserve"> </w:t>
      </w:r>
      <w:r>
        <w:t>in</w:t>
      </w:r>
      <w:r w:rsidR="005B45F1">
        <w:t xml:space="preserve"> </w:t>
      </w:r>
      <w:r>
        <w:t>der</w:t>
      </w:r>
      <w:r w:rsidR="005B45F1">
        <w:t xml:space="preserve"> </w:t>
      </w:r>
      <w:r>
        <w:t>Nähe</w:t>
      </w:r>
      <w:r w:rsidR="005B45F1">
        <w:t xml:space="preserve"> </w:t>
      </w:r>
      <w:r>
        <w:t>ist,</w:t>
      </w:r>
      <w:r w:rsidR="005B45F1">
        <w:t xml:space="preserve"> </w:t>
      </w:r>
      <w:r>
        <w:t>durchs</w:t>
      </w:r>
      <w:r w:rsidR="005B45F1">
        <w:t xml:space="preserve"> </w:t>
      </w:r>
      <w:r>
        <w:t>Schwert,</w:t>
      </w:r>
      <w:r w:rsidR="005B45F1">
        <w:t xml:space="preserve"> </w:t>
      </w:r>
      <w:r>
        <w:t>und</w:t>
      </w:r>
      <w:r w:rsidR="005B45F1">
        <w:t xml:space="preserve"> </w:t>
      </w:r>
      <w:r>
        <w:t>wer</w:t>
      </w:r>
      <w:r w:rsidR="005B45F1">
        <w:t xml:space="preserve"> </w:t>
      </w:r>
      <w:r>
        <w:t>dann</w:t>
      </w:r>
      <w:r w:rsidR="005B45F1">
        <w:t xml:space="preserve"> </w:t>
      </w:r>
      <w:r>
        <w:t>noch</w:t>
      </w:r>
      <w:r w:rsidR="005B45F1">
        <w:t xml:space="preserve"> </w:t>
      </w:r>
      <w:r>
        <w:t>übrig</w:t>
      </w:r>
      <w:r w:rsidR="005B45F1">
        <w:t xml:space="preserve"> </w:t>
      </w:r>
      <w:r>
        <w:t>geblieben</w:t>
      </w:r>
      <w:r w:rsidR="005B45F1">
        <w:t xml:space="preserve"> </w:t>
      </w:r>
      <w:r>
        <w:t>und</w:t>
      </w:r>
      <w:r w:rsidR="005B45F1">
        <w:t xml:space="preserve"> </w:t>
      </w:r>
      <w:r>
        <w:t>mit</w:t>
      </w:r>
      <w:r w:rsidR="005B45F1">
        <w:t xml:space="preserve"> </w:t>
      </w:r>
      <w:r>
        <w:t>dem</w:t>
      </w:r>
      <w:r w:rsidR="005B45F1">
        <w:t xml:space="preserve"> </w:t>
      </w:r>
      <w:r>
        <w:t>Leben</w:t>
      </w:r>
      <w:r w:rsidR="005B45F1">
        <w:t xml:space="preserve"> </w:t>
      </w:r>
      <w:r>
        <w:t>davongekommen</w:t>
      </w:r>
      <w:r w:rsidR="005B45F1">
        <w:t xml:space="preserve"> </w:t>
      </w:r>
      <w:r>
        <w:t>ist,</w:t>
      </w:r>
      <w:r w:rsidR="005B45F1">
        <w:t xml:space="preserve"> </w:t>
      </w:r>
      <w:r>
        <w:t>wird</w:t>
      </w:r>
      <w:r w:rsidR="005B45F1">
        <w:t xml:space="preserve"> </w:t>
      </w:r>
      <w:r>
        <w:t>verhungern!</w:t>
      </w:r>
      <w:r w:rsidR="005B45F1">
        <w:t xml:space="preserve"> </w:t>
      </w:r>
    </w:p>
    <w:p w14:paraId="3B7574A8" w14:textId="44488204" w:rsidR="00B37F1B" w:rsidRDefault="001359D5">
      <w:pPr>
        <w:pStyle w:val="Blocktext"/>
      </w:pPr>
      <w:r>
        <w:t>So</w:t>
      </w:r>
      <w:r w:rsidR="005B45F1">
        <w:t xml:space="preserve"> </w:t>
      </w:r>
      <w:r>
        <w:t>werde</w:t>
      </w:r>
      <w:r w:rsidR="005B45F1">
        <w:t xml:space="preserve"> </w:t>
      </w:r>
      <w:r>
        <w:t>ich</w:t>
      </w:r>
      <w:r w:rsidR="005B45F1">
        <w:t xml:space="preserve"> </w:t>
      </w:r>
      <w:r>
        <w:t>meinen</w:t>
      </w:r>
      <w:r w:rsidR="005B45F1">
        <w:t xml:space="preserve"> </w:t>
      </w:r>
      <w:r>
        <w:t>Grimm</w:t>
      </w:r>
      <w:r w:rsidR="005B45F1">
        <w:t xml:space="preserve"> </w:t>
      </w:r>
      <w:r>
        <w:t>an</w:t>
      </w:r>
      <w:r w:rsidR="005B45F1">
        <w:t xml:space="preserve"> </w:t>
      </w:r>
      <w:r>
        <w:t>ihnen</w:t>
      </w:r>
      <w:r w:rsidR="005B45F1">
        <w:t xml:space="preserve"> </w:t>
      </w:r>
      <w:r>
        <w:t>auslassen,</w:t>
      </w:r>
      <w:r w:rsidR="005B45F1">
        <w:t xml:space="preserve"> </w:t>
      </w:r>
      <w:r>
        <w:rPr>
          <w:sz w:val="16"/>
        </w:rPr>
        <w:t>13</w:t>
      </w:r>
      <w:r w:rsidR="005B45F1">
        <w:rPr>
          <w:sz w:val="16"/>
        </w:rPr>
        <w:t xml:space="preserve"> </w:t>
      </w:r>
      <w:r>
        <w:t>damit</w:t>
      </w:r>
      <w:r w:rsidR="005B45F1">
        <w:t xml:space="preserve"> </w:t>
      </w:r>
      <w:r>
        <w:t>ihr</w:t>
      </w:r>
      <w:r w:rsidR="005B45F1">
        <w:t xml:space="preserve"> </w:t>
      </w:r>
      <w:r>
        <w:t>erkennt,</w:t>
      </w:r>
      <w:r w:rsidR="005B45F1">
        <w:t xml:space="preserve"> </w:t>
      </w:r>
      <w:bookmarkStart w:id="42" w:name="_Hlk123715005"/>
      <w:r>
        <w:t>dass</w:t>
      </w:r>
      <w:r w:rsidR="005B45F1">
        <w:t xml:space="preserve"> </w:t>
      </w:r>
      <w:r>
        <w:t>ich</w:t>
      </w:r>
      <w:r w:rsidR="005B45F1">
        <w:t xml:space="preserve"> </w:t>
      </w:r>
      <w:r>
        <w:t>Jahwe</w:t>
      </w:r>
      <w:r w:rsidR="005B45F1">
        <w:t xml:space="preserve"> </w:t>
      </w:r>
      <w:r>
        <w:t>bin.</w:t>
      </w:r>
      <w:r w:rsidR="005B45F1">
        <w:t xml:space="preserve"> </w:t>
      </w:r>
      <w:bookmarkEnd w:id="42"/>
      <w:r>
        <w:t>Die</w:t>
      </w:r>
      <w:r w:rsidR="005B45F1">
        <w:t xml:space="preserve"> </w:t>
      </w:r>
      <w:r>
        <w:t>Erschlagenen</w:t>
      </w:r>
      <w:r w:rsidR="005B45F1">
        <w:t xml:space="preserve"> </w:t>
      </w:r>
      <w:r>
        <w:t>werden</w:t>
      </w:r>
      <w:r w:rsidR="005B45F1">
        <w:t xml:space="preserve"> </w:t>
      </w:r>
      <w:r>
        <w:t>mitten</w:t>
      </w:r>
      <w:r w:rsidR="005B45F1">
        <w:t xml:space="preserve"> </w:t>
      </w:r>
      <w:r>
        <w:t>unter</w:t>
      </w:r>
      <w:r w:rsidR="005B45F1">
        <w:t xml:space="preserve"> </w:t>
      </w:r>
      <w:r>
        <w:t>ihren</w:t>
      </w:r>
      <w:r w:rsidR="005B45F1">
        <w:t xml:space="preserve"> </w:t>
      </w:r>
      <w:r>
        <w:t>Mistgötzen</w:t>
      </w:r>
      <w:r w:rsidR="005B45F1">
        <w:t xml:space="preserve"> </w:t>
      </w:r>
      <w:r>
        <w:t>liegen,</w:t>
      </w:r>
      <w:r w:rsidR="005B45F1">
        <w:t xml:space="preserve"> </w:t>
      </w:r>
      <w:r>
        <w:t>rings</w:t>
      </w:r>
      <w:r w:rsidR="005B45F1">
        <w:t xml:space="preserve"> </w:t>
      </w:r>
      <w:r>
        <w:t>um</w:t>
      </w:r>
      <w:r w:rsidR="005B45F1">
        <w:t xml:space="preserve"> </w:t>
      </w:r>
      <w:r>
        <w:t>ihre</w:t>
      </w:r>
      <w:r w:rsidR="005B45F1">
        <w:t xml:space="preserve"> </w:t>
      </w:r>
      <w:r>
        <w:t>Altäre,</w:t>
      </w:r>
      <w:r w:rsidR="005B45F1">
        <w:t xml:space="preserve"> </w:t>
      </w:r>
      <w:r>
        <w:t>auf</w:t>
      </w:r>
      <w:r w:rsidR="005B45F1">
        <w:t xml:space="preserve"> </w:t>
      </w:r>
      <w:r>
        <w:t>jedem</w:t>
      </w:r>
      <w:r w:rsidR="005B45F1">
        <w:t xml:space="preserve"> </w:t>
      </w:r>
      <w:r>
        <w:t>hohen</w:t>
      </w:r>
      <w:r w:rsidR="005B45F1">
        <w:t xml:space="preserve"> </w:t>
      </w:r>
      <w:r>
        <w:t>Hügel</w:t>
      </w:r>
      <w:r w:rsidR="005B45F1">
        <w:t xml:space="preserve"> </w:t>
      </w:r>
      <w:r>
        <w:t>und</w:t>
      </w:r>
      <w:r w:rsidR="005B45F1">
        <w:t xml:space="preserve"> </w:t>
      </w:r>
      <w:r>
        <w:t>Berggipfel,</w:t>
      </w:r>
      <w:r w:rsidR="005B45F1">
        <w:t xml:space="preserve"> </w:t>
      </w:r>
      <w:r>
        <w:t>unter</w:t>
      </w:r>
      <w:r w:rsidR="005B45F1">
        <w:t xml:space="preserve"> </w:t>
      </w:r>
      <w:r>
        <w:t>jedem</w:t>
      </w:r>
      <w:r w:rsidR="005B45F1">
        <w:t xml:space="preserve"> </w:t>
      </w:r>
      <w:r>
        <w:t>grünen</w:t>
      </w:r>
      <w:r w:rsidR="005B45F1">
        <w:t xml:space="preserve"> </w:t>
      </w:r>
      <w:r>
        <w:t>Baum</w:t>
      </w:r>
      <w:r w:rsidR="005B45F1">
        <w:t xml:space="preserve"> </w:t>
      </w:r>
      <w:r>
        <w:t>und</w:t>
      </w:r>
      <w:r w:rsidR="005B45F1">
        <w:t xml:space="preserve"> </w:t>
      </w:r>
      <w:r>
        <w:t>jeder</w:t>
      </w:r>
      <w:r w:rsidR="005B45F1">
        <w:t xml:space="preserve"> </w:t>
      </w:r>
      <w:r>
        <w:t>Terebinthe,</w:t>
      </w:r>
      <w:r w:rsidR="005B45F1">
        <w:t xml:space="preserve"> </w:t>
      </w:r>
      <w:r>
        <w:t>überall,</w:t>
      </w:r>
      <w:r w:rsidR="005B45F1">
        <w:t xml:space="preserve"> </w:t>
      </w:r>
      <w:bookmarkStart w:id="43" w:name="_Hlk536697400"/>
      <w:r>
        <w:t>wo</w:t>
      </w:r>
      <w:r w:rsidR="005B45F1">
        <w:t xml:space="preserve"> </w:t>
      </w:r>
      <w:r>
        <w:t>sie</w:t>
      </w:r>
      <w:r w:rsidR="005B45F1">
        <w:t xml:space="preserve"> </w:t>
      </w:r>
      <w:r>
        <w:t>ihren</w:t>
      </w:r>
      <w:r w:rsidR="005B45F1">
        <w:t xml:space="preserve"> </w:t>
      </w:r>
      <w:r>
        <w:t>Mistgötzen</w:t>
      </w:r>
      <w:r w:rsidR="005B45F1">
        <w:t xml:space="preserve"> </w:t>
      </w:r>
      <w:r w:rsidR="00A26093">
        <w:t xml:space="preserve">zu Gefallen </w:t>
      </w:r>
      <w:r>
        <w:t>den</w:t>
      </w:r>
      <w:r w:rsidR="005B45F1">
        <w:t xml:space="preserve"> </w:t>
      </w:r>
      <w:r>
        <w:t>Opferrauch</w:t>
      </w:r>
      <w:r w:rsidR="005B45F1">
        <w:t xml:space="preserve"> </w:t>
      </w:r>
      <w:r>
        <w:t>aufsteigen</w:t>
      </w:r>
      <w:r w:rsidR="005B45F1">
        <w:t xml:space="preserve"> </w:t>
      </w:r>
      <w:r>
        <w:t>ließen</w:t>
      </w:r>
      <w:bookmarkEnd w:id="43"/>
      <w:r>
        <w:t>.</w:t>
      </w:r>
      <w:r w:rsidR="005B45F1">
        <w:t xml:space="preserve"> </w:t>
      </w:r>
      <w:r>
        <w:rPr>
          <w:sz w:val="16"/>
        </w:rPr>
        <w:t>14</w:t>
      </w:r>
      <w:r w:rsidR="005B45F1">
        <w:rPr>
          <w:sz w:val="16"/>
        </w:rPr>
        <w:t xml:space="preserve"> </w:t>
      </w:r>
      <w:r>
        <w:t>Ich</w:t>
      </w:r>
      <w:r w:rsidR="005B45F1">
        <w:t xml:space="preserve"> </w:t>
      </w:r>
      <w:r>
        <w:t>strecke</w:t>
      </w:r>
      <w:r w:rsidR="005B45F1">
        <w:t xml:space="preserve"> </w:t>
      </w:r>
      <w:r>
        <w:t>meine</w:t>
      </w:r>
      <w:r w:rsidR="005B45F1">
        <w:t xml:space="preserve"> </w:t>
      </w:r>
      <w:r>
        <w:t>Hand</w:t>
      </w:r>
      <w:r w:rsidR="005B45F1">
        <w:t xml:space="preserve"> </w:t>
      </w:r>
      <w:r>
        <w:t>gegen</w:t>
      </w:r>
      <w:r w:rsidR="005B45F1">
        <w:t xml:space="preserve"> </w:t>
      </w:r>
      <w:r>
        <w:t>sie</w:t>
      </w:r>
      <w:r w:rsidR="005B45F1">
        <w:t xml:space="preserve"> </w:t>
      </w:r>
      <w:r>
        <w:t>aus</w:t>
      </w:r>
      <w:r w:rsidR="005B45F1">
        <w:t xml:space="preserve"> </w:t>
      </w:r>
      <w:r>
        <w:t>und</w:t>
      </w:r>
      <w:r w:rsidR="005B45F1">
        <w:t xml:space="preserve"> </w:t>
      </w:r>
      <w:r>
        <w:t>mache</w:t>
      </w:r>
      <w:r w:rsidR="005B45F1">
        <w:t xml:space="preserve"> </w:t>
      </w:r>
      <w:r>
        <w:t>ihr</w:t>
      </w:r>
      <w:r w:rsidR="005B45F1">
        <w:t xml:space="preserve"> </w:t>
      </w:r>
      <w:r>
        <w:t>Land</w:t>
      </w:r>
      <w:r w:rsidR="005B45F1">
        <w:t xml:space="preserve"> </w:t>
      </w:r>
      <w:r>
        <w:t>zur</w:t>
      </w:r>
      <w:r w:rsidR="005B45F1">
        <w:t xml:space="preserve"> </w:t>
      </w:r>
      <w:r>
        <w:t>Wildnis</w:t>
      </w:r>
      <w:r w:rsidR="005B45F1">
        <w:t xml:space="preserve"> </w:t>
      </w:r>
      <w:r>
        <w:t>und</w:t>
      </w:r>
      <w:r w:rsidR="005B45F1">
        <w:t xml:space="preserve"> </w:t>
      </w:r>
      <w:r>
        <w:t>zur</w:t>
      </w:r>
      <w:r w:rsidR="005B45F1">
        <w:t xml:space="preserve"> </w:t>
      </w:r>
      <w:r>
        <w:t>Wüste,</w:t>
      </w:r>
      <w:r w:rsidR="005B45F1">
        <w:t xml:space="preserve"> </w:t>
      </w:r>
      <w:r>
        <w:t>ihr</w:t>
      </w:r>
      <w:r w:rsidR="005B45F1">
        <w:t xml:space="preserve"> </w:t>
      </w:r>
      <w:r>
        <w:t>ganzes</w:t>
      </w:r>
      <w:r w:rsidR="005B45F1">
        <w:t xml:space="preserve"> </w:t>
      </w:r>
      <w:r>
        <w:t>Land</w:t>
      </w:r>
      <w:r w:rsidR="005B45F1">
        <w:t xml:space="preserve"> </w:t>
      </w:r>
      <w:r>
        <w:t>von</w:t>
      </w:r>
      <w:r w:rsidR="005B45F1">
        <w:t xml:space="preserve"> </w:t>
      </w:r>
      <w:r>
        <w:lastRenderedPageBreak/>
        <w:t>der</w:t>
      </w:r>
      <w:r w:rsidR="005B45F1">
        <w:t xml:space="preserve"> </w:t>
      </w:r>
      <w:r>
        <w:t>Steppe</w:t>
      </w:r>
      <w:r w:rsidR="005B45F1">
        <w:t xml:space="preserve"> </w:t>
      </w:r>
      <w:r>
        <w:t>im</w:t>
      </w:r>
      <w:r w:rsidR="005B45F1">
        <w:t xml:space="preserve"> </w:t>
      </w:r>
      <w:r>
        <w:t>Süden</w:t>
      </w:r>
      <w:r w:rsidR="005B45F1">
        <w:t xml:space="preserve"> </w:t>
      </w:r>
      <w:r>
        <w:t>bis</w:t>
      </w:r>
      <w:r w:rsidR="005B45F1">
        <w:t xml:space="preserve"> </w:t>
      </w:r>
      <w:r>
        <w:t>nach</w:t>
      </w:r>
      <w:r w:rsidR="005B45F1">
        <w:t xml:space="preserve"> </w:t>
      </w:r>
      <w:proofErr w:type="spellStart"/>
      <w:r>
        <w:t>Ribla</w:t>
      </w:r>
      <w:proofErr w:type="spellEnd"/>
      <w:r>
        <w:rPr>
          <w:rStyle w:val="Funotenzeichen"/>
        </w:rPr>
        <w:footnoteReference w:id="16"/>
      </w:r>
      <w:r>
        <w:t>.</w:t>
      </w:r>
      <w:r w:rsidR="005B45F1">
        <w:t xml:space="preserve"> </w:t>
      </w:r>
      <w:r>
        <w:t>Sie</w:t>
      </w:r>
      <w:r w:rsidR="005B45F1">
        <w:t xml:space="preserve"> </w:t>
      </w:r>
      <w:r>
        <w:t>sollen</w:t>
      </w:r>
      <w:r w:rsidR="005B45F1">
        <w:t xml:space="preserve"> </w:t>
      </w:r>
      <w:r>
        <w:t>erkennen,</w:t>
      </w:r>
      <w:r w:rsidR="005B45F1">
        <w:t xml:space="preserve"> </w:t>
      </w:r>
      <w:r>
        <w:t>dass</w:t>
      </w:r>
      <w:r w:rsidR="005B45F1">
        <w:t xml:space="preserve"> </w:t>
      </w:r>
      <w:r>
        <w:t>ich</w:t>
      </w:r>
      <w:r w:rsidR="005B45F1">
        <w:t xml:space="preserve"> </w:t>
      </w:r>
      <w:r w:rsidR="006E6C7E">
        <w:t xml:space="preserve">Jahwe </w:t>
      </w:r>
      <w:r>
        <w:t>bin</w:t>
      </w:r>
      <w:r w:rsidR="006E6C7E">
        <w:t>.</w:t>
      </w:r>
      <w:r>
        <w:t>’“</w:t>
      </w:r>
    </w:p>
    <w:p w14:paraId="240932AA" w14:textId="77777777" w:rsidR="00B37F1B" w:rsidRDefault="001359D5">
      <w:pPr>
        <w:pStyle w:val="Zwischentitel"/>
      </w:pPr>
      <w:r>
        <w:t>Ankündigung</w:t>
      </w:r>
      <w:r w:rsidR="005B45F1">
        <w:t xml:space="preserve"> </w:t>
      </w:r>
      <w:r>
        <w:t>des</w:t>
      </w:r>
      <w:r w:rsidR="005B45F1">
        <w:t xml:space="preserve"> </w:t>
      </w:r>
      <w:r>
        <w:t>Gerichts</w:t>
      </w:r>
    </w:p>
    <w:p w14:paraId="0FE9713D" w14:textId="7045F16E" w:rsidR="00B37F1B" w:rsidRDefault="001359D5">
      <w:pPr>
        <w:pStyle w:val="Blocktext"/>
      </w:pPr>
      <w:r>
        <w:rPr>
          <w:sz w:val="36"/>
          <w:highlight w:val="cyan"/>
        </w:rPr>
        <w:t>7</w:t>
      </w:r>
      <w:r w:rsidR="005B45F1">
        <w:rPr>
          <w:sz w:val="36"/>
        </w:rPr>
        <w:t xml:space="preserve"> </w:t>
      </w:r>
      <w:r>
        <w:rPr>
          <w:sz w:val="16"/>
        </w:rPr>
        <w:t>1</w:t>
      </w:r>
      <w:r w:rsidR="005B45F1">
        <w:rPr>
          <w:sz w:val="16"/>
        </w:rPr>
        <w:t xml:space="preserve"> </w:t>
      </w:r>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2</w:t>
      </w:r>
      <w:r w:rsidR="005B45F1">
        <w:rPr>
          <w:sz w:val="16"/>
        </w:rPr>
        <w:t xml:space="preserve"> </w:t>
      </w:r>
      <w:r>
        <w:t>„Du</w:t>
      </w:r>
      <w:r w:rsidR="005B45F1">
        <w:t xml:space="preserve"> </w:t>
      </w:r>
      <w:r>
        <w:t>Mensch!</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zum</w:t>
      </w:r>
      <w:r w:rsidR="005B45F1">
        <w:t xml:space="preserve"> </w:t>
      </w:r>
      <w:r>
        <w:t>Land</w:t>
      </w:r>
      <w:r w:rsidR="005B45F1">
        <w:t xml:space="preserve"> </w:t>
      </w:r>
      <w:r>
        <w:t>Israel:</w:t>
      </w:r>
      <w:r w:rsidR="005B45F1">
        <w:t xml:space="preserve"> </w:t>
      </w:r>
      <w:r>
        <w:t>‚Das</w:t>
      </w:r>
      <w:r w:rsidR="005B45F1">
        <w:t xml:space="preserve"> </w:t>
      </w:r>
      <w:r>
        <w:t>Ende</w:t>
      </w:r>
      <w:r w:rsidR="005B45F1">
        <w:t xml:space="preserve"> </w:t>
      </w:r>
      <w:r>
        <w:t>kommt!</w:t>
      </w:r>
      <w:r w:rsidR="005B45F1">
        <w:t xml:space="preserve"> </w:t>
      </w:r>
      <w:r>
        <w:t>Über</w:t>
      </w:r>
      <w:r w:rsidR="005B45F1">
        <w:t xml:space="preserve"> </w:t>
      </w:r>
      <w:r>
        <w:t>das</w:t>
      </w:r>
      <w:r w:rsidR="005B45F1">
        <w:t xml:space="preserve"> </w:t>
      </w:r>
      <w:r>
        <w:t>ganze</w:t>
      </w:r>
      <w:r w:rsidR="005B45F1">
        <w:t xml:space="preserve"> </w:t>
      </w:r>
      <w:r>
        <w:t>Land</w:t>
      </w:r>
      <w:r w:rsidR="005B45F1">
        <w:t xml:space="preserve"> </w:t>
      </w:r>
      <w:r>
        <w:t>bricht</w:t>
      </w:r>
      <w:r w:rsidR="005B45F1">
        <w:t xml:space="preserve"> </w:t>
      </w:r>
      <w:r>
        <w:t>das</w:t>
      </w:r>
      <w:r w:rsidR="005B45F1">
        <w:t xml:space="preserve"> </w:t>
      </w:r>
      <w:r>
        <w:t>Ende</w:t>
      </w:r>
      <w:r w:rsidR="005B45F1">
        <w:t xml:space="preserve"> </w:t>
      </w:r>
      <w:r>
        <w:t>herein!</w:t>
      </w:r>
      <w:r w:rsidR="005B45F1">
        <w:t xml:space="preserve"> </w:t>
      </w:r>
      <w:r>
        <w:rPr>
          <w:sz w:val="16"/>
        </w:rPr>
        <w:t>3</w:t>
      </w:r>
      <w:r w:rsidR="005B45F1">
        <w:rPr>
          <w:sz w:val="16"/>
        </w:rPr>
        <w:t xml:space="preserve"> </w:t>
      </w:r>
      <w:r>
        <w:t>Jetzt</w:t>
      </w:r>
      <w:r w:rsidR="005B45F1">
        <w:t xml:space="preserve"> </w:t>
      </w:r>
      <w:r>
        <w:t>kommt</w:t>
      </w:r>
      <w:r w:rsidR="005B45F1">
        <w:t xml:space="preserve"> </w:t>
      </w:r>
      <w:r>
        <w:t>das</w:t>
      </w:r>
      <w:r w:rsidR="005B45F1">
        <w:t xml:space="preserve"> </w:t>
      </w:r>
      <w:r>
        <w:t>Ende</w:t>
      </w:r>
      <w:r w:rsidR="005B45F1">
        <w:t xml:space="preserve"> </w:t>
      </w:r>
      <w:r>
        <w:t>über</w:t>
      </w:r>
      <w:r w:rsidR="005B45F1">
        <w:t xml:space="preserve"> </w:t>
      </w:r>
      <w:r>
        <w:t>dich!</w:t>
      </w:r>
      <w:r w:rsidR="005B45F1">
        <w:t xml:space="preserve"> </w:t>
      </w:r>
      <w:r>
        <w:t>Ich</w:t>
      </w:r>
      <w:r w:rsidR="005B45F1">
        <w:t xml:space="preserve"> </w:t>
      </w:r>
      <w:r>
        <w:t>lasse</w:t>
      </w:r>
      <w:r w:rsidR="005B45F1">
        <w:t xml:space="preserve"> </w:t>
      </w:r>
      <w:r>
        <w:t>meinen</w:t>
      </w:r>
      <w:r w:rsidR="005B45F1">
        <w:t xml:space="preserve"> </w:t>
      </w:r>
      <w:r>
        <w:t>Zorn</w:t>
      </w:r>
      <w:r w:rsidR="005B45F1">
        <w:t xml:space="preserve"> </w:t>
      </w:r>
      <w:r>
        <w:t>gegen</w:t>
      </w:r>
      <w:r w:rsidR="005B45F1">
        <w:t xml:space="preserve"> </w:t>
      </w:r>
      <w:r>
        <w:t>dich</w:t>
      </w:r>
      <w:r w:rsidR="005B45F1">
        <w:t xml:space="preserve"> </w:t>
      </w:r>
      <w:r>
        <w:t>wüten</w:t>
      </w:r>
      <w:r w:rsidR="005B45F1">
        <w:t xml:space="preserve"> </w:t>
      </w:r>
      <w:r>
        <w:t>und</w:t>
      </w:r>
      <w:r w:rsidR="005B45F1">
        <w:t xml:space="preserve"> </w:t>
      </w:r>
      <w:r>
        <w:t>richte</w:t>
      </w:r>
      <w:r w:rsidR="005B45F1">
        <w:t xml:space="preserve"> </w:t>
      </w:r>
      <w:r>
        <w:t>dich</w:t>
      </w:r>
      <w:r w:rsidR="005B45F1">
        <w:t xml:space="preserve"> </w:t>
      </w:r>
      <w:r>
        <w:t>für</w:t>
      </w:r>
      <w:r w:rsidR="005B45F1">
        <w:t xml:space="preserve"> </w:t>
      </w:r>
      <w:r>
        <w:t>deine</w:t>
      </w:r>
      <w:r w:rsidR="005B45F1">
        <w:t xml:space="preserve"> </w:t>
      </w:r>
      <w:r>
        <w:t>Vergehen.</w:t>
      </w:r>
      <w:r w:rsidR="005B45F1">
        <w:t xml:space="preserve"> </w:t>
      </w:r>
      <w:r>
        <w:t>Deine</w:t>
      </w:r>
      <w:r w:rsidR="005B45F1">
        <w:t xml:space="preserve"> </w:t>
      </w:r>
      <w:r>
        <w:t>Gräueltaten</w:t>
      </w:r>
      <w:r w:rsidR="005B45F1">
        <w:t xml:space="preserve"> </w:t>
      </w:r>
      <w:r>
        <w:t>zahle</w:t>
      </w:r>
      <w:r w:rsidR="005B45F1">
        <w:t xml:space="preserve"> </w:t>
      </w:r>
      <w:r>
        <w:t>ich</w:t>
      </w:r>
      <w:r w:rsidR="005B45F1">
        <w:t xml:space="preserve"> </w:t>
      </w:r>
      <w:r>
        <w:t>dir</w:t>
      </w:r>
      <w:r w:rsidR="005B45F1">
        <w:t xml:space="preserve"> </w:t>
      </w:r>
      <w:r>
        <w:t>heim.</w:t>
      </w:r>
      <w:r w:rsidR="005B45F1">
        <w:t xml:space="preserve"> </w:t>
      </w:r>
      <w:r>
        <w:rPr>
          <w:sz w:val="16"/>
        </w:rPr>
        <w:t>4</w:t>
      </w:r>
      <w:r w:rsidR="005B45F1">
        <w:rPr>
          <w:sz w:val="16"/>
        </w:rPr>
        <w:t xml:space="preserve"> </w:t>
      </w:r>
      <w:r>
        <w:t>Mir</w:t>
      </w:r>
      <w:r w:rsidR="005B45F1">
        <w:t xml:space="preserve"> </w:t>
      </w:r>
      <w:r>
        <w:t>werden</w:t>
      </w:r>
      <w:r w:rsidR="005B45F1">
        <w:t xml:space="preserve"> </w:t>
      </w:r>
      <w:r>
        <w:t>keine</w:t>
      </w:r>
      <w:r w:rsidR="005B45F1">
        <w:t xml:space="preserve"> </w:t>
      </w:r>
      <w:r>
        <w:t>Tränen</w:t>
      </w:r>
      <w:r w:rsidR="005B45F1">
        <w:t xml:space="preserve"> </w:t>
      </w:r>
      <w:r>
        <w:t>wegen</w:t>
      </w:r>
      <w:r w:rsidR="005B45F1">
        <w:t xml:space="preserve"> </w:t>
      </w:r>
      <w:r>
        <w:t>dir</w:t>
      </w:r>
      <w:r w:rsidR="005B45F1">
        <w:t xml:space="preserve"> </w:t>
      </w:r>
      <w:r>
        <w:t>kommen,</w:t>
      </w:r>
      <w:r w:rsidR="005B45F1">
        <w:t xml:space="preserve"> </w:t>
      </w:r>
      <w:r>
        <w:t>ich</w:t>
      </w:r>
      <w:r w:rsidR="005B45F1">
        <w:t xml:space="preserve"> </w:t>
      </w:r>
      <w:r>
        <w:t>werde</w:t>
      </w:r>
      <w:r w:rsidR="005B45F1">
        <w:t xml:space="preserve"> </w:t>
      </w:r>
      <w:r>
        <w:t>kein</w:t>
      </w:r>
      <w:r w:rsidR="005B45F1">
        <w:t xml:space="preserve"> </w:t>
      </w:r>
      <w:r>
        <w:t>Mitleid</w:t>
      </w:r>
      <w:r w:rsidR="005B45F1">
        <w:t xml:space="preserve"> </w:t>
      </w:r>
      <w:r>
        <w:t>mit</w:t>
      </w:r>
      <w:r w:rsidR="005B45F1">
        <w:t xml:space="preserve"> </w:t>
      </w:r>
      <w:r>
        <w:t>dir</w:t>
      </w:r>
      <w:r w:rsidR="005B45F1">
        <w:t xml:space="preserve"> </w:t>
      </w:r>
      <w:r>
        <w:t>haben,</w:t>
      </w:r>
      <w:r w:rsidR="005B45F1">
        <w:t xml:space="preserve"> </w:t>
      </w:r>
      <w:r>
        <w:t>sondern</w:t>
      </w:r>
      <w:r w:rsidR="005B45F1">
        <w:t xml:space="preserve"> </w:t>
      </w:r>
      <w:r>
        <w:t>ich</w:t>
      </w:r>
      <w:r w:rsidR="005B45F1">
        <w:t xml:space="preserve"> </w:t>
      </w:r>
      <w:r>
        <w:t>bringe</w:t>
      </w:r>
      <w:r w:rsidR="005B45F1">
        <w:t xml:space="preserve"> </w:t>
      </w:r>
      <w:r>
        <w:t>deine</w:t>
      </w:r>
      <w:r w:rsidR="005B45F1">
        <w:t xml:space="preserve"> </w:t>
      </w:r>
      <w:r>
        <w:t>Vergehen</w:t>
      </w:r>
      <w:r w:rsidR="005B45F1">
        <w:t xml:space="preserve"> </w:t>
      </w:r>
      <w:r>
        <w:t>über</w:t>
      </w:r>
      <w:r w:rsidR="005B45F1">
        <w:t xml:space="preserve"> </w:t>
      </w:r>
      <w:r>
        <w:t>dich.</w:t>
      </w:r>
      <w:r w:rsidR="005B45F1">
        <w:t xml:space="preserve"> </w:t>
      </w:r>
      <w:r>
        <w:t>Du</w:t>
      </w:r>
      <w:r w:rsidR="005B45F1">
        <w:t xml:space="preserve"> </w:t>
      </w:r>
      <w:r>
        <w:t>sollst</w:t>
      </w:r>
      <w:r w:rsidR="005B45F1">
        <w:t xml:space="preserve"> </w:t>
      </w:r>
      <w:r>
        <w:t>die</w:t>
      </w:r>
      <w:r w:rsidR="005B45F1">
        <w:t xml:space="preserve"> </w:t>
      </w:r>
      <w:r>
        <w:t>Folgen</w:t>
      </w:r>
      <w:r w:rsidR="005B45F1">
        <w:t xml:space="preserve"> </w:t>
      </w:r>
      <w:r>
        <w:t>deiner</w:t>
      </w:r>
      <w:r w:rsidR="005B45F1">
        <w:t xml:space="preserve"> </w:t>
      </w:r>
      <w:r>
        <w:t>Gräuel</w:t>
      </w:r>
      <w:r w:rsidR="005B45F1">
        <w:t xml:space="preserve"> </w:t>
      </w:r>
      <w:r>
        <w:t>fühlen!</w:t>
      </w:r>
      <w:r w:rsidR="005B45F1">
        <w:t xml:space="preserve"> </w:t>
      </w:r>
      <w:r>
        <w:t>Und</w:t>
      </w:r>
      <w:r w:rsidR="005B45F1">
        <w:t xml:space="preserve"> </w:t>
      </w:r>
      <w:r>
        <w:t>ihr</w:t>
      </w:r>
      <w:r w:rsidR="005B45F1">
        <w:t xml:space="preserve"> </w:t>
      </w:r>
      <w:r>
        <w:t>sollt</w:t>
      </w:r>
      <w:r w:rsidR="005B45F1">
        <w:t xml:space="preserve"> </w:t>
      </w:r>
      <w:r>
        <w:t>erkennen,</w:t>
      </w:r>
      <w:r w:rsidR="005B45F1">
        <w:t xml:space="preserve"> </w:t>
      </w:r>
      <w:r>
        <w:t>dass</w:t>
      </w:r>
      <w:r w:rsidR="005B45F1">
        <w:t xml:space="preserve"> </w:t>
      </w:r>
      <w:r>
        <w:t>ich</w:t>
      </w:r>
      <w:r w:rsidR="005B45F1">
        <w:t xml:space="preserve"> </w:t>
      </w:r>
      <w:r>
        <w:t>Jahwe</w:t>
      </w:r>
      <w:r w:rsidR="005B45F1">
        <w:t xml:space="preserve"> </w:t>
      </w:r>
      <w:r>
        <w:t>bin.’</w:t>
      </w:r>
    </w:p>
    <w:p w14:paraId="09A9DD99" w14:textId="77777777" w:rsidR="00B37F1B" w:rsidRDefault="001359D5">
      <w:pPr>
        <w:pStyle w:val="Blocktext"/>
      </w:pPr>
      <w:r>
        <w:rPr>
          <w:sz w:val="16"/>
        </w:rPr>
        <w:t>5</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w:t>
      </w:r>
      <w:bookmarkStart w:id="44" w:name="_Hlk498078225"/>
      <w:r>
        <w:t>Unheil</w:t>
      </w:r>
      <w:r w:rsidR="005B45F1">
        <w:t xml:space="preserve"> </w:t>
      </w:r>
      <w:r>
        <w:t>über</w:t>
      </w:r>
      <w:r w:rsidR="005B45F1">
        <w:t xml:space="preserve"> </w:t>
      </w:r>
      <w:r>
        <w:t>Unheil</w:t>
      </w:r>
      <w:r w:rsidR="005B45F1">
        <w:t xml:space="preserve"> </w:t>
      </w:r>
      <w:r>
        <w:t>–</w:t>
      </w:r>
      <w:r w:rsidR="005B45F1">
        <w:t xml:space="preserve"> </w:t>
      </w:r>
      <w:r>
        <w:t>da,</w:t>
      </w:r>
      <w:r w:rsidR="005B45F1">
        <w:t xml:space="preserve"> </w:t>
      </w:r>
      <w:bookmarkEnd w:id="44"/>
      <w:r>
        <w:t>es</w:t>
      </w:r>
      <w:r w:rsidR="005B45F1">
        <w:t xml:space="preserve"> </w:t>
      </w:r>
      <w:r>
        <w:t>ist</w:t>
      </w:r>
      <w:r w:rsidR="005B45F1">
        <w:t xml:space="preserve"> </w:t>
      </w:r>
      <w:r>
        <w:t>gekommen!</w:t>
      </w:r>
      <w:r w:rsidR="005B45F1">
        <w:t xml:space="preserve"> </w:t>
      </w:r>
      <w:r>
        <w:rPr>
          <w:sz w:val="16"/>
        </w:rPr>
        <w:t>6</w:t>
      </w:r>
      <w:r w:rsidR="005B45F1">
        <w:rPr>
          <w:sz w:val="16"/>
        </w:rPr>
        <w:t xml:space="preserve"> </w:t>
      </w:r>
      <w:r>
        <w:t>Ein</w:t>
      </w:r>
      <w:r w:rsidR="005B45F1">
        <w:t xml:space="preserve"> </w:t>
      </w:r>
      <w:r>
        <w:t>Ende</w:t>
      </w:r>
      <w:r w:rsidR="005B45F1">
        <w:t xml:space="preserve"> </w:t>
      </w:r>
      <w:r>
        <w:t>kommt!</w:t>
      </w:r>
      <w:r w:rsidR="005B45F1">
        <w:t xml:space="preserve"> </w:t>
      </w:r>
      <w:r>
        <w:t>Es</w:t>
      </w:r>
      <w:r w:rsidR="005B45F1">
        <w:t xml:space="preserve"> </w:t>
      </w:r>
      <w:r>
        <w:t>kommt</w:t>
      </w:r>
      <w:r w:rsidR="005B45F1">
        <w:t xml:space="preserve"> </w:t>
      </w:r>
      <w:r>
        <w:t>das</w:t>
      </w:r>
      <w:r w:rsidR="005B45F1">
        <w:t xml:space="preserve"> </w:t>
      </w:r>
      <w:r>
        <w:t>Ende,</w:t>
      </w:r>
      <w:r w:rsidR="005B45F1">
        <w:t xml:space="preserve"> </w:t>
      </w:r>
      <w:r>
        <w:t>es</w:t>
      </w:r>
      <w:r w:rsidR="005B45F1">
        <w:t xml:space="preserve"> </w:t>
      </w:r>
      <w:r>
        <w:t>erwacht.</w:t>
      </w:r>
      <w:r w:rsidR="005B45F1">
        <w:t xml:space="preserve"> </w:t>
      </w:r>
      <w:r>
        <w:t>Pass</w:t>
      </w:r>
      <w:r w:rsidR="005B45F1">
        <w:t xml:space="preserve"> </w:t>
      </w:r>
      <w:r>
        <w:t>auf,</w:t>
      </w:r>
      <w:r w:rsidR="005B45F1">
        <w:t xml:space="preserve"> </w:t>
      </w:r>
      <w:r>
        <w:t>es</w:t>
      </w:r>
      <w:r w:rsidR="005B45F1">
        <w:t xml:space="preserve"> </w:t>
      </w:r>
      <w:r>
        <w:t>kommt</w:t>
      </w:r>
      <w:r w:rsidR="005B45F1">
        <w:t xml:space="preserve"> </w:t>
      </w:r>
      <w:r>
        <w:t>auf</w:t>
      </w:r>
      <w:r w:rsidR="005B45F1">
        <w:t xml:space="preserve"> </w:t>
      </w:r>
      <w:r>
        <w:t>dich</w:t>
      </w:r>
      <w:r w:rsidR="005B45F1">
        <w:t xml:space="preserve"> </w:t>
      </w:r>
      <w:r>
        <w:t>zu!</w:t>
      </w:r>
      <w:r w:rsidR="005B45F1">
        <w:t xml:space="preserve"> </w:t>
      </w:r>
      <w:r>
        <w:rPr>
          <w:sz w:val="16"/>
        </w:rPr>
        <w:t>7</w:t>
      </w:r>
      <w:r w:rsidR="005B45F1">
        <w:rPr>
          <w:sz w:val="16"/>
        </w:rPr>
        <w:t xml:space="preserve"> </w:t>
      </w:r>
      <w:r>
        <w:t>Es</w:t>
      </w:r>
      <w:r w:rsidR="005B45F1">
        <w:t xml:space="preserve"> </w:t>
      </w:r>
      <w:r>
        <w:t>kommt,</w:t>
      </w:r>
      <w:r w:rsidR="005B45F1">
        <w:t xml:space="preserve"> </w:t>
      </w:r>
      <w:r>
        <w:t>es</w:t>
      </w:r>
      <w:r w:rsidR="005B45F1">
        <w:t xml:space="preserve"> </w:t>
      </w:r>
      <w:r>
        <w:t>bricht</w:t>
      </w:r>
      <w:r w:rsidR="005B45F1">
        <w:t xml:space="preserve"> </w:t>
      </w:r>
      <w:r>
        <w:t>über</w:t>
      </w:r>
      <w:r w:rsidR="005B45F1">
        <w:t xml:space="preserve"> </w:t>
      </w:r>
      <w:r>
        <w:t>dich</w:t>
      </w:r>
      <w:r w:rsidR="005B45F1">
        <w:t xml:space="preserve"> </w:t>
      </w:r>
      <w:r>
        <w:t>herein,</w:t>
      </w:r>
      <w:r w:rsidR="005B45F1">
        <w:t xml:space="preserve"> </w:t>
      </w:r>
      <w:r>
        <w:t>Bewohner</w:t>
      </w:r>
      <w:r w:rsidR="005B45F1">
        <w:t xml:space="preserve"> </w:t>
      </w:r>
      <w:r>
        <w:t>des</w:t>
      </w:r>
      <w:r w:rsidR="005B45F1">
        <w:t xml:space="preserve"> </w:t>
      </w:r>
      <w:r>
        <w:t>Landes.</w:t>
      </w:r>
      <w:r w:rsidR="005B45F1">
        <w:t xml:space="preserve"> </w:t>
      </w:r>
      <w:r>
        <w:t>Es</w:t>
      </w:r>
      <w:r w:rsidR="005B45F1">
        <w:t xml:space="preserve"> </w:t>
      </w:r>
      <w:r>
        <w:t>kommt</w:t>
      </w:r>
      <w:r w:rsidR="005B45F1">
        <w:t xml:space="preserve"> </w:t>
      </w:r>
      <w:r>
        <w:t>die</w:t>
      </w:r>
      <w:r w:rsidR="005B45F1">
        <w:t xml:space="preserve"> </w:t>
      </w:r>
      <w:r>
        <w:t>Zeit,</w:t>
      </w:r>
      <w:r w:rsidR="005B45F1">
        <w:t xml:space="preserve"> </w:t>
      </w:r>
      <w:r>
        <w:t>nah</w:t>
      </w:r>
      <w:r w:rsidR="005B45F1">
        <w:t xml:space="preserve"> </w:t>
      </w:r>
      <w:r>
        <w:t>ist</w:t>
      </w:r>
      <w:r w:rsidR="005B45F1">
        <w:t xml:space="preserve"> </w:t>
      </w:r>
      <w:r>
        <w:t>der</w:t>
      </w:r>
      <w:r w:rsidR="005B45F1">
        <w:t xml:space="preserve"> </w:t>
      </w:r>
      <w:r>
        <w:t>Tag:</w:t>
      </w:r>
      <w:r w:rsidR="005B45F1">
        <w:t xml:space="preserve"> </w:t>
      </w:r>
      <w:bookmarkStart w:id="45" w:name="_Hlk498078273"/>
      <w:r w:rsidR="002F67B3">
        <w:t>Tumult</w:t>
      </w:r>
      <w:r w:rsidR="005B45F1">
        <w:t xml:space="preserve"> </w:t>
      </w:r>
      <w:r>
        <w:t>und</w:t>
      </w:r>
      <w:r w:rsidR="005B45F1">
        <w:t xml:space="preserve"> </w:t>
      </w:r>
      <w:r>
        <w:t>nicht</w:t>
      </w:r>
      <w:r w:rsidR="005B45F1">
        <w:t xml:space="preserve"> </w:t>
      </w:r>
      <w:r>
        <w:t>Jubel</w:t>
      </w:r>
      <w:r w:rsidR="005B45F1">
        <w:t xml:space="preserve"> </w:t>
      </w:r>
      <w:r>
        <w:t>in</w:t>
      </w:r>
      <w:r w:rsidR="005B45F1">
        <w:t xml:space="preserve"> </w:t>
      </w:r>
      <w:r>
        <w:t>den</w:t>
      </w:r>
      <w:r w:rsidR="005B45F1">
        <w:t xml:space="preserve"> </w:t>
      </w:r>
      <w:r>
        <w:t>Bergen</w:t>
      </w:r>
      <w:bookmarkEnd w:id="45"/>
      <w:r>
        <w:t>!</w:t>
      </w:r>
      <w:r w:rsidR="005B45F1">
        <w:t xml:space="preserve"> </w:t>
      </w:r>
      <w:r>
        <w:rPr>
          <w:sz w:val="16"/>
        </w:rPr>
        <w:t>8</w:t>
      </w:r>
      <w:r w:rsidR="005B45F1">
        <w:rPr>
          <w:sz w:val="16"/>
        </w:rPr>
        <w:t xml:space="preserve"> </w:t>
      </w:r>
      <w:r>
        <w:t>Bald</w:t>
      </w:r>
      <w:r w:rsidR="005B45F1">
        <w:t xml:space="preserve"> </w:t>
      </w:r>
      <w:r>
        <w:t>schütte</w:t>
      </w:r>
      <w:r w:rsidR="005B45F1">
        <w:t xml:space="preserve"> </w:t>
      </w:r>
      <w:r>
        <w:t>ich</w:t>
      </w:r>
      <w:r w:rsidR="005B45F1">
        <w:t xml:space="preserve"> </w:t>
      </w:r>
      <w:r>
        <w:t>meinen</w:t>
      </w:r>
      <w:r w:rsidR="005B45F1">
        <w:t xml:space="preserve"> </w:t>
      </w:r>
      <w:r>
        <w:t>Grimm</w:t>
      </w:r>
      <w:r w:rsidR="005B45F1">
        <w:t xml:space="preserve"> </w:t>
      </w:r>
      <w:r>
        <w:t>über</w:t>
      </w:r>
      <w:r w:rsidR="005B45F1">
        <w:t xml:space="preserve"> </w:t>
      </w:r>
      <w:r>
        <w:t>dich</w:t>
      </w:r>
      <w:r w:rsidR="005B45F1">
        <w:t xml:space="preserve"> </w:t>
      </w:r>
      <w:r>
        <w:t>aus</w:t>
      </w:r>
      <w:r w:rsidR="005B45F1">
        <w:t xml:space="preserve"> </w:t>
      </w:r>
      <w:r>
        <w:t>und</w:t>
      </w:r>
      <w:r w:rsidR="005B45F1">
        <w:t xml:space="preserve"> </w:t>
      </w:r>
      <w:r>
        <w:t>kühle</w:t>
      </w:r>
      <w:r w:rsidR="005B45F1">
        <w:t xml:space="preserve"> </w:t>
      </w:r>
      <w:r>
        <w:t>meinen</w:t>
      </w:r>
      <w:r w:rsidR="005B45F1">
        <w:t xml:space="preserve"> </w:t>
      </w:r>
      <w:r>
        <w:t>Zorn</w:t>
      </w:r>
      <w:r w:rsidR="005B45F1">
        <w:t xml:space="preserve"> </w:t>
      </w:r>
      <w:r>
        <w:t>an</w:t>
      </w:r>
      <w:r w:rsidR="005B45F1">
        <w:t xml:space="preserve"> </w:t>
      </w:r>
      <w:r>
        <w:t>dir.</w:t>
      </w:r>
      <w:r w:rsidR="005B45F1">
        <w:t xml:space="preserve"> </w:t>
      </w:r>
      <w:r>
        <w:t>Ich</w:t>
      </w:r>
      <w:r w:rsidR="005B45F1">
        <w:t xml:space="preserve"> </w:t>
      </w:r>
      <w:r>
        <w:t>richte</w:t>
      </w:r>
      <w:r w:rsidR="005B45F1">
        <w:t xml:space="preserve"> </w:t>
      </w:r>
      <w:r>
        <w:t>dich</w:t>
      </w:r>
      <w:r w:rsidR="005B45F1">
        <w:t xml:space="preserve"> </w:t>
      </w:r>
      <w:r>
        <w:t>für</w:t>
      </w:r>
      <w:r w:rsidR="005B45F1">
        <w:t xml:space="preserve"> </w:t>
      </w:r>
      <w:r>
        <w:t>deine</w:t>
      </w:r>
      <w:r w:rsidR="005B45F1">
        <w:t xml:space="preserve"> </w:t>
      </w:r>
      <w:r>
        <w:t>Vergehen.</w:t>
      </w:r>
      <w:r w:rsidR="005B45F1">
        <w:t xml:space="preserve"> </w:t>
      </w:r>
      <w:r>
        <w:t>Deine</w:t>
      </w:r>
      <w:r w:rsidR="005B45F1">
        <w:t xml:space="preserve"> </w:t>
      </w:r>
      <w:r>
        <w:t>Gräueltaten</w:t>
      </w:r>
      <w:r w:rsidR="005B45F1">
        <w:t xml:space="preserve"> </w:t>
      </w:r>
      <w:r>
        <w:t>zahle</w:t>
      </w:r>
      <w:r w:rsidR="005B45F1">
        <w:t xml:space="preserve"> </w:t>
      </w:r>
      <w:r>
        <w:t>ich</w:t>
      </w:r>
      <w:r w:rsidR="005B45F1">
        <w:t xml:space="preserve"> </w:t>
      </w:r>
      <w:r>
        <w:t>dir</w:t>
      </w:r>
      <w:r w:rsidR="005B45F1">
        <w:t xml:space="preserve"> </w:t>
      </w:r>
      <w:r>
        <w:t>heim!</w:t>
      </w:r>
      <w:r w:rsidR="005B45F1">
        <w:t xml:space="preserve"> </w:t>
      </w:r>
      <w:r>
        <w:rPr>
          <w:sz w:val="16"/>
        </w:rPr>
        <w:t>9</w:t>
      </w:r>
      <w:r w:rsidR="005B45F1">
        <w:rPr>
          <w:sz w:val="16"/>
        </w:rPr>
        <w:t xml:space="preserve"> </w:t>
      </w:r>
      <w:r>
        <w:t>Mir</w:t>
      </w:r>
      <w:r w:rsidR="005B45F1">
        <w:t xml:space="preserve"> </w:t>
      </w:r>
      <w:r>
        <w:t>werden</w:t>
      </w:r>
      <w:r w:rsidR="005B45F1">
        <w:t xml:space="preserve"> </w:t>
      </w:r>
      <w:r>
        <w:t>keine</w:t>
      </w:r>
      <w:r w:rsidR="005B45F1">
        <w:t xml:space="preserve"> </w:t>
      </w:r>
      <w:r>
        <w:t>Tränen</w:t>
      </w:r>
      <w:r w:rsidR="005B45F1">
        <w:t xml:space="preserve"> </w:t>
      </w:r>
      <w:r>
        <w:t>wegen</w:t>
      </w:r>
      <w:r w:rsidR="005B45F1">
        <w:t xml:space="preserve"> </w:t>
      </w:r>
      <w:r>
        <w:t>dir</w:t>
      </w:r>
      <w:r w:rsidR="005B45F1">
        <w:t xml:space="preserve"> </w:t>
      </w:r>
      <w:r>
        <w:t>kommen,</w:t>
      </w:r>
      <w:r w:rsidR="005B45F1">
        <w:t xml:space="preserve"> </w:t>
      </w:r>
      <w:r>
        <w:t>ich</w:t>
      </w:r>
      <w:r w:rsidR="005B45F1">
        <w:t xml:space="preserve"> </w:t>
      </w:r>
      <w:r>
        <w:t>werde</w:t>
      </w:r>
      <w:r w:rsidR="005B45F1">
        <w:t xml:space="preserve"> </w:t>
      </w:r>
      <w:r>
        <w:t>kein</w:t>
      </w:r>
      <w:r w:rsidR="005B45F1">
        <w:t xml:space="preserve"> </w:t>
      </w:r>
      <w:r>
        <w:t>Mitleid</w:t>
      </w:r>
      <w:r w:rsidR="005B45F1">
        <w:t xml:space="preserve"> </w:t>
      </w:r>
      <w:r>
        <w:t>mit</w:t>
      </w:r>
      <w:r w:rsidR="005B45F1">
        <w:t xml:space="preserve"> </w:t>
      </w:r>
      <w:r>
        <w:t>dir</w:t>
      </w:r>
      <w:r w:rsidR="005B45F1">
        <w:t xml:space="preserve"> </w:t>
      </w:r>
      <w:r>
        <w:t>haben,</w:t>
      </w:r>
      <w:r w:rsidR="005B45F1">
        <w:t xml:space="preserve"> </w:t>
      </w:r>
      <w:r>
        <w:t>sondern</w:t>
      </w:r>
      <w:r w:rsidR="005B45F1">
        <w:t xml:space="preserve"> </w:t>
      </w:r>
      <w:r>
        <w:t>ich</w:t>
      </w:r>
      <w:r w:rsidR="005B45F1">
        <w:t xml:space="preserve"> </w:t>
      </w:r>
      <w:r>
        <w:t>bringe</w:t>
      </w:r>
      <w:r w:rsidR="005B45F1">
        <w:t xml:space="preserve"> </w:t>
      </w:r>
      <w:r>
        <w:t>deine</w:t>
      </w:r>
      <w:r w:rsidR="005B45F1">
        <w:t xml:space="preserve"> </w:t>
      </w:r>
      <w:r>
        <w:t>Vergehen</w:t>
      </w:r>
      <w:r w:rsidR="005B45F1">
        <w:t xml:space="preserve"> </w:t>
      </w:r>
      <w:r>
        <w:t>über</w:t>
      </w:r>
      <w:r w:rsidR="005B45F1">
        <w:t xml:space="preserve"> </w:t>
      </w:r>
      <w:r>
        <w:t>dich.</w:t>
      </w:r>
      <w:r w:rsidR="005B45F1">
        <w:t xml:space="preserve"> </w:t>
      </w:r>
      <w:r>
        <w:t>Du</w:t>
      </w:r>
      <w:r w:rsidR="005B45F1">
        <w:t xml:space="preserve"> </w:t>
      </w:r>
      <w:r>
        <w:t>sollst</w:t>
      </w:r>
      <w:r w:rsidR="005B45F1">
        <w:t xml:space="preserve"> </w:t>
      </w:r>
      <w:r>
        <w:t>die</w:t>
      </w:r>
      <w:r w:rsidR="005B45F1">
        <w:t xml:space="preserve"> </w:t>
      </w:r>
      <w:r>
        <w:t>Folgen</w:t>
      </w:r>
      <w:r w:rsidR="005B45F1">
        <w:t xml:space="preserve"> </w:t>
      </w:r>
      <w:r>
        <w:t>deiner</w:t>
      </w:r>
      <w:r w:rsidR="005B45F1">
        <w:t xml:space="preserve"> </w:t>
      </w:r>
      <w:r>
        <w:t>Gräuel</w:t>
      </w:r>
      <w:r w:rsidR="005B45F1">
        <w:t xml:space="preserve"> </w:t>
      </w:r>
      <w:r>
        <w:t>fühlen!</w:t>
      </w:r>
      <w:r w:rsidR="005B45F1">
        <w:t xml:space="preserve"> </w:t>
      </w:r>
      <w:r>
        <w:t>Und</w:t>
      </w:r>
      <w:r w:rsidR="005B45F1">
        <w:t xml:space="preserve"> </w:t>
      </w:r>
      <w:r>
        <w:t>ihr</w:t>
      </w:r>
      <w:r w:rsidR="005B45F1">
        <w:t xml:space="preserve"> </w:t>
      </w:r>
      <w:r>
        <w:t>sollt</w:t>
      </w:r>
      <w:r w:rsidR="005B45F1">
        <w:t xml:space="preserve"> </w:t>
      </w:r>
      <w:r>
        <w:t>erkennen,</w:t>
      </w:r>
      <w:r w:rsidR="005B45F1">
        <w:t xml:space="preserve"> </w:t>
      </w:r>
      <w:r>
        <w:t>dass</w:t>
      </w:r>
      <w:r w:rsidR="005B45F1">
        <w:t xml:space="preserve"> </w:t>
      </w:r>
      <w:r>
        <w:t>ich,</w:t>
      </w:r>
      <w:r w:rsidR="005B45F1">
        <w:t xml:space="preserve"> </w:t>
      </w:r>
      <w:r>
        <w:t>Jahwe,</w:t>
      </w:r>
      <w:r w:rsidR="005B45F1">
        <w:t xml:space="preserve"> </w:t>
      </w:r>
      <w:r>
        <w:t>einer</w:t>
      </w:r>
      <w:r w:rsidR="005B45F1">
        <w:t xml:space="preserve"> </w:t>
      </w:r>
      <w:r>
        <w:t>bin,</w:t>
      </w:r>
      <w:r w:rsidR="005B45F1">
        <w:t xml:space="preserve"> </w:t>
      </w:r>
      <w:r>
        <w:t>der</w:t>
      </w:r>
      <w:r w:rsidR="005B45F1">
        <w:t xml:space="preserve"> </w:t>
      </w:r>
      <w:r>
        <w:t>schlägt.</w:t>
      </w:r>
    </w:p>
    <w:p w14:paraId="54A6DF0B" w14:textId="401EAE72" w:rsidR="00B37F1B" w:rsidRDefault="001359D5">
      <w:pPr>
        <w:pStyle w:val="Blocktext"/>
      </w:pPr>
      <w:r>
        <w:rPr>
          <w:sz w:val="16"/>
        </w:rPr>
        <w:t>10</w:t>
      </w:r>
      <w:r w:rsidR="005B45F1">
        <w:rPr>
          <w:sz w:val="16"/>
        </w:rPr>
        <w:t xml:space="preserve"> </w:t>
      </w:r>
      <w:r>
        <w:t>Seht,</w:t>
      </w:r>
      <w:r w:rsidR="005B45F1">
        <w:t xml:space="preserve"> </w:t>
      </w:r>
      <w:r>
        <w:t>da</w:t>
      </w:r>
      <w:r w:rsidR="005B45F1">
        <w:t xml:space="preserve"> </w:t>
      </w:r>
      <w:r>
        <w:t>ist</w:t>
      </w:r>
      <w:r w:rsidR="005B45F1">
        <w:t xml:space="preserve"> </w:t>
      </w:r>
      <w:r>
        <w:t>der</w:t>
      </w:r>
      <w:r w:rsidR="005B45F1">
        <w:t xml:space="preserve"> </w:t>
      </w:r>
      <w:r>
        <w:t>Tag!</w:t>
      </w:r>
      <w:r w:rsidR="005B45F1">
        <w:t xml:space="preserve"> </w:t>
      </w:r>
      <w:r>
        <w:t>Da,</w:t>
      </w:r>
      <w:r w:rsidR="005B45F1">
        <w:t xml:space="preserve"> </w:t>
      </w:r>
      <w:r>
        <w:t>er</w:t>
      </w:r>
      <w:r w:rsidR="005B45F1">
        <w:t xml:space="preserve"> </w:t>
      </w:r>
      <w:r>
        <w:t>kommt!</w:t>
      </w:r>
      <w:r w:rsidR="005B45F1">
        <w:t xml:space="preserve"> </w:t>
      </w:r>
      <w:r>
        <w:t>Es</w:t>
      </w:r>
      <w:r w:rsidR="005B45F1">
        <w:t xml:space="preserve"> </w:t>
      </w:r>
      <w:r>
        <w:t>bricht</w:t>
      </w:r>
      <w:r w:rsidR="005B45F1">
        <w:t xml:space="preserve"> </w:t>
      </w:r>
      <w:r>
        <w:t>über</w:t>
      </w:r>
      <w:r w:rsidR="005B45F1">
        <w:t xml:space="preserve"> </w:t>
      </w:r>
      <w:r>
        <w:t>dich</w:t>
      </w:r>
      <w:r w:rsidR="005B45F1">
        <w:t xml:space="preserve"> </w:t>
      </w:r>
      <w:r>
        <w:t>herein.</w:t>
      </w:r>
      <w:r w:rsidR="005B45F1">
        <w:t xml:space="preserve"> </w:t>
      </w:r>
      <w:r>
        <w:t>Es</w:t>
      </w:r>
      <w:r w:rsidR="005B45F1">
        <w:t xml:space="preserve"> </w:t>
      </w:r>
      <w:r>
        <w:t>sprosst</w:t>
      </w:r>
      <w:r w:rsidR="005B45F1">
        <w:t xml:space="preserve"> </w:t>
      </w:r>
      <w:r>
        <w:t>der</w:t>
      </w:r>
      <w:r w:rsidR="005B45F1">
        <w:t xml:space="preserve"> </w:t>
      </w:r>
      <w:r>
        <w:t>Stab,</w:t>
      </w:r>
      <w:r w:rsidR="005B45F1">
        <w:t xml:space="preserve"> </w:t>
      </w:r>
      <w:r>
        <w:t>es</w:t>
      </w:r>
      <w:r w:rsidR="005B45F1">
        <w:t xml:space="preserve"> </w:t>
      </w:r>
      <w:r>
        <w:t>blüht</w:t>
      </w:r>
      <w:r w:rsidR="005B45F1">
        <w:t xml:space="preserve"> </w:t>
      </w:r>
      <w:r>
        <w:t>der</w:t>
      </w:r>
      <w:r w:rsidR="005B45F1">
        <w:t xml:space="preserve"> </w:t>
      </w:r>
      <w:r>
        <w:t>Frevel,</w:t>
      </w:r>
      <w:r w:rsidR="005B45F1">
        <w:t xml:space="preserve"> </w:t>
      </w:r>
      <w:r>
        <w:rPr>
          <w:sz w:val="16"/>
        </w:rPr>
        <w:t>11</w:t>
      </w:r>
      <w:r w:rsidR="005B45F1">
        <w:rPr>
          <w:sz w:val="16"/>
        </w:rPr>
        <w:t xml:space="preserve"> </w:t>
      </w:r>
      <w:r>
        <w:t>die</w:t>
      </w:r>
      <w:r w:rsidR="005B45F1">
        <w:t xml:space="preserve"> </w:t>
      </w:r>
      <w:r>
        <w:t>Gewalttat</w:t>
      </w:r>
      <w:r w:rsidR="005B45F1">
        <w:t xml:space="preserve"> </w:t>
      </w:r>
      <w:r>
        <w:t>erhebt</w:t>
      </w:r>
      <w:r w:rsidR="005B45F1">
        <w:t xml:space="preserve"> </w:t>
      </w:r>
      <w:r>
        <w:t>sich</w:t>
      </w:r>
      <w:r w:rsidR="005B45F1">
        <w:t xml:space="preserve"> </w:t>
      </w:r>
      <w:r>
        <w:t>und</w:t>
      </w:r>
      <w:r w:rsidR="005B45F1">
        <w:t xml:space="preserve"> </w:t>
      </w:r>
      <w:r>
        <w:t>wird</w:t>
      </w:r>
      <w:r w:rsidR="005B45F1">
        <w:t xml:space="preserve"> </w:t>
      </w:r>
      <w:r>
        <w:t>zum</w:t>
      </w:r>
      <w:r w:rsidR="005B45F1">
        <w:t xml:space="preserve"> </w:t>
      </w:r>
      <w:r>
        <w:t>Zepter</w:t>
      </w:r>
      <w:r w:rsidR="005B45F1">
        <w:t xml:space="preserve"> </w:t>
      </w:r>
      <w:r>
        <w:t>des</w:t>
      </w:r>
      <w:r w:rsidR="005B45F1">
        <w:t xml:space="preserve"> </w:t>
      </w:r>
      <w:r>
        <w:t>Bösen.</w:t>
      </w:r>
      <w:r w:rsidR="005B45F1">
        <w:t xml:space="preserve"> </w:t>
      </w:r>
      <w:r>
        <w:t>Nichts</w:t>
      </w:r>
      <w:r w:rsidR="005B45F1">
        <w:t xml:space="preserve"> </w:t>
      </w:r>
      <w:r>
        <w:t>bleibt</w:t>
      </w:r>
      <w:r w:rsidR="005B45F1">
        <w:t xml:space="preserve"> </w:t>
      </w:r>
      <w:r>
        <w:t>von</w:t>
      </w:r>
      <w:r w:rsidR="005B45F1">
        <w:t xml:space="preserve"> </w:t>
      </w:r>
      <w:r>
        <w:t>ihnen,</w:t>
      </w:r>
      <w:r w:rsidR="005B45F1">
        <w:t xml:space="preserve"> </w:t>
      </w:r>
      <w:r>
        <w:t>von</w:t>
      </w:r>
      <w:r w:rsidR="005B45F1">
        <w:t xml:space="preserve"> </w:t>
      </w:r>
      <w:r>
        <w:t>ihrer</w:t>
      </w:r>
      <w:r w:rsidR="005B45F1">
        <w:t xml:space="preserve"> </w:t>
      </w:r>
      <w:r>
        <w:t>Menge</w:t>
      </w:r>
      <w:r w:rsidR="005B45F1">
        <w:t xml:space="preserve"> </w:t>
      </w:r>
      <w:r>
        <w:t>und</w:t>
      </w:r>
      <w:r w:rsidR="005B45F1">
        <w:t xml:space="preserve"> </w:t>
      </w:r>
      <w:r>
        <w:t>ihrem</w:t>
      </w:r>
      <w:r w:rsidR="005B45F1">
        <w:t xml:space="preserve"> </w:t>
      </w:r>
      <w:r>
        <w:t>Gepränge,</w:t>
      </w:r>
      <w:r w:rsidR="005B45F1">
        <w:t xml:space="preserve"> </w:t>
      </w:r>
      <w:r>
        <w:t>und</w:t>
      </w:r>
      <w:r w:rsidR="005B45F1">
        <w:t xml:space="preserve"> </w:t>
      </w:r>
      <w:r>
        <w:t>keine</w:t>
      </w:r>
      <w:r w:rsidR="005B45F1">
        <w:t xml:space="preserve"> </w:t>
      </w:r>
      <w:r>
        <w:t>Klage</w:t>
      </w:r>
      <w:r w:rsidR="005B45F1">
        <w:t xml:space="preserve"> </w:t>
      </w:r>
      <w:r>
        <w:t>ist</w:t>
      </w:r>
      <w:r w:rsidR="005B45F1">
        <w:t xml:space="preserve"> </w:t>
      </w:r>
      <w:r>
        <w:t>um</w:t>
      </w:r>
      <w:r w:rsidR="005B45F1">
        <w:t xml:space="preserve"> </w:t>
      </w:r>
      <w:r>
        <w:t>sie.</w:t>
      </w:r>
      <w:r w:rsidR="005B45F1">
        <w:t xml:space="preserve"> </w:t>
      </w:r>
      <w:r>
        <w:rPr>
          <w:sz w:val="16"/>
        </w:rPr>
        <w:t>12</w:t>
      </w:r>
      <w:r w:rsidR="005B45F1">
        <w:rPr>
          <w:sz w:val="16"/>
        </w:rPr>
        <w:t xml:space="preserve"> </w:t>
      </w:r>
      <w:r>
        <w:t>Die</w:t>
      </w:r>
      <w:r w:rsidR="005B45F1">
        <w:t xml:space="preserve"> </w:t>
      </w:r>
      <w:r>
        <w:t>Zeit</w:t>
      </w:r>
      <w:r w:rsidR="005B45F1">
        <w:t xml:space="preserve"> </w:t>
      </w:r>
      <w:r>
        <w:t>kommt,</w:t>
      </w:r>
      <w:r w:rsidR="005B45F1">
        <w:t xml:space="preserve"> </w:t>
      </w:r>
      <w:r>
        <w:t>der</w:t>
      </w:r>
      <w:r w:rsidR="005B45F1">
        <w:t xml:space="preserve"> </w:t>
      </w:r>
      <w:r>
        <w:t>Tag</w:t>
      </w:r>
      <w:r w:rsidR="005B45F1">
        <w:t xml:space="preserve"> </w:t>
      </w:r>
      <w:r>
        <w:t>ist</w:t>
      </w:r>
      <w:r w:rsidR="005B45F1">
        <w:t xml:space="preserve"> </w:t>
      </w:r>
      <w:r>
        <w:t>da!</w:t>
      </w:r>
      <w:r w:rsidR="005B45F1">
        <w:t xml:space="preserve"> </w:t>
      </w:r>
      <w:r>
        <w:t>Wer</w:t>
      </w:r>
      <w:r w:rsidR="005B45F1">
        <w:t xml:space="preserve"> </w:t>
      </w:r>
      <w:r>
        <w:t>etwas</w:t>
      </w:r>
      <w:r w:rsidR="005B45F1">
        <w:t xml:space="preserve"> </w:t>
      </w:r>
      <w:r>
        <w:t>kauft,</w:t>
      </w:r>
      <w:r w:rsidR="005B45F1">
        <w:t xml:space="preserve"> </w:t>
      </w:r>
      <w:r>
        <w:t>soll</w:t>
      </w:r>
      <w:r w:rsidR="005B45F1">
        <w:t xml:space="preserve"> </w:t>
      </w:r>
      <w:r>
        <w:t>sich</w:t>
      </w:r>
      <w:r w:rsidR="005B45F1">
        <w:t xml:space="preserve"> </w:t>
      </w:r>
      <w:r>
        <w:t>nicht</w:t>
      </w:r>
      <w:r w:rsidR="005B45F1">
        <w:t xml:space="preserve"> </w:t>
      </w:r>
      <w:r>
        <w:t>freuen,</w:t>
      </w:r>
      <w:r w:rsidR="005B45F1">
        <w:t xml:space="preserve"> </w:t>
      </w:r>
      <w:r>
        <w:t>und</w:t>
      </w:r>
      <w:r w:rsidR="005B45F1">
        <w:t xml:space="preserve"> </w:t>
      </w:r>
      <w:r>
        <w:t>der</w:t>
      </w:r>
      <w:r w:rsidR="005B45F1">
        <w:t xml:space="preserve"> </w:t>
      </w:r>
      <w:r>
        <w:t>Verkäufer</w:t>
      </w:r>
      <w:r w:rsidR="005B45F1">
        <w:t xml:space="preserve"> </w:t>
      </w:r>
      <w:r>
        <w:t>soll</w:t>
      </w:r>
      <w:r w:rsidR="005B45F1">
        <w:t xml:space="preserve"> </w:t>
      </w:r>
      <w:r>
        <w:t>nicht</w:t>
      </w:r>
      <w:r w:rsidR="005B45F1">
        <w:t xml:space="preserve"> </w:t>
      </w:r>
      <w:r>
        <w:t>traurig</w:t>
      </w:r>
      <w:r w:rsidR="005B45F1">
        <w:t xml:space="preserve"> </w:t>
      </w:r>
      <w:r>
        <w:t>sein,</w:t>
      </w:r>
      <w:r w:rsidR="005B45F1">
        <w:t xml:space="preserve"> </w:t>
      </w:r>
      <w:r>
        <w:t>denn</w:t>
      </w:r>
      <w:r w:rsidR="005B45F1">
        <w:t xml:space="preserve"> </w:t>
      </w:r>
      <w:proofErr w:type="spellStart"/>
      <w:r>
        <w:t>Zornglut</w:t>
      </w:r>
      <w:proofErr w:type="spellEnd"/>
      <w:r w:rsidR="005B45F1">
        <w:t xml:space="preserve"> </w:t>
      </w:r>
      <w:r>
        <w:t>kommt</w:t>
      </w:r>
      <w:r w:rsidR="005B45F1">
        <w:t xml:space="preserve"> </w:t>
      </w:r>
      <w:r>
        <w:t>über</w:t>
      </w:r>
      <w:r w:rsidR="005B45F1">
        <w:t xml:space="preserve"> </w:t>
      </w:r>
      <w:r>
        <w:t>die</w:t>
      </w:r>
      <w:r w:rsidR="005B45F1">
        <w:t xml:space="preserve"> </w:t>
      </w:r>
      <w:r>
        <w:t>ganze</w:t>
      </w:r>
      <w:r w:rsidR="005B45F1">
        <w:t xml:space="preserve"> </w:t>
      </w:r>
      <w:r>
        <w:t>lärmende</w:t>
      </w:r>
      <w:r w:rsidR="005B45F1">
        <w:t xml:space="preserve"> </w:t>
      </w:r>
      <w:r>
        <w:t>Menge.</w:t>
      </w:r>
      <w:r w:rsidR="005B45F1">
        <w:t xml:space="preserve"> </w:t>
      </w:r>
      <w:r>
        <w:rPr>
          <w:sz w:val="16"/>
        </w:rPr>
        <w:t>13</w:t>
      </w:r>
      <w:r w:rsidR="005B45F1">
        <w:rPr>
          <w:sz w:val="16"/>
        </w:rPr>
        <w:t xml:space="preserve"> </w:t>
      </w:r>
      <w:r>
        <w:t>Der</w:t>
      </w:r>
      <w:r w:rsidR="005B45F1">
        <w:t xml:space="preserve"> </w:t>
      </w:r>
      <w:r>
        <w:t>Verkäufer</w:t>
      </w:r>
      <w:r w:rsidR="005B45F1">
        <w:t xml:space="preserve"> </w:t>
      </w:r>
      <w:r>
        <w:t>wird</w:t>
      </w:r>
      <w:r w:rsidR="005B45F1">
        <w:t xml:space="preserve"> </w:t>
      </w:r>
      <w:r>
        <w:t>das</w:t>
      </w:r>
      <w:r w:rsidR="005B45F1">
        <w:t xml:space="preserve"> </w:t>
      </w:r>
      <w:r>
        <w:t>Verkaufte</w:t>
      </w:r>
      <w:r w:rsidR="005B45F1">
        <w:t xml:space="preserve"> </w:t>
      </w:r>
      <w:r>
        <w:t>auch</w:t>
      </w:r>
      <w:r w:rsidR="005B45F1">
        <w:t xml:space="preserve"> </w:t>
      </w:r>
      <w:r>
        <w:t>im</w:t>
      </w:r>
      <w:r w:rsidR="005B45F1">
        <w:t xml:space="preserve"> </w:t>
      </w:r>
      <w:r>
        <w:t>Erlassjahr</w:t>
      </w:r>
      <w:r>
        <w:rPr>
          <w:rStyle w:val="Funotenzeichen"/>
        </w:rPr>
        <w:footnoteReference w:id="17"/>
      </w:r>
      <w:r w:rsidR="005B45F1">
        <w:t xml:space="preserve"> </w:t>
      </w:r>
      <w:r>
        <w:t>nicht</w:t>
      </w:r>
      <w:r w:rsidR="005B45F1">
        <w:t xml:space="preserve"> </w:t>
      </w:r>
      <w:r>
        <w:t>wiedererlangen,</w:t>
      </w:r>
      <w:r w:rsidR="005B45F1">
        <w:t xml:space="preserve"> </w:t>
      </w:r>
      <w:r>
        <w:t>und</w:t>
      </w:r>
      <w:r w:rsidR="005B45F1">
        <w:t xml:space="preserve"> </w:t>
      </w:r>
      <w:r>
        <w:t>wenn</w:t>
      </w:r>
      <w:r w:rsidR="005B45F1">
        <w:t xml:space="preserve"> </w:t>
      </w:r>
      <w:r>
        <w:t>er</w:t>
      </w:r>
      <w:r w:rsidR="005B45F1">
        <w:t xml:space="preserve"> </w:t>
      </w:r>
      <w:r>
        <w:t>noch</w:t>
      </w:r>
      <w:r w:rsidR="005B45F1">
        <w:t xml:space="preserve"> </w:t>
      </w:r>
      <w:r>
        <w:t>so</w:t>
      </w:r>
      <w:r w:rsidR="005B45F1">
        <w:t xml:space="preserve"> </w:t>
      </w:r>
      <w:r>
        <w:t>lange</w:t>
      </w:r>
      <w:r w:rsidR="005B45F1">
        <w:t xml:space="preserve"> </w:t>
      </w:r>
      <w:r>
        <w:t>leben</w:t>
      </w:r>
      <w:r w:rsidR="005B45F1">
        <w:t xml:space="preserve"> </w:t>
      </w:r>
      <w:r>
        <w:t>sollte.</w:t>
      </w:r>
      <w:r w:rsidR="005B45F1">
        <w:t xml:space="preserve"> </w:t>
      </w:r>
      <w:r>
        <w:t>Denn</w:t>
      </w:r>
      <w:r w:rsidR="005B45F1">
        <w:t xml:space="preserve"> </w:t>
      </w:r>
      <w:r>
        <w:t>die</w:t>
      </w:r>
      <w:r w:rsidR="005B45F1">
        <w:t xml:space="preserve"> </w:t>
      </w:r>
      <w:r>
        <w:t>Vision</w:t>
      </w:r>
      <w:r w:rsidR="005B45F1">
        <w:t xml:space="preserve"> </w:t>
      </w:r>
      <w:r>
        <w:t>richtet</w:t>
      </w:r>
      <w:r w:rsidR="005B45F1">
        <w:t xml:space="preserve"> </w:t>
      </w:r>
      <w:r>
        <w:t>sich</w:t>
      </w:r>
      <w:r w:rsidR="005B45F1">
        <w:t xml:space="preserve"> </w:t>
      </w:r>
      <w:r>
        <w:t>gegen</w:t>
      </w:r>
      <w:r w:rsidR="005B45F1">
        <w:t xml:space="preserve"> </w:t>
      </w:r>
      <w:r>
        <w:t>sie</w:t>
      </w:r>
      <w:r w:rsidR="005B45F1">
        <w:t xml:space="preserve"> </w:t>
      </w:r>
      <w:r>
        <w:t>alle</w:t>
      </w:r>
      <w:r w:rsidR="005B45F1">
        <w:t xml:space="preserve"> </w:t>
      </w:r>
      <w:r>
        <w:t>und</w:t>
      </w:r>
      <w:r w:rsidR="005B45F1">
        <w:t xml:space="preserve"> </w:t>
      </w:r>
      <w:r>
        <w:t>verändert</w:t>
      </w:r>
      <w:r w:rsidR="005B45F1">
        <w:t xml:space="preserve"> </w:t>
      </w:r>
      <w:r>
        <w:t>sich</w:t>
      </w:r>
      <w:r w:rsidR="005B45F1">
        <w:t xml:space="preserve"> </w:t>
      </w:r>
      <w:r>
        <w:t>nicht.</w:t>
      </w:r>
      <w:r w:rsidR="005B45F1">
        <w:t xml:space="preserve"> </w:t>
      </w:r>
      <w:r>
        <w:t>Und</w:t>
      </w:r>
      <w:r w:rsidR="005B45F1">
        <w:t xml:space="preserve"> </w:t>
      </w:r>
      <w:r>
        <w:t>weil</w:t>
      </w:r>
      <w:r w:rsidR="005B45F1">
        <w:t xml:space="preserve"> </w:t>
      </w:r>
      <w:r>
        <w:t>sie</w:t>
      </w:r>
      <w:r w:rsidR="005B45F1">
        <w:t xml:space="preserve"> </w:t>
      </w:r>
      <w:r>
        <w:t>alle</w:t>
      </w:r>
      <w:r w:rsidR="005B45F1">
        <w:t xml:space="preserve"> </w:t>
      </w:r>
      <w:bookmarkStart w:id="46" w:name="_Hlk67291567"/>
      <w:r>
        <w:t>schuldig</w:t>
      </w:r>
      <w:r w:rsidR="005B45F1">
        <w:t xml:space="preserve"> </w:t>
      </w:r>
      <w:r>
        <w:t>sind,</w:t>
      </w:r>
      <w:r w:rsidR="005B45F1">
        <w:t xml:space="preserve"> </w:t>
      </w:r>
      <w:r>
        <w:t>wird</w:t>
      </w:r>
      <w:r w:rsidR="005B45F1">
        <w:t xml:space="preserve"> </w:t>
      </w:r>
      <w:r>
        <w:t>keiner</w:t>
      </w:r>
      <w:r w:rsidR="005B45F1">
        <w:t xml:space="preserve"> </w:t>
      </w:r>
      <w:r>
        <w:t>sein</w:t>
      </w:r>
      <w:r w:rsidR="005B45F1">
        <w:t xml:space="preserve"> </w:t>
      </w:r>
      <w:r>
        <w:t>Leben</w:t>
      </w:r>
      <w:r w:rsidR="005B45F1">
        <w:t xml:space="preserve"> </w:t>
      </w:r>
      <w:r w:rsidR="00D616C4">
        <w:t>behalten</w:t>
      </w:r>
      <w:bookmarkEnd w:id="46"/>
      <w:r>
        <w:t>.</w:t>
      </w:r>
      <w:r>
        <w:rPr>
          <w:rStyle w:val="Funotenzeichen"/>
        </w:rPr>
        <w:footnoteReference w:id="18"/>
      </w:r>
      <w:r w:rsidR="005B45F1">
        <w:t xml:space="preserve"> </w:t>
      </w:r>
    </w:p>
    <w:p w14:paraId="20C78622" w14:textId="77777777" w:rsidR="00B37F1B" w:rsidRDefault="001359D5">
      <w:pPr>
        <w:pStyle w:val="Blocktext"/>
      </w:pPr>
      <w:r>
        <w:rPr>
          <w:sz w:val="16"/>
        </w:rPr>
        <w:t>14</w:t>
      </w:r>
      <w:r w:rsidR="005B45F1">
        <w:rPr>
          <w:sz w:val="16"/>
        </w:rPr>
        <w:t xml:space="preserve"> </w:t>
      </w:r>
      <w:r>
        <w:t>Man</w:t>
      </w:r>
      <w:r w:rsidR="005B45F1">
        <w:t xml:space="preserve"> </w:t>
      </w:r>
      <w:r>
        <w:t>stößt</w:t>
      </w:r>
      <w:r w:rsidR="005B45F1">
        <w:t xml:space="preserve"> </w:t>
      </w:r>
      <w:r>
        <w:t>ins</w:t>
      </w:r>
      <w:r w:rsidR="005B45F1">
        <w:t xml:space="preserve"> </w:t>
      </w:r>
      <w:r>
        <w:t>Horn</w:t>
      </w:r>
      <w:r w:rsidR="005B45F1">
        <w:t xml:space="preserve"> </w:t>
      </w:r>
      <w:r>
        <w:t>und</w:t>
      </w:r>
      <w:r w:rsidR="005B45F1">
        <w:t xml:space="preserve"> </w:t>
      </w:r>
      <w:r>
        <w:t>macht</w:t>
      </w:r>
      <w:r w:rsidR="005B45F1">
        <w:t xml:space="preserve"> </w:t>
      </w:r>
      <w:r>
        <w:t>alles</w:t>
      </w:r>
      <w:r w:rsidR="005B45F1">
        <w:t xml:space="preserve"> </w:t>
      </w:r>
      <w:r>
        <w:t>bereit,</w:t>
      </w:r>
      <w:r w:rsidR="005B45F1">
        <w:t xml:space="preserve"> </w:t>
      </w:r>
      <w:r>
        <w:t>doch</w:t>
      </w:r>
      <w:r w:rsidR="005B45F1">
        <w:t xml:space="preserve"> </w:t>
      </w:r>
      <w:r>
        <w:t>keiner</w:t>
      </w:r>
      <w:r w:rsidR="005B45F1">
        <w:t xml:space="preserve"> </w:t>
      </w:r>
      <w:r>
        <w:t>zieht</w:t>
      </w:r>
      <w:r w:rsidR="005B45F1">
        <w:t xml:space="preserve"> </w:t>
      </w:r>
      <w:r>
        <w:t>in</w:t>
      </w:r>
      <w:r w:rsidR="005B45F1">
        <w:t xml:space="preserve"> </w:t>
      </w:r>
      <w:r>
        <w:t>den</w:t>
      </w:r>
      <w:r w:rsidR="005B45F1">
        <w:t xml:space="preserve"> </w:t>
      </w:r>
      <w:r>
        <w:t>Kampf,</w:t>
      </w:r>
      <w:r w:rsidR="005B45F1">
        <w:t xml:space="preserve"> </w:t>
      </w:r>
      <w:r>
        <w:t>denn</w:t>
      </w:r>
      <w:r w:rsidR="005B45F1">
        <w:t xml:space="preserve"> </w:t>
      </w:r>
      <w:r>
        <w:t>meine</w:t>
      </w:r>
      <w:r w:rsidR="005B45F1">
        <w:t xml:space="preserve"> </w:t>
      </w:r>
      <w:proofErr w:type="spellStart"/>
      <w:r>
        <w:t>Zornglut</w:t>
      </w:r>
      <w:proofErr w:type="spellEnd"/>
      <w:r w:rsidR="005B45F1">
        <w:t xml:space="preserve"> </w:t>
      </w:r>
      <w:r>
        <w:t>kommt</w:t>
      </w:r>
      <w:r w:rsidR="005B45F1">
        <w:t xml:space="preserve"> </w:t>
      </w:r>
      <w:r>
        <w:t>über</w:t>
      </w:r>
      <w:r w:rsidR="005B45F1">
        <w:t xml:space="preserve"> </w:t>
      </w:r>
      <w:r>
        <w:t>all</w:t>
      </w:r>
      <w:r w:rsidR="005B45F1">
        <w:t xml:space="preserve"> </w:t>
      </w:r>
      <w:r>
        <w:t>ihre</w:t>
      </w:r>
      <w:r w:rsidR="005B45F1">
        <w:t xml:space="preserve"> </w:t>
      </w:r>
      <w:r>
        <w:t>Menge.</w:t>
      </w:r>
      <w:r w:rsidR="005B45F1">
        <w:t xml:space="preserve"> </w:t>
      </w:r>
      <w:r>
        <w:rPr>
          <w:sz w:val="16"/>
        </w:rPr>
        <w:t>15</w:t>
      </w:r>
      <w:r w:rsidR="005B45F1">
        <w:rPr>
          <w:sz w:val="16"/>
        </w:rPr>
        <w:t xml:space="preserve"> </w:t>
      </w:r>
      <w:r>
        <w:t>Draußen</w:t>
      </w:r>
      <w:r w:rsidR="005B45F1">
        <w:t xml:space="preserve"> </w:t>
      </w:r>
      <w:r>
        <w:t>das</w:t>
      </w:r>
      <w:r w:rsidR="005B45F1">
        <w:t xml:space="preserve"> </w:t>
      </w:r>
      <w:r>
        <w:t>Schwert,</w:t>
      </w:r>
      <w:r w:rsidR="005B45F1">
        <w:t xml:space="preserve"> </w:t>
      </w:r>
      <w:r>
        <w:t>drinnen</w:t>
      </w:r>
      <w:r w:rsidR="005B45F1">
        <w:t xml:space="preserve"> </w:t>
      </w:r>
      <w:r>
        <w:t>Hunger</w:t>
      </w:r>
      <w:r w:rsidR="005B45F1">
        <w:t xml:space="preserve"> </w:t>
      </w:r>
      <w:r>
        <w:t>und</w:t>
      </w:r>
      <w:r w:rsidR="005B45F1">
        <w:t xml:space="preserve"> </w:t>
      </w:r>
      <w:r>
        <w:t>Pest.</w:t>
      </w:r>
      <w:r w:rsidR="005B45F1">
        <w:t xml:space="preserve"> </w:t>
      </w:r>
      <w:r>
        <w:t>Wer</w:t>
      </w:r>
      <w:r w:rsidR="005B45F1">
        <w:t xml:space="preserve"> </w:t>
      </w:r>
      <w:r>
        <w:t>auf</w:t>
      </w:r>
      <w:r w:rsidR="005B45F1">
        <w:t xml:space="preserve"> </w:t>
      </w:r>
      <w:r>
        <w:t>dem</w:t>
      </w:r>
      <w:r w:rsidR="005B45F1">
        <w:t xml:space="preserve"> </w:t>
      </w:r>
      <w:r>
        <w:t>Feld</w:t>
      </w:r>
      <w:r w:rsidR="005B45F1">
        <w:t xml:space="preserve"> </w:t>
      </w:r>
      <w:r>
        <w:t>ist,</w:t>
      </w:r>
      <w:r w:rsidR="005B45F1">
        <w:t xml:space="preserve"> </w:t>
      </w:r>
      <w:r>
        <w:t>stirbt</w:t>
      </w:r>
      <w:r w:rsidR="005B45F1">
        <w:t xml:space="preserve"> </w:t>
      </w:r>
      <w:r>
        <w:t>durch</w:t>
      </w:r>
      <w:r w:rsidR="005B45F1">
        <w:t xml:space="preserve"> </w:t>
      </w:r>
      <w:r>
        <w:t>das</w:t>
      </w:r>
      <w:r w:rsidR="005B45F1">
        <w:t xml:space="preserve"> </w:t>
      </w:r>
      <w:r>
        <w:t>Schwert,</w:t>
      </w:r>
      <w:r w:rsidR="005B45F1">
        <w:t xml:space="preserve"> </w:t>
      </w:r>
      <w:r>
        <w:t>wer</w:t>
      </w:r>
      <w:r w:rsidR="005B45F1">
        <w:t xml:space="preserve"> </w:t>
      </w:r>
      <w:r>
        <w:t>in</w:t>
      </w:r>
      <w:r w:rsidR="005B45F1">
        <w:t xml:space="preserve"> </w:t>
      </w:r>
      <w:r>
        <w:t>der</w:t>
      </w:r>
      <w:r w:rsidR="005B45F1">
        <w:t xml:space="preserve"> </w:t>
      </w:r>
      <w:r>
        <w:t>Stadt</w:t>
      </w:r>
      <w:r w:rsidR="005B45F1">
        <w:t xml:space="preserve"> </w:t>
      </w:r>
      <w:r>
        <w:t>ist,</w:t>
      </w:r>
      <w:r w:rsidR="005B45F1">
        <w:t xml:space="preserve"> </w:t>
      </w:r>
      <w:r>
        <w:t>den</w:t>
      </w:r>
      <w:r w:rsidR="005B45F1">
        <w:t xml:space="preserve"> </w:t>
      </w:r>
      <w:r>
        <w:t>fressen</w:t>
      </w:r>
      <w:r w:rsidR="005B45F1">
        <w:t xml:space="preserve"> </w:t>
      </w:r>
      <w:r>
        <w:t>Hunger</w:t>
      </w:r>
      <w:r w:rsidR="005B45F1">
        <w:t xml:space="preserve"> </w:t>
      </w:r>
      <w:r>
        <w:t>und</w:t>
      </w:r>
      <w:r w:rsidR="005B45F1">
        <w:t xml:space="preserve"> </w:t>
      </w:r>
      <w:r>
        <w:t>Pest.</w:t>
      </w:r>
      <w:r w:rsidR="005B45F1">
        <w:t xml:space="preserve"> </w:t>
      </w:r>
      <w:r>
        <w:rPr>
          <w:sz w:val="16"/>
        </w:rPr>
        <w:t>16</w:t>
      </w:r>
      <w:r w:rsidR="005B45F1">
        <w:rPr>
          <w:sz w:val="16"/>
        </w:rPr>
        <w:t xml:space="preserve"> </w:t>
      </w:r>
      <w:r>
        <w:t>Und</w:t>
      </w:r>
      <w:r w:rsidR="005B45F1">
        <w:t xml:space="preserve"> </w:t>
      </w:r>
      <w:r>
        <w:t>wenn</w:t>
      </w:r>
      <w:r w:rsidR="005B45F1">
        <w:t xml:space="preserve"> </w:t>
      </w:r>
      <w:r>
        <w:t>Versprengte</w:t>
      </w:r>
      <w:r w:rsidR="005B45F1">
        <w:t xml:space="preserve"> </w:t>
      </w:r>
      <w:r>
        <w:t>auf</w:t>
      </w:r>
      <w:r w:rsidR="005B45F1">
        <w:t xml:space="preserve"> </w:t>
      </w:r>
      <w:r>
        <w:t>die</w:t>
      </w:r>
      <w:r w:rsidR="005B45F1">
        <w:t xml:space="preserve"> </w:t>
      </w:r>
      <w:r>
        <w:t>Berge</w:t>
      </w:r>
      <w:r w:rsidR="005B45F1">
        <w:t xml:space="preserve"> </w:t>
      </w:r>
      <w:r>
        <w:t>entkommen,</w:t>
      </w:r>
      <w:r w:rsidR="005B45F1">
        <w:t xml:space="preserve"> </w:t>
      </w:r>
      <w:r>
        <w:t>werden</w:t>
      </w:r>
      <w:r w:rsidR="005B45F1">
        <w:t xml:space="preserve"> </w:t>
      </w:r>
      <w:r>
        <w:t>sie</w:t>
      </w:r>
      <w:r w:rsidR="005B45F1">
        <w:t xml:space="preserve"> </w:t>
      </w:r>
      <w:r>
        <w:t>dort</w:t>
      </w:r>
      <w:r w:rsidR="005B45F1">
        <w:t xml:space="preserve"> </w:t>
      </w:r>
      <w:r>
        <w:t>wie</w:t>
      </w:r>
      <w:r w:rsidR="005B45F1">
        <w:t xml:space="preserve"> </w:t>
      </w:r>
      <w:r>
        <w:t>Tauben</w:t>
      </w:r>
      <w:r w:rsidR="005B45F1">
        <w:t xml:space="preserve"> </w:t>
      </w:r>
      <w:r>
        <w:t>in</w:t>
      </w:r>
      <w:r w:rsidR="005B45F1">
        <w:t xml:space="preserve"> </w:t>
      </w:r>
      <w:r>
        <w:t>den</w:t>
      </w:r>
      <w:r w:rsidR="005B45F1">
        <w:t xml:space="preserve"> </w:t>
      </w:r>
      <w:r>
        <w:t>Schluchten</w:t>
      </w:r>
      <w:r w:rsidR="005B45F1">
        <w:t xml:space="preserve"> </w:t>
      </w:r>
      <w:r>
        <w:t>sein:</w:t>
      </w:r>
      <w:r w:rsidR="005B45F1">
        <w:t xml:space="preserve"> </w:t>
      </w:r>
      <w:r>
        <w:t>Alle</w:t>
      </w:r>
      <w:r w:rsidR="005B45F1">
        <w:t xml:space="preserve"> </w:t>
      </w:r>
      <w:r>
        <w:t>jammern</w:t>
      </w:r>
      <w:r w:rsidR="005B45F1">
        <w:t xml:space="preserve"> </w:t>
      </w:r>
      <w:r>
        <w:t>über</w:t>
      </w:r>
      <w:r w:rsidR="005B45F1">
        <w:t xml:space="preserve"> </w:t>
      </w:r>
      <w:r>
        <w:t>ihre</w:t>
      </w:r>
      <w:r w:rsidR="005B45F1">
        <w:t xml:space="preserve"> </w:t>
      </w:r>
      <w:r>
        <w:t>Schuld.</w:t>
      </w:r>
      <w:r w:rsidR="005B45F1">
        <w:t xml:space="preserve"> </w:t>
      </w:r>
      <w:r>
        <w:rPr>
          <w:sz w:val="16"/>
        </w:rPr>
        <w:t>17</w:t>
      </w:r>
      <w:r w:rsidR="005B45F1">
        <w:rPr>
          <w:sz w:val="16"/>
        </w:rPr>
        <w:t xml:space="preserve"> </w:t>
      </w:r>
      <w:r>
        <w:t>Alle</w:t>
      </w:r>
      <w:r w:rsidR="005B45F1">
        <w:t xml:space="preserve"> </w:t>
      </w:r>
      <w:r>
        <w:t>Hände</w:t>
      </w:r>
      <w:r w:rsidR="005B45F1">
        <w:t xml:space="preserve"> </w:t>
      </w:r>
      <w:r>
        <w:t>werden</w:t>
      </w:r>
      <w:r w:rsidR="005B45F1">
        <w:t xml:space="preserve"> </w:t>
      </w:r>
      <w:r>
        <w:t>schlaff</w:t>
      </w:r>
      <w:r w:rsidR="005B45F1">
        <w:t xml:space="preserve"> </w:t>
      </w:r>
      <w:r>
        <w:t>und</w:t>
      </w:r>
      <w:r w:rsidR="005B45F1">
        <w:t xml:space="preserve"> </w:t>
      </w:r>
      <w:r>
        <w:t>alle</w:t>
      </w:r>
      <w:r w:rsidR="005B45F1">
        <w:t xml:space="preserve"> </w:t>
      </w:r>
      <w:r>
        <w:t>Knie</w:t>
      </w:r>
      <w:r w:rsidR="005B45F1">
        <w:t xml:space="preserve"> </w:t>
      </w:r>
      <w:r>
        <w:t>werden</w:t>
      </w:r>
      <w:r w:rsidR="005B45F1">
        <w:t xml:space="preserve"> </w:t>
      </w:r>
      <w:r>
        <w:t>weich.</w:t>
      </w:r>
      <w:r w:rsidR="005B45F1">
        <w:t xml:space="preserve"> </w:t>
      </w:r>
      <w:r>
        <w:rPr>
          <w:sz w:val="16"/>
        </w:rPr>
        <w:t>18</w:t>
      </w:r>
      <w:r w:rsidR="005B45F1">
        <w:rPr>
          <w:sz w:val="16"/>
        </w:rPr>
        <w:t xml:space="preserve"> </w:t>
      </w:r>
      <w:r>
        <w:t>Sie</w:t>
      </w:r>
      <w:r w:rsidR="005B45F1">
        <w:t xml:space="preserve"> </w:t>
      </w:r>
      <w:r>
        <w:t>ziehen</w:t>
      </w:r>
      <w:r w:rsidR="005B45F1">
        <w:t xml:space="preserve"> </w:t>
      </w:r>
      <w:r>
        <w:t>den</w:t>
      </w:r>
      <w:r w:rsidR="005B45F1">
        <w:t xml:space="preserve"> </w:t>
      </w:r>
      <w:r>
        <w:t>Trauersack</w:t>
      </w:r>
      <w:r w:rsidR="005B45F1">
        <w:t xml:space="preserve"> </w:t>
      </w:r>
      <w:r>
        <w:t>an,</w:t>
      </w:r>
      <w:r w:rsidR="005B45F1">
        <w:t xml:space="preserve"> </w:t>
      </w:r>
      <w:r>
        <w:t>und</w:t>
      </w:r>
      <w:r w:rsidR="005B45F1">
        <w:t xml:space="preserve"> </w:t>
      </w:r>
      <w:r>
        <w:t>ein</w:t>
      </w:r>
      <w:r w:rsidR="005B45F1">
        <w:t xml:space="preserve"> </w:t>
      </w:r>
      <w:r>
        <w:t>Schauder</w:t>
      </w:r>
      <w:r w:rsidR="005B45F1">
        <w:t xml:space="preserve"> </w:t>
      </w:r>
      <w:r>
        <w:t>hüllt</w:t>
      </w:r>
      <w:r w:rsidR="005B45F1">
        <w:t xml:space="preserve"> </w:t>
      </w:r>
      <w:r>
        <w:t>sie</w:t>
      </w:r>
      <w:r w:rsidR="005B45F1">
        <w:t xml:space="preserve"> </w:t>
      </w:r>
      <w:r>
        <w:t>ein.</w:t>
      </w:r>
      <w:r w:rsidR="005B45F1">
        <w:t xml:space="preserve"> </w:t>
      </w:r>
      <w:r>
        <w:t>Alle</w:t>
      </w:r>
      <w:r w:rsidR="005B45F1">
        <w:t xml:space="preserve"> </w:t>
      </w:r>
      <w:r>
        <w:t>Gesichter</w:t>
      </w:r>
      <w:r w:rsidR="005B45F1">
        <w:t xml:space="preserve"> </w:t>
      </w:r>
      <w:r>
        <w:t>sind</w:t>
      </w:r>
      <w:r w:rsidR="005B45F1">
        <w:t xml:space="preserve"> </w:t>
      </w:r>
      <w:r>
        <w:t>verstört</w:t>
      </w:r>
      <w:r w:rsidR="005B45F1">
        <w:t xml:space="preserve"> </w:t>
      </w:r>
      <w:r>
        <w:t>und</w:t>
      </w:r>
      <w:r w:rsidR="005B45F1">
        <w:t xml:space="preserve"> </w:t>
      </w:r>
      <w:r>
        <w:t>alle</w:t>
      </w:r>
      <w:r w:rsidR="005B45F1">
        <w:t xml:space="preserve"> </w:t>
      </w:r>
      <w:r>
        <w:t>Köpfe</w:t>
      </w:r>
      <w:r w:rsidR="005B45F1">
        <w:t xml:space="preserve"> </w:t>
      </w:r>
      <w:r>
        <w:t>kahl.</w:t>
      </w:r>
      <w:r w:rsidR="005B45F1">
        <w:t xml:space="preserve"> </w:t>
      </w:r>
    </w:p>
    <w:p w14:paraId="217197BA" w14:textId="7CF3B359" w:rsidR="00B37F1B" w:rsidRDefault="001359D5">
      <w:pPr>
        <w:pStyle w:val="Blocktext"/>
      </w:pPr>
      <w:r>
        <w:rPr>
          <w:sz w:val="16"/>
        </w:rPr>
        <w:t>19</w:t>
      </w:r>
      <w:r w:rsidR="005B45F1">
        <w:rPr>
          <w:sz w:val="16"/>
        </w:rPr>
        <w:t xml:space="preserve"> </w:t>
      </w:r>
      <w:r>
        <w:t>Ihr</w:t>
      </w:r>
      <w:r w:rsidR="005B45F1">
        <w:t xml:space="preserve"> </w:t>
      </w:r>
      <w:r>
        <w:t>Silber</w:t>
      </w:r>
      <w:r w:rsidR="005B45F1">
        <w:t xml:space="preserve"> </w:t>
      </w:r>
      <w:r>
        <w:t>und</w:t>
      </w:r>
      <w:r w:rsidR="005B45F1">
        <w:t xml:space="preserve"> </w:t>
      </w:r>
      <w:r>
        <w:t>Gold</w:t>
      </w:r>
      <w:r w:rsidR="005B45F1">
        <w:t xml:space="preserve"> </w:t>
      </w:r>
      <w:r>
        <w:t>werfen</w:t>
      </w:r>
      <w:r w:rsidR="005B45F1">
        <w:t xml:space="preserve"> </w:t>
      </w:r>
      <w:r>
        <w:t>sie</w:t>
      </w:r>
      <w:r w:rsidR="005B45F1">
        <w:t xml:space="preserve"> </w:t>
      </w:r>
      <w:r>
        <w:t>wie</w:t>
      </w:r>
      <w:r w:rsidR="005B45F1">
        <w:t xml:space="preserve"> </w:t>
      </w:r>
      <w:r>
        <w:t>Unrat</w:t>
      </w:r>
      <w:r w:rsidR="005B45F1">
        <w:t xml:space="preserve"> </w:t>
      </w:r>
      <w:r>
        <w:t>auf</w:t>
      </w:r>
      <w:r w:rsidR="005B45F1">
        <w:t xml:space="preserve"> </w:t>
      </w:r>
      <w:r>
        <w:t>die</w:t>
      </w:r>
      <w:r w:rsidR="005B45F1">
        <w:t xml:space="preserve"> </w:t>
      </w:r>
      <w:r>
        <w:t>Gassen;</w:t>
      </w:r>
      <w:r w:rsidR="005B45F1">
        <w:t xml:space="preserve"> </w:t>
      </w:r>
      <w:r>
        <w:t>es</w:t>
      </w:r>
      <w:r w:rsidR="005B45F1">
        <w:t xml:space="preserve"> </w:t>
      </w:r>
      <w:r>
        <w:t>kann</w:t>
      </w:r>
      <w:r w:rsidR="005B45F1">
        <w:t xml:space="preserve"> </w:t>
      </w:r>
      <w:r>
        <w:t>sie</w:t>
      </w:r>
      <w:r w:rsidR="005B45F1">
        <w:t xml:space="preserve"> </w:t>
      </w:r>
      <w:r>
        <w:t>an</w:t>
      </w:r>
      <w:r w:rsidR="005B45F1">
        <w:t xml:space="preserve"> </w:t>
      </w:r>
      <w:r>
        <w:t>jenem</w:t>
      </w:r>
      <w:r w:rsidR="005B45F1">
        <w:t xml:space="preserve"> </w:t>
      </w:r>
      <w:r>
        <w:t>Tag</w:t>
      </w:r>
      <w:r w:rsidR="005B45F1">
        <w:t xml:space="preserve"> </w:t>
      </w:r>
      <w:r>
        <w:t>nicht</w:t>
      </w:r>
      <w:r w:rsidR="005B45F1">
        <w:t xml:space="preserve"> </w:t>
      </w:r>
      <w:r>
        <w:t>retten</w:t>
      </w:r>
      <w:r w:rsidR="005B45F1">
        <w:t xml:space="preserve"> </w:t>
      </w:r>
      <w:r>
        <w:t>vor</w:t>
      </w:r>
      <w:r w:rsidR="005B45F1">
        <w:t xml:space="preserve"> </w:t>
      </w:r>
      <w:r>
        <w:t>dem</w:t>
      </w:r>
      <w:r w:rsidR="005B45F1">
        <w:t xml:space="preserve"> </w:t>
      </w:r>
      <w:r>
        <w:t>grimmigen</w:t>
      </w:r>
      <w:r w:rsidR="005B45F1">
        <w:t xml:space="preserve"> </w:t>
      </w:r>
      <w:r>
        <w:t>Zorn</w:t>
      </w:r>
      <w:r w:rsidR="005B45F1">
        <w:t xml:space="preserve"> </w:t>
      </w:r>
      <w:r>
        <w:t>Jahwes.</w:t>
      </w:r>
      <w:r w:rsidR="005B45F1">
        <w:t xml:space="preserve"> </w:t>
      </w:r>
      <w:r>
        <w:t>Sie</w:t>
      </w:r>
      <w:r w:rsidR="005B45F1">
        <w:t xml:space="preserve"> </w:t>
      </w:r>
      <w:r>
        <w:t>können</w:t>
      </w:r>
      <w:r w:rsidR="005B45F1">
        <w:t xml:space="preserve"> </w:t>
      </w:r>
      <w:r>
        <w:t>damit</w:t>
      </w:r>
      <w:r w:rsidR="005B45F1">
        <w:t xml:space="preserve"> </w:t>
      </w:r>
      <w:r>
        <w:t>ihren</w:t>
      </w:r>
      <w:r w:rsidR="005B45F1">
        <w:t xml:space="preserve"> </w:t>
      </w:r>
      <w:r>
        <w:t>Bauch</w:t>
      </w:r>
      <w:r w:rsidR="005B45F1">
        <w:t xml:space="preserve"> </w:t>
      </w:r>
      <w:r>
        <w:t>nicht</w:t>
      </w:r>
      <w:r w:rsidR="005B45F1">
        <w:t xml:space="preserve"> </w:t>
      </w:r>
      <w:r>
        <w:t>füllen,</w:t>
      </w:r>
      <w:r w:rsidR="005B45F1">
        <w:t xml:space="preserve"> </w:t>
      </w:r>
      <w:r>
        <w:t>ihren</w:t>
      </w:r>
      <w:r w:rsidR="005B45F1">
        <w:t xml:space="preserve"> </w:t>
      </w:r>
      <w:r>
        <w:t>Hunger</w:t>
      </w:r>
      <w:r w:rsidR="005B45F1">
        <w:t xml:space="preserve"> </w:t>
      </w:r>
      <w:r>
        <w:t>nicht</w:t>
      </w:r>
      <w:r w:rsidR="005B45F1">
        <w:t xml:space="preserve"> </w:t>
      </w:r>
      <w:r>
        <w:t>stillen,</w:t>
      </w:r>
      <w:r w:rsidR="005B45F1">
        <w:t xml:space="preserve"> </w:t>
      </w:r>
      <w:r>
        <w:t>denn</w:t>
      </w:r>
      <w:r w:rsidR="005B45F1">
        <w:t xml:space="preserve"> </w:t>
      </w:r>
      <w:r>
        <w:t>es</w:t>
      </w:r>
      <w:r w:rsidR="005B45F1">
        <w:t xml:space="preserve"> </w:t>
      </w:r>
      <w:r>
        <w:t>war</w:t>
      </w:r>
      <w:r w:rsidR="005B45F1">
        <w:t xml:space="preserve"> </w:t>
      </w:r>
      <w:r>
        <w:t>der</w:t>
      </w:r>
      <w:r w:rsidR="005B45F1">
        <w:t xml:space="preserve"> </w:t>
      </w:r>
      <w:r>
        <w:t>Anstoß</w:t>
      </w:r>
      <w:r w:rsidR="005B45F1">
        <w:t xml:space="preserve"> </w:t>
      </w:r>
      <w:r>
        <w:t>zu</w:t>
      </w:r>
      <w:r w:rsidR="005B45F1">
        <w:t xml:space="preserve"> </w:t>
      </w:r>
      <w:r>
        <w:t>ihrer</w:t>
      </w:r>
      <w:r w:rsidR="005B45F1">
        <w:t xml:space="preserve"> </w:t>
      </w:r>
      <w:r>
        <w:t>Schuld.</w:t>
      </w:r>
      <w:r w:rsidR="005B45F1">
        <w:t xml:space="preserve"> </w:t>
      </w:r>
      <w:r>
        <w:rPr>
          <w:sz w:val="16"/>
        </w:rPr>
        <w:t>20</w:t>
      </w:r>
      <w:r w:rsidR="005B45F1">
        <w:rPr>
          <w:sz w:val="16"/>
        </w:rPr>
        <w:t xml:space="preserve"> </w:t>
      </w:r>
      <w:r>
        <w:t>Sie</w:t>
      </w:r>
      <w:r w:rsidR="005B45F1">
        <w:t xml:space="preserve"> </w:t>
      </w:r>
      <w:r>
        <w:t>waren</w:t>
      </w:r>
      <w:r w:rsidR="005B45F1">
        <w:t xml:space="preserve"> </w:t>
      </w:r>
      <w:r>
        <w:t>stolz</w:t>
      </w:r>
      <w:r w:rsidR="005B45F1">
        <w:t xml:space="preserve"> </w:t>
      </w:r>
      <w:r>
        <w:t>auf</w:t>
      </w:r>
      <w:r w:rsidR="005B45F1">
        <w:t xml:space="preserve"> </w:t>
      </w:r>
      <w:r>
        <w:t>ihren</w:t>
      </w:r>
      <w:r w:rsidR="005B45F1">
        <w:t xml:space="preserve"> </w:t>
      </w:r>
      <w:r>
        <w:t>kostbaren</w:t>
      </w:r>
      <w:r w:rsidR="005B45F1">
        <w:t xml:space="preserve"> </w:t>
      </w:r>
      <w:r>
        <w:t>Schmuck</w:t>
      </w:r>
      <w:r w:rsidR="005B45F1">
        <w:t xml:space="preserve"> </w:t>
      </w:r>
      <w:r>
        <w:t>und</w:t>
      </w:r>
      <w:r w:rsidR="005B45F1">
        <w:t xml:space="preserve"> </w:t>
      </w:r>
      <w:bookmarkStart w:id="47" w:name="_Hlk123797294"/>
      <w:r w:rsidR="009C2C4F">
        <w:t>machten</w:t>
      </w:r>
      <w:r w:rsidR="005B45F1">
        <w:t xml:space="preserve"> </w:t>
      </w:r>
      <w:r>
        <w:t>abscheuliche</w:t>
      </w:r>
      <w:r w:rsidR="005B45F1">
        <w:t xml:space="preserve"> </w:t>
      </w:r>
      <w:r>
        <w:t>Götzen</w:t>
      </w:r>
      <w:r w:rsidR="005B45F1">
        <w:t xml:space="preserve"> </w:t>
      </w:r>
      <w:r>
        <w:t>und</w:t>
      </w:r>
      <w:r w:rsidR="005B45F1">
        <w:t xml:space="preserve"> </w:t>
      </w:r>
      <w:r>
        <w:t>gräulichen</w:t>
      </w:r>
      <w:r w:rsidR="005B45F1">
        <w:t xml:space="preserve"> </w:t>
      </w:r>
      <w:r>
        <w:t>Bilder</w:t>
      </w:r>
      <w:r w:rsidR="005B45F1">
        <w:t xml:space="preserve"> </w:t>
      </w:r>
      <w:r>
        <w:t>daraus.</w:t>
      </w:r>
      <w:r w:rsidR="005B45F1">
        <w:t xml:space="preserve"> </w:t>
      </w:r>
      <w:r>
        <w:t>Darum</w:t>
      </w:r>
      <w:r w:rsidR="005B45F1">
        <w:t xml:space="preserve"> </w:t>
      </w:r>
      <w:r w:rsidR="009C2C4F">
        <w:t>habe ich ihnen das alles zum Ekel gemacht</w:t>
      </w:r>
      <w:r>
        <w:t>.</w:t>
      </w:r>
      <w:r w:rsidR="005B45F1">
        <w:t xml:space="preserve"> </w:t>
      </w:r>
      <w:bookmarkEnd w:id="47"/>
      <w:r>
        <w:rPr>
          <w:sz w:val="16"/>
        </w:rPr>
        <w:t>21</w:t>
      </w:r>
      <w:r w:rsidR="005B45F1">
        <w:rPr>
          <w:sz w:val="16"/>
        </w:rPr>
        <w:t xml:space="preserve"> </w:t>
      </w:r>
      <w:r>
        <w:t>Darum</w:t>
      </w:r>
      <w:r w:rsidR="005B45F1">
        <w:t xml:space="preserve"> </w:t>
      </w:r>
      <w:r>
        <w:t>gebe</w:t>
      </w:r>
      <w:r w:rsidR="005B45F1">
        <w:t xml:space="preserve"> </w:t>
      </w:r>
      <w:r>
        <w:t>ich</w:t>
      </w:r>
      <w:r w:rsidR="005B45F1">
        <w:t xml:space="preserve"> </w:t>
      </w:r>
      <w:r>
        <w:t>alles</w:t>
      </w:r>
      <w:r w:rsidR="005B45F1">
        <w:t xml:space="preserve"> </w:t>
      </w:r>
      <w:r>
        <w:t>den</w:t>
      </w:r>
      <w:r w:rsidR="005B45F1">
        <w:t xml:space="preserve"> </w:t>
      </w:r>
      <w:r>
        <w:t>Fremden</w:t>
      </w:r>
      <w:r w:rsidR="005B45F1">
        <w:t xml:space="preserve"> </w:t>
      </w:r>
      <w:r>
        <w:t>zur</w:t>
      </w:r>
      <w:r w:rsidR="005B45F1">
        <w:t xml:space="preserve"> </w:t>
      </w:r>
      <w:r>
        <w:t>Beute,</w:t>
      </w:r>
      <w:r w:rsidR="005B45F1">
        <w:t xml:space="preserve"> </w:t>
      </w:r>
      <w:bookmarkStart w:id="48" w:name="_Hlk498078386"/>
      <w:r>
        <w:t>den</w:t>
      </w:r>
      <w:r w:rsidR="005B45F1">
        <w:t xml:space="preserve"> </w:t>
      </w:r>
      <w:bookmarkStart w:id="49" w:name="_Hlk123797587"/>
      <w:r w:rsidR="004E416E">
        <w:t>Gottlosen d</w:t>
      </w:r>
      <w:r w:rsidR="00E46078">
        <w:t>ies</w:t>
      </w:r>
      <w:r w:rsidR="004E416E">
        <w:t>er Welt</w:t>
      </w:r>
      <w:r>
        <w:t>,</w:t>
      </w:r>
      <w:r w:rsidR="005B45F1">
        <w:t xml:space="preserve"> </w:t>
      </w:r>
      <w:bookmarkEnd w:id="48"/>
      <w:r>
        <w:t>damit</w:t>
      </w:r>
      <w:r w:rsidR="005B45F1">
        <w:t xml:space="preserve"> </w:t>
      </w:r>
      <w:r>
        <w:t>sie</w:t>
      </w:r>
      <w:r w:rsidR="005B45F1">
        <w:t xml:space="preserve"> </w:t>
      </w:r>
      <w:r>
        <w:t>alles</w:t>
      </w:r>
      <w:r w:rsidR="005B45F1">
        <w:t xml:space="preserve"> </w:t>
      </w:r>
      <w:r>
        <w:t>entweihen.</w:t>
      </w:r>
      <w:bookmarkEnd w:id="49"/>
      <w:r w:rsidR="005B45F1">
        <w:t xml:space="preserve"> </w:t>
      </w:r>
      <w:r>
        <w:rPr>
          <w:sz w:val="16"/>
        </w:rPr>
        <w:t>22</w:t>
      </w:r>
      <w:r w:rsidR="005B45F1">
        <w:rPr>
          <w:sz w:val="16"/>
        </w:rPr>
        <w:t xml:space="preserve"> </w:t>
      </w:r>
      <w:r>
        <w:t>Und</w:t>
      </w:r>
      <w:r w:rsidR="005B45F1">
        <w:t xml:space="preserve"> </w:t>
      </w:r>
      <w:r>
        <w:t>ich</w:t>
      </w:r>
      <w:r w:rsidR="005B45F1">
        <w:t xml:space="preserve"> </w:t>
      </w:r>
      <w:r>
        <w:t>wende</w:t>
      </w:r>
      <w:r w:rsidR="005B45F1">
        <w:t xml:space="preserve"> </w:t>
      </w:r>
      <w:r>
        <w:t>mein</w:t>
      </w:r>
      <w:r w:rsidR="005B45F1">
        <w:t xml:space="preserve"> </w:t>
      </w:r>
      <w:r>
        <w:t>Gesicht</w:t>
      </w:r>
      <w:r w:rsidR="005B45F1">
        <w:t xml:space="preserve"> </w:t>
      </w:r>
      <w:r>
        <w:t>ab</w:t>
      </w:r>
      <w:r w:rsidR="005B45F1">
        <w:t xml:space="preserve"> </w:t>
      </w:r>
      <w:r>
        <w:t>und</w:t>
      </w:r>
      <w:r w:rsidR="005B45F1">
        <w:t xml:space="preserve"> </w:t>
      </w:r>
      <w:r>
        <w:t>lasse</w:t>
      </w:r>
      <w:r w:rsidR="005B45F1">
        <w:t xml:space="preserve"> </w:t>
      </w:r>
      <w:r>
        <w:t>sie</w:t>
      </w:r>
      <w:r w:rsidR="005B45F1">
        <w:t xml:space="preserve"> </w:t>
      </w:r>
      <w:r>
        <w:t>auch</w:t>
      </w:r>
      <w:r w:rsidR="005B45F1">
        <w:t xml:space="preserve"> </w:t>
      </w:r>
      <w:r>
        <w:t>mein</w:t>
      </w:r>
      <w:r w:rsidR="005B45F1">
        <w:t xml:space="preserve"> </w:t>
      </w:r>
      <w:r>
        <w:t>Heiligtum</w:t>
      </w:r>
      <w:r w:rsidR="005B45F1">
        <w:t xml:space="preserve"> </w:t>
      </w:r>
      <w:r>
        <w:t>entweihen,</w:t>
      </w:r>
      <w:r w:rsidR="005B45F1">
        <w:t xml:space="preserve"> </w:t>
      </w:r>
      <w:r>
        <w:t>dass</w:t>
      </w:r>
      <w:r w:rsidR="005B45F1">
        <w:t xml:space="preserve"> </w:t>
      </w:r>
      <w:r>
        <w:t>Räuber</w:t>
      </w:r>
      <w:r w:rsidR="005B45F1">
        <w:t xml:space="preserve"> </w:t>
      </w:r>
      <w:r>
        <w:t>eindringen</w:t>
      </w:r>
      <w:r w:rsidR="005B45F1">
        <w:t xml:space="preserve"> </w:t>
      </w:r>
      <w:r>
        <w:t>können</w:t>
      </w:r>
      <w:r w:rsidR="005B45F1">
        <w:t xml:space="preserve"> </w:t>
      </w:r>
      <w:r>
        <w:t>und</w:t>
      </w:r>
      <w:r w:rsidR="005B45F1">
        <w:t xml:space="preserve"> </w:t>
      </w:r>
      <w:r>
        <w:t>es</w:t>
      </w:r>
      <w:r w:rsidR="005B45F1">
        <w:t xml:space="preserve"> </w:t>
      </w:r>
      <w:r>
        <w:t>schänden.</w:t>
      </w:r>
      <w:r w:rsidR="005B45F1">
        <w:t xml:space="preserve"> </w:t>
      </w:r>
    </w:p>
    <w:p w14:paraId="1DD67817" w14:textId="07501F4D" w:rsidR="00B37F1B" w:rsidRDefault="001359D5">
      <w:pPr>
        <w:pStyle w:val="Blocktext"/>
      </w:pPr>
      <w:r>
        <w:rPr>
          <w:sz w:val="16"/>
        </w:rPr>
        <w:t>23</w:t>
      </w:r>
      <w:r w:rsidR="005B45F1">
        <w:rPr>
          <w:sz w:val="16"/>
        </w:rPr>
        <w:t xml:space="preserve"> </w:t>
      </w:r>
      <w:r>
        <w:t>Fertige</w:t>
      </w:r>
      <w:r w:rsidR="005B45F1">
        <w:t xml:space="preserve"> </w:t>
      </w:r>
      <w:r>
        <w:t>die</w:t>
      </w:r>
      <w:r w:rsidR="005B45F1">
        <w:t xml:space="preserve"> </w:t>
      </w:r>
      <w:r>
        <w:t>Kette</w:t>
      </w:r>
      <w:r w:rsidR="005B45F1">
        <w:t xml:space="preserve"> </w:t>
      </w:r>
      <w:r>
        <w:t>an!</w:t>
      </w:r>
      <w:r w:rsidR="005B45F1">
        <w:t xml:space="preserve"> </w:t>
      </w:r>
      <w:r>
        <w:t>Denn</w:t>
      </w:r>
      <w:r w:rsidR="005B45F1">
        <w:t xml:space="preserve"> </w:t>
      </w:r>
      <w:r>
        <w:t>das</w:t>
      </w:r>
      <w:r w:rsidR="005B45F1">
        <w:t xml:space="preserve"> </w:t>
      </w:r>
      <w:r>
        <w:t>Land</w:t>
      </w:r>
      <w:r w:rsidR="005B45F1">
        <w:t xml:space="preserve"> </w:t>
      </w:r>
      <w:r>
        <w:t>ist</w:t>
      </w:r>
      <w:r w:rsidR="005B45F1">
        <w:t xml:space="preserve"> </w:t>
      </w:r>
      <w:r>
        <w:t>voll</w:t>
      </w:r>
      <w:r w:rsidR="005B45F1">
        <w:t xml:space="preserve"> </w:t>
      </w:r>
      <w:r>
        <w:t>von</w:t>
      </w:r>
      <w:r w:rsidR="005B45F1">
        <w:t xml:space="preserve"> </w:t>
      </w:r>
      <w:r>
        <w:t>Mord</w:t>
      </w:r>
      <w:r w:rsidR="005B45F1">
        <w:t xml:space="preserve"> </w:t>
      </w:r>
      <w:r>
        <w:t>und</w:t>
      </w:r>
      <w:r w:rsidR="005B45F1">
        <w:t xml:space="preserve"> </w:t>
      </w:r>
      <w:r>
        <w:t>Totschlag,</w:t>
      </w:r>
      <w:r w:rsidR="005B45F1">
        <w:t xml:space="preserve"> </w:t>
      </w:r>
      <w:r>
        <w:t>und</w:t>
      </w:r>
      <w:r w:rsidR="005B45F1">
        <w:t xml:space="preserve"> </w:t>
      </w:r>
      <w:r>
        <w:t>in</w:t>
      </w:r>
      <w:r w:rsidR="005B45F1">
        <w:t xml:space="preserve"> </w:t>
      </w:r>
      <w:r>
        <w:t>der</w:t>
      </w:r>
      <w:r w:rsidR="005B45F1">
        <w:t xml:space="preserve"> </w:t>
      </w:r>
      <w:r>
        <w:t>Stadt</w:t>
      </w:r>
      <w:r w:rsidR="005B45F1">
        <w:t xml:space="preserve"> </w:t>
      </w:r>
      <w:r>
        <w:t>regiert</w:t>
      </w:r>
      <w:r w:rsidR="005B45F1">
        <w:t xml:space="preserve"> </w:t>
      </w:r>
      <w:r>
        <w:t>die</w:t>
      </w:r>
      <w:r w:rsidR="005B45F1">
        <w:t xml:space="preserve"> </w:t>
      </w:r>
      <w:r>
        <w:t>Gewalt.</w:t>
      </w:r>
      <w:r w:rsidR="005B45F1">
        <w:t xml:space="preserve"> </w:t>
      </w:r>
      <w:r>
        <w:rPr>
          <w:sz w:val="16"/>
        </w:rPr>
        <w:t>24</w:t>
      </w:r>
      <w:r w:rsidR="005B45F1">
        <w:rPr>
          <w:sz w:val="16"/>
        </w:rPr>
        <w:t xml:space="preserve"> </w:t>
      </w:r>
      <w:r>
        <w:t>Ich</w:t>
      </w:r>
      <w:r w:rsidR="005B45F1">
        <w:t xml:space="preserve"> </w:t>
      </w:r>
      <w:r>
        <w:t>führe</w:t>
      </w:r>
      <w:r w:rsidR="005B45F1">
        <w:t xml:space="preserve"> </w:t>
      </w:r>
      <w:r>
        <w:t>die</w:t>
      </w:r>
      <w:r w:rsidR="005B45F1">
        <w:t xml:space="preserve"> </w:t>
      </w:r>
      <w:r>
        <w:t>schlimmsten</w:t>
      </w:r>
      <w:r w:rsidR="005B45F1">
        <w:t xml:space="preserve"> </w:t>
      </w:r>
      <w:r>
        <w:t>Völker</w:t>
      </w:r>
      <w:r w:rsidR="005B45F1">
        <w:t xml:space="preserve"> </w:t>
      </w:r>
      <w:r>
        <w:t>herbei,</w:t>
      </w:r>
      <w:r w:rsidR="005B45F1">
        <w:t xml:space="preserve"> </w:t>
      </w:r>
      <w:r>
        <w:t>dass</w:t>
      </w:r>
      <w:r w:rsidR="005B45F1">
        <w:t xml:space="preserve"> </w:t>
      </w:r>
      <w:r>
        <w:t>sie</w:t>
      </w:r>
      <w:r w:rsidR="005B45F1">
        <w:t xml:space="preserve"> </w:t>
      </w:r>
      <w:r>
        <w:t>ihre</w:t>
      </w:r>
      <w:r w:rsidR="005B45F1">
        <w:t xml:space="preserve"> </w:t>
      </w:r>
      <w:r>
        <w:t>Häuser</w:t>
      </w:r>
      <w:r w:rsidR="005B45F1">
        <w:t xml:space="preserve"> </w:t>
      </w:r>
      <w:r>
        <w:t>besetzen.</w:t>
      </w:r>
      <w:r w:rsidR="005B45F1">
        <w:t xml:space="preserve"> </w:t>
      </w:r>
      <w:r>
        <w:t>Ich</w:t>
      </w:r>
      <w:r w:rsidR="005B45F1">
        <w:t xml:space="preserve"> </w:t>
      </w:r>
      <w:r>
        <w:t>mache</w:t>
      </w:r>
      <w:r w:rsidR="005B45F1">
        <w:t xml:space="preserve"> </w:t>
      </w:r>
      <w:r>
        <w:t>dem</w:t>
      </w:r>
      <w:r w:rsidR="005B45F1">
        <w:t xml:space="preserve"> </w:t>
      </w:r>
      <w:r>
        <w:t>Hochmut</w:t>
      </w:r>
      <w:r w:rsidR="005B45F1">
        <w:t xml:space="preserve"> </w:t>
      </w:r>
      <w:r>
        <w:t>der</w:t>
      </w:r>
      <w:r w:rsidR="005B45F1">
        <w:t xml:space="preserve"> </w:t>
      </w:r>
      <w:r>
        <w:t>Mächtigen</w:t>
      </w:r>
      <w:r w:rsidR="005B45F1">
        <w:t xml:space="preserve"> </w:t>
      </w:r>
      <w:r>
        <w:t>ein</w:t>
      </w:r>
      <w:r w:rsidR="005B45F1">
        <w:t xml:space="preserve"> </w:t>
      </w:r>
      <w:r>
        <w:t>Ende</w:t>
      </w:r>
      <w:r w:rsidR="005B45F1">
        <w:t xml:space="preserve"> </w:t>
      </w:r>
      <w:r>
        <w:t>und</w:t>
      </w:r>
      <w:r w:rsidR="005B45F1">
        <w:t xml:space="preserve"> </w:t>
      </w:r>
      <w:r>
        <w:t>entweihe</w:t>
      </w:r>
      <w:r w:rsidR="005B45F1">
        <w:t xml:space="preserve"> </w:t>
      </w:r>
      <w:r>
        <w:t>alles,</w:t>
      </w:r>
      <w:r w:rsidR="005B45F1">
        <w:t xml:space="preserve"> </w:t>
      </w:r>
      <w:r>
        <w:t>was</w:t>
      </w:r>
      <w:r w:rsidR="005B45F1">
        <w:t xml:space="preserve"> </w:t>
      </w:r>
      <w:r>
        <w:t>ihnen</w:t>
      </w:r>
      <w:r w:rsidR="005B45F1">
        <w:t xml:space="preserve"> </w:t>
      </w:r>
      <w:r>
        <w:t>heilig</w:t>
      </w:r>
      <w:r w:rsidR="005B45F1">
        <w:t xml:space="preserve"> </w:t>
      </w:r>
      <w:r>
        <w:t>ist!</w:t>
      </w:r>
      <w:r w:rsidR="005B45F1">
        <w:t xml:space="preserve"> </w:t>
      </w:r>
      <w:r>
        <w:rPr>
          <w:sz w:val="16"/>
        </w:rPr>
        <w:t>25</w:t>
      </w:r>
      <w:r w:rsidR="005B45F1">
        <w:rPr>
          <w:sz w:val="16"/>
        </w:rPr>
        <w:t xml:space="preserve"> </w:t>
      </w:r>
      <w:r>
        <w:t>Dann</w:t>
      </w:r>
      <w:r w:rsidR="005B45F1">
        <w:t xml:space="preserve"> </w:t>
      </w:r>
      <w:r>
        <w:t>bekommen</w:t>
      </w:r>
      <w:r w:rsidR="005B45F1">
        <w:t xml:space="preserve"> </w:t>
      </w:r>
      <w:r>
        <w:t>sie</w:t>
      </w:r>
      <w:r w:rsidR="005B45F1">
        <w:t xml:space="preserve"> </w:t>
      </w:r>
      <w:r>
        <w:t>Angst</w:t>
      </w:r>
      <w:r w:rsidR="005B45F1">
        <w:t xml:space="preserve"> </w:t>
      </w:r>
      <w:r>
        <w:t>und</w:t>
      </w:r>
      <w:r w:rsidR="005B45F1">
        <w:t xml:space="preserve"> </w:t>
      </w:r>
      <w:r>
        <w:t>suchen</w:t>
      </w:r>
      <w:r w:rsidR="005B45F1">
        <w:t xml:space="preserve"> </w:t>
      </w:r>
      <w:r>
        <w:t>nach</w:t>
      </w:r>
      <w:r w:rsidR="005B45F1">
        <w:t xml:space="preserve"> </w:t>
      </w:r>
      <w:r>
        <w:t>Sicherheit,</w:t>
      </w:r>
      <w:r w:rsidR="005B45F1">
        <w:t xml:space="preserve"> </w:t>
      </w:r>
      <w:r>
        <w:t>doch</w:t>
      </w:r>
      <w:r w:rsidR="005B45F1">
        <w:t xml:space="preserve"> </w:t>
      </w:r>
      <w:r>
        <w:t>es</w:t>
      </w:r>
      <w:r w:rsidR="005B45F1">
        <w:t xml:space="preserve"> </w:t>
      </w:r>
      <w:r>
        <w:t>wird</w:t>
      </w:r>
      <w:r w:rsidR="005B45F1">
        <w:t xml:space="preserve"> </w:t>
      </w:r>
      <w:r>
        <w:t>sie</w:t>
      </w:r>
      <w:r w:rsidR="005B45F1">
        <w:t xml:space="preserve"> </w:t>
      </w:r>
      <w:r>
        <w:t>nicht</w:t>
      </w:r>
      <w:r w:rsidR="005B45F1">
        <w:t xml:space="preserve"> </w:t>
      </w:r>
      <w:r>
        <w:t>geben.</w:t>
      </w:r>
      <w:r w:rsidR="005B45F1">
        <w:t xml:space="preserve"> </w:t>
      </w:r>
      <w:r>
        <w:rPr>
          <w:sz w:val="16"/>
        </w:rPr>
        <w:t>26</w:t>
      </w:r>
      <w:r w:rsidR="005B45F1">
        <w:rPr>
          <w:sz w:val="16"/>
        </w:rPr>
        <w:t xml:space="preserve"> </w:t>
      </w:r>
      <w:r>
        <w:t>Ein</w:t>
      </w:r>
      <w:r w:rsidR="005B45F1">
        <w:t xml:space="preserve"> </w:t>
      </w:r>
      <w:r>
        <w:t>Unglück</w:t>
      </w:r>
      <w:r w:rsidR="005B45F1">
        <w:t xml:space="preserve"> </w:t>
      </w:r>
      <w:r>
        <w:t>folgt</w:t>
      </w:r>
      <w:r w:rsidR="005B45F1">
        <w:t xml:space="preserve"> </w:t>
      </w:r>
      <w:r>
        <w:t>dem</w:t>
      </w:r>
      <w:r w:rsidR="005B45F1">
        <w:t xml:space="preserve"> </w:t>
      </w:r>
      <w:r>
        <w:t>anderen,</w:t>
      </w:r>
      <w:r w:rsidR="005B45F1">
        <w:t xml:space="preserve"> </w:t>
      </w:r>
      <w:r>
        <w:t>und</w:t>
      </w:r>
      <w:r w:rsidR="005B45F1">
        <w:t xml:space="preserve"> </w:t>
      </w:r>
      <w:r>
        <w:t>eine</w:t>
      </w:r>
      <w:r w:rsidR="005B45F1">
        <w:t xml:space="preserve"> </w:t>
      </w:r>
      <w:r>
        <w:t>Schreckensnachricht</w:t>
      </w:r>
      <w:r w:rsidR="005B45F1">
        <w:t xml:space="preserve"> </w:t>
      </w:r>
      <w:r>
        <w:t>jagt</w:t>
      </w:r>
      <w:r w:rsidR="005B45F1">
        <w:t xml:space="preserve"> </w:t>
      </w:r>
      <w:r>
        <w:t>die</w:t>
      </w:r>
      <w:r w:rsidR="005B45F1">
        <w:t xml:space="preserve"> </w:t>
      </w:r>
      <w:r>
        <w:t>nächste.</w:t>
      </w:r>
      <w:r w:rsidR="005B45F1">
        <w:t xml:space="preserve"> </w:t>
      </w:r>
      <w:r>
        <w:t>Nun</w:t>
      </w:r>
      <w:r w:rsidR="005B45F1">
        <w:t xml:space="preserve"> </w:t>
      </w:r>
      <w:r>
        <w:t>suchen</w:t>
      </w:r>
      <w:r w:rsidR="005B45F1">
        <w:t xml:space="preserve"> </w:t>
      </w:r>
      <w:r>
        <w:t>sie</w:t>
      </w:r>
      <w:r w:rsidR="005B45F1">
        <w:t xml:space="preserve"> </w:t>
      </w:r>
      <w:r>
        <w:t>Visionen</w:t>
      </w:r>
      <w:r w:rsidR="005B45F1">
        <w:t xml:space="preserve"> </w:t>
      </w:r>
      <w:r>
        <w:t>beim</w:t>
      </w:r>
      <w:r w:rsidR="005B45F1">
        <w:t xml:space="preserve"> </w:t>
      </w:r>
      <w:r>
        <w:t>Propheten.</w:t>
      </w:r>
      <w:r w:rsidR="005B45F1">
        <w:t xml:space="preserve"> </w:t>
      </w:r>
      <w:r>
        <w:t>Doch</w:t>
      </w:r>
      <w:r w:rsidR="005B45F1">
        <w:t xml:space="preserve"> </w:t>
      </w:r>
      <w:r>
        <w:t>auch</w:t>
      </w:r>
      <w:r w:rsidR="005B45F1">
        <w:t xml:space="preserve"> </w:t>
      </w:r>
      <w:r>
        <w:t>der</w:t>
      </w:r>
      <w:r w:rsidR="005B45F1">
        <w:t xml:space="preserve"> </w:t>
      </w:r>
      <w:r>
        <w:t>Priester</w:t>
      </w:r>
      <w:r w:rsidR="005B45F1">
        <w:t xml:space="preserve"> </w:t>
      </w:r>
      <w:r>
        <w:t>verlor</w:t>
      </w:r>
      <w:r w:rsidR="005B45F1">
        <w:t xml:space="preserve"> </w:t>
      </w:r>
      <w:r>
        <w:t>das</w:t>
      </w:r>
      <w:r w:rsidR="005B45F1">
        <w:t xml:space="preserve"> </w:t>
      </w:r>
      <w:r>
        <w:t>Gesetz,</w:t>
      </w:r>
      <w:r w:rsidR="005B45F1">
        <w:t xml:space="preserve"> </w:t>
      </w:r>
      <w:r>
        <w:t>und</w:t>
      </w:r>
      <w:r w:rsidR="005B45F1">
        <w:t xml:space="preserve"> </w:t>
      </w:r>
      <w:r>
        <w:t>die</w:t>
      </w:r>
      <w:r w:rsidR="005B45F1">
        <w:t xml:space="preserve"> </w:t>
      </w:r>
      <w:r>
        <w:t>Ältesten</w:t>
      </w:r>
      <w:r w:rsidR="005B45F1">
        <w:t xml:space="preserve"> </w:t>
      </w:r>
      <w:r>
        <w:t>wissen</w:t>
      </w:r>
      <w:r w:rsidR="005B45F1">
        <w:t xml:space="preserve"> </w:t>
      </w:r>
      <w:r>
        <w:t>keinen</w:t>
      </w:r>
      <w:r w:rsidR="005B45F1">
        <w:t xml:space="preserve"> </w:t>
      </w:r>
      <w:r>
        <w:t>Rat.</w:t>
      </w:r>
      <w:r w:rsidR="005B45F1">
        <w:t xml:space="preserve"> </w:t>
      </w:r>
      <w:r>
        <w:rPr>
          <w:sz w:val="16"/>
        </w:rPr>
        <w:t>27</w:t>
      </w:r>
      <w:r w:rsidR="005B45F1">
        <w:rPr>
          <w:sz w:val="16"/>
        </w:rPr>
        <w:t xml:space="preserve"> </w:t>
      </w:r>
      <w:bookmarkStart w:id="50" w:name="_Hlk123797902"/>
      <w:r>
        <w:t>Der</w:t>
      </w:r>
      <w:r w:rsidR="005B45F1">
        <w:t xml:space="preserve"> </w:t>
      </w:r>
      <w:r>
        <w:t>König</w:t>
      </w:r>
      <w:r w:rsidR="005B45F1">
        <w:t xml:space="preserve"> </w:t>
      </w:r>
      <w:r>
        <w:t>wird</w:t>
      </w:r>
      <w:r w:rsidR="005B45F1">
        <w:t xml:space="preserve"> </w:t>
      </w:r>
      <w:r>
        <w:t>trauern,</w:t>
      </w:r>
      <w:r w:rsidR="005B45F1">
        <w:t xml:space="preserve"> </w:t>
      </w:r>
      <w:r>
        <w:t>der</w:t>
      </w:r>
      <w:r w:rsidR="005B45F1">
        <w:t xml:space="preserve"> </w:t>
      </w:r>
      <w:r>
        <w:t>Fürst</w:t>
      </w:r>
      <w:r w:rsidR="005B45F1">
        <w:t xml:space="preserve"> </w:t>
      </w:r>
      <w:r w:rsidR="006D0DDF">
        <w:t>ist entsetzt</w:t>
      </w:r>
      <w:r>
        <w:t>,</w:t>
      </w:r>
      <w:r w:rsidR="005B45F1">
        <w:t xml:space="preserve"> </w:t>
      </w:r>
      <w:r>
        <w:t>und</w:t>
      </w:r>
      <w:r w:rsidR="005B45F1">
        <w:t xml:space="preserve"> </w:t>
      </w:r>
      <w:r w:rsidR="006D0DDF">
        <w:t xml:space="preserve">dem Volk des Landes </w:t>
      </w:r>
      <w:r>
        <w:t>zittern</w:t>
      </w:r>
      <w:r w:rsidR="005B45F1">
        <w:t xml:space="preserve"> </w:t>
      </w:r>
      <w:r>
        <w:t>die</w:t>
      </w:r>
      <w:r w:rsidR="005B45F1">
        <w:t xml:space="preserve"> </w:t>
      </w:r>
      <w:r>
        <w:t>Hände.</w:t>
      </w:r>
      <w:r w:rsidR="005B45F1">
        <w:t xml:space="preserve"> </w:t>
      </w:r>
      <w:bookmarkEnd w:id="50"/>
      <w:r>
        <w:t>Ich</w:t>
      </w:r>
      <w:r w:rsidR="005B45F1">
        <w:t xml:space="preserve"> </w:t>
      </w:r>
      <w:r>
        <w:t>behandle</w:t>
      </w:r>
      <w:r w:rsidR="005B45F1">
        <w:t xml:space="preserve"> </w:t>
      </w:r>
      <w:r>
        <w:t>sie,</w:t>
      </w:r>
      <w:r w:rsidR="005B45F1">
        <w:t xml:space="preserve"> </w:t>
      </w:r>
      <w:r>
        <w:t>wie</w:t>
      </w:r>
      <w:r w:rsidR="005B45F1">
        <w:t xml:space="preserve"> </w:t>
      </w:r>
      <w:r>
        <w:t>es</w:t>
      </w:r>
      <w:r w:rsidR="005B45F1">
        <w:t xml:space="preserve"> </w:t>
      </w:r>
      <w:r>
        <w:t>ih</w:t>
      </w:r>
      <w:r>
        <w:lastRenderedPageBreak/>
        <w:t>rem</w:t>
      </w:r>
      <w:r w:rsidR="005B45F1">
        <w:t xml:space="preserve"> </w:t>
      </w:r>
      <w:r>
        <w:t>Verhalten</w:t>
      </w:r>
      <w:r w:rsidR="005B45F1">
        <w:t xml:space="preserve"> </w:t>
      </w:r>
      <w:r>
        <w:t>entspricht,</w:t>
      </w:r>
      <w:r w:rsidR="005B45F1">
        <w:t xml:space="preserve"> </w:t>
      </w:r>
      <w:r>
        <w:t>ich</w:t>
      </w:r>
      <w:r w:rsidR="005B45F1">
        <w:t xml:space="preserve"> </w:t>
      </w:r>
      <w:r>
        <w:t>richte</w:t>
      </w:r>
      <w:r w:rsidR="005B45F1">
        <w:t xml:space="preserve"> </w:t>
      </w:r>
      <w:r>
        <w:t>sie</w:t>
      </w:r>
      <w:r w:rsidR="005B45F1">
        <w:t xml:space="preserve"> </w:t>
      </w:r>
      <w:r>
        <w:t>nach</w:t>
      </w:r>
      <w:r w:rsidR="005B45F1">
        <w:t xml:space="preserve"> </w:t>
      </w:r>
      <w:r>
        <w:t>ihrem</w:t>
      </w:r>
      <w:r w:rsidR="005B45F1">
        <w:t xml:space="preserve"> </w:t>
      </w:r>
      <w:r>
        <w:t>eigenen</w:t>
      </w:r>
      <w:r w:rsidR="005B45F1">
        <w:t xml:space="preserve"> </w:t>
      </w:r>
      <w:r>
        <w:t>Recht.</w:t>
      </w:r>
      <w:r w:rsidR="005B45F1">
        <w:t xml:space="preserve"> </w:t>
      </w:r>
      <w:r>
        <w:t>Sie</w:t>
      </w:r>
      <w:r w:rsidR="005B45F1">
        <w:t xml:space="preserve"> </w:t>
      </w:r>
      <w:r>
        <w:t>sollen</w:t>
      </w:r>
      <w:r w:rsidR="005B45F1">
        <w:t xml:space="preserve"> </w:t>
      </w:r>
      <w:r>
        <w:t>erkennen,</w:t>
      </w:r>
      <w:r w:rsidR="005B45F1">
        <w:t xml:space="preserve"> </w:t>
      </w:r>
      <w:r>
        <w:t>dass</w:t>
      </w:r>
      <w:r w:rsidR="005B45F1">
        <w:t xml:space="preserve"> </w:t>
      </w:r>
      <w:r>
        <w:t>ich</w:t>
      </w:r>
      <w:r w:rsidR="005B45F1">
        <w:t xml:space="preserve"> </w:t>
      </w:r>
      <w:r>
        <w:t>Jahwe</w:t>
      </w:r>
      <w:r w:rsidR="005B45F1">
        <w:t xml:space="preserve"> </w:t>
      </w:r>
      <w:r>
        <w:t>bin.’“</w:t>
      </w:r>
    </w:p>
    <w:p w14:paraId="47C9C2B4" w14:textId="77777777" w:rsidR="00B37F1B" w:rsidRDefault="001359D5">
      <w:pPr>
        <w:pStyle w:val="Zwischentitel"/>
      </w:pPr>
      <w:r>
        <w:t>Götzendienst</w:t>
      </w:r>
      <w:r w:rsidR="005B45F1">
        <w:t xml:space="preserve"> </w:t>
      </w:r>
      <w:r>
        <w:t>im</w:t>
      </w:r>
      <w:r w:rsidR="005B45F1">
        <w:t xml:space="preserve"> </w:t>
      </w:r>
      <w:r>
        <w:t>Tempel</w:t>
      </w:r>
      <w:r w:rsidR="005B45F1">
        <w:t xml:space="preserve"> </w:t>
      </w:r>
      <w:r>
        <w:t>Jahwes</w:t>
      </w:r>
      <w:r w:rsidR="005B45F1">
        <w:t xml:space="preserve"> </w:t>
      </w:r>
    </w:p>
    <w:p w14:paraId="223F3DA6" w14:textId="77777777" w:rsidR="00B37F1B" w:rsidRDefault="001359D5">
      <w:pPr>
        <w:pStyle w:val="Blocktext"/>
      </w:pPr>
      <w:r>
        <w:rPr>
          <w:sz w:val="36"/>
          <w:highlight w:val="cyan"/>
        </w:rPr>
        <w:t>8</w:t>
      </w:r>
      <w:r w:rsidR="005B45F1">
        <w:rPr>
          <w:sz w:val="36"/>
        </w:rPr>
        <w:t xml:space="preserve"> </w:t>
      </w:r>
      <w:r>
        <w:rPr>
          <w:sz w:val="16"/>
        </w:rPr>
        <w:t>1</w:t>
      </w:r>
      <w:r w:rsidR="005B45F1">
        <w:rPr>
          <w:sz w:val="16"/>
        </w:rPr>
        <w:t xml:space="preserve"> </w:t>
      </w:r>
      <w:r>
        <w:t>Es</w:t>
      </w:r>
      <w:r w:rsidR="005B45F1">
        <w:t xml:space="preserve"> </w:t>
      </w:r>
      <w:r>
        <w:t>war</w:t>
      </w:r>
      <w:r w:rsidR="005B45F1">
        <w:t xml:space="preserve"> </w:t>
      </w:r>
      <w:r>
        <w:t>im</w:t>
      </w:r>
      <w:r w:rsidR="005B45F1">
        <w:t xml:space="preserve"> </w:t>
      </w:r>
      <w:r>
        <w:t>sechsten</w:t>
      </w:r>
      <w:r w:rsidR="005B45F1">
        <w:t xml:space="preserve"> </w:t>
      </w:r>
      <w:r>
        <w:t>Jahr</w:t>
      </w:r>
      <w:r w:rsidR="005B45F1">
        <w:t xml:space="preserve"> </w:t>
      </w:r>
      <w:r>
        <w:t>unserer</w:t>
      </w:r>
      <w:r w:rsidR="005B45F1">
        <w:t xml:space="preserve"> </w:t>
      </w:r>
      <w:r>
        <w:t>Verbannung,</w:t>
      </w:r>
      <w:r w:rsidR="005B45F1">
        <w:t xml:space="preserve"> </w:t>
      </w:r>
      <w:r>
        <w:t>am</w:t>
      </w:r>
      <w:r w:rsidR="005B45F1">
        <w:t xml:space="preserve"> </w:t>
      </w:r>
      <w:r>
        <w:t>5.</w:t>
      </w:r>
      <w:r w:rsidR="005B45F1">
        <w:t xml:space="preserve"> </w:t>
      </w:r>
      <w:r>
        <w:t>September.</w:t>
      </w:r>
      <w:r>
        <w:rPr>
          <w:rStyle w:val="Funotenzeichen"/>
        </w:rPr>
        <w:footnoteReference w:id="19"/>
      </w:r>
      <w:r w:rsidR="005B45F1">
        <w:t xml:space="preserve"> </w:t>
      </w:r>
      <w:r>
        <w:t>Ich</w:t>
      </w:r>
      <w:r w:rsidR="005B45F1">
        <w:t xml:space="preserve"> </w:t>
      </w:r>
      <w:r>
        <w:t>saß</w:t>
      </w:r>
      <w:r w:rsidR="005B45F1">
        <w:t xml:space="preserve"> </w:t>
      </w:r>
      <w:r>
        <w:t>gerade</w:t>
      </w:r>
      <w:r w:rsidR="005B45F1">
        <w:t xml:space="preserve"> </w:t>
      </w:r>
      <w:r>
        <w:t>mit</w:t>
      </w:r>
      <w:r w:rsidR="005B45F1">
        <w:t xml:space="preserve"> </w:t>
      </w:r>
      <w:r>
        <w:t>den</w:t>
      </w:r>
      <w:r w:rsidR="005B45F1">
        <w:t xml:space="preserve"> </w:t>
      </w:r>
      <w:r>
        <w:t>Ältesten</w:t>
      </w:r>
      <w:r w:rsidR="005B45F1">
        <w:t xml:space="preserve"> </w:t>
      </w:r>
      <w:r>
        <w:t>von</w:t>
      </w:r>
      <w:r w:rsidR="005B45F1">
        <w:t xml:space="preserve"> </w:t>
      </w:r>
      <w:r>
        <w:t>Juda</w:t>
      </w:r>
      <w:r w:rsidR="005B45F1">
        <w:t xml:space="preserve"> </w:t>
      </w:r>
      <w:r>
        <w:t>zusammen</w:t>
      </w:r>
      <w:r w:rsidR="005B45F1">
        <w:t xml:space="preserve"> </w:t>
      </w:r>
      <w:r>
        <w:t>in</w:t>
      </w:r>
      <w:r w:rsidR="005B45F1">
        <w:t xml:space="preserve"> </w:t>
      </w:r>
      <w:r>
        <w:t>meinem</w:t>
      </w:r>
      <w:r w:rsidR="005B45F1">
        <w:t xml:space="preserve"> </w:t>
      </w:r>
      <w:r>
        <w:t>Haus,</w:t>
      </w:r>
      <w:r w:rsidR="005B45F1">
        <w:t xml:space="preserve"> </w:t>
      </w:r>
      <w:r>
        <w:t>da</w:t>
      </w:r>
      <w:r w:rsidR="005B45F1">
        <w:t xml:space="preserve"> </w:t>
      </w:r>
      <w:r>
        <w:t>legte</w:t>
      </w:r>
      <w:r w:rsidR="005B45F1">
        <w:t xml:space="preserve"> </w:t>
      </w:r>
      <w:r>
        <w:t>Jahwe,</w:t>
      </w:r>
      <w:r w:rsidR="005B45F1">
        <w:t xml:space="preserve"> </w:t>
      </w:r>
      <w:r>
        <w:t>der</w:t>
      </w:r>
      <w:r w:rsidR="005B45F1">
        <w:t xml:space="preserve"> </w:t>
      </w:r>
      <w:r>
        <w:t>Herr,</w:t>
      </w:r>
      <w:r w:rsidR="005B45F1">
        <w:t xml:space="preserve"> </w:t>
      </w:r>
      <w:r>
        <w:t>seine</w:t>
      </w:r>
      <w:r w:rsidR="005B45F1">
        <w:t xml:space="preserve"> </w:t>
      </w:r>
      <w:r>
        <w:t>Hand</w:t>
      </w:r>
      <w:r w:rsidR="005B45F1">
        <w:t xml:space="preserve"> </w:t>
      </w:r>
      <w:r>
        <w:t>auf</w:t>
      </w:r>
      <w:r w:rsidR="005B45F1">
        <w:t xml:space="preserve"> </w:t>
      </w:r>
      <w:r>
        <w:t>mich.</w:t>
      </w:r>
      <w:r w:rsidR="005B45F1">
        <w:t xml:space="preserve"> </w:t>
      </w:r>
      <w:r>
        <w:rPr>
          <w:sz w:val="16"/>
        </w:rPr>
        <w:t>2</w:t>
      </w:r>
      <w:r w:rsidR="005B45F1">
        <w:rPr>
          <w:sz w:val="16"/>
        </w:rPr>
        <w:t xml:space="preserve"> </w:t>
      </w:r>
      <w:r>
        <w:t>Ich</w:t>
      </w:r>
      <w:r w:rsidR="005B45F1">
        <w:t xml:space="preserve"> </w:t>
      </w:r>
      <w:r>
        <w:t>blickte</w:t>
      </w:r>
      <w:r w:rsidR="005B45F1">
        <w:t xml:space="preserve"> </w:t>
      </w:r>
      <w:r>
        <w:t>auf</w:t>
      </w:r>
      <w:r w:rsidR="005B45F1">
        <w:t xml:space="preserve"> </w:t>
      </w:r>
      <w:r>
        <w:t>und</w:t>
      </w:r>
      <w:r w:rsidR="005B45F1">
        <w:t xml:space="preserve"> </w:t>
      </w:r>
      <w:r>
        <w:t>sah</w:t>
      </w:r>
      <w:r w:rsidR="005B45F1">
        <w:t xml:space="preserve"> </w:t>
      </w:r>
      <w:r>
        <w:t>eine</w:t>
      </w:r>
      <w:r w:rsidR="005B45F1">
        <w:t xml:space="preserve"> </w:t>
      </w:r>
      <w:r>
        <w:t>Ge</w:t>
      </w:r>
      <w:r>
        <w:softHyphen/>
        <w:t>stalt,</w:t>
      </w:r>
      <w:r w:rsidR="005B45F1">
        <w:t xml:space="preserve"> </w:t>
      </w:r>
      <w:r>
        <w:t>die</w:t>
      </w:r>
      <w:r w:rsidR="005B45F1">
        <w:t xml:space="preserve"> </w:t>
      </w:r>
      <w:r>
        <w:t>aussah</w:t>
      </w:r>
      <w:r w:rsidR="005B45F1">
        <w:t xml:space="preserve"> </w:t>
      </w:r>
      <w:r>
        <w:t>wie</w:t>
      </w:r>
      <w:r w:rsidR="005B45F1">
        <w:t xml:space="preserve"> </w:t>
      </w:r>
      <w:r>
        <w:t>ein</w:t>
      </w:r>
      <w:r w:rsidR="005B45F1">
        <w:t xml:space="preserve"> </w:t>
      </w:r>
      <w:r>
        <w:t>Mann.</w:t>
      </w:r>
      <w:r w:rsidR="005B45F1">
        <w:t xml:space="preserve"> </w:t>
      </w:r>
      <w:r>
        <w:t>Unterhalb</w:t>
      </w:r>
      <w:r w:rsidR="005B45F1">
        <w:t xml:space="preserve"> </w:t>
      </w:r>
      <w:r>
        <w:t>von</w:t>
      </w:r>
      <w:r w:rsidR="005B45F1">
        <w:t xml:space="preserve"> </w:t>
      </w:r>
      <w:r>
        <w:t>dem,</w:t>
      </w:r>
      <w:r w:rsidR="005B45F1">
        <w:t xml:space="preserve"> </w:t>
      </w:r>
      <w:r>
        <w:t>was</w:t>
      </w:r>
      <w:r w:rsidR="005B45F1">
        <w:t xml:space="preserve"> </w:t>
      </w:r>
      <w:r>
        <w:t>wie</w:t>
      </w:r>
      <w:r w:rsidR="005B45F1">
        <w:t xml:space="preserve"> </w:t>
      </w:r>
      <w:r>
        <w:t>seine</w:t>
      </w:r>
      <w:r w:rsidR="005B45F1">
        <w:t xml:space="preserve"> </w:t>
      </w:r>
      <w:r>
        <w:t>Hüften</w:t>
      </w:r>
      <w:r w:rsidR="005B45F1">
        <w:t xml:space="preserve"> </w:t>
      </w:r>
      <w:r>
        <w:t>aussah,</w:t>
      </w:r>
      <w:r w:rsidR="005B45F1">
        <w:t xml:space="preserve"> </w:t>
      </w:r>
      <w:r>
        <w:t>war</w:t>
      </w:r>
      <w:r w:rsidR="005B45F1">
        <w:t xml:space="preserve"> </w:t>
      </w:r>
      <w:r>
        <w:t>Feuer.</w:t>
      </w:r>
      <w:r w:rsidR="005B45F1">
        <w:t xml:space="preserve"> </w:t>
      </w:r>
      <w:r>
        <w:t>Nach</w:t>
      </w:r>
      <w:r w:rsidR="005B45F1">
        <w:t xml:space="preserve"> </w:t>
      </w:r>
      <w:r>
        <w:t>oben</w:t>
      </w:r>
      <w:r w:rsidR="005B45F1">
        <w:t xml:space="preserve"> </w:t>
      </w:r>
      <w:r>
        <w:t>hin</w:t>
      </w:r>
      <w:r w:rsidR="005B45F1">
        <w:t xml:space="preserve"> </w:t>
      </w:r>
      <w:r>
        <w:t>strahlte</w:t>
      </w:r>
      <w:r w:rsidR="005B45F1">
        <w:t xml:space="preserve"> </w:t>
      </w:r>
      <w:r>
        <w:t>es</w:t>
      </w:r>
      <w:r w:rsidR="005B45F1">
        <w:t xml:space="preserve"> </w:t>
      </w:r>
      <w:r>
        <w:t>wie</w:t>
      </w:r>
      <w:r w:rsidR="005B45F1">
        <w:t xml:space="preserve"> </w:t>
      </w:r>
      <w:r>
        <w:t>helles</w:t>
      </w:r>
      <w:r w:rsidR="005B45F1">
        <w:t xml:space="preserve"> </w:t>
      </w:r>
      <w:r>
        <w:t>Gold.</w:t>
      </w:r>
      <w:r w:rsidR="005B45F1">
        <w:t xml:space="preserve"> </w:t>
      </w:r>
      <w:r>
        <w:rPr>
          <w:sz w:val="16"/>
        </w:rPr>
        <w:t>3</w:t>
      </w:r>
      <w:r w:rsidR="005B45F1">
        <w:rPr>
          <w:sz w:val="16"/>
        </w:rPr>
        <w:t xml:space="preserve"> </w:t>
      </w:r>
      <w:r>
        <w:t>Sie</w:t>
      </w:r>
      <w:r w:rsidR="005B45F1">
        <w:t xml:space="preserve"> </w:t>
      </w:r>
      <w:r>
        <w:t>streckte</w:t>
      </w:r>
      <w:r w:rsidR="005B45F1">
        <w:t xml:space="preserve"> </w:t>
      </w:r>
      <w:r>
        <w:t>so</w:t>
      </w:r>
      <w:r w:rsidR="005B45F1">
        <w:t xml:space="preserve"> </w:t>
      </w:r>
      <w:r>
        <w:t>etwas</w:t>
      </w:r>
      <w:r w:rsidR="005B45F1">
        <w:t xml:space="preserve"> </w:t>
      </w:r>
      <w:r>
        <w:t>wie</w:t>
      </w:r>
      <w:r w:rsidR="005B45F1">
        <w:t xml:space="preserve"> </w:t>
      </w:r>
      <w:r>
        <w:t>eine</w:t>
      </w:r>
      <w:r w:rsidR="005B45F1">
        <w:t xml:space="preserve"> </w:t>
      </w:r>
      <w:r>
        <w:t>Hand</w:t>
      </w:r>
      <w:r w:rsidR="005B45F1">
        <w:t xml:space="preserve"> </w:t>
      </w:r>
      <w:r>
        <w:t>nach</w:t>
      </w:r>
      <w:r w:rsidR="005B45F1">
        <w:t xml:space="preserve"> </w:t>
      </w:r>
      <w:r>
        <w:t>mir</w:t>
      </w:r>
      <w:r w:rsidR="005B45F1">
        <w:t xml:space="preserve"> </w:t>
      </w:r>
      <w:r>
        <w:t>aus</w:t>
      </w:r>
      <w:r w:rsidR="005B45F1">
        <w:t xml:space="preserve"> </w:t>
      </w:r>
      <w:r>
        <w:t>und</w:t>
      </w:r>
      <w:r w:rsidR="005B45F1">
        <w:t xml:space="preserve"> </w:t>
      </w:r>
      <w:r>
        <w:t>packte</w:t>
      </w:r>
      <w:r w:rsidR="005B45F1">
        <w:t xml:space="preserve"> </w:t>
      </w:r>
      <w:r>
        <w:t>mich</w:t>
      </w:r>
      <w:r w:rsidR="005B45F1">
        <w:t xml:space="preserve"> </w:t>
      </w:r>
      <w:r>
        <w:t>bei</w:t>
      </w:r>
      <w:r w:rsidR="005B45F1">
        <w:t xml:space="preserve"> </w:t>
      </w:r>
      <w:r>
        <w:t>den</w:t>
      </w:r>
      <w:r w:rsidR="005B45F1">
        <w:t xml:space="preserve"> </w:t>
      </w:r>
      <w:r>
        <w:t>Haaren.</w:t>
      </w:r>
      <w:r w:rsidR="005B45F1">
        <w:t xml:space="preserve"> </w:t>
      </w:r>
      <w:r>
        <w:t>So</w:t>
      </w:r>
      <w:r w:rsidR="005B45F1">
        <w:t xml:space="preserve"> </w:t>
      </w:r>
      <w:r>
        <w:t>hob</w:t>
      </w:r>
      <w:r w:rsidR="005B45F1">
        <w:t xml:space="preserve"> </w:t>
      </w:r>
      <w:r>
        <w:t>mich</w:t>
      </w:r>
      <w:r w:rsidR="005B45F1">
        <w:t xml:space="preserve"> </w:t>
      </w:r>
      <w:r>
        <w:t>der</w:t>
      </w:r>
      <w:r w:rsidR="005B45F1">
        <w:t xml:space="preserve"> </w:t>
      </w:r>
      <w:r>
        <w:t>Geist</w:t>
      </w:r>
      <w:r w:rsidR="005B45F1">
        <w:t xml:space="preserve"> </w:t>
      </w:r>
      <w:r>
        <w:t>in</w:t>
      </w:r>
      <w:r w:rsidR="005B45F1">
        <w:t xml:space="preserve"> </w:t>
      </w:r>
      <w:r>
        <w:t>einer</w:t>
      </w:r>
      <w:r w:rsidR="005B45F1">
        <w:t xml:space="preserve"> </w:t>
      </w:r>
      <w:r>
        <w:t>göttlichen</w:t>
      </w:r>
      <w:r w:rsidR="005B45F1">
        <w:t xml:space="preserve"> </w:t>
      </w:r>
      <w:r>
        <w:t>Vision</w:t>
      </w:r>
      <w:r w:rsidR="005B45F1">
        <w:t xml:space="preserve"> </w:t>
      </w:r>
      <w:r>
        <w:t>hoch</w:t>
      </w:r>
      <w:r w:rsidR="005B45F1">
        <w:t xml:space="preserve"> </w:t>
      </w:r>
      <w:r>
        <w:t>in</w:t>
      </w:r>
      <w:r w:rsidR="005B45F1">
        <w:t xml:space="preserve"> </w:t>
      </w:r>
      <w:r>
        <w:t>die</w:t>
      </w:r>
      <w:r w:rsidR="005B45F1">
        <w:t xml:space="preserve"> </w:t>
      </w:r>
      <w:r>
        <w:t>Luft</w:t>
      </w:r>
      <w:r w:rsidR="005B45F1">
        <w:t xml:space="preserve"> </w:t>
      </w:r>
      <w:r>
        <w:t>und</w:t>
      </w:r>
      <w:r w:rsidR="005B45F1">
        <w:t xml:space="preserve"> </w:t>
      </w:r>
      <w:r>
        <w:t>brachte</w:t>
      </w:r>
      <w:r w:rsidR="005B45F1">
        <w:t xml:space="preserve"> </w:t>
      </w:r>
      <w:r>
        <w:t>mich</w:t>
      </w:r>
      <w:r w:rsidR="005B45F1">
        <w:t xml:space="preserve"> </w:t>
      </w:r>
      <w:r>
        <w:t>nach</w:t>
      </w:r>
      <w:r w:rsidR="005B45F1">
        <w:t xml:space="preserve"> </w:t>
      </w:r>
      <w:r>
        <w:t>Jerusalem,</w:t>
      </w:r>
      <w:r w:rsidR="005B45F1">
        <w:t xml:space="preserve"> </w:t>
      </w:r>
      <w:r>
        <w:t>an</w:t>
      </w:r>
      <w:r w:rsidR="005B45F1">
        <w:t xml:space="preserve"> </w:t>
      </w:r>
      <w:r>
        <w:t>den</w:t>
      </w:r>
      <w:r w:rsidR="005B45F1">
        <w:t xml:space="preserve"> </w:t>
      </w:r>
      <w:r>
        <w:t>Eingang</w:t>
      </w:r>
      <w:r w:rsidR="005B45F1">
        <w:t xml:space="preserve"> </w:t>
      </w:r>
      <w:r>
        <w:t>des</w:t>
      </w:r>
      <w:r w:rsidR="005B45F1">
        <w:t xml:space="preserve"> </w:t>
      </w:r>
      <w:r>
        <w:t>nördlichen</w:t>
      </w:r>
      <w:r w:rsidR="005B45F1">
        <w:t xml:space="preserve"> </w:t>
      </w:r>
      <w:r>
        <w:t>Tors</w:t>
      </w:r>
      <w:r w:rsidR="005B45F1">
        <w:t xml:space="preserve"> </w:t>
      </w:r>
      <w:r>
        <w:t>zum</w:t>
      </w:r>
      <w:r w:rsidR="005B45F1">
        <w:t xml:space="preserve"> </w:t>
      </w:r>
      <w:r>
        <w:t>inneren</w:t>
      </w:r>
      <w:r w:rsidR="005B45F1">
        <w:t xml:space="preserve"> </w:t>
      </w:r>
      <w:r>
        <w:t>Vorhof,</w:t>
      </w:r>
      <w:r w:rsidR="005B45F1">
        <w:t xml:space="preserve"> </w:t>
      </w:r>
      <w:r>
        <w:t>wo</w:t>
      </w:r>
      <w:r w:rsidR="005B45F1">
        <w:t xml:space="preserve"> </w:t>
      </w:r>
      <w:r>
        <w:t>das</w:t>
      </w:r>
      <w:r w:rsidR="005B45F1">
        <w:t xml:space="preserve"> </w:t>
      </w:r>
      <w:r>
        <w:t>Götzenbild</w:t>
      </w:r>
      <w:r w:rsidR="005B45F1">
        <w:t xml:space="preserve"> </w:t>
      </w:r>
      <w:r>
        <w:t>stand,</w:t>
      </w:r>
      <w:r w:rsidR="005B45F1">
        <w:t xml:space="preserve"> </w:t>
      </w:r>
      <w:r>
        <w:t>das</w:t>
      </w:r>
      <w:r w:rsidR="005B45F1">
        <w:t xml:space="preserve"> </w:t>
      </w:r>
      <w:r>
        <w:t>Eifersucht</w:t>
      </w:r>
      <w:r w:rsidR="005B45F1">
        <w:t xml:space="preserve"> </w:t>
      </w:r>
      <w:r>
        <w:t>erregte</w:t>
      </w:r>
      <w:r>
        <w:rPr>
          <w:rStyle w:val="Funotenzeichen"/>
        </w:rPr>
        <w:footnoteReference w:id="20"/>
      </w:r>
      <w:r>
        <w:t>.</w:t>
      </w:r>
      <w:r w:rsidR="005B45F1">
        <w:t xml:space="preserve"> </w:t>
      </w:r>
      <w:r>
        <w:rPr>
          <w:sz w:val="16"/>
        </w:rPr>
        <w:t>4</w:t>
      </w:r>
      <w:r w:rsidR="005B45F1">
        <w:rPr>
          <w:sz w:val="16"/>
        </w:rPr>
        <w:t xml:space="preserve"> </w:t>
      </w:r>
      <w:r>
        <w:t>Dort</w:t>
      </w:r>
      <w:r w:rsidR="005B45F1">
        <w:t xml:space="preserve"> </w:t>
      </w:r>
      <w:r>
        <w:t>sah</w:t>
      </w:r>
      <w:r w:rsidR="005B45F1">
        <w:t xml:space="preserve"> </w:t>
      </w:r>
      <w:r>
        <w:t>ich</w:t>
      </w:r>
      <w:r w:rsidR="005B45F1">
        <w:t xml:space="preserve"> </w:t>
      </w:r>
      <w:r>
        <w:t>den</w:t>
      </w:r>
      <w:r w:rsidR="005B45F1">
        <w:t xml:space="preserve"> </w:t>
      </w:r>
      <w:r>
        <w:t>Gott</w:t>
      </w:r>
      <w:r w:rsidR="005B45F1">
        <w:t xml:space="preserve"> </w:t>
      </w:r>
      <w:r>
        <w:t>Israels</w:t>
      </w:r>
      <w:r w:rsidR="005B45F1">
        <w:t xml:space="preserve"> </w:t>
      </w:r>
      <w:r>
        <w:t>in</w:t>
      </w:r>
      <w:r w:rsidR="005B45F1">
        <w:t xml:space="preserve"> </w:t>
      </w:r>
      <w:r>
        <w:t>seiner</w:t>
      </w:r>
      <w:r w:rsidR="005B45F1">
        <w:t xml:space="preserve"> </w:t>
      </w:r>
      <w:r>
        <w:t>Herrlichkeit,</w:t>
      </w:r>
      <w:r w:rsidR="005B45F1">
        <w:t xml:space="preserve"> </w:t>
      </w:r>
      <w:r>
        <w:t>so</w:t>
      </w:r>
      <w:r w:rsidR="005B45F1">
        <w:t xml:space="preserve"> </w:t>
      </w:r>
      <w:r>
        <w:t>wie</w:t>
      </w:r>
      <w:r w:rsidR="005B45F1">
        <w:t xml:space="preserve"> </w:t>
      </w:r>
      <w:r>
        <w:t>ich</w:t>
      </w:r>
      <w:r w:rsidR="005B45F1">
        <w:t xml:space="preserve"> </w:t>
      </w:r>
      <w:r>
        <w:t>ihn</w:t>
      </w:r>
      <w:r w:rsidR="005B45F1">
        <w:t xml:space="preserve"> </w:t>
      </w:r>
      <w:r>
        <w:t>in</w:t>
      </w:r>
      <w:r w:rsidR="005B45F1">
        <w:t xml:space="preserve"> </w:t>
      </w:r>
      <w:r>
        <w:t>der</w:t>
      </w:r>
      <w:r w:rsidR="005B45F1">
        <w:t xml:space="preserve"> </w:t>
      </w:r>
      <w:r>
        <w:t>Ebene</w:t>
      </w:r>
      <w:r w:rsidR="005B45F1">
        <w:t xml:space="preserve"> </w:t>
      </w:r>
      <w:r>
        <w:t>gesehen</w:t>
      </w:r>
      <w:r w:rsidR="005B45F1">
        <w:t xml:space="preserve"> </w:t>
      </w:r>
      <w:r>
        <w:t>hatte.</w:t>
      </w:r>
      <w:r w:rsidR="005B45F1">
        <w:t xml:space="preserve"> </w:t>
      </w:r>
    </w:p>
    <w:p w14:paraId="6F2CBD01" w14:textId="77777777" w:rsidR="00B37F1B" w:rsidRDefault="001359D5">
      <w:pPr>
        <w:pStyle w:val="Zwischentitel"/>
      </w:pPr>
      <w:r>
        <w:t>Das</w:t>
      </w:r>
      <w:r w:rsidR="005B45F1">
        <w:t xml:space="preserve"> </w:t>
      </w:r>
      <w:r>
        <w:t>Götzenbild</w:t>
      </w:r>
      <w:r w:rsidR="005B45F1">
        <w:t xml:space="preserve"> </w:t>
      </w:r>
      <w:r>
        <w:t>der</w:t>
      </w:r>
      <w:r w:rsidR="005B45F1">
        <w:t xml:space="preserve"> </w:t>
      </w:r>
      <w:r>
        <w:t>Eifersucht</w:t>
      </w:r>
    </w:p>
    <w:p w14:paraId="225BB5F1" w14:textId="77777777" w:rsidR="00B37F1B" w:rsidRDefault="001359D5">
      <w:pPr>
        <w:pStyle w:val="Blocktext"/>
      </w:pPr>
      <w:r>
        <w:rPr>
          <w:sz w:val="16"/>
        </w:rPr>
        <w:t>5</w:t>
      </w:r>
      <w:r w:rsidR="005B45F1">
        <w:rPr>
          <w:sz w:val="16"/>
        </w:rPr>
        <w:t xml:space="preserve"> </w:t>
      </w:r>
      <w:r>
        <w:t>Er</w:t>
      </w:r>
      <w:r w:rsidR="005B45F1">
        <w:t xml:space="preserve"> </w:t>
      </w:r>
      <w:r>
        <w:t>sagte</w:t>
      </w:r>
      <w:r w:rsidR="005B45F1">
        <w:t xml:space="preserve"> </w:t>
      </w:r>
      <w:r>
        <w:t>zu</w:t>
      </w:r>
      <w:r w:rsidR="005B45F1">
        <w:t xml:space="preserve"> </w:t>
      </w:r>
      <w:r>
        <w:t>mir:</w:t>
      </w:r>
      <w:r w:rsidR="005B45F1">
        <w:t xml:space="preserve"> </w:t>
      </w:r>
      <w:r>
        <w:t>„Blick</w:t>
      </w:r>
      <w:r w:rsidR="005B45F1">
        <w:t xml:space="preserve"> </w:t>
      </w:r>
      <w:r>
        <w:t>nach</w:t>
      </w:r>
      <w:r w:rsidR="005B45F1">
        <w:t xml:space="preserve"> </w:t>
      </w:r>
      <w:r>
        <w:t>Norden,</w:t>
      </w:r>
      <w:r w:rsidR="005B45F1">
        <w:t xml:space="preserve"> </w:t>
      </w:r>
      <w:r>
        <w:t>Mensch!“</w:t>
      </w:r>
      <w:r w:rsidR="005B45F1">
        <w:t xml:space="preserve"> </w:t>
      </w:r>
      <w:r>
        <w:t>Ich</w:t>
      </w:r>
      <w:r w:rsidR="005B45F1">
        <w:t xml:space="preserve"> </w:t>
      </w:r>
      <w:r>
        <w:t>schaute</w:t>
      </w:r>
      <w:r w:rsidR="005B45F1">
        <w:t xml:space="preserve"> </w:t>
      </w:r>
      <w:r>
        <w:t>in</w:t>
      </w:r>
      <w:r w:rsidR="005B45F1">
        <w:t xml:space="preserve"> </w:t>
      </w:r>
      <w:r>
        <w:t>diese</w:t>
      </w:r>
      <w:r w:rsidR="005B45F1">
        <w:t xml:space="preserve"> </w:t>
      </w:r>
      <w:r>
        <w:t>Richtung</w:t>
      </w:r>
      <w:r w:rsidR="005B45F1">
        <w:t xml:space="preserve"> </w:t>
      </w:r>
      <w:r>
        <w:t>und</w:t>
      </w:r>
      <w:r w:rsidR="005B45F1">
        <w:t xml:space="preserve"> </w:t>
      </w:r>
      <w:r>
        <w:t>sah</w:t>
      </w:r>
      <w:r w:rsidR="005B45F1">
        <w:t xml:space="preserve"> </w:t>
      </w:r>
      <w:r>
        <w:t>nördlich</w:t>
      </w:r>
      <w:r w:rsidR="005B45F1">
        <w:t xml:space="preserve"> </w:t>
      </w:r>
      <w:r>
        <w:t>vom</w:t>
      </w:r>
      <w:r w:rsidR="005B45F1">
        <w:t xml:space="preserve"> </w:t>
      </w:r>
      <w:r>
        <w:t>Tor,</w:t>
      </w:r>
      <w:r w:rsidR="005B45F1">
        <w:t xml:space="preserve"> </w:t>
      </w:r>
      <w:r>
        <w:t>das</w:t>
      </w:r>
      <w:r w:rsidR="005B45F1">
        <w:t xml:space="preserve"> </w:t>
      </w:r>
      <w:r>
        <w:t>zum</w:t>
      </w:r>
      <w:r w:rsidR="005B45F1">
        <w:t xml:space="preserve"> </w:t>
      </w:r>
      <w:r>
        <w:t>Altar</w:t>
      </w:r>
      <w:r w:rsidR="005B45F1">
        <w:t xml:space="preserve"> </w:t>
      </w:r>
      <w:r>
        <w:t>führt,</w:t>
      </w:r>
      <w:r w:rsidR="005B45F1">
        <w:t xml:space="preserve"> </w:t>
      </w:r>
      <w:r>
        <w:t>neben</w:t>
      </w:r>
      <w:r w:rsidR="005B45F1">
        <w:t xml:space="preserve"> </w:t>
      </w:r>
      <w:r>
        <w:t>dem</w:t>
      </w:r>
      <w:r w:rsidR="005B45F1">
        <w:t xml:space="preserve"> </w:t>
      </w:r>
      <w:r>
        <w:t>Eingang</w:t>
      </w:r>
      <w:r w:rsidR="005B45F1">
        <w:t xml:space="preserve"> </w:t>
      </w:r>
      <w:r>
        <w:t>das</w:t>
      </w:r>
      <w:r w:rsidR="005B45F1">
        <w:t xml:space="preserve"> </w:t>
      </w:r>
      <w:r>
        <w:t>Götzenbild</w:t>
      </w:r>
      <w:r w:rsidR="005B45F1">
        <w:t xml:space="preserve"> </w:t>
      </w:r>
      <w:r>
        <w:t>der</w:t>
      </w:r>
      <w:r w:rsidR="005B45F1">
        <w:t xml:space="preserve"> </w:t>
      </w:r>
      <w:r>
        <w:t>Eifersucht</w:t>
      </w:r>
      <w:r w:rsidR="005B45F1">
        <w:t xml:space="preserve"> </w:t>
      </w:r>
      <w:r>
        <w:t>stehen.</w:t>
      </w:r>
      <w:r w:rsidR="005B45F1">
        <w:t xml:space="preserve"> </w:t>
      </w:r>
      <w:r>
        <w:rPr>
          <w:sz w:val="16"/>
        </w:rPr>
        <w:t>6</w:t>
      </w:r>
      <w:r w:rsidR="005B45F1">
        <w:rPr>
          <w:sz w:val="16"/>
        </w:rPr>
        <w:t xml:space="preserve"> </w:t>
      </w:r>
      <w:r>
        <w:t>„Siehst</w:t>
      </w:r>
      <w:r w:rsidR="005B45F1">
        <w:t xml:space="preserve"> </w:t>
      </w:r>
      <w:r>
        <w:t>du,</w:t>
      </w:r>
      <w:r w:rsidR="005B45F1">
        <w:t xml:space="preserve"> </w:t>
      </w:r>
      <w:r>
        <w:t>was</w:t>
      </w:r>
      <w:r w:rsidR="005B45F1">
        <w:t xml:space="preserve"> </w:t>
      </w:r>
      <w:r>
        <w:t>sie</w:t>
      </w:r>
      <w:r w:rsidR="005B45F1">
        <w:t xml:space="preserve"> </w:t>
      </w:r>
      <w:r>
        <w:t>tun,</w:t>
      </w:r>
      <w:r w:rsidR="005B45F1">
        <w:t xml:space="preserve"> </w:t>
      </w:r>
      <w:r>
        <w:t>Mensch?“,</w:t>
      </w:r>
      <w:r w:rsidR="005B45F1">
        <w:t xml:space="preserve"> </w:t>
      </w:r>
      <w:r>
        <w:t>sagte</w:t>
      </w:r>
      <w:r w:rsidR="005B45F1">
        <w:t xml:space="preserve"> </w:t>
      </w:r>
      <w:r>
        <w:t>er</w:t>
      </w:r>
      <w:r w:rsidR="005B45F1">
        <w:t xml:space="preserve"> </w:t>
      </w:r>
      <w:r>
        <w:t>zu</w:t>
      </w:r>
      <w:r w:rsidR="005B45F1">
        <w:t xml:space="preserve"> </w:t>
      </w:r>
      <w:r>
        <w:t>mir.</w:t>
      </w:r>
      <w:r w:rsidR="005B45F1">
        <w:t xml:space="preserve"> </w:t>
      </w:r>
      <w:r>
        <w:t>„Widerliche</w:t>
      </w:r>
      <w:r w:rsidR="005B45F1">
        <w:t xml:space="preserve"> </w:t>
      </w:r>
      <w:r>
        <w:t>Dinge</w:t>
      </w:r>
      <w:r w:rsidR="005B45F1">
        <w:t xml:space="preserve"> </w:t>
      </w:r>
      <w:r>
        <w:t>treiben</w:t>
      </w:r>
      <w:r w:rsidR="005B45F1">
        <w:t xml:space="preserve"> </w:t>
      </w:r>
      <w:r>
        <w:t>die</w:t>
      </w:r>
      <w:r w:rsidR="005B45F1">
        <w:t xml:space="preserve"> </w:t>
      </w:r>
      <w:r>
        <w:t>Leute</w:t>
      </w:r>
      <w:r w:rsidR="005B45F1">
        <w:t xml:space="preserve"> </w:t>
      </w:r>
      <w:r>
        <w:t>von</w:t>
      </w:r>
      <w:r w:rsidR="005B45F1">
        <w:t xml:space="preserve"> </w:t>
      </w:r>
      <w:r>
        <w:t>Israel</w:t>
      </w:r>
      <w:r w:rsidR="005B45F1">
        <w:t xml:space="preserve"> </w:t>
      </w:r>
      <w:r>
        <w:t>hier,</w:t>
      </w:r>
      <w:r w:rsidR="005B45F1">
        <w:t xml:space="preserve"> </w:t>
      </w:r>
      <w:r>
        <w:t>damit</w:t>
      </w:r>
      <w:r w:rsidR="005B45F1">
        <w:t xml:space="preserve"> </w:t>
      </w:r>
      <w:r>
        <w:t>ich</w:t>
      </w:r>
      <w:r w:rsidR="005B45F1">
        <w:t xml:space="preserve"> </w:t>
      </w:r>
      <w:r>
        <w:t>mich</w:t>
      </w:r>
      <w:r w:rsidR="005B45F1">
        <w:t xml:space="preserve"> </w:t>
      </w:r>
      <w:r>
        <w:t>von</w:t>
      </w:r>
      <w:r w:rsidR="005B45F1">
        <w:t xml:space="preserve"> </w:t>
      </w:r>
      <w:r>
        <w:t>meinem</w:t>
      </w:r>
      <w:r w:rsidR="005B45F1">
        <w:t xml:space="preserve"> </w:t>
      </w:r>
      <w:r>
        <w:t>Heiligtum</w:t>
      </w:r>
      <w:r w:rsidR="005B45F1">
        <w:t xml:space="preserve"> </w:t>
      </w:r>
      <w:r>
        <w:t>entferne.</w:t>
      </w:r>
      <w:r w:rsidR="005B45F1">
        <w:t xml:space="preserve"> </w:t>
      </w:r>
      <w:r>
        <w:t>Aber</w:t>
      </w:r>
      <w:r w:rsidR="005B45F1">
        <w:t xml:space="preserve"> </w:t>
      </w:r>
      <w:r>
        <w:t>du</w:t>
      </w:r>
      <w:r w:rsidR="005B45F1">
        <w:t xml:space="preserve"> </w:t>
      </w:r>
      <w:r>
        <w:t>wirst</w:t>
      </w:r>
      <w:r w:rsidR="005B45F1">
        <w:t xml:space="preserve"> </w:t>
      </w:r>
      <w:r>
        <w:t>noch</w:t>
      </w:r>
      <w:r w:rsidR="005B45F1">
        <w:t xml:space="preserve"> </w:t>
      </w:r>
      <w:r>
        <w:t>schlimmere</w:t>
      </w:r>
      <w:r w:rsidR="005B45F1">
        <w:t xml:space="preserve"> </w:t>
      </w:r>
      <w:r>
        <w:t>Abscheulichkeiten</w:t>
      </w:r>
      <w:r w:rsidR="005B45F1">
        <w:t xml:space="preserve"> </w:t>
      </w:r>
      <w:r>
        <w:t>sehen.“</w:t>
      </w:r>
    </w:p>
    <w:p w14:paraId="335FABA7" w14:textId="77777777" w:rsidR="00B37F1B" w:rsidRDefault="001359D5">
      <w:pPr>
        <w:pStyle w:val="Zwischentitel"/>
      </w:pPr>
      <w:r>
        <w:t>Die</w:t>
      </w:r>
      <w:r w:rsidR="005B45F1">
        <w:t xml:space="preserve"> </w:t>
      </w:r>
      <w:r>
        <w:t>Bilderkammer</w:t>
      </w:r>
    </w:p>
    <w:p w14:paraId="7848FBFB" w14:textId="77777777" w:rsidR="00B37F1B" w:rsidRDefault="001359D5">
      <w:pPr>
        <w:pStyle w:val="Blocktext"/>
      </w:pPr>
      <w:r>
        <w:rPr>
          <w:sz w:val="16"/>
        </w:rPr>
        <w:t>7</w:t>
      </w:r>
      <w:r w:rsidR="005B45F1">
        <w:rPr>
          <w:sz w:val="16"/>
        </w:rPr>
        <w:t xml:space="preserve"> </w:t>
      </w:r>
      <w:r>
        <w:t>Er</w:t>
      </w:r>
      <w:r w:rsidR="005B45F1">
        <w:t xml:space="preserve"> </w:t>
      </w:r>
      <w:r>
        <w:t>brachte</w:t>
      </w:r>
      <w:r w:rsidR="005B45F1">
        <w:t xml:space="preserve"> </w:t>
      </w:r>
      <w:r>
        <w:t>mich</w:t>
      </w:r>
      <w:r w:rsidR="005B45F1">
        <w:t xml:space="preserve"> </w:t>
      </w:r>
      <w:r>
        <w:t>zum</w:t>
      </w:r>
      <w:r w:rsidR="005B45F1">
        <w:t xml:space="preserve"> </w:t>
      </w:r>
      <w:r>
        <w:t>Eingang</w:t>
      </w:r>
      <w:r w:rsidR="005B45F1">
        <w:t xml:space="preserve"> </w:t>
      </w:r>
      <w:r>
        <w:t>des</w:t>
      </w:r>
      <w:r w:rsidR="005B45F1">
        <w:t xml:space="preserve"> </w:t>
      </w:r>
      <w:r>
        <w:t>Vorhofs.</w:t>
      </w:r>
      <w:r w:rsidR="005B45F1">
        <w:t xml:space="preserve"> </w:t>
      </w:r>
      <w:r>
        <w:t>Dort</w:t>
      </w:r>
      <w:r w:rsidR="005B45F1">
        <w:t xml:space="preserve"> </w:t>
      </w:r>
      <w:r>
        <w:t>sah</w:t>
      </w:r>
      <w:r w:rsidR="005B45F1">
        <w:t xml:space="preserve"> </w:t>
      </w:r>
      <w:r>
        <w:t>ich</w:t>
      </w:r>
      <w:r w:rsidR="005B45F1">
        <w:t xml:space="preserve"> </w:t>
      </w:r>
      <w:r>
        <w:t>ein</w:t>
      </w:r>
      <w:r w:rsidR="005B45F1">
        <w:t xml:space="preserve"> </w:t>
      </w:r>
      <w:r>
        <w:t>Loch</w:t>
      </w:r>
      <w:r w:rsidR="005B45F1">
        <w:t xml:space="preserve"> </w:t>
      </w:r>
      <w:r>
        <w:t>in</w:t>
      </w:r>
      <w:r w:rsidR="005B45F1">
        <w:t xml:space="preserve"> </w:t>
      </w:r>
      <w:r>
        <w:t>der</w:t>
      </w:r>
      <w:r w:rsidR="005B45F1">
        <w:t xml:space="preserve"> </w:t>
      </w:r>
      <w:r>
        <w:t>Mauer.</w:t>
      </w:r>
      <w:r w:rsidR="005B45F1">
        <w:t xml:space="preserve"> </w:t>
      </w:r>
      <w:r>
        <w:rPr>
          <w:sz w:val="16"/>
        </w:rPr>
        <w:t>8</w:t>
      </w:r>
      <w:r w:rsidR="005B45F1">
        <w:rPr>
          <w:sz w:val="16"/>
        </w:rPr>
        <w:t xml:space="preserve"> </w:t>
      </w:r>
      <w:r>
        <w:t>„Durchbrich</w:t>
      </w:r>
      <w:r w:rsidR="005B45F1">
        <w:t xml:space="preserve"> </w:t>
      </w:r>
      <w:r>
        <w:t>die</w:t>
      </w:r>
      <w:r w:rsidR="005B45F1">
        <w:t xml:space="preserve"> </w:t>
      </w:r>
      <w:r>
        <w:t>Wand,</w:t>
      </w:r>
      <w:r w:rsidR="005B45F1">
        <w:t xml:space="preserve"> </w:t>
      </w:r>
      <w:r>
        <w:t>Mensch!“,</w:t>
      </w:r>
      <w:r w:rsidR="005B45F1">
        <w:t xml:space="preserve"> </w:t>
      </w:r>
      <w:r>
        <w:t>sagte</w:t>
      </w:r>
      <w:r w:rsidR="005B45F1">
        <w:t xml:space="preserve"> </w:t>
      </w:r>
      <w:r>
        <w:t>er</w:t>
      </w:r>
      <w:r w:rsidR="005B45F1">
        <w:t xml:space="preserve"> </w:t>
      </w:r>
      <w:r>
        <w:t>zu</w:t>
      </w:r>
      <w:r w:rsidR="005B45F1">
        <w:t xml:space="preserve"> </w:t>
      </w:r>
      <w:r>
        <w:t>mir.</w:t>
      </w:r>
      <w:r w:rsidR="005B45F1">
        <w:t xml:space="preserve"> </w:t>
      </w:r>
      <w:r>
        <w:t>Ich</w:t>
      </w:r>
      <w:r w:rsidR="005B45F1">
        <w:t xml:space="preserve"> </w:t>
      </w:r>
      <w:r>
        <w:t>tat</w:t>
      </w:r>
      <w:r w:rsidR="005B45F1">
        <w:t xml:space="preserve"> </w:t>
      </w:r>
      <w:r>
        <w:t>es</w:t>
      </w:r>
      <w:r w:rsidR="005B45F1">
        <w:t xml:space="preserve"> </w:t>
      </w:r>
      <w:r>
        <w:t>und</w:t>
      </w:r>
      <w:r w:rsidR="005B45F1">
        <w:t xml:space="preserve"> </w:t>
      </w:r>
      <w:r>
        <w:t>stieß</w:t>
      </w:r>
      <w:r w:rsidR="005B45F1">
        <w:t xml:space="preserve"> </w:t>
      </w:r>
      <w:r>
        <w:t>auf</w:t>
      </w:r>
      <w:r w:rsidR="005B45F1">
        <w:t xml:space="preserve"> </w:t>
      </w:r>
      <w:r>
        <w:t>eine</w:t>
      </w:r>
      <w:r w:rsidR="005B45F1">
        <w:t xml:space="preserve"> </w:t>
      </w:r>
      <w:r>
        <w:t>Tür.</w:t>
      </w:r>
      <w:r w:rsidR="005B45F1">
        <w:t xml:space="preserve"> </w:t>
      </w:r>
      <w:r>
        <w:rPr>
          <w:sz w:val="16"/>
        </w:rPr>
        <w:t>9</w:t>
      </w:r>
      <w:r w:rsidR="005B45F1">
        <w:rPr>
          <w:sz w:val="16"/>
        </w:rPr>
        <w:t xml:space="preserve"> </w:t>
      </w:r>
      <w:r>
        <w:t>„Geh</w:t>
      </w:r>
      <w:r w:rsidR="005B45F1">
        <w:t xml:space="preserve"> </w:t>
      </w:r>
      <w:r>
        <w:t>hinein“,</w:t>
      </w:r>
      <w:r w:rsidR="005B45F1">
        <w:t xml:space="preserve"> </w:t>
      </w:r>
      <w:r>
        <w:t>sagte</w:t>
      </w:r>
      <w:r w:rsidR="005B45F1">
        <w:t xml:space="preserve"> </w:t>
      </w:r>
      <w:r>
        <w:t>er,</w:t>
      </w:r>
      <w:r w:rsidR="005B45F1">
        <w:t xml:space="preserve"> </w:t>
      </w:r>
      <w:r>
        <w:t>„und</w:t>
      </w:r>
      <w:r w:rsidR="005B45F1">
        <w:t xml:space="preserve"> </w:t>
      </w:r>
      <w:r>
        <w:t>schau</w:t>
      </w:r>
      <w:r w:rsidR="005B45F1">
        <w:t xml:space="preserve"> </w:t>
      </w:r>
      <w:r>
        <w:t>dir</w:t>
      </w:r>
      <w:r w:rsidR="005B45F1">
        <w:t xml:space="preserve"> </w:t>
      </w:r>
      <w:r>
        <w:t>an,</w:t>
      </w:r>
      <w:r w:rsidR="005B45F1">
        <w:t xml:space="preserve"> </w:t>
      </w:r>
      <w:r>
        <w:t>was</w:t>
      </w:r>
      <w:r w:rsidR="005B45F1">
        <w:t xml:space="preserve"> </w:t>
      </w:r>
      <w:r>
        <w:t>für</w:t>
      </w:r>
      <w:r w:rsidR="005B45F1">
        <w:t xml:space="preserve"> </w:t>
      </w:r>
      <w:r>
        <w:t>schlimme</w:t>
      </w:r>
      <w:r w:rsidR="005B45F1">
        <w:t xml:space="preserve"> </w:t>
      </w:r>
      <w:r>
        <w:t>Gräuel</w:t>
      </w:r>
      <w:r w:rsidR="005B45F1">
        <w:t xml:space="preserve"> </w:t>
      </w:r>
      <w:r>
        <w:t>sie</w:t>
      </w:r>
      <w:r w:rsidR="005B45F1">
        <w:t xml:space="preserve"> </w:t>
      </w:r>
      <w:r>
        <w:t>hier</w:t>
      </w:r>
      <w:r w:rsidR="005B45F1">
        <w:t xml:space="preserve"> </w:t>
      </w:r>
      <w:r>
        <w:t>treiben!“</w:t>
      </w:r>
      <w:r w:rsidR="005B45F1">
        <w:t xml:space="preserve"> </w:t>
      </w:r>
      <w:r>
        <w:rPr>
          <w:sz w:val="16"/>
        </w:rPr>
        <w:t>10</w:t>
      </w:r>
      <w:r w:rsidR="005B45F1">
        <w:rPr>
          <w:sz w:val="16"/>
        </w:rPr>
        <w:t xml:space="preserve"> </w:t>
      </w:r>
      <w:r>
        <w:t>Ich</w:t>
      </w:r>
      <w:r w:rsidR="005B45F1">
        <w:t xml:space="preserve"> </w:t>
      </w:r>
      <w:r>
        <w:t>ging</w:t>
      </w:r>
      <w:r w:rsidR="005B45F1">
        <w:t xml:space="preserve"> </w:t>
      </w:r>
      <w:r>
        <w:t>hinein</w:t>
      </w:r>
      <w:r w:rsidR="005B45F1">
        <w:t xml:space="preserve"> </w:t>
      </w:r>
      <w:r>
        <w:t>und</w:t>
      </w:r>
      <w:r w:rsidR="005B45F1">
        <w:t xml:space="preserve"> </w:t>
      </w:r>
      <w:r>
        <w:t>sah</w:t>
      </w:r>
      <w:r w:rsidR="005B45F1">
        <w:t xml:space="preserve"> </w:t>
      </w:r>
      <w:r>
        <w:t>überall</w:t>
      </w:r>
      <w:r w:rsidR="005B45F1">
        <w:t xml:space="preserve"> </w:t>
      </w:r>
      <w:r>
        <w:t>an</w:t>
      </w:r>
      <w:r w:rsidR="005B45F1">
        <w:t xml:space="preserve"> </w:t>
      </w:r>
      <w:r>
        <w:t>den</w:t>
      </w:r>
      <w:r w:rsidR="005B45F1">
        <w:t xml:space="preserve"> </w:t>
      </w:r>
      <w:r>
        <w:t>Wänden</w:t>
      </w:r>
      <w:r w:rsidR="005B45F1">
        <w:t xml:space="preserve"> </w:t>
      </w:r>
      <w:r>
        <w:t>die</w:t>
      </w:r>
      <w:r w:rsidR="005B45F1">
        <w:t xml:space="preserve"> </w:t>
      </w:r>
      <w:r>
        <w:t>Bilder</w:t>
      </w:r>
      <w:r w:rsidR="005B45F1">
        <w:t xml:space="preserve"> </w:t>
      </w:r>
      <w:r>
        <w:t>von</w:t>
      </w:r>
      <w:r w:rsidR="005B45F1">
        <w:t xml:space="preserve"> </w:t>
      </w:r>
      <w:r>
        <w:t>Kriechtieren</w:t>
      </w:r>
      <w:r w:rsidR="005B45F1">
        <w:t xml:space="preserve"> </w:t>
      </w:r>
      <w:r>
        <w:t>und</w:t>
      </w:r>
      <w:r w:rsidR="005B45F1">
        <w:t xml:space="preserve"> </w:t>
      </w:r>
      <w:r>
        <w:t>abscheulichem</w:t>
      </w:r>
      <w:r w:rsidR="005B45F1">
        <w:t xml:space="preserve"> </w:t>
      </w:r>
      <w:r>
        <w:t>Viehzeug</w:t>
      </w:r>
      <w:r w:rsidR="005B45F1">
        <w:t xml:space="preserve"> </w:t>
      </w:r>
      <w:r>
        <w:t>eingemeißelt,</w:t>
      </w:r>
      <w:r w:rsidR="005B45F1">
        <w:t xml:space="preserve"> </w:t>
      </w:r>
      <w:r>
        <w:t>all</w:t>
      </w:r>
      <w:r w:rsidR="005B45F1">
        <w:t xml:space="preserve"> </w:t>
      </w:r>
      <w:r>
        <w:t>die</w:t>
      </w:r>
      <w:r w:rsidR="005B45F1">
        <w:t xml:space="preserve"> </w:t>
      </w:r>
      <w:r>
        <w:t>Götzen</w:t>
      </w:r>
      <w:r w:rsidR="005B45F1">
        <w:t xml:space="preserve"> </w:t>
      </w:r>
      <w:r>
        <w:t>des</w:t>
      </w:r>
      <w:r w:rsidR="005B45F1">
        <w:t xml:space="preserve"> </w:t>
      </w:r>
      <w:r>
        <w:t>Hauses</w:t>
      </w:r>
      <w:r w:rsidR="005B45F1">
        <w:t xml:space="preserve"> </w:t>
      </w:r>
      <w:r>
        <w:t>Israel.</w:t>
      </w:r>
      <w:r w:rsidR="005B45F1">
        <w:t xml:space="preserve"> </w:t>
      </w:r>
      <w:r>
        <w:rPr>
          <w:sz w:val="16"/>
        </w:rPr>
        <w:t>11</w:t>
      </w:r>
      <w:r w:rsidR="005B45F1">
        <w:rPr>
          <w:sz w:val="16"/>
        </w:rPr>
        <w:t xml:space="preserve"> </w:t>
      </w:r>
      <w:r>
        <w:t>Siebzig</w:t>
      </w:r>
      <w:r w:rsidR="005B45F1">
        <w:t xml:space="preserve"> </w:t>
      </w:r>
      <w:r>
        <w:t>Männer</w:t>
      </w:r>
      <w:r w:rsidR="005B45F1">
        <w:t xml:space="preserve"> </w:t>
      </w:r>
      <w:r>
        <w:t>von</w:t>
      </w:r>
      <w:r w:rsidR="005B45F1">
        <w:t xml:space="preserve"> </w:t>
      </w:r>
      <w:r>
        <w:t>den</w:t>
      </w:r>
      <w:r w:rsidR="005B45F1">
        <w:t xml:space="preserve"> </w:t>
      </w:r>
      <w:r>
        <w:t>Ältesten</w:t>
      </w:r>
      <w:r w:rsidR="005B45F1">
        <w:t xml:space="preserve"> </w:t>
      </w:r>
      <w:r>
        <w:t>Israels</w:t>
      </w:r>
      <w:r w:rsidR="005B45F1">
        <w:t xml:space="preserve"> </w:t>
      </w:r>
      <w:r>
        <w:t>standen</w:t>
      </w:r>
      <w:r w:rsidR="005B45F1">
        <w:t xml:space="preserve"> </w:t>
      </w:r>
      <w:r>
        <w:t>davor,</w:t>
      </w:r>
      <w:r w:rsidR="005B45F1">
        <w:t xml:space="preserve"> </w:t>
      </w:r>
      <w:r>
        <w:t>und</w:t>
      </w:r>
      <w:r w:rsidR="005B45F1">
        <w:t xml:space="preserve"> </w:t>
      </w:r>
      <w:proofErr w:type="spellStart"/>
      <w:r>
        <w:t>Jaasanja</w:t>
      </w:r>
      <w:proofErr w:type="spellEnd"/>
      <w:r w:rsidR="005B45F1">
        <w:t xml:space="preserve"> </w:t>
      </w:r>
      <w:r>
        <w:t>Ben-</w:t>
      </w:r>
      <w:proofErr w:type="spellStart"/>
      <w:r>
        <w:t>Schafan</w:t>
      </w:r>
      <w:proofErr w:type="spellEnd"/>
      <w:r w:rsidR="005B45F1">
        <w:t xml:space="preserve"> </w:t>
      </w:r>
      <w:r>
        <w:t>war</w:t>
      </w:r>
      <w:r w:rsidR="005B45F1">
        <w:t xml:space="preserve"> </w:t>
      </w:r>
      <w:r>
        <w:t>mitten</w:t>
      </w:r>
      <w:r w:rsidR="005B45F1">
        <w:t xml:space="preserve"> </w:t>
      </w:r>
      <w:r>
        <w:t>unter</w:t>
      </w:r>
      <w:r w:rsidR="005B45F1">
        <w:t xml:space="preserve"> </w:t>
      </w:r>
      <w:r>
        <w:t>ihnen.</w:t>
      </w:r>
      <w:r w:rsidR="005B45F1">
        <w:t xml:space="preserve"> </w:t>
      </w:r>
      <w:r>
        <w:t>Alle</w:t>
      </w:r>
      <w:r w:rsidR="005B45F1">
        <w:t xml:space="preserve"> </w:t>
      </w:r>
      <w:r>
        <w:t>hatten</w:t>
      </w:r>
      <w:r w:rsidR="005B45F1">
        <w:t xml:space="preserve"> </w:t>
      </w:r>
      <w:r>
        <w:t>Räucherpfannen</w:t>
      </w:r>
      <w:r w:rsidR="005B45F1">
        <w:t xml:space="preserve"> </w:t>
      </w:r>
      <w:r>
        <w:t>in</w:t>
      </w:r>
      <w:r w:rsidR="005B45F1">
        <w:t xml:space="preserve"> </w:t>
      </w:r>
      <w:r>
        <w:t>der</w:t>
      </w:r>
      <w:r w:rsidR="005B45F1">
        <w:t xml:space="preserve"> </w:t>
      </w:r>
      <w:r>
        <w:t>Hand,</w:t>
      </w:r>
      <w:r w:rsidR="005B45F1">
        <w:t xml:space="preserve"> </w:t>
      </w:r>
      <w:r>
        <w:t>und</w:t>
      </w:r>
      <w:r w:rsidR="005B45F1">
        <w:t xml:space="preserve"> </w:t>
      </w:r>
      <w:r>
        <w:t>der</w:t>
      </w:r>
      <w:r w:rsidR="005B45F1">
        <w:t xml:space="preserve"> </w:t>
      </w:r>
      <w:r>
        <w:t>Duft</w:t>
      </w:r>
      <w:r w:rsidR="005B45F1">
        <w:t xml:space="preserve"> </w:t>
      </w:r>
      <w:r>
        <w:t>einer</w:t>
      </w:r>
      <w:r w:rsidR="005B45F1">
        <w:t xml:space="preserve"> </w:t>
      </w:r>
      <w:r>
        <w:t>Weihrauchwolke</w:t>
      </w:r>
      <w:r w:rsidR="005B45F1">
        <w:t xml:space="preserve"> </w:t>
      </w:r>
      <w:r>
        <w:t>stieg</w:t>
      </w:r>
      <w:r w:rsidR="005B45F1">
        <w:t xml:space="preserve"> </w:t>
      </w:r>
      <w:r>
        <w:t>empor.</w:t>
      </w:r>
      <w:r w:rsidR="005B45F1">
        <w:t xml:space="preserve"> </w:t>
      </w:r>
      <w:r>
        <w:rPr>
          <w:sz w:val="16"/>
        </w:rPr>
        <w:t>12</w:t>
      </w:r>
      <w:r w:rsidR="005B45F1">
        <w:rPr>
          <w:sz w:val="16"/>
        </w:rPr>
        <w:t xml:space="preserve"> </w:t>
      </w:r>
      <w:r>
        <w:t>„Siehst</w:t>
      </w:r>
      <w:r w:rsidR="005B45F1">
        <w:t xml:space="preserve"> </w:t>
      </w:r>
      <w:r>
        <w:t>du,</w:t>
      </w:r>
      <w:r w:rsidR="005B45F1">
        <w:t xml:space="preserve"> </w:t>
      </w:r>
      <w:r>
        <w:t>Mensch,</w:t>
      </w:r>
      <w:r w:rsidR="005B45F1">
        <w:t xml:space="preserve"> </w:t>
      </w:r>
      <w:r>
        <w:t>was</w:t>
      </w:r>
      <w:r w:rsidR="005B45F1">
        <w:t xml:space="preserve"> </w:t>
      </w:r>
      <w:r>
        <w:t>die</w:t>
      </w:r>
      <w:r w:rsidR="005B45F1">
        <w:t xml:space="preserve"> </w:t>
      </w:r>
      <w:r>
        <w:t>Ältesten</w:t>
      </w:r>
      <w:r w:rsidR="005B45F1">
        <w:t xml:space="preserve"> </w:t>
      </w:r>
      <w:r>
        <w:t>von</w:t>
      </w:r>
      <w:r w:rsidR="005B45F1">
        <w:t xml:space="preserve"> </w:t>
      </w:r>
      <w:r>
        <w:t>Israel</w:t>
      </w:r>
      <w:r w:rsidR="005B45F1">
        <w:t xml:space="preserve"> </w:t>
      </w:r>
      <w:r>
        <w:t>hier</w:t>
      </w:r>
      <w:r w:rsidR="005B45F1">
        <w:t xml:space="preserve"> </w:t>
      </w:r>
      <w:r>
        <w:t>im</w:t>
      </w:r>
      <w:r w:rsidR="005B45F1">
        <w:t xml:space="preserve"> </w:t>
      </w:r>
      <w:r>
        <w:t>Finstern</w:t>
      </w:r>
      <w:r w:rsidR="005B45F1">
        <w:t xml:space="preserve"> </w:t>
      </w:r>
      <w:r>
        <w:t>tun</w:t>
      </w:r>
      <w:r w:rsidR="005B45F1">
        <w:t xml:space="preserve"> </w:t>
      </w:r>
      <w:r>
        <w:t>und</w:t>
      </w:r>
      <w:r w:rsidR="005B45F1">
        <w:t xml:space="preserve"> </w:t>
      </w:r>
      <w:r>
        <w:t>jeder</w:t>
      </w:r>
      <w:r w:rsidR="005B45F1">
        <w:t xml:space="preserve"> </w:t>
      </w:r>
      <w:r>
        <w:t>in</w:t>
      </w:r>
      <w:r w:rsidR="005B45F1">
        <w:t xml:space="preserve"> </w:t>
      </w:r>
      <w:r>
        <w:t>seiner</w:t>
      </w:r>
      <w:r w:rsidR="005B45F1">
        <w:t xml:space="preserve"> </w:t>
      </w:r>
      <w:r>
        <w:t>Bilderkammer</w:t>
      </w:r>
      <w:r w:rsidR="005B45F1">
        <w:t xml:space="preserve"> </w:t>
      </w:r>
      <w:r>
        <w:t>zu</w:t>
      </w:r>
      <w:r w:rsidR="005B45F1">
        <w:t xml:space="preserve"> </w:t>
      </w:r>
      <w:r>
        <w:t>Hause?</w:t>
      </w:r>
      <w:r w:rsidR="005B45F1">
        <w:t xml:space="preserve"> </w:t>
      </w:r>
      <w:r>
        <w:t>Sie</w:t>
      </w:r>
      <w:r w:rsidR="005B45F1">
        <w:t xml:space="preserve"> </w:t>
      </w:r>
      <w:r>
        <w:t>denken:</w:t>
      </w:r>
      <w:r w:rsidR="005B45F1">
        <w:t xml:space="preserve"> </w:t>
      </w:r>
      <w:r>
        <w:t>‚Jahwe</w:t>
      </w:r>
      <w:r w:rsidR="005B45F1">
        <w:t xml:space="preserve"> </w:t>
      </w:r>
      <w:r>
        <w:t>sieht</w:t>
      </w:r>
      <w:r w:rsidR="005B45F1">
        <w:t xml:space="preserve"> </w:t>
      </w:r>
      <w:r>
        <w:t>es</w:t>
      </w:r>
      <w:r w:rsidR="005B45F1">
        <w:t xml:space="preserve"> </w:t>
      </w:r>
      <w:r>
        <w:t>nicht,</w:t>
      </w:r>
      <w:r w:rsidR="005B45F1">
        <w:t xml:space="preserve"> </w:t>
      </w:r>
      <w:r>
        <w:t>Jahwe</w:t>
      </w:r>
      <w:r w:rsidR="005B45F1">
        <w:t xml:space="preserve"> </w:t>
      </w:r>
      <w:r>
        <w:t>hat</w:t>
      </w:r>
      <w:r w:rsidR="005B45F1">
        <w:t xml:space="preserve"> </w:t>
      </w:r>
      <w:r>
        <w:t>das</w:t>
      </w:r>
      <w:r w:rsidR="005B45F1">
        <w:t xml:space="preserve"> </w:t>
      </w:r>
      <w:r>
        <w:t>Land</w:t>
      </w:r>
      <w:r w:rsidR="005B45F1">
        <w:t xml:space="preserve"> </w:t>
      </w:r>
      <w:r>
        <w:t>verlassen!’</w:t>
      </w:r>
      <w:r w:rsidR="005B45F1">
        <w:t xml:space="preserve"> </w:t>
      </w:r>
      <w:r>
        <w:rPr>
          <w:sz w:val="16"/>
        </w:rPr>
        <w:t>13</w:t>
      </w:r>
      <w:r w:rsidR="005B45F1">
        <w:rPr>
          <w:sz w:val="16"/>
        </w:rPr>
        <w:t xml:space="preserve"> </w:t>
      </w:r>
      <w:r>
        <w:t>Aber</w:t>
      </w:r>
      <w:r w:rsidR="005B45F1">
        <w:t xml:space="preserve"> </w:t>
      </w:r>
      <w:r>
        <w:t>du</w:t>
      </w:r>
      <w:r w:rsidR="005B45F1">
        <w:t xml:space="preserve"> </w:t>
      </w:r>
      <w:r>
        <w:t>wirst</w:t>
      </w:r>
      <w:r w:rsidR="005B45F1">
        <w:t xml:space="preserve"> </w:t>
      </w:r>
      <w:r>
        <w:t>sehen,</w:t>
      </w:r>
      <w:r w:rsidR="005B45F1">
        <w:t xml:space="preserve"> </w:t>
      </w:r>
      <w:r>
        <w:t>dass</w:t>
      </w:r>
      <w:r w:rsidR="005B45F1">
        <w:t xml:space="preserve"> </w:t>
      </w:r>
      <w:r>
        <w:t>sie</w:t>
      </w:r>
      <w:r w:rsidR="005B45F1">
        <w:t xml:space="preserve"> </w:t>
      </w:r>
      <w:r>
        <w:t>noch</w:t>
      </w:r>
      <w:r w:rsidR="005B45F1">
        <w:t xml:space="preserve"> </w:t>
      </w:r>
      <w:r>
        <w:t>schlimmere</w:t>
      </w:r>
      <w:r w:rsidR="005B45F1">
        <w:t xml:space="preserve"> </w:t>
      </w:r>
      <w:r>
        <w:t>Abscheulichkeiten</w:t>
      </w:r>
      <w:r w:rsidR="005B45F1">
        <w:t xml:space="preserve"> </w:t>
      </w:r>
      <w:r>
        <w:t>begehen.“</w:t>
      </w:r>
      <w:r w:rsidR="005B45F1">
        <w:t xml:space="preserve"> </w:t>
      </w:r>
    </w:p>
    <w:p w14:paraId="22F7D5FB" w14:textId="77777777" w:rsidR="00B37F1B" w:rsidRDefault="001359D5">
      <w:pPr>
        <w:pStyle w:val="Zwischentitel"/>
      </w:pPr>
      <w:r>
        <w:t>Verehrung</w:t>
      </w:r>
      <w:r w:rsidR="005B45F1">
        <w:t xml:space="preserve"> </w:t>
      </w:r>
      <w:r>
        <w:t>des</w:t>
      </w:r>
      <w:r w:rsidR="005B45F1">
        <w:t xml:space="preserve"> </w:t>
      </w:r>
      <w:proofErr w:type="spellStart"/>
      <w:r>
        <w:t>Tammuz</w:t>
      </w:r>
      <w:proofErr w:type="spellEnd"/>
    </w:p>
    <w:p w14:paraId="18D8B329" w14:textId="77777777" w:rsidR="00B37F1B" w:rsidRDefault="001359D5">
      <w:pPr>
        <w:pStyle w:val="Blocktext"/>
      </w:pPr>
      <w:r>
        <w:rPr>
          <w:sz w:val="16"/>
        </w:rPr>
        <w:t>14</w:t>
      </w:r>
      <w:r w:rsidR="005B45F1">
        <w:rPr>
          <w:sz w:val="16"/>
        </w:rPr>
        <w:t xml:space="preserve"> </w:t>
      </w:r>
      <w:r>
        <w:t>Dann</w:t>
      </w:r>
      <w:r w:rsidR="005B45F1">
        <w:t xml:space="preserve"> </w:t>
      </w:r>
      <w:r>
        <w:t>brachte</w:t>
      </w:r>
      <w:r w:rsidR="005B45F1">
        <w:t xml:space="preserve"> </w:t>
      </w:r>
      <w:r>
        <w:t>er</w:t>
      </w:r>
      <w:r w:rsidR="005B45F1">
        <w:t xml:space="preserve"> </w:t>
      </w:r>
      <w:r>
        <w:t>mich</w:t>
      </w:r>
      <w:r w:rsidR="005B45F1">
        <w:t xml:space="preserve"> </w:t>
      </w:r>
      <w:r>
        <w:t>zum</w:t>
      </w:r>
      <w:r w:rsidR="005B45F1">
        <w:t xml:space="preserve"> </w:t>
      </w:r>
      <w:proofErr w:type="spellStart"/>
      <w:r>
        <w:t>Nordtor</w:t>
      </w:r>
      <w:proofErr w:type="spellEnd"/>
      <w:r w:rsidR="005B45F1">
        <w:t xml:space="preserve"> </w:t>
      </w:r>
      <w:r>
        <w:t>des</w:t>
      </w:r>
      <w:r w:rsidR="005B45F1">
        <w:t xml:space="preserve"> </w:t>
      </w:r>
      <w:r>
        <w:t>inneren</w:t>
      </w:r>
      <w:r w:rsidR="005B45F1">
        <w:t xml:space="preserve"> </w:t>
      </w:r>
      <w:r>
        <w:t>Vorhofs</w:t>
      </w:r>
      <w:r w:rsidR="005B45F1">
        <w:t xml:space="preserve"> </w:t>
      </w:r>
      <w:r>
        <w:t>im</w:t>
      </w:r>
      <w:r w:rsidR="005B45F1">
        <w:t xml:space="preserve"> </w:t>
      </w:r>
      <w:r>
        <w:t>Haus</w:t>
      </w:r>
      <w:r w:rsidR="005B45F1">
        <w:t xml:space="preserve"> </w:t>
      </w:r>
      <w:r>
        <w:t>Jahwes.</w:t>
      </w:r>
      <w:r w:rsidR="005B45F1">
        <w:t xml:space="preserve"> </w:t>
      </w:r>
      <w:r>
        <w:t>Dort</w:t>
      </w:r>
      <w:r w:rsidR="005B45F1">
        <w:t xml:space="preserve"> </w:t>
      </w:r>
      <w:r>
        <w:t>saßen</w:t>
      </w:r>
      <w:r w:rsidR="005B45F1">
        <w:t xml:space="preserve"> </w:t>
      </w:r>
      <w:r>
        <w:t>Frauen,</w:t>
      </w:r>
      <w:r w:rsidR="005B45F1">
        <w:t xml:space="preserve"> </w:t>
      </w:r>
      <w:r>
        <w:t>die</w:t>
      </w:r>
      <w:r w:rsidR="005B45F1">
        <w:t xml:space="preserve"> </w:t>
      </w:r>
      <w:r>
        <w:t>den</w:t>
      </w:r>
      <w:r w:rsidR="005B45F1">
        <w:t xml:space="preserve"> </w:t>
      </w:r>
      <w:proofErr w:type="spellStart"/>
      <w:r>
        <w:t>Tammuz</w:t>
      </w:r>
      <w:proofErr w:type="spellEnd"/>
      <w:r>
        <w:rPr>
          <w:rStyle w:val="Funotenzeichen"/>
        </w:rPr>
        <w:footnoteReference w:id="21"/>
      </w:r>
      <w:r w:rsidR="005B45F1">
        <w:t xml:space="preserve"> </w:t>
      </w:r>
      <w:r>
        <w:t>beweinten.</w:t>
      </w:r>
      <w:r w:rsidR="005B45F1">
        <w:t xml:space="preserve"> </w:t>
      </w:r>
      <w:r>
        <w:rPr>
          <w:sz w:val="16"/>
        </w:rPr>
        <w:t>15</w:t>
      </w:r>
      <w:r w:rsidR="005B45F1">
        <w:rPr>
          <w:sz w:val="16"/>
        </w:rPr>
        <w:t xml:space="preserve"> </w:t>
      </w:r>
      <w:r>
        <w:t>Er</w:t>
      </w:r>
      <w:r w:rsidR="005B45F1">
        <w:t xml:space="preserve"> </w:t>
      </w:r>
      <w:r>
        <w:t>sagte</w:t>
      </w:r>
      <w:r w:rsidR="005B45F1">
        <w:t xml:space="preserve"> </w:t>
      </w:r>
      <w:r>
        <w:t>zu</w:t>
      </w:r>
      <w:r w:rsidR="005B45F1">
        <w:t xml:space="preserve"> </w:t>
      </w:r>
      <w:r>
        <w:t>mir:</w:t>
      </w:r>
      <w:r w:rsidR="005B45F1">
        <w:t xml:space="preserve"> </w:t>
      </w:r>
      <w:r>
        <w:t>„Hast</w:t>
      </w:r>
      <w:r w:rsidR="005B45F1">
        <w:t xml:space="preserve"> </w:t>
      </w:r>
      <w:r>
        <w:t>du</w:t>
      </w:r>
      <w:r w:rsidR="005B45F1">
        <w:t xml:space="preserve"> </w:t>
      </w:r>
      <w:r>
        <w:t>das</w:t>
      </w:r>
      <w:r w:rsidR="005B45F1">
        <w:t xml:space="preserve"> </w:t>
      </w:r>
      <w:r>
        <w:t>gesehen,</w:t>
      </w:r>
      <w:r w:rsidR="005B45F1">
        <w:t xml:space="preserve"> </w:t>
      </w:r>
      <w:r>
        <w:t>Mensch?</w:t>
      </w:r>
      <w:r w:rsidR="005B45F1">
        <w:t xml:space="preserve"> </w:t>
      </w:r>
      <w:r>
        <w:t>Ich</w:t>
      </w:r>
      <w:r w:rsidR="005B45F1">
        <w:t xml:space="preserve"> </w:t>
      </w:r>
      <w:r>
        <w:t>werde</w:t>
      </w:r>
      <w:r w:rsidR="005B45F1">
        <w:t xml:space="preserve"> </w:t>
      </w:r>
      <w:r>
        <w:t>dir</w:t>
      </w:r>
      <w:r w:rsidR="005B45F1">
        <w:t xml:space="preserve"> </w:t>
      </w:r>
      <w:r>
        <w:t>zeigen,</w:t>
      </w:r>
      <w:r w:rsidR="005B45F1">
        <w:t xml:space="preserve"> </w:t>
      </w:r>
      <w:r>
        <w:t>dass</w:t>
      </w:r>
      <w:r w:rsidR="005B45F1">
        <w:t xml:space="preserve"> </w:t>
      </w:r>
      <w:r>
        <w:t>sie</w:t>
      </w:r>
      <w:r w:rsidR="005B45F1">
        <w:t xml:space="preserve"> </w:t>
      </w:r>
      <w:r>
        <w:t>noch</w:t>
      </w:r>
      <w:r w:rsidR="005B45F1">
        <w:t xml:space="preserve"> </w:t>
      </w:r>
      <w:r>
        <w:t>mehr</w:t>
      </w:r>
      <w:r w:rsidR="005B45F1">
        <w:t xml:space="preserve"> </w:t>
      </w:r>
      <w:r>
        <w:t>und</w:t>
      </w:r>
      <w:r w:rsidR="005B45F1">
        <w:t xml:space="preserve"> </w:t>
      </w:r>
      <w:r>
        <w:t>schlimmere</w:t>
      </w:r>
      <w:r w:rsidR="005B45F1">
        <w:t xml:space="preserve"> </w:t>
      </w:r>
      <w:r>
        <w:t>Abscheulichkeiten</w:t>
      </w:r>
      <w:r w:rsidR="005B45F1">
        <w:t xml:space="preserve"> </w:t>
      </w:r>
      <w:r>
        <w:t>begehen.“</w:t>
      </w:r>
      <w:r w:rsidR="005B45F1">
        <w:t xml:space="preserve"> </w:t>
      </w:r>
    </w:p>
    <w:p w14:paraId="4C5DEF7B" w14:textId="77777777" w:rsidR="00B37F1B" w:rsidRDefault="001359D5">
      <w:pPr>
        <w:pStyle w:val="Zwischentitel"/>
      </w:pPr>
      <w:r>
        <w:t>Verehrung</w:t>
      </w:r>
      <w:r w:rsidR="005B45F1">
        <w:t xml:space="preserve"> </w:t>
      </w:r>
      <w:r>
        <w:t>des</w:t>
      </w:r>
      <w:r w:rsidR="005B45F1">
        <w:t xml:space="preserve"> </w:t>
      </w:r>
      <w:r>
        <w:t>Sonnengottes</w:t>
      </w:r>
    </w:p>
    <w:p w14:paraId="4AB91561" w14:textId="77777777" w:rsidR="00B37F1B" w:rsidRDefault="001359D5">
      <w:pPr>
        <w:pStyle w:val="Blocktext"/>
      </w:pPr>
      <w:r>
        <w:rPr>
          <w:sz w:val="16"/>
        </w:rPr>
        <w:t>16</w:t>
      </w:r>
      <w:r w:rsidR="005B45F1">
        <w:rPr>
          <w:sz w:val="16"/>
        </w:rPr>
        <w:t xml:space="preserve"> </w:t>
      </w:r>
      <w:r>
        <w:t>Dann</w:t>
      </w:r>
      <w:r w:rsidR="005B45F1">
        <w:t xml:space="preserve"> </w:t>
      </w:r>
      <w:r>
        <w:t>brachte</w:t>
      </w:r>
      <w:r w:rsidR="005B45F1">
        <w:t xml:space="preserve"> </w:t>
      </w:r>
      <w:r>
        <w:t>er</w:t>
      </w:r>
      <w:r w:rsidR="005B45F1">
        <w:t xml:space="preserve"> </w:t>
      </w:r>
      <w:r>
        <w:t>mich</w:t>
      </w:r>
      <w:r w:rsidR="005B45F1">
        <w:t xml:space="preserve"> </w:t>
      </w:r>
      <w:r>
        <w:t>in</w:t>
      </w:r>
      <w:r w:rsidR="005B45F1">
        <w:t xml:space="preserve"> </w:t>
      </w:r>
      <w:r>
        <w:t>den</w:t>
      </w:r>
      <w:r w:rsidR="005B45F1">
        <w:t xml:space="preserve"> </w:t>
      </w:r>
      <w:r>
        <w:t>inneren</w:t>
      </w:r>
      <w:r w:rsidR="005B45F1">
        <w:t xml:space="preserve"> </w:t>
      </w:r>
      <w:r>
        <w:t>Vorhof.</w:t>
      </w:r>
      <w:r w:rsidR="005B45F1">
        <w:t xml:space="preserve"> </w:t>
      </w:r>
      <w:r>
        <w:t>Vor</w:t>
      </w:r>
      <w:r w:rsidR="005B45F1">
        <w:t xml:space="preserve"> </w:t>
      </w:r>
      <w:r>
        <w:t>dem</w:t>
      </w:r>
      <w:r w:rsidR="005B45F1">
        <w:t xml:space="preserve"> </w:t>
      </w:r>
      <w:r>
        <w:t>Eingang</w:t>
      </w:r>
      <w:r w:rsidR="005B45F1">
        <w:t xml:space="preserve"> </w:t>
      </w:r>
      <w:r>
        <w:t>des</w:t>
      </w:r>
      <w:r w:rsidR="005B45F1">
        <w:t xml:space="preserve"> </w:t>
      </w:r>
      <w:r>
        <w:t>Tempelhauses,</w:t>
      </w:r>
      <w:r w:rsidR="005B45F1">
        <w:t xml:space="preserve"> </w:t>
      </w:r>
      <w:r>
        <w:t>zwischen</w:t>
      </w:r>
      <w:r w:rsidR="005B45F1">
        <w:t xml:space="preserve"> </w:t>
      </w:r>
      <w:r>
        <w:t>dem</w:t>
      </w:r>
      <w:r w:rsidR="005B45F1">
        <w:t xml:space="preserve"> </w:t>
      </w:r>
      <w:r>
        <w:t>Brandopferaltar</w:t>
      </w:r>
      <w:r w:rsidR="005B45F1">
        <w:t xml:space="preserve"> </w:t>
      </w:r>
      <w:r>
        <w:t>und</w:t>
      </w:r>
      <w:r w:rsidR="005B45F1">
        <w:t xml:space="preserve"> </w:t>
      </w:r>
      <w:r>
        <w:t>der</w:t>
      </w:r>
      <w:r w:rsidR="005B45F1">
        <w:t xml:space="preserve"> </w:t>
      </w:r>
      <w:r>
        <w:t>Vorhalle,</w:t>
      </w:r>
      <w:r w:rsidR="005B45F1">
        <w:t xml:space="preserve"> </w:t>
      </w:r>
      <w:r>
        <w:t>standen</w:t>
      </w:r>
      <w:r w:rsidR="005B45F1">
        <w:t xml:space="preserve"> </w:t>
      </w:r>
      <w:r>
        <w:t>etwa</w:t>
      </w:r>
      <w:r w:rsidR="005B45F1">
        <w:t xml:space="preserve"> </w:t>
      </w:r>
      <w:r>
        <w:t>25</w:t>
      </w:r>
      <w:r w:rsidR="005B45F1">
        <w:t xml:space="preserve"> </w:t>
      </w:r>
      <w:r>
        <w:t>Männer</w:t>
      </w:r>
      <w:r w:rsidR="005B45F1">
        <w:t xml:space="preserve"> </w:t>
      </w:r>
      <w:r>
        <w:t>mit</w:t>
      </w:r>
      <w:r w:rsidR="005B45F1">
        <w:t xml:space="preserve"> </w:t>
      </w:r>
      <w:r>
        <w:t>dem</w:t>
      </w:r>
      <w:r w:rsidR="005B45F1">
        <w:t xml:space="preserve"> </w:t>
      </w:r>
      <w:r>
        <w:t>Rücken</w:t>
      </w:r>
      <w:r w:rsidR="005B45F1">
        <w:t xml:space="preserve"> </w:t>
      </w:r>
      <w:r>
        <w:t>zum</w:t>
      </w:r>
      <w:r w:rsidR="005B45F1">
        <w:t xml:space="preserve"> </w:t>
      </w:r>
      <w:r>
        <w:t>Tempel</w:t>
      </w:r>
      <w:r w:rsidR="005B45F1">
        <w:t xml:space="preserve"> </w:t>
      </w:r>
      <w:r>
        <w:t>Jahwes.</w:t>
      </w:r>
      <w:r w:rsidR="005B45F1">
        <w:t xml:space="preserve"> </w:t>
      </w:r>
      <w:r>
        <w:t>Sie</w:t>
      </w:r>
      <w:r w:rsidR="005B45F1">
        <w:t xml:space="preserve"> </w:t>
      </w:r>
      <w:r>
        <w:t>hatten</w:t>
      </w:r>
      <w:r w:rsidR="005B45F1">
        <w:t xml:space="preserve"> </w:t>
      </w:r>
      <w:r>
        <w:t>ihre</w:t>
      </w:r>
      <w:r w:rsidR="005B45F1">
        <w:t xml:space="preserve"> </w:t>
      </w:r>
      <w:r>
        <w:t>Gesichter</w:t>
      </w:r>
      <w:r w:rsidR="005B45F1">
        <w:t xml:space="preserve"> </w:t>
      </w:r>
      <w:r>
        <w:t>nach</w:t>
      </w:r>
      <w:r w:rsidR="005B45F1">
        <w:t xml:space="preserve"> </w:t>
      </w:r>
      <w:r>
        <w:t>Osten</w:t>
      </w:r>
      <w:r w:rsidR="005B45F1">
        <w:t xml:space="preserve"> </w:t>
      </w:r>
      <w:r>
        <w:t>gerichtet</w:t>
      </w:r>
      <w:r w:rsidR="005B45F1">
        <w:t xml:space="preserve"> </w:t>
      </w:r>
      <w:r>
        <w:t>und</w:t>
      </w:r>
      <w:r w:rsidR="005B45F1">
        <w:t xml:space="preserve"> </w:t>
      </w:r>
      <w:r>
        <w:t>warfen</w:t>
      </w:r>
      <w:r w:rsidR="005B45F1">
        <w:t xml:space="preserve"> </w:t>
      </w:r>
      <w:r>
        <w:t>sich</w:t>
      </w:r>
      <w:r w:rsidR="005B45F1">
        <w:t xml:space="preserve"> </w:t>
      </w:r>
      <w:r>
        <w:t>nieder,</w:t>
      </w:r>
      <w:r w:rsidR="005B45F1">
        <w:t xml:space="preserve"> </w:t>
      </w:r>
      <w:r>
        <w:t>um</w:t>
      </w:r>
      <w:r w:rsidR="005B45F1">
        <w:t xml:space="preserve"> </w:t>
      </w:r>
      <w:r>
        <w:t>die</w:t>
      </w:r>
      <w:r w:rsidR="005B45F1">
        <w:t xml:space="preserve"> </w:t>
      </w:r>
      <w:r>
        <w:t>Sonne</w:t>
      </w:r>
      <w:r w:rsidR="005B45F1">
        <w:t xml:space="preserve"> </w:t>
      </w:r>
      <w:r>
        <w:t>anzubeten.</w:t>
      </w:r>
      <w:r w:rsidR="005B45F1">
        <w:t xml:space="preserve"> </w:t>
      </w:r>
    </w:p>
    <w:p w14:paraId="3975FFF5" w14:textId="77777777" w:rsidR="00B37F1B" w:rsidRDefault="001359D5">
      <w:pPr>
        <w:pStyle w:val="Zwischentitel"/>
      </w:pPr>
      <w:r>
        <w:t>Götzendienst</w:t>
      </w:r>
      <w:r w:rsidR="005B45F1">
        <w:t xml:space="preserve"> </w:t>
      </w:r>
      <w:r>
        <w:t>im</w:t>
      </w:r>
      <w:r w:rsidR="005B45F1">
        <w:t xml:space="preserve"> </w:t>
      </w:r>
      <w:r>
        <w:t>ganzen</w:t>
      </w:r>
      <w:r w:rsidR="005B45F1">
        <w:t xml:space="preserve"> </w:t>
      </w:r>
      <w:r>
        <w:t>Land</w:t>
      </w:r>
    </w:p>
    <w:p w14:paraId="7EE92C0C" w14:textId="77777777" w:rsidR="00B37F1B" w:rsidRDefault="001359D5">
      <w:pPr>
        <w:pStyle w:val="Blocktext"/>
      </w:pPr>
      <w:r>
        <w:rPr>
          <w:sz w:val="16"/>
        </w:rPr>
        <w:t>17</w:t>
      </w:r>
      <w:r w:rsidR="005B45F1">
        <w:rPr>
          <w:sz w:val="16"/>
        </w:rPr>
        <w:t xml:space="preserve"> </w:t>
      </w:r>
      <w:r>
        <w:t>Er</w:t>
      </w:r>
      <w:r w:rsidR="005B45F1">
        <w:t xml:space="preserve"> </w:t>
      </w:r>
      <w:r>
        <w:t>sagte</w:t>
      </w:r>
      <w:r w:rsidR="005B45F1">
        <w:t xml:space="preserve"> </w:t>
      </w:r>
      <w:r>
        <w:t>zu</w:t>
      </w:r>
      <w:r w:rsidR="005B45F1">
        <w:t xml:space="preserve"> </w:t>
      </w:r>
      <w:r>
        <w:t>mir:</w:t>
      </w:r>
      <w:r w:rsidR="005B45F1">
        <w:t xml:space="preserve"> </w:t>
      </w:r>
      <w:r>
        <w:t>„Hast</w:t>
      </w:r>
      <w:r w:rsidR="005B45F1">
        <w:t xml:space="preserve"> </w:t>
      </w:r>
      <w:r>
        <w:t>du</w:t>
      </w:r>
      <w:r w:rsidR="005B45F1">
        <w:t xml:space="preserve"> </w:t>
      </w:r>
      <w:r>
        <w:t>es</w:t>
      </w:r>
      <w:r w:rsidR="005B45F1">
        <w:t xml:space="preserve"> </w:t>
      </w:r>
      <w:r>
        <w:t>gesehen,</w:t>
      </w:r>
      <w:r w:rsidR="005B45F1">
        <w:t xml:space="preserve"> </w:t>
      </w:r>
      <w:r>
        <w:t>Mensch?</w:t>
      </w:r>
      <w:r w:rsidR="005B45F1">
        <w:t xml:space="preserve"> </w:t>
      </w:r>
      <w:bookmarkStart w:id="51" w:name="_Hlk498078687"/>
      <w:r>
        <w:t>War</w:t>
      </w:r>
      <w:r w:rsidR="005B45F1">
        <w:t xml:space="preserve"> </w:t>
      </w:r>
      <w:r>
        <w:t>es</w:t>
      </w:r>
      <w:r w:rsidR="005B45F1">
        <w:t xml:space="preserve"> </w:t>
      </w:r>
      <w:r>
        <w:t>dem</w:t>
      </w:r>
      <w:r w:rsidR="005B45F1">
        <w:t xml:space="preserve"> </w:t>
      </w:r>
      <w:r>
        <w:t>Haus</w:t>
      </w:r>
      <w:r w:rsidR="005B45F1">
        <w:t xml:space="preserve"> </w:t>
      </w:r>
      <w:r>
        <w:t>Juda</w:t>
      </w:r>
      <w:r w:rsidR="005B45F1">
        <w:t xml:space="preserve"> </w:t>
      </w:r>
      <w:r w:rsidR="00426162">
        <w:t xml:space="preserve">immer noch </w:t>
      </w:r>
      <w:r>
        <w:t>nicht</w:t>
      </w:r>
      <w:r w:rsidR="005B45F1">
        <w:t xml:space="preserve"> </w:t>
      </w:r>
      <w:r>
        <w:t>genug,</w:t>
      </w:r>
      <w:r w:rsidR="005B45F1">
        <w:t xml:space="preserve"> </w:t>
      </w:r>
      <w:r>
        <w:t>diese</w:t>
      </w:r>
      <w:r w:rsidR="005B45F1">
        <w:t xml:space="preserve"> </w:t>
      </w:r>
      <w:r>
        <w:t>Abscheulichkeiten</w:t>
      </w:r>
      <w:r w:rsidR="005B45F1">
        <w:t xml:space="preserve"> </w:t>
      </w:r>
      <w:r>
        <w:t>hier</w:t>
      </w:r>
      <w:r w:rsidR="005B45F1">
        <w:t xml:space="preserve"> </w:t>
      </w:r>
      <w:r>
        <w:t>zu</w:t>
      </w:r>
      <w:r w:rsidR="005B45F1">
        <w:t xml:space="preserve"> </w:t>
      </w:r>
      <w:r>
        <w:t>verüben?</w:t>
      </w:r>
      <w:r w:rsidR="005B45F1">
        <w:t xml:space="preserve"> </w:t>
      </w:r>
      <w:r>
        <w:t>–</w:t>
      </w:r>
      <w:r w:rsidR="005B45F1">
        <w:t xml:space="preserve"> </w:t>
      </w:r>
      <w:r w:rsidR="00426162">
        <w:t xml:space="preserve">Mussten sie auch </w:t>
      </w:r>
      <w:r>
        <w:t>das</w:t>
      </w:r>
      <w:r w:rsidR="005B45F1">
        <w:t xml:space="preserve"> </w:t>
      </w:r>
      <w:r>
        <w:t>Land</w:t>
      </w:r>
      <w:r w:rsidR="005B45F1">
        <w:t xml:space="preserve"> </w:t>
      </w:r>
      <w:r>
        <w:t>mit</w:t>
      </w:r>
      <w:r w:rsidR="005B45F1">
        <w:t xml:space="preserve"> </w:t>
      </w:r>
      <w:r>
        <w:t>Unrecht</w:t>
      </w:r>
      <w:r w:rsidR="005B45F1">
        <w:t xml:space="preserve"> </w:t>
      </w:r>
      <w:r w:rsidR="00426162">
        <w:t>anfüllen</w:t>
      </w:r>
      <w:r w:rsidR="00744DE1">
        <w:t>?</w:t>
      </w:r>
      <w:r w:rsidR="005B45F1">
        <w:t xml:space="preserve"> </w:t>
      </w:r>
      <w:bookmarkStart w:id="52" w:name="_Hlk498154203"/>
      <w:bookmarkEnd w:id="51"/>
      <w:r>
        <w:t>–</w:t>
      </w:r>
      <w:r w:rsidR="005B45F1">
        <w:t xml:space="preserve"> </w:t>
      </w:r>
      <w:r>
        <w:t>Müssen</w:t>
      </w:r>
      <w:r w:rsidR="005B45F1">
        <w:t xml:space="preserve"> </w:t>
      </w:r>
      <w:r>
        <w:t>sie</w:t>
      </w:r>
      <w:r w:rsidR="005B45F1">
        <w:t xml:space="preserve"> </w:t>
      </w:r>
      <w:r>
        <w:t>mich</w:t>
      </w:r>
      <w:r w:rsidR="005B45F1">
        <w:t xml:space="preserve"> </w:t>
      </w:r>
      <w:r>
        <w:t>immer</w:t>
      </w:r>
      <w:r w:rsidR="005B45F1">
        <w:t xml:space="preserve"> </w:t>
      </w:r>
      <w:r>
        <w:t>mehr</w:t>
      </w:r>
      <w:r w:rsidR="005B45F1">
        <w:t xml:space="preserve"> </w:t>
      </w:r>
      <w:r>
        <w:t>reizen</w:t>
      </w:r>
      <w:r w:rsidR="005B45F1">
        <w:t xml:space="preserve"> </w:t>
      </w:r>
      <w:r>
        <w:t>und</w:t>
      </w:r>
      <w:r w:rsidR="005B45F1">
        <w:t xml:space="preserve"> </w:t>
      </w:r>
      <w:r>
        <w:t>mir</w:t>
      </w:r>
      <w:r w:rsidR="005B45F1">
        <w:t xml:space="preserve"> </w:t>
      </w:r>
      <w:r w:rsidR="00744DE1">
        <w:t xml:space="preserve">auch noch </w:t>
      </w:r>
      <w:bookmarkStart w:id="53" w:name="_Hlk498160115"/>
      <w:r w:rsidR="00744DE1">
        <w:t>eine Rebe</w:t>
      </w:r>
      <w:r w:rsidR="005B45F1">
        <w:t xml:space="preserve"> </w:t>
      </w:r>
      <w:r>
        <w:t>unter</w:t>
      </w:r>
      <w:r w:rsidR="005B45F1">
        <w:t xml:space="preserve"> </w:t>
      </w:r>
      <w:r>
        <w:t>die</w:t>
      </w:r>
      <w:r w:rsidR="005B45F1">
        <w:t xml:space="preserve"> </w:t>
      </w:r>
      <w:r>
        <w:t>Nase</w:t>
      </w:r>
      <w:r>
        <w:rPr>
          <w:rStyle w:val="Funotenzeichen"/>
        </w:rPr>
        <w:footnoteReference w:id="22"/>
      </w:r>
      <w:r w:rsidR="005B45F1">
        <w:t xml:space="preserve"> </w:t>
      </w:r>
      <w:bookmarkEnd w:id="53"/>
      <w:r>
        <w:t>halten?</w:t>
      </w:r>
      <w:bookmarkEnd w:id="52"/>
      <w:r w:rsidR="005B45F1">
        <w:t xml:space="preserve"> </w:t>
      </w:r>
      <w:r>
        <w:rPr>
          <w:sz w:val="16"/>
        </w:rPr>
        <w:t>18</w:t>
      </w:r>
      <w:r w:rsidR="005B45F1">
        <w:rPr>
          <w:sz w:val="16"/>
        </w:rPr>
        <w:t xml:space="preserve"> </w:t>
      </w:r>
      <w:r>
        <w:t>Jetzt</w:t>
      </w:r>
      <w:r w:rsidR="005B45F1">
        <w:t xml:space="preserve"> </w:t>
      </w:r>
      <w:r>
        <w:t>kenne</w:t>
      </w:r>
      <w:r w:rsidR="005B45F1">
        <w:t xml:space="preserve"> </w:t>
      </w:r>
      <w:r>
        <w:t>ich</w:t>
      </w:r>
      <w:r w:rsidR="005B45F1">
        <w:t xml:space="preserve"> </w:t>
      </w:r>
      <w:r>
        <w:t>keine</w:t>
      </w:r>
      <w:r w:rsidR="005B45F1">
        <w:t xml:space="preserve"> </w:t>
      </w:r>
      <w:r>
        <w:t>Rücksicht</w:t>
      </w:r>
      <w:r w:rsidR="005B45F1">
        <w:t xml:space="preserve"> </w:t>
      </w:r>
      <w:r>
        <w:t>mehr.</w:t>
      </w:r>
      <w:r w:rsidR="005B45F1">
        <w:t xml:space="preserve"> </w:t>
      </w:r>
      <w:r>
        <w:t>Mein</w:t>
      </w:r>
      <w:r w:rsidR="005B45F1">
        <w:t xml:space="preserve"> </w:t>
      </w:r>
      <w:r>
        <w:t>Auge</w:t>
      </w:r>
      <w:r w:rsidR="005B45F1">
        <w:t xml:space="preserve"> </w:t>
      </w:r>
      <w:r>
        <w:t>wird</w:t>
      </w:r>
      <w:r w:rsidR="005B45F1">
        <w:t xml:space="preserve"> </w:t>
      </w:r>
      <w:r>
        <w:t>kein</w:t>
      </w:r>
      <w:r w:rsidR="005B45F1">
        <w:t xml:space="preserve"> </w:t>
      </w:r>
      <w:r>
        <w:t>Mitleid</w:t>
      </w:r>
      <w:r w:rsidR="005B45F1">
        <w:t xml:space="preserve"> </w:t>
      </w:r>
      <w:r>
        <w:t>zeigen,</w:t>
      </w:r>
      <w:r w:rsidR="005B45F1">
        <w:t xml:space="preserve"> </w:t>
      </w:r>
      <w:r>
        <w:t>und</w:t>
      </w:r>
      <w:r w:rsidR="005B45F1">
        <w:t xml:space="preserve"> </w:t>
      </w:r>
      <w:r>
        <w:t>ich</w:t>
      </w:r>
      <w:r w:rsidR="005B45F1">
        <w:t xml:space="preserve"> </w:t>
      </w:r>
      <w:r>
        <w:t>werde</w:t>
      </w:r>
      <w:r w:rsidR="005B45F1">
        <w:t xml:space="preserve"> </w:t>
      </w:r>
      <w:r>
        <w:t>sie</w:t>
      </w:r>
      <w:r w:rsidR="005B45F1">
        <w:t xml:space="preserve"> </w:t>
      </w:r>
      <w:r>
        <w:t>nicht</w:t>
      </w:r>
      <w:r w:rsidR="005B45F1">
        <w:t xml:space="preserve"> </w:t>
      </w:r>
      <w:r>
        <w:t>verschonen.</w:t>
      </w:r>
      <w:r w:rsidR="005B45F1">
        <w:t xml:space="preserve"> </w:t>
      </w:r>
      <w:r>
        <w:t>Auch</w:t>
      </w:r>
      <w:r w:rsidR="005B45F1">
        <w:t xml:space="preserve"> </w:t>
      </w:r>
      <w:r>
        <w:lastRenderedPageBreak/>
        <w:t>wenn</w:t>
      </w:r>
      <w:r w:rsidR="005B45F1">
        <w:t xml:space="preserve"> </w:t>
      </w:r>
      <w:r>
        <w:t>sie</w:t>
      </w:r>
      <w:r w:rsidR="005B45F1">
        <w:t xml:space="preserve"> </w:t>
      </w:r>
      <w:r>
        <w:t>mir</w:t>
      </w:r>
      <w:r w:rsidR="005B45F1">
        <w:t xml:space="preserve"> </w:t>
      </w:r>
      <w:r>
        <w:t>laut</w:t>
      </w:r>
      <w:r w:rsidR="005B45F1">
        <w:t xml:space="preserve"> </w:t>
      </w:r>
      <w:r>
        <w:t>in</w:t>
      </w:r>
      <w:r w:rsidR="005B45F1">
        <w:t xml:space="preserve"> </w:t>
      </w:r>
      <w:r>
        <w:t>die</w:t>
      </w:r>
      <w:r w:rsidR="005B45F1">
        <w:t xml:space="preserve"> </w:t>
      </w:r>
      <w:r>
        <w:t>Ohren</w:t>
      </w:r>
      <w:r w:rsidR="005B45F1">
        <w:t xml:space="preserve"> </w:t>
      </w:r>
      <w:r>
        <w:t>schreien,</w:t>
      </w:r>
      <w:r w:rsidR="005B45F1">
        <w:t xml:space="preserve"> </w:t>
      </w:r>
      <w:r>
        <w:t>werde</w:t>
      </w:r>
      <w:r w:rsidR="005B45F1">
        <w:t xml:space="preserve"> </w:t>
      </w:r>
      <w:r>
        <w:t>ich</w:t>
      </w:r>
      <w:r w:rsidR="005B45F1">
        <w:t xml:space="preserve"> </w:t>
      </w:r>
      <w:r>
        <w:t>nicht</w:t>
      </w:r>
      <w:r w:rsidR="005B45F1">
        <w:t xml:space="preserve"> </w:t>
      </w:r>
      <w:r>
        <w:t>auf</w:t>
      </w:r>
      <w:r w:rsidR="005B45F1">
        <w:t xml:space="preserve"> </w:t>
      </w:r>
      <w:r>
        <w:t>sie</w:t>
      </w:r>
      <w:r w:rsidR="005B45F1">
        <w:t xml:space="preserve"> </w:t>
      </w:r>
      <w:r>
        <w:t>hören.“</w:t>
      </w:r>
    </w:p>
    <w:p w14:paraId="524BC497" w14:textId="77777777" w:rsidR="00B37F1B" w:rsidRDefault="001359D5">
      <w:pPr>
        <w:pStyle w:val="Zwischentitel"/>
      </w:pPr>
      <w:r>
        <w:t>Das</w:t>
      </w:r>
      <w:r w:rsidR="005B45F1">
        <w:t xml:space="preserve"> </w:t>
      </w:r>
      <w:r>
        <w:t>Gericht</w:t>
      </w:r>
      <w:r w:rsidR="005B45F1">
        <w:t xml:space="preserve"> </w:t>
      </w:r>
      <w:r>
        <w:t>über</w:t>
      </w:r>
      <w:r w:rsidR="005B45F1">
        <w:t xml:space="preserve"> </w:t>
      </w:r>
      <w:r>
        <w:t>Jerusalem</w:t>
      </w:r>
    </w:p>
    <w:p w14:paraId="3FC1B4FD" w14:textId="1B5A264B" w:rsidR="00B37F1B" w:rsidRDefault="001359D5">
      <w:pPr>
        <w:pStyle w:val="Blocktext"/>
      </w:pPr>
      <w:r>
        <w:rPr>
          <w:sz w:val="36"/>
          <w:highlight w:val="cyan"/>
        </w:rPr>
        <w:t>9</w:t>
      </w:r>
      <w:r w:rsidR="005B45F1">
        <w:rPr>
          <w:sz w:val="36"/>
        </w:rPr>
        <w:t xml:space="preserve"> </w:t>
      </w:r>
      <w:r>
        <w:rPr>
          <w:sz w:val="16"/>
        </w:rPr>
        <w:t>1</w:t>
      </w:r>
      <w:r w:rsidR="005B45F1">
        <w:rPr>
          <w:sz w:val="16"/>
        </w:rPr>
        <w:t xml:space="preserve"> </w:t>
      </w:r>
      <w:r>
        <w:t>Dann</w:t>
      </w:r>
      <w:r w:rsidR="005B45F1">
        <w:t xml:space="preserve"> </w:t>
      </w:r>
      <w:r>
        <w:t>rief</w:t>
      </w:r>
      <w:r w:rsidR="005B45F1">
        <w:t xml:space="preserve"> </w:t>
      </w:r>
      <w:r>
        <w:t>er</w:t>
      </w:r>
      <w:r w:rsidR="005B45F1">
        <w:t xml:space="preserve"> </w:t>
      </w:r>
      <w:r>
        <w:t>mit</w:t>
      </w:r>
      <w:r w:rsidR="005B45F1">
        <w:t xml:space="preserve"> </w:t>
      </w:r>
      <w:r>
        <w:t>gewaltiger</w:t>
      </w:r>
      <w:r w:rsidR="005B45F1">
        <w:t xml:space="preserve"> </w:t>
      </w:r>
      <w:r>
        <w:t>Stimme</w:t>
      </w:r>
      <w:r w:rsidR="005B45F1">
        <w:t xml:space="preserve"> </w:t>
      </w:r>
      <w:r>
        <w:t>vor</w:t>
      </w:r>
      <w:r w:rsidR="005B45F1">
        <w:t xml:space="preserve"> </w:t>
      </w:r>
      <w:r>
        <w:t>meinen</w:t>
      </w:r>
      <w:r w:rsidR="005B45F1">
        <w:t xml:space="preserve"> </w:t>
      </w:r>
      <w:r>
        <w:t>Ohren:</w:t>
      </w:r>
      <w:r w:rsidR="005B45F1">
        <w:t xml:space="preserve"> </w:t>
      </w:r>
      <w:r>
        <w:t>„Kommt</w:t>
      </w:r>
      <w:r w:rsidR="005B45F1">
        <w:t xml:space="preserve"> </w:t>
      </w:r>
      <w:r>
        <w:t>herbei,</w:t>
      </w:r>
      <w:r w:rsidR="005B45F1">
        <w:t xml:space="preserve"> </w:t>
      </w:r>
      <w:r>
        <w:t>ihr</w:t>
      </w:r>
      <w:r w:rsidR="005B45F1">
        <w:t xml:space="preserve"> </w:t>
      </w:r>
      <w:r>
        <w:t>Straf</w:t>
      </w:r>
      <w:r>
        <w:softHyphen/>
        <w:t>richter</w:t>
      </w:r>
      <w:r w:rsidR="005B45F1">
        <w:t xml:space="preserve"> </w:t>
      </w:r>
      <w:r>
        <w:t>der</w:t>
      </w:r>
      <w:r w:rsidR="005B45F1">
        <w:t xml:space="preserve"> </w:t>
      </w:r>
      <w:r>
        <w:t>Stadt!</w:t>
      </w:r>
      <w:r w:rsidR="005B45F1">
        <w:t xml:space="preserve"> </w:t>
      </w:r>
      <w:r>
        <w:t>Jeder</w:t>
      </w:r>
      <w:r w:rsidR="005B45F1">
        <w:t xml:space="preserve"> </w:t>
      </w:r>
      <w:r>
        <w:t>bringe</w:t>
      </w:r>
      <w:r w:rsidR="005B45F1">
        <w:t xml:space="preserve"> </w:t>
      </w:r>
      <w:r>
        <w:t>sein</w:t>
      </w:r>
      <w:r w:rsidR="005B45F1">
        <w:t xml:space="preserve"> </w:t>
      </w:r>
      <w:r>
        <w:t>Todeswerkzeug</w:t>
      </w:r>
      <w:r w:rsidR="005B45F1">
        <w:t xml:space="preserve"> </w:t>
      </w:r>
      <w:r>
        <w:t>mit!“</w:t>
      </w:r>
      <w:r w:rsidR="005B45F1">
        <w:t xml:space="preserve"> </w:t>
      </w:r>
      <w:r>
        <w:rPr>
          <w:sz w:val="16"/>
        </w:rPr>
        <w:t>2</w:t>
      </w:r>
      <w:r w:rsidR="005B45F1">
        <w:rPr>
          <w:sz w:val="16"/>
        </w:rPr>
        <w:t xml:space="preserve"> </w:t>
      </w:r>
      <w:r>
        <w:t>Da</w:t>
      </w:r>
      <w:r w:rsidR="005B45F1">
        <w:t xml:space="preserve"> </w:t>
      </w:r>
      <w:r>
        <w:t>kamen</w:t>
      </w:r>
      <w:r w:rsidR="005B45F1">
        <w:t xml:space="preserve"> </w:t>
      </w:r>
      <w:r>
        <w:t>sechs</w:t>
      </w:r>
      <w:r w:rsidR="005B45F1">
        <w:t xml:space="preserve"> </w:t>
      </w:r>
      <w:r>
        <w:t>Männer</w:t>
      </w:r>
      <w:r w:rsidR="005B45F1">
        <w:t xml:space="preserve"> </w:t>
      </w:r>
      <w:r>
        <w:t>durch</w:t>
      </w:r>
      <w:r w:rsidR="005B45F1">
        <w:t xml:space="preserve"> </w:t>
      </w:r>
      <w:r>
        <w:t>das</w:t>
      </w:r>
      <w:r w:rsidR="005B45F1">
        <w:t xml:space="preserve"> </w:t>
      </w:r>
      <w:r>
        <w:t>nördliche</w:t>
      </w:r>
      <w:r w:rsidR="005B45F1">
        <w:t xml:space="preserve"> </w:t>
      </w:r>
      <w:r>
        <w:t>Tempeltor;</w:t>
      </w:r>
      <w:r w:rsidR="005B45F1">
        <w:t xml:space="preserve"> </w:t>
      </w:r>
      <w:r>
        <w:t>jeder</w:t>
      </w:r>
      <w:r w:rsidR="005B45F1">
        <w:t xml:space="preserve"> </w:t>
      </w:r>
      <w:r>
        <w:t>hatte</w:t>
      </w:r>
      <w:r w:rsidR="005B45F1">
        <w:t xml:space="preserve"> </w:t>
      </w:r>
      <w:r>
        <w:t>sein</w:t>
      </w:r>
      <w:r w:rsidR="005B45F1">
        <w:t xml:space="preserve"> </w:t>
      </w:r>
      <w:r>
        <w:t>Todeswerkzeug</w:t>
      </w:r>
      <w:r w:rsidR="005B45F1">
        <w:t xml:space="preserve"> </w:t>
      </w:r>
      <w:r>
        <w:t>in</w:t>
      </w:r>
      <w:r w:rsidR="005B45F1">
        <w:t xml:space="preserve"> </w:t>
      </w:r>
      <w:r>
        <w:t>der</w:t>
      </w:r>
      <w:r w:rsidR="005B45F1">
        <w:t xml:space="preserve"> </w:t>
      </w:r>
      <w:r>
        <w:t>Hand.</w:t>
      </w:r>
      <w:r w:rsidR="005B45F1">
        <w:t xml:space="preserve"> </w:t>
      </w:r>
      <w:r>
        <w:t>In</w:t>
      </w:r>
      <w:r w:rsidR="005B45F1">
        <w:t xml:space="preserve"> </w:t>
      </w:r>
      <w:r>
        <w:t>ihrer</w:t>
      </w:r>
      <w:r w:rsidR="005B45F1">
        <w:t xml:space="preserve"> </w:t>
      </w:r>
      <w:bookmarkStart w:id="54" w:name="_Hlk498154479"/>
      <w:r>
        <w:t>Mitte</w:t>
      </w:r>
      <w:r w:rsidR="005B45F1">
        <w:t xml:space="preserve"> </w:t>
      </w:r>
      <w:r>
        <w:t>befand</w:t>
      </w:r>
      <w:r w:rsidR="005B45F1">
        <w:t xml:space="preserve"> </w:t>
      </w:r>
      <w:r>
        <w:t>sich</w:t>
      </w:r>
      <w:r w:rsidR="005B45F1">
        <w:t xml:space="preserve"> </w:t>
      </w:r>
      <w:r>
        <w:t>ein</w:t>
      </w:r>
      <w:r w:rsidR="005B45F1">
        <w:t xml:space="preserve"> </w:t>
      </w:r>
      <w:r w:rsidR="003E0C76">
        <w:t>s</w:t>
      </w:r>
      <w:r>
        <w:t>iebter</w:t>
      </w:r>
      <w:r w:rsidR="003E0C76">
        <w:t xml:space="preserve"> Mann</w:t>
      </w:r>
      <w:r>
        <w:t>,</w:t>
      </w:r>
      <w:r w:rsidR="005B45F1">
        <w:t xml:space="preserve"> </w:t>
      </w:r>
      <w:r>
        <w:t>der</w:t>
      </w:r>
      <w:r w:rsidR="005B45F1">
        <w:t xml:space="preserve"> </w:t>
      </w:r>
      <w:bookmarkEnd w:id="54"/>
      <w:r>
        <w:t>mit</w:t>
      </w:r>
      <w:r w:rsidR="005B45F1">
        <w:t xml:space="preserve"> </w:t>
      </w:r>
      <w:r>
        <w:t>Leinen</w:t>
      </w:r>
      <w:r w:rsidR="005B45F1">
        <w:t xml:space="preserve"> </w:t>
      </w:r>
      <w:r>
        <w:t>bekleidet</w:t>
      </w:r>
      <w:r w:rsidR="005B45F1">
        <w:t xml:space="preserve"> </w:t>
      </w:r>
      <w:r>
        <w:t>war</w:t>
      </w:r>
      <w:r w:rsidR="005B45F1">
        <w:t xml:space="preserve"> </w:t>
      </w:r>
      <w:r>
        <w:t>und</w:t>
      </w:r>
      <w:r w:rsidR="005B45F1">
        <w:t xml:space="preserve"> </w:t>
      </w:r>
      <w:r>
        <w:t>Schreibzeug</w:t>
      </w:r>
      <w:r w:rsidR="005B45F1">
        <w:t xml:space="preserve"> </w:t>
      </w:r>
      <w:r>
        <w:t>am</w:t>
      </w:r>
      <w:r w:rsidR="005B45F1">
        <w:t xml:space="preserve"> </w:t>
      </w:r>
      <w:r>
        <w:t>Gürtel</w:t>
      </w:r>
      <w:r w:rsidR="005B45F1">
        <w:t xml:space="preserve"> </w:t>
      </w:r>
      <w:r>
        <w:t>hatte.</w:t>
      </w:r>
      <w:r w:rsidR="005B45F1">
        <w:t xml:space="preserve"> </w:t>
      </w:r>
      <w:r>
        <w:t>Sie</w:t>
      </w:r>
      <w:r w:rsidR="005B45F1">
        <w:t xml:space="preserve"> </w:t>
      </w:r>
      <w:r>
        <w:t>stellten</w:t>
      </w:r>
      <w:r w:rsidR="005B45F1">
        <w:t xml:space="preserve"> </w:t>
      </w:r>
      <w:r>
        <w:t>sich</w:t>
      </w:r>
      <w:r w:rsidR="005B45F1">
        <w:t xml:space="preserve"> </w:t>
      </w:r>
      <w:r>
        <w:t>neben</w:t>
      </w:r>
      <w:r w:rsidR="005B45F1">
        <w:t xml:space="preserve"> </w:t>
      </w:r>
      <w:r>
        <w:t>den</w:t>
      </w:r>
      <w:r w:rsidR="005B45F1">
        <w:t xml:space="preserve"> </w:t>
      </w:r>
      <w:r>
        <w:t>Bronzealtar.</w:t>
      </w:r>
      <w:r w:rsidR="005B45F1">
        <w:t xml:space="preserve"> </w:t>
      </w:r>
      <w:r>
        <w:rPr>
          <w:sz w:val="16"/>
        </w:rPr>
        <w:t>3</w:t>
      </w:r>
      <w:r w:rsidR="005B45F1">
        <w:rPr>
          <w:sz w:val="16"/>
        </w:rPr>
        <w:t xml:space="preserve"> </w:t>
      </w:r>
      <w:r>
        <w:t>Die</w:t>
      </w:r>
      <w:r w:rsidR="005B45F1">
        <w:t xml:space="preserve"> </w:t>
      </w:r>
      <w:r>
        <w:t>Herrlichkeit</w:t>
      </w:r>
      <w:r w:rsidR="005B45F1">
        <w:t xml:space="preserve"> </w:t>
      </w:r>
      <w:r>
        <w:t>des</w:t>
      </w:r>
      <w:r w:rsidR="005B45F1">
        <w:t xml:space="preserve"> </w:t>
      </w:r>
      <w:r>
        <w:t>Gottes</w:t>
      </w:r>
      <w:r w:rsidR="005B45F1">
        <w:t xml:space="preserve"> </w:t>
      </w:r>
      <w:r>
        <w:t>Israels</w:t>
      </w:r>
      <w:r w:rsidR="005B45F1">
        <w:t xml:space="preserve"> </w:t>
      </w:r>
      <w:bookmarkStart w:id="55" w:name="_Hlk118788137"/>
      <w:r>
        <w:t>hatte</w:t>
      </w:r>
      <w:r w:rsidR="005B45F1">
        <w:t xml:space="preserve"> </w:t>
      </w:r>
      <w:r>
        <w:t>sich</w:t>
      </w:r>
      <w:r w:rsidR="005B45F1">
        <w:t xml:space="preserve"> </w:t>
      </w:r>
      <w:r>
        <w:t>inzwischen</w:t>
      </w:r>
      <w:r w:rsidR="005B45F1">
        <w:t xml:space="preserve"> </w:t>
      </w:r>
      <w:r>
        <w:t>von</w:t>
      </w:r>
      <w:r w:rsidR="005B45F1">
        <w:t xml:space="preserve"> </w:t>
      </w:r>
      <w:r>
        <w:t>dem</w:t>
      </w:r>
      <w:r w:rsidR="005B45F1">
        <w:t xml:space="preserve"> </w:t>
      </w:r>
      <w:r>
        <w:t>Cherub</w:t>
      </w:r>
      <w:r w:rsidR="00BF3563">
        <w:rPr>
          <w:rStyle w:val="Funotenzeichen"/>
        </w:rPr>
        <w:footnoteReference w:id="23"/>
      </w:r>
      <w:r w:rsidR="005B45F1">
        <w:t xml:space="preserve"> </w:t>
      </w:r>
      <w:r>
        <w:t>erhoben,</w:t>
      </w:r>
      <w:r w:rsidR="005B45F1">
        <w:t xml:space="preserve"> </w:t>
      </w:r>
      <w:bookmarkEnd w:id="55"/>
      <w:r>
        <w:t>über</w:t>
      </w:r>
      <w:r w:rsidR="005B45F1">
        <w:t xml:space="preserve"> </w:t>
      </w:r>
      <w:r>
        <w:t>dem</w:t>
      </w:r>
      <w:r w:rsidR="005B45F1">
        <w:t xml:space="preserve"> </w:t>
      </w:r>
      <w:r>
        <w:t>sie</w:t>
      </w:r>
      <w:r w:rsidR="005B45F1">
        <w:t xml:space="preserve"> </w:t>
      </w:r>
      <w:r>
        <w:t>ruhte,</w:t>
      </w:r>
      <w:r w:rsidR="005B45F1">
        <w:t xml:space="preserve"> </w:t>
      </w:r>
      <w:r>
        <w:t>und</w:t>
      </w:r>
      <w:r w:rsidR="005B45F1">
        <w:t xml:space="preserve"> </w:t>
      </w:r>
      <w:r>
        <w:t>war</w:t>
      </w:r>
      <w:r w:rsidR="005B45F1">
        <w:t xml:space="preserve"> </w:t>
      </w:r>
      <w:r>
        <w:t>an</w:t>
      </w:r>
      <w:r w:rsidR="005B45F1">
        <w:t xml:space="preserve"> </w:t>
      </w:r>
      <w:r>
        <w:t>den</w:t>
      </w:r>
      <w:r w:rsidR="005B45F1">
        <w:t xml:space="preserve"> </w:t>
      </w:r>
      <w:r>
        <w:t>Eingang</w:t>
      </w:r>
      <w:r w:rsidR="005B45F1">
        <w:t xml:space="preserve"> </w:t>
      </w:r>
      <w:r>
        <w:t>vom</w:t>
      </w:r>
      <w:r w:rsidR="005B45F1">
        <w:t xml:space="preserve"> </w:t>
      </w:r>
      <w:r>
        <w:t>Tempel</w:t>
      </w:r>
      <w:r w:rsidR="005B45F1">
        <w:t xml:space="preserve"> </w:t>
      </w:r>
      <w:r>
        <w:t>getreten.</w:t>
      </w:r>
      <w:r w:rsidR="005B45F1">
        <w:t xml:space="preserve"> </w:t>
      </w:r>
      <w:r>
        <w:t>Er</w:t>
      </w:r>
      <w:r w:rsidR="005B45F1">
        <w:t xml:space="preserve"> </w:t>
      </w:r>
      <w:r>
        <w:t>rief</w:t>
      </w:r>
      <w:r w:rsidR="005B45F1">
        <w:t xml:space="preserve"> </w:t>
      </w:r>
      <w:r>
        <w:t>dem</w:t>
      </w:r>
      <w:r w:rsidR="005B45F1">
        <w:t xml:space="preserve"> </w:t>
      </w:r>
      <w:r>
        <w:t>Mann</w:t>
      </w:r>
      <w:r w:rsidR="005B45F1">
        <w:t xml:space="preserve"> </w:t>
      </w:r>
      <w:r>
        <w:t>mit</w:t>
      </w:r>
      <w:r w:rsidR="005B45F1">
        <w:t xml:space="preserve"> </w:t>
      </w:r>
      <w:r>
        <w:t>dem</w:t>
      </w:r>
      <w:r w:rsidR="005B45F1">
        <w:t xml:space="preserve"> </w:t>
      </w:r>
      <w:r>
        <w:t>Schreibzeug</w:t>
      </w:r>
      <w:r w:rsidR="005B45F1">
        <w:t xml:space="preserve"> </w:t>
      </w:r>
      <w:r>
        <w:t>am</w:t>
      </w:r>
      <w:r w:rsidR="005B45F1">
        <w:t xml:space="preserve"> </w:t>
      </w:r>
      <w:r>
        <w:t>Gürtel</w:t>
      </w:r>
      <w:r w:rsidR="005B45F1">
        <w:t xml:space="preserve"> </w:t>
      </w:r>
      <w:r>
        <w:t>zu:</w:t>
      </w:r>
      <w:r w:rsidR="005B45F1">
        <w:t xml:space="preserve"> </w:t>
      </w:r>
      <w:r>
        <w:rPr>
          <w:sz w:val="16"/>
        </w:rPr>
        <w:t>4</w:t>
      </w:r>
      <w:r w:rsidR="005B45F1">
        <w:rPr>
          <w:sz w:val="16"/>
        </w:rPr>
        <w:t xml:space="preserve"> </w:t>
      </w:r>
      <w:r>
        <w:t>„Geh</w:t>
      </w:r>
      <w:r w:rsidR="005B45F1">
        <w:t xml:space="preserve"> </w:t>
      </w:r>
      <w:r>
        <w:t>mitten</w:t>
      </w:r>
      <w:r w:rsidR="005B45F1">
        <w:t xml:space="preserve"> </w:t>
      </w:r>
      <w:r>
        <w:t>durch</w:t>
      </w:r>
      <w:r w:rsidR="005B45F1">
        <w:t xml:space="preserve"> </w:t>
      </w:r>
      <w:r>
        <w:t>die</w:t>
      </w:r>
      <w:r w:rsidR="005B45F1">
        <w:t xml:space="preserve"> </w:t>
      </w:r>
      <w:r>
        <w:t>Stadt,</w:t>
      </w:r>
      <w:r w:rsidR="005B45F1">
        <w:t xml:space="preserve"> </w:t>
      </w:r>
      <w:r>
        <w:t>mitten</w:t>
      </w:r>
      <w:r w:rsidR="005B45F1">
        <w:t xml:space="preserve"> </w:t>
      </w:r>
      <w:r>
        <w:t>durch</w:t>
      </w:r>
      <w:r w:rsidR="005B45F1">
        <w:t xml:space="preserve"> </w:t>
      </w:r>
      <w:r>
        <w:t>Jerusalem,</w:t>
      </w:r>
      <w:r w:rsidR="005B45F1">
        <w:t xml:space="preserve"> </w:t>
      </w:r>
      <w:bookmarkStart w:id="56" w:name="_Hlk114730124"/>
      <w:r>
        <w:t>und</w:t>
      </w:r>
      <w:r w:rsidR="005B45F1">
        <w:t xml:space="preserve"> </w:t>
      </w:r>
      <w:r>
        <w:t>mach</w:t>
      </w:r>
      <w:r w:rsidR="005B45F1">
        <w:t xml:space="preserve"> </w:t>
      </w:r>
      <w:r>
        <w:t>ein</w:t>
      </w:r>
      <w:r w:rsidR="005B45F1">
        <w:t xml:space="preserve"> </w:t>
      </w:r>
      <w:proofErr w:type="spellStart"/>
      <w:r w:rsidR="00E47E7A">
        <w:t>Taw</w:t>
      </w:r>
      <w:proofErr w:type="spellEnd"/>
      <w:r w:rsidR="00E47E7A">
        <w:t>-</w:t>
      </w:r>
      <w:r>
        <w:t>Zeichen</w:t>
      </w:r>
      <w:r w:rsidR="00E47E7A">
        <w:rPr>
          <w:rStyle w:val="Funotenzeichen"/>
        </w:rPr>
        <w:footnoteReference w:id="24"/>
      </w:r>
      <w:r w:rsidR="005B45F1">
        <w:t xml:space="preserve"> </w:t>
      </w:r>
      <w:r>
        <w:t>auf</w:t>
      </w:r>
      <w:r w:rsidR="005B45F1">
        <w:t xml:space="preserve"> </w:t>
      </w:r>
      <w:r>
        <w:t>die</w:t>
      </w:r>
      <w:r w:rsidR="005B45F1">
        <w:t xml:space="preserve"> </w:t>
      </w:r>
      <w:r>
        <w:t>Stirn</w:t>
      </w:r>
      <w:r w:rsidR="005B45F1">
        <w:t xml:space="preserve"> </w:t>
      </w:r>
      <w:r>
        <w:t>der</w:t>
      </w:r>
      <w:r w:rsidR="005B45F1">
        <w:t xml:space="preserve"> </w:t>
      </w:r>
      <w:r>
        <w:t>Männer,</w:t>
      </w:r>
      <w:r w:rsidR="005B45F1">
        <w:t xml:space="preserve"> </w:t>
      </w:r>
      <w:r>
        <w:t>die</w:t>
      </w:r>
      <w:r w:rsidR="005B45F1">
        <w:t xml:space="preserve"> </w:t>
      </w:r>
      <w:r>
        <w:t>über</w:t>
      </w:r>
      <w:r w:rsidR="005B45F1">
        <w:t xml:space="preserve"> </w:t>
      </w:r>
      <w:r>
        <w:t>die</w:t>
      </w:r>
      <w:r w:rsidR="005B45F1">
        <w:t xml:space="preserve"> </w:t>
      </w:r>
      <w:r>
        <w:t>Gräueltaten</w:t>
      </w:r>
      <w:r w:rsidR="005B45F1">
        <w:t xml:space="preserve"> </w:t>
      </w:r>
      <w:r>
        <w:t>in</w:t>
      </w:r>
      <w:r w:rsidR="005B45F1">
        <w:t xml:space="preserve"> </w:t>
      </w:r>
      <w:r>
        <w:t>ihrer</w:t>
      </w:r>
      <w:r w:rsidR="005B45F1">
        <w:t xml:space="preserve"> </w:t>
      </w:r>
      <w:r>
        <w:t>Mitte</w:t>
      </w:r>
      <w:r w:rsidR="005B45F1">
        <w:t xml:space="preserve"> </w:t>
      </w:r>
      <w:r>
        <w:t>seufzen</w:t>
      </w:r>
      <w:r w:rsidR="005B45F1">
        <w:t xml:space="preserve"> </w:t>
      </w:r>
      <w:r>
        <w:t>und</w:t>
      </w:r>
      <w:r w:rsidR="005B45F1">
        <w:t xml:space="preserve"> </w:t>
      </w:r>
      <w:r>
        <w:t>stöhnen</w:t>
      </w:r>
      <w:bookmarkEnd w:id="56"/>
      <w:r>
        <w:t>!“</w:t>
      </w:r>
      <w:r w:rsidR="005B45F1">
        <w:t xml:space="preserve"> </w:t>
      </w:r>
      <w:r>
        <w:rPr>
          <w:sz w:val="16"/>
        </w:rPr>
        <w:t>5</w:t>
      </w:r>
      <w:r w:rsidR="005B45F1">
        <w:rPr>
          <w:sz w:val="16"/>
        </w:rPr>
        <w:t xml:space="preserve"> </w:t>
      </w:r>
      <w:r>
        <w:t>Ich</w:t>
      </w:r>
      <w:r w:rsidR="005B45F1">
        <w:t xml:space="preserve"> </w:t>
      </w:r>
      <w:r>
        <w:t>hörte</w:t>
      </w:r>
      <w:r w:rsidR="005B45F1">
        <w:t xml:space="preserve"> </w:t>
      </w:r>
      <w:r>
        <w:t>auch,</w:t>
      </w:r>
      <w:r w:rsidR="005B45F1">
        <w:t xml:space="preserve"> </w:t>
      </w:r>
      <w:r>
        <w:t>wie</w:t>
      </w:r>
      <w:r w:rsidR="005B45F1">
        <w:t xml:space="preserve"> </w:t>
      </w:r>
      <w:r>
        <w:t>er</w:t>
      </w:r>
      <w:r w:rsidR="005B45F1">
        <w:t xml:space="preserve"> </w:t>
      </w:r>
      <w:r>
        <w:t>zu</w:t>
      </w:r>
      <w:r w:rsidR="005B45F1">
        <w:t xml:space="preserve"> </w:t>
      </w:r>
      <w:r>
        <w:t>den</w:t>
      </w:r>
      <w:r w:rsidR="005B45F1">
        <w:t xml:space="preserve"> </w:t>
      </w:r>
      <w:r>
        <w:t>anderen</w:t>
      </w:r>
      <w:r w:rsidR="005B45F1">
        <w:t xml:space="preserve"> </w:t>
      </w:r>
      <w:r>
        <w:t>sagte:</w:t>
      </w:r>
      <w:r w:rsidR="005B45F1">
        <w:t xml:space="preserve"> </w:t>
      </w:r>
      <w:r>
        <w:t>„Geht</w:t>
      </w:r>
      <w:r w:rsidR="005B45F1">
        <w:t xml:space="preserve"> </w:t>
      </w:r>
      <w:r>
        <w:t>hinter</w:t>
      </w:r>
      <w:r w:rsidR="005B45F1">
        <w:t xml:space="preserve"> </w:t>
      </w:r>
      <w:r>
        <w:t>ihm</w:t>
      </w:r>
      <w:r w:rsidR="005B45F1">
        <w:t xml:space="preserve"> </w:t>
      </w:r>
      <w:r>
        <w:t>her</w:t>
      </w:r>
      <w:r w:rsidR="005B45F1">
        <w:t xml:space="preserve"> </w:t>
      </w:r>
      <w:r>
        <w:t>durch</w:t>
      </w:r>
      <w:r w:rsidR="005B45F1">
        <w:t xml:space="preserve"> </w:t>
      </w:r>
      <w:r>
        <w:t>die</w:t>
      </w:r>
      <w:r w:rsidR="005B45F1">
        <w:t xml:space="preserve"> </w:t>
      </w:r>
      <w:r>
        <w:t>Stadt</w:t>
      </w:r>
      <w:r w:rsidR="005B45F1">
        <w:t xml:space="preserve"> </w:t>
      </w:r>
      <w:r>
        <w:t>und</w:t>
      </w:r>
      <w:r w:rsidR="005B45F1">
        <w:t xml:space="preserve"> </w:t>
      </w:r>
      <w:r>
        <w:t>schlagt</w:t>
      </w:r>
      <w:r w:rsidR="005B45F1">
        <w:t xml:space="preserve"> </w:t>
      </w:r>
      <w:r>
        <w:t>zu!</w:t>
      </w:r>
      <w:r w:rsidR="005B45F1">
        <w:t xml:space="preserve"> </w:t>
      </w:r>
      <w:r>
        <w:t>Euer</w:t>
      </w:r>
      <w:r w:rsidR="005B45F1">
        <w:t xml:space="preserve"> </w:t>
      </w:r>
      <w:r>
        <w:t>Auge</w:t>
      </w:r>
      <w:r w:rsidR="005B45F1">
        <w:t xml:space="preserve"> </w:t>
      </w:r>
      <w:r>
        <w:t>soll</w:t>
      </w:r>
      <w:r w:rsidR="005B45F1">
        <w:t xml:space="preserve"> </w:t>
      </w:r>
      <w:r>
        <w:t>kein</w:t>
      </w:r>
      <w:r w:rsidR="005B45F1">
        <w:t xml:space="preserve"> </w:t>
      </w:r>
      <w:r>
        <w:t>Mitleid</w:t>
      </w:r>
      <w:r w:rsidR="005B45F1">
        <w:t xml:space="preserve"> </w:t>
      </w:r>
      <w:r>
        <w:t>zeigen,</w:t>
      </w:r>
      <w:r w:rsidR="005B45F1">
        <w:t xml:space="preserve"> </w:t>
      </w:r>
      <w:r>
        <w:t>ihr</w:t>
      </w:r>
      <w:r w:rsidR="005B45F1">
        <w:t xml:space="preserve"> </w:t>
      </w:r>
      <w:r>
        <w:t>dürft</w:t>
      </w:r>
      <w:r w:rsidR="005B45F1">
        <w:t xml:space="preserve"> </w:t>
      </w:r>
      <w:r>
        <w:t>sie</w:t>
      </w:r>
      <w:r w:rsidR="005B45F1">
        <w:t xml:space="preserve"> </w:t>
      </w:r>
      <w:r>
        <w:t>nicht</w:t>
      </w:r>
      <w:r w:rsidR="005B45F1">
        <w:t xml:space="preserve"> </w:t>
      </w:r>
      <w:r>
        <w:t>verschonen!</w:t>
      </w:r>
      <w:r w:rsidR="005B45F1">
        <w:t xml:space="preserve"> </w:t>
      </w:r>
      <w:r>
        <w:rPr>
          <w:sz w:val="16"/>
        </w:rPr>
        <w:t>6</w:t>
      </w:r>
      <w:r w:rsidR="005B45F1">
        <w:rPr>
          <w:sz w:val="16"/>
        </w:rPr>
        <w:t xml:space="preserve"> </w:t>
      </w:r>
      <w:r>
        <w:t>Erschlagt</w:t>
      </w:r>
      <w:r w:rsidR="005B45F1">
        <w:t xml:space="preserve"> </w:t>
      </w:r>
      <w:r>
        <w:t>die</w:t>
      </w:r>
      <w:r w:rsidR="005B45F1">
        <w:t xml:space="preserve"> </w:t>
      </w:r>
      <w:r>
        <w:t>Greise</w:t>
      </w:r>
      <w:r w:rsidR="005B45F1">
        <w:t xml:space="preserve"> </w:t>
      </w:r>
      <w:r>
        <w:t>und</w:t>
      </w:r>
      <w:r w:rsidR="005B45F1">
        <w:t xml:space="preserve"> </w:t>
      </w:r>
      <w:r>
        <w:t>die</w:t>
      </w:r>
      <w:r w:rsidR="005B45F1">
        <w:t xml:space="preserve"> </w:t>
      </w:r>
      <w:r>
        <w:t>Jugendlichen,</w:t>
      </w:r>
      <w:r w:rsidR="005B45F1">
        <w:t xml:space="preserve"> </w:t>
      </w:r>
      <w:r>
        <w:t>die</w:t>
      </w:r>
      <w:r w:rsidR="005B45F1">
        <w:t xml:space="preserve"> </w:t>
      </w:r>
      <w:r>
        <w:t>Kinder</w:t>
      </w:r>
      <w:r w:rsidR="005B45F1">
        <w:t xml:space="preserve"> </w:t>
      </w:r>
      <w:r>
        <w:t>und</w:t>
      </w:r>
      <w:r w:rsidR="005B45F1">
        <w:t xml:space="preserve"> </w:t>
      </w:r>
      <w:r>
        <w:t>die</w:t>
      </w:r>
      <w:r w:rsidR="005B45F1">
        <w:t xml:space="preserve"> </w:t>
      </w:r>
      <w:r>
        <w:t>Frauen!</w:t>
      </w:r>
      <w:r w:rsidR="005B45F1">
        <w:t xml:space="preserve"> </w:t>
      </w:r>
      <w:r>
        <w:t>Rührt</w:t>
      </w:r>
      <w:r w:rsidR="005B45F1">
        <w:t xml:space="preserve"> </w:t>
      </w:r>
      <w:r>
        <w:t>aber</w:t>
      </w:r>
      <w:r w:rsidR="005B45F1">
        <w:t xml:space="preserve"> </w:t>
      </w:r>
      <w:r>
        <w:t>keinen</w:t>
      </w:r>
      <w:r w:rsidR="005B45F1">
        <w:t xml:space="preserve"> </w:t>
      </w:r>
      <w:r>
        <w:t>an,</w:t>
      </w:r>
      <w:r w:rsidR="005B45F1">
        <w:t xml:space="preserve"> </w:t>
      </w:r>
      <w:r>
        <w:t>der</w:t>
      </w:r>
      <w:r w:rsidR="005B45F1">
        <w:t xml:space="preserve"> </w:t>
      </w:r>
      <w:r>
        <w:t>das</w:t>
      </w:r>
      <w:r w:rsidR="005B45F1">
        <w:t xml:space="preserve"> </w:t>
      </w:r>
      <w:r>
        <w:t>Kennzeichen</w:t>
      </w:r>
      <w:r w:rsidR="005B45F1">
        <w:t xml:space="preserve"> </w:t>
      </w:r>
      <w:r>
        <w:t>hat!</w:t>
      </w:r>
      <w:r w:rsidR="005B45F1">
        <w:t xml:space="preserve"> </w:t>
      </w:r>
      <w:r>
        <w:t>Beginnt</w:t>
      </w:r>
      <w:r w:rsidR="005B45F1">
        <w:t xml:space="preserve"> </w:t>
      </w:r>
      <w:r>
        <w:t>hier</w:t>
      </w:r>
      <w:r w:rsidR="005B45F1">
        <w:t xml:space="preserve"> </w:t>
      </w:r>
      <w:r>
        <w:t>in</w:t>
      </w:r>
      <w:r w:rsidR="005B45F1">
        <w:t xml:space="preserve"> </w:t>
      </w:r>
      <w:r>
        <w:t>meinem</w:t>
      </w:r>
      <w:r w:rsidR="005B45F1">
        <w:t xml:space="preserve"> </w:t>
      </w:r>
      <w:r>
        <w:t>Heiligtum!“</w:t>
      </w:r>
      <w:r w:rsidR="005B45F1">
        <w:t xml:space="preserve"> </w:t>
      </w:r>
      <w:r>
        <w:t>Da</w:t>
      </w:r>
      <w:r w:rsidR="005B45F1">
        <w:t xml:space="preserve"> </w:t>
      </w:r>
      <w:r>
        <w:t>begannen</w:t>
      </w:r>
      <w:r w:rsidR="005B45F1">
        <w:t xml:space="preserve"> </w:t>
      </w:r>
      <w:r>
        <w:t>sie</w:t>
      </w:r>
      <w:r w:rsidR="005B45F1">
        <w:t xml:space="preserve"> </w:t>
      </w:r>
      <w:r>
        <w:t>bei</w:t>
      </w:r>
      <w:r w:rsidR="005B45F1">
        <w:t xml:space="preserve"> </w:t>
      </w:r>
      <w:r>
        <w:t>den</w:t>
      </w:r>
      <w:r w:rsidR="005B45F1">
        <w:t xml:space="preserve"> </w:t>
      </w:r>
      <w:r>
        <w:t>Ältesten,</w:t>
      </w:r>
      <w:r w:rsidR="005B45F1">
        <w:t xml:space="preserve"> </w:t>
      </w:r>
      <w:r>
        <w:t>die</w:t>
      </w:r>
      <w:r w:rsidR="005B45F1">
        <w:t xml:space="preserve"> </w:t>
      </w:r>
      <w:r>
        <w:t>vor</w:t>
      </w:r>
      <w:r w:rsidR="005B45F1">
        <w:t xml:space="preserve"> </w:t>
      </w:r>
      <w:r>
        <w:t>dem</w:t>
      </w:r>
      <w:r w:rsidR="005B45F1">
        <w:t xml:space="preserve"> </w:t>
      </w:r>
      <w:r>
        <w:t>Tempel</w:t>
      </w:r>
      <w:r w:rsidR="005B45F1">
        <w:t xml:space="preserve"> </w:t>
      </w:r>
      <w:r>
        <w:t>standen.</w:t>
      </w:r>
      <w:r w:rsidR="005B45F1">
        <w:t xml:space="preserve"> </w:t>
      </w:r>
      <w:r>
        <w:rPr>
          <w:sz w:val="16"/>
        </w:rPr>
        <w:t>7</w:t>
      </w:r>
      <w:r w:rsidR="005B45F1">
        <w:rPr>
          <w:sz w:val="16"/>
        </w:rPr>
        <w:t xml:space="preserve"> </w:t>
      </w:r>
      <w:r>
        <w:t>Dabei</w:t>
      </w:r>
      <w:r w:rsidR="005B45F1">
        <w:t xml:space="preserve"> </w:t>
      </w:r>
      <w:r>
        <w:t>sagte</w:t>
      </w:r>
      <w:r w:rsidR="005B45F1">
        <w:t xml:space="preserve"> </w:t>
      </w:r>
      <w:r>
        <w:t>Jahwe</w:t>
      </w:r>
      <w:r w:rsidR="005B45F1">
        <w:t xml:space="preserve"> </w:t>
      </w:r>
      <w:r>
        <w:t>zu</w:t>
      </w:r>
      <w:r w:rsidR="005B45F1">
        <w:t xml:space="preserve"> </w:t>
      </w:r>
      <w:r>
        <w:t>ihnen:</w:t>
      </w:r>
      <w:r w:rsidR="005B45F1">
        <w:t xml:space="preserve"> </w:t>
      </w:r>
      <w:r>
        <w:t>„Füllt</w:t>
      </w:r>
      <w:r w:rsidR="005B45F1">
        <w:t xml:space="preserve"> </w:t>
      </w:r>
      <w:r>
        <w:t>die</w:t>
      </w:r>
      <w:r w:rsidR="005B45F1">
        <w:t xml:space="preserve"> </w:t>
      </w:r>
      <w:r>
        <w:t>Vorhöfe</w:t>
      </w:r>
      <w:r w:rsidR="005B45F1">
        <w:t xml:space="preserve"> </w:t>
      </w:r>
      <w:r>
        <w:t>mit</w:t>
      </w:r>
      <w:r w:rsidR="005B45F1">
        <w:t xml:space="preserve"> </w:t>
      </w:r>
      <w:r>
        <w:t>Erschlagenen</w:t>
      </w:r>
      <w:r w:rsidR="005B45F1">
        <w:t xml:space="preserve"> </w:t>
      </w:r>
      <w:r>
        <w:t>und</w:t>
      </w:r>
      <w:r w:rsidR="005B45F1">
        <w:t xml:space="preserve"> </w:t>
      </w:r>
      <w:r>
        <w:t>besudelt</w:t>
      </w:r>
      <w:r w:rsidR="005B45F1">
        <w:t xml:space="preserve"> </w:t>
      </w:r>
      <w:r>
        <w:t>den</w:t>
      </w:r>
      <w:r w:rsidR="005B45F1">
        <w:t xml:space="preserve"> </w:t>
      </w:r>
      <w:r>
        <w:t>Tempel</w:t>
      </w:r>
      <w:r w:rsidR="005B45F1">
        <w:t xml:space="preserve"> </w:t>
      </w:r>
      <w:r>
        <w:t>mit</w:t>
      </w:r>
      <w:r w:rsidR="005B45F1">
        <w:t xml:space="preserve"> </w:t>
      </w:r>
      <w:r>
        <w:t>ihnen!</w:t>
      </w:r>
      <w:r w:rsidR="005B45F1">
        <w:t xml:space="preserve"> </w:t>
      </w:r>
      <w:r>
        <w:t>Dann</w:t>
      </w:r>
      <w:r w:rsidR="005B45F1">
        <w:t xml:space="preserve"> </w:t>
      </w:r>
      <w:r>
        <w:t>geht</w:t>
      </w:r>
      <w:r w:rsidR="005B45F1">
        <w:t xml:space="preserve"> </w:t>
      </w:r>
      <w:r>
        <w:t>in</w:t>
      </w:r>
      <w:r w:rsidR="005B45F1">
        <w:t xml:space="preserve"> </w:t>
      </w:r>
      <w:r>
        <w:t>die</w:t>
      </w:r>
      <w:r w:rsidR="005B45F1">
        <w:t xml:space="preserve"> </w:t>
      </w:r>
      <w:r>
        <w:t>Stadt</w:t>
      </w:r>
      <w:r w:rsidR="005B45F1">
        <w:t xml:space="preserve"> </w:t>
      </w:r>
      <w:r>
        <w:t>und</w:t>
      </w:r>
      <w:r w:rsidR="005B45F1">
        <w:t xml:space="preserve"> </w:t>
      </w:r>
      <w:r>
        <w:t>macht</w:t>
      </w:r>
      <w:r w:rsidR="005B45F1">
        <w:t xml:space="preserve"> </w:t>
      </w:r>
      <w:r>
        <w:t>dort</w:t>
      </w:r>
      <w:r w:rsidR="005B45F1">
        <w:t xml:space="preserve"> </w:t>
      </w:r>
      <w:r>
        <w:t>weiter!“</w:t>
      </w:r>
      <w:r w:rsidR="005B45F1">
        <w:t xml:space="preserve"> </w:t>
      </w:r>
      <w:r>
        <w:t>Sie</w:t>
      </w:r>
      <w:r w:rsidR="005B45F1">
        <w:t xml:space="preserve"> </w:t>
      </w:r>
      <w:r>
        <w:t>taten</w:t>
      </w:r>
      <w:r w:rsidR="005B45F1">
        <w:t xml:space="preserve"> </w:t>
      </w:r>
      <w:r>
        <w:t>es.</w:t>
      </w:r>
      <w:r w:rsidR="005B45F1">
        <w:t xml:space="preserve"> </w:t>
      </w:r>
      <w:r>
        <w:rPr>
          <w:sz w:val="16"/>
        </w:rPr>
        <w:t>8</w:t>
      </w:r>
      <w:r w:rsidR="005B45F1">
        <w:rPr>
          <w:sz w:val="16"/>
        </w:rPr>
        <w:t xml:space="preserve"> </w:t>
      </w:r>
      <w:r>
        <w:t>Als</w:t>
      </w:r>
      <w:r w:rsidR="005B45F1">
        <w:t xml:space="preserve"> </w:t>
      </w:r>
      <w:r>
        <w:t>sie</w:t>
      </w:r>
      <w:r w:rsidR="005B45F1">
        <w:t xml:space="preserve"> </w:t>
      </w:r>
      <w:r>
        <w:t>so</w:t>
      </w:r>
      <w:r w:rsidR="005B45F1">
        <w:t xml:space="preserve"> </w:t>
      </w:r>
      <w:r>
        <w:t>die</w:t>
      </w:r>
      <w:r w:rsidR="005B45F1">
        <w:t xml:space="preserve"> </w:t>
      </w:r>
      <w:r>
        <w:t>Menschen</w:t>
      </w:r>
      <w:r w:rsidR="005B45F1">
        <w:t xml:space="preserve"> </w:t>
      </w:r>
      <w:r>
        <w:t>erschlugen</w:t>
      </w:r>
      <w:r w:rsidR="005B45F1">
        <w:t xml:space="preserve"> </w:t>
      </w:r>
      <w:r>
        <w:t>und</w:t>
      </w:r>
      <w:r w:rsidR="005B45F1">
        <w:t xml:space="preserve"> </w:t>
      </w:r>
      <w:r>
        <w:t>nur</w:t>
      </w:r>
      <w:r w:rsidR="005B45F1">
        <w:t xml:space="preserve"> </w:t>
      </w:r>
      <w:r>
        <w:t>mich</w:t>
      </w:r>
      <w:r w:rsidR="005B45F1">
        <w:t xml:space="preserve"> </w:t>
      </w:r>
      <w:r>
        <w:t>verschonten,</w:t>
      </w:r>
      <w:r w:rsidR="005B45F1">
        <w:t xml:space="preserve"> </w:t>
      </w:r>
      <w:r>
        <w:t>warf</w:t>
      </w:r>
      <w:r w:rsidR="005B45F1">
        <w:t xml:space="preserve"> </w:t>
      </w:r>
      <w:r>
        <w:t>ich</w:t>
      </w:r>
      <w:r w:rsidR="005B45F1">
        <w:t xml:space="preserve"> </w:t>
      </w:r>
      <w:r>
        <w:t>mich</w:t>
      </w:r>
      <w:r w:rsidR="005B45F1">
        <w:t xml:space="preserve"> </w:t>
      </w:r>
      <w:r>
        <w:t>nieder</w:t>
      </w:r>
      <w:r w:rsidR="005B45F1">
        <w:t xml:space="preserve"> </w:t>
      </w:r>
      <w:r>
        <w:t>und</w:t>
      </w:r>
      <w:r w:rsidR="005B45F1">
        <w:t xml:space="preserve"> </w:t>
      </w:r>
      <w:r>
        <w:t>schrie:</w:t>
      </w:r>
      <w:r w:rsidR="005B45F1">
        <w:t xml:space="preserve"> </w:t>
      </w:r>
      <w:r>
        <w:t>„Ach</w:t>
      </w:r>
      <w:r w:rsidR="005B45F1">
        <w:t xml:space="preserve"> </w:t>
      </w:r>
      <w:r>
        <w:t>Herr,</w:t>
      </w:r>
      <w:r w:rsidR="005B45F1">
        <w:t xml:space="preserve"> </w:t>
      </w:r>
      <w:r>
        <w:t>Jahwe,</w:t>
      </w:r>
      <w:r w:rsidR="005B45F1">
        <w:t xml:space="preserve"> </w:t>
      </w:r>
      <w:r>
        <w:t>willst</w:t>
      </w:r>
      <w:r w:rsidR="005B45F1">
        <w:t xml:space="preserve"> </w:t>
      </w:r>
      <w:r>
        <w:t>du</w:t>
      </w:r>
      <w:r w:rsidR="005B45F1">
        <w:t xml:space="preserve"> </w:t>
      </w:r>
      <w:r>
        <w:t>in</w:t>
      </w:r>
      <w:r w:rsidR="005B45F1">
        <w:t xml:space="preserve"> </w:t>
      </w:r>
      <w:r>
        <w:t>deinem</w:t>
      </w:r>
      <w:r w:rsidR="005B45F1">
        <w:t xml:space="preserve"> </w:t>
      </w:r>
      <w:r>
        <w:t>Zorn</w:t>
      </w:r>
      <w:r w:rsidR="005B45F1">
        <w:t xml:space="preserve"> </w:t>
      </w:r>
      <w:r>
        <w:t>über</w:t>
      </w:r>
      <w:r w:rsidR="005B45F1">
        <w:t xml:space="preserve"> </w:t>
      </w:r>
      <w:r>
        <w:t>Jerusalem</w:t>
      </w:r>
      <w:r w:rsidR="005B45F1">
        <w:t xml:space="preserve"> </w:t>
      </w:r>
      <w:r>
        <w:t>denn</w:t>
      </w:r>
      <w:r w:rsidR="005B45F1">
        <w:t xml:space="preserve"> </w:t>
      </w:r>
      <w:r>
        <w:t>den</w:t>
      </w:r>
      <w:r w:rsidR="005B45F1">
        <w:t xml:space="preserve"> </w:t>
      </w:r>
      <w:r>
        <w:t>ganzen</w:t>
      </w:r>
      <w:r w:rsidR="005B45F1">
        <w:t xml:space="preserve"> </w:t>
      </w:r>
      <w:r>
        <w:t>Rest</w:t>
      </w:r>
      <w:r w:rsidR="005B45F1">
        <w:t xml:space="preserve"> </w:t>
      </w:r>
      <w:r>
        <w:t>Israels</w:t>
      </w:r>
      <w:r w:rsidR="005B45F1">
        <w:t xml:space="preserve"> </w:t>
      </w:r>
      <w:r>
        <w:t>vernichten?“</w:t>
      </w:r>
      <w:r w:rsidR="005B45F1">
        <w:t xml:space="preserve"> </w:t>
      </w:r>
      <w:r>
        <w:rPr>
          <w:sz w:val="16"/>
        </w:rPr>
        <w:t>9</w:t>
      </w:r>
      <w:r w:rsidR="005B45F1">
        <w:rPr>
          <w:sz w:val="16"/>
        </w:rPr>
        <w:t xml:space="preserve"> </w:t>
      </w:r>
      <w:r>
        <w:t>Da</w:t>
      </w:r>
      <w:r w:rsidR="005B45F1">
        <w:t xml:space="preserve"> </w:t>
      </w:r>
      <w:r>
        <w:t>sagte</w:t>
      </w:r>
      <w:r w:rsidR="005B45F1">
        <w:t xml:space="preserve"> </w:t>
      </w:r>
      <w:r>
        <w:t>er</w:t>
      </w:r>
      <w:r w:rsidR="005B45F1">
        <w:t xml:space="preserve"> </w:t>
      </w:r>
      <w:r>
        <w:t>zu</w:t>
      </w:r>
      <w:r w:rsidR="005B45F1">
        <w:t xml:space="preserve"> </w:t>
      </w:r>
      <w:r>
        <w:t>mir:</w:t>
      </w:r>
      <w:r w:rsidR="005B45F1">
        <w:t xml:space="preserve"> </w:t>
      </w:r>
      <w:r>
        <w:t>„Die</w:t>
      </w:r>
      <w:r w:rsidR="005B45F1">
        <w:t xml:space="preserve"> </w:t>
      </w:r>
      <w:r>
        <w:t>Schuld</w:t>
      </w:r>
      <w:r w:rsidR="005B45F1">
        <w:t xml:space="preserve"> </w:t>
      </w:r>
      <w:r>
        <w:t>dieser</w:t>
      </w:r>
      <w:r w:rsidR="005B45F1">
        <w:t xml:space="preserve"> </w:t>
      </w:r>
      <w:r>
        <w:t>Leute</w:t>
      </w:r>
      <w:r w:rsidR="005B45F1">
        <w:t xml:space="preserve"> </w:t>
      </w:r>
      <w:r>
        <w:t>von</w:t>
      </w:r>
      <w:r w:rsidR="005B45F1">
        <w:t xml:space="preserve"> </w:t>
      </w:r>
      <w:r>
        <w:t>Israel</w:t>
      </w:r>
      <w:r w:rsidR="005B45F1">
        <w:t xml:space="preserve"> </w:t>
      </w:r>
      <w:r>
        <w:t>und</w:t>
      </w:r>
      <w:r w:rsidR="005B45F1">
        <w:t xml:space="preserve"> </w:t>
      </w:r>
      <w:r>
        <w:t>Juda</w:t>
      </w:r>
      <w:r w:rsidR="005B45F1">
        <w:t xml:space="preserve"> </w:t>
      </w:r>
      <w:r>
        <w:t>ist</w:t>
      </w:r>
      <w:r w:rsidR="005B45F1">
        <w:t xml:space="preserve"> </w:t>
      </w:r>
      <w:r>
        <w:t>entsetzlich</w:t>
      </w:r>
      <w:r w:rsidR="005B45F1">
        <w:t xml:space="preserve"> </w:t>
      </w:r>
      <w:r>
        <w:t>groß.</w:t>
      </w:r>
      <w:r w:rsidR="005B45F1">
        <w:t xml:space="preserve"> </w:t>
      </w:r>
      <w:r>
        <w:t>Sie</w:t>
      </w:r>
      <w:r w:rsidR="005B45F1">
        <w:t xml:space="preserve"> </w:t>
      </w:r>
      <w:r>
        <w:t>haben</w:t>
      </w:r>
      <w:r w:rsidR="005B45F1">
        <w:t xml:space="preserve"> </w:t>
      </w:r>
      <w:r>
        <w:t>das</w:t>
      </w:r>
      <w:r w:rsidR="005B45F1">
        <w:t xml:space="preserve"> </w:t>
      </w:r>
      <w:r>
        <w:t>ganze</w:t>
      </w:r>
      <w:r w:rsidR="005B45F1">
        <w:t xml:space="preserve"> </w:t>
      </w:r>
      <w:r>
        <w:t>Land</w:t>
      </w:r>
      <w:r w:rsidR="005B45F1">
        <w:t xml:space="preserve"> </w:t>
      </w:r>
      <w:r>
        <w:t>mit</w:t>
      </w:r>
      <w:r w:rsidR="005B45F1">
        <w:t xml:space="preserve"> </w:t>
      </w:r>
      <w:r>
        <w:t>Bluttaten</w:t>
      </w:r>
      <w:r w:rsidR="005B45F1">
        <w:t xml:space="preserve"> </w:t>
      </w:r>
      <w:r>
        <w:t>und</w:t>
      </w:r>
      <w:r w:rsidR="005B45F1">
        <w:t xml:space="preserve"> </w:t>
      </w:r>
      <w:r>
        <w:t>die</w:t>
      </w:r>
      <w:r w:rsidR="005B45F1">
        <w:t xml:space="preserve"> </w:t>
      </w:r>
      <w:r>
        <w:t>Stadt</w:t>
      </w:r>
      <w:r w:rsidR="005B45F1">
        <w:t xml:space="preserve"> </w:t>
      </w:r>
      <w:r>
        <w:t>mit</w:t>
      </w:r>
      <w:r w:rsidR="005B45F1">
        <w:t xml:space="preserve"> </w:t>
      </w:r>
      <w:r>
        <w:t>Unrecht</w:t>
      </w:r>
      <w:r w:rsidR="005B45F1">
        <w:t xml:space="preserve"> </w:t>
      </w:r>
      <w:r>
        <w:t>gefüllt.</w:t>
      </w:r>
      <w:r w:rsidR="005B45F1">
        <w:t xml:space="preserve"> </w:t>
      </w:r>
      <w:r>
        <w:t>Sie</w:t>
      </w:r>
      <w:r w:rsidR="005B45F1">
        <w:t xml:space="preserve"> </w:t>
      </w:r>
      <w:r>
        <w:t>sagen:</w:t>
      </w:r>
      <w:r w:rsidR="005B45F1">
        <w:t xml:space="preserve"> </w:t>
      </w:r>
      <w:r>
        <w:t>‚Jahwe</w:t>
      </w:r>
      <w:r w:rsidR="005B45F1">
        <w:t xml:space="preserve"> </w:t>
      </w:r>
      <w:r>
        <w:t>hat</w:t>
      </w:r>
      <w:r w:rsidR="005B45F1">
        <w:t xml:space="preserve"> </w:t>
      </w:r>
      <w:r>
        <w:t>das</w:t>
      </w:r>
      <w:r w:rsidR="005B45F1">
        <w:t xml:space="preserve"> </w:t>
      </w:r>
      <w:r>
        <w:t>Land</w:t>
      </w:r>
      <w:r w:rsidR="005B45F1">
        <w:t xml:space="preserve"> </w:t>
      </w:r>
      <w:r>
        <w:t>ja</w:t>
      </w:r>
      <w:r w:rsidR="005B45F1">
        <w:t xml:space="preserve"> </w:t>
      </w:r>
      <w:r>
        <w:t>verlassen,</w:t>
      </w:r>
      <w:r w:rsidR="005B45F1">
        <w:t xml:space="preserve"> </w:t>
      </w:r>
      <w:r>
        <w:t>er</w:t>
      </w:r>
      <w:r w:rsidR="005B45F1">
        <w:t xml:space="preserve"> </w:t>
      </w:r>
      <w:r>
        <w:t>sieht</w:t>
      </w:r>
      <w:r w:rsidR="005B45F1">
        <w:t xml:space="preserve"> </w:t>
      </w:r>
      <w:r>
        <w:t>uns</w:t>
      </w:r>
      <w:r w:rsidR="005B45F1">
        <w:t xml:space="preserve"> </w:t>
      </w:r>
      <w:r>
        <w:t>nicht</w:t>
      </w:r>
      <w:r w:rsidR="005B45F1">
        <w:t xml:space="preserve"> </w:t>
      </w:r>
      <w:r>
        <w:t>mehr!’</w:t>
      </w:r>
      <w:r w:rsidR="005B45F1">
        <w:t xml:space="preserve"> </w:t>
      </w:r>
      <w:r>
        <w:rPr>
          <w:sz w:val="16"/>
        </w:rPr>
        <w:t>10</w:t>
      </w:r>
      <w:r w:rsidR="005B45F1">
        <w:rPr>
          <w:sz w:val="16"/>
        </w:rPr>
        <w:t xml:space="preserve"> </w:t>
      </w:r>
      <w:r>
        <w:t>Darum</w:t>
      </w:r>
      <w:r w:rsidR="005B45F1">
        <w:t xml:space="preserve"> </w:t>
      </w:r>
      <w:r>
        <w:t>werde</w:t>
      </w:r>
      <w:r w:rsidR="005B45F1">
        <w:t xml:space="preserve"> </w:t>
      </w:r>
      <w:r>
        <w:t>auch</w:t>
      </w:r>
      <w:r w:rsidR="005B45F1">
        <w:t xml:space="preserve"> </w:t>
      </w:r>
      <w:r>
        <w:t>ich</w:t>
      </w:r>
      <w:r w:rsidR="005B45F1">
        <w:t xml:space="preserve"> </w:t>
      </w:r>
      <w:r>
        <w:t>kein</w:t>
      </w:r>
      <w:r w:rsidR="005B45F1">
        <w:t xml:space="preserve"> </w:t>
      </w:r>
      <w:r>
        <w:t>Mitleid</w:t>
      </w:r>
      <w:r w:rsidR="005B45F1">
        <w:t xml:space="preserve"> </w:t>
      </w:r>
      <w:r>
        <w:t>zeigen</w:t>
      </w:r>
      <w:r w:rsidR="005B45F1">
        <w:t xml:space="preserve"> </w:t>
      </w:r>
      <w:r>
        <w:t>und</w:t>
      </w:r>
      <w:r w:rsidR="005B45F1">
        <w:t xml:space="preserve"> </w:t>
      </w:r>
      <w:r>
        <w:t>sie</w:t>
      </w:r>
      <w:r w:rsidR="005B45F1">
        <w:t xml:space="preserve"> </w:t>
      </w:r>
      <w:r>
        <w:t>nicht</w:t>
      </w:r>
      <w:r w:rsidR="005B45F1">
        <w:t xml:space="preserve"> </w:t>
      </w:r>
      <w:r>
        <w:t>verschonen.</w:t>
      </w:r>
      <w:r w:rsidR="005B45F1">
        <w:t xml:space="preserve"> </w:t>
      </w:r>
      <w:r>
        <w:t>Nein,</w:t>
      </w:r>
      <w:r w:rsidR="005B45F1">
        <w:t xml:space="preserve"> </w:t>
      </w:r>
      <w:r>
        <w:t>ich</w:t>
      </w:r>
      <w:r w:rsidR="005B45F1">
        <w:t xml:space="preserve"> </w:t>
      </w:r>
      <w:r>
        <w:t>will</w:t>
      </w:r>
      <w:r w:rsidR="005B45F1">
        <w:t xml:space="preserve"> </w:t>
      </w:r>
      <w:r>
        <w:t>ihr</w:t>
      </w:r>
      <w:r w:rsidR="005B45F1">
        <w:t xml:space="preserve"> </w:t>
      </w:r>
      <w:r>
        <w:t>Verhalten</w:t>
      </w:r>
      <w:r w:rsidR="005B45F1">
        <w:t xml:space="preserve"> </w:t>
      </w:r>
      <w:r>
        <w:t>auf</w:t>
      </w:r>
      <w:r w:rsidR="005B45F1">
        <w:t xml:space="preserve"> </w:t>
      </w:r>
      <w:r>
        <w:t>sie</w:t>
      </w:r>
      <w:r w:rsidR="005B45F1">
        <w:t xml:space="preserve"> </w:t>
      </w:r>
      <w:r>
        <w:t>selbst</w:t>
      </w:r>
      <w:r w:rsidR="005B45F1">
        <w:t xml:space="preserve"> </w:t>
      </w:r>
      <w:r>
        <w:t>zurückfallen</w:t>
      </w:r>
      <w:r w:rsidR="005B45F1">
        <w:t xml:space="preserve"> </w:t>
      </w:r>
      <w:r>
        <w:t>lassen!“</w:t>
      </w:r>
      <w:r w:rsidR="005B45F1">
        <w:t xml:space="preserve"> </w:t>
      </w:r>
      <w:r>
        <w:rPr>
          <w:sz w:val="16"/>
        </w:rPr>
        <w:t>11</w:t>
      </w:r>
      <w:r w:rsidR="005B45F1">
        <w:rPr>
          <w:sz w:val="16"/>
        </w:rPr>
        <w:t xml:space="preserve"> </w:t>
      </w:r>
      <w:r>
        <w:t>Da</w:t>
      </w:r>
      <w:r w:rsidR="005B45F1">
        <w:t xml:space="preserve"> </w:t>
      </w:r>
      <w:r>
        <w:t>kam</w:t>
      </w:r>
      <w:r w:rsidR="005B45F1">
        <w:t xml:space="preserve"> </w:t>
      </w:r>
      <w:r>
        <w:t>der</w:t>
      </w:r>
      <w:r w:rsidR="005B45F1">
        <w:t xml:space="preserve"> </w:t>
      </w:r>
      <w:r>
        <w:t>Mann,</w:t>
      </w:r>
      <w:r w:rsidR="005B45F1">
        <w:t xml:space="preserve"> </w:t>
      </w:r>
      <w:r>
        <w:t>der</w:t>
      </w:r>
      <w:r w:rsidR="005B45F1">
        <w:t xml:space="preserve"> </w:t>
      </w:r>
      <w:r>
        <w:t>mit</w:t>
      </w:r>
      <w:r w:rsidR="005B45F1">
        <w:t xml:space="preserve"> </w:t>
      </w:r>
      <w:r>
        <w:t>Leinen</w:t>
      </w:r>
      <w:r w:rsidR="005B45F1">
        <w:t xml:space="preserve"> </w:t>
      </w:r>
      <w:r>
        <w:t>bekleidet</w:t>
      </w:r>
      <w:r w:rsidR="005B45F1">
        <w:t xml:space="preserve"> </w:t>
      </w:r>
      <w:r>
        <w:t>war</w:t>
      </w:r>
      <w:r w:rsidR="005B45F1">
        <w:t xml:space="preserve"> </w:t>
      </w:r>
      <w:r>
        <w:t>und</w:t>
      </w:r>
      <w:r w:rsidR="005B45F1">
        <w:t xml:space="preserve"> </w:t>
      </w:r>
      <w:r>
        <w:t>Schreibzeug</w:t>
      </w:r>
      <w:r w:rsidR="005B45F1">
        <w:t xml:space="preserve"> </w:t>
      </w:r>
      <w:r>
        <w:t>am</w:t>
      </w:r>
      <w:r w:rsidR="005B45F1">
        <w:t xml:space="preserve"> </w:t>
      </w:r>
      <w:r>
        <w:t>Gürtel</w:t>
      </w:r>
      <w:r w:rsidR="005B45F1">
        <w:t xml:space="preserve"> </w:t>
      </w:r>
      <w:r>
        <w:t>hatte,</w:t>
      </w:r>
      <w:r w:rsidR="005B45F1">
        <w:t xml:space="preserve"> </w:t>
      </w:r>
      <w:r>
        <w:t>zurück</w:t>
      </w:r>
      <w:r w:rsidR="005B45F1">
        <w:t xml:space="preserve"> </w:t>
      </w:r>
      <w:r>
        <w:t>und</w:t>
      </w:r>
      <w:r w:rsidR="005B45F1">
        <w:t xml:space="preserve"> </w:t>
      </w:r>
      <w:r>
        <w:t>meldete:</w:t>
      </w:r>
      <w:r w:rsidR="005B45F1">
        <w:t xml:space="preserve"> </w:t>
      </w:r>
      <w:r>
        <w:t>„Ich</w:t>
      </w:r>
      <w:r w:rsidR="005B45F1">
        <w:t xml:space="preserve"> </w:t>
      </w:r>
      <w:r>
        <w:t>habe</w:t>
      </w:r>
      <w:r w:rsidR="005B45F1">
        <w:t xml:space="preserve"> </w:t>
      </w:r>
      <w:r>
        <w:t>deinen</w:t>
      </w:r>
      <w:r w:rsidR="005B45F1">
        <w:t xml:space="preserve"> </w:t>
      </w:r>
      <w:r>
        <w:t>Befehl</w:t>
      </w:r>
      <w:r w:rsidR="005B45F1">
        <w:t xml:space="preserve"> </w:t>
      </w:r>
      <w:r>
        <w:t>ausgeführt.“</w:t>
      </w:r>
      <w:r w:rsidR="005B45F1">
        <w:t xml:space="preserve"> </w:t>
      </w:r>
    </w:p>
    <w:p w14:paraId="0549297A" w14:textId="77777777" w:rsidR="00B37F1B" w:rsidRDefault="001359D5">
      <w:pPr>
        <w:pStyle w:val="Zwischentitel"/>
      </w:pPr>
      <w:r>
        <w:t>Gott</w:t>
      </w:r>
      <w:r w:rsidR="005B45F1">
        <w:t xml:space="preserve"> </w:t>
      </w:r>
      <w:r>
        <w:t>verlässt</w:t>
      </w:r>
      <w:r w:rsidR="005B45F1">
        <w:t xml:space="preserve"> </w:t>
      </w:r>
      <w:r>
        <w:t>die</w:t>
      </w:r>
      <w:r w:rsidR="005B45F1">
        <w:t xml:space="preserve"> </w:t>
      </w:r>
      <w:r>
        <w:t>Stadt</w:t>
      </w:r>
    </w:p>
    <w:p w14:paraId="62C8DF72" w14:textId="77777777" w:rsidR="00B37F1B" w:rsidRDefault="001359D5">
      <w:pPr>
        <w:pStyle w:val="Blocktext"/>
      </w:pPr>
      <w:r>
        <w:rPr>
          <w:sz w:val="36"/>
          <w:highlight w:val="cyan"/>
        </w:rPr>
        <w:t>10</w:t>
      </w:r>
      <w:r w:rsidR="005B45F1">
        <w:rPr>
          <w:sz w:val="36"/>
        </w:rPr>
        <w:t xml:space="preserve"> </w:t>
      </w:r>
      <w:r>
        <w:rPr>
          <w:sz w:val="16"/>
        </w:rPr>
        <w:t>1</w:t>
      </w:r>
      <w:r w:rsidR="005B45F1">
        <w:rPr>
          <w:sz w:val="16"/>
        </w:rPr>
        <w:t xml:space="preserve"> </w:t>
      </w:r>
      <w:r>
        <w:t>Oberhalb</w:t>
      </w:r>
      <w:r w:rsidR="005B45F1">
        <w:t xml:space="preserve"> </w:t>
      </w:r>
      <w:r>
        <w:t>der</w:t>
      </w:r>
      <w:r w:rsidR="005B45F1">
        <w:t xml:space="preserve"> </w:t>
      </w:r>
      <w:r>
        <w:t>Wölbung,</w:t>
      </w:r>
      <w:r w:rsidR="005B45F1">
        <w:t xml:space="preserve"> </w:t>
      </w:r>
      <w:r>
        <w:t>die</w:t>
      </w:r>
      <w:r w:rsidR="005B45F1">
        <w:t xml:space="preserve"> </w:t>
      </w:r>
      <w:r>
        <w:t>über</w:t>
      </w:r>
      <w:r w:rsidR="005B45F1">
        <w:t xml:space="preserve"> </w:t>
      </w:r>
      <w:r>
        <w:t>den</w:t>
      </w:r>
      <w:r w:rsidR="005B45F1">
        <w:t xml:space="preserve"> </w:t>
      </w:r>
      <w:r>
        <w:t>Köpfen</w:t>
      </w:r>
      <w:r w:rsidR="005B45F1">
        <w:t xml:space="preserve"> </w:t>
      </w:r>
      <w:r>
        <w:t>der</w:t>
      </w:r>
      <w:r w:rsidR="005B45F1">
        <w:t xml:space="preserve"> </w:t>
      </w:r>
      <w:r>
        <w:t>Cherubim</w:t>
      </w:r>
      <w:r w:rsidR="005B45F1">
        <w:t xml:space="preserve"> </w:t>
      </w:r>
      <w:r>
        <w:t>war,</w:t>
      </w:r>
      <w:r w:rsidR="005B45F1">
        <w:t xml:space="preserve"> </w:t>
      </w:r>
      <w:r>
        <w:t>sah</w:t>
      </w:r>
      <w:r w:rsidR="005B45F1">
        <w:t xml:space="preserve"> </w:t>
      </w:r>
      <w:r>
        <w:t>ich</w:t>
      </w:r>
      <w:r w:rsidR="005B45F1">
        <w:t xml:space="preserve"> </w:t>
      </w:r>
      <w:r>
        <w:t>so</w:t>
      </w:r>
      <w:r w:rsidR="005B45F1">
        <w:t xml:space="preserve"> </w:t>
      </w:r>
      <w:r>
        <w:t>etwas</w:t>
      </w:r>
      <w:r w:rsidR="005B45F1">
        <w:t xml:space="preserve"> </w:t>
      </w:r>
      <w:r>
        <w:t>wie</w:t>
      </w:r>
      <w:r w:rsidR="005B45F1">
        <w:t xml:space="preserve"> </w:t>
      </w:r>
      <w:r>
        <w:t>einen</w:t>
      </w:r>
      <w:r w:rsidR="005B45F1">
        <w:t xml:space="preserve"> </w:t>
      </w:r>
      <w:r>
        <w:t>Thron,</w:t>
      </w:r>
      <w:r w:rsidR="005B45F1">
        <w:t xml:space="preserve"> </w:t>
      </w:r>
      <w:r>
        <w:t>der</w:t>
      </w:r>
      <w:r w:rsidR="005B45F1">
        <w:t xml:space="preserve"> </w:t>
      </w:r>
      <w:r>
        <w:t>einem</w:t>
      </w:r>
      <w:r w:rsidR="005B45F1">
        <w:t xml:space="preserve"> </w:t>
      </w:r>
      <w:r>
        <w:t>Saphir</w:t>
      </w:r>
      <w:r w:rsidR="005B45F1">
        <w:t xml:space="preserve"> </w:t>
      </w:r>
      <w:r>
        <w:t>glich.</w:t>
      </w:r>
      <w:r w:rsidR="005B45F1">
        <w:t xml:space="preserve"> </w:t>
      </w:r>
      <w:r>
        <w:rPr>
          <w:sz w:val="16"/>
        </w:rPr>
        <w:t>2</w:t>
      </w:r>
      <w:r w:rsidR="005B45F1">
        <w:rPr>
          <w:sz w:val="16"/>
        </w:rPr>
        <w:t xml:space="preserve"> </w:t>
      </w:r>
      <w:r>
        <w:t>Der,</w:t>
      </w:r>
      <w:r w:rsidR="005B45F1">
        <w:t xml:space="preserve"> </w:t>
      </w:r>
      <w:r>
        <w:t>der</w:t>
      </w:r>
      <w:r w:rsidR="005B45F1">
        <w:t xml:space="preserve"> </w:t>
      </w:r>
      <w:r>
        <w:t>auf</w:t>
      </w:r>
      <w:r w:rsidR="005B45F1">
        <w:t xml:space="preserve"> </w:t>
      </w:r>
      <w:r>
        <w:t>ihm</w:t>
      </w:r>
      <w:r w:rsidR="005B45F1">
        <w:t xml:space="preserve"> </w:t>
      </w:r>
      <w:r>
        <w:t>saß,</w:t>
      </w:r>
      <w:r w:rsidR="005B45F1">
        <w:t xml:space="preserve"> </w:t>
      </w:r>
      <w:r>
        <w:t>sagte</w:t>
      </w:r>
      <w:r w:rsidR="005B45F1">
        <w:t xml:space="preserve"> </w:t>
      </w:r>
      <w:r>
        <w:t>zu</w:t>
      </w:r>
      <w:r w:rsidR="005B45F1">
        <w:t xml:space="preserve"> </w:t>
      </w:r>
      <w:r>
        <w:t>dem</w:t>
      </w:r>
      <w:r w:rsidR="005B45F1">
        <w:t xml:space="preserve"> </w:t>
      </w:r>
      <w:r>
        <w:t>in</w:t>
      </w:r>
      <w:r w:rsidR="005B45F1">
        <w:t xml:space="preserve"> </w:t>
      </w:r>
      <w:r>
        <w:t>Leinen</w:t>
      </w:r>
      <w:r w:rsidR="005B45F1">
        <w:t xml:space="preserve"> </w:t>
      </w:r>
      <w:r>
        <w:t>gekleideten</w:t>
      </w:r>
      <w:r w:rsidR="005B45F1">
        <w:t xml:space="preserve"> </w:t>
      </w:r>
      <w:r>
        <w:t>Mann:</w:t>
      </w:r>
      <w:r w:rsidR="005B45F1">
        <w:t xml:space="preserve"> </w:t>
      </w:r>
      <w:r>
        <w:t>„Geh</w:t>
      </w:r>
      <w:r w:rsidR="005B45F1">
        <w:t xml:space="preserve"> </w:t>
      </w:r>
      <w:r>
        <w:t>zwischen</w:t>
      </w:r>
      <w:r w:rsidR="005B45F1">
        <w:t xml:space="preserve"> </w:t>
      </w:r>
      <w:r>
        <w:t>die</w:t>
      </w:r>
      <w:r w:rsidR="005B45F1">
        <w:t xml:space="preserve"> </w:t>
      </w:r>
      <w:r>
        <w:t>Räder</w:t>
      </w:r>
      <w:r w:rsidR="005B45F1">
        <w:t xml:space="preserve"> </w:t>
      </w:r>
      <w:r>
        <w:t>unter</w:t>
      </w:r>
      <w:r w:rsidR="005B45F1">
        <w:t xml:space="preserve"> </w:t>
      </w:r>
      <w:r>
        <w:t>den</w:t>
      </w:r>
      <w:r w:rsidR="005B45F1">
        <w:t xml:space="preserve"> </w:t>
      </w:r>
      <w:r>
        <w:t>Cherubim,</w:t>
      </w:r>
      <w:r w:rsidR="005B45F1">
        <w:t xml:space="preserve"> </w:t>
      </w:r>
      <w:r>
        <w:t>nimm</w:t>
      </w:r>
      <w:r w:rsidR="005B45F1">
        <w:t xml:space="preserve"> </w:t>
      </w:r>
      <w:r>
        <w:t>von</w:t>
      </w:r>
      <w:r w:rsidR="005B45F1">
        <w:t xml:space="preserve"> </w:t>
      </w:r>
      <w:r>
        <w:t>dort</w:t>
      </w:r>
      <w:r w:rsidR="005B45F1">
        <w:t xml:space="preserve"> </w:t>
      </w:r>
      <w:r>
        <w:t>zwei</w:t>
      </w:r>
      <w:r w:rsidR="005B45F1">
        <w:t xml:space="preserve"> </w:t>
      </w:r>
      <w:r>
        <w:t>Hände</w:t>
      </w:r>
      <w:r w:rsidR="005B45F1">
        <w:t xml:space="preserve"> </w:t>
      </w:r>
      <w:r>
        <w:t>voll</w:t>
      </w:r>
      <w:r w:rsidR="005B45F1">
        <w:t xml:space="preserve"> </w:t>
      </w:r>
      <w:r>
        <w:t>glühender</w:t>
      </w:r>
      <w:r w:rsidR="005B45F1">
        <w:t xml:space="preserve"> </w:t>
      </w:r>
      <w:r>
        <w:t>Kohlen</w:t>
      </w:r>
      <w:r w:rsidR="005B45F1">
        <w:t xml:space="preserve"> </w:t>
      </w:r>
      <w:r>
        <w:t>und</w:t>
      </w:r>
      <w:r w:rsidR="005B45F1">
        <w:t xml:space="preserve"> </w:t>
      </w:r>
      <w:r>
        <w:t>streue</w:t>
      </w:r>
      <w:r w:rsidR="005B45F1">
        <w:t xml:space="preserve"> </w:t>
      </w:r>
      <w:r>
        <w:t>sie</w:t>
      </w:r>
      <w:r w:rsidR="005B45F1">
        <w:t xml:space="preserve"> </w:t>
      </w:r>
      <w:r>
        <w:t>über</w:t>
      </w:r>
      <w:r w:rsidR="005B45F1">
        <w:t xml:space="preserve"> </w:t>
      </w:r>
      <w:r>
        <w:t>die</w:t>
      </w:r>
      <w:r w:rsidR="005B45F1">
        <w:t xml:space="preserve"> </w:t>
      </w:r>
      <w:r>
        <w:t>Stadt!“</w:t>
      </w:r>
      <w:r w:rsidR="005B45F1">
        <w:t xml:space="preserve"> </w:t>
      </w:r>
      <w:r>
        <w:t>Der</w:t>
      </w:r>
      <w:r w:rsidR="005B45F1">
        <w:t xml:space="preserve"> </w:t>
      </w:r>
      <w:r>
        <w:t>Mann</w:t>
      </w:r>
      <w:r w:rsidR="005B45F1">
        <w:t xml:space="preserve"> </w:t>
      </w:r>
      <w:r>
        <w:t>ging</w:t>
      </w:r>
      <w:r w:rsidR="005B45F1">
        <w:t xml:space="preserve"> </w:t>
      </w:r>
      <w:r>
        <w:t>vor</w:t>
      </w:r>
      <w:r w:rsidR="005B45F1">
        <w:t xml:space="preserve"> </w:t>
      </w:r>
      <w:r>
        <w:t>meinen</w:t>
      </w:r>
      <w:r w:rsidR="005B45F1">
        <w:t xml:space="preserve"> </w:t>
      </w:r>
      <w:r>
        <w:t>Augen</w:t>
      </w:r>
      <w:r w:rsidR="005B45F1">
        <w:t xml:space="preserve"> </w:t>
      </w:r>
      <w:r>
        <w:t>hinein.</w:t>
      </w:r>
      <w:r w:rsidR="005B45F1">
        <w:t xml:space="preserve"> </w:t>
      </w:r>
      <w:r>
        <w:rPr>
          <w:sz w:val="16"/>
        </w:rPr>
        <w:t>3</w:t>
      </w:r>
      <w:r w:rsidR="005B45F1">
        <w:rPr>
          <w:sz w:val="16"/>
        </w:rPr>
        <w:t xml:space="preserve"> </w:t>
      </w:r>
      <w:r>
        <w:t>Die</w:t>
      </w:r>
      <w:r w:rsidR="005B45F1">
        <w:t xml:space="preserve"> </w:t>
      </w:r>
      <w:r>
        <w:t>Cherubim</w:t>
      </w:r>
      <w:r w:rsidR="005B45F1">
        <w:t xml:space="preserve"> </w:t>
      </w:r>
      <w:r>
        <w:t>standen</w:t>
      </w:r>
      <w:r w:rsidR="005B45F1">
        <w:t xml:space="preserve"> </w:t>
      </w:r>
      <w:r>
        <w:t>rechts</w:t>
      </w:r>
      <w:r w:rsidR="005B45F1">
        <w:t xml:space="preserve"> </w:t>
      </w:r>
      <w:r>
        <w:t>vom</w:t>
      </w:r>
      <w:r w:rsidR="005B45F1">
        <w:t xml:space="preserve"> </w:t>
      </w:r>
      <w:r>
        <w:t>Tempel,</w:t>
      </w:r>
      <w:r w:rsidR="005B45F1">
        <w:t xml:space="preserve"> </w:t>
      </w:r>
      <w:r>
        <w:t>und</w:t>
      </w:r>
      <w:r w:rsidR="005B45F1">
        <w:t xml:space="preserve"> </w:t>
      </w:r>
      <w:r>
        <w:t>die</w:t>
      </w:r>
      <w:r w:rsidR="005B45F1">
        <w:t xml:space="preserve"> </w:t>
      </w:r>
      <w:r>
        <w:t>Wolke</w:t>
      </w:r>
      <w:r w:rsidR="005B45F1">
        <w:t xml:space="preserve"> </w:t>
      </w:r>
      <w:r>
        <w:t>erfüllte</w:t>
      </w:r>
      <w:r w:rsidR="005B45F1">
        <w:t xml:space="preserve"> </w:t>
      </w:r>
      <w:r>
        <w:t>den</w:t>
      </w:r>
      <w:r w:rsidR="005B45F1">
        <w:t xml:space="preserve"> </w:t>
      </w:r>
      <w:r>
        <w:t>ganzen</w:t>
      </w:r>
      <w:r w:rsidR="005B45F1">
        <w:t xml:space="preserve"> </w:t>
      </w:r>
      <w:r>
        <w:t>inneren</w:t>
      </w:r>
      <w:r w:rsidR="005B45F1">
        <w:t xml:space="preserve"> </w:t>
      </w:r>
      <w:r>
        <w:t>Vorhof.</w:t>
      </w:r>
      <w:r w:rsidR="005B45F1">
        <w:t xml:space="preserve"> </w:t>
      </w:r>
      <w:r>
        <w:rPr>
          <w:sz w:val="16"/>
        </w:rPr>
        <w:t>4</w:t>
      </w:r>
      <w:r w:rsidR="005B45F1">
        <w:rPr>
          <w:sz w:val="16"/>
        </w:rPr>
        <w:t xml:space="preserve"> </w:t>
      </w:r>
      <w:r>
        <w:t>Da</w:t>
      </w:r>
      <w:r w:rsidR="005B45F1">
        <w:t xml:space="preserve"> </w:t>
      </w:r>
      <w:r>
        <w:t>erhob</w:t>
      </w:r>
      <w:r w:rsidR="005B45F1">
        <w:t xml:space="preserve"> </w:t>
      </w:r>
      <w:r>
        <w:t>sich</w:t>
      </w:r>
      <w:r w:rsidR="005B45F1">
        <w:t xml:space="preserve"> </w:t>
      </w:r>
      <w:r>
        <w:t>die</w:t>
      </w:r>
      <w:r w:rsidR="005B45F1">
        <w:t xml:space="preserve"> </w:t>
      </w:r>
      <w:r>
        <w:t>Herrlichkeit</w:t>
      </w:r>
      <w:r w:rsidR="005B45F1">
        <w:t xml:space="preserve"> </w:t>
      </w:r>
      <w:r>
        <w:t>Jahwes</w:t>
      </w:r>
      <w:r w:rsidR="005B45F1">
        <w:t xml:space="preserve"> </w:t>
      </w:r>
      <w:r>
        <w:t>von</w:t>
      </w:r>
      <w:r w:rsidR="005B45F1">
        <w:t xml:space="preserve"> </w:t>
      </w:r>
      <w:r>
        <w:t>dem</w:t>
      </w:r>
      <w:r w:rsidR="005B45F1">
        <w:t xml:space="preserve"> </w:t>
      </w:r>
      <w:r>
        <w:t>Cherub</w:t>
      </w:r>
      <w:r w:rsidR="005B45F1">
        <w:t xml:space="preserve"> </w:t>
      </w:r>
      <w:r>
        <w:t>und</w:t>
      </w:r>
      <w:r w:rsidR="005B45F1">
        <w:t xml:space="preserve"> </w:t>
      </w:r>
      <w:r>
        <w:t>trat</w:t>
      </w:r>
      <w:r w:rsidR="005B45F1">
        <w:t xml:space="preserve"> </w:t>
      </w:r>
      <w:r>
        <w:t>an</w:t>
      </w:r>
      <w:r w:rsidR="005B45F1">
        <w:t xml:space="preserve"> </w:t>
      </w:r>
      <w:r>
        <w:t>die</w:t>
      </w:r>
      <w:r w:rsidR="005B45F1">
        <w:t xml:space="preserve"> </w:t>
      </w:r>
      <w:r>
        <w:t>Schwelle</w:t>
      </w:r>
      <w:r w:rsidR="005B45F1">
        <w:t xml:space="preserve"> </w:t>
      </w:r>
      <w:r>
        <w:t>des</w:t>
      </w:r>
      <w:r w:rsidR="005B45F1">
        <w:t xml:space="preserve"> </w:t>
      </w:r>
      <w:r>
        <w:t>Tempelhauses.</w:t>
      </w:r>
      <w:r w:rsidR="005B45F1">
        <w:t xml:space="preserve"> </w:t>
      </w:r>
      <w:r>
        <w:t>Die</w:t>
      </w:r>
      <w:r w:rsidR="005B45F1">
        <w:t xml:space="preserve"> </w:t>
      </w:r>
      <w:r>
        <w:t>Wolke</w:t>
      </w:r>
      <w:r w:rsidR="005B45F1">
        <w:t xml:space="preserve"> </w:t>
      </w:r>
      <w:r>
        <w:t>erfüllte</w:t>
      </w:r>
      <w:r w:rsidR="005B45F1">
        <w:t xml:space="preserve"> </w:t>
      </w:r>
      <w:r>
        <w:t>das</w:t>
      </w:r>
      <w:r w:rsidR="005B45F1">
        <w:t xml:space="preserve"> </w:t>
      </w:r>
      <w:r>
        <w:t>ganze</w:t>
      </w:r>
      <w:r w:rsidR="005B45F1">
        <w:t xml:space="preserve"> </w:t>
      </w:r>
      <w:r>
        <w:t>Haus,</w:t>
      </w:r>
      <w:r w:rsidR="005B45F1">
        <w:t xml:space="preserve"> </w:t>
      </w:r>
      <w:r>
        <w:t>und</w:t>
      </w:r>
      <w:r w:rsidR="005B45F1">
        <w:t xml:space="preserve"> </w:t>
      </w:r>
      <w:r>
        <w:t>der</w:t>
      </w:r>
      <w:r w:rsidR="005B45F1">
        <w:t xml:space="preserve"> </w:t>
      </w:r>
      <w:r>
        <w:t>Vorhof</w:t>
      </w:r>
      <w:r w:rsidR="005B45F1">
        <w:t xml:space="preserve"> </w:t>
      </w:r>
      <w:r>
        <w:t>leuchtete</w:t>
      </w:r>
      <w:r w:rsidR="005B45F1">
        <w:t xml:space="preserve"> </w:t>
      </w:r>
      <w:r>
        <w:t>im</w:t>
      </w:r>
      <w:r w:rsidR="005B45F1">
        <w:t xml:space="preserve"> </w:t>
      </w:r>
      <w:r>
        <w:t>Glanz</w:t>
      </w:r>
      <w:r w:rsidR="005B45F1">
        <w:t xml:space="preserve"> </w:t>
      </w:r>
      <w:r>
        <w:t>der</w:t>
      </w:r>
      <w:r w:rsidR="005B45F1">
        <w:t xml:space="preserve"> </w:t>
      </w:r>
      <w:r>
        <w:t>Herrlichkeit</w:t>
      </w:r>
      <w:r w:rsidR="005B45F1">
        <w:t xml:space="preserve"> </w:t>
      </w:r>
      <w:r>
        <w:t>Jahwes.</w:t>
      </w:r>
      <w:r w:rsidR="005B45F1">
        <w:t xml:space="preserve"> </w:t>
      </w:r>
      <w:r>
        <w:rPr>
          <w:sz w:val="16"/>
        </w:rPr>
        <w:t>5</w:t>
      </w:r>
      <w:r w:rsidR="005B45F1">
        <w:rPr>
          <w:sz w:val="16"/>
        </w:rPr>
        <w:t xml:space="preserve"> </w:t>
      </w:r>
      <w:r>
        <w:t>Das</w:t>
      </w:r>
      <w:r w:rsidR="005B45F1">
        <w:t xml:space="preserve"> </w:t>
      </w:r>
      <w:r>
        <w:t>Rauschen</w:t>
      </w:r>
      <w:r w:rsidR="005B45F1">
        <w:t xml:space="preserve"> </w:t>
      </w:r>
      <w:r>
        <w:t>der</w:t>
      </w:r>
      <w:r w:rsidR="005B45F1">
        <w:t xml:space="preserve"> </w:t>
      </w:r>
      <w:proofErr w:type="spellStart"/>
      <w:r>
        <w:t>Cherubimflügel</w:t>
      </w:r>
      <w:proofErr w:type="spellEnd"/>
      <w:r w:rsidR="005B45F1">
        <w:t xml:space="preserve"> </w:t>
      </w:r>
      <w:r>
        <w:t>wurde</w:t>
      </w:r>
      <w:r w:rsidR="005B45F1">
        <w:t xml:space="preserve"> </w:t>
      </w:r>
      <w:r>
        <w:t>bis</w:t>
      </w:r>
      <w:r w:rsidR="005B45F1">
        <w:t xml:space="preserve"> </w:t>
      </w:r>
      <w:r>
        <w:t>zum</w:t>
      </w:r>
      <w:r w:rsidR="005B45F1">
        <w:t xml:space="preserve"> </w:t>
      </w:r>
      <w:r>
        <w:t>äußeren</w:t>
      </w:r>
      <w:r w:rsidR="005B45F1">
        <w:t xml:space="preserve"> </w:t>
      </w:r>
      <w:r>
        <w:t>Vorhof</w:t>
      </w:r>
      <w:r w:rsidR="005B45F1">
        <w:t xml:space="preserve"> </w:t>
      </w:r>
      <w:r>
        <w:t>gehört.</w:t>
      </w:r>
      <w:r w:rsidR="005B45F1">
        <w:t xml:space="preserve"> </w:t>
      </w:r>
      <w:r>
        <w:t>Es</w:t>
      </w:r>
      <w:r w:rsidR="005B45F1">
        <w:t xml:space="preserve"> </w:t>
      </w:r>
      <w:r>
        <w:t>klang</w:t>
      </w:r>
      <w:r w:rsidR="005B45F1">
        <w:t xml:space="preserve"> </w:t>
      </w:r>
      <w:r>
        <w:t>wie</w:t>
      </w:r>
      <w:r w:rsidR="005B45F1">
        <w:t xml:space="preserve"> </w:t>
      </w:r>
      <w:r>
        <w:t>die</w:t>
      </w:r>
      <w:r w:rsidR="005B45F1">
        <w:t xml:space="preserve"> </w:t>
      </w:r>
      <w:r>
        <w:t>Stimme</w:t>
      </w:r>
      <w:r w:rsidR="005B45F1">
        <w:t xml:space="preserve"> </w:t>
      </w:r>
      <w:r>
        <w:t>des</w:t>
      </w:r>
      <w:r w:rsidR="005B45F1">
        <w:t xml:space="preserve"> </w:t>
      </w:r>
      <w:r>
        <w:t>allmächtigen</w:t>
      </w:r>
      <w:r w:rsidR="005B45F1">
        <w:t xml:space="preserve"> </w:t>
      </w:r>
      <w:r>
        <w:t>Gottes,</w:t>
      </w:r>
      <w:r w:rsidR="005B45F1">
        <w:t xml:space="preserve"> </w:t>
      </w:r>
      <w:r>
        <w:t>wenn</w:t>
      </w:r>
      <w:r w:rsidR="005B45F1">
        <w:t xml:space="preserve"> </w:t>
      </w:r>
      <w:r>
        <w:t>er</w:t>
      </w:r>
      <w:r w:rsidR="005B45F1">
        <w:t xml:space="preserve"> </w:t>
      </w:r>
      <w:r>
        <w:t>spricht.</w:t>
      </w:r>
      <w:r w:rsidR="005B45F1">
        <w:t xml:space="preserve"> </w:t>
      </w:r>
      <w:r>
        <w:rPr>
          <w:sz w:val="16"/>
        </w:rPr>
        <w:t>6</w:t>
      </w:r>
      <w:r w:rsidR="005B45F1">
        <w:rPr>
          <w:sz w:val="16"/>
        </w:rPr>
        <w:t xml:space="preserve"> </w:t>
      </w:r>
      <w:r>
        <w:t>Als</w:t>
      </w:r>
      <w:r w:rsidR="005B45F1">
        <w:t xml:space="preserve"> </w:t>
      </w:r>
      <w:r>
        <w:t>dann</w:t>
      </w:r>
      <w:r w:rsidR="005B45F1">
        <w:t xml:space="preserve"> </w:t>
      </w:r>
      <w:r>
        <w:t>der</w:t>
      </w:r>
      <w:r w:rsidR="005B45F1">
        <w:t xml:space="preserve"> </w:t>
      </w:r>
      <w:r>
        <w:t>in</w:t>
      </w:r>
      <w:r w:rsidR="005B45F1">
        <w:t xml:space="preserve"> </w:t>
      </w:r>
      <w:r>
        <w:t>Leinen</w:t>
      </w:r>
      <w:r w:rsidR="005B45F1">
        <w:t xml:space="preserve"> </w:t>
      </w:r>
      <w:r>
        <w:t>gekleidete</w:t>
      </w:r>
      <w:r w:rsidR="005B45F1">
        <w:t xml:space="preserve"> </w:t>
      </w:r>
      <w:r>
        <w:t>Mann</w:t>
      </w:r>
      <w:r w:rsidR="005B45F1">
        <w:t xml:space="preserve"> </w:t>
      </w:r>
      <w:r>
        <w:t>auf</w:t>
      </w:r>
      <w:r w:rsidR="005B45F1">
        <w:t xml:space="preserve"> </w:t>
      </w:r>
      <w:r>
        <w:t>seinen</w:t>
      </w:r>
      <w:r w:rsidR="005B45F1">
        <w:t xml:space="preserve"> </w:t>
      </w:r>
      <w:r>
        <w:t>Befehl</w:t>
      </w:r>
      <w:r w:rsidR="005B45F1">
        <w:t xml:space="preserve"> </w:t>
      </w:r>
      <w:r>
        <w:t>hin</w:t>
      </w:r>
      <w:r w:rsidR="005B45F1">
        <w:t xml:space="preserve"> </w:t>
      </w:r>
      <w:r>
        <w:t>zwischen</w:t>
      </w:r>
      <w:r w:rsidR="005B45F1">
        <w:t xml:space="preserve"> </w:t>
      </w:r>
      <w:r>
        <w:t>die</w:t>
      </w:r>
      <w:r w:rsidR="005B45F1">
        <w:t xml:space="preserve"> </w:t>
      </w:r>
      <w:r>
        <w:t>Räder</w:t>
      </w:r>
      <w:r w:rsidR="005B45F1">
        <w:t xml:space="preserve"> </w:t>
      </w:r>
      <w:r>
        <w:t>unter</w:t>
      </w:r>
      <w:r w:rsidR="005B45F1">
        <w:t xml:space="preserve"> </w:t>
      </w:r>
      <w:r>
        <w:t>den</w:t>
      </w:r>
      <w:r w:rsidR="005B45F1">
        <w:t xml:space="preserve"> </w:t>
      </w:r>
      <w:r>
        <w:t>Cherubim</w:t>
      </w:r>
      <w:r w:rsidR="005B45F1">
        <w:t xml:space="preserve"> </w:t>
      </w:r>
      <w:r>
        <w:t>trat,</w:t>
      </w:r>
      <w:r w:rsidR="005B45F1">
        <w:t xml:space="preserve"> </w:t>
      </w:r>
      <w:r>
        <w:rPr>
          <w:sz w:val="16"/>
        </w:rPr>
        <w:t>7</w:t>
      </w:r>
      <w:r w:rsidR="005B45F1">
        <w:rPr>
          <w:sz w:val="16"/>
        </w:rPr>
        <w:t xml:space="preserve"> </w:t>
      </w:r>
      <w:r>
        <w:t>streckte</w:t>
      </w:r>
      <w:r w:rsidR="005B45F1">
        <w:t xml:space="preserve"> </w:t>
      </w:r>
      <w:r>
        <w:t>einer</w:t>
      </w:r>
      <w:r w:rsidR="005B45F1">
        <w:t xml:space="preserve"> </w:t>
      </w:r>
      <w:r>
        <w:t>der</w:t>
      </w:r>
      <w:r w:rsidR="005B45F1">
        <w:t xml:space="preserve"> </w:t>
      </w:r>
      <w:r>
        <w:t>Cherubim</w:t>
      </w:r>
      <w:r w:rsidR="005B45F1">
        <w:t xml:space="preserve"> </w:t>
      </w:r>
      <w:r>
        <w:t>die</w:t>
      </w:r>
      <w:r w:rsidR="005B45F1">
        <w:t xml:space="preserve"> </w:t>
      </w:r>
      <w:r>
        <w:t>Hand</w:t>
      </w:r>
      <w:r w:rsidR="005B45F1">
        <w:t xml:space="preserve"> </w:t>
      </w:r>
      <w:r>
        <w:t>nach</w:t>
      </w:r>
      <w:r w:rsidR="005B45F1">
        <w:t xml:space="preserve"> </w:t>
      </w:r>
      <w:r>
        <w:t>dem</w:t>
      </w:r>
      <w:r w:rsidR="005B45F1">
        <w:t xml:space="preserve"> </w:t>
      </w:r>
      <w:r>
        <w:t>Feuer</w:t>
      </w:r>
      <w:r w:rsidR="005B45F1">
        <w:t xml:space="preserve"> </w:t>
      </w:r>
      <w:r>
        <w:t>aus,</w:t>
      </w:r>
      <w:r w:rsidR="005B45F1">
        <w:t xml:space="preserve"> </w:t>
      </w:r>
      <w:r>
        <w:t>das</w:t>
      </w:r>
      <w:r w:rsidR="005B45F1">
        <w:t xml:space="preserve"> </w:t>
      </w:r>
      <w:r>
        <w:t>zwischen</w:t>
      </w:r>
      <w:r w:rsidR="005B45F1">
        <w:t xml:space="preserve"> </w:t>
      </w:r>
      <w:r>
        <w:t>ihnen</w:t>
      </w:r>
      <w:r w:rsidR="005B45F1">
        <w:t xml:space="preserve"> </w:t>
      </w:r>
      <w:r>
        <w:t>war,</w:t>
      </w:r>
      <w:r w:rsidR="005B45F1">
        <w:t xml:space="preserve"> </w:t>
      </w:r>
      <w:r>
        <w:t>und</w:t>
      </w:r>
      <w:r w:rsidR="005B45F1">
        <w:t xml:space="preserve"> </w:t>
      </w:r>
      <w:r>
        <w:t>legte</w:t>
      </w:r>
      <w:r w:rsidR="005B45F1">
        <w:t xml:space="preserve"> </w:t>
      </w:r>
      <w:r>
        <w:t>die</w:t>
      </w:r>
      <w:r w:rsidR="005B45F1">
        <w:t xml:space="preserve"> </w:t>
      </w:r>
      <w:r>
        <w:t>Glut</w:t>
      </w:r>
      <w:r w:rsidR="005B45F1">
        <w:t xml:space="preserve"> </w:t>
      </w:r>
      <w:r>
        <w:t>in</w:t>
      </w:r>
      <w:r w:rsidR="005B45F1">
        <w:t xml:space="preserve"> </w:t>
      </w:r>
      <w:r>
        <w:t>die</w:t>
      </w:r>
      <w:r w:rsidR="005B45F1">
        <w:t xml:space="preserve"> </w:t>
      </w:r>
      <w:r>
        <w:t>Hände</w:t>
      </w:r>
      <w:r w:rsidR="005B45F1">
        <w:t xml:space="preserve"> </w:t>
      </w:r>
      <w:r>
        <w:t>des</w:t>
      </w:r>
      <w:r w:rsidR="005B45F1">
        <w:t xml:space="preserve"> </w:t>
      </w:r>
      <w:r>
        <w:t>Mannes.</w:t>
      </w:r>
      <w:r w:rsidR="005B45F1">
        <w:t xml:space="preserve"> </w:t>
      </w:r>
      <w:r>
        <w:t>Der</w:t>
      </w:r>
      <w:r w:rsidR="005B45F1">
        <w:t xml:space="preserve"> </w:t>
      </w:r>
      <w:r>
        <w:t>nahm</w:t>
      </w:r>
      <w:r w:rsidR="005B45F1">
        <w:t xml:space="preserve"> </w:t>
      </w:r>
      <w:r>
        <w:t>sie</w:t>
      </w:r>
      <w:r w:rsidR="005B45F1">
        <w:t xml:space="preserve"> </w:t>
      </w:r>
      <w:r>
        <w:t>und</w:t>
      </w:r>
      <w:r w:rsidR="005B45F1">
        <w:t xml:space="preserve"> </w:t>
      </w:r>
      <w:r>
        <w:t>ging</w:t>
      </w:r>
      <w:r w:rsidR="005B45F1">
        <w:t xml:space="preserve"> </w:t>
      </w:r>
      <w:r>
        <w:t>hinaus.</w:t>
      </w:r>
      <w:r w:rsidR="005B45F1">
        <w:t xml:space="preserve"> </w:t>
      </w:r>
      <w:r>
        <w:rPr>
          <w:sz w:val="16"/>
        </w:rPr>
        <w:t>8</w:t>
      </w:r>
      <w:r w:rsidR="005B45F1">
        <w:rPr>
          <w:sz w:val="16"/>
        </w:rPr>
        <w:t xml:space="preserve"> </w:t>
      </w:r>
      <w:r>
        <w:t>Unter</w:t>
      </w:r>
      <w:r w:rsidR="005B45F1">
        <w:t xml:space="preserve"> </w:t>
      </w:r>
      <w:r>
        <w:t>den</w:t>
      </w:r>
      <w:r w:rsidR="005B45F1">
        <w:t xml:space="preserve"> </w:t>
      </w:r>
      <w:r>
        <w:t>Flügeln</w:t>
      </w:r>
      <w:r w:rsidR="005B45F1">
        <w:t xml:space="preserve"> </w:t>
      </w:r>
      <w:r>
        <w:t>der</w:t>
      </w:r>
      <w:r w:rsidR="005B45F1">
        <w:t xml:space="preserve"> </w:t>
      </w:r>
      <w:r>
        <w:t>Cherubim</w:t>
      </w:r>
      <w:r w:rsidR="005B45F1">
        <w:t xml:space="preserve"> </w:t>
      </w:r>
      <w:r>
        <w:t>war</w:t>
      </w:r>
      <w:r w:rsidR="005B45F1">
        <w:t xml:space="preserve"> </w:t>
      </w:r>
      <w:r>
        <w:t>nämlich</w:t>
      </w:r>
      <w:r w:rsidR="005B45F1">
        <w:t xml:space="preserve"> </w:t>
      </w:r>
      <w:r>
        <w:t>etwas</w:t>
      </w:r>
      <w:r w:rsidR="005B45F1">
        <w:t xml:space="preserve"> </w:t>
      </w:r>
      <w:r>
        <w:t>sichtbar</w:t>
      </w:r>
      <w:r w:rsidR="005B45F1">
        <w:t xml:space="preserve"> </w:t>
      </w:r>
      <w:r>
        <w:t>geworden,</w:t>
      </w:r>
      <w:r w:rsidR="005B45F1">
        <w:t xml:space="preserve"> </w:t>
      </w:r>
      <w:r>
        <w:t>das</w:t>
      </w:r>
      <w:r w:rsidR="005B45F1">
        <w:t xml:space="preserve"> </w:t>
      </w:r>
      <w:r>
        <w:t>wie</w:t>
      </w:r>
      <w:r w:rsidR="005B45F1">
        <w:t xml:space="preserve"> </w:t>
      </w:r>
      <w:r>
        <w:t>eine</w:t>
      </w:r>
      <w:r w:rsidR="005B45F1">
        <w:t xml:space="preserve"> </w:t>
      </w:r>
      <w:r>
        <w:t>Menschenhand</w:t>
      </w:r>
      <w:r w:rsidR="005B45F1">
        <w:t xml:space="preserve"> </w:t>
      </w:r>
      <w:r>
        <w:t>aussah.</w:t>
      </w:r>
      <w:r w:rsidR="005B45F1">
        <w:t xml:space="preserve"> </w:t>
      </w:r>
    </w:p>
    <w:p w14:paraId="4F31061C" w14:textId="77777777" w:rsidR="00B37F1B" w:rsidRDefault="001359D5">
      <w:pPr>
        <w:pStyle w:val="Blocktext"/>
      </w:pPr>
      <w:r>
        <w:rPr>
          <w:sz w:val="16"/>
        </w:rPr>
        <w:t>9</w:t>
      </w:r>
      <w:r w:rsidR="005B45F1">
        <w:rPr>
          <w:sz w:val="16"/>
        </w:rPr>
        <w:t xml:space="preserve"> </w:t>
      </w:r>
      <w:r>
        <w:t>Ich</w:t>
      </w:r>
      <w:r w:rsidR="005B45F1">
        <w:t xml:space="preserve"> </w:t>
      </w:r>
      <w:r>
        <w:t>sah</w:t>
      </w:r>
      <w:r w:rsidR="005B45F1">
        <w:t xml:space="preserve"> </w:t>
      </w:r>
      <w:r>
        <w:t>auch</w:t>
      </w:r>
      <w:r w:rsidR="005B45F1">
        <w:t xml:space="preserve"> </w:t>
      </w:r>
      <w:r>
        <w:t>vier</w:t>
      </w:r>
      <w:r w:rsidR="005B45F1">
        <w:t xml:space="preserve"> </w:t>
      </w:r>
      <w:r>
        <w:t>Räder</w:t>
      </w:r>
      <w:r w:rsidR="005B45F1">
        <w:t xml:space="preserve"> </w:t>
      </w:r>
      <w:r>
        <w:t>neben</w:t>
      </w:r>
      <w:r w:rsidR="005B45F1">
        <w:t xml:space="preserve"> </w:t>
      </w:r>
      <w:r>
        <w:t>den</w:t>
      </w:r>
      <w:r w:rsidR="005B45F1">
        <w:t xml:space="preserve"> </w:t>
      </w:r>
      <w:r>
        <w:t>Cherubim,</w:t>
      </w:r>
      <w:r w:rsidR="005B45F1">
        <w:t xml:space="preserve"> </w:t>
      </w:r>
      <w:r>
        <w:t>ein</w:t>
      </w:r>
      <w:r w:rsidR="005B45F1">
        <w:t xml:space="preserve"> </w:t>
      </w:r>
      <w:r>
        <w:t>Rad</w:t>
      </w:r>
      <w:r w:rsidR="005B45F1">
        <w:t xml:space="preserve"> </w:t>
      </w:r>
      <w:r>
        <w:t>neben</w:t>
      </w:r>
      <w:r w:rsidR="005B45F1">
        <w:t xml:space="preserve"> </w:t>
      </w:r>
      <w:r>
        <w:t>jedem</w:t>
      </w:r>
      <w:r w:rsidR="005B45F1">
        <w:t xml:space="preserve"> </w:t>
      </w:r>
      <w:r>
        <w:t>Cherub.</w:t>
      </w:r>
      <w:r w:rsidR="005B45F1">
        <w:t xml:space="preserve"> </w:t>
      </w:r>
      <w:r>
        <w:t>Die</w:t>
      </w:r>
      <w:r w:rsidR="005B45F1">
        <w:t xml:space="preserve"> </w:t>
      </w:r>
      <w:r>
        <w:t>Räder</w:t>
      </w:r>
      <w:r w:rsidR="005B45F1">
        <w:t xml:space="preserve"> </w:t>
      </w:r>
      <w:r>
        <w:t>funkelten</w:t>
      </w:r>
      <w:r w:rsidR="005B45F1">
        <w:t xml:space="preserve"> </w:t>
      </w:r>
      <w:r>
        <w:t>wie</w:t>
      </w:r>
      <w:r w:rsidR="005B45F1">
        <w:t xml:space="preserve"> </w:t>
      </w:r>
      <w:r>
        <w:t>Edelsteine.</w:t>
      </w:r>
      <w:r w:rsidR="005B45F1">
        <w:t xml:space="preserve"> </w:t>
      </w:r>
      <w:r>
        <w:rPr>
          <w:sz w:val="16"/>
        </w:rPr>
        <w:t>10</w:t>
      </w:r>
      <w:r w:rsidR="005B45F1">
        <w:rPr>
          <w:sz w:val="16"/>
        </w:rPr>
        <w:t xml:space="preserve"> </w:t>
      </w:r>
      <w:r>
        <w:t>Alle</w:t>
      </w:r>
      <w:r w:rsidR="005B45F1">
        <w:t xml:space="preserve"> </w:t>
      </w:r>
      <w:r>
        <w:t>waren</w:t>
      </w:r>
      <w:r w:rsidR="005B45F1">
        <w:t xml:space="preserve"> </w:t>
      </w:r>
      <w:r>
        <w:t>gleich</w:t>
      </w:r>
      <w:r w:rsidR="005B45F1">
        <w:t xml:space="preserve"> </w:t>
      </w:r>
      <w:r>
        <w:t>gebaut.</w:t>
      </w:r>
      <w:r w:rsidR="005B45F1">
        <w:t xml:space="preserve"> </w:t>
      </w:r>
      <w:r>
        <w:t>Es</w:t>
      </w:r>
      <w:r w:rsidR="005B45F1">
        <w:t xml:space="preserve"> </w:t>
      </w:r>
      <w:r>
        <w:t>sah</w:t>
      </w:r>
      <w:r w:rsidR="005B45F1">
        <w:t xml:space="preserve"> </w:t>
      </w:r>
      <w:r>
        <w:t>aus,</w:t>
      </w:r>
      <w:r w:rsidR="005B45F1">
        <w:t xml:space="preserve"> </w:t>
      </w:r>
      <w:r>
        <w:t>als</w:t>
      </w:r>
      <w:r w:rsidR="005B45F1">
        <w:t xml:space="preserve"> </w:t>
      </w:r>
      <w:r>
        <w:t>ob</w:t>
      </w:r>
      <w:r w:rsidR="005B45F1">
        <w:t xml:space="preserve"> </w:t>
      </w:r>
      <w:r>
        <w:t>ein</w:t>
      </w:r>
      <w:r w:rsidR="005B45F1">
        <w:t xml:space="preserve"> </w:t>
      </w:r>
      <w:r>
        <w:t>Rad</w:t>
      </w:r>
      <w:r w:rsidR="005B45F1">
        <w:t xml:space="preserve"> </w:t>
      </w:r>
      <w:r>
        <w:t>mitten</w:t>
      </w:r>
      <w:r w:rsidR="005B45F1">
        <w:t xml:space="preserve"> </w:t>
      </w:r>
      <w:r>
        <w:t>im</w:t>
      </w:r>
      <w:r w:rsidR="005B45F1">
        <w:t xml:space="preserve"> </w:t>
      </w:r>
      <w:r>
        <w:t>anderen</w:t>
      </w:r>
      <w:r w:rsidR="005B45F1">
        <w:t xml:space="preserve"> </w:t>
      </w:r>
      <w:r>
        <w:t>wäre,</w:t>
      </w:r>
      <w:r w:rsidR="005B45F1">
        <w:t xml:space="preserve"> </w:t>
      </w:r>
      <w:r>
        <w:rPr>
          <w:sz w:val="16"/>
        </w:rPr>
        <w:t>11</w:t>
      </w:r>
      <w:r w:rsidR="005B45F1">
        <w:rPr>
          <w:sz w:val="16"/>
        </w:rPr>
        <w:t xml:space="preserve"> </w:t>
      </w:r>
      <w:r>
        <w:t>sodass</w:t>
      </w:r>
      <w:r w:rsidR="005B45F1">
        <w:t xml:space="preserve"> </w:t>
      </w:r>
      <w:r>
        <w:t>sie</w:t>
      </w:r>
      <w:r w:rsidR="005B45F1">
        <w:t xml:space="preserve"> </w:t>
      </w:r>
      <w:r>
        <w:t>nach</w:t>
      </w:r>
      <w:r w:rsidR="005B45F1">
        <w:t xml:space="preserve"> </w:t>
      </w:r>
      <w:r>
        <w:t>allen</w:t>
      </w:r>
      <w:r w:rsidR="005B45F1">
        <w:t xml:space="preserve"> </w:t>
      </w:r>
      <w:r>
        <w:t>vier</w:t>
      </w:r>
      <w:r w:rsidR="005B45F1">
        <w:t xml:space="preserve"> </w:t>
      </w:r>
      <w:r>
        <w:t>Richtungen</w:t>
      </w:r>
      <w:r w:rsidR="005B45F1">
        <w:t xml:space="preserve"> </w:t>
      </w:r>
      <w:r>
        <w:t>laufen</w:t>
      </w:r>
      <w:r w:rsidR="005B45F1">
        <w:t xml:space="preserve"> </w:t>
      </w:r>
      <w:r>
        <w:t>konnten,</w:t>
      </w:r>
      <w:r w:rsidR="005B45F1">
        <w:t xml:space="preserve"> </w:t>
      </w:r>
      <w:r>
        <w:t>ohne</w:t>
      </w:r>
      <w:r w:rsidR="005B45F1">
        <w:t xml:space="preserve"> </w:t>
      </w:r>
      <w:r>
        <w:t>gedreht</w:t>
      </w:r>
      <w:r w:rsidR="005B45F1">
        <w:t xml:space="preserve"> </w:t>
      </w:r>
      <w:r>
        <w:t>zu</w:t>
      </w:r>
      <w:r w:rsidR="005B45F1">
        <w:t xml:space="preserve"> </w:t>
      </w:r>
      <w:r>
        <w:t>werden.</w:t>
      </w:r>
      <w:r w:rsidR="005B45F1">
        <w:t xml:space="preserve"> </w:t>
      </w:r>
      <w:r>
        <w:t>Die</w:t>
      </w:r>
      <w:r w:rsidR="005B45F1">
        <w:t xml:space="preserve"> </w:t>
      </w:r>
      <w:r>
        <w:t>Räder</w:t>
      </w:r>
      <w:r w:rsidR="005B45F1">
        <w:t xml:space="preserve"> </w:t>
      </w:r>
      <w:r>
        <w:t>rollten</w:t>
      </w:r>
      <w:r w:rsidR="005B45F1">
        <w:t xml:space="preserve"> </w:t>
      </w:r>
      <w:r>
        <w:t>immer</w:t>
      </w:r>
      <w:r w:rsidR="005B45F1">
        <w:t xml:space="preserve"> </w:t>
      </w:r>
      <w:r>
        <w:t>in</w:t>
      </w:r>
      <w:r w:rsidR="005B45F1">
        <w:t xml:space="preserve"> </w:t>
      </w:r>
      <w:r>
        <w:t>die</w:t>
      </w:r>
      <w:r w:rsidR="005B45F1">
        <w:t xml:space="preserve"> </w:t>
      </w:r>
      <w:r>
        <w:t>Richtung</w:t>
      </w:r>
      <w:r w:rsidR="005B45F1">
        <w:t xml:space="preserve"> </w:t>
      </w:r>
      <w:r>
        <w:t>des</w:t>
      </w:r>
      <w:r w:rsidR="005B45F1">
        <w:t xml:space="preserve"> </w:t>
      </w:r>
      <w:r>
        <w:t>vordersten.</w:t>
      </w:r>
      <w:r w:rsidR="005B45F1">
        <w:t xml:space="preserve"> </w:t>
      </w:r>
      <w:r>
        <w:rPr>
          <w:sz w:val="16"/>
        </w:rPr>
        <w:t>12</w:t>
      </w:r>
      <w:r w:rsidR="005B45F1">
        <w:rPr>
          <w:sz w:val="16"/>
        </w:rPr>
        <w:t xml:space="preserve"> </w:t>
      </w:r>
      <w:r>
        <w:rPr>
          <w:szCs w:val="24"/>
        </w:rPr>
        <w:t>Jeder</w:t>
      </w:r>
      <w:r w:rsidR="005B45F1">
        <w:rPr>
          <w:szCs w:val="24"/>
        </w:rPr>
        <w:t xml:space="preserve"> </w:t>
      </w:r>
      <w:r>
        <w:rPr>
          <w:szCs w:val="24"/>
        </w:rPr>
        <w:t>Cherub</w:t>
      </w:r>
      <w:r w:rsidR="005B45F1">
        <w:rPr>
          <w:szCs w:val="24"/>
        </w:rPr>
        <w:t xml:space="preserve"> </w:t>
      </w:r>
      <w:r>
        <w:rPr>
          <w:szCs w:val="24"/>
        </w:rPr>
        <w:t>war</w:t>
      </w:r>
      <w:r w:rsidR="005B45F1">
        <w:rPr>
          <w:szCs w:val="24"/>
        </w:rPr>
        <w:t xml:space="preserve"> </w:t>
      </w:r>
      <w:r>
        <w:rPr>
          <w:szCs w:val="24"/>
        </w:rPr>
        <w:t>ganz</w:t>
      </w:r>
      <w:r w:rsidR="005B45F1">
        <w:rPr>
          <w:szCs w:val="24"/>
        </w:rPr>
        <w:t xml:space="preserve"> </w:t>
      </w:r>
      <w:r>
        <w:rPr>
          <w:szCs w:val="24"/>
        </w:rPr>
        <w:t>mit</w:t>
      </w:r>
      <w:r w:rsidR="005B45F1">
        <w:rPr>
          <w:szCs w:val="24"/>
        </w:rPr>
        <w:t xml:space="preserve"> </w:t>
      </w:r>
      <w:r>
        <w:rPr>
          <w:szCs w:val="24"/>
        </w:rPr>
        <w:t>Augen</w:t>
      </w:r>
      <w:r w:rsidR="005B45F1">
        <w:rPr>
          <w:szCs w:val="24"/>
        </w:rPr>
        <w:t xml:space="preserve"> </w:t>
      </w:r>
      <w:r>
        <w:rPr>
          <w:szCs w:val="24"/>
        </w:rPr>
        <w:t>bedeckt:</w:t>
      </w:r>
      <w:r w:rsidR="005B45F1">
        <w:rPr>
          <w:szCs w:val="24"/>
        </w:rPr>
        <w:t xml:space="preserve"> </w:t>
      </w:r>
      <w:r>
        <w:rPr>
          <w:szCs w:val="24"/>
        </w:rPr>
        <w:t>Rücken,</w:t>
      </w:r>
      <w:r w:rsidR="005B45F1">
        <w:rPr>
          <w:szCs w:val="24"/>
        </w:rPr>
        <w:t xml:space="preserve"> </w:t>
      </w:r>
      <w:r>
        <w:rPr>
          <w:szCs w:val="24"/>
        </w:rPr>
        <w:t>Hände,</w:t>
      </w:r>
      <w:r w:rsidR="005B45F1">
        <w:rPr>
          <w:szCs w:val="24"/>
        </w:rPr>
        <w:t xml:space="preserve"> </w:t>
      </w:r>
      <w:r>
        <w:rPr>
          <w:szCs w:val="24"/>
        </w:rPr>
        <w:t>Flügel;</w:t>
      </w:r>
      <w:r w:rsidR="005B45F1">
        <w:rPr>
          <w:szCs w:val="24"/>
        </w:rPr>
        <w:t xml:space="preserve"> </w:t>
      </w:r>
      <w:r>
        <w:rPr>
          <w:szCs w:val="24"/>
        </w:rPr>
        <w:t>auch</w:t>
      </w:r>
      <w:r w:rsidR="005B45F1">
        <w:rPr>
          <w:szCs w:val="24"/>
        </w:rPr>
        <w:t xml:space="preserve"> </w:t>
      </w:r>
      <w:r>
        <w:rPr>
          <w:szCs w:val="24"/>
        </w:rPr>
        <w:t>die</w:t>
      </w:r>
      <w:r w:rsidR="005B45F1">
        <w:rPr>
          <w:szCs w:val="24"/>
        </w:rPr>
        <w:t xml:space="preserve"> </w:t>
      </w:r>
      <w:r>
        <w:rPr>
          <w:szCs w:val="24"/>
        </w:rPr>
        <w:t>Räder,</w:t>
      </w:r>
      <w:r w:rsidR="005B45F1">
        <w:rPr>
          <w:szCs w:val="24"/>
        </w:rPr>
        <w:t xml:space="preserve"> </w:t>
      </w:r>
      <w:r>
        <w:rPr>
          <w:sz w:val="16"/>
          <w:szCs w:val="24"/>
        </w:rPr>
        <w:t>13</w:t>
      </w:r>
      <w:r w:rsidR="005B45F1">
        <w:rPr>
          <w:sz w:val="16"/>
          <w:szCs w:val="24"/>
        </w:rPr>
        <w:t xml:space="preserve"> </w:t>
      </w:r>
      <w:r>
        <w:rPr>
          <w:szCs w:val="24"/>
        </w:rPr>
        <w:t>die</w:t>
      </w:r>
      <w:r w:rsidR="005B45F1">
        <w:rPr>
          <w:szCs w:val="24"/>
        </w:rPr>
        <w:t xml:space="preserve"> </w:t>
      </w:r>
      <w:r>
        <w:rPr>
          <w:szCs w:val="24"/>
        </w:rPr>
        <w:t>vor</w:t>
      </w:r>
      <w:r w:rsidR="005B45F1">
        <w:rPr>
          <w:szCs w:val="24"/>
        </w:rPr>
        <w:t xml:space="preserve"> </w:t>
      </w:r>
      <w:r>
        <w:rPr>
          <w:szCs w:val="24"/>
        </w:rPr>
        <w:t>meinen</w:t>
      </w:r>
      <w:r w:rsidR="005B45F1">
        <w:rPr>
          <w:szCs w:val="24"/>
        </w:rPr>
        <w:t xml:space="preserve"> </w:t>
      </w:r>
      <w:r>
        <w:rPr>
          <w:szCs w:val="24"/>
        </w:rPr>
        <w:t>Ohren</w:t>
      </w:r>
      <w:r w:rsidR="005B45F1">
        <w:rPr>
          <w:szCs w:val="24"/>
        </w:rPr>
        <w:t xml:space="preserve"> </w:t>
      </w:r>
      <w:proofErr w:type="spellStart"/>
      <w:r>
        <w:rPr>
          <w:szCs w:val="24"/>
        </w:rPr>
        <w:t>Galgal</w:t>
      </w:r>
      <w:proofErr w:type="spellEnd"/>
      <w:r>
        <w:rPr>
          <w:rStyle w:val="Funotenzeichen"/>
          <w:szCs w:val="24"/>
        </w:rPr>
        <w:footnoteReference w:id="25"/>
      </w:r>
      <w:r w:rsidR="005B45F1">
        <w:rPr>
          <w:szCs w:val="24"/>
        </w:rPr>
        <w:t xml:space="preserve"> </w:t>
      </w:r>
      <w:r>
        <w:rPr>
          <w:szCs w:val="24"/>
        </w:rPr>
        <w:t>genannt</w:t>
      </w:r>
      <w:r w:rsidR="005B45F1">
        <w:rPr>
          <w:szCs w:val="24"/>
        </w:rPr>
        <w:t xml:space="preserve"> </w:t>
      </w:r>
      <w:r>
        <w:rPr>
          <w:szCs w:val="24"/>
        </w:rPr>
        <w:t>wurden.</w:t>
      </w:r>
      <w:r w:rsidR="005B45F1">
        <w:rPr>
          <w:szCs w:val="24"/>
        </w:rPr>
        <w:t xml:space="preserve"> </w:t>
      </w:r>
      <w:r>
        <w:rPr>
          <w:sz w:val="16"/>
          <w:szCs w:val="24"/>
        </w:rPr>
        <w:t>14</w:t>
      </w:r>
      <w:r w:rsidR="005B45F1">
        <w:rPr>
          <w:sz w:val="16"/>
          <w:szCs w:val="24"/>
        </w:rPr>
        <w:t xml:space="preserve"> </w:t>
      </w:r>
      <w:r>
        <w:rPr>
          <w:szCs w:val="24"/>
        </w:rPr>
        <w:t>J</w:t>
      </w:r>
      <w:r>
        <w:t>eder</w:t>
      </w:r>
      <w:r w:rsidR="005B45F1">
        <w:t xml:space="preserve"> </w:t>
      </w:r>
      <w:r>
        <w:t>hatte</w:t>
      </w:r>
      <w:r w:rsidR="005B45F1">
        <w:t xml:space="preserve"> </w:t>
      </w:r>
      <w:r>
        <w:t>vier</w:t>
      </w:r>
      <w:r w:rsidR="005B45F1">
        <w:t xml:space="preserve"> </w:t>
      </w:r>
      <w:r>
        <w:t>verschiedene</w:t>
      </w:r>
      <w:r w:rsidR="005B45F1">
        <w:t xml:space="preserve"> </w:t>
      </w:r>
      <w:r>
        <w:t>Gesichter.</w:t>
      </w:r>
      <w:r w:rsidR="005B45F1">
        <w:t xml:space="preserve"> </w:t>
      </w:r>
      <w:r>
        <w:t>Beim</w:t>
      </w:r>
      <w:r w:rsidR="005B45F1">
        <w:t xml:space="preserve"> </w:t>
      </w:r>
      <w:r>
        <w:t>ersten</w:t>
      </w:r>
      <w:r w:rsidR="005B45F1">
        <w:t xml:space="preserve"> </w:t>
      </w:r>
      <w:r>
        <w:t>blickte</w:t>
      </w:r>
      <w:r w:rsidR="005B45F1">
        <w:t xml:space="preserve"> </w:t>
      </w:r>
      <w:r>
        <w:t>das</w:t>
      </w:r>
      <w:r w:rsidR="005B45F1">
        <w:t xml:space="preserve"> </w:t>
      </w:r>
      <w:proofErr w:type="spellStart"/>
      <w:r>
        <w:t>Cherubge</w:t>
      </w:r>
      <w:r>
        <w:lastRenderedPageBreak/>
        <w:t>sicht</w:t>
      </w:r>
      <w:proofErr w:type="spellEnd"/>
      <w:r w:rsidR="005B45F1">
        <w:t xml:space="preserve"> </w:t>
      </w:r>
      <w:r>
        <w:t>nach</w:t>
      </w:r>
      <w:r w:rsidR="005B45F1">
        <w:t xml:space="preserve"> </w:t>
      </w:r>
      <w:r>
        <w:t>vorn,</w:t>
      </w:r>
      <w:r w:rsidR="005B45F1">
        <w:t xml:space="preserve"> </w:t>
      </w:r>
      <w:r>
        <w:t>beim</w:t>
      </w:r>
      <w:r w:rsidR="005B45F1">
        <w:t xml:space="preserve"> </w:t>
      </w:r>
      <w:r>
        <w:t>zweiten</w:t>
      </w:r>
      <w:r w:rsidR="005B45F1">
        <w:t xml:space="preserve"> </w:t>
      </w:r>
      <w:r>
        <w:t>das</w:t>
      </w:r>
      <w:r w:rsidR="005B45F1">
        <w:t xml:space="preserve"> </w:t>
      </w:r>
      <w:r>
        <w:t>Menschengesicht,</w:t>
      </w:r>
      <w:r w:rsidR="005B45F1">
        <w:t xml:space="preserve"> </w:t>
      </w:r>
      <w:r>
        <w:t>beim</w:t>
      </w:r>
      <w:r w:rsidR="005B45F1">
        <w:t xml:space="preserve"> </w:t>
      </w:r>
      <w:r>
        <w:t>dritten</w:t>
      </w:r>
      <w:r w:rsidR="005B45F1">
        <w:t xml:space="preserve"> </w:t>
      </w:r>
      <w:r>
        <w:t>das</w:t>
      </w:r>
      <w:r w:rsidR="005B45F1">
        <w:t xml:space="preserve"> </w:t>
      </w:r>
      <w:r>
        <w:t>Löwengesicht</w:t>
      </w:r>
      <w:r w:rsidR="005B45F1">
        <w:t xml:space="preserve"> </w:t>
      </w:r>
      <w:r>
        <w:t>und</w:t>
      </w:r>
      <w:r w:rsidR="005B45F1">
        <w:t xml:space="preserve"> </w:t>
      </w:r>
      <w:r>
        <w:t>beim</w:t>
      </w:r>
      <w:r w:rsidR="005B45F1">
        <w:t xml:space="preserve"> </w:t>
      </w:r>
      <w:r>
        <w:t>vierten</w:t>
      </w:r>
      <w:r w:rsidR="005B45F1">
        <w:t xml:space="preserve"> </w:t>
      </w:r>
      <w:r>
        <w:t>das</w:t>
      </w:r>
      <w:r w:rsidR="005B45F1">
        <w:t xml:space="preserve"> </w:t>
      </w:r>
      <w:r>
        <w:t>Adlergesicht.</w:t>
      </w:r>
      <w:r w:rsidR="005B45F1">
        <w:t xml:space="preserve"> </w:t>
      </w:r>
      <w:r>
        <w:rPr>
          <w:sz w:val="16"/>
        </w:rPr>
        <w:t>15</w:t>
      </w:r>
      <w:r w:rsidR="005B45F1">
        <w:rPr>
          <w:sz w:val="16"/>
        </w:rPr>
        <w:t xml:space="preserve"> </w:t>
      </w:r>
      <w:r>
        <w:t>Dann</w:t>
      </w:r>
      <w:r w:rsidR="005B45F1">
        <w:t xml:space="preserve"> </w:t>
      </w:r>
      <w:r>
        <w:t>begannen</w:t>
      </w:r>
      <w:r w:rsidR="005B45F1">
        <w:t xml:space="preserve"> </w:t>
      </w:r>
      <w:r>
        <w:t>sich</w:t>
      </w:r>
      <w:r w:rsidR="005B45F1">
        <w:t xml:space="preserve"> </w:t>
      </w:r>
      <w:r>
        <w:t>die</w:t>
      </w:r>
      <w:r w:rsidR="005B45F1">
        <w:t xml:space="preserve"> </w:t>
      </w:r>
      <w:r>
        <w:t>Cherubim</w:t>
      </w:r>
      <w:r w:rsidR="005B45F1">
        <w:t xml:space="preserve"> </w:t>
      </w:r>
      <w:r>
        <w:t>zu</w:t>
      </w:r>
      <w:r w:rsidR="005B45F1">
        <w:t xml:space="preserve"> </w:t>
      </w:r>
      <w:r>
        <w:t>erheben.</w:t>
      </w:r>
      <w:r w:rsidR="005B45F1">
        <w:t xml:space="preserve"> </w:t>
      </w:r>
      <w:r>
        <w:t>Es</w:t>
      </w:r>
      <w:r w:rsidR="005B45F1">
        <w:t xml:space="preserve"> </w:t>
      </w:r>
      <w:r>
        <w:t>war</w:t>
      </w:r>
      <w:r w:rsidR="005B45F1">
        <w:t xml:space="preserve"> </w:t>
      </w:r>
      <w:r>
        <w:t>das</w:t>
      </w:r>
      <w:r w:rsidR="005B45F1">
        <w:t xml:space="preserve"> </w:t>
      </w:r>
      <w:r>
        <w:t>Lebewesen,</w:t>
      </w:r>
      <w:r w:rsidR="005B45F1">
        <w:t xml:space="preserve"> </w:t>
      </w:r>
      <w:r>
        <w:t>das</w:t>
      </w:r>
      <w:r w:rsidR="005B45F1">
        <w:t xml:space="preserve"> </w:t>
      </w:r>
      <w:r>
        <w:t>ich</w:t>
      </w:r>
      <w:r w:rsidR="005B45F1">
        <w:t xml:space="preserve"> </w:t>
      </w:r>
      <w:r>
        <w:t>am</w:t>
      </w:r>
      <w:r w:rsidR="005B45F1">
        <w:t xml:space="preserve"> </w:t>
      </w:r>
      <w:r>
        <w:t>Fluss</w:t>
      </w:r>
      <w:r w:rsidR="005B45F1">
        <w:t xml:space="preserve"> </w:t>
      </w:r>
      <w:proofErr w:type="spellStart"/>
      <w:r>
        <w:t>Kebar</w:t>
      </w:r>
      <w:proofErr w:type="spellEnd"/>
      <w:r w:rsidR="005B45F1">
        <w:t xml:space="preserve"> </w:t>
      </w:r>
      <w:r>
        <w:t>gesehen</w:t>
      </w:r>
      <w:r w:rsidR="005B45F1">
        <w:t xml:space="preserve"> </w:t>
      </w:r>
      <w:r>
        <w:t>hatte.</w:t>
      </w:r>
      <w:r>
        <w:rPr>
          <w:rStyle w:val="Funotenzeichen"/>
        </w:rPr>
        <w:footnoteReference w:id="26"/>
      </w:r>
      <w:r w:rsidR="005B45F1">
        <w:t xml:space="preserve"> </w:t>
      </w:r>
      <w:r>
        <w:rPr>
          <w:sz w:val="16"/>
        </w:rPr>
        <w:t>16</w:t>
      </w:r>
      <w:r w:rsidR="005B45F1">
        <w:rPr>
          <w:sz w:val="16"/>
        </w:rPr>
        <w:t xml:space="preserve"> </w:t>
      </w:r>
      <w:r>
        <w:t>Wenn</w:t>
      </w:r>
      <w:r w:rsidR="005B45F1">
        <w:t xml:space="preserve"> </w:t>
      </w:r>
      <w:r>
        <w:t>die</w:t>
      </w:r>
      <w:r w:rsidR="005B45F1">
        <w:t xml:space="preserve"> </w:t>
      </w:r>
      <w:r>
        <w:t>Cherubim</w:t>
      </w:r>
      <w:r w:rsidR="005B45F1">
        <w:t xml:space="preserve"> </w:t>
      </w:r>
      <w:r>
        <w:t>sich</w:t>
      </w:r>
      <w:r w:rsidR="005B45F1">
        <w:t xml:space="preserve"> </w:t>
      </w:r>
      <w:r>
        <w:t>fortbewegten,</w:t>
      </w:r>
      <w:r w:rsidR="005B45F1">
        <w:t xml:space="preserve"> </w:t>
      </w:r>
      <w:r>
        <w:t>bewegten</w:t>
      </w:r>
      <w:r w:rsidR="005B45F1">
        <w:t xml:space="preserve"> </w:t>
      </w:r>
      <w:r>
        <w:t>sich</w:t>
      </w:r>
      <w:r w:rsidR="005B45F1">
        <w:t xml:space="preserve"> </w:t>
      </w:r>
      <w:r>
        <w:t>auch</w:t>
      </w:r>
      <w:r w:rsidR="005B45F1">
        <w:t xml:space="preserve"> </w:t>
      </w:r>
      <w:r>
        <w:t>die</w:t>
      </w:r>
      <w:r w:rsidR="005B45F1">
        <w:t xml:space="preserve"> </w:t>
      </w:r>
      <w:r>
        <w:t>Räder</w:t>
      </w:r>
      <w:r w:rsidR="005B45F1">
        <w:t xml:space="preserve"> </w:t>
      </w:r>
      <w:r>
        <w:t>mit</w:t>
      </w:r>
      <w:r w:rsidR="005B45F1">
        <w:t xml:space="preserve"> </w:t>
      </w:r>
      <w:r>
        <w:t>ihnen,</w:t>
      </w:r>
      <w:r w:rsidR="005B45F1">
        <w:t xml:space="preserve"> </w:t>
      </w:r>
      <w:r>
        <w:t>und</w:t>
      </w:r>
      <w:r w:rsidR="005B45F1">
        <w:t xml:space="preserve"> </w:t>
      </w:r>
      <w:r>
        <w:t>wenn</w:t>
      </w:r>
      <w:r w:rsidR="005B45F1">
        <w:t xml:space="preserve"> </w:t>
      </w:r>
      <w:r>
        <w:t>sie</w:t>
      </w:r>
      <w:r w:rsidR="005B45F1">
        <w:t xml:space="preserve"> </w:t>
      </w:r>
      <w:r>
        <w:t>sich</w:t>
      </w:r>
      <w:r w:rsidR="005B45F1">
        <w:t xml:space="preserve"> </w:t>
      </w:r>
      <w:r>
        <w:t>mit</w:t>
      </w:r>
      <w:r w:rsidR="005B45F1">
        <w:t xml:space="preserve"> </w:t>
      </w:r>
      <w:r>
        <w:t>ihren</w:t>
      </w:r>
      <w:r w:rsidR="005B45F1">
        <w:t xml:space="preserve"> </w:t>
      </w:r>
      <w:r>
        <w:t>Flügeln</w:t>
      </w:r>
      <w:r w:rsidR="005B45F1">
        <w:t xml:space="preserve"> </w:t>
      </w:r>
      <w:r>
        <w:t>von</w:t>
      </w:r>
      <w:r w:rsidR="005B45F1">
        <w:t xml:space="preserve"> </w:t>
      </w:r>
      <w:r>
        <w:t>der</w:t>
      </w:r>
      <w:r w:rsidR="005B45F1">
        <w:t xml:space="preserve"> </w:t>
      </w:r>
      <w:r>
        <w:t>Erde</w:t>
      </w:r>
      <w:r w:rsidR="005B45F1">
        <w:t xml:space="preserve"> </w:t>
      </w:r>
      <w:r>
        <w:t>erhoben,</w:t>
      </w:r>
      <w:r w:rsidR="005B45F1">
        <w:t xml:space="preserve"> </w:t>
      </w:r>
      <w:r>
        <w:t>erhoben</w:t>
      </w:r>
      <w:r w:rsidR="005B45F1">
        <w:t xml:space="preserve"> </w:t>
      </w:r>
      <w:r>
        <w:t>sich</w:t>
      </w:r>
      <w:r w:rsidR="005B45F1">
        <w:t xml:space="preserve"> </w:t>
      </w:r>
      <w:r>
        <w:t>auch</w:t>
      </w:r>
      <w:r w:rsidR="005B45F1">
        <w:t xml:space="preserve"> </w:t>
      </w:r>
      <w:r>
        <w:t>die</w:t>
      </w:r>
      <w:r w:rsidR="005B45F1">
        <w:t xml:space="preserve"> </w:t>
      </w:r>
      <w:r>
        <w:t>Räder.</w:t>
      </w:r>
      <w:r w:rsidR="005B45F1">
        <w:t xml:space="preserve"> </w:t>
      </w:r>
      <w:r>
        <w:rPr>
          <w:sz w:val="16"/>
        </w:rPr>
        <w:t>17</w:t>
      </w:r>
      <w:r w:rsidR="005B45F1">
        <w:rPr>
          <w:sz w:val="16"/>
        </w:rPr>
        <w:t xml:space="preserve"> </w:t>
      </w:r>
      <w:r>
        <w:t>Wenn</w:t>
      </w:r>
      <w:r w:rsidR="005B45F1">
        <w:t xml:space="preserve"> </w:t>
      </w:r>
      <w:r>
        <w:t>sie</w:t>
      </w:r>
      <w:r w:rsidR="005B45F1">
        <w:t xml:space="preserve"> </w:t>
      </w:r>
      <w:r>
        <w:t>anhielten,</w:t>
      </w:r>
      <w:r w:rsidR="005B45F1">
        <w:t xml:space="preserve"> </w:t>
      </w:r>
      <w:r>
        <w:t>blieben</w:t>
      </w:r>
      <w:r w:rsidR="005B45F1">
        <w:t xml:space="preserve"> </w:t>
      </w:r>
      <w:r>
        <w:t>auch</w:t>
      </w:r>
      <w:r w:rsidR="005B45F1">
        <w:t xml:space="preserve"> </w:t>
      </w:r>
      <w:r>
        <w:t>die</w:t>
      </w:r>
      <w:r w:rsidR="005B45F1">
        <w:t xml:space="preserve"> </w:t>
      </w:r>
      <w:r>
        <w:t>Räder</w:t>
      </w:r>
      <w:r w:rsidR="005B45F1">
        <w:t xml:space="preserve"> </w:t>
      </w:r>
      <w:r>
        <w:t>stehen.</w:t>
      </w:r>
      <w:r w:rsidR="005B45F1">
        <w:t xml:space="preserve"> </w:t>
      </w:r>
      <w:r>
        <w:t>Die</w:t>
      </w:r>
      <w:r w:rsidR="005B45F1">
        <w:t xml:space="preserve"> </w:t>
      </w:r>
      <w:r>
        <w:t>Räder</w:t>
      </w:r>
      <w:r w:rsidR="005B45F1">
        <w:t xml:space="preserve"> </w:t>
      </w:r>
      <w:r>
        <w:t>hoben</w:t>
      </w:r>
      <w:r w:rsidR="005B45F1">
        <w:t xml:space="preserve"> </w:t>
      </w:r>
      <w:r>
        <w:t>sich</w:t>
      </w:r>
      <w:r w:rsidR="005B45F1">
        <w:t xml:space="preserve"> </w:t>
      </w:r>
      <w:r>
        <w:t>immer</w:t>
      </w:r>
      <w:r w:rsidR="005B45F1">
        <w:t xml:space="preserve"> </w:t>
      </w:r>
      <w:r>
        <w:t>mit</w:t>
      </w:r>
      <w:r w:rsidR="005B45F1">
        <w:t xml:space="preserve"> </w:t>
      </w:r>
      <w:r>
        <w:t>ihnen,</w:t>
      </w:r>
      <w:r w:rsidR="005B45F1">
        <w:t xml:space="preserve"> </w:t>
      </w:r>
      <w:r>
        <w:t>denn</w:t>
      </w:r>
      <w:r w:rsidR="005B45F1">
        <w:t xml:space="preserve"> </w:t>
      </w:r>
      <w:r>
        <w:t>sie</w:t>
      </w:r>
      <w:r w:rsidR="005B45F1">
        <w:t xml:space="preserve"> </w:t>
      </w:r>
      <w:r>
        <w:t>wurden</w:t>
      </w:r>
      <w:r w:rsidR="005B45F1">
        <w:t xml:space="preserve"> </w:t>
      </w:r>
      <w:r>
        <w:t>vom</w:t>
      </w:r>
      <w:r w:rsidR="005B45F1">
        <w:t xml:space="preserve"> </w:t>
      </w:r>
      <w:r>
        <w:t>Geist</w:t>
      </w:r>
      <w:r w:rsidR="005B45F1">
        <w:t xml:space="preserve"> </w:t>
      </w:r>
      <w:r>
        <w:t>des</w:t>
      </w:r>
      <w:r w:rsidR="005B45F1">
        <w:t xml:space="preserve"> </w:t>
      </w:r>
      <w:r>
        <w:t>Lebewesens</w:t>
      </w:r>
      <w:r w:rsidR="005B45F1">
        <w:t xml:space="preserve"> </w:t>
      </w:r>
      <w:r>
        <w:t>bewohnt.</w:t>
      </w:r>
      <w:r w:rsidR="005B45F1">
        <w:t xml:space="preserve"> </w:t>
      </w:r>
    </w:p>
    <w:p w14:paraId="26C43704" w14:textId="52561D28" w:rsidR="00B37F1B" w:rsidRDefault="001359D5">
      <w:pPr>
        <w:pStyle w:val="Blocktext"/>
      </w:pPr>
      <w:r>
        <w:rPr>
          <w:sz w:val="16"/>
        </w:rPr>
        <w:t>18</w:t>
      </w:r>
      <w:r w:rsidR="005B45F1">
        <w:rPr>
          <w:sz w:val="16"/>
        </w:rPr>
        <w:t xml:space="preserve"> </w:t>
      </w:r>
      <w:r>
        <w:t>Dann</w:t>
      </w:r>
      <w:r w:rsidR="005B45F1">
        <w:t xml:space="preserve"> </w:t>
      </w:r>
      <w:r>
        <w:t>verließ</w:t>
      </w:r>
      <w:r w:rsidR="005B45F1">
        <w:t xml:space="preserve"> </w:t>
      </w:r>
      <w:r>
        <w:t>die</w:t>
      </w:r>
      <w:r w:rsidR="005B45F1">
        <w:t xml:space="preserve"> </w:t>
      </w:r>
      <w:r>
        <w:t>Herrlichkeit</w:t>
      </w:r>
      <w:r w:rsidR="005B45F1">
        <w:t xml:space="preserve"> </w:t>
      </w:r>
      <w:r>
        <w:t>Jahwes</w:t>
      </w:r>
      <w:r w:rsidR="005B45F1">
        <w:t xml:space="preserve"> </w:t>
      </w:r>
      <w:r>
        <w:t>die</w:t>
      </w:r>
      <w:r w:rsidR="005B45F1">
        <w:t xml:space="preserve"> </w:t>
      </w:r>
      <w:r>
        <w:t>Schwelle</w:t>
      </w:r>
      <w:r w:rsidR="005B45F1">
        <w:t xml:space="preserve"> </w:t>
      </w:r>
      <w:r>
        <w:t>des</w:t>
      </w:r>
      <w:r w:rsidR="005B45F1">
        <w:t xml:space="preserve"> </w:t>
      </w:r>
      <w:r>
        <w:t>Tempelhauses</w:t>
      </w:r>
      <w:r w:rsidR="005B45F1">
        <w:t xml:space="preserve"> </w:t>
      </w:r>
      <w:r>
        <w:t>und</w:t>
      </w:r>
      <w:r w:rsidR="005B45F1">
        <w:t xml:space="preserve"> </w:t>
      </w:r>
      <w:r>
        <w:t>stellte</w:t>
      </w:r>
      <w:r w:rsidR="005B45F1">
        <w:t xml:space="preserve"> </w:t>
      </w:r>
      <w:r>
        <w:t>sich</w:t>
      </w:r>
      <w:r w:rsidR="005B45F1">
        <w:t xml:space="preserve"> </w:t>
      </w:r>
      <w:r>
        <w:t>über</w:t>
      </w:r>
      <w:r w:rsidR="005B45F1">
        <w:t xml:space="preserve"> </w:t>
      </w:r>
      <w:r>
        <w:t>die</w:t>
      </w:r>
      <w:r w:rsidR="005B45F1">
        <w:t xml:space="preserve"> </w:t>
      </w:r>
      <w:r>
        <w:t>Cherubim.</w:t>
      </w:r>
      <w:r w:rsidR="005B45F1">
        <w:t xml:space="preserve"> </w:t>
      </w:r>
      <w:r>
        <w:rPr>
          <w:sz w:val="16"/>
        </w:rPr>
        <w:t>19</w:t>
      </w:r>
      <w:r w:rsidR="005B45F1">
        <w:rPr>
          <w:sz w:val="16"/>
        </w:rPr>
        <w:t xml:space="preserve"> </w:t>
      </w:r>
      <w:r>
        <w:t>Diese</w:t>
      </w:r>
      <w:r w:rsidR="005B45F1">
        <w:t xml:space="preserve"> </w:t>
      </w:r>
      <w:r>
        <w:t>breiteten</w:t>
      </w:r>
      <w:r w:rsidR="005B45F1">
        <w:t xml:space="preserve"> </w:t>
      </w:r>
      <w:r>
        <w:t>vor</w:t>
      </w:r>
      <w:r w:rsidR="005B45F1">
        <w:t xml:space="preserve"> </w:t>
      </w:r>
      <w:r>
        <w:t>meinen</w:t>
      </w:r>
      <w:r w:rsidR="005B45F1">
        <w:t xml:space="preserve"> </w:t>
      </w:r>
      <w:r>
        <w:t>Augen</w:t>
      </w:r>
      <w:r w:rsidR="005B45F1">
        <w:t xml:space="preserve"> </w:t>
      </w:r>
      <w:r>
        <w:t>ihre</w:t>
      </w:r>
      <w:r w:rsidR="005B45F1">
        <w:t xml:space="preserve"> </w:t>
      </w:r>
      <w:r>
        <w:t>Flügel</w:t>
      </w:r>
      <w:r w:rsidR="005B45F1">
        <w:t xml:space="preserve"> </w:t>
      </w:r>
      <w:r>
        <w:t>aus,</w:t>
      </w:r>
      <w:r w:rsidR="005B45F1">
        <w:t xml:space="preserve"> </w:t>
      </w:r>
      <w:r>
        <w:t>erhoben</w:t>
      </w:r>
      <w:r w:rsidR="005B45F1">
        <w:t xml:space="preserve"> </w:t>
      </w:r>
      <w:r>
        <w:t>sich</w:t>
      </w:r>
      <w:r w:rsidR="005B45F1">
        <w:t xml:space="preserve"> </w:t>
      </w:r>
      <w:r>
        <w:t>samt</w:t>
      </w:r>
      <w:r w:rsidR="005B45F1">
        <w:t xml:space="preserve"> </w:t>
      </w:r>
      <w:r>
        <w:t>den</w:t>
      </w:r>
      <w:r w:rsidR="005B45F1">
        <w:t xml:space="preserve"> </w:t>
      </w:r>
      <w:r>
        <w:t>Rädern</w:t>
      </w:r>
      <w:r w:rsidR="005B45F1">
        <w:t xml:space="preserve"> </w:t>
      </w:r>
      <w:r>
        <w:t>von</w:t>
      </w:r>
      <w:r w:rsidR="005B45F1">
        <w:t xml:space="preserve"> </w:t>
      </w:r>
      <w:r>
        <w:t>der</w:t>
      </w:r>
      <w:r w:rsidR="005B45F1">
        <w:t xml:space="preserve"> </w:t>
      </w:r>
      <w:r>
        <w:t>Erde</w:t>
      </w:r>
      <w:r w:rsidR="005B45F1">
        <w:t xml:space="preserve"> </w:t>
      </w:r>
      <w:r>
        <w:t>und</w:t>
      </w:r>
      <w:r w:rsidR="005B45F1">
        <w:t xml:space="preserve"> </w:t>
      </w:r>
      <w:r>
        <w:t>stellten</w:t>
      </w:r>
      <w:r w:rsidR="005B45F1">
        <w:t xml:space="preserve"> </w:t>
      </w:r>
      <w:r>
        <w:t>sich</w:t>
      </w:r>
      <w:r w:rsidR="005B45F1">
        <w:t xml:space="preserve"> </w:t>
      </w:r>
      <w:r>
        <w:t>außen</w:t>
      </w:r>
      <w:r w:rsidR="005B45F1">
        <w:t xml:space="preserve"> </w:t>
      </w:r>
      <w:r>
        <w:t>an</w:t>
      </w:r>
      <w:r w:rsidR="005B45F1">
        <w:t xml:space="preserve"> </w:t>
      </w:r>
      <w:r>
        <w:t>den</w:t>
      </w:r>
      <w:r w:rsidR="005B45F1">
        <w:t xml:space="preserve"> </w:t>
      </w:r>
      <w:r>
        <w:t>Eingang</w:t>
      </w:r>
      <w:r w:rsidR="005B45F1">
        <w:t xml:space="preserve"> </w:t>
      </w:r>
      <w:r>
        <w:t>des</w:t>
      </w:r>
      <w:r w:rsidR="005B45F1">
        <w:t xml:space="preserve"> </w:t>
      </w:r>
      <w:r>
        <w:t>östlichen</w:t>
      </w:r>
      <w:r w:rsidR="005B45F1">
        <w:t xml:space="preserve"> </w:t>
      </w:r>
      <w:r>
        <w:t>Tores</w:t>
      </w:r>
      <w:r w:rsidR="005B45F1">
        <w:t xml:space="preserve"> </w:t>
      </w:r>
      <w:r>
        <w:t>vom</w:t>
      </w:r>
      <w:r w:rsidR="005B45F1">
        <w:t xml:space="preserve"> </w:t>
      </w:r>
      <w:r>
        <w:t>Tempelbezirk.</w:t>
      </w:r>
      <w:r w:rsidR="005B45F1">
        <w:t xml:space="preserve"> </w:t>
      </w:r>
      <w:r>
        <w:t>Über</w:t>
      </w:r>
      <w:r w:rsidR="005B45F1">
        <w:t xml:space="preserve"> </w:t>
      </w:r>
      <w:r>
        <w:t>ihnen</w:t>
      </w:r>
      <w:r w:rsidR="005B45F1">
        <w:t xml:space="preserve"> </w:t>
      </w:r>
      <w:r>
        <w:t>thronte</w:t>
      </w:r>
      <w:r w:rsidR="005B45F1">
        <w:t xml:space="preserve"> </w:t>
      </w:r>
      <w:r>
        <w:t>Jahwe</w:t>
      </w:r>
      <w:r w:rsidR="005B45F1">
        <w:t xml:space="preserve"> </w:t>
      </w:r>
      <w:r>
        <w:t>in</w:t>
      </w:r>
      <w:r w:rsidR="005B45F1">
        <w:t xml:space="preserve"> </w:t>
      </w:r>
      <w:r>
        <w:t>seiner</w:t>
      </w:r>
      <w:r w:rsidR="005B45F1">
        <w:t xml:space="preserve"> </w:t>
      </w:r>
      <w:r>
        <w:t>Herrlichkeit.</w:t>
      </w:r>
      <w:r w:rsidR="005B45F1">
        <w:t xml:space="preserve"> </w:t>
      </w:r>
      <w:r>
        <w:rPr>
          <w:sz w:val="16"/>
        </w:rPr>
        <w:t>20</w:t>
      </w:r>
      <w:r w:rsidR="005B45F1">
        <w:rPr>
          <w:sz w:val="16"/>
        </w:rPr>
        <w:t xml:space="preserve"> </w:t>
      </w:r>
      <w:bookmarkStart w:id="58" w:name="_Hlk69739514"/>
      <w:r w:rsidR="00060212">
        <w:t>Diese</w:t>
      </w:r>
      <w:r w:rsidR="005B45F1">
        <w:t xml:space="preserve"> </w:t>
      </w:r>
      <w:r>
        <w:t>Lebewesen</w:t>
      </w:r>
      <w:r w:rsidR="00060212">
        <w:t xml:space="preserve"> hatte </w:t>
      </w:r>
      <w:r>
        <w:t>ich</w:t>
      </w:r>
      <w:r w:rsidR="005B45F1">
        <w:t xml:space="preserve"> </w:t>
      </w:r>
      <w:r w:rsidR="00060212">
        <w:t xml:space="preserve">schon am Fluss </w:t>
      </w:r>
      <w:proofErr w:type="spellStart"/>
      <w:r w:rsidR="00060212">
        <w:t>Kebar</w:t>
      </w:r>
      <w:proofErr w:type="spellEnd"/>
      <w:r w:rsidR="00060212">
        <w:t xml:space="preserve"> unterhalb des </w:t>
      </w:r>
      <w:r>
        <w:t>Gott</w:t>
      </w:r>
      <w:r w:rsidR="00060212">
        <w:t>es</w:t>
      </w:r>
      <w:r w:rsidR="005B45F1">
        <w:t xml:space="preserve"> </w:t>
      </w:r>
      <w:r>
        <w:t>Israels</w:t>
      </w:r>
      <w:r w:rsidR="00060212" w:rsidRPr="00060212">
        <w:t xml:space="preserve"> </w:t>
      </w:r>
      <w:r w:rsidR="00060212">
        <w:t>gesehen</w:t>
      </w:r>
      <w:r>
        <w:t>.</w:t>
      </w:r>
      <w:r w:rsidR="005B45F1">
        <w:t xml:space="preserve"> </w:t>
      </w:r>
      <w:r>
        <w:t>Ich</w:t>
      </w:r>
      <w:r w:rsidR="005B45F1">
        <w:t xml:space="preserve"> </w:t>
      </w:r>
      <w:r>
        <w:t>erkannte,</w:t>
      </w:r>
      <w:r w:rsidR="005B45F1">
        <w:t xml:space="preserve"> </w:t>
      </w:r>
      <w:r>
        <w:t>dass</w:t>
      </w:r>
      <w:r w:rsidR="005B45F1">
        <w:t xml:space="preserve"> </w:t>
      </w:r>
      <w:r>
        <w:t>es</w:t>
      </w:r>
      <w:r w:rsidR="005B45F1">
        <w:t xml:space="preserve"> </w:t>
      </w:r>
      <w:r>
        <w:t>Cherubim</w:t>
      </w:r>
      <w:r w:rsidR="005B45F1">
        <w:t xml:space="preserve"> </w:t>
      </w:r>
      <w:r>
        <w:t>waren.</w:t>
      </w:r>
      <w:r w:rsidR="005B45F1">
        <w:t xml:space="preserve"> </w:t>
      </w:r>
      <w:bookmarkEnd w:id="58"/>
      <w:r>
        <w:rPr>
          <w:sz w:val="16"/>
        </w:rPr>
        <w:t>21</w:t>
      </w:r>
      <w:r w:rsidR="005B45F1">
        <w:rPr>
          <w:sz w:val="16"/>
        </w:rPr>
        <w:t xml:space="preserve"> </w:t>
      </w:r>
      <w:r>
        <w:t>Jeder</w:t>
      </w:r>
      <w:r w:rsidR="005B45F1">
        <w:t xml:space="preserve"> </w:t>
      </w:r>
      <w:r>
        <w:t>von</w:t>
      </w:r>
      <w:r w:rsidR="005B45F1">
        <w:t xml:space="preserve"> </w:t>
      </w:r>
      <w:r>
        <w:t>ihnen</w:t>
      </w:r>
      <w:r w:rsidR="005B45F1">
        <w:t xml:space="preserve"> </w:t>
      </w:r>
      <w:r>
        <w:t>hatte</w:t>
      </w:r>
      <w:r w:rsidR="005B45F1">
        <w:t xml:space="preserve"> </w:t>
      </w:r>
      <w:r>
        <w:t>vier</w:t>
      </w:r>
      <w:r w:rsidR="005B45F1">
        <w:t xml:space="preserve"> </w:t>
      </w:r>
      <w:r>
        <w:t>Gesichter</w:t>
      </w:r>
      <w:r w:rsidR="005B45F1">
        <w:t xml:space="preserve"> </w:t>
      </w:r>
      <w:r>
        <w:t>und</w:t>
      </w:r>
      <w:r w:rsidR="005B45F1">
        <w:t xml:space="preserve"> </w:t>
      </w:r>
      <w:r>
        <w:t>vier</w:t>
      </w:r>
      <w:r w:rsidR="005B45F1">
        <w:t xml:space="preserve"> </w:t>
      </w:r>
      <w:r>
        <w:t>Flügel</w:t>
      </w:r>
      <w:r w:rsidR="005B45F1">
        <w:t xml:space="preserve"> </w:t>
      </w:r>
      <w:r>
        <w:t>und</w:t>
      </w:r>
      <w:r w:rsidR="005B45F1">
        <w:t xml:space="preserve"> </w:t>
      </w:r>
      <w:r>
        <w:t>so</w:t>
      </w:r>
      <w:r w:rsidR="005B45F1">
        <w:t xml:space="preserve"> </w:t>
      </w:r>
      <w:r>
        <w:t>etwas</w:t>
      </w:r>
      <w:r w:rsidR="005B45F1">
        <w:t xml:space="preserve"> </w:t>
      </w:r>
      <w:r>
        <w:t>wie</w:t>
      </w:r>
      <w:r w:rsidR="005B45F1">
        <w:t xml:space="preserve"> </w:t>
      </w:r>
      <w:r>
        <w:t>Menschenhände</w:t>
      </w:r>
      <w:r w:rsidR="005B45F1">
        <w:t xml:space="preserve"> </w:t>
      </w:r>
      <w:r>
        <w:t>unter</w:t>
      </w:r>
      <w:r w:rsidR="005B45F1">
        <w:t xml:space="preserve"> </w:t>
      </w:r>
      <w:r>
        <w:t>den</w:t>
      </w:r>
      <w:r w:rsidR="005B45F1">
        <w:t xml:space="preserve"> </w:t>
      </w:r>
      <w:r>
        <w:t>Flügeln.</w:t>
      </w:r>
      <w:r w:rsidR="005B45F1">
        <w:t xml:space="preserve"> </w:t>
      </w:r>
      <w:r>
        <w:rPr>
          <w:sz w:val="16"/>
        </w:rPr>
        <w:t>22</w:t>
      </w:r>
      <w:r w:rsidR="005B45F1">
        <w:rPr>
          <w:sz w:val="16"/>
        </w:rPr>
        <w:t xml:space="preserve"> </w:t>
      </w:r>
      <w:r>
        <w:t>Auch</w:t>
      </w:r>
      <w:r w:rsidR="005B45F1">
        <w:t xml:space="preserve"> </w:t>
      </w:r>
      <w:r>
        <w:t>ihre</w:t>
      </w:r>
      <w:r w:rsidR="005B45F1">
        <w:t xml:space="preserve"> </w:t>
      </w:r>
      <w:r>
        <w:t>Gesichter</w:t>
      </w:r>
      <w:r w:rsidR="005B45F1">
        <w:t xml:space="preserve"> </w:t>
      </w:r>
      <w:r>
        <w:t>waren</w:t>
      </w:r>
      <w:r w:rsidR="005B45F1">
        <w:t xml:space="preserve"> </w:t>
      </w:r>
      <w:r>
        <w:t>dieselben,</w:t>
      </w:r>
      <w:r w:rsidR="005B45F1">
        <w:t xml:space="preserve"> </w:t>
      </w:r>
      <w:r>
        <w:t>die</w:t>
      </w:r>
      <w:r w:rsidR="005B45F1">
        <w:t xml:space="preserve"> </w:t>
      </w:r>
      <w:r>
        <w:t>ich</w:t>
      </w:r>
      <w:r w:rsidR="005B45F1">
        <w:t xml:space="preserve"> </w:t>
      </w:r>
      <w:r>
        <w:t>am</w:t>
      </w:r>
      <w:r w:rsidR="005B45F1">
        <w:t xml:space="preserve"> </w:t>
      </w:r>
      <w:r>
        <w:t>Fluss</w:t>
      </w:r>
      <w:r w:rsidR="005B45F1">
        <w:t xml:space="preserve"> </w:t>
      </w:r>
      <w:proofErr w:type="spellStart"/>
      <w:r>
        <w:t>Kebar</w:t>
      </w:r>
      <w:proofErr w:type="spellEnd"/>
      <w:r w:rsidR="005B45F1">
        <w:t xml:space="preserve"> </w:t>
      </w:r>
      <w:r>
        <w:t>gesehen</w:t>
      </w:r>
      <w:r w:rsidR="005B45F1">
        <w:t xml:space="preserve"> </w:t>
      </w:r>
      <w:r>
        <w:t>hatte.</w:t>
      </w:r>
      <w:r w:rsidR="005B45F1">
        <w:t xml:space="preserve"> </w:t>
      </w:r>
      <w:r>
        <w:t>Wohin</w:t>
      </w:r>
      <w:r w:rsidR="005B45F1">
        <w:t xml:space="preserve"> </w:t>
      </w:r>
      <w:r>
        <w:t>sie</w:t>
      </w:r>
      <w:r w:rsidR="005B45F1">
        <w:t xml:space="preserve"> </w:t>
      </w:r>
      <w:r>
        <w:t>auch</w:t>
      </w:r>
      <w:r w:rsidR="005B45F1">
        <w:t xml:space="preserve"> </w:t>
      </w:r>
      <w:r>
        <w:t>gingen,</w:t>
      </w:r>
      <w:r w:rsidR="005B45F1">
        <w:t xml:space="preserve"> </w:t>
      </w:r>
      <w:r>
        <w:t>in</w:t>
      </w:r>
      <w:r w:rsidR="005B45F1">
        <w:t xml:space="preserve"> </w:t>
      </w:r>
      <w:r>
        <w:t>jede</w:t>
      </w:r>
      <w:r w:rsidR="005B45F1">
        <w:t xml:space="preserve"> </w:t>
      </w:r>
      <w:r>
        <w:t>Richtung</w:t>
      </w:r>
      <w:r w:rsidR="005B45F1">
        <w:t xml:space="preserve"> </w:t>
      </w:r>
      <w:r>
        <w:t>blickte</w:t>
      </w:r>
      <w:r w:rsidR="005B45F1">
        <w:t xml:space="preserve"> </w:t>
      </w:r>
      <w:r>
        <w:t>eins</w:t>
      </w:r>
      <w:r w:rsidR="005B45F1">
        <w:t xml:space="preserve"> </w:t>
      </w:r>
      <w:r>
        <w:t>ihrer</w:t>
      </w:r>
      <w:r w:rsidR="005B45F1">
        <w:t xml:space="preserve"> </w:t>
      </w:r>
      <w:r>
        <w:t>Gesichter.</w:t>
      </w:r>
      <w:r w:rsidR="005B45F1">
        <w:t xml:space="preserve"> </w:t>
      </w:r>
    </w:p>
    <w:p w14:paraId="507F5BEF" w14:textId="77777777" w:rsidR="00B37F1B" w:rsidRDefault="001359D5">
      <w:pPr>
        <w:pStyle w:val="Zwischentitel"/>
      </w:pPr>
      <w:r>
        <w:t>Gottes</w:t>
      </w:r>
      <w:r w:rsidR="005B45F1">
        <w:t xml:space="preserve"> </w:t>
      </w:r>
      <w:r>
        <w:t>Gericht</w:t>
      </w:r>
      <w:r w:rsidR="005B45F1">
        <w:t xml:space="preserve"> </w:t>
      </w:r>
      <w:r>
        <w:t>über</w:t>
      </w:r>
      <w:r w:rsidR="005B45F1">
        <w:t xml:space="preserve"> </w:t>
      </w:r>
      <w:r>
        <w:t>die</w:t>
      </w:r>
      <w:r w:rsidR="005B45F1">
        <w:t xml:space="preserve"> </w:t>
      </w:r>
      <w:r>
        <w:t>Führer</w:t>
      </w:r>
      <w:r w:rsidR="005B45F1">
        <w:t xml:space="preserve"> </w:t>
      </w:r>
      <w:r>
        <w:t>Jerusalems</w:t>
      </w:r>
    </w:p>
    <w:p w14:paraId="40F6C49A" w14:textId="77777777" w:rsidR="00B37F1B" w:rsidRDefault="001359D5">
      <w:pPr>
        <w:pStyle w:val="Blocktext"/>
      </w:pPr>
      <w:r>
        <w:rPr>
          <w:sz w:val="36"/>
          <w:highlight w:val="cyan"/>
        </w:rPr>
        <w:t>11</w:t>
      </w:r>
      <w:r w:rsidR="005B45F1">
        <w:rPr>
          <w:sz w:val="36"/>
        </w:rPr>
        <w:t xml:space="preserve"> </w:t>
      </w:r>
      <w:r>
        <w:rPr>
          <w:sz w:val="16"/>
        </w:rPr>
        <w:t>1</w:t>
      </w:r>
      <w:r w:rsidR="005B45F1">
        <w:rPr>
          <w:sz w:val="16"/>
        </w:rPr>
        <w:t xml:space="preserve"> </w:t>
      </w:r>
      <w:r>
        <w:t>Dann</w:t>
      </w:r>
      <w:r w:rsidR="005B45F1">
        <w:t xml:space="preserve"> </w:t>
      </w:r>
      <w:r>
        <w:t>nahm</w:t>
      </w:r>
      <w:r w:rsidR="005B45F1">
        <w:t xml:space="preserve"> </w:t>
      </w:r>
      <w:r>
        <w:t>mich</w:t>
      </w:r>
      <w:r w:rsidR="005B45F1">
        <w:t xml:space="preserve"> </w:t>
      </w:r>
      <w:r>
        <w:t>der</w:t>
      </w:r>
      <w:r w:rsidR="005B45F1">
        <w:t xml:space="preserve"> </w:t>
      </w:r>
      <w:r>
        <w:t>Geist</w:t>
      </w:r>
      <w:r w:rsidR="005B45F1">
        <w:t xml:space="preserve"> </w:t>
      </w:r>
      <w:r>
        <w:t>und</w:t>
      </w:r>
      <w:r w:rsidR="005B45F1">
        <w:t xml:space="preserve"> </w:t>
      </w:r>
      <w:r>
        <w:t>brachte</w:t>
      </w:r>
      <w:r w:rsidR="005B45F1">
        <w:t xml:space="preserve"> </w:t>
      </w:r>
      <w:r>
        <w:t>mich</w:t>
      </w:r>
      <w:r w:rsidR="005B45F1">
        <w:t xml:space="preserve"> </w:t>
      </w:r>
      <w:r>
        <w:t>zum</w:t>
      </w:r>
      <w:r w:rsidR="005B45F1">
        <w:t xml:space="preserve"> </w:t>
      </w:r>
      <w:r>
        <w:t>östlichen</w:t>
      </w:r>
      <w:r w:rsidR="005B45F1">
        <w:t xml:space="preserve"> </w:t>
      </w:r>
      <w:r>
        <w:t>Tor</w:t>
      </w:r>
      <w:r w:rsidR="005B45F1">
        <w:t xml:space="preserve"> </w:t>
      </w:r>
      <w:r>
        <w:t>des</w:t>
      </w:r>
      <w:r w:rsidR="005B45F1">
        <w:t xml:space="preserve"> </w:t>
      </w:r>
      <w:r>
        <w:t>Tempelbezirks.</w:t>
      </w:r>
      <w:r w:rsidR="005B45F1">
        <w:t xml:space="preserve"> </w:t>
      </w:r>
      <w:r>
        <w:t>Vor</w:t>
      </w:r>
      <w:r w:rsidR="005B45F1">
        <w:t xml:space="preserve"> </w:t>
      </w:r>
      <w:r>
        <w:t>dem</w:t>
      </w:r>
      <w:r w:rsidR="005B45F1">
        <w:t xml:space="preserve"> </w:t>
      </w:r>
      <w:r>
        <w:t>Tor</w:t>
      </w:r>
      <w:r w:rsidR="005B45F1">
        <w:t xml:space="preserve"> </w:t>
      </w:r>
      <w:r>
        <w:t>standen</w:t>
      </w:r>
      <w:r w:rsidR="005B45F1">
        <w:t xml:space="preserve"> </w:t>
      </w:r>
      <w:r>
        <w:t>25</w:t>
      </w:r>
      <w:r w:rsidR="005B45F1">
        <w:t xml:space="preserve"> </w:t>
      </w:r>
      <w:r>
        <w:t>Männer.</w:t>
      </w:r>
      <w:r w:rsidR="005B45F1">
        <w:t xml:space="preserve"> </w:t>
      </w:r>
      <w:r>
        <w:t>Unter</w:t>
      </w:r>
      <w:r w:rsidR="005B45F1">
        <w:t xml:space="preserve"> </w:t>
      </w:r>
      <w:r>
        <w:t>ihnen</w:t>
      </w:r>
      <w:r w:rsidR="005B45F1">
        <w:t xml:space="preserve"> </w:t>
      </w:r>
      <w:r>
        <w:t>erkannte</w:t>
      </w:r>
      <w:r w:rsidR="005B45F1">
        <w:t xml:space="preserve"> </w:t>
      </w:r>
      <w:r>
        <w:t>ich</w:t>
      </w:r>
      <w:r w:rsidR="005B45F1">
        <w:t xml:space="preserve"> </w:t>
      </w:r>
      <w:proofErr w:type="spellStart"/>
      <w:r>
        <w:t>Jaasanja</w:t>
      </w:r>
      <w:proofErr w:type="spellEnd"/>
      <w:r w:rsidR="005B45F1">
        <w:t xml:space="preserve"> </w:t>
      </w:r>
      <w:r>
        <w:t>Ben-Assur</w:t>
      </w:r>
      <w:r w:rsidR="005B45F1">
        <w:t xml:space="preserve"> </w:t>
      </w:r>
      <w:r>
        <w:t>und</w:t>
      </w:r>
      <w:r w:rsidR="005B45F1">
        <w:t xml:space="preserve"> </w:t>
      </w:r>
      <w:proofErr w:type="spellStart"/>
      <w:r>
        <w:t>Pelatja</w:t>
      </w:r>
      <w:proofErr w:type="spellEnd"/>
      <w:r w:rsidR="005B45F1">
        <w:t xml:space="preserve"> </w:t>
      </w:r>
      <w:r>
        <w:t>Ben-</w:t>
      </w:r>
      <w:proofErr w:type="spellStart"/>
      <w:r>
        <w:t>Benaja</w:t>
      </w:r>
      <w:proofErr w:type="spellEnd"/>
      <w:r>
        <w:t>,</w:t>
      </w:r>
      <w:r w:rsidR="005B45F1">
        <w:t xml:space="preserve"> </w:t>
      </w:r>
      <w:r>
        <w:t>führende</w:t>
      </w:r>
      <w:r w:rsidR="005B45F1">
        <w:t xml:space="preserve"> </w:t>
      </w:r>
      <w:r>
        <w:t>Männer</w:t>
      </w:r>
      <w:r w:rsidR="005B45F1">
        <w:t xml:space="preserve"> </w:t>
      </w:r>
      <w:r>
        <w:t>der</w:t>
      </w:r>
      <w:r w:rsidR="005B45F1">
        <w:t xml:space="preserve"> </w:t>
      </w:r>
      <w:r>
        <w:t>Stadt.</w:t>
      </w:r>
      <w:r w:rsidR="005B45F1">
        <w:t xml:space="preserve"> </w:t>
      </w:r>
      <w:r>
        <w:rPr>
          <w:sz w:val="16"/>
        </w:rPr>
        <w:t>2</w:t>
      </w:r>
      <w:r w:rsidR="005B45F1">
        <w:rPr>
          <w:sz w:val="16"/>
        </w:rPr>
        <w:t xml:space="preserve"> </w:t>
      </w:r>
      <w:r>
        <w:t>Jahwe</w:t>
      </w:r>
      <w:r w:rsidR="005B45F1">
        <w:t xml:space="preserve"> </w:t>
      </w:r>
      <w:r>
        <w:t>sagte</w:t>
      </w:r>
      <w:r w:rsidR="005B45F1">
        <w:t xml:space="preserve"> </w:t>
      </w:r>
      <w:r>
        <w:t>zu</w:t>
      </w:r>
      <w:r w:rsidR="005B45F1">
        <w:t xml:space="preserve"> </w:t>
      </w:r>
      <w:r>
        <w:t>mir:</w:t>
      </w:r>
      <w:r w:rsidR="005B45F1">
        <w:t xml:space="preserve"> </w:t>
      </w:r>
      <w:r>
        <w:t>„Du</w:t>
      </w:r>
      <w:r w:rsidR="005B45F1">
        <w:t xml:space="preserve"> </w:t>
      </w:r>
      <w:r>
        <w:t>Mensch,</w:t>
      </w:r>
      <w:r w:rsidR="005B45F1">
        <w:t xml:space="preserve"> </w:t>
      </w:r>
      <w:r>
        <w:t>das</w:t>
      </w:r>
      <w:r w:rsidR="005B45F1">
        <w:t xml:space="preserve"> </w:t>
      </w:r>
      <w:r>
        <w:t>sind</w:t>
      </w:r>
      <w:r w:rsidR="005B45F1">
        <w:t xml:space="preserve"> </w:t>
      </w:r>
      <w:r>
        <w:t>die</w:t>
      </w:r>
      <w:r w:rsidR="005B45F1">
        <w:t xml:space="preserve"> </w:t>
      </w:r>
      <w:r>
        <w:t>Männer,</w:t>
      </w:r>
      <w:r w:rsidR="005B45F1">
        <w:t xml:space="preserve"> </w:t>
      </w:r>
      <w:r>
        <w:t>die</w:t>
      </w:r>
      <w:r w:rsidR="005B45F1">
        <w:t xml:space="preserve"> </w:t>
      </w:r>
      <w:r>
        <w:t>in</w:t>
      </w:r>
      <w:r w:rsidR="005B45F1">
        <w:t xml:space="preserve"> </w:t>
      </w:r>
      <w:r>
        <w:t>der</w:t>
      </w:r>
      <w:r w:rsidR="005B45F1">
        <w:t xml:space="preserve"> </w:t>
      </w:r>
      <w:r>
        <w:t>Stadt</w:t>
      </w:r>
      <w:r w:rsidR="005B45F1">
        <w:t xml:space="preserve"> </w:t>
      </w:r>
      <w:r>
        <w:t>Unheil</w:t>
      </w:r>
      <w:r w:rsidR="005B45F1">
        <w:t xml:space="preserve"> </w:t>
      </w:r>
      <w:r>
        <w:t>ersinnen</w:t>
      </w:r>
      <w:r w:rsidR="005B45F1">
        <w:t xml:space="preserve"> </w:t>
      </w:r>
      <w:r>
        <w:t>und</w:t>
      </w:r>
      <w:r w:rsidR="005B45F1">
        <w:t xml:space="preserve"> </w:t>
      </w:r>
      <w:r>
        <w:t>böse</w:t>
      </w:r>
      <w:r w:rsidR="005B45F1">
        <w:t xml:space="preserve"> </w:t>
      </w:r>
      <w:r>
        <w:t>Pläne</w:t>
      </w:r>
      <w:r w:rsidR="005B45F1">
        <w:t xml:space="preserve"> </w:t>
      </w:r>
      <w:r>
        <w:t>schmieden,</w:t>
      </w:r>
      <w:r w:rsidR="005B45F1">
        <w:t xml:space="preserve"> </w:t>
      </w:r>
      <w:r>
        <w:rPr>
          <w:sz w:val="16"/>
        </w:rPr>
        <w:t>3</w:t>
      </w:r>
      <w:r w:rsidR="005B45F1">
        <w:rPr>
          <w:sz w:val="16"/>
        </w:rPr>
        <w:t xml:space="preserve"> </w:t>
      </w:r>
      <w:r>
        <w:t>die</w:t>
      </w:r>
      <w:r w:rsidR="005B45F1">
        <w:t xml:space="preserve"> </w:t>
      </w:r>
      <w:r>
        <w:t>sagen:</w:t>
      </w:r>
      <w:r w:rsidR="005B45F1">
        <w:t xml:space="preserve"> </w:t>
      </w:r>
      <w:r>
        <w:t>‚So</w:t>
      </w:r>
      <w:r w:rsidR="005B45F1">
        <w:t xml:space="preserve"> </w:t>
      </w:r>
      <w:r>
        <w:t>schnell</w:t>
      </w:r>
      <w:r w:rsidR="005B45F1">
        <w:t xml:space="preserve"> </w:t>
      </w:r>
      <w:r>
        <w:t>müssen</w:t>
      </w:r>
      <w:r w:rsidR="005B45F1">
        <w:t xml:space="preserve"> </w:t>
      </w:r>
      <w:r>
        <w:t>wir</w:t>
      </w:r>
      <w:r w:rsidR="005B45F1">
        <w:t xml:space="preserve"> </w:t>
      </w:r>
      <w:r>
        <w:t>keine</w:t>
      </w:r>
      <w:r w:rsidR="005B45F1">
        <w:t xml:space="preserve"> </w:t>
      </w:r>
      <w:r>
        <w:t>Häuser</w:t>
      </w:r>
      <w:r w:rsidR="005B45F1">
        <w:t xml:space="preserve"> </w:t>
      </w:r>
      <w:r>
        <w:t>bauen!</w:t>
      </w:r>
      <w:r w:rsidR="005B45F1">
        <w:t xml:space="preserve"> </w:t>
      </w:r>
      <w:r>
        <w:t>Die</w:t>
      </w:r>
      <w:r w:rsidR="005B45F1">
        <w:t xml:space="preserve"> </w:t>
      </w:r>
      <w:r>
        <w:t>Stadt</w:t>
      </w:r>
      <w:r w:rsidR="005B45F1">
        <w:t xml:space="preserve"> </w:t>
      </w:r>
      <w:r>
        <w:t>ist</w:t>
      </w:r>
      <w:r w:rsidR="005B45F1">
        <w:t xml:space="preserve"> </w:t>
      </w:r>
      <w:r>
        <w:t>der</w:t>
      </w:r>
      <w:r w:rsidR="005B45F1">
        <w:t xml:space="preserve"> </w:t>
      </w:r>
      <w:r>
        <w:t>Topf,</w:t>
      </w:r>
      <w:r w:rsidR="005B45F1">
        <w:t xml:space="preserve"> </w:t>
      </w:r>
      <w:r>
        <w:t>und</w:t>
      </w:r>
      <w:r w:rsidR="005B45F1">
        <w:t xml:space="preserve"> </w:t>
      </w:r>
      <w:r>
        <w:t>wir</w:t>
      </w:r>
      <w:r w:rsidR="005B45F1">
        <w:t xml:space="preserve"> </w:t>
      </w:r>
      <w:r>
        <w:t>sind</w:t>
      </w:r>
      <w:r w:rsidR="005B45F1">
        <w:t xml:space="preserve"> </w:t>
      </w:r>
      <w:r>
        <w:t>das</w:t>
      </w:r>
      <w:r w:rsidR="005B45F1">
        <w:t xml:space="preserve"> </w:t>
      </w:r>
      <w:r>
        <w:t>Fleisch</w:t>
      </w:r>
      <w:r w:rsidR="005B45F1">
        <w:t xml:space="preserve"> </w:t>
      </w:r>
      <w:r>
        <w:t>darin!’</w:t>
      </w:r>
      <w:r>
        <w:rPr>
          <w:rStyle w:val="Funotenzeichen"/>
        </w:rPr>
        <w:footnoteReference w:id="27"/>
      </w:r>
      <w:r w:rsidR="005B45F1">
        <w:t xml:space="preserve"> </w:t>
      </w:r>
      <w:r>
        <w:rPr>
          <w:sz w:val="16"/>
        </w:rPr>
        <w:t>4</w:t>
      </w:r>
      <w:r w:rsidR="005B45F1">
        <w:rPr>
          <w:sz w:val="16"/>
        </w:rPr>
        <w:t xml:space="preserve"> </w:t>
      </w:r>
      <w:r>
        <w:t>Darum</w:t>
      </w:r>
      <w:r w:rsidR="005B45F1">
        <w:t xml:space="preserve"> </w:t>
      </w:r>
      <w:r>
        <w:t>tritt</w:t>
      </w:r>
      <w:r w:rsidR="005B45F1">
        <w:t xml:space="preserve"> </w:t>
      </w:r>
      <w:r>
        <w:t>als</w:t>
      </w:r>
      <w:r w:rsidR="005B45F1">
        <w:t xml:space="preserve"> </w:t>
      </w:r>
      <w:r>
        <w:t>Prophet</w:t>
      </w:r>
      <w:r w:rsidR="005B45F1">
        <w:t xml:space="preserve"> </w:t>
      </w:r>
      <w:r>
        <w:t>gegen</w:t>
      </w:r>
      <w:r w:rsidR="005B45F1">
        <w:t xml:space="preserve"> </w:t>
      </w:r>
      <w:r>
        <w:t>sie</w:t>
      </w:r>
      <w:r w:rsidR="005B45F1">
        <w:t xml:space="preserve"> </w:t>
      </w:r>
      <w:r>
        <w:t>auf,</w:t>
      </w:r>
      <w:r w:rsidR="005B45F1">
        <w:t xml:space="preserve"> </w:t>
      </w:r>
      <w:r>
        <w:t>Mensch,</w:t>
      </w:r>
      <w:r w:rsidR="005B45F1">
        <w:t xml:space="preserve"> </w:t>
      </w:r>
      <w:r>
        <w:t>und</w:t>
      </w:r>
      <w:r w:rsidR="005B45F1">
        <w:t xml:space="preserve"> </w:t>
      </w:r>
      <w:r>
        <w:t>weissage!“</w:t>
      </w:r>
      <w:r w:rsidR="005B45F1">
        <w:t xml:space="preserve"> </w:t>
      </w:r>
    </w:p>
    <w:p w14:paraId="55E12D8C" w14:textId="77777777" w:rsidR="00B37F1B" w:rsidRDefault="001359D5">
      <w:pPr>
        <w:pStyle w:val="Blocktext"/>
      </w:pPr>
      <w:r>
        <w:rPr>
          <w:sz w:val="16"/>
        </w:rPr>
        <w:t>5</w:t>
      </w:r>
      <w:r w:rsidR="005B45F1">
        <w:rPr>
          <w:sz w:val="16"/>
        </w:rPr>
        <w:t xml:space="preserve"> </w:t>
      </w:r>
      <w:r>
        <w:t>Da</w:t>
      </w:r>
      <w:r w:rsidR="005B45F1">
        <w:t xml:space="preserve"> </w:t>
      </w:r>
      <w:r>
        <w:t>kam</w:t>
      </w:r>
      <w:r w:rsidR="005B45F1">
        <w:t xml:space="preserve"> </w:t>
      </w:r>
      <w:r>
        <w:t>der</w:t>
      </w:r>
      <w:r w:rsidR="005B45F1">
        <w:t xml:space="preserve"> </w:t>
      </w:r>
      <w:r>
        <w:t>Geist</w:t>
      </w:r>
      <w:r w:rsidR="005B45F1">
        <w:t xml:space="preserve"> </w:t>
      </w:r>
      <w:r>
        <w:t>Jahwes</w:t>
      </w:r>
      <w:r w:rsidR="005B45F1">
        <w:t xml:space="preserve"> </w:t>
      </w:r>
      <w:r>
        <w:t>über</w:t>
      </w:r>
      <w:r w:rsidR="005B45F1">
        <w:t xml:space="preserve"> </w:t>
      </w:r>
      <w:r>
        <w:t>mich.</w:t>
      </w:r>
      <w:r w:rsidR="005B45F1">
        <w:t xml:space="preserve"> </w:t>
      </w:r>
      <w:r>
        <w:t>Er</w:t>
      </w:r>
      <w:r w:rsidR="005B45F1">
        <w:t xml:space="preserve"> </w:t>
      </w:r>
      <w:r>
        <w:t>sagte</w:t>
      </w:r>
      <w:r w:rsidR="005B45F1">
        <w:t xml:space="preserve"> </w:t>
      </w:r>
      <w:r>
        <w:t>zu</w:t>
      </w:r>
      <w:r w:rsidR="005B45F1">
        <w:t xml:space="preserve"> </w:t>
      </w:r>
      <w:r>
        <w:t>mir:</w:t>
      </w:r>
      <w:r w:rsidR="005B45F1">
        <w:t xml:space="preserve"> </w:t>
      </w:r>
    </w:p>
    <w:p w14:paraId="3A9D3963" w14:textId="316F0A22" w:rsidR="00B37F1B" w:rsidRDefault="001359D5">
      <w:pPr>
        <w:pStyle w:val="Blocktext"/>
      </w:pPr>
      <w:r>
        <w:t>„Sag:</w:t>
      </w:r>
      <w:r w:rsidR="005B45F1">
        <w:t xml:space="preserve"> </w:t>
      </w:r>
      <w:r>
        <w:t>‚So</w:t>
      </w:r>
      <w:r w:rsidR="005B45F1">
        <w:t xml:space="preserve"> </w:t>
      </w:r>
      <w:r>
        <w:t>spricht</w:t>
      </w:r>
      <w:r w:rsidR="005B45F1">
        <w:t xml:space="preserve"> </w:t>
      </w:r>
      <w:r>
        <w:t>Jahwe:</w:t>
      </w:r>
      <w:r w:rsidR="005B45F1">
        <w:t xml:space="preserve"> </w:t>
      </w:r>
      <w:r>
        <w:t>Ich</w:t>
      </w:r>
      <w:r w:rsidR="005B45F1">
        <w:t xml:space="preserve"> </w:t>
      </w:r>
      <w:r>
        <w:t>weiß,</w:t>
      </w:r>
      <w:r w:rsidR="005B45F1">
        <w:t xml:space="preserve"> </w:t>
      </w:r>
      <w:r>
        <w:t>wie</w:t>
      </w:r>
      <w:r w:rsidR="005B45F1">
        <w:t xml:space="preserve"> </w:t>
      </w:r>
      <w:r>
        <w:t>ihr</w:t>
      </w:r>
      <w:r w:rsidR="005B45F1">
        <w:t xml:space="preserve"> </w:t>
      </w:r>
      <w:r>
        <w:t>redet</w:t>
      </w:r>
      <w:r w:rsidR="005B45F1">
        <w:t xml:space="preserve"> </w:t>
      </w:r>
      <w:r>
        <w:t>und</w:t>
      </w:r>
      <w:r w:rsidR="005B45F1">
        <w:t xml:space="preserve"> </w:t>
      </w:r>
      <w:r>
        <w:t>was</w:t>
      </w:r>
      <w:r w:rsidR="005B45F1">
        <w:t xml:space="preserve"> </w:t>
      </w:r>
      <w:r>
        <w:t>eure</w:t>
      </w:r>
      <w:r w:rsidR="005B45F1">
        <w:t xml:space="preserve"> </w:t>
      </w:r>
      <w:r>
        <w:t>Pläne</w:t>
      </w:r>
      <w:r w:rsidR="005B45F1">
        <w:t xml:space="preserve"> </w:t>
      </w:r>
      <w:r>
        <w:t>sind.</w:t>
      </w:r>
      <w:r w:rsidR="005B45F1">
        <w:t xml:space="preserve"> </w:t>
      </w:r>
      <w:r>
        <w:rPr>
          <w:sz w:val="16"/>
        </w:rPr>
        <w:t>6</w:t>
      </w:r>
      <w:r w:rsidR="005B45F1">
        <w:rPr>
          <w:sz w:val="16"/>
        </w:rPr>
        <w:t xml:space="preserve"> </w:t>
      </w:r>
      <w:r>
        <w:t>Ihr</w:t>
      </w:r>
      <w:r w:rsidR="005B45F1">
        <w:t xml:space="preserve"> </w:t>
      </w:r>
      <w:r>
        <w:t>habt</w:t>
      </w:r>
      <w:r w:rsidR="005B45F1">
        <w:t xml:space="preserve"> </w:t>
      </w:r>
      <w:r>
        <w:t>viele</w:t>
      </w:r>
      <w:r w:rsidR="005B45F1">
        <w:t xml:space="preserve"> </w:t>
      </w:r>
      <w:r>
        <w:t>erschlagen,</w:t>
      </w:r>
      <w:r w:rsidR="005B45F1">
        <w:t xml:space="preserve"> </w:t>
      </w:r>
      <w:r>
        <w:t>ihr</w:t>
      </w:r>
      <w:r w:rsidR="005B45F1">
        <w:t xml:space="preserve"> </w:t>
      </w:r>
      <w:r>
        <w:t>habt</w:t>
      </w:r>
      <w:r w:rsidR="005B45F1">
        <w:t xml:space="preserve"> </w:t>
      </w:r>
      <w:r>
        <w:t>die</w:t>
      </w:r>
      <w:r w:rsidR="005B45F1">
        <w:t xml:space="preserve"> </w:t>
      </w:r>
      <w:r>
        <w:t>Straßen</w:t>
      </w:r>
      <w:r w:rsidR="005B45F1">
        <w:t xml:space="preserve"> </w:t>
      </w:r>
      <w:r>
        <w:t>der</w:t>
      </w:r>
      <w:r w:rsidR="005B45F1">
        <w:t xml:space="preserve"> </w:t>
      </w:r>
      <w:r>
        <w:t>Stadt</w:t>
      </w:r>
      <w:r w:rsidR="005B45F1">
        <w:t xml:space="preserve"> </w:t>
      </w:r>
      <w:r>
        <w:t>mit</w:t>
      </w:r>
      <w:r w:rsidR="005B45F1">
        <w:t xml:space="preserve"> </w:t>
      </w:r>
      <w:r>
        <w:t>Erschlagenen</w:t>
      </w:r>
      <w:r w:rsidR="005B45F1">
        <w:t xml:space="preserve"> </w:t>
      </w:r>
      <w:r>
        <w:t>gefüllt!</w:t>
      </w:r>
      <w:r w:rsidR="005B45F1">
        <w:t xml:space="preserve"> </w:t>
      </w:r>
      <w:r>
        <w:rPr>
          <w:sz w:val="16"/>
        </w:rPr>
        <w:t>7</w:t>
      </w:r>
      <w:r w:rsidR="005B45F1">
        <w:rPr>
          <w:sz w:val="16"/>
        </w:rPr>
        <w:t xml:space="preserve"> </w:t>
      </w:r>
      <w:r>
        <w:t>Darum</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Die</w:t>
      </w:r>
      <w:r w:rsidR="005B45F1">
        <w:t xml:space="preserve"> </w:t>
      </w:r>
      <w:r>
        <w:t>Erschlagenen</w:t>
      </w:r>
      <w:r w:rsidR="005B45F1">
        <w:t xml:space="preserve"> </w:t>
      </w:r>
      <w:r>
        <w:t>auf</w:t>
      </w:r>
      <w:r w:rsidR="005B45F1">
        <w:t xml:space="preserve"> </w:t>
      </w:r>
      <w:r>
        <w:t>euren</w:t>
      </w:r>
      <w:r w:rsidR="005B45F1">
        <w:t xml:space="preserve"> </w:t>
      </w:r>
      <w:r>
        <w:t>Straßen,</w:t>
      </w:r>
      <w:r w:rsidR="005B45F1">
        <w:t xml:space="preserve"> </w:t>
      </w:r>
      <w:r>
        <w:t>die</w:t>
      </w:r>
      <w:r w:rsidR="005B45F1">
        <w:t xml:space="preserve"> </w:t>
      </w:r>
      <w:r>
        <w:t>ihr</w:t>
      </w:r>
      <w:r w:rsidR="005B45F1">
        <w:t xml:space="preserve"> </w:t>
      </w:r>
      <w:r>
        <w:t>hingestreckt</w:t>
      </w:r>
      <w:r w:rsidR="005B45F1">
        <w:t xml:space="preserve"> </w:t>
      </w:r>
      <w:r>
        <w:t>habt,</w:t>
      </w:r>
      <w:r w:rsidR="005B45F1">
        <w:t xml:space="preserve"> </w:t>
      </w:r>
      <w:r>
        <w:t>die</w:t>
      </w:r>
      <w:r w:rsidR="005B45F1">
        <w:t xml:space="preserve"> </w:t>
      </w:r>
      <w:r>
        <w:t>sind</w:t>
      </w:r>
      <w:r w:rsidR="005B45F1">
        <w:t xml:space="preserve"> </w:t>
      </w:r>
      <w:r>
        <w:t>das</w:t>
      </w:r>
      <w:r w:rsidR="005B45F1">
        <w:t xml:space="preserve"> </w:t>
      </w:r>
      <w:r>
        <w:t>Fleisch</w:t>
      </w:r>
      <w:r w:rsidR="005B45F1">
        <w:t xml:space="preserve"> </w:t>
      </w:r>
      <w:r>
        <w:t>im</w:t>
      </w:r>
      <w:r w:rsidR="005B45F1">
        <w:t xml:space="preserve"> </w:t>
      </w:r>
      <w:r>
        <w:t>Topf</w:t>
      </w:r>
      <w:r w:rsidR="005B45F1">
        <w:t xml:space="preserve"> </w:t>
      </w:r>
      <w:r>
        <w:t>der</w:t>
      </w:r>
      <w:r w:rsidR="005B45F1">
        <w:t xml:space="preserve"> </w:t>
      </w:r>
      <w:r>
        <w:t>Stadt.</w:t>
      </w:r>
      <w:r w:rsidR="005B45F1">
        <w:t xml:space="preserve"> </w:t>
      </w:r>
      <w:r>
        <w:t>Aber</w:t>
      </w:r>
      <w:r w:rsidR="005B45F1">
        <w:t xml:space="preserve"> </w:t>
      </w:r>
      <w:r>
        <w:t>euch</w:t>
      </w:r>
      <w:r w:rsidR="005B45F1">
        <w:t xml:space="preserve"> </w:t>
      </w:r>
      <w:r>
        <w:t>werde</w:t>
      </w:r>
      <w:r w:rsidR="005B45F1">
        <w:t xml:space="preserve"> </w:t>
      </w:r>
      <w:r>
        <w:t>ich</w:t>
      </w:r>
      <w:r w:rsidR="005B45F1">
        <w:t xml:space="preserve"> </w:t>
      </w:r>
      <w:r>
        <w:t>aus</w:t>
      </w:r>
      <w:r w:rsidR="005B45F1">
        <w:t xml:space="preserve"> </w:t>
      </w:r>
      <w:r>
        <w:t>ihr</w:t>
      </w:r>
      <w:r w:rsidR="005B45F1">
        <w:t xml:space="preserve"> </w:t>
      </w:r>
      <w:r>
        <w:t>vertreiben!</w:t>
      </w:r>
      <w:r w:rsidR="005B45F1">
        <w:t xml:space="preserve"> </w:t>
      </w:r>
      <w:r>
        <w:rPr>
          <w:sz w:val="16"/>
        </w:rPr>
        <w:t>8</w:t>
      </w:r>
      <w:r w:rsidR="005B45F1">
        <w:rPr>
          <w:sz w:val="16"/>
        </w:rPr>
        <w:t xml:space="preserve"> </w:t>
      </w:r>
      <w:r>
        <w:t>Vor</w:t>
      </w:r>
      <w:r w:rsidR="005B45F1">
        <w:t xml:space="preserve"> </w:t>
      </w:r>
      <w:r>
        <w:t>dem</w:t>
      </w:r>
      <w:r w:rsidR="005B45F1">
        <w:t xml:space="preserve"> </w:t>
      </w:r>
      <w:r>
        <w:t>Schwert</w:t>
      </w:r>
      <w:r w:rsidR="005B45F1">
        <w:t xml:space="preserve"> </w:t>
      </w:r>
      <w:r>
        <w:t>fürchtet</w:t>
      </w:r>
      <w:r w:rsidR="005B45F1">
        <w:t xml:space="preserve"> </w:t>
      </w:r>
      <w:r>
        <w:t>ihr</w:t>
      </w:r>
      <w:r w:rsidR="005B45F1">
        <w:t xml:space="preserve"> </w:t>
      </w:r>
      <w:r>
        <w:t>euch,</w:t>
      </w:r>
      <w:r w:rsidR="005B45F1">
        <w:t xml:space="preserve"> </w:t>
      </w:r>
      <w:r>
        <w:t>durch</w:t>
      </w:r>
      <w:r w:rsidR="005B45F1">
        <w:t xml:space="preserve"> </w:t>
      </w:r>
      <w:r>
        <w:t>das</w:t>
      </w:r>
      <w:r w:rsidR="005B45F1">
        <w:t xml:space="preserve"> </w:t>
      </w:r>
      <w:r>
        <w:t>Schwert</w:t>
      </w:r>
      <w:r w:rsidR="005B45F1">
        <w:t xml:space="preserve"> </w:t>
      </w:r>
      <w:r>
        <w:t>werdet</w:t>
      </w:r>
      <w:r w:rsidR="005B45F1">
        <w:t xml:space="preserve"> </w:t>
      </w:r>
      <w:r>
        <w:t>ihr</w:t>
      </w:r>
      <w:r w:rsidR="005B45F1">
        <w:t xml:space="preserve"> </w:t>
      </w:r>
      <w:r>
        <w:t>sterben,</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rPr>
          <w:sz w:val="16"/>
        </w:rPr>
        <w:t>9</w:t>
      </w:r>
      <w:r w:rsidR="005B45F1">
        <w:rPr>
          <w:sz w:val="16"/>
        </w:rPr>
        <w:t xml:space="preserve"> </w:t>
      </w:r>
      <w:r>
        <w:t>Und</w:t>
      </w:r>
      <w:r w:rsidR="005B45F1">
        <w:t xml:space="preserve"> </w:t>
      </w:r>
      <w:r>
        <w:t>ich</w:t>
      </w:r>
      <w:r w:rsidR="005B45F1">
        <w:t xml:space="preserve"> </w:t>
      </w:r>
      <w:r>
        <w:t>vertreibe</w:t>
      </w:r>
      <w:r w:rsidR="005B45F1">
        <w:t xml:space="preserve"> </w:t>
      </w:r>
      <w:r>
        <w:t>euch</w:t>
      </w:r>
      <w:r w:rsidR="005B45F1">
        <w:t xml:space="preserve"> </w:t>
      </w:r>
      <w:r>
        <w:t>aus</w:t>
      </w:r>
      <w:r w:rsidR="005B45F1">
        <w:t xml:space="preserve"> </w:t>
      </w:r>
      <w:r>
        <w:t>der</w:t>
      </w:r>
      <w:r w:rsidR="005B45F1">
        <w:t xml:space="preserve"> </w:t>
      </w:r>
      <w:r>
        <w:t>Stadt.</w:t>
      </w:r>
      <w:r w:rsidR="005B45F1">
        <w:t xml:space="preserve"> </w:t>
      </w:r>
      <w:r>
        <w:t>Ich</w:t>
      </w:r>
      <w:r w:rsidR="005B45F1">
        <w:t xml:space="preserve"> </w:t>
      </w:r>
      <w:r>
        <w:t>gebe</w:t>
      </w:r>
      <w:r w:rsidR="005B45F1">
        <w:t xml:space="preserve"> </w:t>
      </w:r>
      <w:r>
        <w:t>euch</w:t>
      </w:r>
      <w:r w:rsidR="005B45F1">
        <w:t xml:space="preserve"> </w:t>
      </w:r>
      <w:r>
        <w:t>in</w:t>
      </w:r>
      <w:r w:rsidR="005B45F1">
        <w:t xml:space="preserve"> </w:t>
      </w:r>
      <w:r>
        <w:t>die</w:t>
      </w:r>
      <w:r w:rsidR="005B45F1">
        <w:t xml:space="preserve"> </w:t>
      </w:r>
      <w:r>
        <w:t>Gewalt</w:t>
      </w:r>
      <w:r w:rsidR="005B45F1">
        <w:t xml:space="preserve"> </w:t>
      </w:r>
      <w:r>
        <w:t>von</w:t>
      </w:r>
      <w:r w:rsidR="005B45F1">
        <w:t xml:space="preserve"> </w:t>
      </w:r>
      <w:r>
        <w:t>Fremden</w:t>
      </w:r>
      <w:r w:rsidR="005B45F1">
        <w:t xml:space="preserve"> </w:t>
      </w:r>
      <w:r>
        <w:t>und</w:t>
      </w:r>
      <w:r w:rsidR="005B45F1">
        <w:t xml:space="preserve"> </w:t>
      </w:r>
      <w:r>
        <w:t>vollziehe</w:t>
      </w:r>
      <w:r w:rsidR="005B45F1">
        <w:t xml:space="preserve"> </w:t>
      </w:r>
      <w:r>
        <w:t>so</w:t>
      </w:r>
      <w:r w:rsidR="005B45F1">
        <w:t xml:space="preserve"> </w:t>
      </w:r>
      <w:r>
        <w:t>mein</w:t>
      </w:r>
      <w:r w:rsidR="005B45F1">
        <w:t xml:space="preserve"> </w:t>
      </w:r>
      <w:r>
        <w:t>Strafgericht</w:t>
      </w:r>
      <w:r w:rsidR="005B45F1">
        <w:t xml:space="preserve"> </w:t>
      </w:r>
      <w:r>
        <w:t>an</w:t>
      </w:r>
      <w:r w:rsidR="005B45F1">
        <w:t xml:space="preserve"> </w:t>
      </w:r>
      <w:r>
        <w:t>euch!</w:t>
      </w:r>
      <w:r w:rsidR="005B45F1">
        <w:t xml:space="preserve"> </w:t>
      </w:r>
      <w:r>
        <w:rPr>
          <w:sz w:val="16"/>
        </w:rPr>
        <w:t>10</w:t>
      </w:r>
      <w:r w:rsidR="005B45F1">
        <w:rPr>
          <w:sz w:val="16"/>
        </w:rPr>
        <w:t xml:space="preserve"> </w:t>
      </w:r>
      <w:r>
        <w:t>Durchs</w:t>
      </w:r>
      <w:r w:rsidR="005B45F1">
        <w:t xml:space="preserve"> </w:t>
      </w:r>
      <w:r>
        <w:t>Schwert</w:t>
      </w:r>
      <w:r w:rsidR="005B45F1">
        <w:t xml:space="preserve"> </w:t>
      </w:r>
      <w:r>
        <w:t>müsst</w:t>
      </w:r>
      <w:r w:rsidR="005B45F1">
        <w:t xml:space="preserve"> </w:t>
      </w:r>
      <w:r>
        <w:t>ihr</w:t>
      </w:r>
      <w:r w:rsidR="005B45F1">
        <w:t xml:space="preserve"> </w:t>
      </w:r>
      <w:r>
        <w:t>fallen,</w:t>
      </w:r>
      <w:r w:rsidR="005B45F1">
        <w:t xml:space="preserve"> </w:t>
      </w:r>
      <w:r>
        <w:t>an</w:t>
      </w:r>
      <w:r w:rsidR="005B45F1">
        <w:t xml:space="preserve"> </w:t>
      </w:r>
      <w:r>
        <w:t>Israels</w:t>
      </w:r>
      <w:r w:rsidR="005B45F1">
        <w:t xml:space="preserve"> </w:t>
      </w:r>
      <w:r>
        <w:t>Grenze</w:t>
      </w:r>
      <w:r w:rsidR="005B45F1">
        <w:t xml:space="preserve"> </w:t>
      </w:r>
      <w:r>
        <w:t>lasse</w:t>
      </w:r>
      <w:r w:rsidR="005B45F1">
        <w:t xml:space="preserve"> </w:t>
      </w:r>
      <w:r>
        <w:t>ich</w:t>
      </w:r>
      <w:r w:rsidR="005B45F1">
        <w:t xml:space="preserve"> </w:t>
      </w:r>
      <w:r>
        <w:t>euch</w:t>
      </w:r>
      <w:r w:rsidR="005B45F1">
        <w:t xml:space="preserve"> </w:t>
      </w:r>
      <w:r>
        <w:t>hinrichten.</w:t>
      </w:r>
      <w:r w:rsidR="005B45F1">
        <w:t xml:space="preserve"> </w:t>
      </w:r>
      <w:bookmarkStart w:id="59" w:name="_Hlk124056385"/>
      <w:r>
        <w:t>Ihr</w:t>
      </w:r>
      <w:r w:rsidR="005B45F1">
        <w:t xml:space="preserve"> </w:t>
      </w:r>
      <w:r>
        <w:t>sollt</w:t>
      </w:r>
      <w:r w:rsidR="005B45F1">
        <w:t xml:space="preserve"> </w:t>
      </w:r>
      <w:r>
        <w:t>erkennen,</w:t>
      </w:r>
      <w:r w:rsidR="005B45F1">
        <w:t xml:space="preserve"> </w:t>
      </w:r>
      <w:r>
        <w:t>dass</w:t>
      </w:r>
      <w:r w:rsidR="005B45F1">
        <w:t xml:space="preserve"> </w:t>
      </w:r>
      <w:r>
        <w:t>ich</w:t>
      </w:r>
      <w:r w:rsidR="005B45F1">
        <w:t xml:space="preserve"> </w:t>
      </w:r>
      <w:r w:rsidR="00673143">
        <w:t xml:space="preserve">Jahwe </w:t>
      </w:r>
      <w:r>
        <w:t>bin!</w:t>
      </w:r>
      <w:r w:rsidR="005B45F1">
        <w:t xml:space="preserve"> </w:t>
      </w:r>
      <w:bookmarkEnd w:id="59"/>
      <w:r>
        <w:rPr>
          <w:sz w:val="16"/>
        </w:rPr>
        <w:t>11</w:t>
      </w:r>
      <w:r w:rsidR="005B45F1">
        <w:rPr>
          <w:sz w:val="16"/>
        </w:rPr>
        <w:t xml:space="preserve"> </w:t>
      </w:r>
      <w:r>
        <w:t>Ihr</w:t>
      </w:r>
      <w:r w:rsidR="005B45F1">
        <w:t xml:space="preserve"> </w:t>
      </w:r>
      <w:r>
        <w:t>bleibt</w:t>
      </w:r>
      <w:r w:rsidR="005B45F1">
        <w:t xml:space="preserve"> </w:t>
      </w:r>
      <w:r>
        <w:t>nicht</w:t>
      </w:r>
      <w:r w:rsidR="005B45F1">
        <w:t xml:space="preserve"> </w:t>
      </w:r>
      <w:r>
        <w:t>in</w:t>
      </w:r>
      <w:r w:rsidR="005B45F1">
        <w:t xml:space="preserve"> </w:t>
      </w:r>
      <w:r>
        <w:t>der</w:t>
      </w:r>
      <w:r w:rsidR="005B45F1">
        <w:t xml:space="preserve"> </w:t>
      </w:r>
      <w:r>
        <w:t>Stadt</w:t>
      </w:r>
      <w:r w:rsidR="005B45F1">
        <w:t xml:space="preserve"> </w:t>
      </w:r>
      <w:r>
        <w:t>wie</w:t>
      </w:r>
      <w:r w:rsidR="005B45F1">
        <w:t xml:space="preserve"> </w:t>
      </w:r>
      <w:r>
        <w:t>das</w:t>
      </w:r>
      <w:r w:rsidR="005B45F1">
        <w:t xml:space="preserve"> </w:t>
      </w:r>
      <w:r>
        <w:t>Fleisch</w:t>
      </w:r>
      <w:r w:rsidR="005B45F1">
        <w:t xml:space="preserve"> </w:t>
      </w:r>
      <w:r>
        <w:t>im</w:t>
      </w:r>
      <w:r w:rsidR="005B45F1">
        <w:t xml:space="preserve"> </w:t>
      </w:r>
      <w:r>
        <w:t>Topf.</w:t>
      </w:r>
      <w:r w:rsidR="005B45F1">
        <w:t xml:space="preserve"> </w:t>
      </w:r>
      <w:r>
        <w:t>An</w:t>
      </w:r>
      <w:r w:rsidR="005B45F1">
        <w:t xml:space="preserve"> </w:t>
      </w:r>
      <w:r>
        <w:t>der</w:t>
      </w:r>
      <w:r w:rsidR="005B45F1">
        <w:t xml:space="preserve"> </w:t>
      </w:r>
      <w:r>
        <w:t>Grenze</w:t>
      </w:r>
      <w:r w:rsidR="005B45F1">
        <w:t xml:space="preserve"> </w:t>
      </w:r>
      <w:r>
        <w:t>Israels</w:t>
      </w:r>
      <w:r w:rsidR="005B45F1">
        <w:t xml:space="preserve"> </w:t>
      </w:r>
      <w:r>
        <w:t>werde</w:t>
      </w:r>
      <w:r w:rsidR="005B45F1">
        <w:t xml:space="preserve"> </w:t>
      </w:r>
      <w:r>
        <w:t>ich</w:t>
      </w:r>
      <w:r w:rsidR="005B45F1">
        <w:t xml:space="preserve"> </w:t>
      </w:r>
      <w:r>
        <w:t>euch</w:t>
      </w:r>
      <w:r w:rsidR="005B45F1">
        <w:t xml:space="preserve"> </w:t>
      </w:r>
      <w:r>
        <w:t>richten!</w:t>
      </w:r>
      <w:r w:rsidR="005B45F1">
        <w:t xml:space="preserve"> </w:t>
      </w:r>
      <w:r>
        <w:rPr>
          <w:sz w:val="16"/>
        </w:rPr>
        <w:t>12</w:t>
      </w:r>
      <w:r w:rsidR="005B45F1">
        <w:rPr>
          <w:sz w:val="16"/>
        </w:rPr>
        <w:t xml:space="preserve"> </w:t>
      </w:r>
      <w:bookmarkStart w:id="60" w:name="_Hlk124056132"/>
      <w:r>
        <w:t>Ihr</w:t>
      </w:r>
      <w:r w:rsidR="005B45F1">
        <w:t xml:space="preserve"> </w:t>
      </w:r>
      <w:r>
        <w:t>werdet</w:t>
      </w:r>
      <w:r w:rsidR="005B45F1">
        <w:t xml:space="preserve"> </w:t>
      </w:r>
      <w:r>
        <w:t>erkennen,</w:t>
      </w:r>
      <w:r w:rsidR="005B45F1">
        <w:t xml:space="preserve"> </w:t>
      </w:r>
      <w:r>
        <w:t>dass</w:t>
      </w:r>
      <w:r w:rsidR="005B45F1">
        <w:t xml:space="preserve"> </w:t>
      </w:r>
      <w:r>
        <w:t>ich</w:t>
      </w:r>
      <w:r w:rsidR="00673143">
        <w:t xml:space="preserve"> </w:t>
      </w:r>
      <w:r>
        <w:t>Jahwe</w:t>
      </w:r>
      <w:r w:rsidR="00673143" w:rsidRPr="00673143">
        <w:t xml:space="preserve"> </w:t>
      </w:r>
      <w:r w:rsidR="00673143">
        <w:t>bin</w:t>
      </w:r>
      <w:r>
        <w:t>,</w:t>
      </w:r>
      <w:r w:rsidR="005B45F1">
        <w:t xml:space="preserve"> </w:t>
      </w:r>
      <w:r>
        <w:t>dessen</w:t>
      </w:r>
      <w:r w:rsidR="005B45F1">
        <w:t xml:space="preserve"> </w:t>
      </w:r>
      <w:bookmarkEnd w:id="60"/>
      <w:r>
        <w:t>Ordnungen</w:t>
      </w:r>
      <w:r w:rsidR="005B45F1">
        <w:t xml:space="preserve"> </w:t>
      </w:r>
      <w:r>
        <w:t>ihr</w:t>
      </w:r>
      <w:r w:rsidR="005B45F1">
        <w:t xml:space="preserve"> </w:t>
      </w:r>
      <w:r>
        <w:t>nicht</w:t>
      </w:r>
      <w:r w:rsidR="005B45F1">
        <w:t xml:space="preserve"> </w:t>
      </w:r>
      <w:r>
        <w:t>beachtet</w:t>
      </w:r>
      <w:r w:rsidR="005B45F1">
        <w:t xml:space="preserve"> </w:t>
      </w:r>
      <w:r>
        <w:t>und</w:t>
      </w:r>
      <w:r w:rsidR="005B45F1">
        <w:t xml:space="preserve"> </w:t>
      </w:r>
      <w:r>
        <w:t>dessen</w:t>
      </w:r>
      <w:r w:rsidR="005B45F1">
        <w:t xml:space="preserve"> </w:t>
      </w:r>
      <w:r>
        <w:t>Gebote</w:t>
      </w:r>
      <w:r w:rsidR="005B45F1">
        <w:t xml:space="preserve"> </w:t>
      </w:r>
      <w:r>
        <w:t>ihr</w:t>
      </w:r>
      <w:r w:rsidR="005B45F1">
        <w:t xml:space="preserve"> </w:t>
      </w:r>
      <w:r>
        <w:t>nicht</w:t>
      </w:r>
      <w:r w:rsidR="005B45F1">
        <w:t xml:space="preserve"> </w:t>
      </w:r>
      <w:r>
        <w:t>befolgt</w:t>
      </w:r>
      <w:r w:rsidR="005B45F1">
        <w:t xml:space="preserve"> </w:t>
      </w:r>
      <w:r>
        <w:t>habt.</w:t>
      </w:r>
      <w:r w:rsidR="005B45F1">
        <w:t xml:space="preserve"> </w:t>
      </w:r>
      <w:r>
        <w:t>Ihr</w:t>
      </w:r>
      <w:r w:rsidR="005B45F1">
        <w:t xml:space="preserve"> </w:t>
      </w:r>
      <w:r>
        <w:t>habt</w:t>
      </w:r>
      <w:r w:rsidR="005B45F1">
        <w:t xml:space="preserve"> </w:t>
      </w:r>
      <w:r>
        <w:t>ja</w:t>
      </w:r>
      <w:r w:rsidR="005B45F1">
        <w:t xml:space="preserve"> </w:t>
      </w:r>
      <w:r>
        <w:t>nach</w:t>
      </w:r>
      <w:r w:rsidR="005B45F1">
        <w:t xml:space="preserve"> </w:t>
      </w:r>
      <w:r>
        <w:t>den</w:t>
      </w:r>
      <w:r w:rsidR="005B45F1">
        <w:t xml:space="preserve"> </w:t>
      </w:r>
      <w:r>
        <w:t>Gesetzen</w:t>
      </w:r>
      <w:r w:rsidR="005B45F1">
        <w:t xml:space="preserve"> </w:t>
      </w:r>
      <w:r>
        <w:t>eurer</w:t>
      </w:r>
      <w:r w:rsidR="005B45F1">
        <w:t xml:space="preserve"> </w:t>
      </w:r>
      <w:r>
        <w:t>Nachbarvölker</w:t>
      </w:r>
      <w:r w:rsidR="005B45F1">
        <w:t xml:space="preserve"> </w:t>
      </w:r>
      <w:r>
        <w:t>gelebt.’“</w:t>
      </w:r>
    </w:p>
    <w:p w14:paraId="3CAF6986" w14:textId="77777777" w:rsidR="00B37F1B" w:rsidRDefault="001359D5">
      <w:pPr>
        <w:pStyle w:val="Blocktext"/>
      </w:pPr>
      <w:r>
        <w:rPr>
          <w:sz w:val="16"/>
        </w:rPr>
        <w:t>13</w:t>
      </w:r>
      <w:r w:rsidR="005B45F1">
        <w:rPr>
          <w:sz w:val="16"/>
        </w:rPr>
        <w:t xml:space="preserve"> </w:t>
      </w:r>
      <w:r>
        <w:t>Während</w:t>
      </w:r>
      <w:r w:rsidR="005B45F1">
        <w:t xml:space="preserve"> </w:t>
      </w:r>
      <w:r>
        <w:t>ich</w:t>
      </w:r>
      <w:r w:rsidR="005B45F1">
        <w:t xml:space="preserve"> </w:t>
      </w:r>
      <w:r>
        <w:t>dies</w:t>
      </w:r>
      <w:r w:rsidR="005B45F1">
        <w:t xml:space="preserve"> </w:t>
      </w:r>
      <w:r>
        <w:t>weissagte,</w:t>
      </w:r>
      <w:r w:rsidR="005B45F1">
        <w:t xml:space="preserve"> </w:t>
      </w:r>
      <w:r>
        <w:t>starb</w:t>
      </w:r>
      <w:r w:rsidR="005B45F1">
        <w:t xml:space="preserve"> </w:t>
      </w:r>
      <w:proofErr w:type="spellStart"/>
      <w:r>
        <w:t>Pelatja</w:t>
      </w:r>
      <w:proofErr w:type="spellEnd"/>
      <w:r w:rsidR="005B45F1">
        <w:t xml:space="preserve"> </w:t>
      </w:r>
      <w:r>
        <w:t>Ben-</w:t>
      </w:r>
      <w:proofErr w:type="spellStart"/>
      <w:r>
        <w:t>Benaja</w:t>
      </w:r>
      <w:proofErr w:type="spellEnd"/>
      <w:r>
        <w:t>.</w:t>
      </w:r>
      <w:r w:rsidR="005B45F1">
        <w:t xml:space="preserve"> </w:t>
      </w:r>
      <w:r>
        <w:t>Da</w:t>
      </w:r>
      <w:r w:rsidR="005B45F1">
        <w:t xml:space="preserve"> </w:t>
      </w:r>
      <w:r>
        <w:t>warf</w:t>
      </w:r>
      <w:r w:rsidR="005B45F1">
        <w:t xml:space="preserve"> </w:t>
      </w:r>
      <w:r>
        <w:t>ich</w:t>
      </w:r>
      <w:r w:rsidR="005B45F1">
        <w:t xml:space="preserve"> </w:t>
      </w:r>
      <w:r>
        <w:t>mich</w:t>
      </w:r>
      <w:r w:rsidR="005B45F1">
        <w:t xml:space="preserve"> </w:t>
      </w:r>
      <w:r>
        <w:t>nieder,</w:t>
      </w:r>
      <w:r w:rsidR="005B45F1">
        <w:t xml:space="preserve"> </w:t>
      </w:r>
      <w:r>
        <w:t>das</w:t>
      </w:r>
      <w:r w:rsidR="005B45F1">
        <w:t xml:space="preserve"> </w:t>
      </w:r>
      <w:r>
        <w:t>Gesicht</w:t>
      </w:r>
      <w:r w:rsidR="005B45F1">
        <w:t xml:space="preserve"> </w:t>
      </w:r>
      <w:r>
        <w:t>auf</w:t>
      </w:r>
      <w:r w:rsidR="005B45F1">
        <w:t xml:space="preserve"> </w:t>
      </w:r>
      <w:r>
        <w:t>dem</w:t>
      </w:r>
      <w:r w:rsidR="005B45F1">
        <w:t xml:space="preserve"> </w:t>
      </w:r>
      <w:r>
        <w:t>Boden</w:t>
      </w:r>
      <w:r w:rsidR="005B45F1">
        <w:t xml:space="preserve"> </w:t>
      </w:r>
      <w:r>
        <w:t>und</w:t>
      </w:r>
      <w:r w:rsidR="005B45F1">
        <w:t xml:space="preserve"> </w:t>
      </w:r>
      <w:r>
        <w:t>rief</w:t>
      </w:r>
      <w:r w:rsidR="005B45F1">
        <w:t xml:space="preserve"> </w:t>
      </w:r>
      <w:r>
        <w:t>laut:</w:t>
      </w:r>
      <w:r w:rsidR="005B45F1">
        <w:t xml:space="preserve"> </w:t>
      </w:r>
      <w:r>
        <w:t>„Ach</w:t>
      </w:r>
      <w:r w:rsidR="005B45F1">
        <w:t xml:space="preserve"> </w:t>
      </w:r>
      <w:r>
        <w:t>Herr,</w:t>
      </w:r>
      <w:r w:rsidR="005B45F1">
        <w:t xml:space="preserve"> </w:t>
      </w:r>
      <w:r>
        <w:t>Jahwe!</w:t>
      </w:r>
      <w:r w:rsidR="005B45F1">
        <w:t xml:space="preserve"> </w:t>
      </w:r>
      <w:r>
        <w:t>Willst</w:t>
      </w:r>
      <w:r w:rsidR="005B45F1">
        <w:t xml:space="preserve"> </w:t>
      </w:r>
      <w:r>
        <w:t>du</w:t>
      </w:r>
      <w:r w:rsidR="005B45F1">
        <w:t xml:space="preserve"> </w:t>
      </w:r>
      <w:r>
        <w:t>auch</w:t>
      </w:r>
      <w:r w:rsidR="005B45F1">
        <w:t xml:space="preserve"> </w:t>
      </w:r>
      <w:r>
        <w:t>den</w:t>
      </w:r>
      <w:r w:rsidR="005B45F1">
        <w:t xml:space="preserve"> </w:t>
      </w:r>
      <w:r>
        <w:t>Rest</w:t>
      </w:r>
      <w:r w:rsidR="005B45F1">
        <w:t xml:space="preserve"> </w:t>
      </w:r>
      <w:r>
        <w:t>Israels</w:t>
      </w:r>
      <w:r w:rsidR="005B45F1">
        <w:t xml:space="preserve"> </w:t>
      </w:r>
      <w:r>
        <w:t>vernichten?“</w:t>
      </w:r>
    </w:p>
    <w:p w14:paraId="30701C5D" w14:textId="07E23A22" w:rsidR="00B37F1B" w:rsidRDefault="001359D5">
      <w:pPr>
        <w:pStyle w:val="Blocktext"/>
      </w:pPr>
      <w:r>
        <w:rPr>
          <w:sz w:val="16"/>
        </w:rPr>
        <w:t>14</w:t>
      </w:r>
      <w:r w:rsidR="005B45F1">
        <w:rPr>
          <w:sz w:val="16"/>
        </w:rPr>
        <w:t xml:space="preserve"> </w:t>
      </w:r>
      <w:r>
        <w:t>Da</w:t>
      </w:r>
      <w:r w:rsidR="005B45F1">
        <w:t xml:space="preserve"> </w:t>
      </w:r>
      <w:r>
        <w:t>kam</w:t>
      </w:r>
      <w:r w:rsidR="005B45F1">
        <w:t xml:space="preserve"> </w:t>
      </w:r>
      <w:r>
        <w:t>das</w:t>
      </w:r>
      <w:r w:rsidR="005B45F1">
        <w:t xml:space="preserve"> </w:t>
      </w:r>
      <w:r>
        <w:t>Wort</w:t>
      </w:r>
      <w:r w:rsidR="005B45F1">
        <w:t xml:space="preserve"> </w:t>
      </w:r>
      <w:r>
        <w:t>Jahwes</w:t>
      </w:r>
      <w:r w:rsidR="005B45F1">
        <w:t xml:space="preserve"> </w:t>
      </w:r>
      <w:r>
        <w:t>zu</w:t>
      </w:r>
      <w:r w:rsidR="005B45F1">
        <w:t xml:space="preserve"> </w:t>
      </w:r>
      <w:r>
        <w:t>mir:</w:t>
      </w:r>
      <w:r w:rsidR="005B45F1">
        <w:t xml:space="preserve"> </w:t>
      </w:r>
      <w:r>
        <w:rPr>
          <w:sz w:val="16"/>
        </w:rPr>
        <w:t>15</w:t>
      </w:r>
      <w:r w:rsidR="005B45F1">
        <w:rPr>
          <w:sz w:val="16"/>
        </w:rPr>
        <w:t xml:space="preserve"> </w:t>
      </w:r>
      <w:r>
        <w:t>„Du</w:t>
      </w:r>
      <w:r w:rsidR="005B45F1">
        <w:t xml:space="preserve"> </w:t>
      </w:r>
      <w:r>
        <w:t>Mensch,</w:t>
      </w:r>
      <w:r w:rsidR="005B45F1">
        <w:t xml:space="preserve"> </w:t>
      </w:r>
      <w:r>
        <w:t>von</w:t>
      </w:r>
      <w:r w:rsidR="005B45F1">
        <w:t xml:space="preserve"> </w:t>
      </w:r>
      <w:r>
        <w:t>deinen</w:t>
      </w:r>
      <w:r w:rsidR="005B45F1">
        <w:t xml:space="preserve"> </w:t>
      </w:r>
      <w:r>
        <w:t>Brüdern</w:t>
      </w:r>
      <w:r w:rsidR="005B45F1">
        <w:t xml:space="preserve"> </w:t>
      </w:r>
      <w:r>
        <w:t>sagen</w:t>
      </w:r>
      <w:r w:rsidR="005B45F1">
        <w:t xml:space="preserve"> </w:t>
      </w:r>
      <w:r>
        <w:t>die</w:t>
      </w:r>
      <w:r w:rsidR="005B45F1">
        <w:t xml:space="preserve"> </w:t>
      </w:r>
      <w:r>
        <w:t>Bewohner</w:t>
      </w:r>
      <w:r w:rsidR="005B45F1">
        <w:t xml:space="preserve"> </w:t>
      </w:r>
      <w:r>
        <w:t>Jerusalems,</w:t>
      </w:r>
      <w:r w:rsidR="005B45F1">
        <w:t xml:space="preserve"> </w:t>
      </w:r>
      <w:r>
        <w:t>ja</w:t>
      </w:r>
      <w:r w:rsidR="005B45F1">
        <w:t xml:space="preserve"> </w:t>
      </w:r>
      <w:r>
        <w:t>von</w:t>
      </w:r>
      <w:r w:rsidR="005B45F1">
        <w:t xml:space="preserve"> </w:t>
      </w:r>
      <w:r>
        <w:t>deinen</w:t>
      </w:r>
      <w:r w:rsidR="005B45F1">
        <w:t xml:space="preserve"> </w:t>
      </w:r>
      <w:r>
        <w:t>Brüdern</w:t>
      </w:r>
      <w:r w:rsidR="005B45F1">
        <w:t xml:space="preserve"> </w:t>
      </w:r>
      <w:r>
        <w:t>und</w:t>
      </w:r>
      <w:r w:rsidR="005B45F1">
        <w:t xml:space="preserve"> </w:t>
      </w:r>
      <w:r>
        <w:t>Verwandten</w:t>
      </w:r>
      <w:r w:rsidR="005B45F1">
        <w:t xml:space="preserve"> </w:t>
      </w:r>
      <w:r>
        <w:t>und</w:t>
      </w:r>
      <w:r w:rsidR="005B45F1">
        <w:t xml:space="preserve"> </w:t>
      </w:r>
      <w:r>
        <w:t>von</w:t>
      </w:r>
      <w:r w:rsidR="005B45F1">
        <w:t xml:space="preserve"> </w:t>
      </w:r>
      <w:r>
        <w:t>allen</w:t>
      </w:r>
      <w:r w:rsidR="005B45F1">
        <w:t xml:space="preserve"> </w:t>
      </w:r>
      <w:r>
        <w:t>Israeliten,</w:t>
      </w:r>
      <w:r w:rsidR="005B45F1">
        <w:t xml:space="preserve"> </w:t>
      </w:r>
      <w:r>
        <w:t>die</w:t>
      </w:r>
      <w:r w:rsidR="005B45F1">
        <w:t xml:space="preserve"> </w:t>
      </w:r>
      <w:r>
        <w:t>in</w:t>
      </w:r>
      <w:r w:rsidR="005B45F1">
        <w:t xml:space="preserve"> </w:t>
      </w:r>
      <w:r>
        <w:t>die</w:t>
      </w:r>
      <w:r w:rsidR="005B45F1">
        <w:t xml:space="preserve"> </w:t>
      </w:r>
      <w:r>
        <w:t>Verbannung</w:t>
      </w:r>
      <w:r w:rsidR="005B45F1">
        <w:t xml:space="preserve"> </w:t>
      </w:r>
      <w:r>
        <w:t>geführt</w:t>
      </w:r>
      <w:r w:rsidR="005B45F1">
        <w:t xml:space="preserve"> </w:t>
      </w:r>
      <w:r>
        <w:t>wurden:</w:t>
      </w:r>
      <w:r w:rsidR="005B45F1">
        <w:t xml:space="preserve"> </w:t>
      </w:r>
      <w:r>
        <w:t>‚Sie</w:t>
      </w:r>
      <w:r w:rsidR="005B45F1">
        <w:t xml:space="preserve"> </w:t>
      </w:r>
      <w:r>
        <w:t>sollen</w:t>
      </w:r>
      <w:r w:rsidR="005B45F1">
        <w:t xml:space="preserve"> </w:t>
      </w:r>
      <w:r>
        <w:t>bleiben,</w:t>
      </w:r>
      <w:r w:rsidR="005B45F1">
        <w:t xml:space="preserve"> </w:t>
      </w:r>
      <w:r>
        <w:t>wo</w:t>
      </w:r>
      <w:r w:rsidR="005B45F1">
        <w:t xml:space="preserve"> </w:t>
      </w:r>
      <w:r>
        <w:t>sie</w:t>
      </w:r>
      <w:r w:rsidR="005B45F1">
        <w:t xml:space="preserve"> </w:t>
      </w:r>
      <w:r>
        <w:t>sind,</w:t>
      </w:r>
      <w:r w:rsidR="005B45F1">
        <w:t xml:space="preserve"> </w:t>
      </w:r>
      <w:r>
        <w:t>weit</w:t>
      </w:r>
      <w:r w:rsidR="005B45F1">
        <w:t xml:space="preserve"> </w:t>
      </w:r>
      <w:r>
        <w:t>weg</w:t>
      </w:r>
      <w:r w:rsidR="005B45F1">
        <w:t xml:space="preserve"> </w:t>
      </w:r>
      <w:r>
        <w:t>von</w:t>
      </w:r>
      <w:r w:rsidR="005B45F1">
        <w:t xml:space="preserve"> </w:t>
      </w:r>
      <w:r>
        <w:t>Jahwe!</w:t>
      </w:r>
      <w:r w:rsidR="005B45F1">
        <w:t xml:space="preserve"> </w:t>
      </w:r>
      <w:r>
        <w:t>Das</w:t>
      </w:r>
      <w:r w:rsidR="005B45F1">
        <w:t xml:space="preserve"> </w:t>
      </w:r>
      <w:r>
        <w:t>Land</w:t>
      </w:r>
      <w:r w:rsidR="005B45F1">
        <w:t xml:space="preserve"> </w:t>
      </w:r>
      <w:r>
        <w:t>gehört</w:t>
      </w:r>
      <w:r w:rsidR="005B45F1">
        <w:t xml:space="preserve"> </w:t>
      </w:r>
      <w:r>
        <w:t>jetzt</w:t>
      </w:r>
      <w:r w:rsidR="005B45F1">
        <w:t xml:space="preserve"> </w:t>
      </w:r>
      <w:r>
        <w:t>uns!’</w:t>
      </w:r>
      <w:r w:rsidR="005B45F1">
        <w:t xml:space="preserve"> </w:t>
      </w:r>
      <w:r>
        <w:rPr>
          <w:sz w:val="16"/>
        </w:rPr>
        <w:t>16</w:t>
      </w:r>
      <w:r w:rsidR="005B45F1">
        <w:rPr>
          <w:sz w:val="16"/>
        </w:rPr>
        <w:t xml:space="preserve"> </w:t>
      </w:r>
      <w:r>
        <w:t>Darum</w:t>
      </w:r>
      <w:r w:rsidR="005B45F1">
        <w:t xml:space="preserve"> </w:t>
      </w:r>
      <w:r>
        <w:t>sprich:</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bookmarkStart w:id="61" w:name="_Hlk115688245"/>
      <w:r>
        <w:t>Ja,</w:t>
      </w:r>
      <w:r w:rsidR="005B45F1">
        <w:t xml:space="preserve"> </w:t>
      </w:r>
      <w:r>
        <w:t>ich</w:t>
      </w:r>
      <w:r w:rsidR="005B45F1">
        <w:t xml:space="preserve"> </w:t>
      </w:r>
      <w:r>
        <w:t>habe</w:t>
      </w:r>
      <w:r w:rsidR="005B45F1">
        <w:t xml:space="preserve"> </w:t>
      </w:r>
      <w:r>
        <w:t>sie</w:t>
      </w:r>
      <w:r w:rsidR="005B45F1">
        <w:t xml:space="preserve"> </w:t>
      </w:r>
      <w:r>
        <w:t>weit</w:t>
      </w:r>
      <w:r w:rsidR="005B45F1">
        <w:t xml:space="preserve"> </w:t>
      </w:r>
      <w:r>
        <w:t>weg</w:t>
      </w:r>
      <w:r w:rsidR="005B45F1">
        <w:t xml:space="preserve"> </w:t>
      </w:r>
      <w:r>
        <w:t>unter</w:t>
      </w:r>
      <w:r w:rsidR="005B45F1">
        <w:t xml:space="preserve"> </w:t>
      </w:r>
      <w:r>
        <w:t>fremde</w:t>
      </w:r>
      <w:r w:rsidR="005B45F1">
        <w:t xml:space="preserve"> </w:t>
      </w:r>
      <w:r>
        <w:t>Völker</w:t>
      </w:r>
      <w:r w:rsidR="005B45F1">
        <w:t xml:space="preserve"> </w:t>
      </w:r>
      <w:r>
        <w:t>versprengt,</w:t>
      </w:r>
      <w:r w:rsidR="005B45F1">
        <w:t xml:space="preserve"> </w:t>
      </w:r>
      <w:r w:rsidR="00FF69B1">
        <w:t>aber</w:t>
      </w:r>
      <w:r w:rsidR="005B45F1">
        <w:t xml:space="preserve"> </w:t>
      </w:r>
      <w:r w:rsidR="00FF69B1">
        <w:t xml:space="preserve">ich bin ihnen doch zu einem kleinen Heiligtum geworden </w:t>
      </w:r>
      <w:r>
        <w:t>in</w:t>
      </w:r>
      <w:r w:rsidR="005B45F1">
        <w:t xml:space="preserve"> </w:t>
      </w:r>
      <w:r>
        <w:t>den</w:t>
      </w:r>
      <w:r w:rsidR="005B45F1">
        <w:t xml:space="preserve"> </w:t>
      </w:r>
      <w:r>
        <w:t>Ländern,</w:t>
      </w:r>
      <w:r w:rsidR="005B45F1">
        <w:t xml:space="preserve"> </w:t>
      </w:r>
      <w:r w:rsidR="00FF69B1">
        <w:t>in die</w:t>
      </w:r>
      <w:r w:rsidR="005B45F1">
        <w:t xml:space="preserve"> </w:t>
      </w:r>
      <w:r>
        <w:t>sie</w:t>
      </w:r>
      <w:r w:rsidR="005B45F1">
        <w:t xml:space="preserve"> </w:t>
      </w:r>
      <w:r>
        <w:t>gekommen</w:t>
      </w:r>
      <w:r w:rsidR="005B45F1">
        <w:t xml:space="preserve"> </w:t>
      </w:r>
      <w:r>
        <w:t>sind.’</w:t>
      </w:r>
      <w:r w:rsidR="005B45F1">
        <w:t xml:space="preserve"> </w:t>
      </w:r>
      <w:bookmarkEnd w:id="61"/>
      <w:r>
        <w:rPr>
          <w:sz w:val="16"/>
        </w:rPr>
        <w:t>17</w:t>
      </w:r>
      <w:r w:rsidR="005B45F1">
        <w:rPr>
          <w:sz w:val="16"/>
        </w:rPr>
        <w:t xml:space="preserve"> </w:t>
      </w:r>
      <w:r>
        <w:t>Darum</w:t>
      </w:r>
      <w:r w:rsidR="005B45F1">
        <w:t xml:space="preserve"> </w:t>
      </w:r>
      <w:r>
        <w:t>sprich:</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Ich</w:t>
      </w:r>
      <w:r w:rsidR="005B45F1">
        <w:t xml:space="preserve"> </w:t>
      </w:r>
      <w:r>
        <w:t>sammle</w:t>
      </w:r>
      <w:r w:rsidR="005B45F1">
        <w:t xml:space="preserve"> </w:t>
      </w:r>
      <w:r>
        <w:t>euch</w:t>
      </w:r>
      <w:r w:rsidR="005B45F1">
        <w:t xml:space="preserve"> </w:t>
      </w:r>
      <w:r>
        <w:t>aus</w:t>
      </w:r>
      <w:r w:rsidR="005B45F1">
        <w:t xml:space="preserve"> </w:t>
      </w:r>
      <w:r>
        <w:t>den</w:t>
      </w:r>
      <w:r w:rsidR="005B45F1">
        <w:t xml:space="preserve"> </w:t>
      </w:r>
      <w:r>
        <w:t>Völkern</w:t>
      </w:r>
      <w:r w:rsidR="005B45F1">
        <w:t xml:space="preserve"> </w:t>
      </w:r>
      <w:r>
        <w:t>wieder</w:t>
      </w:r>
      <w:r w:rsidR="005B45F1">
        <w:t xml:space="preserve"> </w:t>
      </w:r>
      <w:r>
        <w:t>ein,</w:t>
      </w:r>
      <w:r w:rsidR="005B45F1">
        <w:t xml:space="preserve"> </w:t>
      </w:r>
      <w:r>
        <w:t>ich</w:t>
      </w:r>
      <w:r w:rsidR="005B45F1">
        <w:t xml:space="preserve"> </w:t>
      </w:r>
      <w:r>
        <w:t>führe</w:t>
      </w:r>
      <w:r w:rsidR="005B45F1">
        <w:t xml:space="preserve"> </w:t>
      </w:r>
      <w:r>
        <w:t>euch</w:t>
      </w:r>
      <w:r w:rsidR="005B45F1">
        <w:t xml:space="preserve"> </w:t>
      </w:r>
      <w:r>
        <w:t>aus</w:t>
      </w:r>
      <w:r w:rsidR="005B45F1">
        <w:t xml:space="preserve"> </w:t>
      </w:r>
      <w:r>
        <w:t>den</w:t>
      </w:r>
      <w:r w:rsidR="005B45F1">
        <w:t xml:space="preserve"> </w:t>
      </w:r>
      <w:r>
        <w:t>Ländern,</w:t>
      </w:r>
      <w:r w:rsidR="005B45F1">
        <w:t xml:space="preserve"> </w:t>
      </w:r>
      <w:r>
        <w:t>in</w:t>
      </w:r>
      <w:r w:rsidR="005B45F1">
        <w:t xml:space="preserve"> </w:t>
      </w:r>
      <w:r>
        <w:t>die</w:t>
      </w:r>
      <w:r w:rsidR="005B45F1">
        <w:t xml:space="preserve"> </w:t>
      </w:r>
      <w:r>
        <w:t>ihr</w:t>
      </w:r>
      <w:r w:rsidR="005B45F1">
        <w:t xml:space="preserve"> </w:t>
      </w:r>
      <w:r>
        <w:t>zerstreut</w:t>
      </w:r>
      <w:r w:rsidR="005B45F1">
        <w:t xml:space="preserve"> </w:t>
      </w:r>
      <w:r>
        <w:t>worden</w:t>
      </w:r>
      <w:r w:rsidR="005B45F1">
        <w:t xml:space="preserve"> </w:t>
      </w:r>
      <w:r>
        <w:t>seid,</w:t>
      </w:r>
      <w:r w:rsidR="005B45F1">
        <w:t xml:space="preserve"> </w:t>
      </w:r>
      <w:r>
        <w:t>wieder</w:t>
      </w:r>
      <w:r w:rsidR="005B45F1">
        <w:t xml:space="preserve"> </w:t>
      </w:r>
      <w:r>
        <w:t>zusammen</w:t>
      </w:r>
      <w:r w:rsidR="005B45F1">
        <w:t xml:space="preserve"> </w:t>
      </w:r>
      <w:r>
        <w:t>und</w:t>
      </w:r>
      <w:r w:rsidR="005B45F1">
        <w:t xml:space="preserve"> </w:t>
      </w:r>
      <w:r>
        <w:t>gebe</w:t>
      </w:r>
      <w:r w:rsidR="005B45F1">
        <w:t xml:space="preserve"> </w:t>
      </w:r>
      <w:r>
        <w:t>euch</w:t>
      </w:r>
      <w:r w:rsidR="005B45F1">
        <w:t xml:space="preserve"> </w:t>
      </w:r>
      <w:r>
        <w:t>das</w:t>
      </w:r>
      <w:r w:rsidR="005B45F1">
        <w:t xml:space="preserve"> </w:t>
      </w:r>
      <w:r>
        <w:t>Land</w:t>
      </w:r>
      <w:r w:rsidR="005B45F1">
        <w:t xml:space="preserve"> </w:t>
      </w:r>
      <w:r>
        <w:t>Israel.</w:t>
      </w:r>
      <w:r w:rsidR="005B45F1">
        <w:t xml:space="preserve"> </w:t>
      </w:r>
      <w:r>
        <w:rPr>
          <w:sz w:val="16"/>
        </w:rPr>
        <w:t>18</w:t>
      </w:r>
      <w:r w:rsidR="005B45F1">
        <w:rPr>
          <w:sz w:val="16"/>
        </w:rPr>
        <w:t xml:space="preserve"> </w:t>
      </w:r>
      <w:r>
        <w:t>Und</w:t>
      </w:r>
      <w:r w:rsidR="005B45F1">
        <w:t xml:space="preserve"> </w:t>
      </w:r>
      <w:r>
        <w:t>wenn</w:t>
      </w:r>
      <w:r w:rsidR="005B45F1">
        <w:t xml:space="preserve"> </w:t>
      </w:r>
      <w:r>
        <w:t>sie</w:t>
      </w:r>
      <w:r w:rsidR="005B45F1">
        <w:t xml:space="preserve"> </w:t>
      </w:r>
      <w:r>
        <w:t>dorthin</w:t>
      </w:r>
      <w:r w:rsidR="005B45F1">
        <w:t xml:space="preserve"> </w:t>
      </w:r>
      <w:r>
        <w:t>zurückkehren,</w:t>
      </w:r>
      <w:r w:rsidR="005B45F1">
        <w:t xml:space="preserve"> </w:t>
      </w:r>
      <w:r>
        <w:t>werden</w:t>
      </w:r>
      <w:r w:rsidR="005B45F1">
        <w:t xml:space="preserve"> </w:t>
      </w:r>
      <w:r>
        <w:t>sie</w:t>
      </w:r>
      <w:r w:rsidR="005B45F1">
        <w:t xml:space="preserve"> </w:t>
      </w:r>
      <w:r>
        <w:t>alle</w:t>
      </w:r>
      <w:r w:rsidR="005B45F1">
        <w:t xml:space="preserve"> </w:t>
      </w:r>
      <w:r>
        <w:t>seine</w:t>
      </w:r>
      <w:r w:rsidR="005B45F1">
        <w:t xml:space="preserve"> </w:t>
      </w:r>
      <w:r>
        <w:t>abscheulichen</w:t>
      </w:r>
      <w:r w:rsidR="005B45F1">
        <w:t xml:space="preserve"> </w:t>
      </w:r>
      <w:r>
        <w:t>Götzen</w:t>
      </w:r>
      <w:r w:rsidR="005B45F1">
        <w:t xml:space="preserve"> </w:t>
      </w:r>
      <w:r>
        <w:t>beseitigen.</w:t>
      </w:r>
      <w:r w:rsidR="005B45F1">
        <w:t xml:space="preserve"> </w:t>
      </w:r>
      <w:r>
        <w:rPr>
          <w:sz w:val="16"/>
        </w:rPr>
        <w:t>19</w:t>
      </w:r>
      <w:r w:rsidR="005B45F1">
        <w:rPr>
          <w:sz w:val="16"/>
        </w:rPr>
        <w:t xml:space="preserve"> </w:t>
      </w:r>
      <w:r>
        <w:t>Ich</w:t>
      </w:r>
      <w:r w:rsidR="005B45F1">
        <w:t xml:space="preserve"> </w:t>
      </w:r>
      <w:r>
        <w:t>werde</w:t>
      </w:r>
      <w:r w:rsidR="005B45F1">
        <w:t xml:space="preserve"> </w:t>
      </w:r>
      <w:r>
        <w:t>ihnen</w:t>
      </w:r>
      <w:r w:rsidR="005B45F1">
        <w:t xml:space="preserve"> </w:t>
      </w:r>
      <w:r>
        <w:t>ein</w:t>
      </w:r>
      <w:r w:rsidR="005B45F1">
        <w:t xml:space="preserve"> </w:t>
      </w:r>
      <w:r>
        <w:t>einiges</w:t>
      </w:r>
      <w:r w:rsidR="005B45F1">
        <w:t xml:space="preserve"> </w:t>
      </w:r>
      <w:r>
        <w:t>Herz</w:t>
      </w:r>
      <w:r w:rsidR="005B45F1">
        <w:t xml:space="preserve"> </w:t>
      </w:r>
      <w:r>
        <w:t>geben</w:t>
      </w:r>
      <w:r w:rsidR="005B45F1">
        <w:t xml:space="preserve"> </w:t>
      </w:r>
      <w:r>
        <w:t>und</w:t>
      </w:r>
      <w:r w:rsidR="005B45F1">
        <w:t xml:space="preserve"> </w:t>
      </w:r>
      <w:r>
        <w:t>einen</w:t>
      </w:r>
      <w:r w:rsidR="005B45F1">
        <w:t xml:space="preserve"> </w:t>
      </w:r>
      <w:r>
        <w:t>neuen</w:t>
      </w:r>
      <w:r w:rsidR="005B45F1">
        <w:t xml:space="preserve"> </w:t>
      </w:r>
      <w:r>
        <w:t>Geist,</w:t>
      </w:r>
      <w:r w:rsidR="005B45F1">
        <w:t xml:space="preserve"> </w:t>
      </w:r>
      <w:r>
        <w:t>und</w:t>
      </w:r>
      <w:r w:rsidR="005B45F1">
        <w:t xml:space="preserve"> </w:t>
      </w:r>
      <w:r>
        <w:t>ich</w:t>
      </w:r>
      <w:r w:rsidR="005B45F1">
        <w:t xml:space="preserve"> </w:t>
      </w:r>
      <w:r>
        <w:t>entferne</w:t>
      </w:r>
      <w:r w:rsidR="005B45F1">
        <w:t xml:space="preserve"> </w:t>
      </w:r>
      <w:r>
        <w:t>das</w:t>
      </w:r>
      <w:r w:rsidR="005B45F1">
        <w:t xml:space="preserve"> </w:t>
      </w:r>
      <w:r>
        <w:t>versteinerte</w:t>
      </w:r>
      <w:r w:rsidR="005B45F1">
        <w:t xml:space="preserve"> </w:t>
      </w:r>
      <w:r>
        <w:t>Herz</w:t>
      </w:r>
      <w:r w:rsidR="005B45F1">
        <w:t xml:space="preserve"> </w:t>
      </w:r>
      <w:r>
        <w:lastRenderedPageBreak/>
        <w:t>aus</w:t>
      </w:r>
      <w:r w:rsidR="005B45F1">
        <w:t xml:space="preserve"> </w:t>
      </w:r>
      <w:r>
        <w:t>ihrer</w:t>
      </w:r>
      <w:r w:rsidR="005B45F1">
        <w:t xml:space="preserve"> </w:t>
      </w:r>
      <w:r>
        <w:t>Brust</w:t>
      </w:r>
      <w:r w:rsidR="005B45F1">
        <w:t xml:space="preserve"> </w:t>
      </w:r>
      <w:r>
        <w:t>und</w:t>
      </w:r>
      <w:r w:rsidR="005B45F1">
        <w:t xml:space="preserve"> </w:t>
      </w:r>
      <w:r>
        <w:t>gebe</w:t>
      </w:r>
      <w:r w:rsidR="005B45F1">
        <w:t xml:space="preserve"> </w:t>
      </w:r>
      <w:r>
        <w:t>ihnen</w:t>
      </w:r>
      <w:r w:rsidR="005B45F1">
        <w:t xml:space="preserve"> </w:t>
      </w:r>
      <w:r>
        <w:t>ein</w:t>
      </w:r>
      <w:r w:rsidR="005B45F1">
        <w:t xml:space="preserve"> </w:t>
      </w:r>
      <w:r>
        <w:t>Herz</w:t>
      </w:r>
      <w:r w:rsidR="005B45F1">
        <w:t xml:space="preserve"> </w:t>
      </w:r>
      <w:r>
        <w:t>aus</w:t>
      </w:r>
      <w:r w:rsidR="005B45F1">
        <w:t xml:space="preserve"> </w:t>
      </w:r>
      <w:r>
        <w:t>Fleisch</w:t>
      </w:r>
      <w:r w:rsidR="005B45F1">
        <w:t xml:space="preserve"> </w:t>
      </w:r>
      <w:r>
        <w:t>und</w:t>
      </w:r>
      <w:r w:rsidR="005B45F1">
        <w:t xml:space="preserve"> </w:t>
      </w:r>
      <w:r>
        <w:t>Blut,</w:t>
      </w:r>
      <w:r w:rsidR="005B45F1">
        <w:t xml:space="preserve"> </w:t>
      </w:r>
      <w:r>
        <w:rPr>
          <w:sz w:val="16"/>
        </w:rPr>
        <w:t>20</w:t>
      </w:r>
      <w:r w:rsidR="005B45F1">
        <w:rPr>
          <w:sz w:val="16"/>
        </w:rPr>
        <w:t xml:space="preserve"> </w:t>
      </w:r>
      <w:r>
        <w:t>damit</w:t>
      </w:r>
      <w:r w:rsidR="005B45F1">
        <w:t xml:space="preserve"> </w:t>
      </w:r>
      <w:r>
        <w:t>sie</w:t>
      </w:r>
      <w:r w:rsidR="005B45F1">
        <w:t xml:space="preserve"> </w:t>
      </w:r>
      <w:r>
        <w:t>nach</w:t>
      </w:r>
      <w:r w:rsidR="005B45F1">
        <w:t xml:space="preserve"> </w:t>
      </w:r>
      <w:r>
        <w:t>meinen</w:t>
      </w:r>
      <w:r w:rsidR="005B45F1">
        <w:t xml:space="preserve"> </w:t>
      </w:r>
      <w:r>
        <w:t>Weisungen</w:t>
      </w:r>
      <w:r w:rsidR="005B45F1">
        <w:t xml:space="preserve"> </w:t>
      </w:r>
      <w:r>
        <w:t>leben</w:t>
      </w:r>
      <w:r w:rsidR="005B45F1">
        <w:t xml:space="preserve"> </w:t>
      </w:r>
      <w:r>
        <w:t>und</w:t>
      </w:r>
      <w:r w:rsidR="005B45F1">
        <w:t xml:space="preserve"> </w:t>
      </w:r>
      <w:r>
        <w:t>meine</w:t>
      </w:r>
      <w:r w:rsidR="005B45F1">
        <w:t xml:space="preserve"> </w:t>
      </w:r>
      <w:r>
        <w:t>Gebote</w:t>
      </w:r>
      <w:r w:rsidR="005B45F1">
        <w:t xml:space="preserve"> </w:t>
      </w:r>
      <w:r>
        <w:t>beachten</w:t>
      </w:r>
      <w:r w:rsidR="005B45F1">
        <w:t xml:space="preserve"> </w:t>
      </w:r>
      <w:r>
        <w:t>und</w:t>
      </w:r>
      <w:r w:rsidR="005B45F1">
        <w:t xml:space="preserve"> </w:t>
      </w:r>
      <w:r>
        <w:t>befolgen.</w:t>
      </w:r>
      <w:r w:rsidR="005B45F1">
        <w:t xml:space="preserve"> </w:t>
      </w:r>
      <w:r>
        <w:t>Sie</w:t>
      </w:r>
      <w:r w:rsidR="005B45F1">
        <w:t xml:space="preserve"> </w:t>
      </w:r>
      <w:r>
        <w:t>sollen</w:t>
      </w:r>
      <w:r w:rsidR="005B45F1">
        <w:t xml:space="preserve"> </w:t>
      </w:r>
      <w:r>
        <w:t>mein</w:t>
      </w:r>
      <w:r w:rsidR="005B45F1">
        <w:t xml:space="preserve"> </w:t>
      </w:r>
      <w:r>
        <w:t>Volk</w:t>
      </w:r>
      <w:r w:rsidR="005B45F1">
        <w:t xml:space="preserve"> </w:t>
      </w:r>
      <w:r>
        <w:t>werden,</w:t>
      </w:r>
      <w:r w:rsidR="005B45F1">
        <w:t xml:space="preserve"> </w:t>
      </w:r>
      <w:r>
        <w:t>und</w:t>
      </w:r>
      <w:r w:rsidR="005B45F1">
        <w:t xml:space="preserve"> </w:t>
      </w:r>
      <w:r>
        <w:t>ich,</w:t>
      </w:r>
      <w:r w:rsidR="005B45F1">
        <w:t xml:space="preserve"> </w:t>
      </w:r>
      <w:r>
        <w:t>ich</w:t>
      </w:r>
      <w:r w:rsidR="005B45F1">
        <w:t xml:space="preserve"> </w:t>
      </w:r>
      <w:r>
        <w:t>werde</w:t>
      </w:r>
      <w:r w:rsidR="005B45F1">
        <w:t xml:space="preserve"> </w:t>
      </w:r>
      <w:r>
        <w:t>ihr</w:t>
      </w:r>
      <w:r w:rsidR="005B45F1">
        <w:t xml:space="preserve"> </w:t>
      </w:r>
      <w:r>
        <w:t>Gott</w:t>
      </w:r>
      <w:r w:rsidR="005B45F1">
        <w:t xml:space="preserve"> </w:t>
      </w:r>
      <w:r>
        <w:t>sein.</w:t>
      </w:r>
      <w:r w:rsidR="005B45F1">
        <w:t xml:space="preserve"> </w:t>
      </w:r>
      <w:r>
        <w:rPr>
          <w:sz w:val="16"/>
        </w:rPr>
        <w:t>21</w:t>
      </w:r>
      <w:r w:rsidR="005B45F1">
        <w:rPr>
          <w:sz w:val="16"/>
        </w:rPr>
        <w:t xml:space="preserve"> </w:t>
      </w:r>
      <w:r>
        <w:t>Doch</w:t>
      </w:r>
      <w:r w:rsidR="005B45F1">
        <w:t xml:space="preserve"> </w:t>
      </w:r>
      <w:r>
        <w:t>jenen,</w:t>
      </w:r>
      <w:r w:rsidR="005B45F1">
        <w:t xml:space="preserve"> </w:t>
      </w:r>
      <w:r>
        <w:t>die</w:t>
      </w:r>
      <w:r w:rsidR="005B45F1">
        <w:t xml:space="preserve"> </w:t>
      </w:r>
      <w:r>
        <w:t>ihr</w:t>
      </w:r>
      <w:r w:rsidR="005B45F1">
        <w:t xml:space="preserve"> </w:t>
      </w:r>
      <w:r>
        <w:t>Herz</w:t>
      </w:r>
      <w:r w:rsidR="005B45F1">
        <w:t xml:space="preserve"> </w:t>
      </w:r>
      <w:r>
        <w:t>an</w:t>
      </w:r>
      <w:r w:rsidR="005B45F1">
        <w:t xml:space="preserve"> </w:t>
      </w:r>
      <w:r>
        <w:t>ihre</w:t>
      </w:r>
      <w:r w:rsidR="005B45F1">
        <w:t xml:space="preserve"> </w:t>
      </w:r>
      <w:r>
        <w:t>Götzen</w:t>
      </w:r>
      <w:r w:rsidR="005B45F1">
        <w:t xml:space="preserve"> </w:t>
      </w:r>
      <w:r>
        <w:t>gehängt</w:t>
      </w:r>
      <w:r w:rsidR="005B45F1">
        <w:t xml:space="preserve"> </w:t>
      </w:r>
      <w:r>
        <w:t>haben</w:t>
      </w:r>
      <w:r w:rsidR="005B45F1">
        <w:t xml:space="preserve"> </w:t>
      </w:r>
      <w:r>
        <w:t>und</w:t>
      </w:r>
      <w:r w:rsidR="005B45F1">
        <w:t xml:space="preserve"> </w:t>
      </w:r>
      <w:r>
        <w:t>die</w:t>
      </w:r>
      <w:r w:rsidR="005B45F1">
        <w:t xml:space="preserve"> </w:t>
      </w:r>
      <w:r>
        <w:t>ihren</w:t>
      </w:r>
      <w:r w:rsidR="005B45F1">
        <w:t xml:space="preserve"> </w:t>
      </w:r>
      <w:r>
        <w:t>Gräueln</w:t>
      </w:r>
      <w:r w:rsidR="005B45F1">
        <w:t xml:space="preserve"> </w:t>
      </w:r>
      <w:r>
        <w:t>nachfolgen,</w:t>
      </w:r>
      <w:r w:rsidR="005B45F1">
        <w:t xml:space="preserve"> </w:t>
      </w:r>
      <w:r>
        <w:t>lasse</w:t>
      </w:r>
      <w:r w:rsidR="005B45F1">
        <w:t xml:space="preserve"> </w:t>
      </w:r>
      <w:r>
        <w:t>ich</w:t>
      </w:r>
      <w:r w:rsidR="005B45F1">
        <w:t xml:space="preserve"> </w:t>
      </w:r>
      <w:r>
        <w:t>ihr</w:t>
      </w:r>
      <w:r w:rsidR="005B45F1">
        <w:t xml:space="preserve"> </w:t>
      </w:r>
      <w:r>
        <w:t>Tun</w:t>
      </w:r>
      <w:r w:rsidR="005B45F1">
        <w:t xml:space="preserve"> </w:t>
      </w:r>
      <w:r>
        <w:t>auf</w:t>
      </w:r>
      <w:r w:rsidR="005B45F1">
        <w:t xml:space="preserve"> </w:t>
      </w:r>
      <w:r>
        <w:t>sie</w:t>
      </w:r>
      <w:r w:rsidR="005B45F1">
        <w:t xml:space="preserve"> </w:t>
      </w:r>
      <w:r>
        <w:t>selbst</w:t>
      </w:r>
      <w:r w:rsidR="005B45F1">
        <w:t xml:space="preserve"> </w:t>
      </w:r>
      <w:r>
        <w:t>zurückfallen’,</w:t>
      </w:r>
      <w:r w:rsidR="005B45F1">
        <w:t xml:space="preserve"> </w:t>
      </w:r>
      <w:r>
        <w:t>spricht</w:t>
      </w:r>
      <w:r w:rsidR="005B45F1">
        <w:t xml:space="preserve"> </w:t>
      </w:r>
      <w:r>
        <w:t>Jahwe,</w:t>
      </w:r>
      <w:r w:rsidR="005B45F1">
        <w:t xml:space="preserve"> </w:t>
      </w:r>
      <w:r>
        <w:t>der</w:t>
      </w:r>
      <w:r w:rsidR="005B45F1">
        <w:t xml:space="preserve"> </w:t>
      </w:r>
      <w:r>
        <w:t>Herr.“</w:t>
      </w:r>
    </w:p>
    <w:p w14:paraId="57FCD7BA" w14:textId="77777777" w:rsidR="00B37F1B" w:rsidRDefault="001359D5">
      <w:pPr>
        <w:pStyle w:val="Blocktext"/>
      </w:pPr>
      <w:r>
        <w:rPr>
          <w:sz w:val="16"/>
        </w:rPr>
        <w:t>22</w:t>
      </w:r>
      <w:r w:rsidR="005B45F1">
        <w:rPr>
          <w:sz w:val="16"/>
        </w:rPr>
        <w:t xml:space="preserve"> </w:t>
      </w:r>
      <w:r>
        <w:t>Dann</w:t>
      </w:r>
      <w:r w:rsidR="005B45F1">
        <w:t xml:space="preserve"> </w:t>
      </w:r>
      <w:r>
        <w:t>schwangen</w:t>
      </w:r>
      <w:r w:rsidR="005B45F1">
        <w:t xml:space="preserve"> </w:t>
      </w:r>
      <w:r>
        <w:t>die</w:t>
      </w:r>
      <w:r w:rsidR="005B45F1">
        <w:t xml:space="preserve"> </w:t>
      </w:r>
      <w:r>
        <w:t>Cherubim</w:t>
      </w:r>
      <w:r w:rsidR="005B45F1">
        <w:t xml:space="preserve"> </w:t>
      </w:r>
      <w:r>
        <w:t>ihre</w:t>
      </w:r>
      <w:r w:rsidR="005B45F1">
        <w:t xml:space="preserve"> </w:t>
      </w:r>
      <w:r>
        <w:t>Flügel,</w:t>
      </w:r>
      <w:r w:rsidR="005B45F1">
        <w:t xml:space="preserve"> </w:t>
      </w:r>
      <w:r>
        <w:t>und</w:t>
      </w:r>
      <w:r w:rsidR="005B45F1">
        <w:t xml:space="preserve"> </w:t>
      </w:r>
      <w:r>
        <w:t>die</w:t>
      </w:r>
      <w:r w:rsidR="005B45F1">
        <w:t xml:space="preserve"> </w:t>
      </w:r>
      <w:r>
        <w:t>Räder</w:t>
      </w:r>
      <w:r w:rsidR="005B45F1">
        <w:t xml:space="preserve"> </w:t>
      </w:r>
      <w:r>
        <w:t>erhoben</w:t>
      </w:r>
      <w:r w:rsidR="005B45F1">
        <w:t xml:space="preserve"> </w:t>
      </w:r>
      <w:r>
        <w:t>sich</w:t>
      </w:r>
      <w:r w:rsidR="005B45F1">
        <w:t xml:space="preserve"> </w:t>
      </w:r>
      <w:r>
        <w:t>mit</w:t>
      </w:r>
      <w:r w:rsidR="005B45F1">
        <w:t xml:space="preserve"> </w:t>
      </w:r>
      <w:r>
        <w:t>ihnen.</w:t>
      </w:r>
      <w:r w:rsidR="005B45F1">
        <w:t xml:space="preserve"> </w:t>
      </w:r>
      <w:r>
        <w:t>Über</w:t>
      </w:r>
      <w:r w:rsidR="005B45F1">
        <w:t xml:space="preserve"> </w:t>
      </w:r>
      <w:r>
        <w:t>den</w:t>
      </w:r>
      <w:r w:rsidR="005B45F1">
        <w:t xml:space="preserve"> </w:t>
      </w:r>
      <w:r>
        <w:t>Cherubim</w:t>
      </w:r>
      <w:r w:rsidR="005B45F1">
        <w:t xml:space="preserve"> </w:t>
      </w:r>
      <w:r>
        <w:t>war</w:t>
      </w:r>
      <w:r w:rsidR="005B45F1">
        <w:t xml:space="preserve"> </w:t>
      </w:r>
      <w:r>
        <w:t>die</w:t>
      </w:r>
      <w:r w:rsidR="005B45F1">
        <w:t xml:space="preserve"> </w:t>
      </w:r>
      <w:r>
        <w:t>Herrlichkeit</w:t>
      </w:r>
      <w:r w:rsidR="005B45F1">
        <w:t xml:space="preserve"> </w:t>
      </w:r>
      <w:r>
        <w:t>des</w:t>
      </w:r>
      <w:r w:rsidR="005B45F1">
        <w:t xml:space="preserve"> </w:t>
      </w:r>
      <w:r>
        <w:t>Gottes</w:t>
      </w:r>
      <w:r w:rsidR="005B45F1">
        <w:t xml:space="preserve"> </w:t>
      </w:r>
      <w:r>
        <w:t>Israels.</w:t>
      </w:r>
      <w:r w:rsidR="005B45F1">
        <w:t xml:space="preserve"> </w:t>
      </w:r>
      <w:r>
        <w:rPr>
          <w:sz w:val="16"/>
        </w:rPr>
        <w:t>23</w:t>
      </w:r>
      <w:r w:rsidR="005B45F1">
        <w:rPr>
          <w:sz w:val="16"/>
        </w:rPr>
        <w:t xml:space="preserve"> </w:t>
      </w:r>
      <w:r>
        <w:t>So</w:t>
      </w:r>
      <w:r w:rsidR="005B45F1">
        <w:t xml:space="preserve"> </w:t>
      </w:r>
      <w:r>
        <w:t>verließ</w:t>
      </w:r>
      <w:r w:rsidR="005B45F1">
        <w:t xml:space="preserve"> </w:t>
      </w:r>
      <w:r>
        <w:t>die</w:t>
      </w:r>
      <w:r w:rsidR="005B45F1">
        <w:t xml:space="preserve"> </w:t>
      </w:r>
      <w:r>
        <w:t>Herrlichkeit</w:t>
      </w:r>
      <w:r w:rsidR="005B45F1">
        <w:t xml:space="preserve"> </w:t>
      </w:r>
      <w:r>
        <w:t>Jahwes</w:t>
      </w:r>
      <w:r w:rsidR="005B45F1">
        <w:t xml:space="preserve"> </w:t>
      </w:r>
      <w:r>
        <w:t>die</w:t>
      </w:r>
      <w:r w:rsidR="005B45F1">
        <w:t xml:space="preserve"> </w:t>
      </w:r>
      <w:r>
        <w:t>Stadt</w:t>
      </w:r>
      <w:r w:rsidR="005B45F1">
        <w:t xml:space="preserve"> </w:t>
      </w:r>
      <w:r>
        <w:t>und</w:t>
      </w:r>
      <w:r w:rsidR="005B45F1">
        <w:t xml:space="preserve"> </w:t>
      </w:r>
      <w:r>
        <w:t>stellte</w:t>
      </w:r>
      <w:r w:rsidR="005B45F1">
        <w:t xml:space="preserve"> </w:t>
      </w:r>
      <w:r>
        <w:t>sich</w:t>
      </w:r>
      <w:r w:rsidR="005B45F1">
        <w:t xml:space="preserve"> </w:t>
      </w:r>
      <w:r>
        <w:t>auf</w:t>
      </w:r>
      <w:r w:rsidR="005B45F1">
        <w:t xml:space="preserve"> </w:t>
      </w:r>
      <w:r>
        <w:t>den</w:t>
      </w:r>
      <w:r w:rsidR="005B45F1">
        <w:t xml:space="preserve"> </w:t>
      </w:r>
      <w:r>
        <w:t>Berg</w:t>
      </w:r>
      <w:r w:rsidR="005B45F1">
        <w:t xml:space="preserve"> </w:t>
      </w:r>
      <w:r>
        <w:t>im</w:t>
      </w:r>
      <w:r w:rsidR="005B45F1">
        <w:t xml:space="preserve"> </w:t>
      </w:r>
      <w:r>
        <w:t>Osten</w:t>
      </w:r>
      <w:r w:rsidR="005B45F1">
        <w:t xml:space="preserve"> </w:t>
      </w:r>
      <w:r>
        <w:t>Jerusalems.</w:t>
      </w:r>
      <w:r w:rsidR="005B45F1">
        <w:t xml:space="preserve"> </w:t>
      </w:r>
      <w:r>
        <w:rPr>
          <w:sz w:val="16"/>
        </w:rPr>
        <w:t>24</w:t>
      </w:r>
      <w:r w:rsidR="005B45F1">
        <w:rPr>
          <w:sz w:val="16"/>
        </w:rPr>
        <w:t xml:space="preserve"> </w:t>
      </w:r>
      <w:r>
        <w:t>Mich</w:t>
      </w:r>
      <w:r w:rsidR="005B45F1">
        <w:t xml:space="preserve"> </w:t>
      </w:r>
      <w:r>
        <w:t>aber</w:t>
      </w:r>
      <w:r w:rsidR="005B45F1">
        <w:t xml:space="preserve"> </w:t>
      </w:r>
      <w:r>
        <w:t>nahm</w:t>
      </w:r>
      <w:r w:rsidR="005B45F1">
        <w:t xml:space="preserve"> </w:t>
      </w:r>
      <w:r>
        <w:t>der</w:t>
      </w:r>
      <w:r w:rsidR="005B45F1">
        <w:t xml:space="preserve"> </w:t>
      </w:r>
      <w:r>
        <w:t>Geist</w:t>
      </w:r>
      <w:r w:rsidR="005B45F1">
        <w:t xml:space="preserve"> </w:t>
      </w:r>
      <w:r>
        <w:t>Gottes</w:t>
      </w:r>
      <w:r w:rsidR="005B45F1">
        <w:t xml:space="preserve"> </w:t>
      </w:r>
      <w:r>
        <w:t>und</w:t>
      </w:r>
      <w:r w:rsidR="005B45F1">
        <w:t xml:space="preserve"> </w:t>
      </w:r>
      <w:r>
        <w:t>brachte</w:t>
      </w:r>
      <w:r w:rsidR="005B45F1">
        <w:t xml:space="preserve"> </w:t>
      </w:r>
      <w:r>
        <w:t>mich</w:t>
      </w:r>
      <w:r w:rsidR="005B45F1">
        <w:t xml:space="preserve"> </w:t>
      </w:r>
      <w:r>
        <w:t>zu</w:t>
      </w:r>
      <w:r w:rsidR="005B45F1">
        <w:t xml:space="preserve"> </w:t>
      </w:r>
      <w:r>
        <w:t>den</w:t>
      </w:r>
      <w:r w:rsidR="005B45F1">
        <w:t xml:space="preserve"> </w:t>
      </w:r>
      <w:r>
        <w:t>Verbannten</w:t>
      </w:r>
      <w:r w:rsidR="005B45F1">
        <w:t xml:space="preserve"> </w:t>
      </w:r>
      <w:r>
        <w:t>nach</w:t>
      </w:r>
      <w:r w:rsidR="005B45F1">
        <w:t xml:space="preserve"> </w:t>
      </w:r>
      <w:r>
        <w:t>Babylonien</w:t>
      </w:r>
      <w:r w:rsidR="005B45F1">
        <w:t xml:space="preserve"> </w:t>
      </w:r>
      <w:r>
        <w:t>zurück.</w:t>
      </w:r>
      <w:r w:rsidR="005B45F1">
        <w:t xml:space="preserve"> </w:t>
      </w:r>
      <w:r>
        <w:t>Dann</w:t>
      </w:r>
      <w:r w:rsidR="005B45F1">
        <w:t xml:space="preserve"> </w:t>
      </w:r>
      <w:r>
        <w:t>verschwand</w:t>
      </w:r>
      <w:r w:rsidR="005B45F1">
        <w:t xml:space="preserve"> </w:t>
      </w:r>
      <w:r>
        <w:t>die</w:t>
      </w:r>
      <w:r w:rsidR="005B45F1">
        <w:t xml:space="preserve"> </w:t>
      </w:r>
      <w:r>
        <w:t>Vision,</w:t>
      </w:r>
      <w:r w:rsidR="005B45F1">
        <w:t xml:space="preserve"> </w:t>
      </w:r>
      <w:r>
        <w:rPr>
          <w:sz w:val="16"/>
        </w:rPr>
        <w:t>25</w:t>
      </w:r>
      <w:r w:rsidR="005B45F1">
        <w:rPr>
          <w:sz w:val="16"/>
        </w:rPr>
        <w:t xml:space="preserve"> </w:t>
      </w:r>
      <w:r>
        <w:t>und</w:t>
      </w:r>
      <w:r w:rsidR="005B45F1">
        <w:t xml:space="preserve"> </w:t>
      </w:r>
      <w:r>
        <w:t>ich</w:t>
      </w:r>
      <w:r w:rsidR="005B45F1">
        <w:t xml:space="preserve"> </w:t>
      </w:r>
      <w:r>
        <w:t>berichtete</w:t>
      </w:r>
      <w:r w:rsidR="005B45F1">
        <w:t xml:space="preserve"> </w:t>
      </w:r>
      <w:r>
        <w:t>den</w:t>
      </w:r>
      <w:r w:rsidR="005B45F1">
        <w:t xml:space="preserve"> </w:t>
      </w:r>
      <w:r>
        <w:t>Verbannten</w:t>
      </w:r>
      <w:r w:rsidR="005B45F1">
        <w:t xml:space="preserve"> </w:t>
      </w:r>
      <w:r>
        <w:t>alles,</w:t>
      </w:r>
      <w:r w:rsidR="005B45F1">
        <w:t xml:space="preserve"> </w:t>
      </w:r>
      <w:r>
        <w:t>was</w:t>
      </w:r>
      <w:r w:rsidR="005B45F1">
        <w:t xml:space="preserve"> </w:t>
      </w:r>
      <w:r>
        <w:t>Jahwe</w:t>
      </w:r>
      <w:r w:rsidR="005B45F1">
        <w:t xml:space="preserve"> </w:t>
      </w:r>
      <w:r>
        <w:t>mich</w:t>
      </w:r>
      <w:r w:rsidR="005B45F1">
        <w:t xml:space="preserve"> </w:t>
      </w:r>
      <w:r>
        <w:t>hatte</w:t>
      </w:r>
      <w:r w:rsidR="005B45F1">
        <w:t xml:space="preserve"> </w:t>
      </w:r>
      <w:r>
        <w:t>sehen</w:t>
      </w:r>
      <w:r w:rsidR="005B45F1">
        <w:t xml:space="preserve"> </w:t>
      </w:r>
      <w:r>
        <w:t>lassen.</w:t>
      </w:r>
    </w:p>
    <w:p w14:paraId="19ECE067" w14:textId="77777777" w:rsidR="00B37F1B" w:rsidRDefault="001359D5">
      <w:pPr>
        <w:pStyle w:val="Zwischentitel"/>
      </w:pPr>
      <w:r>
        <w:t>Zeichen</w:t>
      </w:r>
      <w:r w:rsidR="005B45F1">
        <w:t xml:space="preserve"> </w:t>
      </w:r>
      <w:r>
        <w:t>für</w:t>
      </w:r>
      <w:r w:rsidR="005B45F1">
        <w:t xml:space="preserve"> </w:t>
      </w:r>
      <w:r>
        <w:t>die</w:t>
      </w:r>
      <w:r w:rsidR="005B45F1">
        <w:t xml:space="preserve"> </w:t>
      </w:r>
      <w:r>
        <w:t>Verbannung</w:t>
      </w:r>
    </w:p>
    <w:p w14:paraId="2F697D20" w14:textId="77777777" w:rsidR="00B37F1B" w:rsidRDefault="001359D5">
      <w:pPr>
        <w:pStyle w:val="Blocktext"/>
      </w:pPr>
      <w:r>
        <w:rPr>
          <w:sz w:val="36"/>
          <w:highlight w:val="cyan"/>
        </w:rPr>
        <w:t>12</w:t>
      </w:r>
      <w:r w:rsidR="005B45F1">
        <w:rPr>
          <w:sz w:val="36"/>
        </w:rPr>
        <w:t xml:space="preserve"> </w:t>
      </w:r>
      <w:r>
        <w:rPr>
          <w:sz w:val="16"/>
        </w:rPr>
        <w:t>1</w:t>
      </w:r>
      <w:r w:rsidR="005B45F1">
        <w:rPr>
          <w:sz w:val="16"/>
        </w:rPr>
        <w:t xml:space="preserve"> </w:t>
      </w:r>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2</w:t>
      </w:r>
      <w:r w:rsidR="005B45F1">
        <w:rPr>
          <w:sz w:val="16"/>
        </w:rPr>
        <w:t xml:space="preserve"> </w:t>
      </w:r>
      <w:r>
        <w:t>„Du</w:t>
      </w:r>
      <w:r w:rsidR="005B45F1">
        <w:t xml:space="preserve"> </w:t>
      </w:r>
      <w:r>
        <w:t>Mensch,</w:t>
      </w:r>
      <w:r w:rsidR="005B45F1">
        <w:t xml:space="preserve"> </w:t>
      </w:r>
      <w:r>
        <w:t>du</w:t>
      </w:r>
      <w:r w:rsidR="005B45F1">
        <w:t xml:space="preserve"> </w:t>
      </w:r>
      <w:r>
        <w:t>lebst</w:t>
      </w:r>
      <w:r w:rsidR="005B45F1">
        <w:t xml:space="preserve"> </w:t>
      </w:r>
      <w:r>
        <w:t>mitten</w:t>
      </w:r>
      <w:r w:rsidR="005B45F1">
        <w:t xml:space="preserve"> </w:t>
      </w:r>
      <w:r>
        <w:t>unter</w:t>
      </w:r>
      <w:r w:rsidR="005B45F1">
        <w:t xml:space="preserve"> </w:t>
      </w:r>
      <w:r>
        <w:t>einem</w:t>
      </w:r>
      <w:r w:rsidR="005B45F1">
        <w:t xml:space="preserve"> </w:t>
      </w:r>
      <w:r>
        <w:t>widerspenstigen</w:t>
      </w:r>
      <w:r w:rsidR="005B45F1">
        <w:t xml:space="preserve"> </w:t>
      </w:r>
      <w:r>
        <w:t>Volk.</w:t>
      </w:r>
      <w:r w:rsidR="005B45F1">
        <w:t xml:space="preserve"> </w:t>
      </w:r>
      <w:r>
        <w:t>Diese</w:t>
      </w:r>
      <w:r w:rsidR="005B45F1">
        <w:t xml:space="preserve"> </w:t>
      </w:r>
      <w:r>
        <w:t>Leute</w:t>
      </w:r>
      <w:r w:rsidR="005B45F1">
        <w:t xml:space="preserve"> </w:t>
      </w:r>
      <w:r>
        <w:t>haben</w:t>
      </w:r>
      <w:r w:rsidR="005B45F1">
        <w:t xml:space="preserve"> </w:t>
      </w:r>
      <w:r>
        <w:t>Augen,</w:t>
      </w:r>
      <w:r w:rsidR="005B45F1">
        <w:t xml:space="preserve"> </w:t>
      </w:r>
      <w:r>
        <w:t>sehen</w:t>
      </w:r>
      <w:r w:rsidR="005B45F1">
        <w:t xml:space="preserve"> </w:t>
      </w:r>
      <w:r>
        <w:t>aber</w:t>
      </w:r>
      <w:r w:rsidR="005B45F1">
        <w:t xml:space="preserve"> </w:t>
      </w:r>
      <w:r>
        <w:t>nicht,</w:t>
      </w:r>
      <w:r w:rsidR="005B45F1">
        <w:t xml:space="preserve"> </w:t>
      </w:r>
      <w:r>
        <w:t>sie</w:t>
      </w:r>
      <w:r w:rsidR="005B45F1">
        <w:t xml:space="preserve"> </w:t>
      </w:r>
      <w:r>
        <w:t>haben</w:t>
      </w:r>
      <w:r w:rsidR="005B45F1">
        <w:t xml:space="preserve"> </w:t>
      </w:r>
      <w:r>
        <w:t>Ohren,</w:t>
      </w:r>
      <w:r w:rsidR="005B45F1">
        <w:t xml:space="preserve"> </w:t>
      </w:r>
      <w:r>
        <w:t>hören</w:t>
      </w:r>
      <w:r w:rsidR="005B45F1">
        <w:t xml:space="preserve"> </w:t>
      </w:r>
      <w:r>
        <w:t>aber</w:t>
      </w:r>
      <w:r w:rsidR="005B45F1">
        <w:t xml:space="preserve"> </w:t>
      </w:r>
      <w:r>
        <w:t>nicht,</w:t>
      </w:r>
      <w:r w:rsidR="005B45F1">
        <w:t xml:space="preserve"> </w:t>
      </w:r>
      <w:r>
        <w:t>denn</w:t>
      </w:r>
      <w:r w:rsidR="005B45F1">
        <w:t xml:space="preserve"> </w:t>
      </w:r>
      <w:r>
        <w:t>sie</w:t>
      </w:r>
      <w:r w:rsidR="005B45F1">
        <w:t xml:space="preserve"> </w:t>
      </w:r>
      <w:r>
        <w:t>sind</w:t>
      </w:r>
      <w:r w:rsidR="005B45F1">
        <w:t xml:space="preserve"> </w:t>
      </w:r>
      <w:r>
        <w:t>ein</w:t>
      </w:r>
      <w:r w:rsidR="005B45F1">
        <w:t xml:space="preserve"> </w:t>
      </w:r>
      <w:r>
        <w:t>Volk</w:t>
      </w:r>
      <w:r w:rsidR="005B45F1">
        <w:t xml:space="preserve"> </w:t>
      </w:r>
      <w:r>
        <w:t>voller</w:t>
      </w:r>
      <w:r w:rsidR="005B45F1">
        <w:t xml:space="preserve"> </w:t>
      </w:r>
      <w:r>
        <w:t>Sturheit.</w:t>
      </w:r>
      <w:r w:rsidR="005B45F1">
        <w:t xml:space="preserve"> </w:t>
      </w:r>
    </w:p>
    <w:p w14:paraId="7CF206D1" w14:textId="77777777" w:rsidR="00B37F1B" w:rsidRDefault="001359D5">
      <w:pPr>
        <w:pStyle w:val="Blocktext"/>
      </w:pPr>
      <w:r>
        <w:rPr>
          <w:sz w:val="16"/>
        </w:rPr>
        <w:t>3</w:t>
      </w:r>
      <w:r w:rsidR="005B45F1">
        <w:rPr>
          <w:sz w:val="16"/>
        </w:rPr>
        <w:t xml:space="preserve"> </w:t>
      </w:r>
      <w:r>
        <w:t>Schnüre</w:t>
      </w:r>
      <w:r w:rsidR="005B45F1">
        <w:t xml:space="preserve"> </w:t>
      </w:r>
      <w:r>
        <w:t>dir</w:t>
      </w:r>
      <w:r w:rsidR="005B45F1">
        <w:t xml:space="preserve"> </w:t>
      </w:r>
      <w:r>
        <w:t>ein</w:t>
      </w:r>
      <w:r w:rsidR="005B45F1">
        <w:t xml:space="preserve"> </w:t>
      </w:r>
      <w:r>
        <w:t>Bündel,</w:t>
      </w:r>
      <w:r w:rsidR="005B45F1">
        <w:t xml:space="preserve"> </w:t>
      </w:r>
      <w:r>
        <w:t>Mensch,</w:t>
      </w:r>
      <w:r w:rsidR="005B45F1">
        <w:t xml:space="preserve"> </w:t>
      </w:r>
      <w:r>
        <w:t>wie</w:t>
      </w:r>
      <w:r w:rsidR="005B45F1">
        <w:t xml:space="preserve"> </w:t>
      </w:r>
      <w:r>
        <w:t>es</w:t>
      </w:r>
      <w:r w:rsidR="005B45F1">
        <w:t xml:space="preserve"> </w:t>
      </w:r>
      <w:r>
        <w:t>Verbannte</w:t>
      </w:r>
      <w:r w:rsidR="005B45F1">
        <w:t xml:space="preserve"> </w:t>
      </w:r>
      <w:r>
        <w:t>mit</w:t>
      </w:r>
      <w:r w:rsidR="005B45F1">
        <w:t xml:space="preserve"> </w:t>
      </w:r>
      <w:r>
        <w:t>sich</w:t>
      </w:r>
      <w:r w:rsidR="005B45F1">
        <w:t xml:space="preserve"> </w:t>
      </w:r>
      <w:r>
        <w:t>tragen,</w:t>
      </w:r>
      <w:r w:rsidR="005B45F1">
        <w:t xml:space="preserve"> </w:t>
      </w:r>
      <w:r>
        <w:t>und</w:t>
      </w:r>
      <w:r w:rsidR="005B45F1">
        <w:t xml:space="preserve"> </w:t>
      </w:r>
      <w:r>
        <w:t>zieh</w:t>
      </w:r>
      <w:r w:rsidR="005B45F1">
        <w:t xml:space="preserve"> </w:t>
      </w:r>
      <w:r>
        <w:t>damit</w:t>
      </w:r>
      <w:r w:rsidR="005B45F1">
        <w:t xml:space="preserve"> </w:t>
      </w:r>
      <w:r>
        <w:t>vor</w:t>
      </w:r>
      <w:r w:rsidR="005B45F1">
        <w:t xml:space="preserve"> </w:t>
      </w:r>
      <w:r>
        <w:t>ihren</w:t>
      </w:r>
      <w:r w:rsidR="005B45F1">
        <w:t xml:space="preserve"> </w:t>
      </w:r>
      <w:r>
        <w:t>Augen</w:t>
      </w:r>
      <w:r w:rsidR="005B45F1">
        <w:t xml:space="preserve"> </w:t>
      </w:r>
      <w:r>
        <w:t>am</w:t>
      </w:r>
      <w:r w:rsidR="005B45F1">
        <w:t xml:space="preserve"> </w:t>
      </w:r>
      <w:r>
        <w:t>hellen</w:t>
      </w:r>
      <w:r w:rsidR="005B45F1">
        <w:t xml:space="preserve"> </w:t>
      </w:r>
      <w:r>
        <w:t>Tag</w:t>
      </w:r>
      <w:r w:rsidR="005B45F1">
        <w:t xml:space="preserve"> </w:t>
      </w:r>
      <w:r>
        <w:t>an</w:t>
      </w:r>
      <w:r w:rsidR="005B45F1">
        <w:t xml:space="preserve"> </w:t>
      </w:r>
      <w:r>
        <w:t>einen</w:t>
      </w:r>
      <w:r w:rsidR="005B45F1">
        <w:t xml:space="preserve"> </w:t>
      </w:r>
      <w:r>
        <w:t>anderen</w:t>
      </w:r>
      <w:r w:rsidR="005B45F1">
        <w:t xml:space="preserve"> </w:t>
      </w:r>
      <w:r>
        <w:t>Ort,</w:t>
      </w:r>
      <w:r w:rsidR="005B45F1">
        <w:t xml:space="preserve"> </w:t>
      </w:r>
      <w:r>
        <w:t>als</w:t>
      </w:r>
      <w:r w:rsidR="005B45F1">
        <w:t xml:space="preserve"> </w:t>
      </w:r>
      <w:r>
        <w:t>ob</w:t>
      </w:r>
      <w:r w:rsidR="005B45F1">
        <w:t xml:space="preserve"> </w:t>
      </w:r>
      <w:r>
        <w:t>du</w:t>
      </w:r>
      <w:r w:rsidR="005B45F1">
        <w:t xml:space="preserve"> </w:t>
      </w:r>
      <w:r>
        <w:t>in</w:t>
      </w:r>
      <w:r w:rsidR="005B45F1">
        <w:t xml:space="preserve"> </w:t>
      </w:r>
      <w:r>
        <w:t>die</w:t>
      </w:r>
      <w:r w:rsidR="005B45F1">
        <w:t xml:space="preserve"> </w:t>
      </w:r>
      <w:r>
        <w:t>Verbannung</w:t>
      </w:r>
      <w:r w:rsidR="005B45F1">
        <w:t xml:space="preserve"> </w:t>
      </w:r>
      <w:r>
        <w:t>ziehen</w:t>
      </w:r>
      <w:r w:rsidR="005B45F1">
        <w:t xml:space="preserve"> </w:t>
      </w:r>
      <w:r>
        <w:t>würdest.</w:t>
      </w:r>
      <w:r w:rsidR="005B45F1">
        <w:t xml:space="preserve"> </w:t>
      </w:r>
      <w:r>
        <w:t>Vielleicht</w:t>
      </w:r>
      <w:r w:rsidR="005B45F1">
        <w:t xml:space="preserve"> </w:t>
      </w:r>
      <w:r>
        <w:t>sehen</w:t>
      </w:r>
      <w:r w:rsidR="005B45F1">
        <w:t xml:space="preserve"> </w:t>
      </w:r>
      <w:r>
        <w:t>sie</w:t>
      </w:r>
      <w:r w:rsidR="005B45F1">
        <w:t xml:space="preserve"> </w:t>
      </w:r>
      <w:r>
        <w:t>es</w:t>
      </w:r>
      <w:r w:rsidR="005B45F1">
        <w:t xml:space="preserve"> </w:t>
      </w:r>
      <w:r>
        <w:t>ja,</w:t>
      </w:r>
      <w:r w:rsidR="005B45F1">
        <w:t xml:space="preserve"> </w:t>
      </w:r>
      <w:r>
        <w:t>denn</w:t>
      </w:r>
      <w:r w:rsidR="005B45F1">
        <w:t xml:space="preserve"> </w:t>
      </w:r>
      <w:r>
        <w:t>sie</w:t>
      </w:r>
      <w:r w:rsidR="005B45F1">
        <w:t xml:space="preserve"> </w:t>
      </w:r>
      <w:r>
        <w:t>sind</w:t>
      </w:r>
      <w:r w:rsidR="005B45F1">
        <w:t xml:space="preserve"> </w:t>
      </w:r>
      <w:r>
        <w:t>ein</w:t>
      </w:r>
      <w:r w:rsidR="005B45F1">
        <w:t xml:space="preserve"> </w:t>
      </w:r>
      <w:r>
        <w:t>stures</w:t>
      </w:r>
      <w:r w:rsidR="005B45F1">
        <w:t xml:space="preserve"> </w:t>
      </w:r>
      <w:r>
        <w:t>Volk.</w:t>
      </w:r>
      <w:r w:rsidR="005B45F1">
        <w:t xml:space="preserve"> </w:t>
      </w:r>
      <w:r>
        <w:rPr>
          <w:sz w:val="16"/>
        </w:rPr>
        <w:t>4</w:t>
      </w:r>
      <w:r w:rsidR="005B45F1">
        <w:rPr>
          <w:sz w:val="16"/>
        </w:rPr>
        <w:t xml:space="preserve"> </w:t>
      </w:r>
      <w:r>
        <w:t>Trag</w:t>
      </w:r>
      <w:r w:rsidR="005B45F1">
        <w:t xml:space="preserve"> </w:t>
      </w:r>
      <w:r>
        <w:t>dein</w:t>
      </w:r>
      <w:r w:rsidR="005B45F1">
        <w:t xml:space="preserve"> </w:t>
      </w:r>
      <w:r>
        <w:t>Bündel</w:t>
      </w:r>
      <w:r w:rsidR="005B45F1">
        <w:t xml:space="preserve"> </w:t>
      </w:r>
      <w:r>
        <w:t>wie</w:t>
      </w:r>
      <w:r w:rsidR="005B45F1">
        <w:t xml:space="preserve"> </w:t>
      </w:r>
      <w:r>
        <w:t>Verbannungsgepäck</w:t>
      </w:r>
      <w:r w:rsidR="005B45F1">
        <w:t xml:space="preserve"> </w:t>
      </w:r>
      <w:r>
        <w:t>vor</w:t>
      </w:r>
      <w:r w:rsidR="005B45F1">
        <w:t xml:space="preserve"> </w:t>
      </w:r>
      <w:r>
        <w:t>ihren</w:t>
      </w:r>
      <w:r w:rsidR="005B45F1">
        <w:t xml:space="preserve"> </w:t>
      </w:r>
      <w:r>
        <w:t>Augen</w:t>
      </w:r>
      <w:r w:rsidR="005B45F1">
        <w:t xml:space="preserve"> </w:t>
      </w:r>
      <w:r>
        <w:t>am</w:t>
      </w:r>
      <w:r w:rsidR="005B45F1">
        <w:t xml:space="preserve"> </w:t>
      </w:r>
      <w:r>
        <w:t>hellen</w:t>
      </w:r>
      <w:r w:rsidR="005B45F1">
        <w:t xml:space="preserve"> </w:t>
      </w:r>
      <w:r>
        <w:t>Tag</w:t>
      </w:r>
      <w:r w:rsidR="005B45F1">
        <w:t xml:space="preserve"> </w:t>
      </w:r>
      <w:r>
        <w:t>hinaus.</w:t>
      </w:r>
      <w:r w:rsidR="005B45F1">
        <w:t xml:space="preserve"> </w:t>
      </w:r>
      <w:r>
        <w:t>Und</w:t>
      </w:r>
      <w:r w:rsidR="005B45F1">
        <w:t xml:space="preserve"> </w:t>
      </w:r>
      <w:r>
        <w:t>am</w:t>
      </w:r>
      <w:r w:rsidR="005B45F1">
        <w:t xml:space="preserve"> </w:t>
      </w:r>
      <w:r>
        <w:t>Abend</w:t>
      </w:r>
      <w:r w:rsidR="005B45F1">
        <w:t xml:space="preserve"> </w:t>
      </w:r>
      <w:r>
        <w:t>zieh</w:t>
      </w:r>
      <w:r w:rsidR="005B45F1">
        <w:t xml:space="preserve"> </w:t>
      </w:r>
      <w:r>
        <w:t>vor</w:t>
      </w:r>
      <w:r w:rsidR="005B45F1">
        <w:t xml:space="preserve"> </w:t>
      </w:r>
      <w:r>
        <w:t>ihren</w:t>
      </w:r>
      <w:r w:rsidR="005B45F1">
        <w:t xml:space="preserve"> </w:t>
      </w:r>
      <w:r>
        <w:t>Augen</w:t>
      </w:r>
      <w:r w:rsidR="005B45F1">
        <w:t xml:space="preserve"> </w:t>
      </w:r>
      <w:r>
        <w:t>weg,</w:t>
      </w:r>
      <w:r w:rsidR="005B45F1">
        <w:t xml:space="preserve"> </w:t>
      </w:r>
      <w:r>
        <w:t>so</w:t>
      </w:r>
      <w:r w:rsidR="005B45F1">
        <w:t xml:space="preserve"> </w:t>
      </w:r>
      <w:r>
        <w:t>wie</w:t>
      </w:r>
      <w:r w:rsidR="005B45F1">
        <w:t xml:space="preserve"> </w:t>
      </w:r>
      <w:r>
        <w:t>man</w:t>
      </w:r>
      <w:r w:rsidR="005B45F1">
        <w:t xml:space="preserve"> </w:t>
      </w:r>
      <w:r>
        <w:t>in</w:t>
      </w:r>
      <w:r w:rsidR="005B45F1">
        <w:t xml:space="preserve"> </w:t>
      </w:r>
      <w:r>
        <w:t>die</w:t>
      </w:r>
      <w:r w:rsidR="005B45F1">
        <w:t xml:space="preserve"> </w:t>
      </w:r>
      <w:r>
        <w:t>Verbannung</w:t>
      </w:r>
      <w:r w:rsidR="005B45F1">
        <w:t xml:space="preserve"> </w:t>
      </w:r>
      <w:r>
        <w:t>zieht.</w:t>
      </w:r>
      <w:r w:rsidR="005B45F1">
        <w:t xml:space="preserve"> </w:t>
      </w:r>
      <w:r>
        <w:rPr>
          <w:sz w:val="16"/>
        </w:rPr>
        <w:t>5</w:t>
      </w:r>
      <w:r w:rsidR="005B45F1">
        <w:rPr>
          <w:sz w:val="16"/>
        </w:rPr>
        <w:t xml:space="preserve"> </w:t>
      </w:r>
      <w:r>
        <w:t>Brich</w:t>
      </w:r>
      <w:r w:rsidR="005B45F1">
        <w:t xml:space="preserve"> </w:t>
      </w:r>
      <w:r>
        <w:t>vor</w:t>
      </w:r>
      <w:r w:rsidR="005B45F1">
        <w:t xml:space="preserve"> </w:t>
      </w:r>
      <w:r>
        <w:t>ihren</w:t>
      </w:r>
      <w:r w:rsidR="005B45F1">
        <w:t xml:space="preserve"> </w:t>
      </w:r>
      <w:r>
        <w:t>Augen</w:t>
      </w:r>
      <w:r w:rsidR="005B45F1">
        <w:t xml:space="preserve"> </w:t>
      </w:r>
      <w:r>
        <w:t>ein</w:t>
      </w:r>
      <w:r w:rsidR="005B45F1">
        <w:t xml:space="preserve"> </w:t>
      </w:r>
      <w:r>
        <w:t>Loch</w:t>
      </w:r>
      <w:r w:rsidR="005B45F1">
        <w:t xml:space="preserve"> </w:t>
      </w:r>
      <w:r>
        <w:t>durch</w:t>
      </w:r>
      <w:r w:rsidR="005B45F1">
        <w:t xml:space="preserve"> </w:t>
      </w:r>
      <w:r>
        <w:t>die</w:t>
      </w:r>
      <w:r w:rsidR="005B45F1">
        <w:t xml:space="preserve"> </w:t>
      </w:r>
      <w:r>
        <w:t>Wand</w:t>
      </w:r>
      <w:r w:rsidR="005B45F1">
        <w:t xml:space="preserve"> </w:t>
      </w:r>
      <w:r>
        <w:t>und</w:t>
      </w:r>
      <w:r w:rsidR="005B45F1">
        <w:t xml:space="preserve"> </w:t>
      </w:r>
      <w:r>
        <w:t>zwänge</w:t>
      </w:r>
      <w:r w:rsidR="005B45F1">
        <w:t xml:space="preserve"> </w:t>
      </w:r>
      <w:r>
        <w:t>dich</w:t>
      </w:r>
      <w:r w:rsidR="005B45F1">
        <w:t xml:space="preserve"> </w:t>
      </w:r>
      <w:r>
        <w:t>dadurch</w:t>
      </w:r>
      <w:r w:rsidR="005B45F1">
        <w:t xml:space="preserve"> </w:t>
      </w:r>
      <w:r>
        <w:t>hinaus.</w:t>
      </w:r>
      <w:r w:rsidR="005B45F1">
        <w:t xml:space="preserve"> </w:t>
      </w:r>
      <w:r>
        <w:rPr>
          <w:sz w:val="16"/>
        </w:rPr>
        <w:t>6</w:t>
      </w:r>
      <w:r w:rsidR="005B45F1">
        <w:rPr>
          <w:sz w:val="16"/>
        </w:rPr>
        <w:t xml:space="preserve"> </w:t>
      </w:r>
      <w:r>
        <w:t>Dann</w:t>
      </w:r>
      <w:r w:rsidR="005B45F1">
        <w:t xml:space="preserve"> </w:t>
      </w:r>
      <w:r>
        <w:t>nimm</w:t>
      </w:r>
      <w:r w:rsidR="005B45F1">
        <w:t xml:space="preserve"> </w:t>
      </w:r>
      <w:r>
        <w:t>dein</w:t>
      </w:r>
      <w:r w:rsidR="005B45F1">
        <w:t xml:space="preserve"> </w:t>
      </w:r>
      <w:r>
        <w:t>Bündel</w:t>
      </w:r>
      <w:r w:rsidR="005B45F1">
        <w:t xml:space="preserve"> </w:t>
      </w:r>
      <w:r>
        <w:t>auf</w:t>
      </w:r>
      <w:r w:rsidR="005B45F1">
        <w:t xml:space="preserve"> </w:t>
      </w:r>
      <w:r>
        <w:t>die</w:t>
      </w:r>
      <w:r w:rsidR="005B45F1">
        <w:t xml:space="preserve"> </w:t>
      </w:r>
      <w:r>
        <w:t>Schulter</w:t>
      </w:r>
      <w:r w:rsidR="005B45F1">
        <w:t xml:space="preserve"> </w:t>
      </w:r>
      <w:r>
        <w:t>und</w:t>
      </w:r>
      <w:r w:rsidR="005B45F1">
        <w:t xml:space="preserve"> </w:t>
      </w:r>
      <w:r>
        <w:t>geh</w:t>
      </w:r>
      <w:r w:rsidR="005B45F1">
        <w:t xml:space="preserve"> </w:t>
      </w:r>
      <w:r>
        <w:t>in</w:t>
      </w:r>
      <w:r w:rsidR="005B45F1">
        <w:t xml:space="preserve"> </w:t>
      </w:r>
      <w:r>
        <w:t>der</w:t>
      </w:r>
      <w:r w:rsidR="005B45F1">
        <w:t xml:space="preserve"> </w:t>
      </w:r>
      <w:r>
        <w:t>Dunkelheit</w:t>
      </w:r>
      <w:r w:rsidR="005B45F1">
        <w:t xml:space="preserve"> </w:t>
      </w:r>
      <w:r>
        <w:t>fort.</w:t>
      </w:r>
      <w:r w:rsidR="005B45F1">
        <w:t xml:space="preserve"> </w:t>
      </w:r>
      <w:r>
        <w:t>Verhülle</w:t>
      </w:r>
      <w:r w:rsidR="005B45F1">
        <w:t xml:space="preserve"> </w:t>
      </w:r>
      <w:r>
        <w:t>dein</w:t>
      </w:r>
      <w:r w:rsidR="005B45F1">
        <w:t xml:space="preserve"> </w:t>
      </w:r>
      <w:r>
        <w:t>Gesicht,</w:t>
      </w:r>
      <w:r w:rsidR="005B45F1">
        <w:t xml:space="preserve"> </w:t>
      </w:r>
      <w:r>
        <w:t>damit</w:t>
      </w:r>
      <w:r w:rsidR="005B45F1">
        <w:t xml:space="preserve"> </w:t>
      </w:r>
      <w:r>
        <w:t>du</w:t>
      </w:r>
      <w:r w:rsidR="005B45F1">
        <w:t xml:space="preserve"> </w:t>
      </w:r>
      <w:r>
        <w:t>das</w:t>
      </w:r>
      <w:r w:rsidR="005B45F1">
        <w:t xml:space="preserve"> </w:t>
      </w:r>
      <w:r>
        <w:t>Land</w:t>
      </w:r>
      <w:r w:rsidR="005B45F1">
        <w:t xml:space="preserve"> </w:t>
      </w:r>
      <w:r>
        <w:t>nicht</w:t>
      </w:r>
      <w:r w:rsidR="005B45F1">
        <w:t xml:space="preserve"> </w:t>
      </w:r>
      <w:r>
        <w:t>siehst!</w:t>
      </w:r>
      <w:r w:rsidR="005B45F1">
        <w:t xml:space="preserve"> </w:t>
      </w:r>
      <w:r>
        <w:t>Denn</w:t>
      </w:r>
      <w:r w:rsidR="005B45F1">
        <w:t xml:space="preserve"> </w:t>
      </w:r>
      <w:r>
        <w:t>ich</w:t>
      </w:r>
      <w:r w:rsidR="005B45F1">
        <w:t xml:space="preserve"> </w:t>
      </w:r>
      <w:r>
        <w:t>habe</w:t>
      </w:r>
      <w:r w:rsidR="005B45F1">
        <w:t xml:space="preserve"> </w:t>
      </w:r>
      <w:r>
        <w:t>dich</w:t>
      </w:r>
      <w:r w:rsidR="005B45F1">
        <w:t xml:space="preserve"> </w:t>
      </w:r>
      <w:r>
        <w:t>zu</w:t>
      </w:r>
      <w:r w:rsidR="005B45F1">
        <w:t xml:space="preserve"> </w:t>
      </w:r>
      <w:r>
        <w:t>einem</w:t>
      </w:r>
      <w:r w:rsidR="005B45F1">
        <w:t xml:space="preserve"> </w:t>
      </w:r>
      <w:r>
        <w:t>Zeichen</w:t>
      </w:r>
      <w:r w:rsidR="005B45F1">
        <w:t xml:space="preserve"> </w:t>
      </w:r>
      <w:r>
        <w:t>für</w:t>
      </w:r>
      <w:r w:rsidR="005B45F1">
        <w:t xml:space="preserve"> </w:t>
      </w:r>
      <w:r>
        <w:t>das</w:t>
      </w:r>
      <w:r w:rsidR="005B45F1">
        <w:t xml:space="preserve"> </w:t>
      </w:r>
      <w:r>
        <w:t>Haus</w:t>
      </w:r>
      <w:r w:rsidR="005B45F1">
        <w:t xml:space="preserve"> </w:t>
      </w:r>
      <w:r>
        <w:t>Israel</w:t>
      </w:r>
      <w:r w:rsidR="005B45F1">
        <w:t xml:space="preserve"> </w:t>
      </w:r>
      <w:r>
        <w:t>gemacht.“</w:t>
      </w:r>
      <w:r w:rsidR="005B45F1">
        <w:t xml:space="preserve"> </w:t>
      </w:r>
    </w:p>
    <w:p w14:paraId="6BFC8A17" w14:textId="77777777" w:rsidR="00B37F1B" w:rsidRDefault="001359D5">
      <w:pPr>
        <w:pStyle w:val="Blocktext"/>
      </w:pPr>
      <w:r>
        <w:rPr>
          <w:sz w:val="16"/>
        </w:rPr>
        <w:t>7</w:t>
      </w:r>
      <w:r w:rsidR="005B45F1">
        <w:rPr>
          <w:sz w:val="16"/>
        </w:rPr>
        <w:t xml:space="preserve"> </w:t>
      </w:r>
      <w:r>
        <w:t>Ich</w:t>
      </w:r>
      <w:r w:rsidR="005B45F1">
        <w:t xml:space="preserve"> </w:t>
      </w:r>
      <w:r>
        <w:t>machte</w:t>
      </w:r>
      <w:r w:rsidR="005B45F1">
        <w:t xml:space="preserve"> </w:t>
      </w:r>
      <w:r>
        <w:t>es</w:t>
      </w:r>
      <w:r w:rsidR="005B45F1">
        <w:t xml:space="preserve"> </w:t>
      </w:r>
      <w:r>
        <w:t>wie</w:t>
      </w:r>
      <w:r w:rsidR="005B45F1">
        <w:t xml:space="preserve"> </w:t>
      </w:r>
      <w:r>
        <w:t>befohlen.</w:t>
      </w:r>
      <w:r w:rsidR="005B45F1">
        <w:t xml:space="preserve"> </w:t>
      </w:r>
      <w:r>
        <w:t>Ich</w:t>
      </w:r>
      <w:r w:rsidR="005B45F1">
        <w:t xml:space="preserve"> </w:t>
      </w:r>
      <w:r>
        <w:t>schnürte</w:t>
      </w:r>
      <w:r w:rsidR="005B45F1">
        <w:t xml:space="preserve"> </w:t>
      </w:r>
      <w:r>
        <w:t>ein</w:t>
      </w:r>
      <w:r w:rsidR="005B45F1">
        <w:t xml:space="preserve"> </w:t>
      </w:r>
      <w:r>
        <w:t>Bündel,</w:t>
      </w:r>
      <w:r w:rsidR="005B45F1">
        <w:t xml:space="preserve"> </w:t>
      </w:r>
      <w:r>
        <w:t>wie</w:t>
      </w:r>
      <w:r w:rsidR="005B45F1">
        <w:t xml:space="preserve"> </w:t>
      </w:r>
      <w:r>
        <w:t>es</w:t>
      </w:r>
      <w:r w:rsidR="005B45F1">
        <w:t xml:space="preserve"> </w:t>
      </w:r>
      <w:r>
        <w:t>Verbannte</w:t>
      </w:r>
      <w:r w:rsidR="005B45F1">
        <w:t xml:space="preserve"> </w:t>
      </w:r>
      <w:r>
        <w:t>mit</w:t>
      </w:r>
      <w:r w:rsidR="005B45F1">
        <w:t xml:space="preserve"> </w:t>
      </w:r>
      <w:r>
        <w:t>sich</w:t>
      </w:r>
      <w:r w:rsidR="005B45F1">
        <w:t xml:space="preserve"> </w:t>
      </w:r>
      <w:r>
        <w:t>tragen,</w:t>
      </w:r>
      <w:r w:rsidR="005B45F1">
        <w:t xml:space="preserve"> </w:t>
      </w:r>
      <w:r>
        <w:t>und</w:t>
      </w:r>
      <w:r w:rsidR="005B45F1">
        <w:t xml:space="preserve"> </w:t>
      </w:r>
      <w:r>
        <w:t>trug</w:t>
      </w:r>
      <w:r w:rsidR="005B45F1">
        <w:t xml:space="preserve"> </w:t>
      </w:r>
      <w:r>
        <w:t>es</w:t>
      </w:r>
      <w:r w:rsidR="005B45F1">
        <w:t xml:space="preserve"> </w:t>
      </w:r>
      <w:r>
        <w:t>am</w:t>
      </w:r>
      <w:r w:rsidR="005B45F1">
        <w:t xml:space="preserve"> </w:t>
      </w:r>
      <w:r>
        <w:t>hellen</w:t>
      </w:r>
      <w:r w:rsidR="005B45F1">
        <w:t xml:space="preserve"> </w:t>
      </w:r>
      <w:r>
        <w:t>Tag</w:t>
      </w:r>
      <w:r w:rsidR="005B45F1">
        <w:t xml:space="preserve"> </w:t>
      </w:r>
      <w:r>
        <w:t>hinaus.</w:t>
      </w:r>
      <w:r w:rsidR="005B45F1">
        <w:t xml:space="preserve"> </w:t>
      </w:r>
      <w:r>
        <w:t>Am</w:t>
      </w:r>
      <w:r w:rsidR="005B45F1">
        <w:t xml:space="preserve"> </w:t>
      </w:r>
      <w:r>
        <w:t>Abend</w:t>
      </w:r>
      <w:r w:rsidR="005B45F1">
        <w:t xml:space="preserve"> </w:t>
      </w:r>
      <w:r>
        <w:t>durchbrach</w:t>
      </w:r>
      <w:r w:rsidR="005B45F1">
        <w:t xml:space="preserve"> </w:t>
      </w:r>
      <w:r>
        <w:t>ich</w:t>
      </w:r>
      <w:r w:rsidR="005B45F1">
        <w:t xml:space="preserve"> </w:t>
      </w:r>
      <w:r>
        <w:t>mit</w:t>
      </w:r>
      <w:r w:rsidR="005B45F1">
        <w:t xml:space="preserve"> </w:t>
      </w:r>
      <w:r>
        <w:t>eigener</w:t>
      </w:r>
      <w:r w:rsidR="005B45F1">
        <w:t xml:space="preserve"> </w:t>
      </w:r>
      <w:r>
        <w:t>Hand</w:t>
      </w:r>
      <w:r w:rsidR="005B45F1">
        <w:t xml:space="preserve"> </w:t>
      </w:r>
      <w:r>
        <w:t>die</w:t>
      </w:r>
      <w:r w:rsidR="005B45F1">
        <w:t xml:space="preserve"> </w:t>
      </w:r>
      <w:r>
        <w:t>Mauer</w:t>
      </w:r>
      <w:r w:rsidR="005B45F1">
        <w:t xml:space="preserve"> </w:t>
      </w:r>
      <w:r>
        <w:t>und</w:t>
      </w:r>
      <w:r w:rsidR="005B45F1">
        <w:t xml:space="preserve"> </w:t>
      </w:r>
      <w:r>
        <w:t>zwängte</w:t>
      </w:r>
      <w:r w:rsidR="005B45F1">
        <w:t xml:space="preserve"> </w:t>
      </w:r>
      <w:r>
        <w:t>mich</w:t>
      </w:r>
      <w:r w:rsidR="005B45F1">
        <w:t xml:space="preserve"> </w:t>
      </w:r>
      <w:r>
        <w:t>hinaus.</w:t>
      </w:r>
      <w:r w:rsidR="005B45F1">
        <w:t xml:space="preserve"> </w:t>
      </w:r>
      <w:r>
        <w:t>In</w:t>
      </w:r>
      <w:r w:rsidR="005B45F1">
        <w:t xml:space="preserve"> </w:t>
      </w:r>
      <w:r>
        <w:t>der</w:t>
      </w:r>
      <w:r w:rsidR="005B45F1">
        <w:t xml:space="preserve"> </w:t>
      </w:r>
      <w:r>
        <w:t>Dunkelheit</w:t>
      </w:r>
      <w:r w:rsidR="005B45F1">
        <w:t xml:space="preserve"> </w:t>
      </w:r>
      <w:r>
        <w:t>hob</w:t>
      </w:r>
      <w:r w:rsidR="005B45F1">
        <w:t xml:space="preserve"> </w:t>
      </w:r>
      <w:r>
        <w:t>ich</w:t>
      </w:r>
      <w:r w:rsidR="005B45F1">
        <w:t xml:space="preserve"> </w:t>
      </w:r>
      <w:r>
        <w:t>das</w:t>
      </w:r>
      <w:r w:rsidR="005B45F1">
        <w:t xml:space="preserve"> </w:t>
      </w:r>
      <w:r>
        <w:t>Bündel</w:t>
      </w:r>
      <w:r w:rsidR="005B45F1">
        <w:t xml:space="preserve"> </w:t>
      </w:r>
      <w:r>
        <w:t>auf</w:t>
      </w:r>
      <w:r w:rsidR="005B45F1">
        <w:t xml:space="preserve"> </w:t>
      </w:r>
      <w:r>
        <w:t>die</w:t>
      </w:r>
      <w:r w:rsidR="005B45F1">
        <w:t xml:space="preserve"> </w:t>
      </w:r>
      <w:r>
        <w:t>Schulter</w:t>
      </w:r>
      <w:r w:rsidR="005B45F1">
        <w:t xml:space="preserve"> </w:t>
      </w:r>
      <w:r>
        <w:t>und</w:t>
      </w:r>
      <w:r w:rsidR="005B45F1">
        <w:t xml:space="preserve"> </w:t>
      </w:r>
      <w:r>
        <w:t>ging</w:t>
      </w:r>
      <w:r w:rsidR="005B45F1">
        <w:t xml:space="preserve"> </w:t>
      </w:r>
      <w:r>
        <w:t>damit</w:t>
      </w:r>
      <w:r w:rsidR="005B45F1">
        <w:t xml:space="preserve"> </w:t>
      </w:r>
      <w:r>
        <w:t>fort.</w:t>
      </w:r>
    </w:p>
    <w:p w14:paraId="524A9276" w14:textId="7A112554" w:rsidR="00B37F1B" w:rsidRDefault="001359D5">
      <w:pPr>
        <w:pStyle w:val="Blocktext"/>
      </w:pPr>
      <w:r>
        <w:rPr>
          <w:sz w:val="16"/>
        </w:rPr>
        <w:t>8</w:t>
      </w:r>
      <w:r w:rsidR="005B45F1">
        <w:rPr>
          <w:sz w:val="16"/>
        </w:rPr>
        <w:t xml:space="preserve"> </w:t>
      </w:r>
      <w:r>
        <w:t>Am</w:t>
      </w:r>
      <w:r w:rsidR="005B45F1">
        <w:t xml:space="preserve"> </w:t>
      </w:r>
      <w:r>
        <w:t>Morgen</w:t>
      </w:r>
      <w:r w:rsidR="005B45F1">
        <w:t xml:space="preserve"> </w:t>
      </w:r>
      <w:r>
        <w:t>kam</w:t>
      </w:r>
      <w:r w:rsidR="005B45F1">
        <w:t xml:space="preserve"> </w:t>
      </w:r>
      <w:r>
        <w:t>das</w:t>
      </w:r>
      <w:r w:rsidR="005B45F1">
        <w:t xml:space="preserve"> </w:t>
      </w:r>
      <w:r>
        <w:t>Wort</w:t>
      </w:r>
      <w:r w:rsidR="005B45F1">
        <w:t xml:space="preserve"> </w:t>
      </w:r>
      <w:r>
        <w:t>Jahwes</w:t>
      </w:r>
      <w:r w:rsidR="005B45F1">
        <w:t xml:space="preserve"> </w:t>
      </w:r>
      <w:r>
        <w:t>zu</w:t>
      </w:r>
      <w:r w:rsidR="005B45F1">
        <w:t xml:space="preserve"> </w:t>
      </w:r>
      <w:r>
        <w:t>mir:</w:t>
      </w:r>
      <w:r w:rsidR="005B45F1">
        <w:t xml:space="preserve"> </w:t>
      </w:r>
      <w:r>
        <w:rPr>
          <w:sz w:val="16"/>
        </w:rPr>
        <w:t>9</w:t>
      </w:r>
      <w:r w:rsidR="005B45F1">
        <w:rPr>
          <w:sz w:val="16"/>
        </w:rPr>
        <w:t xml:space="preserve"> </w:t>
      </w:r>
      <w:r>
        <w:t>„Du</w:t>
      </w:r>
      <w:r w:rsidR="005B45F1">
        <w:t xml:space="preserve"> </w:t>
      </w:r>
      <w:r>
        <w:t>Mensch“,</w:t>
      </w:r>
      <w:r w:rsidR="005B45F1">
        <w:t xml:space="preserve"> </w:t>
      </w:r>
      <w:r>
        <w:t>sagte</w:t>
      </w:r>
      <w:r w:rsidR="005B45F1">
        <w:t xml:space="preserve"> </w:t>
      </w:r>
      <w:r>
        <w:t>er,</w:t>
      </w:r>
      <w:r w:rsidR="005B45F1">
        <w:t xml:space="preserve"> </w:t>
      </w:r>
      <w:r>
        <w:t>„hat</w:t>
      </w:r>
      <w:r w:rsidR="005B45F1">
        <w:t xml:space="preserve"> </w:t>
      </w:r>
      <w:r>
        <w:t>nicht</w:t>
      </w:r>
      <w:r w:rsidR="005B45F1">
        <w:t xml:space="preserve"> </w:t>
      </w:r>
      <w:r>
        <w:t>das</w:t>
      </w:r>
      <w:r w:rsidR="005B45F1">
        <w:t xml:space="preserve"> </w:t>
      </w:r>
      <w:r>
        <w:t>Volk</w:t>
      </w:r>
      <w:r w:rsidR="005B45F1">
        <w:t xml:space="preserve"> </w:t>
      </w:r>
      <w:r>
        <w:t>Israel,</w:t>
      </w:r>
      <w:r w:rsidR="005B45F1">
        <w:t xml:space="preserve"> </w:t>
      </w:r>
      <w:r>
        <w:t>dieses</w:t>
      </w:r>
      <w:r w:rsidR="005B45F1">
        <w:t xml:space="preserve"> </w:t>
      </w:r>
      <w:r>
        <w:t>sture</w:t>
      </w:r>
      <w:r w:rsidR="005B45F1">
        <w:t xml:space="preserve"> </w:t>
      </w:r>
      <w:r>
        <w:t>Volk,</w:t>
      </w:r>
      <w:r w:rsidR="005B45F1">
        <w:t xml:space="preserve"> </w:t>
      </w:r>
      <w:r>
        <w:t>zu</w:t>
      </w:r>
      <w:r w:rsidR="005B45F1">
        <w:t xml:space="preserve"> </w:t>
      </w:r>
      <w:r>
        <w:t>dir</w:t>
      </w:r>
      <w:r w:rsidR="005B45F1">
        <w:t xml:space="preserve"> </w:t>
      </w:r>
      <w:r>
        <w:t>gesagt:</w:t>
      </w:r>
      <w:r w:rsidR="005B45F1">
        <w:t xml:space="preserve"> </w:t>
      </w:r>
      <w:r>
        <w:t>‚Was</w:t>
      </w:r>
      <w:r w:rsidR="005B45F1">
        <w:t xml:space="preserve"> </w:t>
      </w:r>
      <w:r>
        <w:t>machst</w:t>
      </w:r>
      <w:r w:rsidR="005B45F1">
        <w:t xml:space="preserve"> </w:t>
      </w:r>
      <w:r>
        <w:t>du</w:t>
      </w:r>
      <w:r w:rsidR="005B45F1">
        <w:t xml:space="preserve"> </w:t>
      </w:r>
      <w:r>
        <w:t>da?’</w:t>
      </w:r>
      <w:r w:rsidR="005B45F1">
        <w:t xml:space="preserve"> </w:t>
      </w:r>
      <w:r>
        <w:rPr>
          <w:sz w:val="16"/>
        </w:rPr>
        <w:t>10</w:t>
      </w:r>
      <w:r w:rsidR="005B45F1">
        <w:rPr>
          <w:sz w:val="16"/>
        </w:rPr>
        <w:t xml:space="preserve"> </w:t>
      </w:r>
      <w:r>
        <w:t>Sag</w:t>
      </w:r>
      <w:r w:rsidR="005B45F1">
        <w:t xml:space="preserve"> </w:t>
      </w:r>
      <w:r>
        <w:t>zu</w:t>
      </w:r>
      <w:r w:rsidR="005B45F1">
        <w:t xml:space="preserve"> </w:t>
      </w:r>
      <w:r>
        <w:t>ihnen:</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Dieses</w:t>
      </w:r>
      <w:r w:rsidR="005B45F1">
        <w:t xml:space="preserve"> </w:t>
      </w:r>
      <w:r>
        <w:t>Wort</w:t>
      </w:r>
      <w:r w:rsidR="005B45F1">
        <w:t xml:space="preserve"> </w:t>
      </w:r>
      <w:r>
        <w:t>wird</w:t>
      </w:r>
      <w:r w:rsidR="005B45F1">
        <w:t xml:space="preserve"> </w:t>
      </w:r>
      <w:r>
        <w:t>auf</w:t>
      </w:r>
      <w:r w:rsidR="005B45F1">
        <w:t xml:space="preserve"> </w:t>
      </w:r>
      <w:r>
        <w:t>dem</w:t>
      </w:r>
      <w:r w:rsidR="005B45F1">
        <w:t xml:space="preserve"> </w:t>
      </w:r>
      <w:r>
        <w:t>Fürsten</w:t>
      </w:r>
      <w:r w:rsidR="005B45F1">
        <w:t xml:space="preserve"> </w:t>
      </w:r>
      <w:r>
        <w:t>Jerusalems</w:t>
      </w:r>
      <w:r w:rsidR="005B45F1">
        <w:t xml:space="preserve"> </w:t>
      </w:r>
      <w:r>
        <w:t>und</w:t>
      </w:r>
      <w:r w:rsidR="005B45F1">
        <w:t xml:space="preserve"> </w:t>
      </w:r>
      <w:r>
        <w:t>auf</w:t>
      </w:r>
      <w:r w:rsidR="005B45F1">
        <w:t xml:space="preserve"> </w:t>
      </w:r>
      <w:r>
        <w:t>den</w:t>
      </w:r>
      <w:r w:rsidR="005B45F1">
        <w:t xml:space="preserve"> </w:t>
      </w:r>
      <w:r>
        <w:t>Leuten</w:t>
      </w:r>
      <w:r w:rsidR="005B45F1">
        <w:t xml:space="preserve"> </w:t>
      </w:r>
      <w:r>
        <w:t>Israels</w:t>
      </w:r>
      <w:r w:rsidR="005B45F1">
        <w:t xml:space="preserve"> </w:t>
      </w:r>
      <w:r>
        <w:t>dort</w:t>
      </w:r>
      <w:r w:rsidR="005B45F1">
        <w:t xml:space="preserve"> </w:t>
      </w:r>
      <w:r>
        <w:t>lasten.’</w:t>
      </w:r>
      <w:r w:rsidR="005B45F1">
        <w:t xml:space="preserve"> </w:t>
      </w:r>
      <w:r>
        <w:rPr>
          <w:sz w:val="16"/>
        </w:rPr>
        <w:t>11</w:t>
      </w:r>
      <w:r w:rsidR="005B45F1">
        <w:rPr>
          <w:sz w:val="16"/>
        </w:rPr>
        <w:t xml:space="preserve"> </w:t>
      </w:r>
      <w:r>
        <w:t>Sprich:</w:t>
      </w:r>
      <w:r w:rsidR="005B45F1">
        <w:t xml:space="preserve"> </w:t>
      </w:r>
      <w:r>
        <w:t>‚Ich</w:t>
      </w:r>
      <w:r w:rsidR="005B45F1">
        <w:t xml:space="preserve"> </w:t>
      </w:r>
      <w:r>
        <w:t>bin</w:t>
      </w:r>
      <w:r w:rsidR="005B45F1">
        <w:t xml:space="preserve"> </w:t>
      </w:r>
      <w:r>
        <w:t>ein</w:t>
      </w:r>
      <w:r w:rsidR="005B45F1">
        <w:t xml:space="preserve"> </w:t>
      </w:r>
      <w:r>
        <w:t>Zeichen</w:t>
      </w:r>
      <w:r w:rsidR="005B45F1">
        <w:t xml:space="preserve"> </w:t>
      </w:r>
      <w:r>
        <w:t>für</w:t>
      </w:r>
      <w:r w:rsidR="005B45F1">
        <w:t xml:space="preserve"> </w:t>
      </w:r>
      <w:r>
        <w:t>euch.</w:t>
      </w:r>
      <w:r w:rsidR="005B45F1">
        <w:t xml:space="preserve"> </w:t>
      </w:r>
      <w:r>
        <w:t>Was</w:t>
      </w:r>
      <w:r w:rsidR="005B45F1">
        <w:t xml:space="preserve"> </w:t>
      </w:r>
      <w:r>
        <w:t>ich</w:t>
      </w:r>
      <w:r w:rsidR="005B45F1">
        <w:t xml:space="preserve"> </w:t>
      </w:r>
      <w:r>
        <w:t>getan</w:t>
      </w:r>
      <w:r w:rsidR="005B45F1">
        <w:t xml:space="preserve"> </w:t>
      </w:r>
      <w:r>
        <w:t>habe,</w:t>
      </w:r>
      <w:r w:rsidR="005B45F1">
        <w:t xml:space="preserve"> </w:t>
      </w:r>
      <w:r>
        <w:t>wird</w:t>
      </w:r>
      <w:r w:rsidR="005B45F1">
        <w:t xml:space="preserve"> </w:t>
      </w:r>
      <w:r>
        <w:t>mit</w:t>
      </w:r>
      <w:r w:rsidR="005B45F1">
        <w:t xml:space="preserve"> </w:t>
      </w:r>
      <w:r>
        <w:t>ihnen</w:t>
      </w:r>
      <w:r w:rsidR="005B45F1">
        <w:t xml:space="preserve"> </w:t>
      </w:r>
      <w:r>
        <w:t>geschehen:</w:t>
      </w:r>
      <w:r w:rsidR="005B45F1">
        <w:t xml:space="preserve"> </w:t>
      </w:r>
      <w:r>
        <w:t>In</w:t>
      </w:r>
      <w:r w:rsidR="005B45F1">
        <w:t xml:space="preserve"> </w:t>
      </w:r>
      <w:r>
        <w:t>die</w:t>
      </w:r>
      <w:r w:rsidR="005B45F1">
        <w:t xml:space="preserve"> </w:t>
      </w:r>
      <w:r>
        <w:t>Verbannung,</w:t>
      </w:r>
      <w:r w:rsidR="005B45F1">
        <w:t xml:space="preserve"> </w:t>
      </w:r>
      <w:r>
        <w:t>in</w:t>
      </w:r>
      <w:r w:rsidR="005B45F1">
        <w:t xml:space="preserve"> </w:t>
      </w:r>
      <w:r>
        <w:t>die</w:t>
      </w:r>
      <w:r w:rsidR="005B45F1">
        <w:t xml:space="preserve"> </w:t>
      </w:r>
      <w:r>
        <w:t>Gefangenschaft</w:t>
      </w:r>
      <w:r w:rsidR="005B45F1">
        <w:t xml:space="preserve"> </w:t>
      </w:r>
      <w:r>
        <w:t>werden</w:t>
      </w:r>
      <w:r w:rsidR="005B45F1">
        <w:t xml:space="preserve"> </w:t>
      </w:r>
      <w:r>
        <w:t>sie</w:t>
      </w:r>
      <w:r w:rsidR="005B45F1">
        <w:t xml:space="preserve"> </w:t>
      </w:r>
      <w:r>
        <w:t>ziehen.</w:t>
      </w:r>
      <w:r w:rsidR="005B45F1">
        <w:t xml:space="preserve"> </w:t>
      </w:r>
      <w:r>
        <w:rPr>
          <w:sz w:val="16"/>
        </w:rPr>
        <w:t>12</w:t>
      </w:r>
      <w:r w:rsidR="005B45F1">
        <w:rPr>
          <w:sz w:val="16"/>
        </w:rPr>
        <w:t xml:space="preserve"> </w:t>
      </w:r>
      <w:r>
        <w:t>Und</w:t>
      </w:r>
      <w:r w:rsidR="005B45F1">
        <w:t xml:space="preserve"> </w:t>
      </w:r>
      <w:r>
        <w:t>ihr</w:t>
      </w:r>
      <w:r w:rsidR="005B45F1">
        <w:t xml:space="preserve"> </w:t>
      </w:r>
      <w:r>
        <w:t>Fürst</w:t>
      </w:r>
      <w:r w:rsidR="005B45F1">
        <w:t xml:space="preserve"> </w:t>
      </w:r>
      <w:r>
        <w:t>wird</w:t>
      </w:r>
      <w:r w:rsidR="005B45F1">
        <w:t xml:space="preserve"> </w:t>
      </w:r>
      <w:r>
        <w:t>sein</w:t>
      </w:r>
      <w:r w:rsidR="005B45F1">
        <w:t xml:space="preserve"> </w:t>
      </w:r>
      <w:r>
        <w:t>Bündel</w:t>
      </w:r>
      <w:r w:rsidR="005B45F1">
        <w:t xml:space="preserve"> </w:t>
      </w:r>
      <w:r>
        <w:t>auf</w:t>
      </w:r>
      <w:r w:rsidR="005B45F1">
        <w:t xml:space="preserve"> </w:t>
      </w:r>
      <w:r>
        <w:t>die</w:t>
      </w:r>
      <w:r w:rsidR="005B45F1">
        <w:t xml:space="preserve"> </w:t>
      </w:r>
      <w:r>
        <w:t>Schulter</w:t>
      </w:r>
      <w:r w:rsidR="005B45F1">
        <w:t xml:space="preserve"> </w:t>
      </w:r>
      <w:r>
        <w:t>nehmen</w:t>
      </w:r>
      <w:r w:rsidR="005B45F1">
        <w:t xml:space="preserve"> </w:t>
      </w:r>
      <w:r>
        <w:t>und</w:t>
      </w:r>
      <w:r w:rsidR="005B45F1">
        <w:t xml:space="preserve"> </w:t>
      </w:r>
      <w:r>
        <w:t>fortziehen.</w:t>
      </w:r>
      <w:r w:rsidR="005B45F1">
        <w:t xml:space="preserve"> </w:t>
      </w:r>
      <w:r>
        <w:t>Sie</w:t>
      </w:r>
      <w:r w:rsidR="005B45F1">
        <w:t xml:space="preserve"> </w:t>
      </w:r>
      <w:r>
        <w:t>werden</w:t>
      </w:r>
      <w:r w:rsidR="005B45F1">
        <w:t xml:space="preserve"> </w:t>
      </w:r>
      <w:r>
        <w:t>die</w:t>
      </w:r>
      <w:r w:rsidR="005B45F1">
        <w:t xml:space="preserve"> </w:t>
      </w:r>
      <w:r>
        <w:t>Mauer</w:t>
      </w:r>
      <w:r w:rsidR="005B45F1">
        <w:t xml:space="preserve"> </w:t>
      </w:r>
      <w:r>
        <w:t>durchbrechen,</w:t>
      </w:r>
      <w:r w:rsidR="005B45F1">
        <w:t xml:space="preserve"> </w:t>
      </w:r>
      <w:r>
        <w:t>um</w:t>
      </w:r>
      <w:r w:rsidR="005B45F1">
        <w:t xml:space="preserve"> </w:t>
      </w:r>
      <w:r>
        <w:t>sich</w:t>
      </w:r>
      <w:r w:rsidR="005B45F1">
        <w:t xml:space="preserve"> </w:t>
      </w:r>
      <w:r>
        <w:t>hindurchzuzwängen.</w:t>
      </w:r>
      <w:r w:rsidR="005B45F1">
        <w:t xml:space="preserve"> </w:t>
      </w:r>
      <w:r>
        <w:t>Dann</w:t>
      </w:r>
      <w:r w:rsidR="005B45F1">
        <w:t xml:space="preserve"> </w:t>
      </w:r>
      <w:r>
        <w:t>wird</w:t>
      </w:r>
      <w:r w:rsidR="005B45F1">
        <w:t xml:space="preserve"> </w:t>
      </w:r>
      <w:r>
        <w:t>er</w:t>
      </w:r>
      <w:r w:rsidR="005B45F1">
        <w:t xml:space="preserve"> </w:t>
      </w:r>
      <w:r>
        <w:t>sein</w:t>
      </w:r>
      <w:r w:rsidR="005B45F1">
        <w:t xml:space="preserve"> </w:t>
      </w:r>
      <w:r>
        <w:t>Gesicht</w:t>
      </w:r>
      <w:r w:rsidR="005B45F1">
        <w:t xml:space="preserve"> </w:t>
      </w:r>
      <w:r>
        <w:t>verhüllen,</w:t>
      </w:r>
      <w:r w:rsidR="005B45F1">
        <w:t xml:space="preserve"> </w:t>
      </w:r>
      <w:r>
        <w:t>weil</w:t>
      </w:r>
      <w:r w:rsidR="005B45F1">
        <w:t xml:space="preserve"> </w:t>
      </w:r>
      <w:r>
        <w:t>er</w:t>
      </w:r>
      <w:r w:rsidR="005B45F1">
        <w:t xml:space="preserve"> </w:t>
      </w:r>
      <w:r>
        <w:t>das</w:t>
      </w:r>
      <w:r w:rsidR="005B45F1">
        <w:t xml:space="preserve"> </w:t>
      </w:r>
      <w:r>
        <w:t>Land</w:t>
      </w:r>
      <w:r w:rsidR="005B45F1">
        <w:t xml:space="preserve"> </w:t>
      </w:r>
      <w:r>
        <w:t>mit</w:t>
      </w:r>
      <w:r w:rsidR="005B45F1">
        <w:t xml:space="preserve"> </w:t>
      </w:r>
      <w:r>
        <w:t>eigenen</w:t>
      </w:r>
      <w:r w:rsidR="005B45F1">
        <w:t xml:space="preserve"> </w:t>
      </w:r>
      <w:r>
        <w:t>Augen</w:t>
      </w:r>
      <w:r w:rsidR="005B45F1">
        <w:t xml:space="preserve"> </w:t>
      </w:r>
      <w:r>
        <w:t>nicht</w:t>
      </w:r>
      <w:r w:rsidR="005B45F1">
        <w:t xml:space="preserve"> </w:t>
      </w:r>
      <w:r>
        <w:t>wiedersehen</w:t>
      </w:r>
      <w:r w:rsidR="005B45F1">
        <w:t xml:space="preserve"> </w:t>
      </w:r>
      <w:r>
        <w:t>wird.’</w:t>
      </w:r>
      <w:r w:rsidR="005B45F1">
        <w:t xml:space="preserve"> </w:t>
      </w:r>
      <w:r>
        <w:rPr>
          <w:sz w:val="16"/>
        </w:rPr>
        <w:t>13</w:t>
      </w:r>
      <w:r w:rsidR="005B45F1">
        <w:rPr>
          <w:sz w:val="16"/>
        </w:rPr>
        <w:t xml:space="preserve"> </w:t>
      </w:r>
      <w:r>
        <w:t>Aber</w:t>
      </w:r>
      <w:r w:rsidR="005B45F1">
        <w:t xml:space="preserve"> </w:t>
      </w:r>
      <w:r>
        <w:t>ich</w:t>
      </w:r>
      <w:r w:rsidR="005B45F1">
        <w:t xml:space="preserve"> </w:t>
      </w:r>
      <w:r>
        <w:t>werfe</w:t>
      </w:r>
      <w:r w:rsidR="005B45F1">
        <w:t xml:space="preserve"> </w:t>
      </w:r>
      <w:r>
        <w:t>mein</w:t>
      </w:r>
      <w:r w:rsidR="005B45F1">
        <w:t xml:space="preserve"> </w:t>
      </w:r>
      <w:r>
        <w:t>Fangnetz</w:t>
      </w:r>
      <w:r w:rsidR="005B45F1">
        <w:t xml:space="preserve"> </w:t>
      </w:r>
      <w:r>
        <w:t>über</w:t>
      </w:r>
      <w:r w:rsidR="005B45F1">
        <w:t xml:space="preserve"> </w:t>
      </w:r>
      <w:r>
        <w:t>ihn,</w:t>
      </w:r>
      <w:r w:rsidR="005B45F1">
        <w:t xml:space="preserve"> </w:t>
      </w:r>
      <w:bookmarkStart w:id="62" w:name="_Hlk33160743"/>
      <w:r>
        <w:t>damit</w:t>
      </w:r>
      <w:r w:rsidR="005B45F1">
        <w:t xml:space="preserve"> </w:t>
      </w:r>
      <w:r>
        <w:t>er</w:t>
      </w:r>
      <w:r w:rsidR="005B45F1">
        <w:t xml:space="preserve"> </w:t>
      </w:r>
      <w:r>
        <w:t>sich</w:t>
      </w:r>
      <w:r w:rsidR="005B45F1">
        <w:t xml:space="preserve"> </w:t>
      </w:r>
      <w:r>
        <w:t>in</w:t>
      </w:r>
      <w:r w:rsidR="005B45F1">
        <w:t xml:space="preserve"> </w:t>
      </w:r>
      <w:r>
        <w:t>meinen</w:t>
      </w:r>
      <w:r w:rsidR="005B45F1">
        <w:t xml:space="preserve"> </w:t>
      </w:r>
      <w:r>
        <w:t>Schlingen</w:t>
      </w:r>
      <w:r w:rsidR="005B45F1">
        <w:t xml:space="preserve"> </w:t>
      </w:r>
      <w:r>
        <w:t>fängt,</w:t>
      </w:r>
      <w:r>
        <w:rPr>
          <w:rStyle w:val="Funotenzeichen"/>
        </w:rPr>
        <w:footnoteReference w:id="28"/>
      </w:r>
      <w:r w:rsidR="005B45F1">
        <w:t xml:space="preserve"> </w:t>
      </w:r>
      <w:r>
        <w:t>und</w:t>
      </w:r>
      <w:r w:rsidR="005B45F1">
        <w:t xml:space="preserve"> </w:t>
      </w:r>
      <w:r>
        <w:t>bringe</w:t>
      </w:r>
      <w:r w:rsidR="005B45F1">
        <w:t xml:space="preserve"> </w:t>
      </w:r>
      <w:bookmarkEnd w:id="62"/>
      <w:r>
        <w:t>ihn</w:t>
      </w:r>
      <w:r w:rsidR="005B45F1">
        <w:t xml:space="preserve"> </w:t>
      </w:r>
      <w:r>
        <w:t>nach</w:t>
      </w:r>
      <w:r w:rsidR="005B45F1">
        <w:t xml:space="preserve"> </w:t>
      </w:r>
      <w:r>
        <w:t>Babylon</w:t>
      </w:r>
      <w:r w:rsidR="005B45F1">
        <w:t xml:space="preserve"> </w:t>
      </w:r>
      <w:r>
        <w:t>ins</w:t>
      </w:r>
      <w:r w:rsidR="005B45F1">
        <w:t xml:space="preserve"> </w:t>
      </w:r>
      <w:r>
        <w:t>Land</w:t>
      </w:r>
      <w:r w:rsidR="005B45F1">
        <w:t xml:space="preserve"> </w:t>
      </w:r>
      <w:r>
        <w:t>der</w:t>
      </w:r>
      <w:r w:rsidR="005B45F1">
        <w:t xml:space="preserve"> </w:t>
      </w:r>
      <w:r>
        <w:t>Chaldäer.</w:t>
      </w:r>
      <w:r w:rsidR="005B45F1">
        <w:t xml:space="preserve"> </w:t>
      </w:r>
      <w:r>
        <w:t>Aber</w:t>
      </w:r>
      <w:r w:rsidR="005B45F1">
        <w:t xml:space="preserve"> </w:t>
      </w:r>
      <w:r>
        <w:t>auch</w:t>
      </w:r>
      <w:r w:rsidR="005B45F1">
        <w:t xml:space="preserve"> </w:t>
      </w:r>
      <w:r>
        <w:t>das</w:t>
      </w:r>
      <w:r w:rsidR="005B45F1">
        <w:t xml:space="preserve"> </w:t>
      </w:r>
      <w:r>
        <w:t>wird</w:t>
      </w:r>
      <w:r w:rsidR="005B45F1">
        <w:t xml:space="preserve"> </w:t>
      </w:r>
      <w:r>
        <w:t>er</w:t>
      </w:r>
      <w:r w:rsidR="005B45F1">
        <w:t xml:space="preserve"> </w:t>
      </w:r>
      <w:r>
        <w:t>nicht</w:t>
      </w:r>
      <w:r w:rsidR="005B45F1">
        <w:t xml:space="preserve"> </w:t>
      </w:r>
      <w:r>
        <w:t>sehen;</w:t>
      </w:r>
      <w:r w:rsidR="005B45F1">
        <w:t xml:space="preserve"> </w:t>
      </w:r>
      <w:r>
        <w:t>und</w:t>
      </w:r>
      <w:r w:rsidR="005B45F1">
        <w:t xml:space="preserve"> </w:t>
      </w:r>
      <w:r>
        <w:t>dort</w:t>
      </w:r>
      <w:r w:rsidR="005B45F1">
        <w:t xml:space="preserve"> </w:t>
      </w:r>
      <w:r>
        <w:t>wird</w:t>
      </w:r>
      <w:r w:rsidR="005B45F1">
        <w:t xml:space="preserve"> </w:t>
      </w:r>
      <w:r>
        <w:t>er</w:t>
      </w:r>
      <w:r w:rsidR="005B45F1">
        <w:t xml:space="preserve"> </w:t>
      </w:r>
      <w:r>
        <w:t>sterben.</w:t>
      </w:r>
      <w:r w:rsidR="005B45F1">
        <w:t xml:space="preserve"> </w:t>
      </w:r>
      <w:r>
        <w:rPr>
          <w:sz w:val="16"/>
        </w:rPr>
        <w:t>14</w:t>
      </w:r>
      <w:r w:rsidR="005B45F1">
        <w:rPr>
          <w:sz w:val="16"/>
        </w:rPr>
        <w:t xml:space="preserve"> </w:t>
      </w:r>
      <w:r>
        <w:t>Und</w:t>
      </w:r>
      <w:r w:rsidR="005B45F1">
        <w:t xml:space="preserve"> </w:t>
      </w:r>
      <w:r>
        <w:t>sein</w:t>
      </w:r>
      <w:r w:rsidR="005B45F1">
        <w:t xml:space="preserve"> </w:t>
      </w:r>
      <w:r>
        <w:t>Gefolge</w:t>
      </w:r>
      <w:r w:rsidR="005B45F1">
        <w:t xml:space="preserve"> </w:t>
      </w:r>
      <w:r>
        <w:t>und</w:t>
      </w:r>
      <w:r w:rsidR="005B45F1">
        <w:t xml:space="preserve"> </w:t>
      </w:r>
      <w:r>
        <w:t>alle</w:t>
      </w:r>
      <w:r w:rsidR="005B45F1">
        <w:t xml:space="preserve"> </w:t>
      </w:r>
      <w:r>
        <w:t>seine</w:t>
      </w:r>
      <w:r w:rsidR="005B45F1">
        <w:t xml:space="preserve"> </w:t>
      </w:r>
      <w:r>
        <w:t>Truppen</w:t>
      </w:r>
      <w:r w:rsidR="005B45F1">
        <w:t xml:space="preserve"> </w:t>
      </w:r>
      <w:r>
        <w:t>werde</w:t>
      </w:r>
      <w:r w:rsidR="005B45F1">
        <w:t xml:space="preserve"> </w:t>
      </w:r>
      <w:r>
        <w:t>ich</w:t>
      </w:r>
      <w:r w:rsidR="005B45F1">
        <w:t xml:space="preserve"> </w:t>
      </w:r>
      <w:r>
        <w:t>in</w:t>
      </w:r>
      <w:r w:rsidR="005B45F1">
        <w:t xml:space="preserve"> </w:t>
      </w:r>
      <w:r>
        <w:t>alle</w:t>
      </w:r>
      <w:r w:rsidR="005B45F1">
        <w:t xml:space="preserve"> </w:t>
      </w:r>
      <w:r>
        <w:t>Winde</w:t>
      </w:r>
      <w:r w:rsidR="005B45F1">
        <w:t xml:space="preserve"> </w:t>
      </w:r>
      <w:r>
        <w:t>zerstreuen.</w:t>
      </w:r>
      <w:r w:rsidR="005B45F1">
        <w:t xml:space="preserve"> </w:t>
      </w:r>
      <w:r>
        <w:t>Mit</w:t>
      </w:r>
      <w:r w:rsidR="005B45F1">
        <w:t xml:space="preserve"> </w:t>
      </w:r>
      <w:r>
        <w:t>gezogenem</w:t>
      </w:r>
      <w:r w:rsidR="005B45F1">
        <w:t xml:space="preserve"> </w:t>
      </w:r>
      <w:r>
        <w:t>Schwert</w:t>
      </w:r>
      <w:r w:rsidR="005B45F1">
        <w:t xml:space="preserve"> </w:t>
      </w:r>
      <w:r>
        <w:t>treibe</w:t>
      </w:r>
      <w:r w:rsidR="005B45F1">
        <w:t xml:space="preserve"> </w:t>
      </w:r>
      <w:r>
        <w:t>ich</w:t>
      </w:r>
      <w:r w:rsidR="005B45F1">
        <w:t xml:space="preserve"> </w:t>
      </w:r>
      <w:r>
        <w:t>sie</w:t>
      </w:r>
      <w:r w:rsidR="005B45F1">
        <w:t xml:space="preserve"> </w:t>
      </w:r>
      <w:r>
        <w:t>auseinander.</w:t>
      </w:r>
      <w:r w:rsidR="005B45F1">
        <w:t xml:space="preserve"> </w:t>
      </w:r>
      <w:r>
        <w:rPr>
          <w:sz w:val="16"/>
        </w:rPr>
        <w:t>15</w:t>
      </w:r>
      <w:r w:rsidR="005B45F1">
        <w:rPr>
          <w:sz w:val="16"/>
        </w:rPr>
        <w:t xml:space="preserve"> </w:t>
      </w:r>
      <w:r>
        <w:t>Dann</w:t>
      </w:r>
      <w:r w:rsidR="005B45F1">
        <w:t xml:space="preserve"> </w:t>
      </w:r>
      <w:r>
        <w:t>wird</w:t>
      </w:r>
      <w:r w:rsidR="005B45F1">
        <w:t xml:space="preserve"> </w:t>
      </w:r>
      <w:r>
        <w:t>man</w:t>
      </w:r>
      <w:r w:rsidR="005B45F1">
        <w:t xml:space="preserve"> </w:t>
      </w:r>
      <w:bookmarkStart w:id="63" w:name="_Hlk124056894"/>
      <w:r>
        <w:t>erkennen,</w:t>
      </w:r>
      <w:r w:rsidR="005B45F1">
        <w:t xml:space="preserve"> </w:t>
      </w:r>
      <w:r>
        <w:t>dass</w:t>
      </w:r>
      <w:r w:rsidR="005B45F1">
        <w:t xml:space="preserve"> </w:t>
      </w:r>
      <w:r>
        <w:t>ich</w:t>
      </w:r>
      <w:r w:rsidR="005B45F1">
        <w:t xml:space="preserve"> </w:t>
      </w:r>
      <w:r w:rsidR="00673143">
        <w:t xml:space="preserve">Jahwe </w:t>
      </w:r>
      <w:r>
        <w:t>bin,</w:t>
      </w:r>
      <w:r w:rsidR="005B45F1">
        <w:t xml:space="preserve"> </w:t>
      </w:r>
      <w:r>
        <w:t>wenn</w:t>
      </w:r>
      <w:r w:rsidR="005B45F1">
        <w:t xml:space="preserve"> </w:t>
      </w:r>
      <w:bookmarkEnd w:id="63"/>
      <w:r>
        <w:t>ich</w:t>
      </w:r>
      <w:r w:rsidR="005B45F1">
        <w:t xml:space="preserve"> </w:t>
      </w:r>
      <w:r>
        <w:t>sie</w:t>
      </w:r>
      <w:r w:rsidR="005B45F1">
        <w:t xml:space="preserve"> </w:t>
      </w:r>
      <w:r>
        <w:t>in</w:t>
      </w:r>
      <w:r w:rsidR="005B45F1">
        <w:t xml:space="preserve"> </w:t>
      </w:r>
      <w:r>
        <w:t>fremde</w:t>
      </w:r>
      <w:r w:rsidR="005B45F1">
        <w:t xml:space="preserve"> </w:t>
      </w:r>
      <w:r>
        <w:t>Länder</w:t>
      </w:r>
      <w:r w:rsidR="005B45F1">
        <w:t xml:space="preserve"> </w:t>
      </w:r>
      <w:r>
        <w:t>versprenge</w:t>
      </w:r>
      <w:r w:rsidR="005B45F1">
        <w:t xml:space="preserve"> </w:t>
      </w:r>
      <w:r>
        <w:t>und</w:t>
      </w:r>
      <w:r w:rsidR="005B45F1">
        <w:t xml:space="preserve"> </w:t>
      </w:r>
      <w:r>
        <w:t>unter</w:t>
      </w:r>
      <w:r w:rsidR="005B45F1">
        <w:t xml:space="preserve"> </w:t>
      </w:r>
      <w:r>
        <w:t>fremde</w:t>
      </w:r>
      <w:r w:rsidR="005B45F1">
        <w:t xml:space="preserve"> </w:t>
      </w:r>
      <w:r>
        <w:t>Völker</w:t>
      </w:r>
      <w:r w:rsidR="005B45F1">
        <w:t xml:space="preserve"> </w:t>
      </w:r>
      <w:r>
        <w:t>zerstreue.</w:t>
      </w:r>
      <w:r w:rsidR="005B45F1">
        <w:t xml:space="preserve"> </w:t>
      </w:r>
      <w:r>
        <w:rPr>
          <w:sz w:val="16"/>
        </w:rPr>
        <w:t>16</w:t>
      </w:r>
      <w:r w:rsidR="005B45F1">
        <w:rPr>
          <w:sz w:val="16"/>
        </w:rPr>
        <w:t xml:space="preserve"> </w:t>
      </w:r>
      <w:r>
        <w:t>Nur</w:t>
      </w:r>
      <w:r w:rsidR="005B45F1">
        <w:t xml:space="preserve"> </w:t>
      </w:r>
      <w:r>
        <w:t>einige</w:t>
      </w:r>
      <w:r w:rsidR="005B45F1">
        <w:t xml:space="preserve"> </w:t>
      </w:r>
      <w:r>
        <w:t>von</w:t>
      </w:r>
      <w:r w:rsidR="005B45F1">
        <w:t xml:space="preserve"> </w:t>
      </w:r>
      <w:r>
        <w:t>ihnen</w:t>
      </w:r>
      <w:r w:rsidR="005B45F1">
        <w:t xml:space="preserve"> </w:t>
      </w:r>
      <w:r>
        <w:t>lasse</w:t>
      </w:r>
      <w:r w:rsidR="005B45F1">
        <w:t xml:space="preserve"> </w:t>
      </w:r>
      <w:r>
        <w:t>ich</w:t>
      </w:r>
      <w:r w:rsidR="005B45F1">
        <w:t xml:space="preserve"> </w:t>
      </w:r>
      <w:r>
        <w:t>dem</w:t>
      </w:r>
      <w:r w:rsidR="005B45F1">
        <w:t xml:space="preserve"> </w:t>
      </w:r>
      <w:r>
        <w:t>Schwert,</w:t>
      </w:r>
      <w:r w:rsidR="005B45F1">
        <w:t xml:space="preserve"> </w:t>
      </w:r>
      <w:r>
        <w:t>dem</w:t>
      </w:r>
      <w:r w:rsidR="005B45F1">
        <w:t xml:space="preserve"> </w:t>
      </w:r>
      <w:r>
        <w:t>Hunger</w:t>
      </w:r>
      <w:r w:rsidR="005B45F1">
        <w:t xml:space="preserve"> </w:t>
      </w:r>
      <w:r>
        <w:t>und</w:t>
      </w:r>
      <w:r w:rsidR="005B45F1">
        <w:t xml:space="preserve"> </w:t>
      </w:r>
      <w:r>
        <w:t>der</w:t>
      </w:r>
      <w:r w:rsidR="005B45F1">
        <w:t xml:space="preserve"> </w:t>
      </w:r>
      <w:r>
        <w:t>Pest</w:t>
      </w:r>
      <w:r w:rsidR="005B45F1">
        <w:t xml:space="preserve"> </w:t>
      </w:r>
      <w:r>
        <w:t>entkommen,</w:t>
      </w:r>
      <w:r w:rsidR="005B45F1">
        <w:t xml:space="preserve"> </w:t>
      </w:r>
      <w:bookmarkStart w:id="64" w:name="_Hlk14157260"/>
      <w:r>
        <w:t>damit</w:t>
      </w:r>
      <w:r w:rsidR="005B45F1">
        <w:t xml:space="preserve"> </w:t>
      </w:r>
      <w:r>
        <w:t>sie</w:t>
      </w:r>
      <w:r w:rsidR="005B45F1">
        <w:t xml:space="preserve"> </w:t>
      </w:r>
      <w:r>
        <w:t>unter</w:t>
      </w:r>
      <w:r w:rsidR="005B45F1">
        <w:t xml:space="preserve"> </w:t>
      </w:r>
      <w:r>
        <w:t>den</w:t>
      </w:r>
      <w:r w:rsidR="005B45F1">
        <w:t xml:space="preserve"> </w:t>
      </w:r>
      <w:r>
        <w:t>Völkern</w:t>
      </w:r>
      <w:r w:rsidR="005B45F1">
        <w:t xml:space="preserve"> </w:t>
      </w:r>
      <w:r>
        <w:t>von</w:t>
      </w:r>
      <w:r w:rsidR="005B45F1">
        <w:t xml:space="preserve"> </w:t>
      </w:r>
      <w:r>
        <w:t>all</w:t>
      </w:r>
      <w:r w:rsidR="005B45F1">
        <w:t xml:space="preserve"> </w:t>
      </w:r>
      <w:r>
        <w:t>ihren</w:t>
      </w:r>
      <w:r w:rsidR="005B45F1">
        <w:t xml:space="preserve"> </w:t>
      </w:r>
      <w:r w:rsidR="00CD0CB3">
        <w:t>abscheulichen Taten</w:t>
      </w:r>
      <w:r w:rsidR="005B45F1">
        <w:t xml:space="preserve"> </w:t>
      </w:r>
      <w:r>
        <w:t>erzählen</w:t>
      </w:r>
      <w:r w:rsidR="005B45F1">
        <w:t xml:space="preserve"> </w:t>
      </w:r>
      <w:r>
        <w:t>können</w:t>
      </w:r>
      <w:bookmarkEnd w:id="64"/>
      <w:r>
        <w:t>,</w:t>
      </w:r>
      <w:r w:rsidR="005B45F1">
        <w:t xml:space="preserve"> </w:t>
      </w:r>
      <w:r>
        <w:t>damit</w:t>
      </w:r>
      <w:r w:rsidR="005B45F1">
        <w:t xml:space="preserve"> </w:t>
      </w:r>
      <w:r>
        <w:t>auch</w:t>
      </w:r>
      <w:r w:rsidR="005B45F1">
        <w:t xml:space="preserve"> </w:t>
      </w:r>
      <w:r>
        <w:t>diese</w:t>
      </w:r>
      <w:r w:rsidR="005B45F1">
        <w:t xml:space="preserve"> </w:t>
      </w:r>
      <w:bookmarkStart w:id="65" w:name="_Hlk124057186"/>
      <w:r>
        <w:t>erkennen,</w:t>
      </w:r>
      <w:r w:rsidR="005B45F1">
        <w:t xml:space="preserve"> </w:t>
      </w:r>
      <w:r>
        <w:t>dass</w:t>
      </w:r>
      <w:r w:rsidR="005B45F1">
        <w:t xml:space="preserve"> </w:t>
      </w:r>
      <w:r>
        <w:t>ich</w:t>
      </w:r>
      <w:r w:rsidR="005B45F1">
        <w:t xml:space="preserve"> </w:t>
      </w:r>
      <w:r w:rsidR="00673143">
        <w:t xml:space="preserve">Jahwe </w:t>
      </w:r>
      <w:r>
        <w:t>bin</w:t>
      </w:r>
      <w:r w:rsidR="00673143">
        <w:t>.</w:t>
      </w:r>
      <w:r>
        <w:t>“</w:t>
      </w:r>
      <w:bookmarkEnd w:id="65"/>
      <w:r w:rsidR="005B45F1">
        <w:t xml:space="preserve"> </w:t>
      </w:r>
    </w:p>
    <w:p w14:paraId="11E18752" w14:textId="7A044AAF" w:rsidR="00B37F1B" w:rsidRDefault="001359D5">
      <w:pPr>
        <w:pStyle w:val="Blocktext"/>
      </w:pPr>
      <w:r>
        <w:rPr>
          <w:sz w:val="16"/>
        </w:rPr>
        <w:t>17</w:t>
      </w:r>
      <w:r w:rsidR="005B45F1">
        <w:rPr>
          <w:sz w:val="16"/>
        </w:rPr>
        <w:t xml:space="preserve"> </w:t>
      </w:r>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18</w:t>
      </w:r>
      <w:r w:rsidR="005B45F1">
        <w:rPr>
          <w:sz w:val="16"/>
        </w:rPr>
        <w:t xml:space="preserve"> </w:t>
      </w:r>
      <w:r>
        <w:t>„Du</w:t>
      </w:r>
      <w:r w:rsidR="005B45F1">
        <w:t xml:space="preserve"> </w:t>
      </w:r>
      <w:r>
        <w:t>Mensch,</w:t>
      </w:r>
      <w:r w:rsidR="005B45F1">
        <w:t xml:space="preserve"> </w:t>
      </w:r>
      <w:r>
        <w:t>iss</w:t>
      </w:r>
      <w:r w:rsidR="005B45F1">
        <w:t xml:space="preserve"> </w:t>
      </w:r>
      <w:r>
        <w:t>dein</w:t>
      </w:r>
      <w:r w:rsidR="005B45F1">
        <w:t xml:space="preserve"> </w:t>
      </w:r>
      <w:r>
        <w:t>Brot</w:t>
      </w:r>
      <w:r w:rsidR="005B45F1">
        <w:t xml:space="preserve"> </w:t>
      </w:r>
      <w:r>
        <w:t>mit</w:t>
      </w:r>
      <w:r w:rsidR="005B45F1">
        <w:t xml:space="preserve"> </w:t>
      </w:r>
      <w:r>
        <w:t>Zittern</w:t>
      </w:r>
      <w:r w:rsidR="005B45F1">
        <w:t xml:space="preserve"> </w:t>
      </w:r>
      <w:r>
        <w:t>und</w:t>
      </w:r>
      <w:r w:rsidR="005B45F1">
        <w:t xml:space="preserve"> </w:t>
      </w:r>
      <w:r>
        <w:t>trink</w:t>
      </w:r>
      <w:r w:rsidR="005B45F1">
        <w:t xml:space="preserve"> </w:t>
      </w:r>
      <w:r>
        <w:t>dein</w:t>
      </w:r>
      <w:r w:rsidR="005B45F1">
        <w:t xml:space="preserve"> </w:t>
      </w:r>
      <w:r>
        <w:t>Wasser</w:t>
      </w:r>
      <w:r w:rsidR="005B45F1">
        <w:t xml:space="preserve"> </w:t>
      </w:r>
      <w:r>
        <w:t>mit</w:t>
      </w:r>
      <w:r w:rsidR="005B45F1">
        <w:t xml:space="preserve"> </w:t>
      </w:r>
      <w:r>
        <w:t>Angst</w:t>
      </w:r>
      <w:r w:rsidR="005B45F1">
        <w:t xml:space="preserve"> </w:t>
      </w:r>
      <w:r>
        <w:t>und</w:t>
      </w:r>
      <w:r w:rsidR="005B45F1">
        <w:t xml:space="preserve"> </w:t>
      </w:r>
      <w:r>
        <w:t>Beben!</w:t>
      </w:r>
      <w:r w:rsidR="005B45F1">
        <w:t xml:space="preserve"> </w:t>
      </w:r>
      <w:r>
        <w:rPr>
          <w:sz w:val="16"/>
        </w:rPr>
        <w:t>19</w:t>
      </w:r>
      <w:r w:rsidR="005B45F1">
        <w:rPr>
          <w:sz w:val="16"/>
        </w:rPr>
        <w:t xml:space="preserve"> </w:t>
      </w:r>
      <w:r>
        <w:t>Und</w:t>
      </w:r>
      <w:r w:rsidR="005B45F1">
        <w:t xml:space="preserve"> </w:t>
      </w:r>
      <w:r>
        <w:t>dann</w:t>
      </w:r>
      <w:r w:rsidR="005B45F1">
        <w:t xml:space="preserve"> </w:t>
      </w:r>
      <w:r>
        <w:t>sage</w:t>
      </w:r>
      <w:r w:rsidR="005B45F1">
        <w:t xml:space="preserve"> </w:t>
      </w:r>
      <w:r>
        <w:t>deinen</w:t>
      </w:r>
      <w:r w:rsidR="005B45F1">
        <w:t xml:space="preserve"> </w:t>
      </w:r>
      <w:r>
        <w:t>Landsleuten:</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von</w:t>
      </w:r>
      <w:r w:rsidR="005B45F1">
        <w:t xml:space="preserve"> </w:t>
      </w:r>
      <w:r>
        <w:t>denen,</w:t>
      </w:r>
      <w:r w:rsidR="005B45F1">
        <w:t xml:space="preserve"> </w:t>
      </w:r>
      <w:r>
        <w:t>die</w:t>
      </w:r>
      <w:r w:rsidR="005B45F1">
        <w:t xml:space="preserve"> </w:t>
      </w:r>
      <w:r>
        <w:t>in</w:t>
      </w:r>
      <w:r w:rsidR="005B45F1">
        <w:t xml:space="preserve"> </w:t>
      </w:r>
      <w:r>
        <w:t>Jerusalem</w:t>
      </w:r>
      <w:r w:rsidR="005B45F1">
        <w:t xml:space="preserve"> </w:t>
      </w:r>
      <w:r>
        <w:t>und</w:t>
      </w:r>
      <w:r w:rsidR="005B45F1">
        <w:t xml:space="preserve"> </w:t>
      </w:r>
      <w:r>
        <w:t>Israel</w:t>
      </w:r>
      <w:r w:rsidR="005B45F1">
        <w:t xml:space="preserve"> </w:t>
      </w:r>
      <w:r>
        <w:t>geblieben</w:t>
      </w:r>
      <w:r w:rsidR="005B45F1">
        <w:t xml:space="preserve"> </w:t>
      </w:r>
      <w:r>
        <w:t>sind:</w:t>
      </w:r>
      <w:r w:rsidR="005B45F1">
        <w:t xml:space="preserve"> </w:t>
      </w:r>
      <w:r>
        <w:t>In</w:t>
      </w:r>
      <w:r w:rsidR="005B45F1">
        <w:t xml:space="preserve"> </w:t>
      </w:r>
      <w:r>
        <w:t>Angst</w:t>
      </w:r>
      <w:r w:rsidR="005B45F1">
        <w:t xml:space="preserve"> </w:t>
      </w:r>
      <w:r>
        <w:t>werden</w:t>
      </w:r>
      <w:r w:rsidR="005B45F1">
        <w:t xml:space="preserve"> </w:t>
      </w:r>
      <w:r>
        <w:t>sie</w:t>
      </w:r>
      <w:r w:rsidR="005B45F1">
        <w:t xml:space="preserve"> </w:t>
      </w:r>
      <w:r>
        <w:t>ihr</w:t>
      </w:r>
      <w:r w:rsidR="005B45F1">
        <w:t xml:space="preserve"> </w:t>
      </w:r>
      <w:r>
        <w:t>Brot</w:t>
      </w:r>
      <w:r w:rsidR="005B45F1">
        <w:t xml:space="preserve"> </w:t>
      </w:r>
      <w:r>
        <w:t>essen</w:t>
      </w:r>
      <w:r w:rsidR="005B45F1">
        <w:t xml:space="preserve"> </w:t>
      </w:r>
      <w:r>
        <w:t>und</w:t>
      </w:r>
      <w:r w:rsidR="005B45F1">
        <w:t xml:space="preserve"> </w:t>
      </w:r>
      <w:r>
        <w:t>mit</w:t>
      </w:r>
      <w:r w:rsidR="005B45F1">
        <w:t xml:space="preserve"> </w:t>
      </w:r>
      <w:r>
        <w:t>Entsetzen</w:t>
      </w:r>
      <w:r w:rsidR="005B45F1">
        <w:t xml:space="preserve"> </w:t>
      </w:r>
      <w:r>
        <w:t>ihr</w:t>
      </w:r>
      <w:r w:rsidR="005B45F1">
        <w:t xml:space="preserve"> </w:t>
      </w:r>
      <w:r>
        <w:t>Wasser</w:t>
      </w:r>
      <w:r w:rsidR="005B45F1">
        <w:t xml:space="preserve"> </w:t>
      </w:r>
      <w:r>
        <w:t>trinken,</w:t>
      </w:r>
      <w:r w:rsidR="005B45F1">
        <w:t xml:space="preserve"> </w:t>
      </w:r>
      <w:r>
        <w:t>denn</w:t>
      </w:r>
      <w:r w:rsidR="005B45F1">
        <w:t xml:space="preserve"> </w:t>
      </w:r>
      <w:r>
        <w:t>ihr</w:t>
      </w:r>
      <w:r w:rsidR="005B45F1">
        <w:t xml:space="preserve"> </w:t>
      </w:r>
      <w:r>
        <w:t>Land</w:t>
      </w:r>
      <w:r w:rsidR="005B45F1">
        <w:t xml:space="preserve"> </w:t>
      </w:r>
      <w:r>
        <w:t>wird</w:t>
      </w:r>
      <w:r w:rsidR="005B45F1">
        <w:t xml:space="preserve"> </w:t>
      </w:r>
      <w:r>
        <w:t>wegen</w:t>
      </w:r>
      <w:r w:rsidR="005B45F1">
        <w:t xml:space="preserve"> </w:t>
      </w:r>
      <w:r>
        <w:t>der</w:t>
      </w:r>
      <w:r w:rsidR="005B45F1">
        <w:t xml:space="preserve"> </w:t>
      </w:r>
      <w:r>
        <w:t>Gewalttat</w:t>
      </w:r>
      <w:r w:rsidR="005B45F1">
        <w:t xml:space="preserve"> </w:t>
      </w:r>
      <w:r>
        <w:t>seiner</w:t>
      </w:r>
      <w:r w:rsidR="005B45F1">
        <w:t xml:space="preserve"> </w:t>
      </w:r>
      <w:r>
        <w:t>Bewohner</w:t>
      </w:r>
      <w:r w:rsidR="005B45F1">
        <w:t xml:space="preserve"> </w:t>
      </w:r>
      <w:r>
        <w:t>verwüstet</w:t>
      </w:r>
      <w:r w:rsidR="005B45F1">
        <w:t xml:space="preserve"> </w:t>
      </w:r>
      <w:r>
        <w:t>und</w:t>
      </w:r>
      <w:r w:rsidR="005B45F1">
        <w:t xml:space="preserve"> </w:t>
      </w:r>
      <w:r>
        <w:t>seines</w:t>
      </w:r>
      <w:r w:rsidR="005B45F1">
        <w:t xml:space="preserve"> </w:t>
      </w:r>
      <w:r>
        <w:t>Reichtums</w:t>
      </w:r>
      <w:r w:rsidR="005B45F1">
        <w:t xml:space="preserve"> </w:t>
      </w:r>
      <w:r>
        <w:t>beraubt</w:t>
      </w:r>
      <w:r w:rsidR="005B45F1">
        <w:t xml:space="preserve"> </w:t>
      </w:r>
      <w:r>
        <w:t>daliegen.</w:t>
      </w:r>
      <w:r w:rsidR="005B45F1">
        <w:t xml:space="preserve"> </w:t>
      </w:r>
      <w:r>
        <w:rPr>
          <w:sz w:val="16"/>
        </w:rPr>
        <w:t>20</w:t>
      </w:r>
      <w:r w:rsidR="005B45F1">
        <w:rPr>
          <w:sz w:val="16"/>
        </w:rPr>
        <w:t xml:space="preserve"> </w:t>
      </w:r>
      <w:r>
        <w:t>Die</w:t>
      </w:r>
      <w:r w:rsidR="005B45F1">
        <w:t xml:space="preserve"> </w:t>
      </w:r>
      <w:r>
        <w:t>bewohnten</w:t>
      </w:r>
      <w:r w:rsidR="005B45F1">
        <w:t xml:space="preserve"> </w:t>
      </w:r>
      <w:r>
        <w:t>Städte</w:t>
      </w:r>
      <w:r w:rsidR="005B45F1">
        <w:t xml:space="preserve"> </w:t>
      </w:r>
      <w:r>
        <w:t>werden</w:t>
      </w:r>
      <w:r w:rsidR="005B45F1">
        <w:t xml:space="preserve"> </w:t>
      </w:r>
      <w:r>
        <w:t>verwüstet</w:t>
      </w:r>
      <w:r w:rsidR="005B45F1">
        <w:t xml:space="preserve"> </w:t>
      </w:r>
      <w:r>
        <w:t>und</w:t>
      </w:r>
      <w:r w:rsidR="005B45F1">
        <w:t xml:space="preserve"> </w:t>
      </w:r>
      <w:r>
        <w:t>das</w:t>
      </w:r>
      <w:r w:rsidR="005B45F1">
        <w:t xml:space="preserve"> </w:t>
      </w:r>
      <w:r>
        <w:t>Land</w:t>
      </w:r>
      <w:r w:rsidR="005B45F1">
        <w:t xml:space="preserve"> </w:t>
      </w:r>
      <w:r>
        <w:t>zur</w:t>
      </w:r>
      <w:r w:rsidR="005B45F1">
        <w:t xml:space="preserve"> </w:t>
      </w:r>
      <w:r>
        <w:t>Einöde.</w:t>
      </w:r>
      <w:r w:rsidR="005B45F1">
        <w:t xml:space="preserve"> </w:t>
      </w:r>
      <w:r>
        <w:t>Dann</w:t>
      </w:r>
      <w:r w:rsidR="005B45F1">
        <w:t xml:space="preserve"> </w:t>
      </w:r>
      <w:r>
        <w:t>werdet</w:t>
      </w:r>
      <w:r w:rsidR="005B45F1">
        <w:t xml:space="preserve"> </w:t>
      </w:r>
      <w:r>
        <w:t>ihr</w:t>
      </w:r>
      <w:r w:rsidR="005B45F1">
        <w:t xml:space="preserve"> </w:t>
      </w:r>
      <w:r>
        <w:t>erkennen,</w:t>
      </w:r>
      <w:r w:rsidR="005B45F1">
        <w:t xml:space="preserve"> </w:t>
      </w:r>
      <w:r>
        <w:t>dass</w:t>
      </w:r>
      <w:r w:rsidR="005B45F1">
        <w:t xml:space="preserve"> </w:t>
      </w:r>
      <w:r>
        <w:t>ich</w:t>
      </w:r>
      <w:r w:rsidR="005B45F1">
        <w:t xml:space="preserve"> </w:t>
      </w:r>
      <w:r w:rsidR="00673143">
        <w:t>Jahwe</w:t>
      </w:r>
      <w:r w:rsidR="005B45F1">
        <w:t xml:space="preserve"> </w:t>
      </w:r>
      <w:r>
        <w:t>bin</w:t>
      </w:r>
      <w:r w:rsidR="00673143">
        <w:t>.</w:t>
      </w:r>
      <w:r>
        <w:t>’“</w:t>
      </w:r>
    </w:p>
    <w:p w14:paraId="14110F16" w14:textId="77777777" w:rsidR="00B37F1B" w:rsidRDefault="001359D5">
      <w:pPr>
        <w:pStyle w:val="Zwischentitel"/>
      </w:pPr>
      <w:r>
        <w:lastRenderedPageBreak/>
        <w:t>Gegen</w:t>
      </w:r>
      <w:r w:rsidR="005B45F1">
        <w:t xml:space="preserve"> </w:t>
      </w:r>
      <w:r>
        <w:t>die</w:t>
      </w:r>
      <w:r w:rsidR="005B45F1">
        <w:t xml:space="preserve"> </w:t>
      </w:r>
      <w:r>
        <w:t>Skeptiker</w:t>
      </w:r>
    </w:p>
    <w:p w14:paraId="6D7C7E9B" w14:textId="70D6386A" w:rsidR="00B37F1B" w:rsidRDefault="001359D5">
      <w:pPr>
        <w:pStyle w:val="Blocktext"/>
      </w:pPr>
      <w:r>
        <w:rPr>
          <w:sz w:val="16"/>
        </w:rPr>
        <w:t>21</w:t>
      </w:r>
      <w:r w:rsidR="005B45F1">
        <w:rPr>
          <w:sz w:val="16"/>
        </w:rPr>
        <w:t xml:space="preserve"> </w:t>
      </w:r>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22</w:t>
      </w:r>
      <w:r w:rsidR="005B45F1">
        <w:rPr>
          <w:sz w:val="16"/>
        </w:rPr>
        <w:t xml:space="preserve"> </w:t>
      </w:r>
      <w:r>
        <w:t>„Mensch,</w:t>
      </w:r>
      <w:r w:rsidR="005B45F1">
        <w:t xml:space="preserve"> </w:t>
      </w:r>
      <w:r>
        <w:t>was</w:t>
      </w:r>
      <w:r w:rsidR="005B45F1">
        <w:t xml:space="preserve"> </w:t>
      </w:r>
      <w:r>
        <w:t>habt</w:t>
      </w:r>
      <w:r w:rsidR="005B45F1">
        <w:t xml:space="preserve"> </w:t>
      </w:r>
      <w:r>
        <w:t>ihr</w:t>
      </w:r>
      <w:r w:rsidR="005B45F1">
        <w:t xml:space="preserve"> </w:t>
      </w:r>
      <w:r>
        <w:t>da</w:t>
      </w:r>
      <w:r w:rsidR="005B45F1">
        <w:t xml:space="preserve"> </w:t>
      </w:r>
      <w:r>
        <w:t>für</w:t>
      </w:r>
      <w:r w:rsidR="005B45F1">
        <w:t xml:space="preserve"> </w:t>
      </w:r>
      <w:r>
        <w:t>ein</w:t>
      </w:r>
      <w:r w:rsidR="005B45F1">
        <w:t xml:space="preserve"> </w:t>
      </w:r>
      <w:r>
        <w:t>Sprichwort</w:t>
      </w:r>
      <w:r w:rsidR="005B45F1">
        <w:t xml:space="preserve"> </w:t>
      </w:r>
      <w:r>
        <w:t>im</w:t>
      </w:r>
      <w:r w:rsidR="005B45F1">
        <w:t xml:space="preserve"> </w:t>
      </w:r>
      <w:r>
        <w:t>Land</w:t>
      </w:r>
      <w:r w:rsidR="005B45F1">
        <w:t xml:space="preserve"> </w:t>
      </w:r>
      <w:r>
        <w:t>Israel?</w:t>
      </w:r>
      <w:r w:rsidR="005B45F1">
        <w:t xml:space="preserve"> </w:t>
      </w:r>
      <w:r>
        <w:t>Ihr</w:t>
      </w:r>
      <w:r w:rsidR="005B45F1">
        <w:t xml:space="preserve"> </w:t>
      </w:r>
      <w:r>
        <w:t>sagt:</w:t>
      </w:r>
      <w:r w:rsidR="005B45F1">
        <w:t xml:space="preserve"> </w:t>
      </w:r>
      <w:r>
        <w:t>‚Die</w:t>
      </w:r>
      <w:r w:rsidR="005B45F1">
        <w:t xml:space="preserve"> </w:t>
      </w:r>
      <w:r>
        <w:t>Tage</w:t>
      </w:r>
      <w:r w:rsidR="005B45F1">
        <w:t xml:space="preserve"> </w:t>
      </w:r>
      <w:r>
        <w:t>ziehen</w:t>
      </w:r>
      <w:r w:rsidR="005B45F1">
        <w:t xml:space="preserve"> </w:t>
      </w:r>
      <w:r>
        <w:t>sich</w:t>
      </w:r>
      <w:r w:rsidR="005B45F1">
        <w:t xml:space="preserve"> </w:t>
      </w:r>
      <w:r>
        <w:t>hinaus,</w:t>
      </w:r>
      <w:r w:rsidR="005B45F1">
        <w:t xml:space="preserve"> </w:t>
      </w:r>
      <w:r>
        <w:t>die</w:t>
      </w:r>
      <w:r w:rsidR="005B45F1">
        <w:t xml:space="preserve"> </w:t>
      </w:r>
      <w:r>
        <w:t>Visionen</w:t>
      </w:r>
      <w:r w:rsidR="005B45F1">
        <w:t xml:space="preserve"> </w:t>
      </w:r>
      <w:r>
        <w:t>erfüllen</w:t>
      </w:r>
      <w:r w:rsidR="005B45F1">
        <w:t xml:space="preserve"> </w:t>
      </w:r>
      <w:r>
        <w:t>sich</w:t>
      </w:r>
      <w:r w:rsidR="005B45F1">
        <w:t xml:space="preserve"> </w:t>
      </w:r>
      <w:r>
        <w:t>nie.’</w:t>
      </w:r>
      <w:r w:rsidR="005B45F1">
        <w:t xml:space="preserve"> </w:t>
      </w:r>
      <w:r>
        <w:rPr>
          <w:sz w:val="16"/>
        </w:rPr>
        <w:t>23</w:t>
      </w:r>
      <w:r w:rsidR="005B45F1">
        <w:rPr>
          <w:sz w:val="16"/>
        </w:rPr>
        <w:t xml:space="preserve"> </w:t>
      </w:r>
      <w:r>
        <w:t>Darum</w:t>
      </w:r>
      <w:r w:rsidR="005B45F1">
        <w:t xml:space="preserve"> </w:t>
      </w:r>
      <w:r>
        <w:t>sag</w:t>
      </w:r>
      <w:r w:rsidR="005B45F1">
        <w:t xml:space="preserve"> </w:t>
      </w:r>
      <w:r>
        <w:t>zu</w:t>
      </w:r>
      <w:r w:rsidR="005B45F1">
        <w:t xml:space="preserve"> </w:t>
      </w:r>
      <w:r>
        <w:t>ihnen:</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Ich</w:t>
      </w:r>
      <w:r w:rsidR="005B45F1">
        <w:t xml:space="preserve"> </w:t>
      </w:r>
      <w:r>
        <w:t>werde</w:t>
      </w:r>
      <w:r w:rsidR="005B45F1">
        <w:t xml:space="preserve"> </w:t>
      </w:r>
      <w:r>
        <w:t>diesem</w:t>
      </w:r>
      <w:r w:rsidR="005B45F1">
        <w:t xml:space="preserve"> </w:t>
      </w:r>
      <w:r>
        <w:t>Gerede</w:t>
      </w:r>
      <w:r w:rsidR="005B45F1">
        <w:t xml:space="preserve"> </w:t>
      </w:r>
      <w:r>
        <w:t>ein</w:t>
      </w:r>
      <w:r w:rsidR="005B45F1">
        <w:t xml:space="preserve"> </w:t>
      </w:r>
      <w:r>
        <w:t>Ende</w:t>
      </w:r>
      <w:r w:rsidR="005B45F1">
        <w:t xml:space="preserve"> </w:t>
      </w:r>
      <w:r>
        <w:t>machen!</w:t>
      </w:r>
      <w:r w:rsidR="005B45F1">
        <w:t xml:space="preserve"> </w:t>
      </w:r>
      <w:r>
        <w:t>Man</w:t>
      </w:r>
      <w:r w:rsidR="005B45F1">
        <w:t xml:space="preserve"> </w:t>
      </w:r>
      <w:r>
        <w:t>soll</w:t>
      </w:r>
      <w:r w:rsidR="005B45F1">
        <w:t xml:space="preserve"> </w:t>
      </w:r>
      <w:r>
        <w:t>es</w:t>
      </w:r>
      <w:r w:rsidR="005B45F1">
        <w:t xml:space="preserve"> </w:t>
      </w:r>
      <w:r>
        <w:t>nicht</w:t>
      </w:r>
      <w:r w:rsidR="005B45F1">
        <w:t xml:space="preserve"> </w:t>
      </w:r>
      <w:r>
        <w:t>mehr</w:t>
      </w:r>
      <w:r w:rsidR="005B45F1">
        <w:t xml:space="preserve"> </w:t>
      </w:r>
      <w:r>
        <w:t>als</w:t>
      </w:r>
      <w:r w:rsidR="005B45F1">
        <w:t xml:space="preserve"> </w:t>
      </w:r>
      <w:r>
        <w:t>Sprichwort</w:t>
      </w:r>
      <w:r w:rsidR="005B45F1">
        <w:t xml:space="preserve"> </w:t>
      </w:r>
      <w:r>
        <w:t>in</w:t>
      </w:r>
      <w:r w:rsidR="005B45F1">
        <w:t xml:space="preserve"> </w:t>
      </w:r>
      <w:r>
        <w:t>Israel</w:t>
      </w:r>
      <w:r w:rsidR="005B45F1">
        <w:t xml:space="preserve"> </w:t>
      </w:r>
      <w:r>
        <w:t>gebrauchen!’</w:t>
      </w:r>
      <w:r w:rsidR="005B45F1">
        <w:t xml:space="preserve"> </w:t>
      </w:r>
      <w:r>
        <w:t>Sag</w:t>
      </w:r>
      <w:r w:rsidR="005B45F1">
        <w:t xml:space="preserve"> </w:t>
      </w:r>
      <w:r>
        <w:t>zu</w:t>
      </w:r>
      <w:r w:rsidR="005B45F1">
        <w:t xml:space="preserve"> </w:t>
      </w:r>
      <w:r>
        <w:t>ihnen:</w:t>
      </w:r>
      <w:r w:rsidR="005B45F1">
        <w:t xml:space="preserve"> </w:t>
      </w:r>
      <w:r>
        <w:t>‚Die</w:t>
      </w:r>
      <w:r w:rsidR="005B45F1">
        <w:t xml:space="preserve"> </w:t>
      </w:r>
      <w:r>
        <w:t>Tage</w:t>
      </w:r>
      <w:r w:rsidR="005B45F1">
        <w:t xml:space="preserve"> </w:t>
      </w:r>
      <w:r>
        <w:t>sind</w:t>
      </w:r>
      <w:r w:rsidR="005B45F1">
        <w:t xml:space="preserve"> </w:t>
      </w:r>
      <w:r>
        <w:t>nah</w:t>
      </w:r>
      <w:r w:rsidR="005B45F1">
        <w:t xml:space="preserve"> </w:t>
      </w:r>
      <w:r>
        <w:t>gekommen,</w:t>
      </w:r>
      <w:r w:rsidR="005B45F1">
        <w:t xml:space="preserve"> </w:t>
      </w:r>
      <w:r>
        <w:t>der</w:t>
      </w:r>
      <w:r w:rsidR="005B45F1">
        <w:t xml:space="preserve"> </w:t>
      </w:r>
      <w:r>
        <w:t>Inhalt</w:t>
      </w:r>
      <w:r w:rsidR="005B45F1">
        <w:t xml:space="preserve"> </w:t>
      </w:r>
      <w:r>
        <w:t>jeder</w:t>
      </w:r>
      <w:r w:rsidR="005B45F1">
        <w:t xml:space="preserve"> </w:t>
      </w:r>
      <w:r>
        <w:t>Vision</w:t>
      </w:r>
      <w:r w:rsidR="005B45F1">
        <w:t xml:space="preserve"> </w:t>
      </w:r>
      <w:r>
        <w:t>trifft</w:t>
      </w:r>
      <w:r w:rsidR="005B45F1">
        <w:t xml:space="preserve"> </w:t>
      </w:r>
      <w:r>
        <w:t>ein!’</w:t>
      </w:r>
      <w:r w:rsidR="005B45F1">
        <w:t xml:space="preserve"> </w:t>
      </w:r>
      <w:r>
        <w:rPr>
          <w:sz w:val="16"/>
        </w:rPr>
        <w:t>24</w:t>
      </w:r>
      <w:r w:rsidR="005B45F1">
        <w:rPr>
          <w:sz w:val="16"/>
        </w:rPr>
        <w:t xml:space="preserve"> </w:t>
      </w:r>
      <w:r>
        <w:t>Künftig</w:t>
      </w:r>
      <w:r w:rsidR="005B45F1">
        <w:t xml:space="preserve"> </w:t>
      </w:r>
      <w:r>
        <w:t>wird</w:t>
      </w:r>
      <w:r w:rsidR="005B45F1">
        <w:t xml:space="preserve"> </w:t>
      </w:r>
      <w:r>
        <w:t>es</w:t>
      </w:r>
      <w:r w:rsidR="005B45F1">
        <w:t xml:space="preserve"> </w:t>
      </w:r>
      <w:r>
        <w:t>keine</w:t>
      </w:r>
      <w:r w:rsidR="005B45F1">
        <w:t xml:space="preserve"> </w:t>
      </w:r>
      <w:r>
        <w:t>nichtige</w:t>
      </w:r>
      <w:r w:rsidR="005B45F1">
        <w:t xml:space="preserve"> </w:t>
      </w:r>
      <w:r>
        <w:t>Vision</w:t>
      </w:r>
      <w:r w:rsidR="005B45F1">
        <w:t xml:space="preserve"> </w:t>
      </w:r>
      <w:r>
        <w:t>und</w:t>
      </w:r>
      <w:r w:rsidR="005B45F1">
        <w:t xml:space="preserve"> </w:t>
      </w:r>
      <w:r>
        <w:t>keine</w:t>
      </w:r>
      <w:r w:rsidR="005B45F1">
        <w:t xml:space="preserve"> </w:t>
      </w:r>
      <w:r>
        <w:t>schmeich</w:t>
      </w:r>
      <w:r>
        <w:softHyphen/>
        <w:t>lerischen</w:t>
      </w:r>
      <w:r w:rsidR="005B45F1">
        <w:t xml:space="preserve"> </w:t>
      </w:r>
      <w:r>
        <w:t>Wahrsagungen</w:t>
      </w:r>
      <w:r w:rsidR="005B45F1">
        <w:t xml:space="preserve"> </w:t>
      </w:r>
      <w:r>
        <w:t>in</w:t>
      </w:r>
      <w:r w:rsidR="005B45F1">
        <w:t xml:space="preserve"> </w:t>
      </w:r>
      <w:r>
        <w:t>Israel</w:t>
      </w:r>
      <w:r w:rsidR="005B45F1">
        <w:t xml:space="preserve"> </w:t>
      </w:r>
      <w:r>
        <w:t>mehr</w:t>
      </w:r>
      <w:r w:rsidR="005B45F1">
        <w:t xml:space="preserve"> </w:t>
      </w:r>
      <w:r>
        <w:t>geben.</w:t>
      </w:r>
      <w:r w:rsidR="005B45F1">
        <w:t xml:space="preserve"> </w:t>
      </w:r>
      <w:r>
        <w:rPr>
          <w:sz w:val="16"/>
        </w:rPr>
        <w:t>25</w:t>
      </w:r>
      <w:r w:rsidR="005B45F1">
        <w:rPr>
          <w:sz w:val="16"/>
        </w:rPr>
        <w:t xml:space="preserve"> </w:t>
      </w:r>
      <w:bookmarkStart w:id="66" w:name="_Hlk124057349"/>
      <w:r>
        <w:t>Denn</w:t>
      </w:r>
      <w:r w:rsidR="005B45F1">
        <w:t xml:space="preserve"> </w:t>
      </w:r>
      <w:r>
        <w:t>ich</w:t>
      </w:r>
      <w:r w:rsidR="003F1876">
        <w:t xml:space="preserve"> bin</w:t>
      </w:r>
      <w:r w:rsidR="005B45F1">
        <w:t xml:space="preserve"> </w:t>
      </w:r>
      <w:r>
        <w:t>Jahwe,</w:t>
      </w:r>
      <w:r w:rsidR="005B45F1">
        <w:t xml:space="preserve"> </w:t>
      </w:r>
      <w:r>
        <w:t>ich</w:t>
      </w:r>
      <w:r w:rsidR="005B45F1">
        <w:t xml:space="preserve"> </w:t>
      </w:r>
      <w:r>
        <w:t>rede,</w:t>
      </w:r>
      <w:r w:rsidR="005B45F1">
        <w:t xml:space="preserve"> </w:t>
      </w:r>
      <w:r>
        <w:t>und</w:t>
      </w:r>
      <w:r w:rsidR="005B45F1">
        <w:t xml:space="preserve"> </w:t>
      </w:r>
      <w:r>
        <w:t>was</w:t>
      </w:r>
      <w:r w:rsidR="005B45F1">
        <w:t xml:space="preserve"> </w:t>
      </w:r>
      <w:r>
        <w:t>ich</w:t>
      </w:r>
      <w:r w:rsidR="005B45F1">
        <w:t xml:space="preserve"> </w:t>
      </w:r>
      <w:r>
        <w:t>sage,</w:t>
      </w:r>
      <w:r w:rsidR="005B45F1">
        <w:t xml:space="preserve"> </w:t>
      </w:r>
      <w:r>
        <w:t>trifft</w:t>
      </w:r>
      <w:r w:rsidR="005B45F1">
        <w:t xml:space="preserve"> </w:t>
      </w:r>
      <w:r>
        <w:t>ein</w:t>
      </w:r>
      <w:r w:rsidR="003F1876">
        <w:t>.</w:t>
      </w:r>
      <w:r w:rsidR="005B45F1">
        <w:t xml:space="preserve"> </w:t>
      </w:r>
      <w:bookmarkEnd w:id="66"/>
      <w:r>
        <w:t>Es</w:t>
      </w:r>
      <w:r w:rsidR="005B45F1">
        <w:t xml:space="preserve"> </w:t>
      </w:r>
      <w:r>
        <w:t>lässt</w:t>
      </w:r>
      <w:r w:rsidR="005B45F1">
        <w:t xml:space="preserve"> </w:t>
      </w:r>
      <w:r>
        <w:t>nicht</w:t>
      </w:r>
      <w:r w:rsidR="005B45F1">
        <w:t xml:space="preserve"> </w:t>
      </w:r>
      <w:r>
        <w:t>lange</w:t>
      </w:r>
      <w:r w:rsidR="005B45F1">
        <w:t xml:space="preserve"> </w:t>
      </w:r>
      <w:r>
        <w:t>auf</w:t>
      </w:r>
      <w:r w:rsidR="005B45F1">
        <w:t xml:space="preserve"> </w:t>
      </w:r>
      <w:r>
        <w:t>sich</w:t>
      </w:r>
      <w:r w:rsidR="005B45F1">
        <w:t xml:space="preserve"> </w:t>
      </w:r>
      <w:r>
        <w:t>warten.</w:t>
      </w:r>
      <w:r w:rsidR="005B45F1">
        <w:t xml:space="preserve"> </w:t>
      </w:r>
      <w:r>
        <w:t>Du</w:t>
      </w:r>
      <w:r w:rsidR="005B45F1">
        <w:t xml:space="preserve"> </w:t>
      </w:r>
      <w:r>
        <w:t>wirst</w:t>
      </w:r>
      <w:r w:rsidR="005B45F1">
        <w:t xml:space="preserve"> </w:t>
      </w:r>
      <w:r>
        <w:t>es</w:t>
      </w:r>
      <w:r w:rsidR="005B45F1">
        <w:t xml:space="preserve"> </w:t>
      </w:r>
      <w:r>
        <w:t>erleben,</w:t>
      </w:r>
      <w:r w:rsidR="005B45F1">
        <w:t xml:space="preserve"> </w:t>
      </w:r>
      <w:r>
        <w:t>du</w:t>
      </w:r>
      <w:r w:rsidR="005B45F1">
        <w:t xml:space="preserve"> </w:t>
      </w:r>
      <w:r>
        <w:t>Haus</w:t>
      </w:r>
      <w:r w:rsidR="005B45F1">
        <w:t xml:space="preserve"> </w:t>
      </w:r>
      <w:r>
        <w:t>der</w:t>
      </w:r>
      <w:r w:rsidR="005B45F1">
        <w:t xml:space="preserve"> </w:t>
      </w:r>
      <w:r>
        <w:t>Sturheit,</w:t>
      </w:r>
      <w:r w:rsidR="005B45F1">
        <w:t xml:space="preserve"> </w:t>
      </w:r>
      <w:r>
        <w:t>dass</w:t>
      </w:r>
      <w:r w:rsidR="005B45F1">
        <w:t xml:space="preserve"> </w:t>
      </w:r>
      <w:r>
        <w:t>ich</w:t>
      </w:r>
      <w:r w:rsidR="005B45F1">
        <w:t xml:space="preserve"> </w:t>
      </w:r>
      <w:r>
        <w:t>etwas</w:t>
      </w:r>
      <w:r w:rsidR="005B45F1">
        <w:t xml:space="preserve"> </w:t>
      </w:r>
      <w:r>
        <w:t>sage</w:t>
      </w:r>
      <w:r w:rsidR="005B45F1">
        <w:t xml:space="preserve"> </w:t>
      </w:r>
      <w:r>
        <w:t>und</w:t>
      </w:r>
      <w:r w:rsidR="005B45F1">
        <w:t xml:space="preserve"> </w:t>
      </w:r>
      <w:r>
        <w:t>es</w:t>
      </w:r>
      <w:r w:rsidR="005B45F1">
        <w:t xml:space="preserve"> </w:t>
      </w:r>
      <w:r>
        <w:t>auch</w:t>
      </w:r>
      <w:r w:rsidR="005B45F1">
        <w:t xml:space="preserve"> </w:t>
      </w:r>
      <w:r>
        <w:t>tue,</w:t>
      </w:r>
      <w:r w:rsidR="005B45F1">
        <w:t xml:space="preserve"> </w:t>
      </w:r>
      <w:r>
        <w:t>spricht</w:t>
      </w:r>
      <w:r w:rsidR="005B45F1">
        <w:t xml:space="preserve"> </w:t>
      </w:r>
      <w:r>
        <w:t>Jahwe,</w:t>
      </w:r>
      <w:r w:rsidR="005B45F1">
        <w:t xml:space="preserve"> </w:t>
      </w:r>
      <w:r>
        <w:t>der</w:t>
      </w:r>
      <w:r w:rsidR="005B45F1">
        <w:t xml:space="preserve"> </w:t>
      </w:r>
      <w:r>
        <w:t>Herr.“</w:t>
      </w:r>
    </w:p>
    <w:p w14:paraId="5C11E250" w14:textId="77777777" w:rsidR="00B37F1B" w:rsidRDefault="001359D5">
      <w:pPr>
        <w:pStyle w:val="Blocktext"/>
      </w:pPr>
      <w:r>
        <w:rPr>
          <w:sz w:val="16"/>
        </w:rPr>
        <w:t>26</w:t>
      </w:r>
      <w:r w:rsidR="005B45F1">
        <w:rPr>
          <w:sz w:val="16"/>
        </w:rPr>
        <w:t xml:space="preserve"> </w:t>
      </w:r>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27</w:t>
      </w:r>
      <w:r w:rsidR="005B45F1">
        <w:rPr>
          <w:sz w:val="16"/>
        </w:rPr>
        <w:t xml:space="preserve"> </w:t>
      </w:r>
      <w:r>
        <w:t>„Du</w:t>
      </w:r>
      <w:r w:rsidR="005B45F1">
        <w:t xml:space="preserve"> </w:t>
      </w:r>
      <w:r>
        <w:t>Mensch,</w:t>
      </w:r>
      <w:r w:rsidR="005B45F1">
        <w:t xml:space="preserve"> </w:t>
      </w:r>
      <w:r>
        <w:t>das</w:t>
      </w:r>
      <w:r w:rsidR="005B45F1">
        <w:t xml:space="preserve"> </w:t>
      </w:r>
      <w:r>
        <w:t>Haus</w:t>
      </w:r>
      <w:r w:rsidR="005B45F1">
        <w:t xml:space="preserve"> </w:t>
      </w:r>
      <w:r>
        <w:t>Israel</w:t>
      </w:r>
      <w:r w:rsidR="005B45F1">
        <w:t xml:space="preserve"> </w:t>
      </w:r>
      <w:r>
        <w:t>sagt:</w:t>
      </w:r>
      <w:r w:rsidR="005B45F1">
        <w:t xml:space="preserve"> </w:t>
      </w:r>
      <w:r>
        <w:t>‚Die</w:t>
      </w:r>
      <w:r w:rsidR="005B45F1">
        <w:t xml:space="preserve"> </w:t>
      </w:r>
      <w:r>
        <w:t>Vision,</w:t>
      </w:r>
      <w:r w:rsidR="005B45F1">
        <w:t xml:space="preserve"> </w:t>
      </w:r>
      <w:r>
        <w:t>die</w:t>
      </w:r>
      <w:r w:rsidR="005B45F1">
        <w:t xml:space="preserve"> </w:t>
      </w:r>
      <w:r>
        <w:t>der</w:t>
      </w:r>
      <w:r w:rsidR="005B45F1">
        <w:t xml:space="preserve"> </w:t>
      </w:r>
      <w:r>
        <w:t>hat,</w:t>
      </w:r>
      <w:r w:rsidR="005B45F1">
        <w:t xml:space="preserve"> </w:t>
      </w:r>
      <w:r>
        <w:t>erfüllt</w:t>
      </w:r>
      <w:r w:rsidR="005B45F1">
        <w:t xml:space="preserve"> </w:t>
      </w:r>
      <w:r>
        <w:t>sich</w:t>
      </w:r>
      <w:r w:rsidR="005B45F1">
        <w:t xml:space="preserve"> </w:t>
      </w:r>
      <w:r>
        <w:t>noch</w:t>
      </w:r>
      <w:r w:rsidR="005B45F1">
        <w:t xml:space="preserve"> </w:t>
      </w:r>
      <w:r>
        <w:t>lange</w:t>
      </w:r>
      <w:r w:rsidR="005B45F1">
        <w:t xml:space="preserve"> </w:t>
      </w:r>
      <w:r>
        <w:t>nicht,</w:t>
      </w:r>
      <w:r w:rsidR="005B45F1">
        <w:t xml:space="preserve"> </w:t>
      </w:r>
      <w:r>
        <w:t>er</w:t>
      </w:r>
      <w:r w:rsidR="005B45F1">
        <w:t xml:space="preserve"> </w:t>
      </w:r>
      <w:r>
        <w:t>weissagt</w:t>
      </w:r>
      <w:r w:rsidR="005B45F1">
        <w:t xml:space="preserve"> </w:t>
      </w:r>
      <w:r>
        <w:t>von</w:t>
      </w:r>
      <w:r w:rsidR="005B45F1">
        <w:t xml:space="preserve"> </w:t>
      </w:r>
      <w:r>
        <w:t>einer</w:t>
      </w:r>
      <w:r w:rsidR="005B45F1">
        <w:t xml:space="preserve"> </w:t>
      </w:r>
      <w:r>
        <w:t>fernen</w:t>
      </w:r>
      <w:r w:rsidR="005B45F1">
        <w:t xml:space="preserve"> </w:t>
      </w:r>
      <w:r>
        <w:t>Zeit.’</w:t>
      </w:r>
      <w:r w:rsidR="005B45F1">
        <w:t xml:space="preserve"> </w:t>
      </w:r>
      <w:r>
        <w:rPr>
          <w:sz w:val="16"/>
        </w:rPr>
        <w:t>28</w:t>
      </w:r>
      <w:r w:rsidR="005B45F1">
        <w:rPr>
          <w:sz w:val="16"/>
        </w:rPr>
        <w:t xml:space="preserve"> </w:t>
      </w:r>
      <w:r>
        <w:t>Darum</w:t>
      </w:r>
      <w:r w:rsidR="005B45F1">
        <w:t xml:space="preserve"> </w:t>
      </w:r>
      <w:r>
        <w:t>sag</w:t>
      </w:r>
      <w:r w:rsidR="005B45F1">
        <w:t xml:space="preserve"> </w:t>
      </w:r>
      <w:r>
        <w:t>zu</w:t>
      </w:r>
      <w:r w:rsidR="005B45F1">
        <w:t xml:space="preserve"> </w:t>
      </w:r>
      <w:r>
        <w:t>ihnen:</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Keins</w:t>
      </w:r>
      <w:r w:rsidR="005B45F1">
        <w:t xml:space="preserve"> </w:t>
      </w:r>
      <w:r>
        <w:t>meiner</w:t>
      </w:r>
      <w:r w:rsidR="005B45F1">
        <w:t xml:space="preserve"> </w:t>
      </w:r>
      <w:r>
        <w:t>Worte</w:t>
      </w:r>
      <w:r w:rsidR="005B45F1">
        <w:t xml:space="preserve"> </w:t>
      </w:r>
      <w:r>
        <w:t>wird</w:t>
      </w:r>
      <w:r w:rsidR="005B45F1">
        <w:t xml:space="preserve"> </w:t>
      </w:r>
      <w:r>
        <w:t>mehr</w:t>
      </w:r>
      <w:r w:rsidR="005B45F1">
        <w:t xml:space="preserve"> </w:t>
      </w:r>
      <w:r>
        <w:t>hinausgeschoben</w:t>
      </w:r>
      <w:r w:rsidR="005B45F1">
        <w:t xml:space="preserve"> </w:t>
      </w:r>
      <w:r>
        <w:t>werden.</w:t>
      </w:r>
      <w:r w:rsidR="005B45F1">
        <w:t xml:space="preserve"> </w:t>
      </w:r>
      <w:r>
        <w:t>Was</w:t>
      </w:r>
      <w:r w:rsidR="005B45F1">
        <w:t xml:space="preserve"> </w:t>
      </w:r>
      <w:r>
        <w:t>ich</w:t>
      </w:r>
      <w:r w:rsidR="005B45F1">
        <w:t xml:space="preserve"> </w:t>
      </w:r>
      <w:r>
        <w:t>sage,</w:t>
      </w:r>
      <w:r w:rsidR="005B45F1">
        <w:t xml:space="preserve"> </w:t>
      </w:r>
      <w:r>
        <w:t>wird</w:t>
      </w:r>
      <w:r w:rsidR="005B45F1">
        <w:t xml:space="preserve"> </w:t>
      </w:r>
      <w:r>
        <w:t>auch</w:t>
      </w:r>
      <w:r w:rsidR="005B45F1">
        <w:t xml:space="preserve"> </w:t>
      </w:r>
      <w:r>
        <w:t>geschehen,</w:t>
      </w:r>
      <w:r w:rsidR="005B45F1">
        <w:t xml:space="preserve"> </w:t>
      </w:r>
      <w:r>
        <w:t>spricht</w:t>
      </w:r>
      <w:r w:rsidR="005B45F1">
        <w:t xml:space="preserve"> </w:t>
      </w:r>
      <w:r>
        <w:t>Jahwe,</w:t>
      </w:r>
      <w:r w:rsidR="005B45F1">
        <w:t xml:space="preserve"> </w:t>
      </w:r>
      <w:r>
        <w:t>der</w:t>
      </w:r>
      <w:r w:rsidR="005B45F1">
        <w:t xml:space="preserve"> </w:t>
      </w:r>
      <w:r>
        <w:t>Herr.’“</w:t>
      </w:r>
    </w:p>
    <w:p w14:paraId="35240762" w14:textId="77777777" w:rsidR="00B37F1B" w:rsidRDefault="001359D5">
      <w:pPr>
        <w:pStyle w:val="Zwischentitel"/>
      </w:pPr>
      <w:r>
        <w:t>Gegen</w:t>
      </w:r>
      <w:r w:rsidR="005B45F1">
        <w:t xml:space="preserve"> </w:t>
      </w:r>
      <w:r>
        <w:t>falsche</w:t>
      </w:r>
      <w:r w:rsidR="005B45F1">
        <w:t xml:space="preserve"> </w:t>
      </w:r>
      <w:r>
        <w:t>Propheten</w:t>
      </w:r>
      <w:r w:rsidR="005B45F1">
        <w:t xml:space="preserve"> </w:t>
      </w:r>
    </w:p>
    <w:p w14:paraId="423BF8CB" w14:textId="3DEE469F" w:rsidR="00B37F1B" w:rsidRDefault="001359D5">
      <w:pPr>
        <w:pStyle w:val="Blocktext"/>
      </w:pPr>
      <w:r>
        <w:rPr>
          <w:sz w:val="36"/>
          <w:highlight w:val="cyan"/>
        </w:rPr>
        <w:t>13</w:t>
      </w:r>
      <w:r w:rsidR="005B45F1">
        <w:rPr>
          <w:sz w:val="36"/>
        </w:rPr>
        <w:t xml:space="preserve"> </w:t>
      </w:r>
      <w:r>
        <w:rPr>
          <w:sz w:val="16"/>
        </w:rPr>
        <w:t>1</w:t>
      </w:r>
      <w:r w:rsidR="005B45F1">
        <w:rPr>
          <w:sz w:val="16"/>
        </w:rPr>
        <w:t xml:space="preserve"> </w:t>
      </w:r>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2</w:t>
      </w:r>
      <w:r w:rsidR="005B45F1">
        <w:rPr>
          <w:sz w:val="16"/>
        </w:rPr>
        <w:t xml:space="preserve"> </w:t>
      </w:r>
      <w:r w:rsidRPr="00AE3672">
        <w:t>„Weissage,</w:t>
      </w:r>
      <w:r w:rsidR="005B45F1">
        <w:t xml:space="preserve"> </w:t>
      </w:r>
      <w:r>
        <w:t>Mensch,</w:t>
      </w:r>
      <w:r w:rsidR="005B45F1">
        <w:t xml:space="preserve"> </w:t>
      </w:r>
      <w:r>
        <w:t>gegen</w:t>
      </w:r>
      <w:r w:rsidR="005B45F1">
        <w:t xml:space="preserve"> </w:t>
      </w:r>
      <w:r>
        <w:t>die</w:t>
      </w:r>
      <w:r w:rsidR="005B45F1">
        <w:t xml:space="preserve"> </w:t>
      </w:r>
      <w:r>
        <w:t>Propheten</w:t>
      </w:r>
      <w:r w:rsidR="005B45F1">
        <w:t xml:space="preserve"> </w:t>
      </w:r>
      <w:r>
        <w:t>Israels,</w:t>
      </w:r>
      <w:r w:rsidR="005B45F1">
        <w:t xml:space="preserve"> </w:t>
      </w:r>
      <w:r>
        <w:t>die</w:t>
      </w:r>
      <w:r w:rsidR="005B45F1">
        <w:t xml:space="preserve"> </w:t>
      </w:r>
      <w:r>
        <w:t>nach</w:t>
      </w:r>
      <w:r w:rsidR="005B45F1">
        <w:t xml:space="preserve"> </w:t>
      </w:r>
      <w:r>
        <w:t>eigenem</w:t>
      </w:r>
      <w:r w:rsidR="005B45F1">
        <w:t xml:space="preserve"> </w:t>
      </w:r>
      <w:r>
        <w:t>Gutdünken</w:t>
      </w:r>
      <w:r w:rsidR="005B45F1">
        <w:t xml:space="preserve"> </w:t>
      </w:r>
      <w:r>
        <w:t>prophezeien:</w:t>
      </w:r>
      <w:r w:rsidR="005B45F1">
        <w:t xml:space="preserve"> </w:t>
      </w:r>
      <w:r>
        <w:t>‚Hört</w:t>
      </w:r>
      <w:r w:rsidR="005B45F1">
        <w:t xml:space="preserve"> </w:t>
      </w:r>
      <w:r>
        <w:t>das</w:t>
      </w:r>
      <w:r w:rsidR="005B45F1">
        <w:t xml:space="preserve"> </w:t>
      </w:r>
      <w:r>
        <w:t>Wort</w:t>
      </w:r>
      <w:r w:rsidR="005B45F1">
        <w:t xml:space="preserve"> </w:t>
      </w:r>
      <w:r>
        <w:t>Jahwes!</w:t>
      </w:r>
      <w:r w:rsidR="00334A22">
        <w:t>‘</w:t>
      </w:r>
      <w:r w:rsidR="005B45F1">
        <w:t xml:space="preserve"> </w:t>
      </w:r>
      <w:r>
        <w:rPr>
          <w:sz w:val="16"/>
        </w:rPr>
        <w:t>3</w:t>
      </w:r>
      <w:r w:rsidR="005B45F1">
        <w:rPr>
          <w:sz w:val="16"/>
        </w:rPr>
        <w:t xml:space="preserve"> </w:t>
      </w:r>
      <w:bookmarkStart w:id="67" w:name="_Hlk517200659"/>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Weh</w:t>
      </w:r>
      <w:r w:rsidR="00C934A7">
        <w:t>e</w:t>
      </w:r>
      <w:r w:rsidR="005B45F1">
        <w:t xml:space="preserve"> </w:t>
      </w:r>
      <w:bookmarkEnd w:id="67"/>
      <w:r>
        <w:t>den</w:t>
      </w:r>
      <w:r w:rsidR="005B45F1">
        <w:t xml:space="preserve"> </w:t>
      </w:r>
      <w:r>
        <w:t>Propheten</w:t>
      </w:r>
      <w:r w:rsidR="005B45F1">
        <w:t xml:space="preserve"> </w:t>
      </w:r>
      <w:r>
        <w:t>der</w:t>
      </w:r>
      <w:r w:rsidR="005B45F1">
        <w:t xml:space="preserve"> </w:t>
      </w:r>
      <w:r>
        <w:t>Schande,</w:t>
      </w:r>
      <w:r w:rsidR="005B45F1">
        <w:t xml:space="preserve"> </w:t>
      </w:r>
      <w:r>
        <w:t>die</w:t>
      </w:r>
      <w:r w:rsidR="005B45F1">
        <w:t xml:space="preserve"> </w:t>
      </w:r>
      <w:r>
        <w:t>ihren</w:t>
      </w:r>
      <w:r w:rsidR="005B45F1">
        <w:t xml:space="preserve"> </w:t>
      </w:r>
      <w:r>
        <w:t>Einfällen</w:t>
      </w:r>
      <w:r w:rsidR="005B45F1">
        <w:t xml:space="preserve"> </w:t>
      </w:r>
      <w:r>
        <w:t>folgen</w:t>
      </w:r>
      <w:r w:rsidR="005B45F1">
        <w:t xml:space="preserve"> </w:t>
      </w:r>
      <w:r>
        <w:t>und</w:t>
      </w:r>
      <w:r w:rsidR="005B45F1">
        <w:t xml:space="preserve"> </w:t>
      </w:r>
      <w:r>
        <w:t>nichts</w:t>
      </w:r>
      <w:r w:rsidR="005B45F1">
        <w:t xml:space="preserve"> </w:t>
      </w:r>
      <w:r>
        <w:t>gesehen</w:t>
      </w:r>
      <w:r w:rsidR="005B45F1">
        <w:t xml:space="preserve"> </w:t>
      </w:r>
      <w:r>
        <w:t>haben!</w:t>
      </w:r>
      <w:r w:rsidR="005B45F1">
        <w:t xml:space="preserve"> </w:t>
      </w:r>
      <w:r>
        <w:rPr>
          <w:sz w:val="16"/>
        </w:rPr>
        <w:t>4</w:t>
      </w:r>
      <w:r w:rsidR="005B45F1">
        <w:rPr>
          <w:sz w:val="16"/>
        </w:rPr>
        <w:t xml:space="preserve"> </w:t>
      </w:r>
      <w:r>
        <w:t>Wie</w:t>
      </w:r>
      <w:r w:rsidR="005B45F1">
        <w:t xml:space="preserve"> </w:t>
      </w:r>
      <w:r>
        <w:t>Füchse</w:t>
      </w:r>
      <w:r w:rsidR="005B45F1">
        <w:t xml:space="preserve"> </w:t>
      </w:r>
      <w:r>
        <w:t>in</w:t>
      </w:r>
      <w:r w:rsidR="005B45F1">
        <w:t xml:space="preserve"> </w:t>
      </w:r>
      <w:r>
        <w:t>Trümmern</w:t>
      </w:r>
      <w:r w:rsidR="005B45F1">
        <w:t xml:space="preserve"> </w:t>
      </w:r>
      <w:r>
        <w:t>sind</w:t>
      </w:r>
      <w:r w:rsidR="005B45F1">
        <w:t xml:space="preserve"> </w:t>
      </w:r>
      <w:r>
        <w:t>deine</w:t>
      </w:r>
      <w:r w:rsidR="005B45F1">
        <w:t xml:space="preserve"> </w:t>
      </w:r>
      <w:r>
        <w:t>Propheten,</w:t>
      </w:r>
      <w:r w:rsidR="005B45F1">
        <w:t xml:space="preserve"> </w:t>
      </w:r>
      <w:r>
        <w:t>Israel.</w:t>
      </w:r>
      <w:r w:rsidR="005B45F1">
        <w:t xml:space="preserve"> </w:t>
      </w:r>
      <w:r>
        <w:rPr>
          <w:sz w:val="16"/>
        </w:rPr>
        <w:t>5</w:t>
      </w:r>
      <w:r w:rsidR="005B45F1">
        <w:rPr>
          <w:sz w:val="16"/>
        </w:rPr>
        <w:t xml:space="preserve"> </w:t>
      </w:r>
      <w:r>
        <w:t>Ihr</w:t>
      </w:r>
      <w:r w:rsidR="005B45F1">
        <w:t xml:space="preserve"> </w:t>
      </w:r>
      <w:r>
        <w:t>seid</w:t>
      </w:r>
      <w:r w:rsidR="005B45F1">
        <w:t xml:space="preserve"> </w:t>
      </w:r>
      <w:r>
        <w:t>nicht</w:t>
      </w:r>
      <w:r w:rsidR="005B45F1">
        <w:t xml:space="preserve"> </w:t>
      </w:r>
      <w:r>
        <w:t>in</w:t>
      </w:r>
      <w:r w:rsidR="005B45F1">
        <w:t xml:space="preserve"> </w:t>
      </w:r>
      <w:r>
        <w:t>die</w:t>
      </w:r>
      <w:r w:rsidR="005B45F1">
        <w:t xml:space="preserve"> </w:t>
      </w:r>
      <w:r>
        <w:t>Bresche</w:t>
      </w:r>
      <w:r w:rsidR="005B45F1">
        <w:t xml:space="preserve"> </w:t>
      </w:r>
      <w:r>
        <w:t>gesprungen,</w:t>
      </w:r>
      <w:r w:rsidR="005B45F1">
        <w:t xml:space="preserve"> </w:t>
      </w:r>
      <w:r>
        <w:t>ihr</w:t>
      </w:r>
      <w:r w:rsidR="005B45F1">
        <w:t xml:space="preserve"> </w:t>
      </w:r>
      <w:r>
        <w:t>habt</w:t>
      </w:r>
      <w:r w:rsidR="005B45F1">
        <w:t xml:space="preserve"> </w:t>
      </w:r>
      <w:r>
        <w:t>die</w:t>
      </w:r>
      <w:r w:rsidR="005B45F1">
        <w:t xml:space="preserve"> </w:t>
      </w:r>
      <w:r>
        <w:t>Mauer</w:t>
      </w:r>
      <w:r w:rsidR="005B45F1">
        <w:t xml:space="preserve"> </w:t>
      </w:r>
      <w:r>
        <w:t>um</w:t>
      </w:r>
      <w:r w:rsidR="005B45F1">
        <w:t xml:space="preserve"> </w:t>
      </w:r>
      <w:r>
        <w:t>das</w:t>
      </w:r>
      <w:r w:rsidR="005B45F1">
        <w:t xml:space="preserve"> </w:t>
      </w:r>
      <w:r>
        <w:t>Haus</w:t>
      </w:r>
      <w:r w:rsidR="005B45F1">
        <w:t xml:space="preserve"> </w:t>
      </w:r>
      <w:r>
        <w:t>Israel</w:t>
      </w:r>
      <w:r w:rsidR="005B45F1">
        <w:t xml:space="preserve"> </w:t>
      </w:r>
      <w:r>
        <w:t>nicht</w:t>
      </w:r>
      <w:r w:rsidR="005B45F1">
        <w:t xml:space="preserve"> </w:t>
      </w:r>
      <w:r>
        <w:t>gesichert,</w:t>
      </w:r>
      <w:r w:rsidR="005B45F1">
        <w:t xml:space="preserve"> </w:t>
      </w:r>
      <w:r>
        <w:t>damit</w:t>
      </w:r>
      <w:r w:rsidR="005B45F1">
        <w:t xml:space="preserve"> </w:t>
      </w:r>
      <w:r>
        <w:t>es</w:t>
      </w:r>
      <w:r w:rsidR="005B45F1">
        <w:t xml:space="preserve"> </w:t>
      </w:r>
      <w:r>
        <w:t>im</w:t>
      </w:r>
      <w:r w:rsidR="005B45F1">
        <w:t xml:space="preserve"> </w:t>
      </w:r>
      <w:bookmarkStart w:id="68" w:name="_Hlk517199777"/>
      <w:r>
        <w:t>Kampf</w:t>
      </w:r>
      <w:r w:rsidR="005B45F1">
        <w:t xml:space="preserve"> </w:t>
      </w:r>
      <w:r>
        <w:t>besteht</w:t>
      </w:r>
      <w:r w:rsidR="005B45F1">
        <w:t xml:space="preserve"> </w:t>
      </w:r>
      <w:r>
        <w:t>an</w:t>
      </w:r>
      <w:r w:rsidR="005B45F1">
        <w:t xml:space="preserve"> </w:t>
      </w:r>
      <w:r>
        <w:t>meinem</w:t>
      </w:r>
      <w:r w:rsidR="005B45F1">
        <w:t xml:space="preserve"> </w:t>
      </w:r>
      <w:r>
        <w:t>Tag!</w:t>
      </w:r>
      <w:r w:rsidR="005B45F1">
        <w:t xml:space="preserve"> </w:t>
      </w:r>
      <w:bookmarkEnd w:id="68"/>
      <w:r>
        <w:rPr>
          <w:sz w:val="16"/>
        </w:rPr>
        <w:t>6</w:t>
      </w:r>
      <w:r w:rsidR="005B45F1">
        <w:rPr>
          <w:sz w:val="16"/>
        </w:rPr>
        <w:t xml:space="preserve"> </w:t>
      </w:r>
      <w:r>
        <w:t>Sie</w:t>
      </w:r>
      <w:r w:rsidR="005B45F1">
        <w:t xml:space="preserve"> </w:t>
      </w:r>
      <w:r>
        <w:t>schauen</w:t>
      </w:r>
      <w:r w:rsidR="005B45F1">
        <w:t xml:space="preserve"> </w:t>
      </w:r>
      <w:r>
        <w:t>Hirngespinste,</w:t>
      </w:r>
      <w:r w:rsidR="005B45F1">
        <w:t xml:space="preserve"> </w:t>
      </w:r>
      <w:r>
        <w:t>verkünden</w:t>
      </w:r>
      <w:r w:rsidR="005B45F1">
        <w:t xml:space="preserve"> </w:t>
      </w:r>
      <w:r>
        <w:t>falsche</w:t>
      </w:r>
      <w:r w:rsidR="005B45F1">
        <w:t xml:space="preserve"> </w:t>
      </w:r>
      <w:r>
        <w:t>Orakel</w:t>
      </w:r>
      <w:r w:rsidR="005B45F1">
        <w:t xml:space="preserve"> </w:t>
      </w:r>
      <w:r>
        <w:t>und</w:t>
      </w:r>
      <w:r w:rsidR="005B45F1">
        <w:t xml:space="preserve"> </w:t>
      </w:r>
      <w:r>
        <w:t>sagen:</w:t>
      </w:r>
      <w:r w:rsidR="005B45F1">
        <w:t xml:space="preserve"> </w:t>
      </w:r>
      <w:bookmarkStart w:id="69" w:name="_Hlk517200097"/>
      <w:r w:rsidR="00A15510">
        <w:t>‚</w:t>
      </w:r>
      <w:r>
        <w:t>So</w:t>
      </w:r>
      <w:r w:rsidR="005B45F1">
        <w:t xml:space="preserve"> </w:t>
      </w:r>
      <w:r>
        <w:t>spricht</w:t>
      </w:r>
      <w:r w:rsidR="005B45F1">
        <w:t xml:space="preserve"> </w:t>
      </w:r>
      <w:r>
        <w:t>Jahwe!</w:t>
      </w:r>
      <w:r w:rsidR="00A15510">
        <w:t>‘</w:t>
      </w:r>
      <w:r>
        <w:t>,</w:t>
      </w:r>
      <w:r w:rsidR="005B45F1">
        <w:t xml:space="preserve"> </w:t>
      </w:r>
      <w:r>
        <w:t>obwohl</w:t>
      </w:r>
      <w:r w:rsidR="005B45F1">
        <w:t xml:space="preserve"> </w:t>
      </w:r>
      <w:r>
        <w:t>Jahwe</w:t>
      </w:r>
      <w:r w:rsidR="005B45F1">
        <w:t xml:space="preserve"> </w:t>
      </w:r>
      <w:bookmarkEnd w:id="69"/>
      <w:r>
        <w:t>sie</w:t>
      </w:r>
      <w:r w:rsidR="005B45F1">
        <w:t xml:space="preserve"> </w:t>
      </w:r>
      <w:r>
        <w:t>gar</w:t>
      </w:r>
      <w:r w:rsidR="005B45F1">
        <w:t xml:space="preserve"> </w:t>
      </w:r>
      <w:r>
        <w:t>nicht</w:t>
      </w:r>
      <w:r w:rsidR="005B45F1">
        <w:t xml:space="preserve"> </w:t>
      </w:r>
      <w:r>
        <w:t>gesandt</w:t>
      </w:r>
      <w:r w:rsidR="005B45F1">
        <w:t xml:space="preserve"> </w:t>
      </w:r>
      <w:r>
        <w:t>hat.</w:t>
      </w:r>
      <w:r w:rsidR="005B45F1">
        <w:t xml:space="preserve"> </w:t>
      </w:r>
      <w:r>
        <w:t>Und</w:t>
      </w:r>
      <w:r w:rsidR="005B45F1">
        <w:t xml:space="preserve"> </w:t>
      </w:r>
      <w:r>
        <w:t>dann</w:t>
      </w:r>
      <w:r w:rsidR="005B45F1">
        <w:t xml:space="preserve"> </w:t>
      </w:r>
      <w:r>
        <w:t>erwarten</w:t>
      </w:r>
      <w:r w:rsidR="005B45F1">
        <w:t xml:space="preserve"> </w:t>
      </w:r>
      <w:r>
        <w:t>sie</w:t>
      </w:r>
      <w:r w:rsidR="005B45F1">
        <w:t xml:space="preserve"> </w:t>
      </w:r>
      <w:r>
        <w:t>auch</w:t>
      </w:r>
      <w:r w:rsidR="005B45F1">
        <w:t xml:space="preserve"> </w:t>
      </w:r>
      <w:r>
        <w:t>noch,</w:t>
      </w:r>
      <w:r w:rsidR="005B45F1">
        <w:t xml:space="preserve"> </w:t>
      </w:r>
      <w:r>
        <w:t>dass</w:t>
      </w:r>
      <w:r w:rsidR="005B45F1">
        <w:t xml:space="preserve"> </w:t>
      </w:r>
      <w:r>
        <w:t>er</w:t>
      </w:r>
      <w:r w:rsidR="005B45F1">
        <w:t xml:space="preserve"> </w:t>
      </w:r>
      <w:r>
        <w:t>ihr</w:t>
      </w:r>
      <w:r w:rsidR="005B45F1">
        <w:t xml:space="preserve"> </w:t>
      </w:r>
      <w:r>
        <w:t>Wort</w:t>
      </w:r>
      <w:r w:rsidR="005B45F1">
        <w:t xml:space="preserve"> </w:t>
      </w:r>
      <w:r>
        <w:t>eintreffen</w:t>
      </w:r>
      <w:r w:rsidR="005B45F1">
        <w:t xml:space="preserve"> </w:t>
      </w:r>
      <w:r>
        <w:t>lässt.</w:t>
      </w:r>
      <w:r w:rsidR="005B45F1">
        <w:t xml:space="preserve"> </w:t>
      </w:r>
      <w:r>
        <w:rPr>
          <w:sz w:val="16"/>
        </w:rPr>
        <w:t>7</w:t>
      </w:r>
      <w:r w:rsidR="005B45F1">
        <w:rPr>
          <w:sz w:val="16"/>
        </w:rPr>
        <w:t xml:space="preserve"> </w:t>
      </w:r>
      <w:r>
        <w:t>Habt</w:t>
      </w:r>
      <w:r w:rsidR="005B45F1">
        <w:t xml:space="preserve"> </w:t>
      </w:r>
      <w:r>
        <w:t>ihr</w:t>
      </w:r>
      <w:r w:rsidR="005B45F1">
        <w:t xml:space="preserve"> </w:t>
      </w:r>
      <w:r>
        <w:t>nicht</w:t>
      </w:r>
      <w:r w:rsidR="005B45F1">
        <w:t xml:space="preserve"> </w:t>
      </w:r>
      <w:r>
        <w:t>Trugbilder</w:t>
      </w:r>
      <w:r w:rsidR="005B45F1">
        <w:t xml:space="preserve"> </w:t>
      </w:r>
      <w:r>
        <w:t>geschaut</w:t>
      </w:r>
      <w:r w:rsidR="005B45F1">
        <w:t xml:space="preserve"> </w:t>
      </w:r>
      <w:r>
        <w:t>und</w:t>
      </w:r>
      <w:r w:rsidR="005B45F1">
        <w:t xml:space="preserve"> </w:t>
      </w:r>
      <w:r>
        <w:t>falsche</w:t>
      </w:r>
      <w:r w:rsidR="005B45F1">
        <w:t xml:space="preserve"> </w:t>
      </w:r>
      <w:r>
        <w:t>Vorhersagen</w:t>
      </w:r>
      <w:r w:rsidR="005B45F1">
        <w:t xml:space="preserve"> </w:t>
      </w:r>
      <w:r>
        <w:t>verkündet,</w:t>
      </w:r>
      <w:r w:rsidR="005B45F1">
        <w:t xml:space="preserve"> </w:t>
      </w:r>
      <w:bookmarkStart w:id="70" w:name="_Hlk517121567"/>
      <w:bookmarkStart w:id="71" w:name="_Hlk517200153"/>
      <w:r>
        <w:t>als</w:t>
      </w:r>
      <w:r w:rsidR="005B45F1">
        <w:t xml:space="preserve"> </w:t>
      </w:r>
      <w:r>
        <w:t>ihr</w:t>
      </w:r>
      <w:r w:rsidR="005B45F1">
        <w:t xml:space="preserve"> </w:t>
      </w:r>
      <w:r>
        <w:t>sagtet:</w:t>
      </w:r>
      <w:r w:rsidR="005B45F1">
        <w:t xml:space="preserve"> </w:t>
      </w:r>
      <w:r w:rsidR="00A15510">
        <w:t>‚</w:t>
      </w:r>
      <w:r>
        <w:t>So</w:t>
      </w:r>
      <w:r w:rsidR="005B45F1">
        <w:t xml:space="preserve"> </w:t>
      </w:r>
      <w:r>
        <w:t>spricht</w:t>
      </w:r>
      <w:r w:rsidR="005B45F1">
        <w:t xml:space="preserve"> </w:t>
      </w:r>
      <w:r>
        <w:t>Jahwe!</w:t>
      </w:r>
      <w:r w:rsidR="00A15510">
        <w:t>‘</w:t>
      </w:r>
      <w:r>
        <w:t>,</w:t>
      </w:r>
      <w:r w:rsidR="005B45F1">
        <w:t xml:space="preserve"> </w:t>
      </w:r>
      <w:bookmarkStart w:id="72" w:name="_Hlk67552010"/>
      <w:r>
        <w:t>wo</w:t>
      </w:r>
      <w:r w:rsidR="005B45F1">
        <w:t xml:space="preserve"> </w:t>
      </w:r>
      <w:r>
        <w:t>ich</w:t>
      </w:r>
      <w:r w:rsidR="005B45F1">
        <w:t xml:space="preserve"> </w:t>
      </w:r>
      <w:r>
        <w:t>doch</w:t>
      </w:r>
      <w:r w:rsidR="005B45F1">
        <w:t xml:space="preserve"> </w:t>
      </w:r>
      <w:r>
        <w:t>gar</w:t>
      </w:r>
      <w:r w:rsidR="005B45F1">
        <w:t xml:space="preserve"> </w:t>
      </w:r>
      <w:r>
        <w:t>nicht</w:t>
      </w:r>
      <w:r w:rsidR="005B45F1">
        <w:t xml:space="preserve"> </w:t>
      </w:r>
      <w:r>
        <w:t>geredet</w:t>
      </w:r>
      <w:r w:rsidR="005B45F1">
        <w:t xml:space="preserve"> </w:t>
      </w:r>
      <w:r>
        <w:t>habe?</w:t>
      </w:r>
      <w:bookmarkEnd w:id="70"/>
      <w:r w:rsidR="00021E6F">
        <w:t>“</w:t>
      </w:r>
      <w:bookmarkEnd w:id="72"/>
    </w:p>
    <w:bookmarkEnd w:id="71"/>
    <w:p w14:paraId="11C45472" w14:textId="4B3544F2" w:rsidR="00B37F1B" w:rsidRDefault="001359D5">
      <w:pPr>
        <w:pStyle w:val="Blocktext"/>
      </w:pPr>
      <w:r>
        <w:rPr>
          <w:sz w:val="16"/>
        </w:rPr>
        <w:t>8</w:t>
      </w:r>
      <w:r w:rsidR="005B45F1">
        <w:rPr>
          <w:sz w:val="16"/>
        </w:rPr>
        <w:t xml:space="preserve"> </w:t>
      </w:r>
      <w:bookmarkStart w:id="73" w:name="_Hlk67552411"/>
      <w:r w:rsidR="00021E6F">
        <w:t>„D</w:t>
      </w:r>
      <w:r>
        <w:t>arum</w:t>
      </w:r>
      <w:r w:rsidR="00021E6F">
        <w:t xml:space="preserve"> </w:t>
      </w:r>
      <w:r>
        <w:t>spricht</w:t>
      </w:r>
      <w:r w:rsidR="005B45F1">
        <w:t xml:space="preserve"> </w:t>
      </w:r>
      <w:r>
        <w:t>Jahwe,</w:t>
      </w:r>
      <w:r w:rsidR="005B45F1">
        <w:t xml:space="preserve"> </w:t>
      </w:r>
      <w:bookmarkStart w:id="74" w:name="_Hlk517200933"/>
      <w:r>
        <w:t>der</w:t>
      </w:r>
      <w:r w:rsidR="005B45F1">
        <w:t xml:space="preserve"> </w:t>
      </w:r>
      <w:r>
        <w:t>Herr:</w:t>
      </w:r>
      <w:r w:rsidR="005B45F1">
        <w:t xml:space="preserve"> </w:t>
      </w:r>
      <w:r>
        <w:t>Weil</w:t>
      </w:r>
      <w:r w:rsidR="005B45F1">
        <w:t xml:space="preserve"> </w:t>
      </w:r>
      <w:r>
        <w:t>ihr</w:t>
      </w:r>
      <w:r w:rsidR="005B45F1">
        <w:t xml:space="preserve"> </w:t>
      </w:r>
      <w:r>
        <w:t>Trugbilder</w:t>
      </w:r>
      <w:r w:rsidR="005B45F1">
        <w:t xml:space="preserve"> </w:t>
      </w:r>
      <w:r>
        <w:t>erzählt</w:t>
      </w:r>
      <w:r w:rsidR="005B45F1">
        <w:t xml:space="preserve"> </w:t>
      </w:r>
      <w:r>
        <w:t>und</w:t>
      </w:r>
      <w:r w:rsidR="005B45F1">
        <w:t xml:space="preserve"> </w:t>
      </w:r>
      <w:bookmarkStart w:id="75" w:name="_Hlk108518046"/>
      <w:r>
        <w:t>Täuschungen</w:t>
      </w:r>
      <w:r w:rsidR="005B45F1">
        <w:t xml:space="preserve"> </w:t>
      </w:r>
      <w:r>
        <w:t>schaut,</w:t>
      </w:r>
      <w:r w:rsidR="005B45F1">
        <w:t xml:space="preserve"> </w:t>
      </w:r>
      <w:r w:rsidR="001132A3">
        <w:t>stelle ich mich gegen euch</w:t>
      </w:r>
      <w:r>
        <w:t>!</w:t>
      </w:r>
      <w:r w:rsidR="001132A3">
        <w:t>“</w:t>
      </w:r>
      <w:r w:rsidR="00021E6F">
        <w:t xml:space="preserve"> </w:t>
      </w:r>
      <w:r w:rsidR="001132A3">
        <w:t xml:space="preserve">Das ist der </w:t>
      </w:r>
      <w:r w:rsidR="006D3A6F">
        <w:t>Aus</w:t>
      </w:r>
      <w:r w:rsidR="006D3A6F">
        <w:t xml:space="preserve">spruch </w:t>
      </w:r>
      <w:r w:rsidR="001132A3">
        <w:t>von Jahwe, dem</w:t>
      </w:r>
      <w:r w:rsidR="006D3A6F">
        <w:t xml:space="preserve"> Herrn. </w:t>
      </w:r>
      <w:bookmarkEnd w:id="73"/>
      <w:r>
        <w:rPr>
          <w:sz w:val="16"/>
        </w:rPr>
        <w:t>9</w:t>
      </w:r>
      <w:r w:rsidR="005B45F1">
        <w:rPr>
          <w:sz w:val="16"/>
        </w:rPr>
        <w:t xml:space="preserve"> </w:t>
      </w:r>
      <w:r w:rsidR="001132A3">
        <w:t>„I</w:t>
      </w:r>
      <w:r>
        <w:t>ch</w:t>
      </w:r>
      <w:r w:rsidR="005B45F1">
        <w:t xml:space="preserve"> </w:t>
      </w:r>
      <w:r>
        <w:t>werde</w:t>
      </w:r>
      <w:r w:rsidR="005B45F1">
        <w:t xml:space="preserve"> </w:t>
      </w:r>
      <w:bookmarkEnd w:id="74"/>
      <w:bookmarkEnd w:id="75"/>
      <w:r>
        <w:t>gegen</w:t>
      </w:r>
      <w:r w:rsidR="005B45F1">
        <w:t xml:space="preserve"> </w:t>
      </w:r>
      <w:r>
        <w:t>die</w:t>
      </w:r>
      <w:r w:rsidR="005B45F1">
        <w:t xml:space="preserve"> </w:t>
      </w:r>
      <w:r>
        <w:t>Propheten</w:t>
      </w:r>
      <w:r w:rsidR="005B45F1">
        <w:t xml:space="preserve"> </w:t>
      </w:r>
      <w:r>
        <w:t>vorgehen,</w:t>
      </w:r>
      <w:r w:rsidR="005B45F1">
        <w:t xml:space="preserve"> </w:t>
      </w:r>
      <w:r>
        <w:t>die</w:t>
      </w:r>
      <w:r w:rsidR="005B45F1">
        <w:t xml:space="preserve"> </w:t>
      </w:r>
      <w:r>
        <w:t>Trugbilder</w:t>
      </w:r>
      <w:r w:rsidR="005B45F1">
        <w:t xml:space="preserve"> </w:t>
      </w:r>
      <w:r>
        <w:t>schauen</w:t>
      </w:r>
      <w:r w:rsidR="005B45F1">
        <w:t xml:space="preserve"> </w:t>
      </w:r>
      <w:r>
        <w:t>und</w:t>
      </w:r>
      <w:r w:rsidR="005B45F1">
        <w:t xml:space="preserve"> </w:t>
      </w:r>
      <w:r>
        <w:t>falsche</w:t>
      </w:r>
      <w:r w:rsidR="005B45F1">
        <w:t xml:space="preserve"> </w:t>
      </w:r>
      <w:r>
        <w:t>Orakel</w:t>
      </w:r>
      <w:r w:rsidR="005B45F1">
        <w:t xml:space="preserve"> </w:t>
      </w:r>
      <w:r>
        <w:t>verkünden!</w:t>
      </w:r>
      <w:r w:rsidR="005B45F1">
        <w:t xml:space="preserve"> </w:t>
      </w:r>
      <w:r>
        <w:t>Sie</w:t>
      </w:r>
      <w:r w:rsidR="005B45F1">
        <w:t xml:space="preserve"> </w:t>
      </w:r>
      <w:r>
        <w:t>haben</w:t>
      </w:r>
      <w:r w:rsidR="005B45F1">
        <w:t xml:space="preserve"> </w:t>
      </w:r>
      <w:r>
        <w:t>nichts</w:t>
      </w:r>
      <w:r w:rsidR="005B45F1">
        <w:t xml:space="preserve"> </w:t>
      </w:r>
      <w:r>
        <w:t>mehr</w:t>
      </w:r>
      <w:r w:rsidR="005B45F1">
        <w:t xml:space="preserve"> </w:t>
      </w:r>
      <w:r>
        <w:t>im</w:t>
      </w:r>
      <w:r w:rsidR="005B45F1">
        <w:t xml:space="preserve"> </w:t>
      </w:r>
      <w:r>
        <w:t>Kreis</w:t>
      </w:r>
      <w:r w:rsidR="005B45F1">
        <w:t xml:space="preserve"> </w:t>
      </w:r>
      <w:r>
        <w:t>meines</w:t>
      </w:r>
      <w:r w:rsidR="005B45F1">
        <w:t xml:space="preserve"> </w:t>
      </w:r>
      <w:r>
        <w:t>Volkes</w:t>
      </w:r>
      <w:r w:rsidR="005B45F1">
        <w:t xml:space="preserve"> </w:t>
      </w:r>
      <w:r>
        <w:t>zu</w:t>
      </w:r>
      <w:r w:rsidR="005B45F1">
        <w:t xml:space="preserve"> </w:t>
      </w:r>
      <w:r>
        <w:t>suchen,</w:t>
      </w:r>
      <w:r w:rsidR="005B45F1">
        <w:t xml:space="preserve"> </w:t>
      </w:r>
      <w:r>
        <w:t>sie</w:t>
      </w:r>
      <w:r w:rsidR="005B45F1">
        <w:t xml:space="preserve"> </w:t>
      </w:r>
      <w:r>
        <w:t>werden</w:t>
      </w:r>
      <w:r w:rsidR="005B45F1">
        <w:t xml:space="preserve"> </w:t>
      </w:r>
      <w:r>
        <w:t>nicht</w:t>
      </w:r>
      <w:r w:rsidR="005B45F1">
        <w:t xml:space="preserve"> </w:t>
      </w:r>
      <w:r>
        <w:t>mehr</w:t>
      </w:r>
      <w:r w:rsidR="005B45F1">
        <w:t xml:space="preserve"> </w:t>
      </w:r>
      <w:r>
        <w:t>im</w:t>
      </w:r>
      <w:r w:rsidR="005B45F1">
        <w:t xml:space="preserve"> </w:t>
      </w:r>
      <w:r>
        <w:t>Verzeichnis</w:t>
      </w:r>
      <w:r w:rsidR="005B45F1">
        <w:t xml:space="preserve"> </w:t>
      </w:r>
      <w:r>
        <w:t>Israels</w:t>
      </w:r>
      <w:r w:rsidR="005B45F1">
        <w:t xml:space="preserve"> </w:t>
      </w:r>
      <w:r>
        <w:t>geführt</w:t>
      </w:r>
      <w:r w:rsidR="005B45F1">
        <w:t xml:space="preserve"> </w:t>
      </w:r>
      <w:r>
        <w:t>und</w:t>
      </w:r>
      <w:r w:rsidR="005B45F1">
        <w:t xml:space="preserve"> </w:t>
      </w:r>
      <w:r>
        <w:t>nie</w:t>
      </w:r>
      <w:r w:rsidR="005B45F1">
        <w:t xml:space="preserve"> </w:t>
      </w:r>
      <w:r>
        <w:t>mehr</w:t>
      </w:r>
      <w:r w:rsidR="005B45F1">
        <w:t xml:space="preserve"> </w:t>
      </w:r>
      <w:r>
        <w:t>ins</w:t>
      </w:r>
      <w:r w:rsidR="005B45F1">
        <w:t xml:space="preserve"> </w:t>
      </w:r>
      <w:r>
        <w:t>Land</w:t>
      </w:r>
      <w:r w:rsidR="005B45F1">
        <w:t xml:space="preserve"> </w:t>
      </w:r>
      <w:r>
        <w:t>Israel</w:t>
      </w:r>
      <w:r w:rsidR="005B45F1">
        <w:t xml:space="preserve"> </w:t>
      </w:r>
      <w:r>
        <w:t>zurückkehren.</w:t>
      </w:r>
      <w:r w:rsidR="005B45F1">
        <w:t xml:space="preserve"> </w:t>
      </w:r>
      <w:r>
        <w:t>Dann</w:t>
      </w:r>
      <w:r w:rsidR="005B45F1">
        <w:t xml:space="preserve"> </w:t>
      </w:r>
      <w:r>
        <w:t>werdet</w:t>
      </w:r>
      <w:r w:rsidR="005B45F1">
        <w:t xml:space="preserve"> </w:t>
      </w:r>
      <w:r>
        <w:t>ihr</w:t>
      </w:r>
      <w:r w:rsidR="005B45F1">
        <w:t xml:space="preserve"> </w:t>
      </w:r>
      <w:r>
        <w:t>erkennen,</w:t>
      </w:r>
      <w:r w:rsidR="005B45F1">
        <w:t xml:space="preserve"> </w:t>
      </w:r>
      <w:r>
        <w:t>dass</w:t>
      </w:r>
      <w:r w:rsidR="005B45F1">
        <w:t xml:space="preserve"> </w:t>
      </w:r>
      <w:r>
        <w:t>ich,</w:t>
      </w:r>
      <w:r w:rsidR="005B45F1">
        <w:t xml:space="preserve"> </w:t>
      </w:r>
      <w:r>
        <w:t>Jahwe,</w:t>
      </w:r>
      <w:r w:rsidR="005B45F1">
        <w:t xml:space="preserve"> </w:t>
      </w:r>
      <w:r>
        <w:t>der</w:t>
      </w:r>
      <w:r w:rsidR="005B45F1">
        <w:t xml:space="preserve"> </w:t>
      </w:r>
      <w:r>
        <w:t>Herr</w:t>
      </w:r>
      <w:r w:rsidR="005B45F1">
        <w:t xml:space="preserve"> </w:t>
      </w:r>
      <w:r>
        <w:t>bin.</w:t>
      </w:r>
      <w:r w:rsidR="005B45F1">
        <w:t xml:space="preserve"> </w:t>
      </w:r>
      <w:r>
        <w:rPr>
          <w:sz w:val="16"/>
        </w:rPr>
        <w:t>10</w:t>
      </w:r>
      <w:r w:rsidR="005B45F1">
        <w:rPr>
          <w:sz w:val="16"/>
        </w:rPr>
        <w:t xml:space="preserve"> </w:t>
      </w:r>
      <w:r w:rsidRPr="00C56EC6">
        <w:t>Deshalb,</w:t>
      </w:r>
      <w:r w:rsidR="005B45F1" w:rsidRPr="00C56EC6">
        <w:t xml:space="preserve"> </w:t>
      </w:r>
      <w:r w:rsidRPr="00C56EC6">
        <w:t>weil</w:t>
      </w:r>
      <w:r w:rsidR="005B45F1" w:rsidRPr="00C56EC6">
        <w:t xml:space="preserve"> </w:t>
      </w:r>
      <w:r w:rsidRPr="00C56EC6">
        <w:t>sie</w:t>
      </w:r>
      <w:r w:rsidR="005B45F1" w:rsidRPr="00C56EC6">
        <w:t xml:space="preserve"> </w:t>
      </w:r>
      <w:r w:rsidRPr="00C56EC6">
        <w:t>mein</w:t>
      </w:r>
      <w:r w:rsidR="005B45F1" w:rsidRPr="00C56EC6">
        <w:t xml:space="preserve"> </w:t>
      </w:r>
      <w:r w:rsidRPr="00C56EC6">
        <w:t>Volk</w:t>
      </w:r>
      <w:r w:rsidR="005B45F1" w:rsidRPr="00C56EC6">
        <w:t xml:space="preserve"> </w:t>
      </w:r>
      <w:r w:rsidRPr="00C56EC6">
        <w:t>in</w:t>
      </w:r>
      <w:r w:rsidR="005B45F1" w:rsidRPr="00C56EC6">
        <w:t xml:space="preserve"> </w:t>
      </w:r>
      <w:r w:rsidRPr="00C56EC6">
        <w:t>die</w:t>
      </w:r>
      <w:r w:rsidR="005B45F1" w:rsidRPr="00C56EC6">
        <w:t xml:space="preserve"> </w:t>
      </w:r>
      <w:r w:rsidRPr="00C56EC6">
        <w:t>Irre</w:t>
      </w:r>
      <w:r w:rsidR="005B45F1" w:rsidRPr="00C56EC6">
        <w:t xml:space="preserve"> </w:t>
      </w:r>
      <w:r w:rsidRPr="00C56EC6">
        <w:t>führen</w:t>
      </w:r>
      <w:r w:rsidR="005B45F1" w:rsidRPr="00C56EC6">
        <w:t xml:space="preserve"> </w:t>
      </w:r>
      <w:r w:rsidRPr="00C56EC6">
        <w:t>und</w:t>
      </w:r>
      <w:r w:rsidR="005B45F1" w:rsidRPr="00C56EC6">
        <w:t xml:space="preserve"> </w:t>
      </w:r>
      <w:r w:rsidRPr="00C56EC6">
        <w:t>sagen:</w:t>
      </w:r>
      <w:r w:rsidR="005B45F1" w:rsidRPr="00C56EC6">
        <w:t xml:space="preserve"> </w:t>
      </w:r>
      <w:r w:rsidRPr="00C56EC6">
        <w:t>‚Schalom!’,</w:t>
      </w:r>
      <w:r w:rsidR="005B45F1" w:rsidRPr="00C56EC6">
        <w:t xml:space="preserve"> </w:t>
      </w:r>
      <w:r w:rsidRPr="00C56EC6">
        <w:t>obwohl</w:t>
      </w:r>
      <w:r w:rsidR="005B45F1" w:rsidRPr="00C56EC6">
        <w:t xml:space="preserve"> </w:t>
      </w:r>
      <w:r w:rsidRPr="00C56EC6">
        <w:t>doch</w:t>
      </w:r>
      <w:r w:rsidR="005B45F1" w:rsidRPr="00C56EC6">
        <w:t xml:space="preserve"> </w:t>
      </w:r>
      <w:r w:rsidRPr="00C56EC6">
        <w:t>kein</w:t>
      </w:r>
      <w:r w:rsidR="005B45F1" w:rsidRPr="00C56EC6">
        <w:t xml:space="preserve"> </w:t>
      </w:r>
      <w:r w:rsidRPr="00C56EC6">
        <w:t>Frieden</w:t>
      </w:r>
      <w:r w:rsidR="005B45F1" w:rsidRPr="00C56EC6">
        <w:t xml:space="preserve"> </w:t>
      </w:r>
      <w:r w:rsidRPr="00C56EC6">
        <w:t>ist</w:t>
      </w:r>
      <w:r w:rsidR="00F2432E" w:rsidRPr="00C56EC6">
        <w:t xml:space="preserve">. </w:t>
      </w:r>
      <w:bookmarkStart w:id="76" w:name="_Hlk67550286"/>
      <w:r w:rsidR="00F2432E" w:rsidRPr="00C56EC6">
        <w:t xml:space="preserve">Und wenn mein Volk eine Schutzmauer baut, beschmieren </w:t>
      </w:r>
      <w:r w:rsidRPr="00C56EC6">
        <w:t>sie</w:t>
      </w:r>
      <w:r w:rsidR="005B45F1" w:rsidRPr="00C56EC6">
        <w:t xml:space="preserve"> </w:t>
      </w:r>
      <w:r w:rsidR="00F2432E" w:rsidRPr="00C56EC6">
        <w:t xml:space="preserve">diese mit </w:t>
      </w:r>
      <w:r w:rsidRPr="00C56EC6">
        <w:t>Lehm</w:t>
      </w:r>
      <w:r w:rsidR="00F2432E" w:rsidRPr="00C56EC6">
        <w:t>.</w:t>
      </w:r>
      <w:r w:rsidR="005B45F1">
        <w:t xml:space="preserve"> </w:t>
      </w:r>
      <w:bookmarkEnd w:id="76"/>
      <w:r>
        <w:rPr>
          <w:sz w:val="16"/>
        </w:rPr>
        <w:t>11</w:t>
      </w:r>
      <w:r w:rsidR="005B45F1">
        <w:rPr>
          <w:sz w:val="16"/>
        </w:rPr>
        <w:t xml:space="preserve"> </w:t>
      </w:r>
      <w:bookmarkStart w:id="77" w:name="_Hlk67551201"/>
      <w:r w:rsidR="00F2432E" w:rsidRPr="007A2A0C">
        <w:t>Sag</w:t>
      </w:r>
      <w:r w:rsidR="00F2432E">
        <w:t xml:space="preserve"> deshalb</w:t>
      </w:r>
      <w:r w:rsidR="005B45F1" w:rsidRPr="007A2A0C">
        <w:t xml:space="preserve"> </w:t>
      </w:r>
      <w:r w:rsidRPr="007A2A0C">
        <w:t>den</w:t>
      </w:r>
      <w:r w:rsidR="005B45F1" w:rsidRPr="007A2A0C">
        <w:t xml:space="preserve"> </w:t>
      </w:r>
      <w:bookmarkStart w:id="78" w:name="_Hlk108518654"/>
      <w:r w:rsidRPr="007A2A0C">
        <w:t>Lehmstreichern:</w:t>
      </w:r>
      <w:r w:rsidR="005B45F1">
        <w:t xml:space="preserve"> </w:t>
      </w:r>
      <w:r w:rsidR="000C0930">
        <w:t>Die Mauer</w:t>
      </w:r>
      <w:r w:rsidR="005B45F1">
        <w:t xml:space="preserve"> </w:t>
      </w:r>
      <w:r w:rsidR="00C56EC6">
        <w:t>wird</w:t>
      </w:r>
      <w:r w:rsidR="005B45F1">
        <w:t xml:space="preserve"> </w:t>
      </w:r>
      <w:r>
        <w:t>fallen!</w:t>
      </w:r>
      <w:r w:rsidR="005B45F1">
        <w:t xml:space="preserve"> </w:t>
      </w:r>
      <w:bookmarkStart w:id="79" w:name="_Hlk67552916"/>
      <w:r>
        <w:t>Ein</w:t>
      </w:r>
      <w:r w:rsidR="005B45F1">
        <w:t xml:space="preserve"> </w:t>
      </w:r>
      <w:r>
        <w:t>Platzregen</w:t>
      </w:r>
      <w:r w:rsidR="005B45F1">
        <w:t xml:space="preserve"> </w:t>
      </w:r>
      <w:bookmarkEnd w:id="77"/>
      <w:r w:rsidR="003E1A71" w:rsidRPr="003E1A71">
        <w:t xml:space="preserve">wird kommen und </w:t>
      </w:r>
      <w:r w:rsidR="000C0930">
        <w:t>seine</w:t>
      </w:r>
      <w:r w:rsidR="003E1A71" w:rsidRPr="003E1A71">
        <w:t xml:space="preserve"> Hagelkörner</w:t>
      </w:r>
      <w:r w:rsidR="00F562DA">
        <w:t>:</w:t>
      </w:r>
      <w:r w:rsidR="000C0930">
        <w:t xml:space="preserve"> </w:t>
      </w:r>
      <w:r w:rsidR="003E1A71" w:rsidRPr="003E1A71">
        <w:t xml:space="preserve">wie Steine </w:t>
      </w:r>
      <w:r w:rsidR="00F562DA">
        <w:t>sollen</w:t>
      </w:r>
      <w:r w:rsidR="00F562DA" w:rsidRPr="003E1A71">
        <w:t xml:space="preserve"> </w:t>
      </w:r>
      <w:r w:rsidR="00F562DA">
        <w:t xml:space="preserve">sie </w:t>
      </w:r>
      <w:r w:rsidR="003E1A71" w:rsidRPr="003E1A71">
        <w:t xml:space="preserve">fallen. </w:t>
      </w:r>
      <w:r w:rsidR="003E1A71">
        <w:t>E</w:t>
      </w:r>
      <w:r w:rsidR="003E1A71" w:rsidRPr="003E1A71">
        <w:t xml:space="preserve">in Wirbelsturm </w:t>
      </w:r>
      <w:r w:rsidR="00F562DA">
        <w:t xml:space="preserve">bricht </w:t>
      </w:r>
      <w:bookmarkStart w:id="80" w:name="_Hlk108518705"/>
      <w:r w:rsidR="00F562DA">
        <w:t>los</w:t>
      </w:r>
      <w:bookmarkEnd w:id="78"/>
      <w:r w:rsidR="005B45F1">
        <w:t xml:space="preserve"> </w:t>
      </w:r>
      <w:bookmarkEnd w:id="79"/>
      <w:r>
        <w:rPr>
          <w:sz w:val="16"/>
        </w:rPr>
        <w:t>12</w:t>
      </w:r>
      <w:r w:rsidR="005B45F1">
        <w:rPr>
          <w:sz w:val="16"/>
        </w:rPr>
        <w:t xml:space="preserve"> </w:t>
      </w:r>
      <w:bookmarkStart w:id="81" w:name="_Hlk67553015"/>
      <w:r w:rsidR="003E1A71">
        <w:t>und</w:t>
      </w:r>
      <w:r w:rsidR="005B45F1">
        <w:t xml:space="preserve"> </w:t>
      </w:r>
      <w:bookmarkEnd w:id="80"/>
      <w:r w:rsidR="006D3A6F">
        <w:t xml:space="preserve">die Mauer </w:t>
      </w:r>
      <w:r w:rsidR="003E1A71">
        <w:t>fällt.</w:t>
      </w:r>
      <w:r w:rsidR="005B45F1">
        <w:t xml:space="preserve"> </w:t>
      </w:r>
      <w:r w:rsidR="003E1A71">
        <w:t xml:space="preserve">Wird </w:t>
      </w:r>
      <w:r>
        <w:t>man</w:t>
      </w:r>
      <w:r w:rsidR="005B45F1">
        <w:t xml:space="preserve"> </w:t>
      </w:r>
      <w:r>
        <w:t>dann</w:t>
      </w:r>
      <w:r w:rsidR="005B45F1">
        <w:t xml:space="preserve"> </w:t>
      </w:r>
      <w:r>
        <w:t>nicht</w:t>
      </w:r>
      <w:r w:rsidR="005B45F1">
        <w:t xml:space="preserve"> </w:t>
      </w:r>
      <w:r>
        <w:t>über</w:t>
      </w:r>
      <w:r w:rsidR="005B45F1">
        <w:t xml:space="preserve"> </w:t>
      </w:r>
      <w:r>
        <w:t>euch</w:t>
      </w:r>
      <w:r w:rsidR="005B45F1">
        <w:t xml:space="preserve"> </w:t>
      </w:r>
      <w:r>
        <w:t>spotten:</w:t>
      </w:r>
      <w:r w:rsidR="005B45F1">
        <w:t xml:space="preserve"> </w:t>
      </w:r>
      <w:bookmarkEnd w:id="81"/>
      <w:r w:rsidR="006D3A6F">
        <w:t>‚</w:t>
      </w:r>
      <w:r>
        <w:t>Wo</w:t>
      </w:r>
      <w:r w:rsidR="005B45F1">
        <w:t xml:space="preserve"> </w:t>
      </w:r>
      <w:r>
        <w:t>ist</w:t>
      </w:r>
      <w:r w:rsidR="005B45F1">
        <w:t xml:space="preserve"> </w:t>
      </w:r>
      <w:r>
        <w:t>nur</w:t>
      </w:r>
      <w:r w:rsidR="005B45F1">
        <w:t xml:space="preserve"> </w:t>
      </w:r>
      <w:r>
        <w:t>der</w:t>
      </w:r>
      <w:r w:rsidR="005B45F1">
        <w:t xml:space="preserve"> </w:t>
      </w:r>
      <w:r>
        <w:t>schöne</w:t>
      </w:r>
      <w:r w:rsidR="005B45F1">
        <w:t xml:space="preserve"> </w:t>
      </w:r>
      <w:bookmarkStart w:id="82" w:name="_Hlk498154663"/>
      <w:r>
        <w:t>Lehmstrich</w:t>
      </w:r>
      <w:r w:rsidR="005B45F1">
        <w:t xml:space="preserve"> </w:t>
      </w:r>
      <w:r>
        <w:t>geblieben?</w:t>
      </w:r>
      <w:r w:rsidR="006D3A6F">
        <w:t>‘</w:t>
      </w:r>
      <w:r w:rsidR="003E0C76">
        <w:t>?</w:t>
      </w:r>
      <w:r w:rsidR="005B45F1">
        <w:t xml:space="preserve"> </w:t>
      </w:r>
      <w:bookmarkEnd w:id="82"/>
      <w:r>
        <w:rPr>
          <w:sz w:val="16"/>
        </w:rPr>
        <w:t>13</w:t>
      </w:r>
      <w:r w:rsidR="005B45F1">
        <w:rPr>
          <w:sz w:val="16"/>
        </w:rPr>
        <w:t xml:space="preserve"> </w:t>
      </w:r>
      <w:r>
        <w:t>Darum</w:t>
      </w:r>
      <w:r w:rsidR="005B45F1">
        <w:t xml:space="preserve"> </w:t>
      </w:r>
      <w:bookmarkStart w:id="83" w:name="_Hlk517201284"/>
      <w:r>
        <w:t>spricht</w:t>
      </w:r>
      <w:r w:rsidR="005B45F1">
        <w:t xml:space="preserve"> </w:t>
      </w:r>
      <w:r>
        <w:t>Jahwe,</w:t>
      </w:r>
      <w:r w:rsidR="005B45F1">
        <w:t xml:space="preserve"> </w:t>
      </w:r>
      <w:r>
        <w:t>der</w:t>
      </w:r>
      <w:r w:rsidR="005B45F1">
        <w:t xml:space="preserve"> </w:t>
      </w:r>
      <w:r>
        <w:t>Herr:</w:t>
      </w:r>
      <w:r w:rsidR="005B45F1">
        <w:t xml:space="preserve"> </w:t>
      </w:r>
      <w:r>
        <w:t>Ich</w:t>
      </w:r>
      <w:r w:rsidR="005B45F1">
        <w:t xml:space="preserve"> </w:t>
      </w:r>
      <w:r>
        <w:t>lasse</w:t>
      </w:r>
      <w:r w:rsidR="005B45F1">
        <w:t xml:space="preserve"> </w:t>
      </w:r>
      <w:r>
        <w:t>einen</w:t>
      </w:r>
      <w:r w:rsidR="005B45F1">
        <w:t xml:space="preserve"> </w:t>
      </w:r>
      <w:bookmarkEnd w:id="83"/>
      <w:r>
        <w:t>Sturm</w:t>
      </w:r>
      <w:r w:rsidR="005B45F1">
        <w:t xml:space="preserve"> </w:t>
      </w:r>
      <w:r>
        <w:t>losbrechen</w:t>
      </w:r>
      <w:r w:rsidR="005B45F1">
        <w:t xml:space="preserve"> </w:t>
      </w:r>
      <w:r>
        <w:t>in</w:t>
      </w:r>
      <w:r w:rsidR="005B45F1">
        <w:t xml:space="preserve"> </w:t>
      </w:r>
      <w:r>
        <w:t>meinem</w:t>
      </w:r>
      <w:r w:rsidR="005B45F1">
        <w:t xml:space="preserve"> </w:t>
      </w:r>
      <w:r>
        <w:t>Grimm,</w:t>
      </w:r>
      <w:r w:rsidR="005B45F1">
        <w:t xml:space="preserve"> </w:t>
      </w:r>
      <w:r>
        <w:t>ein</w:t>
      </w:r>
      <w:r w:rsidR="005B45F1">
        <w:t xml:space="preserve"> </w:t>
      </w:r>
      <w:r>
        <w:t>Wolkenbruch</w:t>
      </w:r>
      <w:r w:rsidR="005B45F1">
        <w:t xml:space="preserve"> </w:t>
      </w:r>
      <w:r>
        <w:t>kommt</w:t>
      </w:r>
      <w:r w:rsidR="005B45F1">
        <w:t xml:space="preserve"> </w:t>
      </w:r>
      <w:r>
        <w:t>durch</w:t>
      </w:r>
      <w:r w:rsidR="005B45F1">
        <w:t xml:space="preserve"> </w:t>
      </w:r>
      <w:r>
        <w:t>meinen</w:t>
      </w:r>
      <w:r w:rsidR="005B45F1">
        <w:t xml:space="preserve"> </w:t>
      </w:r>
      <w:r>
        <w:t>Zorn</w:t>
      </w:r>
      <w:r w:rsidR="005B45F1">
        <w:t xml:space="preserve"> </w:t>
      </w:r>
      <w:r>
        <w:t>und</w:t>
      </w:r>
      <w:r w:rsidR="005B45F1">
        <w:t xml:space="preserve"> </w:t>
      </w:r>
      <w:r>
        <w:t>ein</w:t>
      </w:r>
      <w:r w:rsidR="005B45F1">
        <w:t xml:space="preserve"> </w:t>
      </w:r>
      <w:r>
        <w:t>verheerender</w:t>
      </w:r>
      <w:r w:rsidR="005B45F1">
        <w:t xml:space="preserve"> </w:t>
      </w:r>
      <w:r>
        <w:t>Hagelschlag.</w:t>
      </w:r>
      <w:r w:rsidR="005B45F1">
        <w:t xml:space="preserve"> </w:t>
      </w:r>
      <w:r>
        <w:rPr>
          <w:sz w:val="16"/>
        </w:rPr>
        <w:t>14</w:t>
      </w:r>
      <w:r w:rsidR="005B45F1">
        <w:rPr>
          <w:sz w:val="16"/>
        </w:rPr>
        <w:t xml:space="preserve"> </w:t>
      </w:r>
      <w:r>
        <w:t>Ich</w:t>
      </w:r>
      <w:r w:rsidR="005B45F1">
        <w:t xml:space="preserve"> </w:t>
      </w:r>
      <w:r>
        <w:t>selbst</w:t>
      </w:r>
      <w:r w:rsidR="005B45F1">
        <w:t xml:space="preserve"> </w:t>
      </w:r>
      <w:r>
        <w:t>breche</w:t>
      </w:r>
      <w:r w:rsidR="005B45F1">
        <w:t xml:space="preserve"> </w:t>
      </w:r>
      <w:r>
        <w:t>die</w:t>
      </w:r>
      <w:r w:rsidR="005B45F1">
        <w:t xml:space="preserve"> </w:t>
      </w:r>
      <w:r>
        <w:t>Mauer</w:t>
      </w:r>
      <w:r w:rsidR="005B45F1">
        <w:t xml:space="preserve"> </w:t>
      </w:r>
      <w:r>
        <w:t>ab,</w:t>
      </w:r>
      <w:r w:rsidR="005B45F1">
        <w:t xml:space="preserve"> </w:t>
      </w:r>
      <w:r>
        <w:t>die</w:t>
      </w:r>
      <w:r w:rsidR="005B45F1">
        <w:t xml:space="preserve"> </w:t>
      </w:r>
      <w:r>
        <w:t>ihr</w:t>
      </w:r>
      <w:r w:rsidR="005B45F1">
        <w:t xml:space="preserve"> </w:t>
      </w:r>
      <w:r>
        <w:t>mit</w:t>
      </w:r>
      <w:r w:rsidR="005B45F1">
        <w:t xml:space="preserve"> </w:t>
      </w:r>
      <w:r>
        <w:t>Lehm</w:t>
      </w:r>
      <w:r w:rsidR="005B45F1">
        <w:t xml:space="preserve"> </w:t>
      </w:r>
      <w:r>
        <w:t>verschmiert</w:t>
      </w:r>
      <w:r w:rsidR="005B45F1">
        <w:t xml:space="preserve"> </w:t>
      </w:r>
      <w:r>
        <w:t>habt.</w:t>
      </w:r>
      <w:r w:rsidR="005B45F1">
        <w:t xml:space="preserve"> </w:t>
      </w:r>
      <w:r>
        <w:t>Ich</w:t>
      </w:r>
      <w:r w:rsidR="005B45F1">
        <w:t xml:space="preserve"> </w:t>
      </w:r>
      <w:r>
        <w:t>lasse</w:t>
      </w:r>
      <w:r w:rsidR="005B45F1">
        <w:t xml:space="preserve"> </w:t>
      </w:r>
      <w:r>
        <w:t>sie</w:t>
      </w:r>
      <w:r w:rsidR="005B45F1">
        <w:t xml:space="preserve"> </w:t>
      </w:r>
      <w:r>
        <w:t>einstürzen,</w:t>
      </w:r>
      <w:r w:rsidR="005B45F1">
        <w:t xml:space="preserve"> </w:t>
      </w:r>
      <w:r>
        <w:t>sodass</w:t>
      </w:r>
      <w:r w:rsidR="005B45F1">
        <w:t xml:space="preserve"> </w:t>
      </w:r>
      <w:r>
        <w:t>ihr</w:t>
      </w:r>
      <w:r w:rsidR="005B45F1">
        <w:t xml:space="preserve"> </w:t>
      </w:r>
      <w:r>
        <w:t>Grund</w:t>
      </w:r>
      <w:r w:rsidR="005B45F1">
        <w:t xml:space="preserve"> </w:t>
      </w:r>
      <w:r>
        <w:t>bloßgelegt</w:t>
      </w:r>
      <w:r w:rsidR="005B45F1">
        <w:t xml:space="preserve"> </w:t>
      </w:r>
      <w:r>
        <w:t>ist</w:t>
      </w:r>
      <w:r w:rsidR="005B45F1">
        <w:t xml:space="preserve"> </w:t>
      </w:r>
      <w:r>
        <w:t>und</w:t>
      </w:r>
      <w:r w:rsidR="005B45F1">
        <w:t xml:space="preserve"> </w:t>
      </w:r>
      <w:r>
        <w:t>ihr</w:t>
      </w:r>
      <w:r w:rsidR="005B45F1">
        <w:t xml:space="preserve"> </w:t>
      </w:r>
      <w:r>
        <w:t>unter</w:t>
      </w:r>
      <w:r w:rsidR="005B45F1">
        <w:t xml:space="preserve"> </w:t>
      </w:r>
      <w:r>
        <w:t>ihren</w:t>
      </w:r>
      <w:r w:rsidR="005B45F1">
        <w:t xml:space="preserve"> </w:t>
      </w:r>
      <w:r>
        <w:t>Trümmern</w:t>
      </w:r>
      <w:r w:rsidR="005B45F1">
        <w:t xml:space="preserve"> </w:t>
      </w:r>
      <w:r>
        <w:t>begraben</w:t>
      </w:r>
      <w:r w:rsidR="005B45F1">
        <w:t xml:space="preserve"> </w:t>
      </w:r>
      <w:r>
        <w:t>seid.</w:t>
      </w:r>
      <w:r w:rsidR="005B45F1">
        <w:t xml:space="preserve"> </w:t>
      </w:r>
      <w:r>
        <w:t>Dann</w:t>
      </w:r>
      <w:r w:rsidR="005B45F1">
        <w:t xml:space="preserve"> </w:t>
      </w:r>
      <w:r>
        <w:t>werdet</w:t>
      </w:r>
      <w:r w:rsidR="005B45F1">
        <w:t xml:space="preserve"> </w:t>
      </w:r>
      <w:r>
        <w:t>ihr</w:t>
      </w:r>
      <w:r w:rsidR="005B45F1">
        <w:t xml:space="preserve"> </w:t>
      </w:r>
      <w:bookmarkStart w:id="84" w:name="_Hlk124151339"/>
      <w:r>
        <w:t>erkennen,</w:t>
      </w:r>
      <w:r w:rsidR="005B45F1">
        <w:t xml:space="preserve"> </w:t>
      </w:r>
      <w:r>
        <w:t>dass</w:t>
      </w:r>
      <w:r w:rsidR="005B45F1">
        <w:t xml:space="preserve"> </w:t>
      </w:r>
      <w:r>
        <w:t>ich</w:t>
      </w:r>
      <w:r w:rsidR="005B45F1">
        <w:t xml:space="preserve"> </w:t>
      </w:r>
      <w:bookmarkStart w:id="85" w:name="_Hlk67553195"/>
      <w:r>
        <w:t>Jahwe</w:t>
      </w:r>
      <w:r w:rsidR="00C40037">
        <w:t xml:space="preserve"> bin</w:t>
      </w:r>
      <w:r w:rsidR="00B629A8">
        <w:t>.</w:t>
      </w:r>
      <w:bookmarkEnd w:id="84"/>
      <w:r w:rsidR="005B45F1">
        <w:t xml:space="preserve"> </w:t>
      </w:r>
      <w:r>
        <w:rPr>
          <w:sz w:val="16"/>
        </w:rPr>
        <w:t>15</w:t>
      </w:r>
      <w:r w:rsidR="005B45F1">
        <w:rPr>
          <w:sz w:val="16"/>
        </w:rPr>
        <w:t xml:space="preserve"> </w:t>
      </w:r>
      <w:r w:rsidR="00B629A8">
        <w:t>So werde</w:t>
      </w:r>
      <w:r w:rsidR="005B45F1">
        <w:t xml:space="preserve"> </w:t>
      </w:r>
      <w:r>
        <w:t>ich</w:t>
      </w:r>
      <w:r w:rsidR="005B45F1">
        <w:t xml:space="preserve"> </w:t>
      </w:r>
      <w:r>
        <w:t>meinen</w:t>
      </w:r>
      <w:r w:rsidR="005B45F1">
        <w:t xml:space="preserve"> </w:t>
      </w:r>
      <w:r>
        <w:t>Grimm</w:t>
      </w:r>
      <w:r w:rsidR="005B45F1">
        <w:t xml:space="preserve"> </w:t>
      </w:r>
      <w:r>
        <w:t>an</w:t>
      </w:r>
      <w:r w:rsidR="005B45F1">
        <w:t xml:space="preserve"> </w:t>
      </w:r>
      <w:r>
        <w:t>der</w:t>
      </w:r>
      <w:r w:rsidR="005B45F1">
        <w:t xml:space="preserve"> </w:t>
      </w:r>
      <w:r>
        <w:t>Mauer</w:t>
      </w:r>
      <w:r w:rsidR="005B45F1">
        <w:t xml:space="preserve"> </w:t>
      </w:r>
      <w:r>
        <w:t>auslasse</w:t>
      </w:r>
      <w:r w:rsidR="00B629A8">
        <w:t>n</w:t>
      </w:r>
      <w:r w:rsidR="005B45F1">
        <w:t xml:space="preserve"> </w:t>
      </w:r>
      <w:r>
        <w:t>und</w:t>
      </w:r>
      <w:r w:rsidR="005B45F1">
        <w:t xml:space="preserve"> </w:t>
      </w:r>
      <w:r>
        <w:t>an</w:t>
      </w:r>
      <w:r w:rsidR="005B45F1">
        <w:t xml:space="preserve"> </w:t>
      </w:r>
      <w:r>
        <w:t>denen,</w:t>
      </w:r>
      <w:r w:rsidR="005B45F1">
        <w:t xml:space="preserve"> </w:t>
      </w:r>
      <w:r>
        <w:t>die</w:t>
      </w:r>
      <w:r w:rsidR="005B45F1">
        <w:t xml:space="preserve"> </w:t>
      </w:r>
      <w:r>
        <w:t>sie</w:t>
      </w:r>
      <w:r w:rsidR="005B45F1">
        <w:t xml:space="preserve"> </w:t>
      </w:r>
      <w:r>
        <w:t>mit</w:t>
      </w:r>
      <w:r w:rsidR="005B45F1">
        <w:t xml:space="preserve"> </w:t>
      </w:r>
      <w:r>
        <w:t>Lehm</w:t>
      </w:r>
      <w:r w:rsidR="005B45F1">
        <w:t xml:space="preserve"> </w:t>
      </w:r>
      <w:r>
        <w:t>verschmieren.</w:t>
      </w:r>
      <w:r w:rsidR="005B45F1">
        <w:t xml:space="preserve"> </w:t>
      </w:r>
      <w:r>
        <w:t>Dann</w:t>
      </w:r>
      <w:r w:rsidR="005B45F1">
        <w:t xml:space="preserve"> </w:t>
      </w:r>
      <w:bookmarkStart w:id="86" w:name="_Hlk67553428"/>
      <w:bookmarkEnd w:id="85"/>
      <w:r>
        <w:t>werde</w:t>
      </w:r>
      <w:r w:rsidR="005B45F1">
        <w:t xml:space="preserve"> </w:t>
      </w:r>
      <w:r>
        <w:t>ich</w:t>
      </w:r>
      <w:r w:rsidR="005B45F1">
        <w:t xml:space="preserve"> </w:t>
      </w:r>
      <w:r>
        <w:t>zu</w:t>
      </w:r>
      <w:r w:rsidR="005B45F1">
        <w:t xml:space="preserve"> </w:t>
      </w:r>
      <w:r>
        <w:t>euch</w:t>
      </w:r>
      <w:r w:rsidR="005B45F1">
        <w:t xml:space="preserve"> </w:t>
      </w:r>
      <w:r>
        <w:t>sagen:</w:t>
      </w:r>
      <w:r w:rsidR="005B45F1">
        <w:t xml:space="preserve"> </w:t>
      </w:r>
      <w:r>
        <w:t>Die</w:t>
      </w:r>
      <w:r w:rsidR="005B45F1">
        <w:t xml:space="preserve"> </w:t>
      </w:r>
      <w:r>
        <w:t>Mauer</w:t>
      </w:r>
      <w:r w:rsidR="005B45F1">
        <w:t xml:space="preserve"> </w:t>
      </w:r>
      <w:r>
        <w:t>ist</w:t>
      </w:r>
      <w:r w:rsidR="005B45F1">
        <w:t xml:space="preserve"> </w:t>
      </w:r>
      <w:r>
        <w:t>hin</w:t>
      </w:r>
      <w:r w:rsidR="005B45F1">
        <w:t xml:space="preserve"> </w:t>
      </w:r>
      <w:r>
        <w:t>und</w:t>
      </w:r>
      <w:r w:rsidR="005B45F1">
        <w:t xml:space="preserve"> </w:t>
      </w:r>
      <w:r>
        <w:t>die</w:t>
      </w:r>
      <w:r w:rsidR="005B45F1">
        <w:t xml:space="preserve"> </w:t>
      </w:r>
      <w:r>
        <w:t>Lehmstreicher</w:t>
      </w:r>
      <w:r w:rsidR="005B45F1">
        <w:t xml:space="preserve"> </w:t>
      </w:r>
      <w:r>
        <w:t>sind</w:t>
      </w:r>
      <w:r w:rsidR="005B45F1">
        <w:t xml:space="preserve"> </w:t>
      </w:r>
      <w:r>
        <w:t>es</w:t>
      </w:r>
      <w:r w:rsidR="005B45F1">
        <w:t xml:space="preserve"> </w:t>
      </w:r>
      <w:r>
        <w:t>auch,</w:t>
      </w:r>
      <w:r w:rsidR="005B45F1">
        <w:t xml:space="preserve"> </w:t>
      </w:r>
      <w:bookmarkEnd w:id="86"/>
      <w:r>
        <w:rPr>
          <w:sz w:val="16"/>
        </w:rPr>
        <w:t>16</w:t>
      </w:r>
      <w:r w:rsidR="005B45F1">
        <w:rPr>
          <w:sz w:val="16"/>
        </w:rPr>
        <w:t xml:space="preserve"> </w:t>
      </w:r>
      <w:bookmarkStart w:id="87" w:name="_Hlk67553464"/>
      <w:r w:rsidR="00B629A8">
        <w:t xml:space="preserve">nämlich </w:t>
      </w:r>
      <w:r>
        <w:t>die</w:t>
      </w:r>
      <w:r w:rsidR="005B45F1">
        <w:t xml:space="preserve"> </w:t>
      </w:r>
      <w:r>
        <w:t>Propheten</w:t>
      </w:r>
      <w:r w:rsidR="005B45F1">
        <w:t xml:space="preserve"> </w:t>
      </w:r>
      <w:r>
        <w:t>Israels,</w:t>
      </w:r>
      <w:r w:rsidR="005B45F1">
        <w:t xml:space="preserve"> </w:t>
      </w:r>
      <w:r>
        <w:t>die</w:t>
      </w:r>
      <w:r w:rsidR="005B45F1">
        <w:t xml:space="preserve"> </w:t>
      </w:r>
      <w:bookmarkEnd w:id="87"/>
      <w:r>
        <w:t>über</w:t>
      </w:r>
      <w:r w:rsidR="005B45F1">
        <w:t xml:space="preserve"> </w:t>
      </w:r>
      <w:r>
        <w:t>Jerusalem</w:t>
      </w:r>
      <w:r w:rsidR="005B45F1">
        <w:t xml:space="preserve"> </w:t>
      </w:r>
      <w:r>
        <w:t>weissagten</w:t>
      </w:r>
      <w:r w:rsidR="005B45F1">
        <w:t xml:space="preserve"> </w:t>
      </w:r>
      <w:r>
        <w:t>und</w:t>
      </w:r>
      <w:r w:rsidR="005B45F1">
        <w:t xml:space="preserve"> </w:t>
      </w:r>
      <w:r>
        <w:t>Friedensvisionen</w:t>
      </w:r>
      <w:r w:rsidR="005B45F1">
        <w:t xml:space="preserve"> </w:t>
      </w:r>
      <w:r>
        <w:t>hatten,</w:t>
      </w:r>
      <w:r w:rsidR="005B45F1">
        <w:t xml:space="preserve"> </w:t>
      </w:r>
      <w:r>
        <w:t>obwohl</w:t>
      </w:r>
      <w:r w:rsidR="005B45F1">
        <w:t xml:space="preserve"> </w:t>
      </w:r>
      <w:r>
        <w:t>doch</w:t>
      </w:r>
      <w:r w:rsidR="005B45F1">
        <w:t xml:space="preserve"> </w:t>
      </w:r>
      <w:r>
        <w:t>kein</w:t>
      </w:r>
      <w:r w:rsidR="005B45F1">
        <w:t xml:space="preserve"> </w:t>
      </w:r>
      <w:r>
        <w:t>Friede</w:t>
      </w:r>
      <w:r w:rsidR="005B45F1">
        <w:t xml:space="preserve"> </w:t>
      </w:r>
      <w:r>
        <w:t>da</w:t>
      </w:r>
      <w:r w:rsidR="005B45F1">
        <w:t xml:space="preserve"> </w:t>
      </w:r>
      <w:r>
        <w:t>ist,</w:t>
      </w:r>
      <w:r w:rsidR="005B45F1">
        <w:t xml:space="preserve"> </w:t>
      </w:r>
      <w:r>
        <w:t>spricht</w:t>
      </w:r>
      <w:r w:rsidR="005B45F1">
        <w:t xml:space="preserve"> </w:t>
      </w:r>
      <w:r>
        <w:t>Jahwe,</w:t>
      </w:r>
      <w:r w:rsidR="005B45F1">
        <w:t xml:space="preserve"> </w:t>
      </w:r>
      <w:r>
        <w:t>der</w:t>
      </w:r>
      <w:r w:rsidR="005B45F1">
        <w:t xml:space="preserve"> </w:t>
      </w:r>
      <w:r>
        <w:t>Herr.“</w:t>
      </w:r>
    </w:p>
    <w:p w14:paraId="33E864F1" w14:textId="77777777" w:rsidR="00B37F1B" w:rsidRDefault="001359D5">
      <w:pPr>
        <w:pStyle w:val="Zwischentitel"/>
      </w:pPr>
      <w:r>
        <w:t>Gegen</w:t>
      </w:r>
      <w:r w:rsidR="005B45F1">
        <w:t xml:space="preserve"> </w:t>
      </w:r>
      <w:r>
        <w:t>falsche</w:t>
      </w:r>
      <w:r w:rsidR="005B45F1">
        <w:t xml:space="preserve"> </w:t>
      </w:r>
      <w:r>
        <w:t>Prophetinnen</w:t>
      </w:r>
    </w:p>
    <w:p w14:paraId="75754EFC" w14:textId="77777777" w:rsidR="00B37F1B" w:rsidRDefault="001359D5">
      <w:pPr>
        <w:pStyle w:val="Blocktext"/>
      </w:pPr>
      <w:r>
        <w:rPr>
          <w:sz w:val="16"/>
        </w:rPr>
        <w:t>17</w:t>
      </w:r>
      <w:r w:rsidR="005B45F1">
        <w:rPr>
          <w:sz w:val="16"/>
        </w:rPr>
        <w:t xml:space="preserve"> </w:t>
      </w:r>
      <w:r>
        <w:t>„Du</w:t>
      </w:r>
      <w:r w:rsidR="005B45F1">
        <w:t xml:space="preserve"> </w:t>
      </w:r>
      <w:r>
        <w:t>Mensch,</w:t>
      </w:r>
      <w:r w:rsidR="005B45F1">
        <w:t xml:space="preserve"> </w:t>
      </w:r>
      <w:r>
        <w:t>wende</w:t>
      </w:r>
      <w:r w:rsidR="005B45F1">
        <w:t xml:space="preserve"> </w:t>
      </w:r>
      <w:r>
        <w:t>dich</w:t>
      </w:r>
      <w:r w:rsidR="005B45F1">
        <w:t xml:space="preserve"> </w:t>
      </w:r>
      <w:r>
        <w:t>gegen</w:t>
      </w:r>
      <w:r w:rsidR="005B45F1">
        <w:t xml:space="preserve"> </w:t>
      </w:r>
      <w:r>
        <w:t>die</w:t>
      </w:r>
      <w:r w:rsidR="005B45F1">
        <w:t xml:space="preserve"> </w:t>
      </w:r>
      <w:r>
        <w:t>Frauen</w:t>
      </w:r>
      <w:r w:rsidR="005B45F1">
        <w:t xml:space="preserve"> </w:t>
      </w:r>
      <w:r>
        <w:t>deines</w:t>
      </w:r>
      <w:r w:rsidR="005B45F1">
        <w:t xml:space="preserve"> </w:t>
      </w:r>
      <w:r>
        <w:t>Volkes,</w:t>
      </w:r>
      <w:r w:rsidR="005B45F1">
        <w:t xml:space="preserve"> </w:t>
      </w:r>
      <w:r>
        <w:t>die</w:t>
      </w:r>
      <w:r w:rsidR="005B45F1">
        <w:t xml:space="preserve"> </w:t>
      </w:r>
      <w:r>
        <w:t>nach</w:t>
      </w:r>
      <w:r w:rsidR="005B45F1">
        <w:t xml:space="preserve"> </w:t>
      </w:r>
      <w:r>
        <w:t>ihrem</w:t>
      </w:r>
      <w:r w:rsidR="005B45F1">
        <w:t xml:space="preserve"> </w:t>
      </w:r>
      <w:r>
        <w:t>Gutdünken</w:t>
      </w:r>
      <w:r w:rsidR="005B45F1">
        <w:t xml:space="preserve"> </w:t>
      </w:r>
      <w:r>
        <w:t>weissagen,</w:t>
      </w:r>
      <w:r w:rsidR="005B45F1">
        <w:t xml:space="preserve"> </w:t>
      </w:r>
      <w:r>
        <w:t>und</w:t>
      </w:r>
      <w:r w:rsidR="005B45F1">
        <w:t xml:space="preserve"> </w:t>
      </w:r>
      <w:r>
        <w:t>weissage</w:t>
      </w:r>
      <w:r w:rsidR="005B45F1">
        <w:t xml:space="preserve"> </w:t>
      </w:r>
      <w:r>
        <w:t>Folgendes</w:t>
      </w:r>
      <w:r w:rsidR="005B45F1">
        <w:t xml:space="preserve"> </w:t>
      </w:r>
      <w:r>
        <w:t>gegen</w:t>
      </w:r>
      <w:r w:rsidR="005B45F1">
        <w:t xml:space="preserve"> </w:t>
      </w:r>
      <w:r>
        <w:t>sie:</w:t>
      </w:r>
      <w:r w:rsidR="005B45F1">
        <w:t xml:space="preserve"> </w:t>
      </w:r>
    </w:p>
    <w:p w14:paraId="306406CB" w14:textId="77777777" w:rsidR="00B37F1B" w:rsidRDefault="001359D5">
      <w:pPr>
        <w:pStyle w:val="Blocktext"/>
      </w:pPr>
      <w:r>
        <w:rPr>
          <w:sz w:val="16"/>
        </w:rPr>
        <w:t>18</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Weh</w:t>
      </w:r>
      <w:r w:rsidR="00C934A7">
        <w:t>e</w:t>
      </w:r>
      <w:r w:rsidR="005B45F1">
        <w:t xml:space="preserve"> </w:t>
      </w:r>
      <w:r>
        <w:t>den</w:t>
      </w:r>
      <w:r w:rsidR="005B45F1">
        <w:t xml:space="preserve"> </w:t>
      </w:r>
      <w:r>
        <w:t>Frauen,</w:t>
      </w:r>
      <w:r w:rsidR="005B45F1">
        <w:t xml:space="preserve"> </w:t>
      </w:r>
      <w:r>
        <w:t>die</w:t>
      </w:r>
      <w:r w:rsidR="005B45F1">
        <w:t xml:space="preserve"> </w:t>
      </w:r>
      <w:r>
        <w:t>Bannbänder</w:t>
      </w:r>
      <w:r w:rsidR="005B45F1">
        <w:t xml:space="preserve"> </w:t>
      </w:r>
      <w:r>
        <w:t>für</w:t>
      </w:r>
      <w:r w:rsidR="005B45F1">
        <w:t xml:space="preserve"> </w:t>
      </w:r>
      <w:r>
        <w:t>Handgelenke</w:t>
      </w:r>
      <w:r w:rsidR="005B45F1">
        <w:t xml:space="preserve"> </w:t>
      </w:r>
      <w:r>
        <w:t>nähen</w:t>
      </w:r>
      <w:r w:rsidR="005B45F1">
        <w:t xml:space="preserve"> </w:t>
      </w:r>
      <w:r>
        <w:t>und</w:t>
      </w:r>
      <w:r w:rsidR="005B45F1">
        <w:t xml:space="preserve"> </w:t>
      </w:r>
      <w:r>
        <w:t>Zauberschleier</w:t>
      </w:r>
      <w:r w:rsidR="005B45F1">
        <w:t xml:space="preserve"> </w:t>
      </w:r>
      <w:r>
        <w:t>jeder</w:t>
      </w:r>
      <w:r w:rsidR="005B45F1">
        <w:t xml:space="preserve"> </w:t>
      </w:r>
      <w:r>
        <w:t>Größe,</w:t>
      </w:r>
      <w:r w:rsidR="005B45F1">
        <w:t xml:space="preserve"> </w:t>
      </w:r>
      <w:r>
        <w:t>um</w:t>
      </w:r>
      <w:r w:rsidR="005B45F1">
        <w:t xml:space="preserve"> </w:t>
      </w:r>
      <w:r>
        <w:t>Menschen</w:t>
      </w:r>
      <w:r w:rsidR="005B45F1">
        <w:t xml:space="preserve"> </w:t>
      </w:r>
      <w:r>
        <w:t>zu</w:t>
      </w:r>
      <w:r w:rsidR="005B45F1">
        <w:t xml:space="preserve"> </w:t>
      </w:r>
      <w:r>
        <w:t>fangen.</w:t>
      </w:r>
      <w:r w:rsidR="005B45F1">
        <w:t xml:space="preserve"> </w:t>
      </w:r>
      <w:r>
        <w:t>Ja,</w:t>
      </w:r>
      <w:r w:rsidR="005B45F1">
        <w:t xml:space="preserve"> </w:t>
      </w:r>
      <w:r>
        <w:t>Menschenleben</w:t>
      </w:r>
      <w:r w:rsidR="005B45F1">
        <w:t xml:space="preserve"> </w:t>
      </w:r>
      <w:r>
        <w:t>wollt</w:t>
      </w:r>
      <w:r w:rsidR="005B45F1">
        <w:t xml:space="preserve"> </w:t>
      </w:r>
      <w:r>
        <w:t>ihr</w:t>
      </w:r>
      <w:r w:rsidR="005B45F1">
        <w:t xml:space="preserve"> </w:t>
      </w:r>
      <w:r>
        <w:t>fangen</w:t>
      </w:r>
      <w:r w:rsidR="005B45F1">
        <w:t xml:space="preserve"> </w:t>
      </w:r>
      <w:r>
        <w:t>in</w:t>
      </w:r>
      <w:r w:rsidR="005B45F1">
        <w:t xml:space="preserve"> </w:t>
      </w:r>
      <w:r>
        <w:t>meinem</w:t>
      </w:r>
      <w:r w:rsidR="005B45F1">
        <w:t xml:space="preserve"> </w:t>
      </w:r>
      <w:r>
        <w:t>Volk</w:t>
      </w:r>
      <w:r w:rsidR="005B45F1">
        <w:t xml:space="preserve"> </w:t>
      </w:r>
      <w:r>
        <w:t>und</w:t>
      </w:r>
      <w:r w:rsidR="005B45F1">
        <w:t xml:space="preserve"> </w:t>
      </w:r>
      <w:r>
        <w:t>euer</w:t>
      </w:r>
      <w:r w:rsidR="005B45F1">
        <w:t xml:space="preserve"> </w:t>
      </w:r>
      <w:r>
        <w:t>eigenes</w:t>
      </w:r>
      <w:r w:rsidR="005B45F1">
        <w:t xml:space="preserve"> </w:t>
      </w:r>
      <w:r>
        <w:t>Leben</w:t>
      </w:r>
      <w:r w:rsidR="005B45F1">
        <w:t xml:space="preserve"> </w:t>
      </w:r>
      <w:r>
        <w:t>retten.</w:t>
      </w:r>
      <w:r w:rsidR="005B45F1">
        <w:t xml:space="preserve"> </w:t>
      </w:r>
      <w:r>
        <w:rPr>
          <w:sz w:val="16"/>
        </w:rPr>
        <w:t>19</w:t>
      </w:r>
      <w:r w:rsidR="005B45F1">
        <w:rPr>
          <w:sz w:val="16"/>
        </w:rPr>
        <w:t xml:space="preserve"> </w:t>
      </w:r>
      <w:r>
        <w:t>Für</w:t>
      </w:r>
      <w:r w:rsidR="005B45F1">
        <w:t xml:space="preserve"> </w:t>
      </w:r>
      <w:r>
        <w:t>ein</w:t>
      </w:r>
      <w:r w:rsidR="005B45F1">
        <w:t xml:space="preserve"> </w:t>
      </w:r>
      <w:r>
        <w:t>paar</w:t>
      </w:r>
      <w:r w:rsidR="005B45F1">
        <w:t xml:space="preserve"> </w:t>
      </w:r>
      <w:r>
        <w:t>Hände</w:t>
      </w:r>
      <w:r w:rsidR="005B45F1">
        <w:t xml:space="preserve"> </w:t>
      </w:r>
      <w:r>
        <w:t>voll</w:t>
      </w:r>
      <w:r w:rsidR="005B45F1">
        <w:t xml:space="preserve"> </w:t>
      </w:r>
      <w:r>
        <w:t>Gerste</w:t>
      </w:r>
      <w:r w:rsidR="005B45F1">
        <w:t xml:space="preserve"> </w:t>
      </w:r>
      <w:r>
        <w:t>und</w:t>
      </w:r>
      <w:r w:rsidR="005B45F1">
        <w:t xml:space="preserve"> </w:t>
      </w:r>
      <w:r>
        <w:t>einige</w:t>
      </w:r>
      <w:r w:rsidR="005B45F1">
        <w:t xml:space="preserve"> </w:t>
      </w:r>
      <w:r>
        <w:t>Bissen</w:t>
      </w:r>
      <w:r w:rsidR="005B45F1">
        <w:t xml:space="preserve"> </w:t>
      </w:r>
      <w:r>
        <w:t>Brot</w:t>
      </w:r>
      <w:r w:rsidR="005B45F1">
        <w:t xml:space="preserve"> </w:t>
      </w:r>
      <w:r>
        <w:t>entweiht</w:t>
      </w:r>
      <w:r w:rsidR="005B45F1">
        <w:t xml:space="preserve"> </w:t>
      </w:r>
      <w:r>
        <w:t>ihr</w:t>
      </w:r>
      <w:r w:rsidR="005B45F1">
        <w:t xml:space="preserve"> </w:t>
      </w:r>
      <w:r>
        <w:t>mich</w:t>
      </w:r>
      <w:r w:rsidR="005B45F1">
        <w:t xml:space="preserve"> </w:t>
      </w:r>
      <w:r>
        <w:t>bei</w:t>
      </w:r>
      <w:r w:rsidR="005B45F1">
        <w:t xml:space="preserve"> </w:t>
      </w:r>
      <w:r>
        <w:t>meinem</w:t>
      </w:r>
      <w:r w:rsidR="005B45F1">
        <w:t xml:space="preserve"> </w:t>
      </w:r>
      <w:r>
        <w:t>Volk,</w:t>
      </w:r>
      <w:r w:rsidR="005B45F1">
        <w:t xml:space="preserve"> </w:t>
      </w:r>
      <w:r>
        <w:t>indem</w:t>
      </w:r>
      <w:r w:rsidR="005B45F1">
        <w:t xml:space="preserve"> </w:t>
      </w:r>
      <w:r>
        <w:t>ihr</w:t>
      </w:r>
      <w:r w:rsidR="005B45F1">
        <w:t xml:space="preserve"> </w:t>
      </w:r>
      <w:r>
        <w:t>Menschen,</w:t>
      </w:r>
      <w:r w:rsidR="005B45F1">
        <w:t xml:space="preserve"> </w:t>
      </w:r>
      <w:r>
        <w:t>die</w:t>
      </w:r>
      <w:r w:rsidR="005B45F1">
        <w:t xml:space="preserve"> </w:t>
      </w:r>
      <w:r>
        <w:t>nicht</w:t>
      </w:r>
      <w:r w:rsidR="005B45F1">
        <w:t xml:space="preserve"> </w:t>
      </w:r>
      <w:r>
        <w:t>sterben</w:t>
      </w:r>
      <w:r w:rsidR="005B45F1">
        <w:t xml:space="preserve"> </w:t>
      </w:r>
      <w:r>
        <w:t>sollten,</w:t>
      </w:r>
      <w:r w:rsidR="005B45F1">
        <w:t xml:space="preserve"> </w:t>
      </w:r>
      <w:r>
        <w:t>dem</w:t>
      </w:r>
      <w:r w:rsidR="005B45F1">
        <w:t xml:space="preserve"> </w:t>
      </w:r>
      <w:r>
        <w:t>Tod</w:t>
      </w:r>
      <w:r w:rsidR="005B45F1">
        <w:t xml:space="preserve"> </w:t>
      </w:r>
      <w:r>
        <w:t>ausliefert</w:t>
      </w:r>
      <w:r w:rsidR="005B45F1">
        <w:t xml:space="preserve"> </w:t>
      </w:r>
      <w:r>
        <w:t>und</w:t>
      </w:r>
      <w:r w:rsidR="005B45F1">
        <w:t xml:space="preserve"> </w:t>
      </w:r>
      <w:r>
        <w:t>Menschen</w:t>
      </w:r>
      <w:r w:rsidR="005B45F1">
        <w:t xml:space="preserve"> </w:t>
      </w:r>
      <w:r>
        <w:t>am</w:t>
      </w:r>
      <w:r w:rsidR="005B45F1">
        <w:t xml:space="preserve"> </w:t>
      </w:r>
      <w:r>
        <w:t>Leben</w:t>
      </w:r>
      <w:r w:rsidR="005B45F1">
        <w:t xml:space="preserve"> </w:t>
      </w:r>
      <w:r>
        <w:t>erhaltet,</w:t>
      </w:r>
      <w:r w:rsidR="005B45F1">
        <w:t xml:space="preserve"> </w:t>
      </w:r>
      <w:r>
        <w:t>die</w:t>
      </w:r>
      <w:r w:rsidR="005B45F1">
        <w:t xml:space="preserve"> </w:t>
      </w:r>
      <w:r>
        <w:t>nicht</w:t>
      </w:r>
      <w:r w:rsidR="005B45F1">
        <w:t xml:space="preserve"> </w:t>
      </w:r>
      <w:r>
        <w:t>weiterleben</w:t>
      </w:r>
      <w:r w:rsidR="005B45F1">
        <w:t xml:space="preserve"> </w:t>
      </w:r>
      <w:r>
        <w:t>sollten,</w:t>
      </w:r>
      <w:r w:rsidR="005B45F1">
        <w:t xml:space="preserve"> </w:t>
      </w:r>
      <w:r>
        <w:t>und</w:t>
      </w:r>
      <w:r w:rsidR="005B45F1">
        <w:t xml:space="preserve"> </w:t>
      </w:r>
      <w:r>
        <w:t>indem</w:t>
      </w:r>
      <w:r w:rsidR="005B45F1">
        <w:t xml:space="preserve"> </w:t>
      </w:r>
      <w:r>
        <w:t>ihr</w:t>
      </w:r>
      <w:r w:rsidR="005B45F1">
        <w:t xml:space="preserve"> </w:t>
      </w:r>
      <w:r>
        <w:t>mein</w:t>
      </w:r>
      <w:r w:rsidR="005B45F1">
        <w:t xml:space="preserve"> </w:t>
      </w:r>
      <w:r>
        <w:t>Volk,</w:t>
      </w:r>
      <w:r w:rsidR="005B45F1">
        <w:t xml:space="preserve"> </w:t>
      </w:r>
      <w:r>
        <w:t>das</w:t>
      </w:r>
      <w:r w:rsidR="005B45F1">
        <w:t xml:space="preserve"> </w:t>
      </w:r>
      <w:r>
        <w:t>so</w:t>
      </w:r>
      <w:r w:rsidR="005B45F1">
        <w:t xml:space="preserve"> </w:t>
      </w:r>
      <w:r>
        <w:t>gern</w:t>
      </w:r>
      <w:r w:rsidR="005B45F1">
        <w:t xml:space="preserve"> </w:t>
      </w:r>
      <w:r>
        <w:t>auf</w:t>
      </w:r>
      <w:r w:rsidR="005B45F1">
        <w:t xml:space="preserve"> </w:t>
      </w:r>
      <w:r>
        <w:t>Lügen</w:t>
      </w:r>
      <w:r w:rsidR="005B45F1">
        <w:t xml:space="preserve"> </w:t>
      </w:r>
      <w:r>
        <w:t>hört,</w:t>
      </w:r>
      <w:r w:rsidR="005B45F1">
        <w:t xml:space="preserve"> </w:t>
      </w:r>
      <w:r>
        <w:t>anlügt.’</w:t>
      </w:r>
    </w:p>
    <w:p w14:paraId="08656D4B" w14:textId="67227CA1" w:rsidR="00B37F1B" w:rsidRDefault="001359D5">
      <w:pPr>
        <w:pStyle w:val="Blocktext"/>
      </w:pPr>
      <w:r>
        <w:rPr>
          <w:sz w:val="16"/>
        </w:rPr>
        <w:lastRenderedPageBreak/>
        <w:t>20</w:t>
      </w:r>
      <w:r w:rsidR="005B45F1">
        <w:rPr>
          <w:sz w:val="16"/>
        </w:rPr>
        <w:t xml:space="preserve"> </w:t>
      </w:r>
      <w:r>
        <w:t>Darum</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‚Ich</w:t>
      </w:r>
      <w:r w:rsidR="005B45F1">
        <w:t xml:space="preserve"> </w:t>
      </w:r>
      <w:r>
        <w:t>werde</w:t>
      </w:r>
      <w:r w:rsidR="005B45F1">
        <w:t xml:space="preserve"> </w:t>
      </w:r>
      <w:r>
        <w:t>gegen</w:t>
      </w:r>
      <w:r w:rsidR="005B45F1">
        <w:t xml:space="preserve"> </w:t>
      </w:r>
      <w:r>
        <w:t>eure</w:t>
      </w:r>
      <w:r w:rsidR="005B45F1">
        <w:t xml:space="preserve"> </w:t>
      </w:r>
      <w:r>
        <w:t>Bannbänder</w:t>
      </w:r>
      <w:r w:rsidR="005B45F1">
        <w:t xml:space="preserve"> </w:t>
      </w:r>
      <w:r>
        <w:t>vorgehen,</w:t>
      </w:r>
      <w:r w:rsidR="005B45F1">
        <w:t xml:space="preserve"> </w:t>
      </w:r>
      <w:r>
        <w:t>mit</w:t>
      </w:r>
      <w:r w:rsidR="005B45F1">
        <w:t xml:space="preserve"> </w:t>
      </w:r>
      <w:r>
        <w:t>denen</w:t>
      </w:r>
      <w:r w:rsidR="005B45F1">
        <w:t xml:space="preserve"> </w:t>
      </w:r>
      <w:r>
        <w:t>ihr</w:t>
      </w:r>
      <w:r w:rsidR="005B45F1">
        <w:t xml:space="preserve"> </w:t>
      </w:r>
      <w:r>
        <w:t>Seelen</w:t>
      </w:r>
      <w:r w:rsidR="005B45F1">
        <w:t xml:space="preserve"> </w:t>
      </w:r>
      <w:r>
        <w:t>wie</w:t>
      </w:r>
      <w:r w:rsidR="005B45F1">
        <w:t xml:space="preserve"> </w:t>
      </w:r>
      <w:r>
        <w:t>Vögel</w:t>
      </w:r>
      <w:r w:rsidR="005B45F1">
        <w:t xml:space="preserve"> </w:t>
      </w:r>
      <w:r>
        <w:t>fangt,</w:t>
      </w:r>
      <w:r w:rsidR="005B45F1">
        <w:t xml:space="preserve"> </w:t>
      </w:r>
      <w:r>
        <w:t>und</w:t>
      </w:r>
      <w:r w:rsidR="005B45F1">
        <w:t xml:space="preserve"> </w:t>
      </w:r>
      <w:r>
        <w:t>werde</w:t>
      </w:r>
      <w:r w:rsidR="005B45F1">
        <w:t xml:space="preserve"> </w:t>
      </w:r>
      <w:r>
        <w:t>sie</w:t>
      </w:r>
      <w:r w:rsidR="005B45F1">
        <w:t xml:space="preserve"> </w:t>
      </w:r>
      <w:r>
        <w:t>euch</w:t>
      </w:r>
      <w:r w:rsidR="005B45F1">
        <w:t xml:space="preserve"> </w:t>
      </w:r>
      <w:r>
        <w:t>von</w:t>
      </w:r>
      <w:r w:rsidR="005B45F1">
        <w:t xml:space="preserve"> </w:t>
      </w:r>
      <w:r>
        <w:t>den</w:t>
      </w:r>
      <w:r w:rsidR="005B45F1">
        <w:t xml:space="preserve"> </w:t>
      </w:r>
      <w:r>
        <w:t>Armen</w:t>
      </w:r>
      <w:r w:rsidR="005B45F1">
        <w:t xml:space="preserve"> </w:t>
      </w:r>
      <w:r>
        <w:t>reißen.</w:t>
      </w:r>
      <w:r w:rsidR="005B45F1">
        <w:t xml:space="preserve"> </w:t>
      </w:r>
      <w:r>
        <w:t>Ich</w:t>
      </w:r>
      <w:r w:rsidR="005B45F1">
        <w:t xml:space="preserve"> </w:t>
      </w:r>
      <w:r>
        <w:t>lasse</w:t>
      </w:r>
      <w:r w:rsidR="005B45F1">
        <w:t xml:space="preserve"> </w:t>
      </w:r>
      <w:r>
        <w:t>die</w:t>
      </w:r>
      <w:r w:rsidR="005B45F1">
        <w:t xml:space="preserve"> </w:t>
      </w:r>
      <w:r>
        <w:t>Seelen</w:t>
      </w:r>
      <w:r w:rsidR="005B45F1">
        <w:t xml:space="preserve"> </w:t>
      </w:r>
      <w:r>
        <w:t>los,</w:t>
      </w:r>
      <w:r w:rsidR="005B45F1">
        <w:t xml:space="preserve"> </w:t>
      </w:r>
      <w:r>
        <w:t>die</w:t>
      </w:r>
      <w:r w:rsidR="005B45F1">
        <w:t xml:space="preserve"> </w:t>
      </w:r>
      <w:r>
        <w:t>ihr</w:t>
      </w:r>
      <w:r w:rsidR="005B45F1">
        <w:t xml:space="preserve"> </w:t>
      </w:r>
      <w:r>
        <w:t>fangt,</w:t>
      </w:r>
      <w:r w:rsidR="005B45F1">
        <w:t xml:space="preserve"> </w:t>
      </w:r>
      <w:r>
        <w:t>dass</w:t>
      </w:r>
      <w:r w:rsidR="005B45F1">
        <w:t xml:space="preserve"> </w:t>
      </w:r>
      <w:r>
        <w:t>sie</w:t>
      </w:r>
      <w:r w:rsidR="005B45F1">
        <w:t xml:space="preserve"> </w:t>
      </w:r>
      <w:r>
        <w:t>wegfliegen</w:t>
      </w:r>
      <w:r w:rsidR="005B45F1">
        <w:t xml:space="preserve"> </w:t>
      </w:r>
      <w:r>
        <w:t>können.</w:t>
      </w:r>
      <w:r w:rsidR="005B45F1">
        <w:t xml:space="preserve"> </w:t>
      </w:r>
      <w:r>
        <w:rPr>
          <w:sz w:val="16"/>
        </w:rPr>
        <w:t>21</w:t>
      </w:r>
      <w:r w:rsidR="005B45F1">
        <w:rPr>
          <w:sz w:val="16"/>
        </w:rPr>
        <w:t xml:space="preserve"> </w:t>
      </w:r>
      <w:r>
        <w:t>Ich</w:t>
      </w:r>
      <w:r w:rsidR="005B45F1">
        <w:t xml:space="preserve"> </w:t>
      </w:r>
      <w:r>
        <w:t>zerfetze</w:t>
      </w:r>
      <w:r w:rsidR="005B45F1">
        <w:t xml:space="preserve"> </w:t>
      </w:r>
      <w:r>
        <w:t>eure</w:t>
      </w:r>
      <w:r w:rsidR="005B45F1">
        <w:t xml:space="preserve"> </w:t>
      </w:r>
      <w:r>
        <w:t>Zauberschleier</w:t>
      </w:r>
      <w:r w:rsidR="005B45F1">
        <w:t xml:space="preserve"> </w:t>
      </w:r>
      <w:r>
        <w:t>und</w:t>
      </w:r>
      <w:r w:rsidR="005B45F1">
        <w:t xml:space="preserve"> </w:t>
      </w:r>
      <w:r>
        <w:t>befreie</w:t>
      </w:r>
      <w:r w:rsidR="005B45F1">
        <w:t xml:space="preserve"> </w:t>
      </w:r>
      <w:r>
        <w:t>mein</w:t>
      </w:r>
      <w:r w:rsidR="005B45F1">
        <w:t xml:space="preserve"> </w:t>
      </w:r>
      <w:r>
        <w:t>Volk</w:t>
      </w:r>
      <w:r w:rsidR="005B45F1">
        <w:t xml:space="preserve"> </w:t>
      </w:r>
      <w:r>
        <w:t>aus</w:t>
      </w:r>
      <w:r w:rsidR="005B45F1">
        <w:t xml:space="preserve"> </w:t>
      </w:r>
      <w:r>
        <w:t>eurer</w:t>
      </w:r>
      <w:r w:rsidR="005B45F1">
        <w:t xml:space="preserve"> </w:t>
      </w:r>
      <w:r>
        <w:t>Gewalt,</w:t>
      </w:r>
      <w:r w:rsidR="005B45F1">
        <w:t xml:space="preserve"> </w:t>
      </w:r>
      <w:r>
        <w:t>dass</w:t>
      </w:r>
      <w:r w:rsidR="005B45F1">
        <w:t xml:space="preserve"> </w:t>
      </w:r>
      <w:r>
        <w:t>es</w:t>
      </w:r>
      <w:r w:rsidR="005B45F1">
        <w:t xml:space="preserve"> </w:t>
      </w:r>
      <w:r>
        <w:t>nicht</w:t>
      </w:r>
      <w:r w:rsidR="005B45F1">
        <w:t xml:space="preserve"> </w:t>
      </w:r>
      <w:r>
        <w:t>mehr</w:t>
      </w:r>
      <w:r w:rsidR="005B45F1">
        <w:t xml:space="preserve"> </w:t>
      </w:r>
      <w:r>
        <w:t>eure</w:t>
      </w:r>
      <w:r w:rsidR="005B45F1">
        <w:t xml:space="preserve"> </w:t>
      </w:r>
      <w:r>
        <w:t>Jagdbeute</w:t>
      </w:r>
      <w:r w:rsidR="005B45F1">
        <w:t xml:space="preserve"> </w:t>
      </w:r>
      <w:r>
        <w:t>wird.</w:t>
      </w:r>
      <w:r w:rsidR="005B45F1">
        <w:t xml:space="preserve"> </w:t>
      </w:r>
      <w:r>
        <w:t>Ihr</w:t>
      </w:r>
      <w:r w:rsidR="005B45F1">
        <w:t xml:space="preserve"> </w:t>
      </w:r>
      <w:r>
        <w:t>sollt</w:t>
      </w:r>
      <w:r w:rsidR="005B45F1">
        <w:t xml:space="preserve"> </w:t>
      </w:r>
      <w:r>
        <w:t>erkennen,</w:t>
      </w:r>
      <w:r w:rsidR="005B45F1">
        <w:t xml:space="preserve"> </w:t>
      </w:r>
      <w:r>
        <w:t>dass</w:t>
      </w:r>
      <w:r w:rsidR="005B45F1">
        <w:t xml:space="preserve"> </w:t>
      </w:r>
      <w:r>
        <w:t>ich</w:t>
      </w:r>
      <w:r w:rsidR="005B45F1">
        <w:t xml:space="preserve"> </w:t>
      </w:r>
      <w:r>
        <w:t>Jahwe</w:t>
      </w:r>
      <w:r w:rsidR="00C40037">
        <w:t xml:space="preserve"> bin.</w:t>
      </w:r>
      <w:r w:rsidR="005B45F1">
        <w:t xml:space="preserve"> </w:t>
      </w:r>
      <w:r>
        <w:rPr>
          <w:sz w:val="16"/>
        </w:rPr>
        <w:t>22</w:t>
      </w:r>
      <w:r w:rsidR="005B45F1">
        <w:rPr>
          <w:sz w:val="16"/>
        </w:rPr>
        <w:t xml:space="preserve"> </w:t>
      </w:r>
      <w:r>
        <w:t>Weil</w:t>
      </w:r>
      <w:r w:rsidR="005B45F1">
        <w:t xml:space="preserve"> </w:t>
      </w:r>
      <w:r>
        <w:t>ihr</w:t>
      </w:r>
      <w:r w:rsidR="005B45F1">
        <w:t xml:space="preserve"> </w:t>
      </w:r>
      <w:r>
        <w:t>das</w:t>
      </w:r>
      <w:r w:rsidR="005B45F1">
        <w:t xml:space="preserve"> </w:t>
      </w:r>
      <w:r>
        <w:t>Herz</w:t>
      </w:r>
      <w:r w:rsidR="005B45F1">
        <w:t xml:space="preserve"> </w:t>
      </w:r>
      <w:r>
        <w:t>des</w:t>
      </w:r>
      <w:r w:rsidR="005B45F1">
        <w:t xml:space="preserve"> </w:t>
      </w:r>
      <w:r>
        <w:t>Gerechten,</w:t>
      </w:r>
      <w:r w:rsidR="005B45F1">
        <w:t xml:space="preserve"> </w:t>
      </w:r>
      <w:r>
        <w:t>den</w:t>
      </w:r>
      <w:r w:rsidR="005B45F1">
        <w:t xml:space="preserve"> </w:t>
      </w:r>
      <w:r>
        <w:t>ich</w:t>
      </w:r>
      <w:r w:rsidR="005B45F1">
        <w:t xml:space="preserve"> </w:t>
      </w:r>
      <w:r>
        <w:t>selber</w:t>
      </w:r>
      <w:r w:rsidR="005B45F1">
        <w:t xml:space="preserve"> </w:t>
      </w:r>
      <w:r>
        <w:t>nicht</w:t>
      </w:r>
      <w:r w:rsidR="005B45F1">
        <w:t xml:space="preserve"> </w:t>
      </w:r>
      <w:r>
        <w:t>krank</w:t>
      </w:r>
      <w:r w:rsidR="005B45F1">
        <w:t xml:space="preserve"> </w:t>
      </w:r>
      <w:r>
        <w:t>machen</w:t>
      </w:r>
      <w:r w:rsidR="005B45F1">
        <w:t xml:space="preserve"> </w:t>
      </w:r>
      <w:r>
        <w:t>wollte,</w:t>
      </w:r>
      <w:r w:rsidR="005B45F1">
        <w:t xml:space="preserve"> </w:t>
      </w:r>
      <w:r>
        <w:t>mit</w:t>
      </w:r>
      <w:r w:rsidR="005B45F1">
        <w:t xml:space="preserve"> </w:t>
      </w:r>
      <w:r>
        <w:t>Lügen</w:t>
      </w:r>
      <w:r w:rsidR="005B45F1">
        <w:t xml:space="preserve"> </w:t>
      </w:r>
      <w:r>
        <w:t>verzagt</w:t>
      </w:r>
      <w:r w:rsidR="005B45F1">
        <w:t xml:space="preserve"> </w:t>
      </w:r>
      <w:r>
        <w:t>macht,</w:t>
      </w:r>
      <w:r w:rsidR="005B45F1">
        <w:t xml:space="preserve"> </w:t>
      </w:r>
      <w:bookmarkStart w:id="88" w:name="_Hlk498155042"/>
      <w:r>
        <w:t>und</w:t>
      </w:r>
      <w:r w:rsidR="005B45F1">
        <w:t xml:space="preserve"> </w:t>
      </w:r>
      <w:r>
        <w:t>weil</w:t>
      </w:r>
      <w:r w:rsidR="005B45F1">
        <w:t xml:space="preserve"> </w:t>
      </w:r>
      <w:r>
        <w:t>ihr</w:t>
      </w:r>
      <w:r w:rsidR="005B45F1">
        <w:t xml:space="preserve"> </w:t>
      </w:r>
      <w:r>
        <w:t>den</w:t>
      </w:r>
      <w:r w:rsidR="005B45F1">
        <w:t xml:space="preserve"> </w:t>
      </w:r>
      <w:r>
        <w:t>Gottlosen</w:t>
      </w:r>
      <w:r w:rsidR="005B45F1">
        <w:t xml:space="preserve"> </w:t>
      </w:r>
      <w:r w:rsidR="003E0C76">
        <w:t>in seinem bösen Tun auch noch bestärkt,</w:t>
      </w:r>
      <w:r w:rsidR="005B45F1">
        <w:t xml:space="preserve"> </w:t>
      </w:r>
      <w:r w:rsidR="003E0C76">
        <w:t>damit er nicht umkehrt</w:t>
      </w:r>
      <w:r w:rsidR="005B45F1">
        <w:t xml:space="preserve"> </w:t>
      </w:r>
      <w:r>
        <w:t>und</w:t>
      </w:r>
      <w:r w:rsidR="005B45F1">
        <w:t xml:space="preserve"> </w:t>
      </w:r>
      <w:r>
        <w:t>so</w:t>
      </w:r>
      <w:r w:rsidR="005B45F1">
        <w:t xml:space="preserve"> </w:t>
      </w:r>
      <w:r w:rsidR="008B4B5E">
        <w:t>am</w:t>
      </w:r>
      <w:r w:rsidR="005B45F1">
        <w:t xml:space="preserve"> </w:t>
      </w:r>
      <w:r>
        <w:t>Leben</w:t>
      </w:r>
      <w:r w:rsidR="005B45F1">
        <w:t xml:space="preserve"> </w:t>
      </w:r>
      <w:r w:rsidR="008B4B5E">
        <w:t>bleibt</w:t>
      </w:r>
      <w:r>
        <w:t>,</w:t>
      </w:r>
      <w:r w:rsidR="005B45F1">
        <w:t xml:space="preserve"> </w:t>
      </w:r>
      <w:bookmarkEnd w:id="88"/>
      <w:r>
        <w:rPr>
          <w:sz w:val="16"/>
        </w:rPr>
        <w:t>23</w:t>
      </w:r>
      <w:r w:rsidR="005B45F1">
        <w:rPr>
          <w:sz w:val="16"/>
        </w:rPr>
        <w:t xml:space="preserve"> </w:t>
      </w:r>
      <w:r>
        <w:t>deshalb</w:t>
      </w:r>
      <w:r w:rsidR="005B45F1">
        <w:t xml:space="preserve"> </w:t>
      </w:r>
      <w:r>
        <w:t>werdet</w:t>
      </w:r>
      <w:r w:rsidR="005B45F1">
        <w:t xml:space="preserve"> </w:t>
      </w:r>
      <w:r>
        <w:t>ihr</w:t>
      </w:r>
      <w:r w:rsidR="005B45F1">
        <w:t xml:space="preserve"> </w:t>
      </w:r>
      <w:r>
        <w:t>keine</w:t>
      </w:r>
      <w:r w:rsidR="005B45F1">
        <w:t xml:space="preserve"> </w:t>
      </w:r>
      <w:r>
        <w:t>Hirngespinste</w:t>
      </w:r>
      <w:r w:rsidR="005B45F1">
        <w:t xml:space="preserve"> </w:t>
      </w:r>
      <w:r>
        <w:t>mehr</w:t>
      </w:r>
      <w:r w:rsidR="005B45F1">
        <w:t xml:space="preserve"> </w:t>
      </w:r>
      <w:r>
        <w:t>schauen</w:t>
      </w:r>
      <w:r w:rsidR="005B45F1">
        <w:t xml:space="preserve"> </w:t>
      </w:r>
      <w:r>
        <w:t>und</w:t>
      </w:r>
      <w:r w:rsidR="005B45F1">
        <w:t xml:space="preserve"> </w:t>
      </w:r>
      <w:r>
        <w:t>nicht</w:t>
      </w:r>
      <w:r w:rsidR="005B45F1">
        <w:t xml:space="preserve"> </w:t>
      </w:r>
      <w:r>
        <w:t>länger</w:t>
      </w:r>
      <w:r w:rsidR="005B45F1">
        <w:t xml:space="preserve"> </w:t>
      </w:r>
      <w:r>
        <w:t>Wahrsagerei</w:t>
      </w:r>
      <w:r w:rsidR="005B45F1">
        <w:t xml:space="preserve"> </w:t>
      </w:r>
      <w:r>
        <w:t>treiben!</w:t>
      </w:r>
      <w:r w:rsidR="005B45F1">
        <w:t xml:space="preserve"> </w:t>
      </w:r>
      <w:r>
        <w:t>Ich</w:t>
      </w:r>
      <w:r w:rsidR="005B45F1">
        <w:t xml:space="preserve"> </w:t>
      </w:r>
      <w:r>
        <w:t>werde</w:t>
      </w:r>
      <w:r w:rsidR="005B45F1">
        <w:t xml:space="preserve"> </w:t>
      </w:r>
      <w:r>
        <w:t>mein</w:t>
      </w:r>
      <w:r w:rsidR="005B45F1">
        <w:t xml:space="preserve"> </w:t>
      </w:r>
      <w:r>
        <w:t>Volk</w:t>
      </w:r>
      <w:r w:rsidR="005B45F1">
        <w:t xml:space="preserve"> </w:t>
      </w:r>
      <w:r>
        <w:t>aus</w:t>
      </w:r>
      <w:r w:rsidR="005B45F1">
        <w:t xml:space="preserve"> </w:t>
      </w:r>
      <w:r>
        <w:t>eurer</w:t>
      </w:r>
      <w:r w:rsidR="005B45F1">
        <w:t xml:space="preserve"> </w:t>
      </w:r>
      <w:r>
        <w:t>Gewalt</w:t>
      </w:r>
      <w:r w:rsidR="005B45F1">
        <w:t xml:space="preserve"> </w:t>
      </w:r>
      <w:r>
        <w:t>befreien,</w:t>
      </w:r>
      <w:r w:rsidR="005B45F1">
        <w:t xml:space="preserve"> </w:t>
      </w:r>
      <w:r>
        <w:t>und</w:t>
      </w:r>
      <w:r w:rsidR="005B45F1">
        <w:t xml:space="preserve"> </w:t>
      </w:r>
      <w:r>
        <w:t>ihr</w:t>
      </w:r>
      <w:r w:rsidR="005B45F1">
        <w:t xml:space="preserve"> </w:t>
      </w:r>
      <w:r>
        <w:t>werdet</w:t>
      </w:r>
      <w:r w:rsidR="005B45F1">
        <w:t xml:space="preserve"> </w:t>
      </w:r>
      <w:r>
        <w:t>erkennen,</w:t>
      </w:r>
      <w:r w:rsidR="005B45F1">
        <w:t xml:space="preserve"> </w:t>
      </w:r>
      <w:r>
        <w:t>dass</w:t>
      </w:r>
      <w:r w:rsidR="005B45F1">
        <w:t xml:space="preserve"> </w:t>
      </w:r>
      <w:r>
        <w:t>ich</w:t>
      </w:r>
      <w:r w:rsidR="005B45F1">
        <w:t xml:space="preserve"> </w:t>
      </w:r>
      <w:r>
        <w:t>Jahwe</w:t>
      </w:r>
      <w:r w:rsidR="00C40037">
        <w:t xml:space="preserve"> bin.</w:t>
      </w:r>
      <w:r>
        <w:t>’“</w:t>
      </w:r>
    </w:p>
    <w:p w14:paraId="361E9E07" w14:textId="77777777" w:rsidR="00B37F1B" w:rsidRDefault="001359D5">
      <w:pPr>
        <w:pStyle w:val="Zwischentitel"/>
      </w:pPr>
      <w:r>
        <w:t>Gegen</w:t>
      </w:r>
      <w:r w:rsidR="005B45F1">
        <w:t xml:space="preserve"> </w:t>
      </w:r>
      <w:r>
        <w:t>die</w:t>
      </w:r>
      <w:r w:rsidR="005B45F1">
        <w:t xml:space="preserve"> </w:t>
      </w:r>
      <w:r>
        <w:t>Götzendiener</w:t>
      </w:r>
    </w:p>
    <w:p w14:paraId="4FA14CD5" w14:textId="77777777" w:rsidR="00B37F1B" w:rsidRDefault="001359D5">
      <w:pPr>
        <w:pStyle w:val="Blocktext"/>
      </w:pPr>
      <w:r>
        <w:rPr>
          <w:sz w:val="36"/>
          <w:highlight w:val="cyan"/>
        </w:rPr>
        <w:t>14</w:t>
      </w:r>
      <w:r w:rsidR="005B45F1">
        <w:rPr>
          <w:sz w:val="36"/>
        </w:rPr>
        <w:t xml:space="preserve"> </w:t>
      </w:r>
      <w:r>
        <w:rPr>
          <w:sz w:val="16"/>
        </w:rPr>
        <w:t>1</w:t>
      </w:r>
      <w:r w:rsidR="005B45F1">
        <w:rPr>
          <w:sz w:val="16"/>
        </w:rPr>
        <w:t xml:space="preserve"> </w:t>
      </w:r>
      <w:r>
        <w:t>Einige</w:t>
      </w:r>
      <w:r w:rsidR="005B45F1">
        <w:t xml:space="preserve"> </w:t>
      </w:r>
      <w:r>
        <w:t>von</w:t>
      </w:r>
      <w:r w:rsidR="005B45F1">
        <w:t xml:space="preserve"> </w:t>
      </w:r>
      <w:r>
        <w:t>den</w:t>
      </w:r>
      <w:r w:rsidR="005B45F1">
        <w:t xml:space="preserve"> </w:t>
      </w:r>
      <w:r>
        <w:t>Ältesten</w:t>
      </w:r>
      <w:r w:rsidR="005B45F1">
        <w:t xml:space="preserve"> </w:t>
      </w:r>
      <w:r>
        <w:t>Israels</w:t>
      </w:r>
      <w:r w:rsidR="005B45F1">
        <w:t xml:space="preserve"> </w:t>
      </w:r>
      <w:r>
        <w:t>kamen</w:t>
      </w:r>
      <w:r w:rsidR="005B45F1">
        <w:t xml:space="preserve"> </w:t>
      </w:r>
      <w:r>
        <w:t>zu</w:t>
      </w:r>
      <w:r w:rsidR="005B45F1">
        <w:t xml:space="preserve"> </w:t>
      </w:r>
      <w:r>
        <w:t>mir</w:t>
      </w:r>
      <w:r w:rsidR="005B45F1">
        <w:t xml:space="preserve"> </w:t>
      </w:r>
      <w:r>
        <w:t>und</w:t>
      </w:r>
      <w:r w:rsidR="005B45F1">
        <w:t xml:space="preserve"> </w:t>
      </w:r>
      <w:r>
        <w:t>setzten</w:t>
      </w:r>
      <w:r w:rsidR="005B45F1">
        <w:t xml:space="preserve"> </w:t>
      </w:r>
      <w:r>
        <w:t>sich</w:t>
      </w:r>
      <w:r w:rsidR="005B45F1">
        <w:t xml:space="preserve"> </w:t>
      </w:r>
      <w:r>
        <w:t>vor</w:t>
      </w:r>
      <w:r w:rsidR="005B45F1">
        <w:t xml:space="preserve"> </w:t>
      </w:r>
      <w:r>
        <w:t>mich</w:t>
      </w:r>
      <w:r w:rsidR="005B45F1">
        <w:t xml:space="preserve"> </w:t>
      </w:r>
      <w:r>
        <w:t>hin.</w:t>
      </w:r>
      <w:r w:rsidR="005B45F1">
        <w:t xml:space="preserve"> </w:t>
      </w:r>
      <w:r>
        <w:rPr>
          <w:sz w:val="16"/>
        </w:rPr>
        <w:t>2</w:t>
      </w:r>
      <w:r w:rsidR="005B45F1">
        <w:rPr>
          <w:sz w:val="16"/>
        </w:rPr>
        <w:t xml:space="preserve"> </w:t>
      </w:r>
      <w:r>
        <w:t>Da</w:t>
      </w:r>
      <w:r w:rsidR="005B45F1">
        <w:t xml:space="preserve"> </w:t>
      </w:r>
      <w:r>
        <w:t>kam</w:t>
      </w:r>
      <w:r w:rsidR="005B45F1">
        <w:t xml:space="preserve"> </w:t>
      </w:r>
      <w:r>
        <w:t>das</w:t>
      </w:r>
      <w:r w:rsidR="005B45F1">
        <w:t xml:space="preserve"> </w:t>
      </w:r>
      <w:r>
        <w:t>Wort</w:t>
      </w:r>
      <w:r w:rsidR="005B45F1">
        <w:t xml:space="preserve"> </w:t>
      </w:r>
      <w:r>
        <w:t>Jahwes</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3</w:t>
      </w:r>
      <w:r w:rsidR="005B45F1">
        <w:rPr>
          <w:sz w:val="16"/>
        </w:rPr>
        <w:t xml:space="preserve"> </w:t>
      </w:r>
      <w:r>
        <w:t>„Du</w:t>
      </w:r>
      <w:r w:rsidR="005B45F1">
        <w:t xml:space="preserve"> </w:t>
      </w:r>
      <w:r>
        <w:t>Mensch,</w:t>
      </w:r>
      <w:r w:rsidR="005B45F1">
        <w:t xml:space="preserve"> </w:t>
      </w:r>
      <w:r>
        <w:t>diese</w:t>
      </w:r>
      <w:r w:rsidR="005B45F1">
        <w:t xml:space="preserve"> </w:t>
      </w:r>
      <w:r>
        <w:t>Männer</w:t>
      </w:r>
      <w:r w:rsidR="005B45F1">
        <w:t xml:space="preserve"> </w:t>
      </w:r>
      <w:r>
        <w:t>haben</w:t>
      </w:r>
      <w:r w:rsidR="005B45F1">
        <w:t xml:space="preserve"> </w:t>
      </w:r>
      <w:r>
        <w:t>ihre</w:t>
      </w:r>
      <w:r w:rsidR="005B45F1">
        <w:t xml:space="preserve"> </w:t>
      </w:r>
      <w:r>
        <w:t>Götzen</w:t>
      </w:r>
      <w:r w:rsidR="005B45F1">
        <w:t xml:space="preserve"> </w:t>
      </w:r>
      <w:r>
        <w:t>ins</w:t>
      </w:r>
      <w:r w:rsidR="005B45F1">
        <w:t xml:space="preserve"> </w:t>
      </w:r>
      <w:r>
        <w:t>Herz</w:t>
      </w:r>
      <w:r w:rsidR="005B45F1">
        <w:t xml:space="preserve"> </w:t>
      </w:r>
      <w:r>
        <w:t>geschlossen,</w:t>
      </w:r>
      <w:r w:rsidR="005B45F1">
        <w:t xml:space="preserve"> </w:t>
      </w:r>
      <w:r>
        <w:t>sie</w:t>
      </w:r>
      <w:r w:rsidR="005B45F1">
        <w:t xml:space="preserve"> </w:t>
      </w:r>
      <w:r>
        <w:t>haben</w:t>
      </w:r>
      <w:r w:rsidR="005B45F1">
        <w:t xml:space="preserve"> </w:t>
      </w:r>
      <w:r>
        <w:t>sich</w:t>
      </w:r>
      <w:r w:rsidR="005B45F1">
        <w:t xml:space="preserve"> </w:t>
      </w:r>
      <w:r>
        <w:t>den</w:t>
      </w:r>
      <w:r w:rsidR="005B45F1">
        <w:t xml:space="preserve"> </w:t>
      </w:r>
      <w:r>
        <w:t>Stolperstein</w:t>
      </w:r>
      <w:r w:rsidR="005B45F1">
        <w:t xml:space="preserve"> </w:t>
      </w:r>
      <w:r>
        <w:t>für</w:t>
      </w:r>
      <w:r w:rsidR="005B45F1">
        <w:t xml:space="preserve"> </w:t>
      </w:r>
      <w:r>
        <w:t>ihre</w:t>
      </w:r>
      <w:r w:rsidR="005B45F1">
        <w:t xml:space="preserve"> </w:t>
      </w:r>
      <w:r>
        <w:t>Schuld</w:t>
      </w:r>
      <w:r w:rsidR="005B45F1">
        <w:t xml:space="preserve"> </w:t>
      </w:r>
      <w:r>
        <w:t>gerade</w:t>
      </w:r>
      <w:r w:rsidR="005B45F1">
        <w:t xml:space="preserve"> </w:t>
      </w:r>
      <w:r>
        <w:t>vor</w:t>
      </w:r>
      <w:r w:rsidR="005B45F1">
        <w:t xml:space="preserve"> </w:t>
      </w:r>
      <w:r>
        <w:t>Augen</w:t>
      </w:r>
      <w:r w:rsidR="005B45F1">
        <w:t xml:space="preserve"> </w:t>
      </w:r>
      <w:r>
        <w:t>gestellt.</w:t>
      </w:r>
      <w:r w:rsidR="005B45F1">
        <w:t xml:space="preserve"> </w:t>
      </w:r>
      <w:r>
        <w:t>Soll</w:t>
      </w:r>
      <w:r w:rsidR="005B45F1">
        <w:t xml:space="preserve"> </w:t>
      </w:r>
      <w:r>
        <w:t>ich</w:t>
      </w:r>
      <w:r w:rsidR="005B45F1">
        <w:t xml:space="preserve"> </w:t>
      </w:r>
      <w:r>
        <w:t>mich</w:t>
      </w:r>
      <w:r w:rsidR="005B45F1">
        <w:t xml:space="preserve"> </w:t>
      </w:r>
      <w:r>
        <w:t>da</w:t>
      </w:r>
      <w:r w:rsidR="005B45F1">
        <w:t xml:space="preserve"> </w:t>
      </w:r>
      <w:r>
        <w:t>etwa</w:t>
      </w:r>
      <w:r w:rsidR="005B45F1">
        <w:t xml:space="preserve"> </w:t>
      </w:r>
      <w:r>
        <w:t>von</w:t>
      </w:r>
      <w:r w:rsidR="005B45F1">
        <w:t xml:space="preserve"> </w:t>
      </w:r>
      <w:r>
        <w:t>ihnen</w:t>
      </w:r>
      <w:r w:rsidR="005B45F1">
        <w:t xml:space="preserve"> </w:t>
      </w:r>
      <w:r>
        <w:t>befragen</w:t>
      </w:r>
      <w:r w:rsidR="005B45F1">
        <w:t xml:space="preserve"> </w:t>
      </w:r>
      <w:r>
        <w:t>lassen?</w:t>
      </w:r>
      <w:r w:rsidR="005B45F1">
        <w:t xml:space="preserve"> </w:t>
      </w:r>
      <w:r>
        <w:rPr>
          <w:sz w:val="16"/>
        </w:rPr>
        <w:t>4</w:t>
      </w:r>
      <w:r w:rsidR="005B45F1">
        <w:rPr>
          <w:sz w:val="16"/>
        </w:rPr>
        <w:t xml:space="preserve"> </w:t>
      </w:r>
      <w:r>
        <w:t>Darum</w:t>
      </w:r>
      <w:r w:rsidR="005B45F1">
        <w:t xml:space="preserve"> </w:t>
      </w:r>
      <w:r>
        <w:t>antworte</w:t>
      </w:r>
      <w:r w:rsidR="005B45F1">
        <w:t xml:space="preserve"> </w:t>
      </w:r>
      <w:r>
        <w:t>ihnen:</w:t>
      </w:r>
      <w:r w:rsidR="005B45F1">
        <w:t xml:space="preserve"> </w:t>
      </w:r>
    </w:p>
    <w:p w14:paraId="7A0D5C7F" w14:textId="77777777" w:rsidR="00B37F1B" w:rsidRDefault="001359D5">
      <w:pPr>
        <w:pStyle w:val="Blocktext"/>
      </w:pP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Jeder</w:t>
      </w:r>
      <w:r w:rsidR="005B45F1">
        <w:t xml:space="preserve"> </w:t>
      </w:r>
      <w:r>
        <w:t>von</w:t>
      </w:r>
      <w:r w:rsidR="005B45F1">
        <w:t xml:space="preserve"> </w:t>
      </w:r>
      <w:r>
        <w:t>Israel,</w:t>
      </w:r>
      <w:r w:rsidR="005B45F1">
        <w:t xml:space="preserve"> </w:t>
      </w:r>
      <w:r>
        <w:t>der</w:t>
      </w:r>
      <w:r w:rsidR="005B45F1">
        <w:t xml:space="preserve"> </w:t>
      </w:r>
      <w:r>
        <w:t>sein</w:t>
      </w:r>
      <w:r w:rsidR="005B45F1">
        <w:t xml:space="preserve"> </w:t>
      </w:r>
      <w:r>
        <w:t>Herz</w:t>
      </w:r>
      <w:r w:rsidR="005B45F1">
        <w:t xml:space="preserve"> </w:t>
      </w:r>
      <w:r>
        <w:t>den</w:t>
      </w:r>
      <w:r w:rsidR="005B45F1">
        <w:t xml:space="preserve"> </w:t>
      </w:r>
      <w:r>
        <w:t>Götzen</w:t>
      </w:r>
      <w:r w:rsidR="005B45F1">
        <w:t xml:space="preserve"> </w:t>
      </w:r>
      <w:r>
        <w:t>öffnet,</w:t>
      </w:r>
      <w:r w:rsidR="005B45F1">
        <w:t xml:space="preserve"> </w:t>
      </w:r>
      <w:r>
        <w:t>der</w:t>
      </w:r>
      <w:r w:rsidR="005B45F1">
        <w:t xml:space="preserve"> </w:t>
      </w:r>
      <w:r>
        <w:t>sich</w:t>
      </w:r>
      <w:r w:rsidR="005B45F1">
        <w:t xml:space="preserve"> </w:t>
      </w:r>
      <w:r>
        <w:t>den</w:t>
      </w:r>
      <w:r w:rsidR="005B45F1">
        <w:t xml:space="preserve"> </w:t>
      </w:r>
      <w:r>
        <w:t>Stolperstein</w:t>
      </w:r>
      <w:r w:rsidR="005B45F1">
        <w:t xml:space="preserve"> </w:t>
      </w:r>
      <w:r>
        <w:t>für</w:t>
      </w:r>
      <w:r w:rsidR="005B45F1">
        <w:t xml:space="preserve"> </w:t>
      </w:r>
      <w:r>
        <w:t>seine</w:t>
      </w:r>
      <w:r w:rsidR="005B45F1">
        <w:t xml:space="preserve"> </w:t>
      </w:r>
      <w:r>
        <w:t>Schuld</w:t>
      </w:r>
      <w:r w:rsidR="005B45F1">
        <w:t xml:space="preserve"> </w:t>
      </w:r>
      <w:r>
        <w:t>gerade</w:t>
      </w:r>
      <w:r w:rsidR="005B45F1">
        <w:t xml:space="preserve"> </w:t>
      </w:r>
      <w:r>
        <w:t>vor</w:t>
      </w:r>
      <w:r w:rsidR="005B45F1">
        <w:t xml:space="preserve"> </w:t>
      </w:r>
      <w:r>
        <w:t>Augen</w:t>
      </w:r>
      <w:r w:rsidR="005B45F1">
        <w:t xml:space="preserve"> </w:t>
      </w:r>
      <w:r>
        <w:t>stellt</w:t>
      </w:r>
      <w:r w:rsidR="005B45F1">
        <w:t xml:space="preserve"> </w:t>
      </w:r>
      <w:r>
        <w:t>und</w:t>
      </w:r>
      <w:r w:rsidR="005B45F1">
        <w:t xml:space="preserve"> </w:t>
      </w:r>
      <w:r>
        <w:t>dann</w:t>
      </w:r>
      <w:r w:rsidR="005B45F1">
        <w:t xml:space="preserve"> </w:t>
      </w:r>
      <w:r>
        <w:t>zum</w:t>
      </w:r>
      <w:r w:rsidR="005B45F1">
        <w:t xml:space="preserve"> </w:t>
      </w:r>
      <w:r>
        <w:t>Propheten</w:t>
      </w:r>
      <w:r w:rsidR="005B45F1">
        <w:t xml:space="preserve"> </w:t>
      </w:r>
      <w:r>
        <w:t>kommt,</w:t>
      </w:r>
      <w:r w:rsidR="005B45F1">
        <w:t xml:space="preserve"> </w:t>
      </w:r>
      <w:r>
        <w:t>der</w:t>
      </w:r>
      <w:r w:rsidR="005B45F1">
        <w:t xml:space="preserve"> </w:t>
      </w:r>
      <w:r>
        <w:t>wird</w:t>
      </w:r>
      <w:r w:rsidR="005B45F1">
        <w:t xml:space="preserve"> </w:t>
      </w:r>
      <w:r>
        <w:t>die</w:t>
      </w:r>
      <w:r w:rsidR="005B45F1">
        <w:t xml:space="preserve"> </w:t>
      </w:r>
      <w:r>
        <w:t>Antwort</w:t>
      </w:r>
      <w:r w:rsidR="005B45F1">
        <w:t xml:space="preserve"> </w:t>
      </w:r>
      <w:r>
        <w:t>von</w:t>
      </w:r>
      <w:r w:rsidR="005B45F1">
        <w:t xml:space="preserve"> </w:t>
      </w:r>
      <w:r>
        <w:t>mir</w:t>
      </w:r>
      <w:r w:rsidR="005B45F1">
        <w:t xml:space="preserve"> </w:t>
      </w:r>
      <w:r>
        <w:t>selbst</w:t>
      </w:r>
      <w:r w:rsidR="005B45F1">
        <w:t xml:space="preserve"> </w:t>
      </w:r>
      <w:r>
        <w:t>erhalten,</w:t>
      </w:r>
      <w:r w:rsidR="005B45F1">
        <w:t xml:space="preserve"> </w:t>
      </w:r>
      <w:r>
        <w:t>die</w:t>
      </w:r>
      <w:r w:rsidR="005B45F1">
        <w:t xml:space="preserve"> </w:t>
      </w:r>
      <w:r>
        <w:t>er</w:t>
      </w:r>
      <w:r w:rsidR="005B45F1">
        <w:t xml:space="preserve"> </w:t>
      </w:r>
      <w:r>
        <w:t>gemäß</w:t>
      </w:r>
      <w:r w:rsidR="005B45F1">
        <w:t xml:space="preserve"> </w:t>
      </w:r>
      <w:r>
        <w:t>der</w:t>
      </w:r>
      <w:r w:rsidR="005B45F1">
        <w:t xml:space="preserve"> </w:t>
      </w:r>
      <w:r>
        <w:t>Menge</w:t>
      </w:r>
      <w:r w:rsidR="005B45F1">
        <w:t xml:space="preserve"> </w:t>
      </w:r>
      <w:r>
        <w:t>seiner</w:t>
      </w:r>
      <w:r w:rsidR="005B45F1">
        <w:t xml:space="preserve"> </w:t>
      </w:r>
      <w:r>
        <w:t>Götzen</w:t>
      </w:r>
      <w:r w:rsidR="005B45F1">
        <w:t xml:space="preserve"> </w:t>
      </w:r>
      <w:r>
        <w:t>verdient.</w:t>
      </w:r>
      <w:r w:rsidR="005B45F1">
        <w:t xml:space="preserve"> </w:t>
      </w:r>
      <w:r>
        <w:rPr>
          <w:sz w:val="16"/>
        </w:rPr>
        <w:t>5</w:t>
      </w:r>
      <w:r w:rsidR="005B45F1">
        <w:rPr>
          <w:sz w:val="16"/>
        </w:rPr>
        <w:t xml:space="preserve"> </w:t>
      </w:r>
      <w:r>
        <w:t>Damit</w:t>
      </w:r>
      <w:r w:rsidR="005B45F1">
        <w:t xml:space="preserve"> </w:t>
      </w:r>
      <w:r>
        <w:t>werde</w:t>
      </w:r>
      <w:r w:rsidR="005B45F1">
        <w:t xml:space="preserve"> </w:t>
      </w:r>
      <w:r>
        <w:t>ich</w:t>
      </w:r>
      <w:r w:rsidR="005B45F1">
        <w:t xml:space="preserve"> </w:t>
      </w:r>
      <w:r>
        <w:t>Israel</w:t>
      </w:r>
      <w:r w:rsidR="005B45F1">
        <w:t xml:space="preserve"> </w:t>
      </w:r>
      <w:r>
        <w:t>am</w:t>
      </w:r>
      <w:r w:rsidR="005B45F1">
        <w:t xml:space="preserve"> </w:t>
      </w:r>
      <w:r>
        <w:t>Herzen</w:t>
      </w:r>
      <w:r w:rsidR="005B45F1">
        <w:t xml:space="preserve"> </w:t>
      </w:r>
      <w:r>
        <w:t>packen,</w:t>
      </w:r>
      <w:r w:rsidR="005B45F1">
        <w:t xml:space="preserve"> </w:t>
      </w:r>
      <w:r>
        <w:t>weil</w:t>
      </w:r>
      <w:r w:rsidR="005B45F1">
        <w:t xml:space="preserve"> </w:t>
      </w:r>
      <w:r>
        <w:t>sie</w:t>
      </w:r>
      <w:r w:rsidR="005B45F1">
        <w:t xml:space="preserve"> </w:t>
      </w:r>
      <w:r>
        <w:t>sich</w:t>
      </w:r>
      <w:r w:rsidR="005B45F1">
        <w:t xml:space="preserve"> </w:t>
      </w:r>
      <w:r>
        <w:t>von</w:t>
      </w:r>
      <w:r w:rsidR="005B45F1">
        <w:t xml:space="preserve"> </w:t>
      </w:r>
      <w:r>
        <w:t>mir</w:t>
      </w:r>
      <w:r w:rsidR="005B45F1">
        <w:t xml:space="preserve"> </w:t>
      </w:r>
      <w:r>
        <w:t>abgewandt</w:t>
      </w:r>
      <w:r w:rsidR="005B45F1">
        <w:t xml:space="preserve"> </w:t>
      </w:r>
      <w:r>
        <w:t>haben</w:t>
      </w:r>
      <w:r w:rsidR="005B45F1">
        <w:t xml:space="preserve"> </w:t>
      </w:r>
      <w:r>
        <w:t>wegen</w:t>
      </w:r>
      <w:r w:rsidR="005B45F1">
        <w:t xml:space="preserve"> </w:t>
      </w:r>
      <w:r>
        <w:t>ihrer</w:t>
      </w:r>
      <w:r w:rsidR="005B45F1">
        <w:t xml:space="preserve"> </w:t>
      </w:r>
      <w:r>
        <w:t>Götzen.’</w:t>
      </w:r>
    </w:p>
    <w:p w14:paraId="6DA25B29" w14:textId="77777777" w:rsidR="00B37F1B" w:rsidRDefault="001359D5">
      <w:pPr>
        <w:pStyle w:val="Blocktext"/>
      </w:pPr>
      <w:r>
        <w:rPr>
          <w:sz w:val="16"/>
        </w:rPr>
        <w:t>6</w:t>
      </w:r>
      <w:r w:rsidR="005B45F1">
        <w:rPr>
          <w:sz w:val="16"/>
        </w:rPr>
        <w:t xml:space="preserve"> </w:t>
      </w:r>
      <w:r>
        <w:t>Darum</w:t>
      </w:r>
      <w:r w:rsidR="005B45F1">
        <w:t xml:space="preserve"> </w:t>
      </w:r>
      <w:r>
        <w:t>sage</w:t>
      </w:r>
      <w:r w:rsidR="005B45F1">
        <w:t xml:space="preserve"> </w:t>
      </w:r>
      <w:r>
        <w:t>den</w:t>
      </w:r>
      <w:r w:rsidR="005B45F1">
        <w:t xml:space="preserve"> </w:t>
      </w:r>
      <w:r>
        <w:t>Israeliten:</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Kehrt</w:t>
      </w:r>
      <w:r w:rsidR="005B45F1">
        <w:t xml:space="preserve"> </w:t>
      </w:r>
      <w:r>
        <w:t>um!</w:t>
      </w:r>
      <w:r w:rsidR="005B45F1">
        <w:t xml:space="preserve"> </w:t>
      </w:r>
      <w:r>
        <w:t>Kehrt</w:t>
      </w:r>
      <w:r w:rsidR="005B45F1">
        <w:t xml:space="preserve"> </w:t>
      </w:r>
      <w:r>
        <w:t>euch</w:t>
      </w:r>
      <w:r w:rsidR="005B45F1">
        <w:t xml:space="preserve"> </w:t>
      </w:r>
      <w:r>
        <w:t>von</w:t>
      </w:r>
      <w:r w:rsidR="005B45F1">
        <w:t xml:space="preserve"> </w:t>
      </w:r>
      <w:r>
        <w:t>euren</w:t>
      </w:r>
      <w:r w:rsidR="005B45F1">
        <w:t xml:space="preserve"> </w:t>
      </w:r>
      <w:r>
        <w:t>Götzen</w:t>
      </w:r>
      <w:r w:rsidR="005B45F1">
        <w:t xml:space="preserve"> </w:t>
      </w:r>
      <w:r>
        <w:t>ab,</w:t>
      </w:r>
      <w:r w:rsidR="005B45F1">
        <w:t xml:space="preserve"> </w:t>
      </w:r>
      <w:r>
        <w:t>wendet</w:t>
      </w:r>
      <w:r w:rsidR="005B45F1">
        <w:t xml:space="preserve"> </w:t>
      </w:r>
      <w:r>
        <w:t>das</w:t>
      </w:r>
      <w:r w:rsidR="005B45F1">
        <w:t xml:space="preserve"> </w:t>
      </w:r>
      <w:r>
        <w:t>Gesicht</w:t>
      </w:r>
      <w:r w:rsidR="005B45F1">
        <w:t xml:space="preserve"> </w:t>
      </w:r>
      <w:r>
        <w:t>von</w:t>
      </w:r>
      <w:r w:rsidR="005B45F1">
        <w:t xml:space="preserve"> </w:t>
      </w:r>
      <w:r>
        <w:t>diesen</w:t>
      </w:r>
      <w:r w:rsidR="005B45F1">
        <w:t xml:space="preserve"> </w:t>
      </w:r>
      <w:r>
        <w:t>Gräueln</w:t>
      </w:r>
      <w:r w:rsidR="005B45F1">
        <w:t xml:space="preserve"> </w:t>
      </w:r>
      <w:r>
        <w:t>weg!’</w:t>
      </w:r>
      <w:r w:rsidR="005B45F1">
        <w:t xml:space="preserve"> </w:t>
      </w:r>
    </w:p>
    <w:p w14:paraId="08902ACF" w14:textId="77777777" w:rsidR="00B37F1B" w:rsidRDefault="001359D5">
      <w:pPr>
        <w:pStyle w:val="Blocktext"/>
      </w:pPr>
      <w:r>
        <w:rPr>
          <w:sz w:val="16"/>
        </w:rPr>
        <w:t>7</w:t>
      </w:r>
      <w:r w:rsidR="005B45F1">
        <w:rPr>
          <w:sz w:val="16"/>
        </w:rPr>
        <w:t xml:space="preserve"> </w:t>
      </w:r>
      <w:r>
        <w:t>Denn</w:t>
      </w:r>
      <w:r w:rsidR="005B45F1">
        <w:t xml:space="preserve"> </w:t>
      </w:r>
      <w:r>
        <w:t>jeder</w:t>
      </w:r>
      <w:r w:rsidR="005B45F1">
        <w:t xml:space="preserve"> </w:t>
      </w:r>
      <w:r>
        <w:t>Israelit</w:t>
      </w:r>
      <w:r w:rsidR="005B45F1">
        <w:t xml:space="preserve"> </w:t>
      </w:r>
      <w:r>
        <w:t>und</w:t>
      </w:r>
      <w:r w:rsidR="005B45F1">
        <w:t xml:space="preserve"> </w:t>
      </w:r>
      <w:r>
        <w:t>auch</w:t>
      </w:r>
      <w:r w:rsidR="005B45F1">
        <w:t xml:space="preserve"> </w:t>
      </w:r>
      <w:r>
        <w:t>jeder</w:t>
      </w:r>
      <w:r w:rsidR="005B45F1">
        <w:t xml:space="preserve"> </w:t>
      </w:r>
      <w:r>
        <w:t>Fremde</w:t>
      </w:r>
      <w:r w:rsidR="005B45F1">
        <w:t xml:space="preserve"> </w:t>
      </w:r>
      <w:r>
        <w:t>in</w:t>
      </w:r>
      <w:r w:rsidR="005B45F1">
        <w:t xml:space="preserve"> </w:t>
      </w:r>
      <w:r>
        <w:t>Israel,</w:t>
      </w:r>
      <w:r w:rsidR="005B45F1">
        <w:t xml:space="preserve"> </w:t>
      </w:r>
      <w:r>
        <w:t>der</w:t>
      </w:r>
      <w:r w:rsidR="005B45F1">
        <w:t xml:space="preserve"> </w:t>
      </w:r>
      <w:r>
        <w:t>sich</w:t>
      </w:r>
      <w:r w:rsidR="005B45F1">
        <w:t xml:space="preserve"> </w:t>
      </w:r>
      <w:r>
        <w:t>von</w:t>
      </w:r>
      <w:r w:rsidR="005B45F1">
        <w:t xml:space="preserve"> </w:t>
      </w:r>
      <w:r>
        <w:t>mir</w:t>
      </w:r>
      <w:r w:rsidR="005B45F1">
        <w:t xml:space="preserve"> </w:t>
      </w:r>
      <w:r>
        <w:t>trennt</w:t>
      </w:r>
      <w:r w:rsidR="005B45F1">
        <w:t xml:space="preserve"> </w:t>
      </w:r>
      <w:r>
        <w:t>und</w:t>
      </w:r>
      <w:r w:rsidR="005B45F1">
        <w:t xml:space="preserve"> </w:t>
      </w:r>
      <w:r>
        <w:t>seine</w:t>
      </w:r>
      <w:r w:rsidR="005B45F1">
        <w:t xml:space="preserve"> </w:t>
      </w:r>
      <w:r>
        <w:t>Götzen</w:t>
      </w:r>
      <w:r w:rsidR="005B45F1">
        <w:t xml:space="preserve"> </w:t>
      </w:r>
      <w:r>
        <w:t>im</w:t>
      </w:r>
      <w:r w:rsidR="005B45F1">
        <w:t xml:space="preserve"> </w:t>
      </w:r>
      <w:r>
        <w:t>Herzen</w:t>
      </w:r>
      <w:r w:rsidR="005B45F1">
        <w:t xml:space="preserve"> </w:t>
      </w:r>
      <w:r>
        <w:t>hochkommen</w:t>
      </w:r>
      <w:r w:rsidR="005B45F1">
        <w:t xml:space="preserve"> </w:t>
      </w:r>
      <w:r>
        <w:t>lässt,</w:t>
      </w:r>
      <w:r w:rsidR="005B45F1">
        <w:t xml:space="preserve"> </w:t>
      </w:r>
      <w:r>
        <w:t>der</w:t>
      </w:r>
      <w:r w:rsidR="005B45F1">
        <w:t xml:space="preserve"> </w:t>
      </w:r>
      <w:r>
        <w:t>sich</w:t>
      </w:r>
      <w:r w:rsidR="005B45F1">
        <w:t xml:space="preserve"> </w:t>
      </w:r>
      <w:r>
        <w:t>den</w:t>
      </w:r>
      <w:r w:rsidR="005B45F1">
        <w:t xml:space="preserve"> </w:t>
      </w:r>
      <w:r>
        <w:t>Stolperstein</w:t>
      </w:r>
      <w:r w:rsidR="005B45F1">
        <w:t xml:space="preserve"> </w:t>
      </w:r>
      <w:r>
        <w:t>für</w:t>
      </w:r>
      <w:r w:rsidR="005B45F1">
        <w:t xml:space="preserve"> </w:t>
      </w:r>
      <w:r>
        <w:t>seine</w:t>
      </w:r>
      <w:r w:rsidR="005B45F1">
        <w:t xml:space="preserve"> </w:t>
      </w:r>
      <w:r>
        <w:t>Schuld</w:t>
      </w:r>
      <w:r w:rsidR="005B45F1">
        <w:t xml:space="preserve"> </w:t>
      </w:r>
      <w:r>
        <w:t>gerade</w:t>
      </w:r>
      <w:r w:rsidR="005B45F1">
        <w:t xml:space="preserve"> </w:t>
      </w:r>
      <w:r>
        <w:t>vor</w:t>
      </w:r>
      <w:r w:rsidR="005B45F1">
        <w:t xml:space="preserve"> </w:t>
      </w:r>
      <w:r>
        <w:t>Augen</w:t>
      </w:r>
      <w:r w:rsidR="005B45F1">
        <w:t xml:space="preserve"> </w:t>
      </w:r>
      <w:r>
        <w:t>stellt</w:t>
      </w:r>
      <w:r w:rsidR="005B45F1">
        <w:t xml:space="preserve"> </w:t>
      </w:r>
      <w:r>
        <w:t>und</w:t>
      </w:r>
      <w:r w:rsidR="005B45F1">
        <w:t xml:space="preserve"> </w:t>
      </w:r>
      <w:r>
        <w:t>dann</w:t>
      </w:r>
      <w:r w:rsidR="005B45F1">
        <w:t xml:space="preserve"> </w:t>
      </w:r>
      <w:r>
        <w:t>zum</w:t>
      </w:r>
      <w:r w:rsidR="005B45F1">
        <w:t xml:space="preserve"> </w:t>
      </w:r>
      <w:r>
        <w:t>Propheten</w:t>
      </w:r>
      <w:r w:rsidR="005B45F1">
        <w:t xml:space="preserve"> </w:t>
      </w:r>
      <w:r>
        <w:t>kommt,</w:t>
      </w:r>
      <w:r w:rsidR="005B45F1">
        <w:t xml:space="preserve"> </w:t>
      </w:r>
      <w:r>
        <w:t>um</w:t>
      </w:r>
      <w:r w:rsidR="005B45F1">
        <w:t xml:space="preserve"> </w:t>
      </w:r>
      <w:r>
        <w:t>mich</w:t>
      </w:r>
      <w:r w:rsidR="005B45F1">
        <w:t xml:space="preserve"> </w:t>
      </w:r>
      <w:r>
        <w:t>für</w:t>
      </w:r>
      <w:r w:rsidR="005B45F1">
        <w:t xml:space="preserve"> </w:t>
      </w:r>
      <w:r>
        <w:t>sich</w:t>
      </w:r>
      <w:r w:rsidR="005B45F1">
        <w:t xml:space="preserve"> </w:t>
      </w:r>
      <w:r>
        <w:t>zu</w:t>
      </w:r>
      <w:r w:rsidR="005B45F1">
        <w:t xml:space="preserve"> </w:t>
      </w:r>
      <w:r>
        <w:t>befragen,</w:t>
      </w:r>
      <w:r w:rsidR="005B45F1">
        <w:t xml:space="preserve"> </w:t>
      </w:r>
      <w:r>
        <w:t>der</w:t>
      </w:r>
      <w:r w:rsidR="005B45F1">
        <w:t xml:space="preserve"> </w:t>
      </w:r>
      <w:r>
        <w:t>wird</w:t>
      </w:r>
      <w:r w:rsidR="005B45F1">
        <w:t xml:space="preserve"> </w:t>
      </w:r>
      <w:r>
        <w:t>die</w:t>
      </w:r>
      <w:r w:rsidR="005B45F1">
        <w:t xml:space="preserve"> </w:t>
      </w:r>
      <w:r>
        <w:t>Antwort</w:t>
      </w:r>
      <w:r w:rsidR="005B45F1">
        <w:t xml:space="preserve"> </w:t>
      </w:r>
      <w:r>
        <w:t>von</w:t>
      </w:r>
      <w:r w:rsidR="005B45F1">
        <w:t xml:space="preserve"> </w:t>
      </w:r>
      <w:r>
        <w:t>mir</w:t>
      </w:r>
      <w:r w:rsidR="005B45F1">
        <w:t xml:space="preserve"> </w:t>
      </w:r>
      <w:r>
        <w:t>selbst,</w:t>
      </w:r>
      <w:r w:rsidR="005B45F1">
        <w:t xml:space="preserve"> </w:t>
      </w:r>
      <w:r>
        <w:t>von</w:t>
      </w:r>
      <w:r w:rsidR="005B45F1">
        <w:t xml:space="preserve"> </w:t>
      </w:r>
      <w:r>
        <w:t>Jahwe,</w:t>
      </w:r>
      <w:r w:rsidR="005B45F1">
        <w:t xml:space="preserve"> </w:t>
      </w:r>
      <w:r>
        <w:t>erhalten.</w:t>
      </w:r>
      <w:r w:rsidR="005B45F1">
        <w:t xml:space="preserve"> </w:t>
      </w:r>
      <w:r>
        <w:rPr>
          <w:sz w:val="16"/>
        </w:rPr>
        <w:t>8</w:t>
      </w:r>
      <w:r w:rsidR="005B45F1">
        <w:rPr>
          <w:sz w:val="16"/>
        </w:rPr>
        <w:t xml:space="preserve"> </w:t>
      </w:r>
      <w:r>
        <w:t>Ich</w:t>
      </w:r>
      <w:r w:rsidR="005B45F1">
        <w:t xml:space="preserve"> </w:t>
      </w:r>
      <w:r>
        <w:t>gehe</w:t>
      </w:r>
      <w:r w:rsidR="005B45F1">
        <w:t xml:space="preserve"> </w:t>
      </w:r>
      <w:r>
        <w:t>gegen</w:t>
      </w:r>
      <w:r w:rsidR="005B45F1">
        <w:t xml:space="preserve"> </w:t>
      </w:r>
      <w:r>
        <w:t>solch</w:t>
      </w:r>
      <w:r w:rsidR="005B45F1">
        <w:t xml:space="preserve"> </w:t>
      </w:r>
      <w:r>
        <w:t>einen</w:t>
      </w:r>
      <w:r w:rsidR="005B45F1">
        <w:t xml:space="preserve"> </w:t>
      </w:r>
      <w:r>
        <w:t>Menschen</w:t>
      </w:r>
      <w:r w:rsidR="005B45F1">
        <w:t xml:space="preserve"> </w:t>
      </w:r>
      <w:r>
        <w:t>vor,</w:t>
      </w:r>
      <w:r w:rsidR="005B45F1">
        <w:t xml:space="preserve"> </w:t>
      </w:r>
      <w:r>
        <w:t>damit</w:t>
      </w:r>
      <w:r w:rsidR="005B45F1">
        <w:t xml:space="preserve"> </w:t>
      </w:r>
      <w:r>
        <w:t>er</w:t>
      </w:r>
      <w:r w:rsidR="005B45F1">
        <w:t xml:space="preserve"> </w:t>
      </w:r>
      <w:r>
        <w:t>allen</w:t>
      </w:r>
      <w:r w:rsidR="005B45F1">
        <w:t xml:space="preserve"> </w:t>
      </w:r>
      <w:r>
        <w:t>zur</w:t>
      </w:r>
      <w:r w:rsidR="005B45F1">
        <w:t xml:space="preserve"> </w:t>
      </w:r>
      <w:r>
        <w:t>Warnung</w:t>
      </w:r>
      <w:r w:rsidR="005B45F1">
        <w:t xml:space="preserve"> </w:t>
      </w:r>
      <w:r>
        <w:t>dient.</w:t>
      </w:r>
      <w:r w:rsidR="005B45F1">
        <w:t xml:space="preserve"> </w:t>
      </w:r>
      <w:r>
        <w:t>Sein</w:t>
      </w:r>
      <w:r w:rsidR="005B45F1">
        <w:t xml:space="preserve"> </w:t>
      </w:r>
      <w:r>
        <w:t>Unglück</w:t>
      </w:r>
      <w:r w:rsidR="005B45F1">
        <w:t xml:space="preserve"> </w:t>
      </w:r>
      <w:r>
        <w:t>wird</w:t>
      </w:r>
      <w:r w:rsidR="005B45F1">
        <w:t xml:space="preserve"> </w:t>
      </w:r>
      <w:r>
        <w:t>sprichwörtlich</w:t>
      </w:r>
      <w:r w:rsidR="005B45F1">
        <w:t xml:space="preserve"> </w:t>
      </w:r>
      <w:r>
        <w:t>sein,</w:t>
      </w:r>
      <w:r w:rsidR="005B45F1">
        <w:t xml:space="preserve"> </w:t>
      </w:r>
      <w:r>
        <w:t>denn</w:t>
      </w:r>
      <w:r w:rsidR="005B45F1">
        <w:t xml:space="preserve"> </w:t>
      </w:r>
      <w:r>
        <w:t>ich</w:t>
      </w:r>
      <w:r w:rsidR="005B45F1">
        <w:t xml:space="preserve"> </w:t>
      </w:r>
      <w:r>
        <w:t>rotte</w:t>
      </w:r>
      <w:r w:rsidR="005B45F1">
        <w:t xml:space="preserve"> </w:t>
      </w:r>
      <w:r>
        <w:t>ihn</w:t>
      </w:r>
      <w:r w:rsidR="005B45F1">
        <w:t xml:space="preserve"> </w:t>
      </w:r>
      <w:r>
        <w:t>aus</w:t>
      </w:r>
      <w:r w:rsidR="005B45F1">
        <w:t xml:space="preserve"> </w:t>
      </w:r>
      <w:r>
        <w:t>meinem</w:t>
      </w:r>
      <w:r w:rsidR="005B45F1">
        <w:t xml:space="preserve"> </w:t>
      </w:r>
      <w:r>
        <w:t>Volk</w:t>
      </w:r>
      <w:r w:rsidR="005B45F1">
        <w:t xml:space="preserve"> </w:t>
      </w:r>
      <w:r>
        <w:t>aus.</w:t>
      </w:r>
      <w:r w:rsidR="005B45F1">
        <w:t xml:space="preserve"> </w:t>
      </w:r>
      <w:r>
        <w:t>So</w:t>
      </w:r>
      <w:r w:rsidR="005B45F1">
        <w:t xml:space="preserve"> </w:t>
      </w:r>
      <w:r>
        <w:t>werdet</w:t>
      </w:r>
      <w:r w:rsidR="005B45F1">
        <w:t xml:space="preserve"> </w:t>
      </w:r>
      <w:r>
        <w:t>ihr</w:t>
      </w:r>
      <w:r w:rsidR="005B45F1">
        <w:t xml:space="preserve"> </w:t>
      </w:r>
      <w:r>
        <w:t>erkennen,</w:t>
      </w:r>
      <w:r w:rsidR="005B45F1">
        <w:t xml:space="preserve"> </w:t>
      </w:r>
      <w:r>
        <w:t>dass</w:t>
      </w:r>
      <w:r w:rsidR="005B45F1">
        <w:t xml:space="preserve"> </w:t>
      </w:r>
      <w:r>
        <w:t>ich</w:t>
      </w:r>
      <w:r w:rsidR="005B45F1">
        <w:t xml:space="preserve"> </w:t>
      </w:r>
      <w:r>
        <w:t>bin,</w:t>
      </w:r>
      <w:r w:rsidR="005B45F1">
        <w:t xml:space="preserve"> </w:t>
      </w:r>
      <w:r>
        <w:t>der</w:t>
      </w:r>
      <w:r w:rsidR="005B45F1">
        <w:t xml:space="preserve"> </w:t>
      </w:r>
      <w:r>
        <w:t>ich</w:t>
      </w:r>
      <w:r w:rsidR="005B45F1">
        <w:t xml:space="preserve"> </w:t>
      </w:r>
      <w:r>
        <w:t>bin</w:t>
      </w:r>
      <w:r w:rsidR="005B45F1">
        <w:t xml:space="preserve"> </w:t>
      </w:r>
      <w:r>
        <w:t>–</w:t>
      </w:r>
      <w:r w:rsidR="005B45F1">
        <w:t xml:space="preserve"> </w:t>
      </w:r>
      <w:r>
        <w:t>Jahwe!</w:t>
      </w:r>
      <w:r w:rsidR="005B45F1">
        <w:t xml:space="preserve"> </w:t>
      </w:r>
    </w:p>
    <w:p w14:paraId="1DC704DE" w14:textId="196EBED1" w:rsidR="00B37F1B" w:rsidRDefault="001359D5">
      <w:pPr>
        <w:pStyle w:val="Blocktext"/>
      </w:pPr>
      <w:r>
        <w:rPr>
          <w:sz w:val="16"/>
        </w:rPr>
        <w:t>9</w:t>
      </w:r>
      <w:r w:rsidR="005B45F1">
        <w:rPr>
          <w:sz w:val="16"/>
        </w:rPr>
        <w:t xml:space="preserve"> </w:t>
      </w:r>
      <w:r>
        <w:t>Und</w:t>
      </w:r>
      <w:r w:rsidR="005B45F1">
        <w:t xml:space="preserve"> </w:t>
      </w:r>
      <w:r>
        <w:t>wenn</w:t>
      </w:r>
      <w:r w:rsidR="005B45F1">
        <w:t xml:space="preserve"> </w:t>
      </w:r>
      <w:r>
        <w:t>der</w:t>
      </w:r>
      <w:r w:rsidR="005B45F1">
        <w:t xml:space="preserve"> </w:t>
      </w:r>
      <w:r>
        <w:t>Prophet</w:t>
      </w:r>
      <w:r w:rsidR="005B45F1">
        <w:t xml:space="preserve"> </w:t>
      </w:r>
      <w:r>
        <w:t>sich</w:t>
      </w:r>
      <w:r w:rsidR="005B45F1">
        <w:t xml:space="preserve"> </w:t>
      </w:r>
      <w:bookmarkStart w:id="89" w:name="_Hlk151706463"/>
      <w:r>
        <w:t>verleiten</w:t>
      </w:r>
      <w:r w:rsidR="005B45F1">
        <w:t xml:space="preserve"> </w:t>
      </w:r>
      <w:r>
        <w:t>lässt</w:t>
      </w:r>
      <w:r w:rsidR="005B45F1">
        <w:t xml:space="preserve"> </w:t>
      </w:r>
      <w:r>
        <w:t>und</w:t>
      </w:r>
      <w:r w:rsidR="005B45F1">
        <w:t xml:space="preserve"> </w:t>
      </w:r>
      <w:r w:rsidR="000D5BC7">
        <w:t>‹</w:t>
      </w:r>
      <w:r>
        <w:t>ihm</w:t>
      </w:r>
      <w:r w:rsidR="000D5BC7">
        <w:t>›</w:t>
      </w:r>
      <w:r w:rsidR="005B45F1">
        <w:t xml:space="preserve"> </w:t>
      </w:r>
      <w:r>
        <w:t>doch</w:t>
      </w:r>
      <w:r w:rsidR="005B45F1">
        <w:t xml:space="preserve"> </w:t>
      </w:r>
      <w:r>
        <w:t>eine</w:t>
      </w:r>
      <w:r w:rsidR="005B45F1">
        <w:t xml:space="preserve"> </w:t>
      </w:r>
      <w:r w:rsidR="000D5BC7">
        <w:t>Auskunft gibt</w:t>
      </w:r>
      <w:r>
        <w:t>,</w:t>
      </w:r>
      <w:r w:rsidR="005B45F1">
        <w:t xml:space="preserve"> </w:t>
      </w:r>
      <w:bookmarkEnd w:id="89"/>
      <w:r>
        <w:t>dann</w:t>
      </w:r>
      <w:r w:rsidR="005B45F1">
        <w:t xml:space="preserve"> </w:t>
      </w:r>
      <w:r>
        <w:t>habe</w:t>
      </w:r>
      <w:r w:rsidR="005B45F1">
        <w:t xml:space="preserve"> </w:t>
      </w:r>
      <w:r>
        <w:t>ich,</w:t>
      </w:r>
      <w:r w:rsidR="005B45F1">
        <w:t xml:space="preserve"> </w:t>
      </w:r>
      <w:r>
        <w:t>Jahwe,</w:t>
      </w:r>
      <w:r w:rsidR="005B45F1">
        <w:t xml:space="preserve"> </w:t>
      </w:r>
      <w:r>
        <w:t>diesen</w:t>
      </w:r>
      <w:r w:rsidR="005B45F1">
        <w:t xml:space="preserve"> </w:t>
      </w:r>
      <w:r>
        <w:t>Propheten</w:t>
      </w:r>
      <w:r w:rsidR="005B45F1">
        <w:t xml:space="preserve"> </w:t>
      </w:r>
      <w:r>
        <w:t>verleitet.</w:t>
      </w:r>
      <w:r w:rsidR="005B45F1">
        <w:t xml:space="preserve"> </w:t>
      </w:r>
      <w:r>
        <w:t>Ich</w:t>
      </w:r>
      <w:r w:rsidR="005B45F1">
        <w:t xml:space="preserve"> </w:t>
      </w:r>
      <w:r>
        <w:t>werde</w:t>
      </w:r>
      <w:r w:rsidR="005B45F1">
        <w:t xml:space="preserve"> </w:t>
      </w:r>
      <w:r>
        <w:t>meine</w:t>
      </w:r>
      <w:r w:rsidR="005B45F1">
        <w:t xml:space="preserve"> </w:t>
      </w:r>
      <w:r>
        <w:t>Hand</w:t>
      </w:r>
      <w:r w:rsidR="005B45F1">
        <w:t xml:space="preserve"> </w:t>
      </w:r>
      <w:r>
        <w:t>gegen</w:t>
      </w:r>
      <w:r w:rsidR="005B45F1">
        <w:t xml:space="preserve"> </w:t>
      </w:r>
      <w:r>
        <w:t>ihn</w:t>
      </w:r>
      <w:r w:rsidR="005B45F1">
        <w:t xml:space="preserve"> </w:t>
      </w:r>
      <w:r>
        <w:t>erheben</w:t>
      </w:r>
      <w:r w:rsidR="005B45F1">
        <w:t xml:space="preserve"> </w:t>
      </w:r>
      <w:r>
        <w:t>und</w:t>
      </w:r>
      <w:r w:rsidR="005B45F1">
        <w:t xml:space="preserve"> </w:t>
      </w:r>
      <w:r>
        <w:t>ihn</w:t>
      </w:r>
      <w:r w:rsidR="005B45F1">
        <w:t xml:space="preserve"> </w:t>
      </w:r>
      <w:r>
        <w:t>aus</w:t>
      </w:r>
      <w:r w:rsidR="005B45F1">
        <w:t xml:space="preserve"> </w:t>
      </w:r>
      <w:r>
        <w:t>meinem</w:t>
      </w:r>
      <w:r w:rsidR="005B45F1">
        <w:t xml:space="preserve"> </w:t>
      </w:r>
      <w:r>
        <w:t>Volk</w:t>
      </w:r>
      <w:r w:rsidR="005B45F1">
        <w:t xml:space="preserve"> </w:t>
      </w:r>
      <w:r>
        <w:t>Israel</w:t>
      </w:r>
      <w:r w:rsidR="005B45F1">
        <w:t xml:space="preserve"> </w:t>
      </w:r>
      <w:r>
        <w:t>verstoßen</w:t>
      </w:r>
      <w:r w:rsidR="005B45F1">
        <w:t xml:space="preserve"> </w:t>
      </w:r>
      <w:r>
        <w:t>und</w:t>
      </w:r>
      <w:r w:rsidR="005B45F1">
        <w:t xml:space="preserve"> </w:t>
      </w:r>
      <w:r>
        <w:t>vernichten.</w:t>
      </w:r>
      <w:r w:rsidR="005B45F1">
        <w:t xml:space="preserve"> </w:t>
      </w:r>
      <w:r>
        <w:rPr>
          <w:sz w:val="16"/>
        </w:rPr>
        <w:t>10</w:t>
      </w:r>
      <w:r w:rsidR="005B45F1">
        <w:rPr>
          <w:sz w:val="16"/>
        </w:rPr>
        <w:t xml:space="preserve"> </w:t>
      </w:r>
      <w:r>
        <w:t>Alle</w:t>
      </w:r>
      <w:r w:rsidR="005B45F1">
        <w:t xml:space="preserve"> </w:t>
      </w:r>
      <w:r>
        <w:t>beide</w:t>
      </w:r>
      <w:r w:rsidR="005B45F1">
        <w:t xml:space="preserve"> </w:t>
      </w:r>
      <w:r>
        <w:t>müssen</w:t>
      </w:r>
      <w:r w:rsidR="005B45F1">
        <w:t xml:space="preserve"> </w:t>
      </w:r>
      <w:r>
        <w:t>die</w:t>
      </w:r>
      <w:r w:rsidR="005B45F1">
        <w:t xml:space="preserve"> </w:t>
      </w:r>
      <w:r>
        <w:t>Folgen</w:t>
      </w:r>
      <w:r w:rsidR="005B45F1">
        <w:t xml:space="preserve"> </w:t>
      </w:r>
      <w:r>
        <w:t>ihrer</w:t>
      </w:r>
      <w:r w:rsidR="005B45F1">
        <w:t xml:space="preserve"> </w:t>
      </w:r>
      <w:r>
        <w:t>Schuld</w:t>
      </w:r>
      <w:r w:rsidR="005B45F1">
        <w:t xml:space="preserve"> </w:t>
      </w:r>
      <w:r>
        <w:t>tragen:</w:t>
      </w:r>
      <w:r w:rsidR="005B45F1">
        <w:t xml:space="preserve"> </w:t>
      </w:r>
      <w:r>
        <w:t>der</w:t>
      </w:r>
      <w:r w:rsidR="005B45F1">
        <w:t xml:space="preserve"> </w:t>
      </w:r>
      <w:r>
        <w:t>Fragende</w:t>
      </w:r>
      <w:r w:rsidR="005B45F1">
        <w:t xml:space="preserve"> </w:t>
      </w:r>
      <w:r>
        <w:t>und</w:t>
      </w:r>
      <w:r w:rsidR="005B45F1">
        <w:t xml:space="preserve"> </w:t>
      </w:r>
      <w:r>
        <w:t>der</w:t>
      </w:r>
      <w:r w:rsidR="005B45F1">
        <w:t xml:space="preserve"> </w:t>
      </w:r>
      <w:r>
        <w:t>Prophet,</w:t>
      </w:r>
      <w:r w:rsidR="005B45F1">
        <w:t xml:space="preserve"> </w:t>
      </w:r>
      <w:r>
        <w:t>der</w:t>
      </w:r>
      <w:r w:rsidR="005B45F1">
        <w:t xml:space="preserve"> </w:t>
      </w:r>
      <w:r>
        <w:t>ihm</w:t>
      </w:r>
      <w:r w:rsidR="005B45F1">
        <w:t xml:space="preserve"> </w:t>
      </w:r>
      <w:r>
        <w:t>antwortet.</w:t>
      </w:r>
      <w:r w:rsidR="005B45F1">
        <w:t xml:space="preserve"> </w:t>
      </w:r>
      <w:r>
        <w:rPr>
          <w:sz w:val="16"/>
        </w:rPr>
        <w:t>11</w:t>
      </w:r>
      <w:r w:rsidR="005B45F1">
        <w:rPr>
          <w:sz w:val="16"/>
        </w:rPr>
        <w:t xml:space="preserve"> </w:t>
      </w:r>
      <w:r>
        <w:t>So</w:t>
      </w:r>
      <w:r w:rsidR="005B45F1">
        <w:t xml:space="preserve"> </w:t>
      </w:r>
      <w:r>
        <w:t>soll</w:t>
      </w:r>
      <w:r w:rsidR="005B45F1">
        <w:t xml:space="preserve"> </w:t>
      </w:r>
      <w:r>
        <w:t>das</w:t>
      </w:r>
      <w:r w:rsidR="005B45F1">
        <w:t xml:space="preserve"> </w:t>
      </w:r>
      <w:r>
        <w:t>Volk</w:t>
      </w:r>
      <w:r w:rsidR="005B45F1">
        <w:t xml:space="preserve"> </w:t>
      </w:r>
      <w:r>
        <w:t>Israel</w:t>
      </w:r>
      <w:r w:rsidR="005B45F1">
        <w:t xml:space="preserve"> </w:t>
      </w:r>
      <w:r>
        <w:t>gewarnt</w:t>
      </w:r>
      <w:r w:rsidR="005B45F1">
        <w:t xml:space="preserve"> </w:t>
      </w:r>
      <w:r>
        <w:t>sein,</w:t>
      </w:r>
      <w:r w:rsidR="005B45F1">
        <w:t xml:space="preserve"> </w:t>
      </w:r>
      <w:r>
        <w:t>damit</w:t>
      </w:r>
      <w:r w:rsidR="005B45F1">
        <w:t xml:space="preserve"> </w:t>
      </w:r>
      <w:r>
        <w:t>es</w:t>
      </w:r>
      <w:r w:rsidR="005B45F1">
        <w:t xml:space="preserve"> </w:t>
      </w:r>
      <w:r>
        <w:t>nicht</w:t>
      </w:r>
      <w:r w:rsidR="005B45F1">
        <w:t xml:space="preserve"> </w:t>
      </w:r>
      <w:r>
        <w:t>mehr</w:t>
      </w:r>
      <w:r w:rsidR="005B45F1">
        <w:t xml:space="preserve"> </w:t>
      </w:r>
      <w:r>
        <w:t>von</w:t>
      </w:r>
      <w:r w:rsidR="005B45F1">
        <w:t xml:space="preserve"> </w:t>
      </w:r>
      <w:r>
        <w:t>mir</w:t>
      </w:r>
      <w:r w:rsidR="005B45F1">
        <w:t xml:space="preserve"> </w:t>
      </w:r>
      <w:r>
        <w:t>wegläuft</w:t>
      </w:r>
      <w:r w:rsidR="005B45F1">
        <w:t xml:space="preserve"> </w:t>
      </w:r>
      <w:r>
        <w:t>und</w:t>
      </w:r>
      <w:r w:rsidR="005B45F1">
        <w:t xml:space="preserve"> </w:t>
      </w:r>
      <w:r>
        <w:t>sich</w:t>
      </w:r>
      <w:r w:rsidR="005B45F1">
        <w:t xml:space="preserve"> </w:t>
      </w:r>
      <w:r>
        <w:t>nicht</w:t>
      </w:r>
      <w:r w:rsidR="005B45F1">
        <w:t xml:space="preserve"> </w:t>
      </w:r>
      <w:r>
        <w:t>mehr</w:t>
      </w:r>
      <w:r w:rsidR="005B45F1">
        <w:t xml:space="preserve"> </w:t>
      </w:r>
      <w:r>
        <w:t>durch</w:t>
      </w:r>
      <w:r w:rsidR="005B45F1">
        <w:t xml:space="preserve"> </w:t>
      </w:r>
      <w:r>
        <w:t>seine</w:t>
      </w:r>
      <w:r w:rsidR="005B45F1">
        <w:t xml:space="preserve"> </w:t>
      </w:r>
      <w:r>
        <w:t>Verfehlungen</w:t>
      </w:r>
      <w:r w:rsidR="005B45F1">
        <w:t xml:space="preserve"> </w:t>
      </w:r>
      <w:r>
        <w:t>besudelt.</w:t>
      </w:r>
      <w:r w:rsidR="005B45F1">
        <w:t xml:space="preserve"> </w:t>
      </w:r>
      <w:r>
        <w:t>Dann</w:t>
      </w:r>
      <w:r w:rsidR="005B45F1">
        <w:t xml:space="preserve"> </w:t>
      </w:r>
      <w:r>
        <w:t>werden</w:t>
      </w:r>
      <w:r w:rsidR="005B45F1">
        <w:t xml:space="preserve"> </w:t>
      </w:r>
      <w:r>
        <w:t>sie</w:t>
      </w:r>
      <w:r w:rsidR="005B45F1">
        <w:t xml:space="preserve"> </w:t>
      </w:r>
      <w:r>
        <w:t>mein</w:t>
      </w:r>
      <w:r w:rsidR="005B45F1">
        <w:t xml:space="preserve"> </w:t>
      </w:r>
      <w:r>
        <w:t>Volk</w:t>
      </w:r>
      <w:r w:rsidR="005B45F1">
        <w:t xml:space="preserve"> </w:t>
      </w:r>
      <w:r>
        <w:t>sein</w:t>
      </w:r>
      <w:r w:rsidR="005B45F1">
        <w:t xml:space="preserve"> </w:t>
      </w:r>
      <w:r>
        <w:t>und</w:t>
      </w:r>
      <w:r w:rsidR="005B45F1">
        <w:t xml:space="preserve"> </w:t>
      </w:r>
      <w:r>
        <w:t>ich,</w:t>
      </w:r>
      <w:r w:rsidR="005B45F1">
        <w:t xml:space="preserve"> </w:t>
      </w:r>
      <w:r>
        <w:t>ich</w:t>
      </w:r>
      <w:r w:rsidR="005B45F1">
        <w:t xml:space="preserve"> </w:t>
      </w:r>
      <w:r>
        <w:t>werde</w:t>
      </w:r>
      <w:r w:rsidR="005B45F1">
        <w:t xml:space="preserve"> </w:t>
      </w:r>
      <w:r>
        <w:t>ihr</w:t>
      </w:r>
      <w:r w:rsidR="005B45F1">
        <w:t xml:space="preserve"> </w:t>
      </w:r>
      <w:r>
        <w:t>Gott</w:t>
      </w:r>
      <w:r w:rsidR="005B45F1">
        <w:t xml:space="preserve"> </w:t>
      </w:r>
      <w:r>
        <w:t>sein,</w:t>
      </w:r>
      <w:r w:rsidR="005B45F1">
        <w:t xml:space="preserve"> </w:t>
      </w:r>
      <w:r>
        <w:t>spricht</w:t>
      </w:r>
      <w:r w:rsidR="005B45F1">
        <w:t xml:space="preserve"> </w:t>
      </w:r>
      <w:r>
        <w:t>Jahwe,</w:t>
      </w:r>
      <w:r w:rsidR="005B45F1">
        <w:t xml:space="preserve"> </w:t>
      </w:r>
      <w:r>
        <w:t>der</w:t>
      </w:r>
      <w:r w:rsidR="005B45F1">
        <w:t xml:space="preserve"> </w:t>
      </w:r>
      <w:r>
        <w:t>Herr.“</w:t>
      </w:r>
    </w:p>
    <w:p w14:paraId="77127EEE" w14:textId="77777777" w:rsidR="00B37F1B" w:rsidRDefault="001359D5">
      <w:pPr>
        <w:pStyle w:val="Zwischentitel"/>
      </w:pPr>
      <w:r>
        <w:t>Das</w:t>
      </w:r>
      <w:r w:rsidR="005B45F1">
        <w:t xml:space="preserve"> </w:t>
      </w:r>
      <w:r>
        <w:t>unerbittliche</w:t>
      </w:r>
      <w:r w:rsidR="005B45F1">
        <w:t xml:space="preserve"> </w:t>
      </w:r>
      <w:r>
        <w:t>Gericht</w:t>
      </w:r>
      <w:r w:rsidR="005B45F1">
        <w:t xml:space="preserve"> </w:t>
      </w:r>
      <w:r>
        <w:t>Gottes</w:t>
      </w:r>
      <w:r w:rsidR="005B45F1">
        <w:t xml:space="preserve"> </w:t>
      </w:r>
    </w:p>
    <w:p w14:paraId="1B9C58D7" w14:textId="372F0241" w:rsidR="00B37F1B" w:rsidRDefault="001359D5">
      <w:pPr>
        <w:pStyle w:val="Blocktext"/>
      </w:pPr>
      <w:r>
        <w:rPr>
          <w:sz w:val="16"/>
        </w:rPr>
        <w:t>12</w:t>
      </w:r>
      <w:r w:rsidR="005B45F1">
        <w:rPr>
          <w:sz w:val="16"/>
        </w:rPr>
        <w:t xml:space="preserve"> </w:t>
      </w:r>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13</w:t>
      </w:r>
      <w:r w:rsidR="005B45F1">
        <w:rPr>
          <w:sz w:val="16"/>
        </w:rPr>
        <w:t xml:space="preserve"> </w:t>
      </w:r>
      <w:r>
        <w:t>„Du</w:t>
      </w:r>
      <w:r w:rsidR="005B45F1">
        <w:t xml:space="preserve"> </w:t>
      </w:r>
      <w:r>
        <w:t>Mensch,</w:t>
      </w:r>
      <w:r w:rsidR="005B45F1">
        <w:t xml:space="preserve"> </w:t>
      </w:r>
      <w:r>
        <w:t>wenn</w:t>
      </w:r>
      <w:r w:rsidR="005B45F1">
        <w:t xml:space="preserve"> </w:t>
      </w:r>
      <w:r>
        <w:t>ein</w:t>
      </w:r>
      <w:r w:rsidR="005B45F1">
        <w:t xml:space="preserve"> </w:t>
      </w:r>
      <w:r>
        <w:t>Land</w:t>
      </w:r>
      <w:r w:rsidR="005B45F1">
        <w:t xml:space="preserve"> </w:t>
      </w:r>
      <w:r>
        <w:t>sich</w:t>
      </w:r>
      <w:r w:rsidR="005B45F1">
        <w:t xml:space="preserve"> </w:t>
      </w:r>
      <w:r>
        <w:t>gegen</w:t>
      </w:r>
      <w:r w:rsidR="005B45F1">
        <w:t xml:space="preserve"> </w:t>
      </w:r>
      <w:r>
        <w:t>mich</w:t>
      </w:r>
      <w:r w:rsidR="005B45F1">
        <w:t xml:space="preserve"> </w:t>
      </w:r>
      <w:r>
        <w:t>versündigt</w:t>
      </w:r>
      <w:r w:rsidR="005B45F1">
        <w:t xml:space="preserve"> </w:t>
      </w:r>
      <w:r>
        <w:t>und</w:t>
      </w:r>
      <w:r w:rsidR="005B45F1">
        <w:t xml:space="preserve"> </w:t>
      </w:r>
      <w:r>
        <w:t>mir</w:t>
      </w:r>
      <w:r w:rsidR="005B45F1">
        <w:t xml:space="preserve"> </w:t>
      </w:r>
      <w:r>
        <w:t>die</w:t>
      </w:r>
      <w:r w:rsidR="005B45F1">
        <w:t xml:space="preserve"> </w:t>
      </w:r>
      <w:r>
        <w:t>Treue</w:t>
      </w:r>
      <w:r w:rsidR="005B45F1">
        <w:t xml:space="preserve"> </w:t>
      </w:r>
      <w:r>
        <w:t>bricht,</w:t>
      </w:r>
      <w:r w:rsidR="005B45F1">
        <w:t xml:space="preserve"> </w:t>
      </w:r>
      <w:r>
        <w:t>und</w:t>
      </w:r>
      <w:r w:rsidR="005B45F1">
        <w:t xml:space="preserve"> </w:t>
      </w:r>
      <w:r>
        <w:t>wenn</w:t>
      </w:r>
      <w:r w:rsidR="005B45F1">
        <w:t xml:space="preserve"> </w:t>
      </w:r>
      <w:r>
        <w:t>ich</w:t>
      </w:r>
      <w:r w:rsidR="005B45F1">
        <w:t xml:space="preserve"> </w:t>
      </w:r>
      <w:r>
        <w:t>dann</w:t>
      </w:r>
      <w:r w:rsidR="005B45F1">
        <w:t xml:space="preserve"> </w:t>
      </w:r>
      <w:r>
        <w:t>seinen</w:t>
      </w:r>
      <w:r w:rsidR="005B45F1">
        <w:t xml:space="preserve"> </w:t>
      </w:r>
      <w:r>
        <w:t>Brotvorrat</w:t>
      </w:r>
      <w:r w:rsidR="005B45F1">
        <w:t xml:space="preserve"> </w:t>
      </w:r>
      <w:r>
        <w:t>vernichte</w:t>
      </w:r>
      <w:r w:rsidR="005B45F1">
        <w:t xml:space="preserve"> </w:t>
      </w:r>
      <w:r>
        <w:t>und</w:t>
      </w:r>
      <w:r w:rsidR="005B45F1">
        <w:t xml:space="preserve"> </w:t>
      </w:r>
      <w:r>
        <w:t>den</w:t>
      </w:r>
      <w:r w:rsidR="005B45F1">
        <w:t xml:space="preserve"> </w:t>
      </w:r>
      <w:r>
        <w:t>Hunger</w:t>
      </w:r>
      <w:r w:rsidR="005B45F1">
        <w:t xml:space="preserve"> </w:t>
      </w:r>
      <w:r>
        <w:t>ins</w:t>
      </w:r>
      <w:r w:rsidR="005B45F1">
        <w:t xml:space="preserve"> </w:t>
      </w:r>
      <w:r>
        <w:t>Land</w:t>
      </w:r>
      <w:r w:rsidR="005B45F1">
        <w:t xml:space="preserve"> </w:t>
      </w:r>
      <w:r>
        <w:t>schicke,</w:t>
      </w:r>
      <w:r w:rsidR="005B45F1">
        <w:t xml:space="preserve"> </w:t>
      </w:r>
      <w:r>
        <w:t>an</w:t>
      </w:r>
      <w:r w:rsidR="005B45F1">
        <w:t xml:space="preserve"> </w:t>
      </w:r>
      <w:r>
        <w:t>dem</w:t>
      </w:r>
      <w:r w:rsidR="005B45F1">
        <w:t xml:space="preserve"> </w:t>
      </w:r>
      <w:r>
        <w:t>Mensch</w:t>
      </w:r>
      <w:r w:rsidR="005B45F1">
        <w:t xml:space="preserve"> </w:t>
      </w:r>
      <w:r>
        <w:t>und</w:t>
      </w:r>
      <w:r w:rsidR="005B45F1">
        <w:t xml:space="preserve"> </w:t>
      </w:r>
      <w:r>
        <w:t>Tier</w:t>
      </w:r>
      <w:r w:rsidR="005B45F1">
        <w:t xml:space="preserve"> </w:t>
      </w:r>
      <w:r>
        <w:t>zugrunde</w:t>
      </w:r>
      <w:r w:rsidR="005B45F1">
        <w:t xml:space="preserve"> </w:t>
      </w:r>
      <w:r>
        <w:t>gehen,</w:t>
      </w:r>
      <w:r w:rsidR="005B45F1">
        <w:t xml:space="preserve"> </w:t>
      </w:r>
      <w:r>
        <w:rPr>
          <w:sz w:val="16"/>
        </w:rPr>
        <w:t>14</w:t>
      </w:r>
      <w:r w:rsidR="005B45F1">
        <w:rPr>
          <w:sz w:val="16"/>
        </w:rPr>
        <w:t xml:space="preserve"> </w:t>
      </w:r>
      <w:r>
        <w:t>und</w:t>
      </w:r>
      <w:r w:rsidR="005B45F1">
        <w:t xml:space="preserve"> </w:t>
      </w:r>
      <w:r>
        <w:t>wenn</w:t>
      </w:r>
      <w:r w:rsidR="005B45F1">
        <w:t xml:space="preserve"> </w:t>
      </w:r>
      <w:r>
        <w:t>dann</w:t>
      </w:r>
      <w:r w:rsidR="005B45F1">
        <w:t xml:space="preserve"> </w:t>
      </w:r>
      <w:r>
        <w:t>Noah,</w:t>
      </w:r>
      <w:r w:rsidR="005B45F1">
        <w:t xml:space="preserve"> </w:t>
      </w:r>
      <w:r>
        <w:t>Daniel</w:t>
      </w:r>
      <w:r w:rsidR="005B45F1">
        <w:t xml:space="preserve"> </w:t>
      </w:r>
      <w:r>
        <w:t>und</w:t>
      </w:r>
      <w:r w:rsidR="005B45F1">
        <w:t xml:space="preserve"> </w:t>
      </w:r>
      <w:r>
        <w:t>Hiob</w:t>
      </w:r>
      <w:r w:rsidR="005B45F1">
        <w:t xml:space="preserve"> </w:t>
      </w:r>
      <w:r>
        <w:t>unter</w:t>
      </w:r>
      <w:r w:rsidR="005B45F1">
        <w:t xml:space="preserve"> </w:t>
      </w:r>
      <w:r>
        <w:t>ihnen</w:t>
      </w:r>
      <w:r w:rsidR="005B45F1">
        <w:t xml:space="preserve"> </w:t>
      </w:r>
      <w:r>
        <w:t>wären,</w:t>
      </w:r>
      <w:r w:rsidR="005B45F1">
        <w:t xml:space="preserve"> </w:t>
      </w:r>
      <w:r>
        <w:t>dann</w:t>
      </w:r>
      <w:r w:rsidR="005B45F1">
        <w:t xml:space="preserve"> </w:t>
      </w:r>
      <w:r>
        <w:t>würden</w:t>
      </w:r>
      <w:r w:rsidR="005B45F1">
        <w:t xml:space="preserve"> </w:t>
      </w:r>
      <w:r>
        <w:t>diese</w:t>
      </w:r>
      <w:r w:rsidR="005B45F1">
        <w:t xml:space="preserve"> </w:t>
      </w:r>
      <w:r>
        <w:t>drei</w:t>
      </w:r>
      <w:r w:rsidR="005B45F1">
        <w:t xml:space="preserve"> </w:t>
      </w:r>
      <w:r>
        <w:t>Männer</w:t>
      </w:r>
      <w:r w:rsidR="005B45F1">
        <w:t xml:space="preserve"> </w:t>
      </w:r>
      <w:r>
        <w:t>wegen</w:t>
      </w:r>
      <w:r w:rsidR="005B45F1">
        <w:t xml:space="preserve"> </w:t>
      </w:r>
      <w:r>
        <w:t>ihrer</w:t>
      </w:r>
      <w:r w:rsidR="005B45F1">
        <w:t xml:space="preserve"> </w:t>
      </w:r>
      <w:r>
        <w:t>Rechtschaffenheit</w:t>
      </w:r>
      <w:r w:rsidR="005B45F1">
        <w:t xml:space="preserve"> </w:t>
      </w:r>
      <w:r>
        <w:t>nur</w:t>
      </w:r>
      <w:r w:rsidR="005B45F1">
        <w:t xml:space="preserve"> </w:t>
      </w:r>
      <w:r>
        <w:t>ihr</w:t>
      </w:r>
      <w:r w:rsidR="005B45F1">
        <w:t xml:space="preserve"> </w:t>
      </w:r>
      <w:r>
        <w:t>eigenes</w:t>
      </w:r>
      <w:r w:rsidR="005B45F1">
        <w:t xml:space="preserve"> </w:t>
      </w:r>
      <w:r>
        <w:t>Leben</w:t>
      </w:r>
      <w:r w:rsidR="005B45F1">
        <w:t xml:space="preserve"> </w:t>
      </w:r>
      <w:r>
        <w:t>retten,</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rPr>
          <w:sz w:val="16"/>
        </w:rPr>
        <w:t>15</w:t>
      </w:r>
      <w:r w:rsidR="005B45F1">
        <w:rPr>
          <w:sz w:val="16"/>
        </w:rPr>
        <w:t xml:space="preserve"> </w:t>
      </w:r>
      <w:r>
        <w:t>Oder</w:t>
      </w:r>
      <w:r w:rsidR="005B45F1">
        <w:t xml:space="preserve"> </w:t>
      </w:r>
      <w:r>
        <w:t>wenn</w:t>
      </w:r>
      <w:r w:rsidR="005B45F1">
        <w:t xml:space="preserve"> </w:t>
      </w:r>
      <w:r>
        <w:t>ich</w:t>
      </w:r>
      <w:r w:rsidR="005B45F1">
        <w:t xml:space="preserve"> </w:t>
      </w:r>
      <w:r>
        <w:t>Raubtiere</w:t>
      </w:r>
      <w:r w:rsidR="005B45F1">
        <w:t xml:space="preserve"> </w:t>
      </w:r>
      <w:r>
        <w:t>gegen</w:t>
      </w:r>
      <w:r w:rsidR="005B45F1">
        <w:t xml:space="preserve"> </w:t>
      </w:r>
      <w:r>
        <w:t>das</w:t>
      </w:r>
      <w:r w:rsidR="005B45F1">
        <w:t xml:space="preserve"> </w:t>
      </w:r>
      <w:r>
        <w:t>Land</w:t>
      </w:r>
      <w:r w:rsidR="005B45F1">
        <w:t xml:space="preserve"> </w:t>
      </w:r>
      <w:r>
        <w:t>losließe,</w:t>
      </w:r>
      <w:r w:rsidR="005B45F1">
        <w:t xml:space="preserve"> </w:t>
      </w:r>
      <w:r>
        <w:t>sodass</w:t>
      </w:r>
      <w:r w:rsidR="005B45F1">
        <w:t xml:space="preserve"> </w:t>
      </w:r>
      <w:r>
        <w:t>es</w:t>
      </w:r>
      <w:r w:rsidR="005B45F1">
        <w:t xml:space="preserve"> </w:t>
      </w:r>
      <w:r>
        <w:t>entvölkert</w:t>
      </w:r>
      <w:r w:rsidR="005B45F1">
        <w:t xml:space="preserve"> </w:t>
      </w:r>
      <w:r>
        <w:t>und</w:t>
      </w:r>
      <w:r w:rsidR="005B45F1">
        <w:t xml:space="preserve"> </w:t>
      </w:r>
      <w:r>
        <w:t>öde</w:t>
      </w:r>
      <w:r w:rsidR="005B45F1">
        <w:t xml:space="preserve"> </w:t>
      </w:r>
      <w:r>
        <w:t>wird,</w:t>
      </w:r>
      <w:r w:rsidR="005B45F1">
        <w:t xml:space="preserve"> </w:t>
      </w:r>
      <w:r>
        <w:t>weil</w:t>
      </w:r>
      <w:r w:rsidR="005B45F1">
        <w:t xml:space="preserve"> </w:t>
      </w:r>
      <w:r>
        <w:t>wegen</w:t>
      </w:r>
      <w:r w:rsidR="005B45F1">
        <w:t xml:space="preserve"> </w:t>
      </w:r>
      <w:r>
        <w:t>der</w:t>
      </w:r>
      <w:r w:rsidR="005B45F1">
        <w:t xml:space="preserve"> </w:t>
      </w:r>
      <w:r>
        <w:t>Tiere</w:t>
      </w:r>
      <w:r w:rsidR="005B45F1">
        <w:t xml:space="preserve"> </w:t>
      </w:r>
      <w:r>
        <w:t>niemand</w:t>
      </w:r>
      <w:r w:rsidR="005B45F1">
        <w:t xml:space="preserve"> </w:t>
      </w:r>
      <w:r>
        <w:t>mehr</w:t>
      </w:r>
      <w:r w:rsidR="005B45F1">
        <w:t xml:space="preserve"> </w:t>
      </w:r>
      <w:r>
        <w:t>durchreisen</w:t>
      </w:r>
      <w:r w:rsidR="005B45F1">
        <w:t xml:space="preserve"> </w:t>
      </w:r>
      <w:r>
        <w:t>könnte,</w:t>
      </w:r>
      <w:r w:rsidR="005B45F1">
        <w:t xml:space="preserve"> </w:t>
      </w:r>
      <w:r>
        <w:rPr>
          <w:sz w:val="16"/>
        </w:rPr>
        <w:t>16</w:t>
      </w:r>
      <w:r w:rsidR="005B45F1">
        <w:rPr>
          <w:sz w:val="16"/>
        </w:rPr>
        <w:t xml:space="preserve"> </w:t>
      </w:r>
      <w:r>
        <w:t>und</w:t>
      </w:r>
      <w:r w:rsidR="005B45F1">
        <w:t xml:space="preserve"> </w:t>
      </w:r>
      <w:r>
        <w:t>dann</w:t>
      </w:r>
      <w:r w:rsidR="005B45F1">
        <w:t xml:space="preserve"> </w:t>
      </w:r>
      <w:r>
        <w:t>diese</w:t>
      </w:r>
      <w:r w:rsidR="005B45F1">
        <w:t xml:space="preserve"> </w:t>
      </w:r>
      <w:r>
        <w:t>drei</w:t>
      </w:r>
      <w:r w:rsidR="005B45F1">
        <w:t xml:space="preserve"> </w:t>
      </w:r>
      <w:r>
        <w:t>Männer</w:t>
      </w:r>
      <w:r w:rsidR="005B45F1">
        <w:t xml:space="preserve"> </w:t>
      </w:r>
      <w:r>
        <w:t>unter</w:t>
      </w:r>
      <w:r w:rsidR="005B45F1">
        <w:t xml:space="preserve"> </w:t>
      </w:r>
      <w:r>
        <w:t>ihnen</w:t>
      </w:r>
      <w:r w:rsidR="005B45F1">
        <w:t xml:space="preserve"> </w:t>
      </w:r>
      <w:r>
        <w:t>wären</w:t>
      </w:r>
      <w:r w:rsidR="005B45F1">
        <w:t xml:space="preserve"> </w:t>
      </w:r>
      <w:r>
        <w:t>–</w:t>
      </w:r>
      <w:r w:rsidR="005B45F1">
        <w:t xml:space="preserve"> </w:t>
      </w:r>
      <w:r>
        <w:t>so</w:t>
      </w:r>
      <w:r w:rsidR="005B45F1">
        <w:t xml:space="preserve"> </w:t>
      </w:r>
      <w:r>
        <w:t>wahr</w:t>
      </w:r>
      <w:r w:rsidR="005B45F1">
        <w:t xml:space="preserve"> </w:t>
      </w:r>
      <w:r>
        <w:t>ich</w:t>
      </w:r>
      <w:r w:rsidR="005B45F1">
        <w:t xml:space="preserve"> </w:t>
      </w:r>
      <w:r>
        <w:t>lebe,</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w:t>
      </w:r>
      <w:r w:rsidR="005B45F1">
        <w:t xml:space="preserve"> </w:t>
      </w:r>
      <w:r>
        <w:t>sie</w:t>
      </w:r>
      <w:r w:rsidR="005B45F1">
        <w:t xml:space="preserve"> </w:t>
      </w:r>
      <w:r>
        <w:t>könnten</w:t>
      </w:r>
      <w:r w:rsidR="005B45F1">
        <w:t xml:space="preserve"> </w:t>
      </w:r>
      <w:r>
        <w:t>nicht</w:t>
      </w:r>
      <w:r w:rsidR="005B45F1">
        <w:t xml:space="preserve"> </w:t>
      </w:r>
      <w:r>
        <w:t>einmal</w:t>
      </w:r>
      <w:r w:rsidR="005B45F1">
        <w:t xml:space="preserve"> </w:t>
      </w:r>
      <w:r>
        <w:t>ihre</w:t>
      </w:r>
      <w:r w:rsidR="005B45F1">
        <w:t xml:space="preserve"> </w:t>
      </w:r>
      <w:r>
        <w:t>Söhne</w:t>
      </w:r>
      <w:r w:rsidR="005B45F1">
        <w:t xml:space="preserve"> </w:t>
      </w:r>
      <w:r>
        <w:t>und</w:t>
      </w:r>
      <w:r w:rsidR="005B45F1">
        <w:t xml:space="preserve"> </w:t>
      </w:r>
      <w:r>
        <w:t>Töchter</w:t>
      </w:r>
      <w:r w:rsidR="005B45F1">
        <w:t xml:space="preserve"> </w:t>
      </w:r>
      <w:r>
        <w:t>retten,</w:t>
      </w:r>
      <w:r w:rsidR="005B45F1">
        <w:t xml:space="preserve"> </w:t>
      </w:r>
      <w:r>
        <w:t>sondern</w:t>
      </w:r>
      <w:r w:rsidR="005B45F1">
        <w:t xml:space="preserve"> </w:t>
      </w:r>
      <w:r>
        <w:t>allein</w:t>
      </w:r>
      <w:r w:rsidR="005B45F1">
        <w:t xml:space="preserve"> </w:t>
      </w:r>
      <w:r>
        <w:t>sich</w:t>
      </w:r>
      <w:r w:rsidR="005B45F1">
        <w:t xml:space="preserve"> </w:t>
      </w:r>
      <w:r>
        <w:t>selbst.</w:t>
      </w:r>
      <w:r w:rsidR="005B45F1">
        <w:t xml:space="preserve"> </w:t>
      </w:r>
      <w:r>
        <w:t>Und</w:t>
      </w:r>
      <w:r w:rsidR="005B45F1">
        <w:t xml:space="preserve"> </w:t>
      </w:r>
      <w:r>
        <w:t>das</w:t>
      </w:r>
      <w:r w:rsidR="005B45F1">
        <w:t xml:space="preserve"> </w:t>
      </w:r>
      <w:r>
        <w:t>ganze</w:t>
      </w:r>
      <w:r w:rsidR="005B45F1">
        <w:t xml:space="preserve"> </w:t>
      </w:r>
      <w:r>
        <w:t>Land</w:t>
      </w:r>
      <w:r w:rsidR="005B45F1">
        <w:t xml:space="preserve"> </w:t>
      </w:r>
      <w:r>
        <w:t>würde</w:t>
      </w:r>
      <w:r w:rsidR="005B45F1">
        <w:t xml:space="preserve"> </w:t>
      </w:r>
      <w:r>
        <w:t>entvölkert.</w:t>
      </w:r>
      <w:r w:rsidR="005B45F1">
        <w:t xml:space="preserve"> </w:t>
      </w:r>
      <w:r>
        <w:rPr>
          <w:sz w:val="16"/>
        </w:rPr>
        <w:t>17</w:t>
      </w:r>
      <w:r w:rsidR="005B45F1">
        <w:rPr>
          <w:sz w:val="16"/>
        </w:rPr>
        <w:t xml:space="preserve"> </w:t>
      </w:r>
      <w:r>
        <w:t>Oder</w:t>
      </w:r>
      <w:r w:rsidR="005B45F1">
        <w:t xml:space="preserve"> </w:t>
      </w:r>
      <w:r>
        <w:t>wenn</w:t>
      </w:r>
      <w:r w:rsidR="005B45F1">
        <w:t xml:space="preserve"> </w:t>
      </w:r>
      <w:r>
        <w:t>ich</w:t>
      </w:r>
      <w:r w:rsidR="005B45F1">
        <w:t xml:space="preserve"> </w:t>
      </w:r>
      <w:r>
        <w:t>das</w:t>
      </w:r>
      <w:r w:rsidR="005B45F1">
        <w:t xml:space="preserve"> </w:t>
      </w:r>
      <w:r>
        <w:t>Schwert</w:t>
      </w:r>
      <w:r w:rsidR="005B45F1">
        <w:t xml:space="preserve"> </w:t>
      </w:r>
      <w:r>
        <w:t>über</w:t>
      </w:r>
      <w:r w:rsidR="005B45F1">
        <w:t xml:space="preserve"> </w:t>
      </w:r>
      <w:r>
        <w:t>dieses</w:t>
      </w:r>
      <w:r w:rsidR="005B45F1">
        <w:t xml:space="preserve"> </w:t>
      </w:r>
      <w:r>
        <w:t>Land</w:t>
      </w:r>
      <w:r w:rsidR="005B45F1">
        <w:t xml:space="preserve"> </w:t>
      </w:r>
      <w:r>
        <w:t>bringen</w:t>
      </w:r>
      <w:r w:rsidR="005B45F1">
        <w:t xml:space="preserve"> </w:t>
      </w:r>
      <w:r>
        <w:t>und</w:t>
      </w:r>
      <w:r w:rsidR="005B45F1">
        <w:t xml:space="preserve"> </w:t>
      </w:r>
      <w:r>
        <w:t>ihm</w:t>
      </w:r>
      <w:r w:rsidR="005B45F1">
        <w:t xml:space="preserve"> </w:t>
      </w:r>
      <w:r>
        <w:t>befehlen</w:t>
      </w:r>
      <w:r w:rsidR="005B45F1">
        <w:t xml:space="preserve"> </w:t>
      </w:r>
      <w:r>
        <w:t>würde,</w:t>
      </w:r>
      <w:r w:rsidR="005B45F1">
        <w:t xml:space="preserve"> </w:t>
      </w:r>
      <w:r>
        <w:t>Mensch</w:t>
      </w:r>
      <w:r w:rsidR="005B45F1">
        <w:t xml:space="preserve"> </w:t>
      </w:r>
      <w:r>
        <w:t>und</w:t>
      </w:r>
      <w:r w:rsidR="005B45F1">
        <w:t xml:space="preserve"> </w:t>
      </w:r>
      <w:r>
        <w:t>Tier</w:t>
      </w:r>
      <w:r w:rsidR="005B45F1">
        <w:t xml:space="preserve"> </w:t>
      </w:r>
      <w:r>
        <w:t>darin</w:t>
      </w:r>
      <w:r w:rsidR="005B45F1">
        <w:t xml:space="preserve"> </w:t>
      </w:r>
      <w:r>
        <w:t>auszurotten,</w:t>
      </w:r>
      <w:r w:rsidR="005B45F1">
        <w:t xml:space="preserve"> </w:t>
      </w:r>
      <w:r>
        <w:rPr>
          <w:sz w:val="16"/>
        </w:rPr>
        <w:t>18</w:t>
      </w:r>
      <w:r w:rsidR="005B45F1">
        <w:rPr>
          <w:sz w:val="16"/>
        </w:rPr>
        <w:t xml:space="preserve"> </w:t>
      </w:r>
      <w:r>
        <w:t>und</w:t>
      </w:r>
      <w:r w:rsidR="005B45F1">
        <w:t xml:space="preserve"> </w:t>
      </w:r>
      <w:r>
        <w:t>dann</w:t>
      </w:r>
      <w:r w:rsidR="005B45F1">
        <w:t xml:space="preserve"> </w:t>
      </w:r>
      <w:r>
        <w:t>diese</w:t>
      </w:r>
      <w:r w:rsidR="005B45F1">
        <w:t xml:space="preserve"> </w:t>
      </w:r>
      <w:r>
        <w:t>drei</w:t>
      </w:r>
      <w:r w:rsidR="005B45F1">
        <w:t xml:space="preserve"> </w:t>
      </w:r>
      <w:r>
        <w:t>Männer</w:t>
      </w:r>
      <w:r w:rsidR="005B45F1">
        <w:t xml:space="preserve"> </w:t>
      </w:r>
      <w:r>
        <w:t>unter</w:t>
      </w:r>
      <w:r w:rsidR="005B45F1">
        <w:t xml:space="preserve"> </w:t>
      </w:r>
      <w:r>
        <w:t>ihnen</w:t>
      </w:r>
      <w:r w:rsidR="005B45F1">
        <w:t xml:space="preserve"> </w:t>
      </w:r>
      <w:r>
        <w:t>wären</w:t>
      </w:r>
      <w:r w:rsidR="005B45F1">
        <w:t xml:space="preserve"> </w:t>
      </w:r>
      <w:r>
        <w:t>–</w:t>
      </w:r>
      <w:r w:rsidR="005B45F1">
        <w:t xml:space="preserve"> </w:t>
      </w:r>
      <w:r>
        <w:t>so</w:t>
      </w:r>
      <w:r w:rsidR="005B45F1">
        <w:t xml:space="preserve"> </w:t>
      </w:r>
      <w:r>
        <w:t>wahr</w:t>
      </w:r>
      <w:r w:rsidR="005B45F1">
        <w:t xml:space="preserve"> </w:t>
      </w:r>
      <w:r>
        <w:t>ich</w:t>
      </w:r>
      <w:r w:rsidR="005B45F1">
        <w:t xml:space="preserve"> </w:t>
      </w:r>
      <w:r>
        <w:t>lebe,</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w:t>
      </w:r>
      <w:r w:rsidR="005B45F1">
        <w:t xml:space="preserve"> </w:t>
      </w:r>
      <w:r>
        <w:t>sie</w:t>
      </w:r>
      <w:r w:rsidR="005B45F1">
        <w:t xml:space="preserve"> </w:t>
      </w:r>
      <w:r>
        <w:t>könnten</w:t>
      </w:r>
      <w:r w:rsidR="005B45F1">
        <w:t xml:space="preserve"> </w:t>
      </w:r>
      <w:r>
        <w:t>nicht</w:t>
      </w:r>
      <w:r w:rsidR="005B45F1">
        <w:t xml:space="preserve"> </w:t>
      </w:r>
      <w:r>
        <w:t>einmal</w:t>
      </w:r>
      <w:r w:rsidR="005B45F1">
        <w:t xml:space="preserve"> </w:t>
      </w:r>
      <w:r>
        <w:t>ihre</w:t>
      </w:r>
      <w:r w:rsidR="005B45F1">
        <w:t xml:space="preserve"> </w:t>
      </w:r>
      <w:r>
        <w:t>Söhne</w:t>
      </w:r>
      <w:r w:rsidR="005B45F1">
        <w:t xml:space="preserve"> </w:t>
      </w:r>
      <w:r>
        <w:t>und</w:t>
      </w:r>
      <w:r w:rsidR="005B45F1">
        <w:t xml:space="preserve"> </w:t>
      </w:r>
      <w:r>
        <w:t>Töchter</w:t>
      </w:r>
      <w:r w:rsidR="005B45F1">
        <w:t xml:space="preserve"> </w:t>
      </w:r>
      <w:r>
        <w:t>retten,</w:t>
      </w:r>
      <w:r w:rsidR="005B45F1">
        <w:t xml:space="preserve"> </w:t>
      </w:r>
      <w:r>
        <w:t>sondern</w:t>
      </w:r>
      <w:r w:rsidR="005B45F1">
        <w:t xml:space="preserve"> </w:t>
      </w:r>
      <w:r>
        <w:t>allein</w:t>
      </w:r>
      <w:r w:rsidR="005B45F1">
        <w:t xml:space="preserve"> </w:t>
      </w:r>
      <w:r>
        <w:t>sich</w:t>
      </w:r>
      <w:r w:rsidR="005B45F1">
        <w:t xml:space="preserve"> </w:t>
      </w:r>
      <w:r>
        <w:t>selbst.</w:t>
      </w:r>
      <w:r w:rsidR="005B45F1">
        <w:t xml:space="preserve"> </w:t>
      </w:r>
      <w:r>
        <w:rPr>
          <w:sz w:val="16"/>
        </w:rPr>
        <w:t>19</w:t>
      </w:r>
      <w:r w:rsidR="005B45F1">
        <w:rPr>
          <w:sz w:val="16"/>
        </w:rPr>
        <w:t xml:space="preserve"> </w:t>
      </w:r>
      <w:r>
        <w:t>Oder</w:t>
      </w:r>
      <w:r w:rsidR="005B45F1">
        <w:t xml:space="preserve"> </w:t>
      </w:r>
      <w:r>
        <w:t>wenn</w:t>
      </w:r>
      <w:r w:rsidR="005B45F1">
        <w:t xml:space="preserve"> </w:t>
      </w:r>
      <w:r>
        <w:t>ich</w:t>
      </w:r>
      <w:r w:rsidR="005B45F1">
        <w:t xml:space="preserve"> </w:t>
      </w:r>
      <w:r>
        <w:t>die</w:t>
      </w:r>
      <w:r w:rsidR="005B45F1">
        <w:t xml:space="preserve"> </w:t>
      </w:r>
      <w:r>
        <w:t>Pest</w:t>
      </w:r>
      <w:r w:rsidR="005B45F1">
        <w:t xml:space="preserve"> </w:t>
      </w:r>
      <w:r>
        <w:t>in</w:t>
      </w:r>
      <w:r w:rsidR="005B45F1">
        <w:t xml:space="preserve"> </w:t>
      </w:r>
      <w:r>
        <w:t>jenes</w:t>
      </w:r>
      <w:r w:rsidR="005B45F1">
        <w:t xml:space="preserve"> </w:t>
      </w:r>
      <w:r>
        <w:t>Land</w:t>
      </w:r>
      <w:r w:rsidR="005B45F1">
        <w:t xml:space="preserve"> </w:t>
      </w:r>
      <w:r>
        <w:t>schicke</w:t>
      </w:r>
      <w:r w:rsidR="005B45F1">
        <w:t xml:space="preserve"> </w:t>
      </w:r>
      <w:bookmarkStart w:id="90" w:name="_Hlk33164016"/>
      <w:r>
        <w:t>und</w:t>
      </w:r>
      <w:r w:rsidR="005B45F1">
        <w:t xml:space="preserve"> </w:t>
      </w:r>
      <w:r>
        <w:t>meinen</w:t>
      </w:r>
      <w:r w:rsidR="005B45F1">
        <w:t xml:space="preserve"> </w:t>
      </w:r>
      <w:r>
        <w:t>Grimm</w:t>
      </w:r>
      <w:r w:rsidR="005B45F1">
        <w:t xml:space="preserve"> </w:t>
      </w:r>
      <w:r w:rsidR="003B520C">
        <w:t xml:space="preserve">darüber </w:t>
      </w:r>
      <w:r>
        <w:t>als</w:t>
      </w:r>
      <w:r w:rsidR="005B45F1">
        <w:t xml:space="preserve"> </w:t>
      </w:r>
      <w:r>
        <w:t>Blut</w:t>
      </w:r>
      <w:r w:rsidR="003B520C">
        <w:t>bad kommen lasse</w:t>
      </w:r>
      <w:r>
        <w:t>,</w:t>
      </w:r>
      <w:r w:rsidR="005B45F1">
        <w:t xml:space="preserve"> </w:t>
      </w:r>
      <w:r>
        <w:t>um</w:t>
      </w:r>
      <w:r w:rsidR="005B45F1">
        <w:t xml:space="preserve"> </w:t>
      </w:r>
      <w:bookmarkEnd w:id="90"/>
      <w:r>
        <w:t>Mensch</w:t>
      </w:r>
      <w:r w:rsidR="005B45F1">
        <w:t xml:space="preserve"> </w:t>
      </w:r>
      <w:r>
        <w:t>und</w:t>
      </w:r>
      <w:r w:rsidR="005B45F1">
        <w:t xml:space="preserve"> </w:t>
      </w:r>
      <w:r>
        <w:t>Tier</w:t>
      </w:r>
      <w:r w:rsidR="005B45F1">
        <w:t xml:space="preserve"> </w:t>
      </w:r>
      <w:r>
        <w:t>darin</w:t>
      </w:r>
      <w:r w:rsidR="005B45F1">
        <w:t xml:space="preserve"> </w:t>
      </w:r>
      <w:r>
        <w:t>auszurotten,</w:t>
      </w:r>
      <w:r w:rsidR="005B45F1">
        <w:t xml:space="preserve"> </w:t>
      </w:r>
      <w:r>
        <w:rPr>
          <w:sz w:val="16"/>
        </w:rPr>
        <w:t>20</w:t>
      </w:r>
      <w:r w:rsidR="005B45F1">
        <w:rPr>
          <w:sz w:val="16"/>
        </w:rPr>
        <w:t xml:space="preserve"> </w:t>
      </w:r>
      <w:r>
        <w:t>und</w:t>
      </w:r>
      <w:r w:rsidR="005B45F1">
        <w:t xml:space="preserve"> </w:t>
      </w:r>
      <w:r>
        <w:t>Noah,</w:t>
      </w:r>
      <w:r w:rsidR="005B45F1">
        <w:t xml:space="preserve"> </w:t>
      </w:r>
      <w:r>
        <w:t>Daniel</w:t>
      </w:r>
      <w:r w:rsidR="005B45F1">
        <w:t xml:space="preserve"> </w:t>
      </w:r>
      <w:r>
        <w:t>und</w:t>
      </w:r>
      <w:r w:rsidR="005B45F1">
        <w:t xml:space="preserve"> </w:t>
      </w:r>
      <w:r>
        <w:t>Hiob</w:t>
      </w:r>
      <w:r w:rsidR="005B45F1">
        <w:t xml:space="preserve"> </w:t>
      </w:r>
      <w:r>
        <w:t>wären</w:t>
      </w:r>
      <w:r w:rsidR="005B45F1">
        <w:t xml:space="preserve"> </w:t>
      </w:r>
      <w:r>
        <w:t>unter</w:t>
      </w:r>
      <w:r w:rsidR="005B45F1">
        <w:t xml:space="preserve"> </w:t>
      </w:r>
      <w:r>
        <w:t>ihnen</w:t>
      </w:r>
      <w:r w:rsidR="005B45F1">
        <w:t xml:space="preserve"> </w:t>
      </w:r>
      <w:r>
        <w:t>–</w:t>
      </w:r>
      <w:r w:rsidR="005B45F1">
        <w:t xml:space="preserve"> </w:t>
      </w:r>
      <w:r>
        <w:t>so</w:t>
      </w:r>
      <w:r w:rsidR="005B45F1">
        <w:t xml:space="preserve"> </w:t>
      </w:r>
      <w:r>
        <w:t>wahr</w:t>
      </w:r>
      <w:r w:rsidR="005B45F1">
        <w:t xml:space="preserve"> </w:t>
      </w:r>
      <w:r>
        <w:t>ich</w:t>
      </w:r>
      <w:r w:rsidR="005B45F1">
        <w:t xml:space="preserve"> </w:t>
      </w:r>
      <w:r>
        <w:t>lebe,</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w:t>
      </w:r>
      <w:r w:rsidR="005B45F1">
        <w:t xml:space="preserve"> </w:t>
      </w:r>
      <w:r>
        <w:t>sie</w:t>
      </w:r>
      <w:r w:rsidR="005B45F1">
        <w:t xml:space="preserve"> </w:t>
      </w:r>
      <w:r>
        <w:t>könnten</w:t>
      </w:r>
      <w:r w:rsidR="005B45F1">
        <w:t xml:space="preserve"> </w:t>
      </w:r>
      <w:r>
        <w:t>nicht</w:t>
      </w:r>
      <w:r w:rsidR="005B45F1">
        <w:t xml:space="preserve"> </w:t>
      </w:r>
      <w:r>
        <w:t>einmal</w:t>
      </w:r>
      <w:r w:rsidR="005B45F1">
        <w:t xml:space="preserve"> </w:t>
      </w:r>
      <w:r>
        <w:t>ihre</w:t>
      </w:r>
      <w:r w:rsidR="005B45F1">
        <w:t xml:space="preserve"> </w:t>
      </w:r>
      <w:r>
        <w:t>Söhne</w:t>
      </w:r>
      <w:r w:rsidR="005B45F1">
        <w:t xml:space="preserve"> </w:t>
      </w:r>
      <w:r>
        <w:lastRenderedPageBreak/>
        <w:t>und</w:t>
      </w:r>
      <w:r w:rsidR="005B45F1">
        <w:t xml:space="preserve"> </w:t>
      </w:r>
      <w:r>
        <w:t>Töchter</w:t>
      </w:r>
      <w:r w:rsidR="005B45F1">
        <w:t xml:space="preserve"> </w:t>
      </w:r>
      <w:r>
        <w:t>retten.</w:t>
      </w:r>
      <w:r w:rsidR="005B45F1">
        <w:t xml:space="preserve"> </w:t>
      </w:r>
      <w:r>
        <w:t>Nur</w:t>
      </w:r>
      <w:r w:rsidR="005B45F1">
        <w:t xml:space="preserve"> </w:t>
      </w:r>
      <w:r>
        <w:t>ihr</w:t>
      </w:r>
      <w:r w:rsidR="005B45F1">
        <w:t xml:space="preserve"> </w:t>
      </w:r>
      <w:r>
        <w:t>eigenes</w:t>
      </w:r>
      <w:r w:rsidR="005B45F1">
        <w:t xml:space="preserve"> </w:t>
      </w:r>
      <w:r>
        <w:t>Leben</w:t>
      </w:r>
      <w:r w:rsidR="005B45F1">
        <w:t xml:space="preserve"> </w:t>
      </w:r>
      <w:r>
        <w:t>könnten</w:t>
      </w:r>
      <w:r w:rsidR="005B45F1">
        <w:t xml:space="preserve"> </w:t>
      </w:r>
      <w:r>
        <w:t>sie</w:t>
      </w:r>
      <w:r w:rsidR="005B45F1">
        <w:t xml:space="preserve"> </w:t>
      </w:r>
      <w:r>
        <w:t>wegen</w:t>
      </w:r>
      <w:r w:rsidR="005B45F1">
        <w:t xml:space="preserve"> </w:t>
      </w:r>
      <w:r>
        <w:t>ihrer</w:t>
      </w:r>
      <w:r w:rsidR="005B45F1">
        <w:t xml:space="preserve"> </w:t>
      </w:r>
      <w:r>
        <w:t>Gerechtigkeit</w:t>
      </w:r>
      <w:r w:rsidR="005B45F1">
        <w:t xml:space="preserve"> </w:t>
      </w:r>
      <w:r>
        <w:t>retten.</w:t>
      </w:r>
    </w:p>
    <w:p w14:paraId="5808E4A1" w14:textId="77777777" w:rsidR="00B37F1B" w:rsidRDefault="001359D5">
      <w:pPr>
        <w:pStyle w:val="Blocktext"/>
      </w:pPr>
      <w:r>
        <w:rPr>
          <w:sz w:val="16"/>
        </w:rPr>
        <w:t>21</w:t>
      </w:r>
      <w:r w:rsidR="005B45F1">
        <w:rPr>
          <w:sz w:val="16"/>
        </w:rPr>
        <w:t xml:space="preserve"> </w:t>
      </w:r>
      <w:r>
        <w:t>Und</w:t>
      </w:r>
      <w:r w:rsidR="005B45F1">
        <w:t xml:space="preserve"> </w:t>
      </w:r>
      <w:r>
        <w:t>nun</w:t>
      </w:r>
      <w:r w:rsidR="005B45F1">
        <w:t xml:space="preserve"> </w:t>
      </w:r>
      <w:r>
        <w:t>sage</w:t>
      </w:r>
      <w:r w:rsidR="005B45F1">
        <w:t xml:space="preserve"> </w:t>
      </w:r>
      <w:r>
        <w:t>ich,</w:t>
      </w:r>
      <w:r w:rsidR="005B45F1">
        <w:t xml:space="preserve"> </w:t>
      </w:r>
      <w:r>
        <w:t>Jahwe,</w:t>
      </w:r>
      <w:r w:rsidR="005B45F1">
        <w:t xml:space="preserve"> </w:t>
      </w:r>
      <w:r>
        <w:t>der</w:t>
      </w:r>
      <w:r w:rsidR="005B45F1">
        <w:t xml:space="preserve"> </w:t>
      </w:r>
      <w:r>
        <w:t>Herr:</w:t>
      </w:r>
      <w:r w:rsidR="005B45F1">
        <w:t xml:space="preserve"> </w:t>
      </w:r>
      <w:r>
        <w:t>‚Ja,</w:t>
      </w:r>
      <w:r w:rsidR="005B45F1">
        <w:t xml:space="preserve"> </w:t>
      </w:r>
      <w:r>
        <w:t>ich</w:t>
      </w:r>
      <w:r w:rsidR="005B45F1">
        <w:t xml:space="preserve"> </w:t>
      </w:r>
      <w:r>
        <w:t>werde</w:t>
      </w:r>
      <w:r w:rsidR="005B45F1">
        <w:t xml:space="preserve"> </w:t>
      </w:r>
      <w:r>
        <w:t>meine</w:t>
      </w:r>
      <w:r w:rsidR="005B45F1">
        <w:t xml:space="preserve"> </w:t>
      </w:r>
      <w:r>
        <w:t>vier</w:t>
      </w:r>
      <w:r w:rsidR="005B45F1">
        <w:t xml:space="preserve"> </w:t>
      </w:r>
      <w:r>
        <w:t>Geißeln</w:t>
      </w:r>
      <w:r w:rsidR="005B45F1">
        <w:t xml:space="preserve"> </w:t>
      </w:r>
      <w:r>
        <w:t>–</w:t>
      </w:r>
      <w:r w:rsidR="005B45F1">
        <w:t xml:space="preserve"> </w:t>
      </w:r>
      <w:r>
        <w:t>Schwert</w:t>
      </w:r>
      <w:r w:rsidR="005B45F1">
        <w:t xml:space="preserve"> </w:t>
      </w:r>
      <w:r>
        <w:t>und</w:t>
      </w:r>
      <w:r w:rsidR="005B45F1">
        <w:t xml:space="preserve"> </w:t>
      </w:r>
      <w:r>
        <w:t>Hunger,</w:t>
      </w:r>
      <w:r w:rsidR="005B45F1">
        <w:t xml:space="preserve"> </w:t>
      </w:r>
      <w:r>
        <w:t>Raubtiere</w:t>
      </w:r>
      <w:r w:rsidR="005B45F1">
        <w:t xml:space="preserve"> </w:t>
      </w:r>
      <w:r>
        <w:t>und</w:t>
      </w:r>
      <w:r w:rsidR="005B45F1">
        <w:t xml:space="preserve"> </w:t>
      </w:r>
      <w:r>
        <w:t>Pest</w:t>
      </w:r>
      <w:r w:rsidR="005B45F1">
        <w:t xml:space="preserve"> </w:t>
      </w:r>
      <w:r>
        <w:t>–</w:t>
      </w:r>
      <w:r w:rsidR="005B45F1">
        <w:t xml:space="preserve"> </w:t>
      </w:r>
      <w:r>
        <w:t>auf</w:t>
      </w:r>
      <w:r w:rsidR="005B45F1">
        <w:t xml:space="preserve"> </w:t>
      </w:r>
      <w:r>
        <w:t>Jerusalem</w:t>
      </w:r>
      <w:r w:rsidR="005B45F1">
        <w:t xml:space="preserve"> </w:t>
      </w:r>
      <w:r>
        <w:t>loslassen,</w:t>
      </w:r>
      <w:r w:rsidR="005B45F1">
        <w:t xml:space="preserve"> </w:t>
      </w:r>
      <w:r>
        <w:t>um</w:t>
      </w:r>
      <w:r w:rsidR="005B45F1">
        <w:t xml:space="preserve"> </w:t>
      </w:r>
      <w:r>
        <w:t>Mensch</w:t>
      </w:r>
      <w:r w:rsidR="005B45F1">
        <w:t xml:space="preserve"> </w:t>
      </w:r>
      <w:r>
        <w:t>und</w:t>
      </w:r>
      <w:r w:rsidR="005B45F1">
        <w:t xml:space="preserve"> </w:t>
      </w:r>
      <w:r>
        <w:t>Tier</w:t>
      </w:r>
      <w:r w:rsidR="005B45F1">
        <w:t xml:space="preserve"> </w:t>
      </w:r>
      <w:r>
        <w:t>darin</w:t>
      </w:r>
      <w:r w:rsidR="005B45F1">
        <w:t xml:space="preserve"> </w:t>
      </w:r>
      <w:r>
        <w:t>zu</w:t>
      </w:r>
      <w:r w:rsidR="005B45F1">
        <w:t xml:space="preserve"> </w:t>
      </w:r>
      <w:r>
        <w:t>vernichten!</w:t>
      </w:r>
      <w:r w:rsidR="005B45F1">
        <w:t xml:space="preserve"> </w:t>
      </w:r>
      <w:r>
        <w:rPr>
          <w:sz w:val="16"/>
        </w:rPr>
        <w:t>22</w:t>
      </w:r>
      <w:r w:rsidR="005B45F1">
        <w:rPr>
          <w:sz w:val="16"/>
        </w:rPr>
        <w:t xml:space="preserve"> </w:t>
      </w:r>
      <w:r>
        <w:t>Doch</w:t>
      </w:r>
      <w:r w:rsidR="005B45F1">
        <w:t xml:space="preserve"> </w:t>
      </w:r>
      <w:r>
        <w:t>einige</w:t>
      </w:r>
      <w:r w:rsidR="005B45F1">
        <w:t xml:space="preserve"> </w:t>
      </w:r>
      <w:r>
        <w:t>lasse</w:t>
      </w:r>
      <w:r w:rsidR="005B45F1">
        <w:t xml:space="preserve"> </w:t>
      </w:r>
      <w:r>
        <w:t>ich</w:t>
      </w:r>
      <w:r w:rsidR="005B45F1">
        <w:t xml:space="preserve"> </w:t>
      </w:r>
      <w:r>
        <w:t>in</w:t>
      </w:r>
      <w:r w:rsidR="005B45F1">
        <w:t xml:space="preserve"> </w:t>
      </w:r>
      <w:r>
        <w:t>der</w:t>
      </w:r>
      <w:r w:rsidR="005B45F1">
        <w:t xml:space="preserve"> </w:t>
      </w:r>
      <w:r>
        <w:t>Stadt</w:t>
      </w:r>
      <w:r w:rsidR="005B45F1">
        <w:t xml:space="preserve"> </w:t>
      </w:r>
      <w:r>
        <w:t>übrig,</w:t>
      </w:r>
      <w:r w:rsidR="005B45F1">
        <w:t xml:space="preserve"> </w:t>
      </w:r>
      <w:r>
        <w:t>Männer</w:t>
      </w:r>
      <w:r w:rsidR="005B45F1">
        <w:t xml:space="preserve"> </w:t>
      </w:r>
      <w:r>
        <w:t>und</w:t>
      </w:r>
      <w:r w:rsidR="005B45F1">
        <w:t xml:space="preserve"> </w:t>
      </w:r>
      <w:r>
        <w:t>Frauen.</w:t>
      </w:r>
      <w:r w:rsidR="005B45F1">
        <w:t xml:space="preserve"> </w:t>
      </w:r>
      <w:r>
        <w:t>Sie</w:t>
      </w:r>
      <w:r w:rsidR="005B45F1">
        <w:t xml:space="preserve"> </w:t>
      </w:r>
      <w:r>
        <w:t>werden</w:t>
      </w:r>
      <w:r w:rsidR="005B45F1">
        <w:t xml:space="preserve"> </w:t>
      </w:r>
      <w:r>
        <w:t>weggeführt</w:t>
      </w:r>
      <w:r w:rsidR="005B45F1">
        <w:t xml:space="preserve"> </w:t>
      </w:r>
      <w:r>
        <w:t>und</w:t>
      </w:r>
      <w:r w:rsidR="005B45F1">
        <w:t xml:space="preserve"> </w:t>
      </w:r>
      <w:r>
        <w:t>kommen</w:t>
      </w:r>
      <w:r w:rsidR="005B45F1">
        <w:t xml:space="preserve"> </w:t>
      </w:r>
      <w:r>
        <w:t>zu</w:t>
      </w:r>
      <w:r w:rsidR="005B45F1">
        <w:t xml:space="preserve"> </w:t>
      </w:r>
      <w:r>
        <w:t>euch.</w:t>
      </w:r>
      <w:r w:rsidR="005B45F1">
        <w:t xml:space="preserve"> </w:t>
      </w:r>
      <w:r>
        <w:t>Dann</w:t>
      </w:r>
      <w:r w:rsidR="005B45F1">
        <w:t xml:space="preserve"> </w:t>
      </w:r>
      <w:r>
        <w:t>werdet</w:t>
      </w:r>
      <w:r w:rsidR="005B45F1">
        <w:t xml:space="preserve"> </w:t>
      </w:r>
      <w:r>
        <w:t>ihr</w:t>
      </w:r>
      <w:r w:rsidR="005B45F1">
        <w:t xml:space="preserve"> </w:t>
      </w:r>
      <w:r>
        <w:t>sehen,</w:t>
      </w:r>
      <w:r w:rsidR="005B45F1">
        <w:t xml:space="preserve"> </w:t>
      </w:r>
      <w:r>
        <w:t>was</w:t>
      </w:r>
      <w:r w:rsidR="005B45F1">
        <w:t xml:space="preserve"> </w:t>
      </w:r>
      <w:r>
        <w:t>das</w:t>
      </w:r>
      <w:r w:rsidR="005B45F1">
        <w:t xml:space="preserve"> </w:t>
      </w:r>
      <w:r>
        <w:t>für</w:t>
      </w:r>
      <w:r w:rsidR="005B45F1">
        <w:t xml:space="preserve"> </w:t>
      </w:r>
      <w:r>
        <w:t>Leute</w:t>
      </w:r>
      <w:r w:rsidR="005B45F1">
        <w:t xml:space="preserve"> </w:t>
      </w:r>
      <w:r>
        <w:t>sind</w:t>
      </w:r>
      <w:r w:rsidR="005B45F1">
        <w:t xml:space="preserve"> </w:t>
      </w:r>
      <w:r>
        <w:t>und</w:t>
      </w:r>
      <w:r w:rsidR="005B45F1">
        <w:t xml:space="preserve"> </w:t>
      </w:r>
      <w:r>
        <w:t>wie</w:t>
      </w:r>
      <w:r w:rsidR="005B45F1">
        <w:t xml:space="preserve"> </w:t>
      </w:r>
      <w:r>
        <w:t>schlimm</w:t>
      </w:r>
      <w:r w:rsidR="005B45F1">
        <w:t xml:space="preserve"> </w:t>
      </w:r>
      <w:r>
        <w:t>sie</w:t>
      </w:r>
      <w:r w:rsidR="005B45F1">
        <w:t xml:space="preserve"> </w:t>
      </w:r>
      <w:r>
        <w:t>es</w:t>
      </w:r>
      <w:r w:rsidR="005B45F1">
        <w:t xml:space="preserve"> </w:t>
      </w:r>
      <w:r>
        <w:t>treiben.</w:t>
      </w:r>
      <w:r w:rsidR="005B45F1">
        <w:t xml:space="preserve"> </w:t>
      </w:r>
      <w:r>
        <w:t>Das</w:t>
      </w:r>
      <w:r w:rsidR="005B45F1">
        <w:t xml:space="preserve"> </w:t>
      </w:r>
      <w:r>
        <w:t>wird</w:t>
      </w:r>
      <w:r w:rsidR="005B45F1">
        <w:t xml:space="preserve"> </w:t>
      </w:r>
      <w:r>
        <w:t>euch</w:t>
      </w:r>
      <w:r w:rsidR="005B45F1">
        <w:t xml:space="preserve"> </w:t>
      </w:r>
      <w:r>
        <w:t>trösten,</w:t>
      </w:r>
      <w:r w:rsidR="005B45F1">
        <w:t xml:space="preserve"> </w:t>
      </w:r>
      <w:r>
        <w:t>wenn</w:t>
      </w:r>
      <w:r w:rsidR="005B45F1">
        <w:t xml:space="preserve"> </w:t>
      </w:r>
      <w:r>
        <w:t>ihr</w:t>
      </w:r>
      <w:r w:rsidR="005B45F1">
        <w:t xml:space="preserve"> </w:t>
      </w:r>
      <w:r>
        <w:t>an</w:t>
      </w:r>
      <w:r w:rsidR="005B45F1">
        <w:t xml:space="preserve"> </w:t>
      </w:r>
      <w:r>
        <w:t>das</w:t>
      </w:r>
      <w:r w:rsidR="005B45F1">
        <w:t xml:space="preserve"> </w:t>
      </w:r>
      <w:r>
        <w:t>Unheil</w:t>
      </w:r>
      <w:r w:rsidR="005B45F1">
        <w:t xml:space="preserve"> </w:t>
      </w:r>
      <w:r>
        <w:t>denkt,</w:t>
      </w:r>
      <w:r w:rsidR="005B45F1">
        <w:t xml:space="preserve"> </w:t>
      </w:r>
      <w:r>
        <w:t>das</w:t>
      </w:r>
      <w:r w:rsidR="005B45F1">
        <w:t xml:space="preserve"> </w:t>
      </w:r>
      <w:r>
        <w:t>ich</w:t>
      </w:r>
      <w:r w:rsidR="005B45F1">
        <w:t xml:space="preserve"> </w:t>
      </w:r>
      <w:r>
        <w:t>über</w:t>
      </w:r>
      <w:r w:rsidR="005B45F1">
        <w:t xml:space="preserve"> </w:t>
      </w:r>
      <w:r>
        <w:t>Jerusalem</w:t>
      </w:r>
      <w:r w:rsidR="005B45F1">
        <w:t xml:space="preserve"> </w:t>
      </w:r>
      <w:r>
        <w:t>habe</w:t>
      </w:r>
      <w:r w:rsidR="005B45F1">
        <w:t xml:space="preserve"> </w:t>
      </w:r>
      <w:r>
        <w:t>kommen</w:t>
      </w:r>
      <w:r w:rsidR="005B45F1">
        <w:t xml:space="preserve"> </w:t>
      </w:r>
      <w:r>
        <w:t>lassen</w:t>
      </w:r>
      <w:r w:rsidR="005B45F1">
        <w:t xml:space="preserve"> </w:t>
      </w:r>
      <w:r>
        <w:t>und</w:t>
      </w:r>
      <w:r w:rsidR="005B45F1">
        <w:t xml:space="preserve"> </w:t>
      </w:r>
      <w:r>
        <w:t>überhaupt</w:t>
      </w:r>
      <w:r w:rsidR="005B45F1">
        <w:t xml:space="preserve"> </w:t>
      </w:r>
      <w:r>
        <w:t>alles,</w:t>
      </w:r>
      <w:r w:rsidR="005B45F1">
        <w:t xml:space="preserve"> </w:t>
      </w:r>
      <w:r>
        <w:t>was</w:t>
      </w:r>
      <w:r w:rsidR="005B45F1">
        <w:t xml:space="preserve"> </w:t>
      </w:r>
      <w:r>
        <w:t>ich</w:t>
      </w:r>
      <w:r w:rsidR="005B45F1">
        <w:t xml:space="preserve"> </w:t>
      </w:r>
      <w:r>
        <w:t>über</w:t>
      </w:r>
      <w:r w:rsidR="005B45F1">
        <w:t xml:space="preserve"> </w:t>
      </w:r>
      <w:r>
        <w:t>die</w:t>
      </w:r>
      <w:r w:rsidR="005B45F1">
        <w:t xml:space="preserve"> </w:t>
      </w:r>
      <w:r>
        <w:t>Stadt</w:t>
      </w:r>
      <w:r w:rsidR="005B45F1">
        <w:t xml:space="preserve"> </w:t>
      </w:r>
      <w:r>
        <w:t>gebracht</w:t>
      </w:r>
      <w:r w:rsidR="005B45F1">
        <w:t xml:space="preserve"> </w:t>
      </w:r>
      <w:r>
        <w:t>habe.</w:t>
      </w:r>
      <w:r w:rsidR="005B45F1">
        <w:t xml:space="preserve"> </w:t>
      </w:r>
      <w:r>
        <w:rPr>
          <w:sz w:val="16"/>
        </w:rPr>
        <w:t>23</w:t>
      </w:r>
      <w:r w:rsidR="005B45F1">
        <w:rPr>
          <w:sz w:val="16"/>
        </w:rPr>
        <w:t xml:space="preserve"> </w:t>
      </w:r>
      <w:r>
        <w:t>Ja,</w:t>
      </w:r>
      <w:r w:rsidR="005B45F1">
        <w:t xml:space="preserve"> </w:t>
      </w:r>
      <w:r>
        <w:t>das</w:t>
      </w:r>
      <w:r w:rsidR="005B45F1">
        <w:t xml:space="preserve"> </w:t>
      </w:r>
      <w:r>
        <w:t>wird</w:t>
      </w:r>
      <w:r w:rsidR="005B45F1">
        <w:t xml:space="preserve"> </w:t>
      </w:r>
      <w:r>
        <w:t>euch</w:t>
      </w:r>
      <w:r w:rsidR="005B45F1">
        <w:t xml:space="preserve"> </w:t>
      </w:r>
      <w:r>
        <w:t>Trost</w:t>
      </w:r>
      <w:r w:rsidR="005B45F1">
        <w:t xml:space="preserve"> </w:t>
      </w:r>
      <w:r>
        <w:t>verschaffen,</w:t>
      </w:r>
      <w:r w:rsidR="005B45F1">
        <w:t xml:space="preserve"> </w:t>
      </w:r>
      <w:r>
        <w:t>wenn</w:t>
      </w:r>
      <w:r w:rsidR="005B45F1">
        <w:t xml:space="preserve"> </w:t>
      </w:r>
      <w:r>
        <w:t>ihr</w:t>
      </w:r>
      <w:r w:rsidR="005B45F1">
        <w:t xml:space="preserve"> </w:t>
      </w:r>
      <w:r>
        <w:t>seht,</w:t>
      </w:r>
      <w:r w:rsidR="005B45F1">
        <w:t xml:space="preserve"> </w:t>
      </w:r>
      <w:r>
        <w:t>wie</w:t>
      </w:r>
      <w:r w:rsidR="005B45F1">
        <w:t xml:space="preserve"> </w:t>
      </w:r>
      <w:r>
        <w:t>schlimm</w:t>
      </w:r>
      <w:r w:rsidR="005B45F1">
        <w:t xml:space="preserve"> </w:t>
      </w:r>
      <w:r>
        <w:t>sie</w:t>
      </w:r>
      <w:r w:rsidR="005B45F1">
        <w:t xml:space="preserve"> </w:t>
      </w:r>
      <w:r>
        <w:t>es</w:t>
      </w:r>
      <w:r w:rsidR="005B45F1">
        <w:t xml:space="preserve"> </w:t>
      </w:r>
      <w:r>
        <w:t>treiben.</w:t>
      </w:r>
      <w:r w:rsidR="005B45F1">
        <w:t xml:space="preserve"> </w:t>
      </w:r>
      <w:r>
        <w:t>Dann</w:t>
      </w:r>
      <w:r w:rsidR="005B45F1">
        <w:t xml:space="preserve"> </w:t>
      </w:r>
      <w:r>
        <w:t>werdet</w:t>
      </w:r>
      <w:r w:rsidR="005B45F1">
        <w:t xml:space="preserve"> </w:t>
      </w:r>
      <w:r>
        <w:t>ihr</w:t>
      </w:r>
      <w:r w:rsidR="005B45F1">
        <w:t xml:space="preserve"> </w:t>
      </w:r>
      <w:r>
        <w:t>erkennen,</w:t>
      </w:r>
      <w:r w:rsidR="005B45F1">
        <w:t xml:space="preserve"> </w:t>
      </w:r>
      <w:r>
        <w:t>dass</w:t>
      </w:r>
      <w:r w:rsidR="005B45F1">
        <w:t xml:space="preserve"> </w:t>
      </w:r>
      <w:r>
        <w:t>ich</w:t>
      </w:r>
      <w:r w:rsidR="005B45F1">
        <w:t xml:space="preserve"> </w:t>
      </w:r>
      <w:r>
        <w:t>das</w:t>
      </w:r>
      <w:r w:rsidR="005B45F1">
        <w:t xml:space="preserve"> </w:t>
      </w:r>
      <w:r>
        <w:t>alles</w:t>
      </w:r>
      <w:r w:rsidR="005B45F1">
        <w:t xml:space="preserve"> </w:t>
      </w:r>
      <w:r>
        <w:t>nicht</w:t>
      </w:r>
      <w:r w:rsidR="005B45F1">
        <w:t xml:space="preserve"> </w:t>
      </w:r>
      <w:r>
        <w:t>ohne</w:t>
      </w:r>
      <w:r w:rsidR="005B45F1">
        <w:t xml:space="preserve"> </w:t>
      </w:r>
      <w:r>
        <w:t>Ursache</w:t>
      </w:r>
      <w:r w:rsidR="005B45F1">
        <w:t xml:space="preserve"> </w:t>
      </w:r>
      <w:r>
        <w:t>getan</w:t>
      </w:r>
      <w:r w:rsidR="005B45F1">
        <w:t xml:space="preserve"> </w:t>
      </w:r>
      <w:r>
        <w:t>habe,</w:t>
      </w:r>
      <w:r w:rsidR="005B45F1">
        <w:t xml:space="preserve"> </w:t>
      </w:r>
      <w:r>
        <w:t>spricht</w:t>
      </w:r>
      <w:r w:rsidR="005B45F1">
        <w:t xml:space="preserve"> </w:t>
      </w:r>
      <w:r>
        <w:t>Jahwe,</w:t>
      </w:r>
      <w:r w:rsidR="005B45F1">
        <w:t xml:space="preserve"> </w:t>
      </w:r>
      <w:r>
        <w:t>der</w:t>
      </w:r>
      <w:r w:rsidR="005B45F1">
        <w:t xml:space="preserve"> </w:t>
      </w:r>
      <w:r>
        <w:t>Herr.’“</w:t>
      </w:r>
    </w:p>
    <w:p w14:paraId="6837DAFD" w14:textId="77777777" w:rsidR="00B37F1B" w:rsidRDefault="001359D5">
      <w:pPr>
        <w:pStyle w:val="Zwischentitel"/>
      </w:pPr>
      <w:r>
        <w:t>Jerusalem</w:t>
      </w:r>
      <w:r w:rsidR="005B45F1">
        <w:t xml:space="preserve"> </w:t>
      </w:r>
      <w:r>
        <w:t>–</w:t>
      </w:r>
      <w:r w:rsidR="005B45F1">
        <w:t xml:space="preserve"> </w:t>
      </w:r>
      <w:r>
        <w:t>nutzloses</w:t>
      </w:r>
      <w:r w:rsidR="005B45F1">
        <w:t xml:space="preserve"> </w:t>
      </w:r>
      <w:r>
        <w:t>Rebholz</w:t>
      </w:r>
    </w:p>
    <w:p w14:paraId="41D90855" w14:textId="77777777" w:rsidR="00B37F1B" w:rsidRDefault="001359D5">
      <w:pPr>
        <w:pStyle w:val="Blocktext"/>
      </w:pPr>
      <w:r>
        <w:rPr>
          <w:sz w:val="36"/>
          <w:szCs w:val="143"/>
          <w:highlight w:val="cyan"/>
        </w:rPr>
        <w:t>15</w:t>
      </w:r>
      <w:r w:rsidR="005B45F1">
        <w:rPr>
          <w:sz w:val="36"/>
          <w:szCs w:val="143"/>
        </w:rPr>
        <w:t xml:space="preserve"> </w:t>
      </w:r>
      <w:r>
        <w:rPr>
          <w:sz w:val="16"/>
        </w:rPr>
        <w:t>1</w:t>
      </w:r>
      <w:r w:rsidR="005B45F1">
        <w:rPr>
          <w:sz w:val="16"/>
        </w:rPr>
        <w:t xml:space="preserve"> </w:t>
      </w:r>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p>
    <w:p w14:paraId="3E217859" w14:textId="7F58554B" w:rsidR="00B37F1B" w:rsidRDefault="001359D5">
      <w:pPr>
        <w:pStyle w:val="Psalmen"/>
      </w:pPr>
      <w:r>
        <w:rPr>
          <w:sz w:val="16"/>
        </w:rPr>
        <w:t>2</w:t>
      </w:r>
      <w:r w:rsidR="005B45F1">
        <w:rPr>
          <w:sz w:val="16"/>
        </w:rPr>
        <w:t xml:space="preserve"> </w:t>
      </w:r>
      <w:bookmarkStart w:id="91" w:name="OLE_LINK1"/>
      <w:bookmarkStart w:id="92" w:name="OLE_LINK2"/>
      <w:r>
        <w:t>„Du</w:t>
      </w:r>
      <w:r w:rsidR="005B45F1">
        <w:t xml:space="preserve"> </w:t>
      </w:r>
      <w:r>
        <w:t>Mensch,</w:t>
      </w:r>
      <w:r w:rsidR="005B45F1">
        <w:t xml:space="preserve"> </w:t>
      </w:r>
      <w:r>
        <w:t>/</w:t>
      </w:r>
      <w:r w:rsidR="005B45F1">
        <w:t xml:space="preserve"> </w:t>
      </w:r>
      <w:r>
        <w:t>was</w:t>
      </w:r>
      <w:r w:rsidR="005B45F1">
        <w:t xml:space="preserve"> </w:t>
      </w:r>
      <w:r>
        <w:t>hat</w:t>
      </w:r>
      <w:r w:rsidR="005B45F1">
        <w:t xml:space="preserve"> </w:t>
      </w:r>
      <w:r>
        <w:t>das</w:t>
      </w:r>
      <w:r w:rsidR="005B45F1">
        <w:t xml:space="preserve"> </w:t>
      </w:r>
      <w:r>
        <w:t>Holz</w:t>
      </w:r>
      <w:r w:rsidR="005B45F1">
        <w:t xml:space="preserve"> </w:t>
      </w:r>
      <w:r>
        <w:t>der</w:t>
      </w:r>
      <w:r w:rsidR="005B45F1">
        <w:t xml:space="preserve"> </w:t>
      </w:r>
      <w:r>
        <w:t>Rebe</w:t>
      </w:r>
      <w:r w:rsidR="005B45F1">
        <w:t xml:space="preserve"> </w:t>
      </w:r>
      <w:bookmarkEnd w:id="91"/>
      <w:bookmarkEnd w:id="92"/>
      <w:r>
        <w:t>dem</w:t>
      </w:r>
      <w:r w:rsidR="005B45F1">
        <w:t xml:space="preserve"> </w:t>
      </w:r>
      <w:r>
        <w:t>Unterholz</w:t>
      </w:r>
      <w:r w:rsidR="005B45F1">
        <w:t xml:space="preserve"> </w:t>
      </w:r>
      <w:r>
        <w:t>voraus,</w:t>
      </w:r>
      <w:r w:rsidR="005B45F1">
        <w:t xml:space="preserve"> </w:t>
      </w:r>
      <w:r>
        <w:t>/</w:t>
      </w:r>
      <w:r w:rsidR="005B45F1">
        <w:t xml:space="preserve"> </w:t>
      </w:r>
      <w:r>
        <w:t>das</w:t>
      </w:r>
      <w:r w:rsidR="005B45F1">
        <w:t xml:space="preserve"> </w:t>
      </w:r>
      <w:r>
        <w:t>zwischen</w:t>
      </w:r>
      <w:r w:rsidR="005B45F1">
        <w:t xml:space="preserve"> </w:t>
      </w:r>
      <w:r>
        <w:t>den</w:t>
      </w:r>
      <w:r w:rsidR="005B45F1">
        <w:t xml:space="preserve"> </w:t>
      </w:r>
      <w:r>
        <w:t>Waldbäumen</w:t>
      </w:r>
      <w:r w:rsidR="005B45F1">
        <w:t xml:space="preserve"> </w:t>
      </w:r>
      <w:r>
        <w:t>wächst?</w:t>
      </w:r>
      <w:r w:rsidR="005B45F1">
        <w:t xml:space="preserve"> </w:t>
      </w:r>
      <w:r>
        <w:rPr>
          <w:sz w:val="16"/>
        </w:rPr>
        <w:t>3</w:t>
      </w:r>
      <w:r w:rsidR="005B45F1">
        <w:rPr>
          <w:sz w:val="16"/>
        </w:rPr>
        <w:t xml:space="preserve"> </w:t>
      </w:r>
      <w:r>
        <w:t>Fängt</w:t>
      </w:r>
      <w:r w:rsidR="005B45F1">
        <w:t xml:space="preserve"> </w:t>
      </w:r>
      <w:r>
        <w:t>man</w:t>
      </w:r>
      <w:r w:rsidR="005B45F1">
        <w:t xml:space="preserve"> </w:t>
      </w:r>
      <w:r>
        <w:t>etwas</w:t>
      </w:r>
      <w:r w:rsidR="005B45F1">
        <w:t xml:space="preserve"> </w:t>
      </w:r>
      <w:r>
        <w:t>damit</w:t>
      </w:r>
      <w:r w:rsidR="005B45F1">
        <w:t xml:space="preserve"> </w:t>
      </w:r>
      <w:r>
        <w:t>an?</w:t>
      </w:r>
      <w:r w:rsidR="005B45F1">
        <w:t xml:space="preserve"> </w:t>
      </w:r>
      <w:r>
        <w:t>/</w:t>
      </w:r>
      <w:r w:rsidR="005B45F1">
        <w:t xml:space="preserve"> </w:t>
      </w:r>
      <w:r>
        <w:t>Nimmt</w:t>
      </w:r>
      <w:r w:rsidR="005B45F1">
        <w:t xml:space="preserve"> </w:t>
      </w:r>
      <w:r>
        <w:t>man</w:t>
      </w:r>
      <w:r w:rsidR="005B45F1">
        <w:t xml:space="preserve"> </w:t>
      </w:r>
      <w:r>
        <w:t>es</w:t>
      </w:r>
      <w:r w:rsidR="005B45F1">
        <w:t xml:space="preserve"> </w:t>
      </w:r>
      <w:r>
        <w:t>als</w:t>
      </w:r>
      <w:r w:rsidR="005B45F1">
        <w:t xml:space="preserve"> </w:t>
      </w:r>
      <w:r>
        <w:t>Pflock</w:t>
      </w:r>
      <w:r w:rsidR="005B45F1">
        <w:t xml:space="preserve"> </w:t>
      </w:r>
      <w:r>
        <w:t>/</w:t>
      </w:r>
      <w:r w:rsidR="005B45F1">
        <w:t xml:space="preserve"> </w:t>
      </w:r>
      <w:r>
        <w:t>und</w:t>
      </w:r>
      <w:r w:rsidR="005B45F1">
        <w:t xml:space="preserve"> </w:t>
      </w:r>
      <w:r>
        <w:t>hängt</w:t>
      </w:r>
      <w:r w:rsidR="005B45F1">
        <w:t xml:space="preserve"> </w:t>
      </w:r>
      <w:r>
        <w:t>ein</w:t>
      </w:r>
      <w:r w:rsidR="005B45F1">
        <w:t xml:space="preserve"> </w:t>
      </w:r>
      <w:r>
        <w:t>Gerät</w:t>
      </w:r>
      <w:r w:rsidR="005B45F1">
        <w:t xml:space="preserve"> </w:t>
      </w:r>
      <w:r>
        <w:t>daran</w:t>
      </w:r>
      <w:r w:rsidR="005B45F1">
        <w:t xml:space="preserve"> </w:t>
      </w:r>
      <w:r>
        <w:t>auf?</w:t>
      </w:r>
      <w:r w:rsidR="005B45F1">
        <w:t xml:space="preserve"> </w:t>
      </w:r>
      <w:r>
        <w:rPr>
          <w:sz w:val="16"/>
        </w:rPr>
        <w:t>4</w:t>
      </w:r>
      <w:r w:rsidR="005B45F1">
        <w:rPr>
          <w:sz w:val="16"/>
        </w:rPr>
        <w:t xml:space="preserve"> </w:t>
      </w:r>
      <w:r>
        <w:t>Nein,</w:t>
      </w:r>
      <w:r w:rsidR="005B45F1">
        <w:t xml:space="preserve"> </w:t>
      </w:r>
      <w:r>
        <w:t>es</w:t>
      </w:r>
      <w:r w:rsidR="005B45F1">
        <w:t xml:space="preserve"> </w:t>
      </w:r>
      <w:r>
        <w:t>ist</w:t>
      </w:r>
      <w:r w:rsidR="005B45F1">
        <w:t xml:space="preserve"> </w:t>
      </w:r>
      <w:r>
        <w:t>für</w:t>
      </w:r>
      <w:r w:rsidR="005B45F1">
        <w:t xml:space="preserve"> </w:t>
      </w:r>
      <w:r>
        <w:t>das</w:t>
      </w:r>
      <w:r w:rsidR="005B45F1">
        <w:t xml:space="preserve"> </w:t>
      </w:r>
      <w:r>
        <w:t>Feuer</w:t>
      </w:r>
      <w:r w:rsidR="005B45F1">
        <w:t xml:space="preserve"> </w:t>
      </w:r>
      <w:r>
        <w:t>bestimmt!</w:t>
      </w:r>
      <w:r w:rsidR="005B45F1">
        <w:t xml:space="preserve"> </w:t>
      </w:r>
      <w:r>
        <w:t>/</w:t>
      </w:r>
      <w:r w:rsidR="005B45F1">
        <w:t xml:space="preserve"> </w:t>
      </w:r>
      <w:r>
        <w:t>Seine</w:t>
      </w:r>
      <w:r w:rsidR="005B45F1">
        <w:t xml:space="preserve"> </w:t>
      </w:r>
      <w:r>
        <w:t>Enden</w:t>
      </w:r>
      <w:r w:rsidR="005B45F1">
        <w:t xml:space="preserve"> </w:t>
      </w:r>
      <w:r>
        <w:t>hat</w:t>
      </w:r>
      <w:r w:rsidR="005B45F1">
        <w:t xml:space="preserve"> </w:t>
      </w:r>
      <w:r>
        <w:t>das</w:t>
      </w:r>
      <w:r w:rsidR="005B45F1">
        <w:t xml:space="preserve"> </w:t>
      </w:r>
      <w:r>
        <w:t>Feuer</w:t>
      </w:r>
      <w:r w:rsidR="005B45F1">
        <w:t xml:space="preserve"> </w:t>
      </w:r>
      <w:r>
        <w:t>gefressen</w:t>
      </w:r>
      <w:r w:rsidR="005B45F1">
        <w:t xml:space="preserve"> </w:t>
      </w:r>
      <w:r>
        <w:t>/</w:t>
      </w:r>
      <w:r w:rsidR="005B45F1">
        <w:t xml:space="preserve"> </w:t>
      </w:r>
      <w:r>
        <w:t>und</w:t>
      </w:r>
      <w:r w:rsidR="005B45F1">
        <w:t xml:space="preserve"> </w:t>
      </w:r>
      <w:r>
        <w:t>seine</w:t>
      </w:r>
      <w:r w:rsidR="005B45F1">
        <w:t xml:space="preserve"> </w:t>
      </w:r>
      <w:r>
        <w:t>Mitte</w:t>
      </w:r>
      <w:r w:rsidR="005B45F1">
        <w:t xml:space="preserve"> </w:t>
      </w:r>
      <w:r>
        <w:t>ist</w:t>
      </w:r>
      <w:r w:rsidR="005B45F1">
        <w:t xml:space="preserve"> </w:t>
      </w:r>
      <w:bookmarkStart w:id="93" w:name="_Hlk124232543"/>
      <w:bookmarkStart w:id="94" w:name="_Hlk124235276"/>
      <w:r>
        <w:t>schon</w:t>
      </w:r>
      <w:r w:rsidR="005B45F1">
        <w:t xml:space="preserve"> </w:t>
      </w:r>
      <w:r>
        <w:t>versengt.</w:t>
      </w:r>
      <w:r w:rsidR="005B45F1">
        <w:t xml:space="preserve"> </w:t>
      </w:r>
      <w:r>
        <w:t>/</w:t>
      </w:r>
      <w:r w:rsidR="005B45F1">
        <w:t xml:space="preserve"> </w:t>
      </w:r>
      <w:r w:rsidR="00593C81">
        <w:t>Taugt es so für eine Arbeit</w:t>
      </w:r>
      <w:r>
        <w:t>?</w:t>
      </w:r>
      <w:bookmarkEnd w:id="93"/>
      <w:r w:rsidR="005B45F1">
        <w:t xml:space="preserve"> </w:t>
      </w:r>
      <w:bookmarkEnd w:id="94"/>
      <w:r>
        <w:rPr>
          <w:sz w:val="16"/>
        </w:rPr>
        <w:t>5</w:t>
      </w:r>
      <w:r w:rsidR="005B45F1">
        <w:rPr>
          <w:sz w:val="16"/>
        </w:rPr>
        <w:t xml:space="preserve"> </w:t>
      </w:r>
      <w:r>
        <w:t>Schon</w:t>
      </w:r>
      <w:r w:rsidR="005B45F1">
        <w:t xml:space="preserve"> </w:t>
      </w:r>
      <w:r>
        <w:t>als</w:t>
      </w:r>
      <w:r w:rsidR="005B45F1">
        <w:t xml:space="preserve"> </w:t>
      </w:r>
      <w:r>
        <w:t>es</w:t>
      </w:r>
      <w:r w:rsidR="005B45F1">
        <w:t xml:space="preserve"> </w:t>
      </w:r>
      <w:r>
        <w:t>noch</w:t>
      </w:r>
      <w:r w:rsidR="005B45F1">
        <w:t xml:space="preserve"> </w:t>
      </w:r>
      <w:r>
        <w:t>heil</w:t>
      </w:r>
      <w:r w:rsidR="005B45F1">
        <w:t xml:space="preserve"> </w:t>
      </w:r>
      <w:r>
        <w:t>war,</w:t>
      </w:r>
      <w:r w:rsidR="005B45F1">
        <w:t xml:space="preserve"> </w:t>
      </w:r>
      <w:r>
        <w:t>/</w:t>
      </w:r>
      <w:r w:rsidR="005B45F1">
        <w:t xml:space="preserve"> </w:t>
      </w:r>
      <w:r>
        <w:t>konnte</w:t>
      </w:r>
      <w:r w:rsidR="005B45F1">
        <w:t xml:space="preserve"> </w:t>
      </w:r>
      <w:r>
        <w:t>man</w:t>
      </w:r>
      <w:r w:rsidR="005B45F1">
        <w:t xml:space="preserve"> </w:t>
      </w:r>
      <w:r>
        <w:t>nichts</w:t>
      </w:r>
      <w:r w:rsidR="005B45F1">
        <w:t xml:space="preserve"> </w:t>
      </w:r>
      <w:r>
        <w:t>daraus</w:t>
      </w:r>
      <w:r w:rsidR="005B45F1">
        <w:t xml:space="preserve"> </w:t>
      </w:r>
      <w:r>
        <w:t>machen.</w:t>
      </w:r>
      <w:r w:rsidR="005B45F1">
        <w:t xml:space="preserve"> </w:t>
      </w:r>
      <w:r>
        <w:t>/</w:t>
      </w:r>
      <w:r w:rsidR="005B45F1">
        <w:t xml:space="preserve"> </w:t>
      </w:r>
      <w:r>
        <w:t>Wie</w:t>
      </w:r>
      <w:r w:rsidR="005B45F1">
        <w:t xml:space="preserve"> </w:t>
      </w:r>
      <w:r>
        <w:t>viel</w:t>
      </w:r>
      <w:r w:rsidR="005B45F1">
        <w:t xml:space="preserve"> </w:t>
      </w:r>
      <w:r>
        <w:t>weniger</w:t>
      </w:r>
      <w:r w:rsidR="005B45F1">
        <w:t xml:space="preserve"> </w:t>
      </w:r>
      <w:r>
        <w:t>jetzt,</w:t>
      </w:r>
      <w:r w:rsidR="005B45F1">
        <w:t xml:space="preserve"> </w:t>
      </w:r>
      <w:r>
        <w:t>/</w:t>
      </w:r>
      <w:r w:rsidR="005B45F1">
        <w:t xml:space="preserve"> </w:t>
      </w:r>
      <w:r>
        <w:t>wo</w:t>
      </w:r>
      <w:r w:rsidR="005B45F1">
        <w:t xml:space="preserve"> </w:t>
      </w:r>
      <w:r>
        <w:t>es</w:t>
      </w:r>
      <w:r w:rsidR="005B45F1">
        <w:t xml:space="preserve"> </w:t>
      </w:r>
      <w:r>
        <w:t>vom</w:t>
      </w:r>
      <w:r w:rsidR="005B45F1">
        <w:t xml:space="preserve"> </w:t>
      </w:r>
      <w:r>
        <w:t>Feuer</w:t>
      </w:r>
      <w:r w:rsidR="005B45F1">
        <w:t xml:space="preserve"> </w:t>
      </w:r>
      <w:r>
        <w:t>angefressen</w:t>
      </w:r>
      <w:r w:rsidR="005B45F1">
        <w:t xml:space="preserve"> </w:t>
      </w:r>
      <w:r>
        <w:t>ist.</w:t>
      </w:r>
      <w:r w:rsidR="005B45F1">
        <w:t xml:space="preserve"> </w:t>
      </w:r>
      <w:r>
        <w:t>/</w:t>
      </w:r>
      <w:r w:rsidR="005B45F1">
        <w:t xml:space="preserve"> </w:t>
      </w:r>
      <w:r>
        <w:t>Wozu</w:t>
      </w:r>
      <w:r w:rsidR="005B45F1">
        <w:t xml:space="preserve"> </w:t>
      </w:r>
      <w:r>
        <w:t>soll</w:t>
      </w:r>
      <w:r w:rsidR="005B45F1">
        <w:t xml:space="preserve"> </w:t>
      </w:r>
      <w:r>
        <w:t>man</w:t>
      </w:r>
      <w:r w:rsidR="005B45F1">
        <w:t xml:space="preserve"> </w:t>
      </w:r>
      <w:r>
        <w:t>es</w:t>
      </w:r>
      <w:r w:rsidR="005B45F1">
        <w:t xml:space="preserve"> </w:t>
      </w:r>
      <w:r>
        <w:t>denn</w:t>
      </w:r>
      <w:r w:rsidR="005B45F1">
        <w:t xml:space="preserve"> </w:t>
      </w:r>
      <w:r>
        <w:t>noch</w:t>
      </w:r>
      <w:r w:rsidR="005B45F1">
        <w:t xml:space="preserve"> </w:t>
      </w:r>
      <w:r>
        <w:t>gebrauchen?</w:t>
      </w:r>
      <w:r w:rsidR="005B45F1">
        <w:t xml:space="preserve"> </w:t>
      </w:r>
      <w:r>
        <w:rPr>
          <w:sz w:val="16"/>
        </w:rPr>
        <w:t>6</w:t>
      </w:r>
      <w:r w:rsidR="005B45F1">
        <w:rPr>
          <w:sz w:val="16"/>
        </w:rPr>
        <w:t xml:space="preserve"> </w:t>
      </w:r>
      <w:r>
        <w:t>Darum</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w:t>
      </w:r>
      <w:r w:rsidR="005B45F1">
        <w:t xml:space="preserve"> </w:t>
      </w:r>
      <w:r>
        <w:t>Wie</w:t>
      </w:r>
      <w:r w:rsidR="005B45F1">
        <w:t xml:space="preserve"> </w:t>
      </w:r>
      <w:r>
        <w:t>ich</w:t>
      </w:r>
      <w:r w:rsidR="005B45F1">
        <w:t xml:space="preserve"> </w:t>
      </w:r>
      <w:r>
        <w:t>das</w:t>
      </w:r>
      <w:r w:rsidR="005B45F1">
        <w:t xml:space="preserve"> </w:t>
      </w:r>
      <w:r>
        <w:t>Holz</w:t>
      </w:r>
      <w:r w:rsidR="005B45F1">
        <w:t xml:space="preserve"> </w:t>
      </w:r>
      <w:r>
        <w:t>des</w:t>
      </w:r>
      <w:r w:rsidR="005B45F1">
        <w:t xml:space="preserve"> </w:t>
      </w:r>
      <w:r>
        <w:t>Weinstocks,</w:t>
      </w:r>
      <w:r w:rsidR="005B45F1">
        <w:t xml:space="preserve"> </w:t>
      </w:r>
      <w:r>
        <w:t>/</w:t>
      </w:r>
      <w:r w:rsidR="005B45F1">
        <w:t xml:space="preserve"> </w:t>
      </w:r>
      <w:r>
        <w:t>das</w:t>
      </w:r>
      <w:r w:rsidR="005B45F1">
        <w:t xml:space="preserve"> </w:t>
      </w:r>
      <w:r>
        <w:t>doch</w:t>
      </w:r>
      <w:r w:rsidR="005B45F1">
        <w:t xml:space="preserve"> </w:t>
      </w:r>
      <w:r>
        <w:t>nicht</w:t>
      </w:r>
      <w:r w:rsidR="005B45F1">
        <w:t xml:space="preserve"> </w:t>
      </w:r>
      <w:r>
        <w:t>besser</w:t>
      </w:r>
      <w:r w:rsidR="005B45F1">
        <w:t xml:space="preserve"> </w:t>
      </w:r>
      <w:r>
        <w:t>als</w:t>
      </w:r>
      <w:r w:rsidR="005B45F1">
        <w:t xml:space="preserve"> </w:t>
      </w:r>
      <w:r>
        <w:t>Unterholz</w:t>
      </w:r>
      <w:r w:rsidR="005B45F1">
        <w:t xml:space="preserve"> </w:t>
      </w:r>
      <w:r>
        <w:t>ist,</w:t>
      </w:r>
      <w:r w:rsidR="005B45F1">
        <w:t xml:space="preserve"> </w:t>
      </w:r>
      <w:r>
        <w:t>/</w:t>
      </w:r>
      <w:r w:rsidR="005B45F1">
        <w:t xml:space="preserve"> </w:t>
      </w:r>
      <w:r>
        <w:t>dem</w:t>
      </w:r>
      <w:r w:rsidR="005B45F1">
        <w:t xml:space="preserve"> </w:t>
      </w:r>
      <w:r>
        <w:t>Feuer</w:t>
      </w:r>
      <w:r w:rsidR="005B45F1">
        <w:t xml:space="preserve"> </w:t>
      </w:r>
      <w:r>
        <w:t>zum</w:t>
      </w:r>
      <w:r w:rsidR="005B45F1">
        <w:t xml:space="preserve"> </w:t>
      </w:r>
      <w:r>
        <w:t>Fraß</w:t>
      </w:r>
      <w:r w:rsidR="005B45F1">
        <w:t xml:space="preserve"> </w:t>
      </w:r>
      <w:r>
        <w:t>vorwarf,</w:t>
      </w:r>
      <w:r w:rsidR="005B45F1">
        <w:t xml:space="preserve"> </w:t>
      </w:r>
      <w:r>
        <w:t>/</w:t>
      </w:r>
      <w:r w:rsidR="005B45F1">
        <w:t xml:space="preserve"> </w:t>
      </w:r>
      <w:r>
        <w:t>so</w:t>
      </w:r>
      <w:r w:rsidR="005B45F1">
        <w:t xml:space="preserve"> </w:t>
      </w:r>
      <w:r>
        <w:t>gebe</w:t>
      </w:r>
      <w:r w:rsidR="005B45F1">
        <w:t xml:space="preserve"> </w:t>
      </w:r>
      <w:r>
        <w:t>ich</w:t>
      </w:r>
      <w:r w:rsidR="005B45F1">
        <w:t xml:space="preserve"> </w:t>
      </w:r>
      <w:r>
        <w:t>die</w:t>
      </w:r>
      <w:r w:rsidR="005B45F1">
        <w:t xml:space="preserve"> </w:t>
      </w:r>
      <w:r>
        <w:t>Bewohner</w:t>
      </w:r>
      <w:r w:rsidR="005B45F1">
        <w:t xml:space="preserve"> </w:t>
      </w:r>
      <w:r>
        <w:t>Jerusalems</w:t>
      </w:r>
      <w:r w:rsidR="005B45F1">
        <w:t xml:space="preserve"> </w:t>
      </w:r>
      <w:r>
        <w:t>hin.</w:t>
      </w:r>
      <w:r w:rsidR="005B45F1">
        <w:t xml:space="preserve"> </w:t>
      </w:r>
      <w:r>
        <w:rPr>
          <w:sz w:val="16"/>
        </w:rPr>
        <w:t>7</w:t>
      </w:r>
      <w:r w:rsidR="005B45F1">
        <w:rPr>
          <w:sz w:val="16"/>
        </w:rPr>
        <w:t xml:space="preserve"> </w:t>
      </w:r>
      <w:r>
        <w:t>Ich</w:t>
      </w:r>
      <w:r w:rsidR="005B45F1">
        <w:t xml:space="preserve"> </w:t>
      </w:r>
      <w:r>
        <w:t>wende</w:t>
      </w:r>
      <w:r w:rsidR="005B45F1">
        <w:t xml:space="preserve"> </w:t>
      </w:r>
      <w:r>
        <w:t>mein</w:t>
      </w:r>
      <w:r w:rsidR="005B45F1">
        <w:t xml:space="preserve"> </w:t>
      </w:r>
      <w:r>
        <w:t>Gesicht</w:t>
      </w:r>
      <w:r w:rsidR="005B45F1">
        <w:t xml:space="preserve"> </w:t>
      </w:r>
      <w:r>
        <w:t>gegen</w:t>
      </w:r>
      <w:r w:rsidR="005B45F1">
        <w:t xml:space="preserve"> </w:t>
      </w:r>
      <w:r>
        <w:t>sie.</w:t>
      </w:r>
      <w:r w:rsidR="005B45F1">
        <w:t xml:space="preserve"> </w:t>
      </w:r>
      <w:r>
        <w:t>/</w:t>
      </w:r>
      <w:r w:rsidR="005B45F1">
        <w:t xml:space="preserve"> </w:t>
      </w:r>
      <w:r>
        <w:t>Das</w:t>
      </w:r>
      <w:r w:rsidR="005B45F1">
        <w:t xml:space="preserve"> </w:t>
      </w:r>
      <w:r>
        <w:t>Feuer</w:t>
      </w:r>
      <w:r w:rsidR="005B45F1">
        <w:t xml:space="preserve"> </w:t>
      </w:r>
      <w:r>
        <w:t>wird</w:t>
      </w:r>
      <w:r w:rsidR="005B45F1">
        <w:t xml:space="preserve"> </w:t>
      </w:r>
      <w:r>
        <w:t>sie</w:t>
      </w:r>
      <w:r w:rsidR="005B45F1">
        <w:t xml:space="preserve"> </w:t>
      </w:r>
      <w:r>
        <w:t>fressen,</w:t>
      </w:r>
      <w:r w:rsidR="005B45F1">
        <w:t xml:space="preserve"> </w:t>
      </w:r>
      <w:r>
        <w:t>/</w:t>
      </w:r>
      <w:r w:rsidR="005B45F1">
        <w:t xml:space="preserve"> </w:t>
      </w:r>
      <w:r>
        <w:t>auch</w:t>
      </w:r>
      <w:r w:rsidR="005B45F1">
        <w:t xml:space="preserve"> </w:t>
      </w:r>
      <w:r>
        <w:t>wenn</w:t>
      </w:r>
      <w:r w:rsidR="005B45F1">
        <w:t xml:space="preserve"> </w:t>
      </w:r>
      <w:r>
        <w:t>sie</w:t>
      </w:r>
      <w:r w:rsidR="005B45F1">
        <w:t xml:space="preserve"> </w:t>
      </w:r>
      <w:r>
        <w:t>ihm</w:t>
      </w:r>
      <w:r w:rsidR="005B45F1">
        <w:t xml:space="preserve"> </w:t>
      </w:r>
      <w:r>
        <w:t>schon</w:t>
      </w:r>
      <w:r w:rsidR="005B45F1">
        <w:t xml:space="preserve"> </w:t>
      </w:r>
      <w:r>
        <w:t>entkommen</w:t>
      </w:r>
      <w:r w:rsidR="005B45F1">
        <w:t xml:space="preserve"> </w:t>
      </w:r>
      <w:r>
        <w:t>sind.</w:t>
      </w:r>
      <w:r w:rsidR="005B45F1">
        <w:t xml:space="preserve"> </w:t>
      </w:r>
      <w:r>
        <w:t>/</w:t>
      </w:r>
      <w:r w:rsidR="005B45F1">
        <w:t xml:space="preserve"> </w:t>
      </w:r>
      <w:r>
        <w:t>Und</w:t>
      </w:r>
      <w:r w:rsidR="005B45F1">
        <w:t xml:space="preserve"> </w:t>
      </w:r>
      <w:r>
        <w:t>wenn</w:t>
      </w:r>
      <w:r w:rsidR="005B45F1">
        <w:t xml:space="preserve"> </w:t>
      </w:r>
      <w:r>
        <w:t>ich</w:t>
      </w:r>
      <w:r w:rsidR="005B45F1">
        <w:t xml:space="preserve"> </w:t>
      </w:r>
      <w:r>
        <w:t>das</w:t>
      </w:r>
      <w:r w:rsidR="005B45F1">
        <w:t xml:space="preserve"> </w:t>
      </w:r>
      <w:r>
        <w:t>tue,</w:t>
      </w:r>
      <w:r w:rsidR="005B45F1">
        <w:t xml:space="preserve"> </w:t>
      </w:r>
      <w:r>
        <w:t>/</w:t>
      </w:r>
      <w:r w:rsidR="005B45F1">
        <w:t xml:space="preserve"> </w:t>
      </w:r>
      <w:r>
        <w:t>erkennt</w:t>
      </w:r>
      <w:r w:rsidR="005B45F1">
        <w:t xml:space="preserve"> </w:t>
      </w:r>
      <w:r>
        <w:t>ihr,</w:t>
      </w:r>
      <w:r w:rsidR="005B45F1">
        <w:t xml:space="preserve"> </w:t>
      </w:r>
      <w:r>
        <w:t>/</w:t>
      </w:r>
      <w:r w:rsidR="005B45F1">
        <w:t xml:space="preserve"> </w:t>
      </w:r>
      <w:r>
        <w:t>dass</w:t>
      </w:r>
      <w:r w:rsidR="005B45F1">
        <w:t xml:space="preserve"> </w:t>
      </w:r>
      <w:r>
        <w:t>ich,</w:t>
      </w:r>
      <w:r w:rsidR="005B45F1">
        <w:t xml:space="preserve"> </w:t>
      </w:r>
      <w:r>
        <w:t>Jahwe,</w:t>
      </w:r>
      <w:r w:rsidR="005B45F1">
        <w:t xml:space="preserve"> </w:t>
      </w:r>
      <w:r>
        <w:t>/</w:t>
      </w:r>
      <w:r w:rsidR="005B45F1">
        <w:t xml:space="preserve"> </w:t>
      </w:r>
      <w:r>
        <w:t>gegen</w:t>
      </w:r>
      <w:r w:rsidR="005B45F1">
        <w:t xml:space="preserve"> </w:t>
      </w:r>
      <w:r>
        <w:t>sie</w:t>
      </w:r>
      <w:r w:rsidR="005B45F1">
        <w:t xml:space="preserve"> </w:t>
      </w:r>
      <w:r>
        <w:t>bin.</w:t>
      </w:r>
      <w:r w:rsidR="005B45F1">
        <w:t xml:space="preserve"> </w:t>
      </w:r>
      <w:r>
        <w:rPr>
          <w:sz w:val="16"/>
        </w:rPr>
        <w:t>8</w:t>
      </w:r>
      <w:r w:rsidR="005B45F1">
        <w:rPr>
          <w:sz w:val="16"/>
        </w:rPr>
        <w:t xml:space="preserve"> </w:t>
      </w:r>
      <w:r>
        <w:t>Zur</w:t>
      </w:r>
      <w:r w:rsidR="005B45F1">
        <w:t xml:space="preserve"> </w:t>
      </w:r>
      <w:r>
        <w:t>Wüste</w:t>
      </w:r>
      <w:r w:rsidR="005B45F1">
        <w:t xml:space="preserve"> </w:t>
      </w:r>
      <w:r>
        <w:t>mache</w:t>
      </w:r>
      <w:r w:rsidR="005B45F1">
        <w:t xml:space="preserve"> </w:t>
      </w:r>
      <w:r>
        <w:t>ich</w:t>
      </w:r>
      <w:r w:rsidR="005B45F1">
        <w:t xml:space="preserve"> </w:t>
      </w:r>
      <w:r>
        <w:t>ihr</w:t>
      </w:r>
      <w:r w:rsidR="005B45F1">
        <w:t xml:space="preserve"> </w:t>
      </w:r>
      <w:r>
        <w:t>Land,</w:t>
      </w:r>
      <w:r w:rsidR="005B45F1">
        <w:t xml:space="preserve"> </w:t>
      </w:r>
      <w:r>
        <w:t>/</w:t>
      </w:r>
      <w:r w:rsidR="005B45F1">
        <w:t xml:space="preserve"> </w:t>
      </w:r>
      <w:r>
        <w:t>denn</w:t>
      </w:r>
      <w:r w:rsidR="005B45F1">
        <w:t xml:space="preserve"> </w:t>
      </w:r>
      <w:r>
        <w:t>sie</w:t>
      </w:r>
      <w:r w:rsidR="005B45F1">
        <w:t xml:space="preserve"> </w:t>
      </w:r>
      <w:r>
        <w:t>haben</w:t>
      </w:r>
      <w:r w:rsidR="005B45F1">
        <w:t xml:space="preserve"> </w:t>
      </w:r>
      <w:r>
        <w:t>mir</w:t>
      </w:r>
      <w:r w:rsidR="005B45F1">
        <w:t xml:space="preserve"> </w:t>
      </w:r>
      <w:r>
        <w:t>die</w:t>
      </w:r>
      <w:r w:rsidR="005B45F1">
        <w:t xml:space="preserve"> </w:t>
      </w:r>
      <w:r>
        <w:t>Treue</w:t>
      </w:r>
      <w:r w:rsidR="005B45F1">
        <w:t xml:space="preserve"> </w:t>
      </w:r>
      <w:r>
        <w:t>gebrochen“,</w:t>
      </w:r>
      <w:r w:rsidR="005B45F1">
        <w:t xml:space="preserve"> </w:t>
      </w:r>
      <w:r>
        <w:t>/</w:t>
      </w:r>
      <w:r w:rsidR="005B45F1">
        <w:t xml:space="preserve"> </w:t>
      </w:r>
      <w:r>
        <w:t>spricht</w:t>
      </w:r>
      <w:r w:rsidR="005B45F1">
        <w:t xml:space="preserve"> </w:t>
      </w:r>
      <w:r>
        <w:t>Jahwe,</w:t>
      </w:r>
      <w:r w:rsidR="005B45F1">
        <w:t xml:space="preserve"> </w:t>
      </w:r>
      <w:r>
        <w:t>der</w:t>
      </w:r>
      <w:r w:rsidR="005B45F1">
        <w:t xml:space="preserve"> </w:t>
      </w:r>
      <w:r>
        <w:t>Herr.</w:t>
      </w:r>
    </w:p>
    <w:p w14:paraId="2512D583" w14:textId="77777777" w:rsidR="00B37F1B" w:rsidRDefault="001359D5">
      <w:pPr>
        <w:pStyle w:val="Zwischentitel"/>
      </w:pPr>
      <w:r>
        <w:t>Jerusalem</w:t>
      </w:r>
      <w:r w:rsidR="005B45F1">
        <w:t xml:space="preserve"> </w:t>
      </w:r>
      <w:r>
        <w:t>–</w:t>
      </w:r>
      <w:r w:rsidR="005B45F1">
        <w:t xml:space="preserve"> </w:t>
      </w:r>
      <w:r>
        <w:t>die</w:t>
      </w:r>
      <w:r w:rsidR="005B45F1">
        <w:t xml:space="preserve"> </w:t>
      </w:r>
      <w:r>
        <w:t>treulose</w:t>
      </w:r>
      <w:r w:rsidR="005B45F1">
        <w:t xml:space="preserve"> </w:t>
      </w:r>
      <w:r>
        <w:t>Frau</w:t>
      </w:r>
    </w:p>
    <w:p w14:paraId="5E95BAA2" w14:textId="77777777" w:rsidR="00B37F1B" w:rsidRDefault="001359D5">
      <w:pPr>
        <w:pStyle w:val="Blocktext"/>
      </w:pPr>
      <w:r>
        <w:rPr>
          <w:sz w:val="36"/>
          <w:highlight w:val="cyan"/>
        </w:rPr>
        <w:t>16</w:t>
      </w:r>
      <w:r w:rsidR="005B45F1">
        <w:rPr>
          <w:sz w:val="36"/>
        </w:rPr>
        <w:t xml:space="preserve"> </w:t>
      </w:r>
      <w:r>
        <w:rPr>
          <w:sz w:val="16"/>
        </w:rPr>
        <w:t>1</w:t>
      </w:r>
      <w:r w:rsidR="005B45F1">
        <w:rPr>
          <w:sz w:val="16"/>
        </w:rPr>
        <w:t xml:space="preserve"> </w:t>
      </w:r>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2</w:t>
      </w:r>
      <w:r w:rsidR="005B45F1">
        <w:rPr>
          <w:sz w:val="16"/>
        </w:rPr>
        <w:t xml:space="preserve"> </w:t>
      </w:r>
      <w:r>
        <w:t>„Du</w:t>
      </w:r>
      <w:r w:rsidR="005B45F1">
        <w:t xml:space="preserve"> </w:t>
      </w:r>
      <w:r>
        <w:t>Mensch,</w:t>
      </w:r>
      <w:r w:rsidR="005B45F1">
        <w:t xml:space="preserve"> </w:t>
      </w:r>
      <w:r>
        <w:t>halte</w:t>
      </w:r>
      <w:r w:rsidR="005B45F1">
        <w:t xml:space="preserve"> </w:t>
      </w:r>
      <w:r>
        <w:t>der</w:t>
      </w:r>
      <w:r w:rsidR="005B45F1">
        <w:t xml:space="preserve"> </w:t>
      </w:r>
      <w:r>
        <w:t>Stadt</w:t>
      </w:r>
      <w:r w:rsidR="005B45F1">
        <w:t xml:space="preserve"> </w:t>
      </w:r>
      <w:r>
        <w:t>Jerusalem</w:t>
      </w:r>
      <w:r w:rsidR="005B45F1">
        <w:t xml:space="preserve"> </w:t>
      </w:r>
      <w:r>
        <w:t>ihre</w:t>
      </w:r>
      <w:r w:rsidR="005B45F1">
        <w:t xml:space="preserve"> </w:t>
      </w:r>
      <w:r>
        <w:t>Gräueltaten</w:t>
      </w:r>
      <w:r w:rsidR="005B45F1">
        <w:t xml:space="preserve"> </w:t>
      </w:r>
      <w:r>
        <w:t>vor</w:t>
      </w:r>
      <w:r w:rsidR="005B45F1">
        <w:t xml:space="preserve"> </w:t>
      </w:r>
      <w:r>
        <w:rPr>
          <w:sz w:val="16"/>
        </w:rPr>
        <w:t>3</w:t>
      </w:r>
      <w:r w:rsidR="005B45F1">
        <w:rPr>
          <w:sz w:val="16"/>
        </w:rPr>
        <w:t xml:space="preserve"> </w:t>
      </w:r>
      <w:r>
        <w:t>und</w:t>
      </w:r>
      <w:r w:rsidR="005B45F1">
        <w:t xml:space="preserve"> </w:t>
      </w:r>
      <w:bookmarkStart w:id="95" w:name="_Hlk517159106"/>
      <w:r>
        <w:t>sage:</w:t>
      </w:r>
      <w:r w:rsidR="005B45F1">
        <w:t xml:space="preserve"> </w:t>
      </w:r>
    </w:p>
    <w:p w14:paraId="3125D3F6" w14:textId="77777777" w:rsidR="00B37F1B" w:rsidRDefault="001359D5">
      <w:pPr>
        <w:pStyle w:val="Blocktext"/>
      </w:pP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zu</w:t>
      </w:r>
      <w:r w:rsidR="005B45F1">
        <w:t xml:space="preserve"> </w:t>
      </w:r>
      <w:r>
        <w:t>Jerusalem</w:t>
      </w:r>
      <w:bookmarkEnd w:id="95"/>
      <w:r>
        <w:t>:</w:t>
      </w:r>
      <w:r w:rsidR="005B45F1">
        <w:t xml:space="preserve"> </w:t>
      </w:r>
      <w:r>
        <w:t>Du</w:t>
      </w:r>
      <w:r w:rsidR="005B45F1">
        <w:t xml:space="preserve"> </w:t>
      </w:r>
      <w:r>
        <w:t>stammst</w:t>
      </w:r>
      <w:r w:rsidR="005B45F1">
        <w:t xml:space="preserve"> </w:t>
      </w:r>
      <w:r>
        <w:t>aus</w:t>
      </w:r>
      <w:r w:rsidR="005B45F1">
        <w:t xml:space="preserve"> </w:t>
      </w:r>
      <w:r>
        <w:t>dem</w:t>
      </w:r>
      <w:r w:rsidR="005B45F1">
        <w:t xml:space="preserve"> </w:t>
      </w:r>
      <w:r>
        <w:t>Land</w:t>
      </w:r>
      <w:r w:rsidR="005B45F1">
        <w:t xml:space="preserve"> </w:t>
      </w:r>
      <w:r>
        <w:t>der</w:t>
      </w:r>
      <w:r w:rsidR="005B45F1">
        <w:t xml:space="preserve"> </w:t>
      </w:r>
      <w:r>
        <w:t>Kanaaniter.</w:t>
      </w:r>
      <w:r w:rsidR="005B45F1">
        <w:t xml:space="preserve"> </w:t>
      </w:r>
      <w:r>
        <w:t>Ein</w:t>
      </w:r>
      <w:r w:rsidR="005B45F1">
        <w:t xml:space="preserve"> </w:t>
      </w:r>
      <w:r>
        <w:t>Amoriter</w:t>
      </w:r>
      <w:r>
        <w:rPr>
          <w:rStyle w:val="Funotenzeichen"/>
        </w:rPr>
        <w:footnoteReference w:id="29"/>
      </w:r>
      <w:r w:rsidR="005B45F1">
        <w:t xml:space="preserve"> </w:t>
      </w:r>
      <w:r>
        <w:t>war</w:t>
      </w:r>
      <w:r w:rsidR="005B45F1">
        <w:t xml:space="preserve"> </w:t>
      </w:r>
      <w:r>
        <w:t>dein</w:t>
      </w:r>
      <w:r w:rsidR="005B45F1">
        <w:t xml:space="preserve"> </w:t>
      </w:r>
      <w:r>
        <w:t>Vater,</w:t>
      </w:r>
      <w:r w:rsidR="005B45F1">
        <w:t xml:space="preserve"> </w:t>
      </w:r>
      <w:r>
        <w:t>eine</w:t>
      </w:r>
      <w:r w:rsidR="005B45F1">
        <w:t xml:space="preserve"> </w:t>
      </w:r>
      <w:r>
        <w:t>Hetiterin</w:t>
      </w:r>
      <w:r>
        <w:rPr>
          <w:rStyle w:val="Funotenzeichen"/>
        </w:rPr>
        <w:footnoteReference w:id="30"/>
      </w:r>
      <w:r w:rsidR="005B45F1">
        <w:t xml:space="preserve"> </w:t>
      </w:r>
      <w:r>
        <w:t>deine</w:t>
      </w:r>
      <w:r w:rsidR="005B45F1">
        <w:t xml:space="preserve"> </w:t>
      </w:r>
      <w:r>
        <w:t>Mutter.</w:t>
      </w:r>
      <w:r w:rsidR="005B45F1">
        <w:t xml:space="preserve"> </w:t>
      </w:r>
      <w:r>
        <w:rPr>
          <w:sz w:val="16"/>
        </w:rPr>
        <w:t>4</w:t>
      </w:r>
      <w:r w:rsidR="005B45F1">
        <w:rPr>
          <w:sz w:val="16"/>
        </w:rPr>
        <w:t xml:space="preserve"> </w:t>
      </w:r>
      <w:r>
        <w:t>Und</w:t>
      </w:r>
      <w:r w:rsidR="005B45F1">
        <w:t xml:space="preserve"> </w:t>
      </w:r>
      <w:r>
        <w:t>so</w:t>
      </w:r>
      <w:r w:rsidR="005B45F1">
        <w:t xml:space="preserve"> </w:t>
      </w:r>
      <w:r>
        <w:t>erging</w:t>
      </w:r>
      <w:r w:rsidR="005B45F1">
        <w:t xml:space="preserve"> </w:t>
      </w:r>
      <w:r>
        <w:t>es</w:t>
      </w:r>
      <w:r w:rsidR="005B45F1">
        <w:t xml:space="preserve"> </w:t>
      </w:r>
      <w:r>
        <w:t>dir</w:t>
      </w:r>
      <w:r w:rsidR="005B45F1">
        <w:t xml:space="preserve"> </w:t>
      </w:r>
      <w:r>
        <w:t>bei</w:t>
      </w:r>
      <w:r w:rsidR="005B45F1">
        <w:t xml:space="preserve"> </w:t>
      </w:r>
      <w:r>
        <w:t>deiner</w:t>
      </w:r>
      <w:r w:rsidR="005B45F1">
        <w:t xml:space="preserve"> </w:t>
      </w:r>
      <w:r>
        <w:t>Geburt:</w:t>
      </w:r>
      <w:r w:rsidR="005B45F1">
        <w:t xml:space="preserve"> </w:t>
      </w:r>
      <w:r>
        <w:t>Man</w:t>
      </w:r>
      <w:r w:rsidR="005B45F1">
        <w:t xml:space="preserve"> </w:t>
      </w:r>
      <w:r>
        <w:t>schnitt</w:t>
      </w:r>
      <w:r w:rsidR="005B45F1">
        <w:t xml:space="preserve"> </w:t>
      </w:r>
      <w:r>
        <w:t>dir</w:t>
      </w:r>
      <w:r w:rsidR="005B45F1">
        <w:t xml:space="preserve"> </w:t>
      </w:r>
      <w:r>
        <w:t>nicht</w:t>
      </w:r>
      <w:r w:rsidR="005B45F1">
        <w:t xml:space="preserve"> </w:t>
      </w:r>
      <w:r>
        <w:t>die</w:t>
      </w:r>
      <w:r w:rsidR="005B45F1">
        <w:t xml:space="preserve"> </w:t>
      </w:r>
      <w:r>
        <w:t>Nabelschnur</w:t>
      </w:r>
      <w:r w:rsidR="005B45F1">
        <w:t xml:space="preserve"> </w:t>
      </w:r>
      <w:r>
        <w:t>ab,</w:t>
      </w:r>
      <w:r w:rsidR="005B45F1">
        <w:t xml:space="preserve"> </w:t>
      </w:r>
      <w:r>
        <w:t>man</w:t>
      </w:r>
      <w:r w:rsidR="005B45F1">
        <w:t xml:space="preserve"> </w:t>
      </w:r>
      <w:r>
        <w:t>hat</w:t>
      </w:r>
      <w:r w:rsidR="005B45F1">
        <w:t xml:space="preserve"> </w:t>
      </w:r>
      <w:r>
        <w:t>dich</w:t>
      </w:r>
      <w:r w:rsidR="005B45F1">
        <w:t xml:space="preserve"> </w:t>
      </w:r>
      <w:r>
        <w:t>nicht</w:t>
      </w:r>
      <w:r w:rsidR="005B45F1">
        <w:t xml:space="preserve"> </w:t>
      </w:r>
      <w:r>
        <w:t>gebadet</w:t>
      </w:r>
      <w:r w:rsidR="005B45F1">
        <w:t xml:space="preserve"> </w:t>
      </w:r>
      <w:r>
        <w:t>und</w:t>
      </w:r>
      <w:r w:rsidR="005B45F1">
        <w:t xml:space="preserve"> </w:t>
      </w:r>
      <w:r>
        <w:t>mit</w:t>
      </w:r>
      <w:r w:rsidR="005B45F1">
        <w:t xml:space="preserve"> </w:t>
      </w:r>
      <w:r>
        <w:t>Salz</w:t>
      </w:r>
      <w:r w:rsidR="005B45F1">
        <w:t xml:space="preserve"> </w:t>
      </w:r>
      <w:r>
        <w:t>eingerieben</w:t>
      </w:r>
      <w:r w:rsidR="005B45F1">
        <w:t xml:space="preserve"> </w:t>
      </w:r>
      <w:r>
        <w:t>und</w:t>
      </w:r>
      <w:r w:rsidR="005B45F1">
        <w:t xml:space="preserve"> </w:t>
      </w:r>
      <w:r>
        <w:t>dich</w:t>
      </w:r>
      <w:r w:rsidR="005B45F1">
        <w:t xml:space="preserve"> </w:t>
      </w:r>
      <w:r>
        <w:t>nicht</w:t>
      </w:r>
      <w:r w:rsidR="005B45F1">
        <w:t xml:space="preserve"> </w:t>
      </w:r>
      <w:r>
        <w:t>in</w:t>
      </w:r>
      <w:r w:rsidR="005B45F1">
        <w:t xml:space="preserve"> </w:t>
      </w:r>
      <w:r>
        <w:t>Windeln</w:t>
      </w:r>
      <w:r w:rsidR="005B45F1">
        <w:t xml:space="preserve"> </w:t>
      </w:r>
      <w:r>
        <w:t>eingepackt.</w:t>
      </w:r>
      <w:r w:rsidR="005B45F1">
        <w:t xml:space="preserve"> </w:t>
      </w:r>
      <w:r>
        <w:rPr>
          <w:sz w:val="16"/>
        </w:rPr>
        <w:t>5</w:t>
      </w:r>
      <w:r w:rsidR="005B45F1">
        <w:rPr>
          <w:sz w:val="16"/>
        </w:rPr>
        <w:t xml:space="preserve"> </w:t>
      </w:r>
      <w:r>
        <w:t>Niemand</w:t>
      </w:r>
      <w:r w:rsidR="005B45F1">
        <w:t xml:space="preserve"> </w:t>
      </w:r>
      <w:r>
        <w:t>hatte</w:t>
      </w:r>
      <w:r w:rsidR="005B45F1">
        <w:t xml:space="preserve"> </w:t>
      </w:r>
      <w:r>
        <w:t>Mitleid</w:t>
      </w:r>
      <w:r w:rsidR="005B45F1">
        <w:t xml:space="preserve"> </w:t>
      </w:r>
      <w:r>
        <w:t>mit</w:t>
      </w:r>
      <w:r w:rsidR="005B45F1">
        <w:t xml:space="preserve"> </w:t>
      </w:r>
      <w:r>
        <w:t>dir,</w:t>
      </w:r>
      <w:r w:rsidR="005B45F1">
        <w:t xml:space="preserve"> </w:t>
      </w:r>
      <w:r>
        <w:t>niemand</w:t>
      </w:r>
      <w:r w:rsidR="005B45F1">
        <w:t xml:space="preserve"> </w:t>
      </w:r>
      <w:r>
        <w:t>hat</w:t>
      </w:r>
      <w:r w:rsidR="005B45F1">
        <w:t xml:space="preserve"> </w:t>
      </w:r>
      <w:r>
        <w:t>dich</w:t>
      </w:r>
      <w:r w:rsidR="005B45F1">
        <w:t xml:space="preserve"> </w:t>
      </w:r>
      <w:r>
        <w:t>entsprechend</w:t>
      </w:r>
      <w:r w:rsidR="005B45F1">
        <w:t xml:space="preserve"> </w:t>
      </w:r>
      <w:r>
        <w:t>versorgt.</w:t>
      </w:r>
      <w:r w:rsidR="005B45F1">
        <w:t xml:space="preserve"> </w:t>
      </w:r>
      <w:r>
        <w:t>Man</w:t>
      </w:r>
      <w:r w:rsidR="005B45F1">
        <w:t xml:space="preserve"> </w:t>
      </w:r>
      <w:r>
        <w:t>warf</w:t>
      </w:r>
      <w:r w:rsidR="005B45F1">
        <w:t xml:space="preserve"> </w:t>
      </w:r>
      <w:r>
        <w:t>dich</w:t>
      </w:r>
      <w:r w:rsidR="005B45F1">
        <w:t xml:space="preserve"> </w:t>
      </w:r>
      <w:r>
        <w:t>hinaus</w:t>
      </w:r>
      <w:r w:rsidR="005B45F1">
        <w:t xml:space="preserve"> </w:t>
      </w:r>
      <w:r>
        <w:t>aufs</w:t>
      </w:r>
      <w:r w:rsidR="005B45F1">
        <w:t xml:space="preserve"> </w:t>
      </w:r>
      <w:r>
        <w:t>freie</w:t>
      </w:r>
      <w:r w:rsidR="005B45F1">
        <w:t xml:space="preserve"> </w:t>
      </w:r>
      <w:r>
        <w:t>Feld</w:t>
      </w:r>
      <w:r w:rsidR="005B45F1">
        <w:t xml:space="preserve"> </w:t>
      </w:r>
      <w:r>
        <w:t>–</w:t>
      </w:r>
      <w:r w:rsidR="005B45F1">
        <w:t xml:space="preserve"> </w:t>
      </w:r>
      <w:r>
        <w:t>so</w:t>
      </w:r>
      <w:r w:rsidR="005B45F1">
        <w:t xml:space="preserve"> </w:t>
      </w:r>
      <w:r>
        <w:t>verabscheut</w:t>
      </w:r>
      <w:r w:rsidR="005B45F1">
        <w:t xml:space="preserve"> </w:t>
      </w:r>
      <w:r>
        <w:t>warst</w:t>
      </w:r>
      <w:r w:rsidR="005B45F1">
        <w:t xml:space="preserve"> </w:t>
      </w:r>
      <w:r>
        <w:t>du</w:t>
      </w:r>
      <w:r w:rsidR="005B45F1">
        <w:t xml:space="preserve"> </w:t>
      </w:r>
      <w:r>
        <w:t>bei</w:t>
      </w:r>
      <w:r w:rsidR="005B45F1">
        <w:t xml:space="preserve"> </w:t>
      </w:r>
      <w:r>
        <w:t>deiner</w:t>
      </w:r>
      <w:r w:rsidR="005B45F1">
        <w:t xml:space="preserve"> </w:t>
      </w:r>
      <w:r>
        <w:t>Geburt.</w:t>
      </w:r>
      <w:r w:rsidR="005B45F1">
        <w:t xml:space="preserve"> </w:t>
      </w:r>
    </w:p>
    <w:p w14:paraId="1341488E" w14:textId="77777777" w:rsidR="00B37F1B" w:rsidRDefault="001359D5">
      <w:pPr>
        <w:pStyle w:val="Blocktext"/>
      </w:pPr>
      <w:r>
        <w:rPr>
          <w:sz w:val="16"/>
        </w:rPr>
        <w:t>6</w:t>
      </w:r>
      <w:r w:rsidR="005B45F1">
        <w:rPr>
          <w:sz w:val="16"/>
        </w:rPr>
        <w:t xml:space="preserve"> </w:t>
      </w:r>
      <w:r>
        <w:t>Da</w:t>
      </w:r>
      <w:r w:rsidR="005B45F1">
        <w:t xml:space="preserve"> </w:t>
      </w:r>
      <w:r>
        <w:t>kam</w:t>
      </w:r>
      <w:r w:rsidR="005B45F1">
        <w:t xml:space="preserve"> </w:t>
      </w:r>
      <w:r>
        <w:t>ich</w:t>
      </w:r>
      <w:r w:rsidR="005B45F1">
        <w:t xml:space="preserve"> </w:t>
      </w:r>
      <w:r>
        <w:t>vorbei</w:t>
      </w:r>
      <w:r w:rsidR="005B45F1">
        <w:t xml:space="preserve"> </w:t>
      </w:r>
      <w:r>
        <w:t>und</w:t>
      </w:r>
      <w:r w:rsidR="005B45F1">
        <w:t xml:space="preserve"> </w:t>
      </w:r>
      <w:r>
        <w:t>sah</w:t>
      </w:r>
      <w:r w:rsidR="005B45F1">
        <w:t xml:space="preserve"> </w:t>
      </w:r>
      <w:r>
        <w:t>dich</w:t>
      </w:r>
      <w:r w:rsidR="005B45F1">
        <w:t xml:space="preserve"> </w:t>
      </w:r>
      <w:r>
        <w:t>zappeln</w:t>
      </w:r>
      <w:r w:rsidR="005B45F1">
        <w:t xml:space="preserve"> </w:t>
      </w:r>
      <w:r>
        <w:t>in</w:t>
      </w:r>
      <w:r w:rsidR="005B45F1">
        <w:t xml:space="preserve"> </w:t>
      </w:r>
      <w:r>
        <w:t>deinem</w:t>
      </w:r>
      <w:r w:rsidR="005B45F1">
        <w:t xml:space="preserve"> </w:t>
      </w:r>
      <w:r>
        <w:t>Blut.</w:t>
      </w:r>
      <w:r w:rsidR="005B45F1">
        <w:t xml:space="preserve"> </w:t>
      </w:r>
      <w:r>
        <w:t>Als</w:t>
      </w:r>
      <w:r w:rsidR="005B45F1">
        <w:t xml:space="preserve"> </w:t>
      </w:r>
      <w:r>
        <w:t>du</w:t>
      </w:r>
      <w:r w:rsidR="005B45F1">
        <w:t xml:space="preserve"> </w:t>
      </w:r>
      <w:r>
        <w:t>so</w:t>
      </w:r>
      <w:r w:rsidR="005B45F1">
        <w:t xml:space="preserve"> </w:t>
      </w:r>
      <w:r>
        <w:t>dalagst,</w:t>
      </w:r>
      <w:r w:rsidR="005B45F1">
        <w:t xml:space="preserve"> </w:t>
      </w:r>
      <w:r>
        <w:t>sagte</w:t>
      </w:r>
      <w:r w:rsidR="005B45F1">
        <w:t xml:space="preserve"> </w:t>
      </w:r>
      <w:r>
        <w:t>ich</w:t>
      </w:r>
      <w:r w:rsidR="005B45F1">
        <w:t xml:space="preserve"> </w:t>
      </w:r>
      <w:r>
        <w:t>zu</w:t>
      </w:r>
      <w:r w:rsidR="005B45F1">
        <w:t xml:space="preserve"> </w:t>
      </w:r>
      <w:r>
        <w:t>dir:</w:t>
      </w:r>
      <w:r w:rsidR="005B45F1">
        <w:t xml:space="preserve"> </w:t>
      </w:r>
      <w:r>
        <w:t>Du</w:t>
      </w:r>
      <w:r w:rsidR="005B45F1">
        <w:t xml:space="preserve"> </w:t>
      </w:r>
      <w:r>
        <w:t>sollst</w:t>
      </w:r>
      <w:r w:rsidR="005B45F1">
        <w:t xml:space="preserve"> </w:t>
      </w:r>
      <w:r>
        <w:t>leben!</w:t>
      </w:r>
      <w:r w:rsidR="005B45F1">
        <w:t xml:space="preserve"> </w:t>
      </w:r>
      <w:r>
        <w:t>Ja,</w:t>
      </w:r>
      <w:r w:rsidR="005B45F1">
        <w:t xml:space="preserve"> </w:t>
      </w:r>
      <w:r>
        <w:t>zu</w:t>
      </w:r>
      <w:r w:rsidR="005B45F1">
        <w:t xml:space="preserve"> </w:t>
      </w:r>
      <w:r>
        <w:t>dir</w:t>
      </w:r>
      <w:r w:rsidR="005B45F1">
        <w:t xml:space="preserve"> </w:t>
      </w:r>
      <w:r>
        <w:t>in</w:t>
      </w:r>
      <w:r w:rsidR="005B45F1">
        <w:t xml:space="preserve"> </w:t>
      </w:r>
      <w:r>
        <w:t>deinem</w:t>
      </w:r>
      <w:r w:rsidR="005B45F1">
        <w:t xml:space="preserve"> </w:t>
      </w:r>
      <w:r>
        <w:t>Blut</w:t>
      </w:r>
      <w:r w:rsidR="005B45F1">
        <w:t xml:space="preserve"> </w:t>
      </w:r>
      <w:r>
        <w:t>sagte</w:t>
      </w:r>
      <w:r w:rsidR="005B45F1">
        <w:t xml:space="preserve"> </w:t>
      </w:r>
      <w:r>
        <w:t>ich:</w:t>
      </w:r>
      <w:r w:rsidR="005B45F1">
        <w:t xml:space="preserve"> </w:t>
      </w:r>
      <w:r>
        <w:t>Du</w:t>
      </w:r>
      <w:r w:rsidR="005B45F1">
        <w:t xml:space="preserve"> </w:t>
      </w:r>
      <w:r>
        <w:t>sollst</w:t>
      </w:r>
      <w:r w:rsidR="005B45F1">
        <w:t xml:space="preserve"> </w:t>
      </w:r>
      <w:r>
        <w:t>leben</w:t>
      </w:r>
      <w:r w:rsidR="005B45F1">
        <w:t xml:space="preserve"> </w:t>
      </w:r>
      <w:r>
        <w:rPr>
          <w:sz w:val="16"/>
        </w:rPr>
        <w:t>7</w:t>
      </w:r>
      <w:r w:rsidR="005B45F1">
        <w:rPr>
          <w:sz w:val="16"/>
        </w:rPr>
        <w:t xml:space="preserve"> </w:t>
      </w:r>
      <w:r>
        <w:t>und</w:t>
      </w:r>
      <w:r w:rsidR="005B45F1">
        <w:t xml:space="preserve"> </w:t>
      </w:r>
      <w:r>
        <w:t>wachsen</w:t>
      </w:r>
      <w:r w:rsidR="005B45F1">
        <w:t xml:space="preserve"> </w:t>
      </w:r>
      <w:r>
        <w:t>wie</w:t>
      </w:r>
      <w:r w:rsidR="005B45F1">
        <w:t xml:space="preserve"> </w:t>
      </w:r>
      <w:r>
        <w:t>eine</w:t>
      </w:r>
      <w:r w:rsidR="005B45F1">
        <w:t xml:space="preserve"> </w:t>
      </w:r>
      <w:r>
        <w:t>Blume</w:t>
      </w:r>
      <w:r w:rsidR="005B45F1">
        <w:t xml:space="preserve"> </w:t>
      </w:r>
      <w:r>
        <w:t>auf</w:t>
      </w:r>
      <w:r w:rsidR="005B45F1">
        <w:t xml:space="preserve"> </w:t>
      </w:r>
      <w:r>
        <w:t>dem</w:t>
      </w:r>
      <w:r w:rsidR="005B45F1">
        <w:t xml:space="preserve"> </w:t>
      </w:r>
      <w:r>
        <w:t>freien</w:t>
      </w:r>
      <w:r w:rsidR="005B45F1">
        <w:t xml:space="preserve"> </w:t>
      </w:r>
      <w:r>
        <w:t>Feld.</w:t>
      </w:r>
      <w:r w:rsidR="005B45F1">
        <w:t xml:space="preserve"> </w:t>
      </w:r>
      <w:r>
        <w:t>So</w:t>
      </w:r>
      <w:r w:rsidR="005B45F1">
        <w:t xml:space="preserve"> </w:t>
      </w:r>
      <w:r>
        <w:t>blühtest</w:t>
      </w:r>
      <w:r w:rsidR="005B45F1">
        <w:t xml:space="preserve"> </w:t>
      </w:r>
      <w:r>
        <w:t>du</w:t>
      </w:r>
      <w:r w:rsidR="005B45F1">
        <w:t xml:space="preserve"> </w:t>
      </w:r>
      <w:r>
        <w:t>auf</w:t>
      </w:r>
      <w:r w:rsidR="005B45F1">
        <w:t xml:space="preserve"> </w:t>
      </w:r>
      <w:r>
        <w:t>und</w:t>
      </w:r>
      <w:r w:rsidR="005B45F1">
        <w:t xml:space="preserve"> </w:t>
      </w:r>
      <w:r>
        <w:t>wurdest</w:t>
      </w:r>
      <w:r w:rsidR="005B45F1">
        <w:t xml:space="preserve"> </w:t>
      </w:r>
      <w:r>
        <w:t>zu</w:t>
      </w:r>
      <w:r w:rsidR="005B45F1">
        <w:t xml:space="preserve"> </w:t>
      </w:r>
      <w:r>
        <w:t>einer</w:t>
      </w:r>
      <w:r w:rsidR="005B45F1">
        <w:t xml:space="preserve"> </w:t>
      </w:r>
      <w:r>
        <w:t>höchst</w:t>
      </w:r>
      <w:r w:rsidR="005B45F1">
        <w:t xml:space="preserve"> </w:t>
      </w:r>
      <w:r>
        <w:t>anmutigen</w:t>
      </w:r>
      <w:r w:rsidR="005B45F1">
        <w:t xml:space="preserve"> </w:t>
      </w:r>
      <w:r>
        <w:t>Frau.</w:t>
      </w:r>
      <w:r w:rsidR="005B45F1">
        <w:t xml:space="preserve"> </w:t>
      </w:r>
      <w:r>
        <w:t>Deine</w:t>
      </w:r>
      <w:r w:rsidR="005B45F1">
        <w:t xml:space="preserve"> </w:t>
      </w:r>
      <w:r>
        <w:t>Brüste</w:t>
      </w:r>
      <w:r w:rsidR="005B45F1">
        <w:t xml:space="preserve"> </w:t>
      </w:r>
      <w:r>
        <w:t>wölbten</w:t>
      </w:r>
      <w:r w:rsidR="005B45F1">
        <w:t xml:space="preserve"> </w:t>
      </w:r>
      <w:r>
        <w:t>sich,</w:t>
      </w:r>
      <w:r w:rsidR="005B45F1">
        <w:t xml:space="preserve"> </w:t>
      </w:r>
      <w:r>
        <w:t>das</w:t>
      </w:r>
      <w:r w:rsidR="005B45F1">
        <w:t xml:space="preserve"> </w:t>
      </w:r>
      <w:r>
        <w:t>Schamhaar</w:t>
      </w:r>
      <w:r w:rsidR="005B45F1">
        <w:t xml:space="preserve"> </w:t>
      </w:r>
      <w:r>
        <w:t>sprosste,</w:t>
      </w:r>
      <w:r w:rsidR="005B45F1">
        <w:t xml:space="preserve"> </w:t>
      </w:r>
      <w:r>
        <w:t>aber</w:t>
      </w:r>
      <w:r w:rsidR="005B45F1">
        <w:t xml:space="preserve"> </w:t>
      </w:r>
      <w:r>
        <w:t>du</w:t>
      </w:r>
      <w:r w:rsidR="005B45F1">
        <w:t xml:space="preserve"> </w:t>
      </w:r>
      <w:r>
        <w:t>warst</w:t>
      </w:r>
      <w:r w:rsidR="005B45F1">
        <w:t xml:space="preserve"> </w:t>
      </w:r>
      <w:r>
        <w:t>nackt</w:t>
      </w:r>
      <w:r w:rsidR="005B45F1">
        <w:t xml:space="preserve"> </w:t>
      </w:r>
      <w:r>
        <w:t>und</w:t>
      </w:r>
      <w:r w:rsidR="005B45F1">
        <w:t xml:space="preserve"> </w:t>
      </w:r>
      <w:r>
        <w:t>bloß.</w:t>
      </w:r>
      <w:r w:rsidR="005B45F1">
        <w:t xml:space="preserve"> </w:t>
      </w:r>
    </w:p>
    <w:p w14:paraId="4A892E4D" w14:textId="77777777" w:rsidR="00B37F1B" w:rsidRDefault="001359D5">
      <w:pPr>
        <w:pStyle w:val="Blocktext"/>
      </w:pPr>
      <w:r>
        <w:rPr>
          <w:sz w:val="16"/>
        </w:rPr>
        <w:t>8</w:t>
      </w:r>
      <w:r w:rsidR="005B45F1">
        <w:rPr>
          <w:sz w:val="16"/>
        </w:rPr>
        <w:t xml:space="preserve"> </w:t>
      </w:r>
      <w:r>
        <w:t>Als</w:t>
      </w:r>
      <w:r w:rsidR="005B45F1">
        <w:t xml:space="preserve"> </w:t>
      </w:r>
      <w:r>
        <w:t>ich</w:t>
      </w:r>
      <w:r w:rsidR="005B45F1">
        <w:t xml:space="preserve"> </w:t>
      </w:r>
      <w:r>
        <w:t>wieder</w:t>
      </w:r>
      <w:r w:rsidR="005B45F1">
        <w:t xml:space="preserve"> </w:t>
      </w:r>
      <w:r>
        <w:t>vorbeikam,</w:t>
      </w:r>
      <w:r w:rsidR="005B45F1">
        <w:t xml:space="preserve"> </w:t>
      </w:r>
      <w:r>
        <w:t>sah</w:t>
      </w:r>
      <w:r w:rsidR="005B45F1">
        <w:t xml:space="preserve"> </w:t>
      </w:r>
      <w:r>
        <w:t>ich,</w:t>
      </w:r>
      <w:r w:rsidR="005B45F1">
        <w:t xml:space="preserve"> </w:t>
      </w:r>
      <w:r>
        <w:t>dass</w:t>
      </w:r>
      <w:r w:rsidR="005B45F1">
        <w:t xml:space="preserve"> </w:t>
      </w:r>
      <w:r>
        <w:t>die</w:t>
      </w:r>
      <w:r w:rsidR="005B45F1">
        <w:t xml:space="preserve"> </w:t>
      </w:r>
      <w:r>
        <w:t>Zeit</w:t>
      </w:r>
      <w:r w:rsidR="005B45F1">
        <w:t xml:space="preserve"> </w:t>
      </w:r>
      <w:r>
        <w:t>der</w:t>
      </w:r>
      <w:r w:rsidR="005B45F1">
        <w:t xml:space="preserve"> </w:t>
      </w:r>
      <w:r>
        <w:t>Liebe</w:t>
      </w:r>
      <w:r w:rsidR="005B45F1">
        <w:t xml:space="preserve"> </w:t>
      </w:r>
      <w:r>
        <w:t>für</w:t>
      </w:r>
      <w:r w:rsidR="005B45F1">
        <w:t xml:space="preserve"> </w:t>
      </w:r>
      <w:r>
        <w:t>dich</w:t>
      </w:r>
      <w:r w:rsidR="005B45F1">
        <w:t xml:space="preserve"> </w:t>
      </w:r>
      <w:r>
        <w:t>gekommen</w:t>
      </w:r>
      <w:r w:rsidR="005B45F1">
        <w:t xml:space="preserve"> </w:t>
      </w:r>
      <w:r>
        <w:t>war.</w:t>
      </w:r>
      <w:r w:rsidR="005B45F1">
        <w:t xml:space="preserve"> </w:t>
      </w:r>
      <w:r>
        <w:t>Da</w:t>
      </w:r>
      <w:r w:rsidR="005B45F1">
        <w:t xml:space="preserve"> </w:t>
      </w:r>
      <w:r>
        <w:t>breitete</w:t>
      </w:r>
      <w:r w:rsidR="005B45F1">
        <w:t xml:space="preserve"> </w:t>
      </w:r>
      <w:r>
        <w:t>ich</w:t>
      </w:r>
      <w:r w:rsidR="005B45F1">
        <w:t xml:space="preserve"> </w:t>
      </w:r>
      <w:r>
        <w:t>meinen</w:t>
      </w:r>
      <w:r w:rsidR="005B45F1">
        <w:t xml:space="preserve"> </w:t>
      </w:r>
      <w:r>
        <w:t>Mantel</w:t>
      </w:r>
      <w:r w:rsidR="005B45F1">
        <w:t xml:space="preserve"> </w:t>
      </w:r>
      <w:r>
        <w:t>über</w:t>
      </w:r>
      <w:r w:rsidR="005B45F1">
        <w:t xml:space="preserve"> </w:t>
      </w:r>
      <w:r>
        <w:t>dir</w:t>
      </w:r>
      <w:r w:rsidR="005B45F1">
        <w:t xml:space="preserve"> </w:t>
      </w:r>
      <w:r>
        <w:t>aus</w:t>
      </w:r>
      <w:r w:rsidR="005B45F1">
        <w:t xml:space="preserve"> </w:t>
      </w:r>
      <w:r>
        <w:t>und</w:t>
      </w:r>
      <w:r w:rsidR="005B45F1">
        <w:t xml:space="preserve"> </w:t>
      </w:r>
      <w:r>
        <w:t>bedeckte</w:t>
      </w:r>
      <w:r w:rsidR="005B45F1">
        <w:t xml:space="preserve"> </w:t>
      </w:r>
      <w:r>
        <w:t>deine</w:t>
      </w:r>
      <w:r w:rsidR="005B45F1">
        <w:t xml:space="preserve"> </w:t>
      </w:r>
      <w:r>
        <w:t>Blöße.</w:t>
      </w:r>
      <w:r w:rsidR="005B45F1">
        <w:t xml:space="preserve"> </w:t>
      </w:r>
      <w:r>
        <w:t>Ich</w:t>
      </w:r>
      <w:r w:rsidR="005B45F1">
        <w:t xml:space="preserve"> </w:t>
      </w:r>
      <w:r>
        <w:t>schwor</w:t>
      </w:r>
      <w:r w:rsidR="005B45F1">
        <w:t xml:space="preserve"> </w:t>
      </w:r>
      <w:r>
        <w:t>dir</w:t>
      </w:r>
      <w:r w:rsidR="005B45F1">
        <w:t xml:space="preserve"> </w:t>
      </w:r>
      <w:r>
        <w:t>Treue</w:t>
      </w:r>
      <w:r w:rsidR="005B45F1">
        <w:t xml:space="preserve"> </w:t>
      </w:r>
      <w:r>
        <w:t>und</w:t>
      </w:r>
      <w:r w:rsidR="005B45F1">
        <w:t xml:space="preserve"> </w:t>
      </w:r>
      <w:r>
        <w:t>schloss</w:t>
      </w:r>
      <w:r w:rsidR="005B45F1">
        <w:t xml:space="preserve"> </w:t>
      </w:r>
      <w:r>
        <w:t>den</w:t>
      </w:r>
      <w:r w:rsidR="005B45F1">
        <w:t xml:space="preserve"> </w:t>
      </w:r>
      <w:r>
        <w:t>Bund</w:t>
      </w:r>
      <w:r w:rsidR="005B45F1">
        <w:t xml:space="preserve"> </w:t>
      </w:r>
      <w:r>
        <w:t>der</w:t>
      </w:r>
      <w:r w:rsidR="005B45F1">
        <w:t xml:space="preserve"> </w:t>
      </w:r>
      <w:r>
        <w:t>Ehe</w:t>
      </w:r>
      <w:r w:rsidR="005B45F1">
        <w:t xml:space="preserve"> </w:t>
      </w:r>
      <w:r>
        <w:t>mit</w:t>
      </w:r>
      <w:r w:rsidR="005B45F1">
        <w:t xml:space="preserve"> </w:t>
      </w:r>
      <w:r>
        <w:t>dir.</w:t>
      </w:r>
      <w:r w:rsidR="005B45F1">
        <w:t xml:space="preserve"> </w:t>
      </w:r>
      <w:r>
        <w:t>So</w:t>
      </w:r>
      <w:r w:rsidR="005B45F1">
        <w:t xml:space="preserve"> </w:t>
      </w:r>
      <w:r>
        <w:t>wurdest</w:t>
      </w:r>
      <w:r w:rsidR="005B45F1">
        <w:t xml:space="preserve"> </w:t>
      </w:r>
      <w:r>
        <w:t>du</w:t>
      </w:r>
      <w:r w:rsidR="005B45F1">
        <w:t xml:space="preserve"> </w:t>
      </w:r>
      <w:r>
        <w:t>mein.</w:t>
      </w:r>
      <w:r w:rsidR="005B45F1">
        <w:t xml:space="preserve"> </w:t>
      </w:r>
      <w:r>
        <w:rPr>
          <w:sz w:val="16"/>
        </w:rPr>
        <w:t>9</w:t>
      </w:r>
      <w:r w:rsidR="005B45F1">
        <w:rPr>
          <w:sz w:val="16"/>
        </w:rPr>
        <w:t xml:space="preserve"> </w:t>
      </w:r>
      <w:r>
        <w:t>Ich</w:t>
      </w:r>
      <w:r w:rsidR="005B45F1">
        <w:t xml:space="preserve"> </w:t>
      </w:r>
      <w:r>
        <w:t>badete</w:t>
      </w:r>
      <w:r w:rsidR="005B45F1">
        <w:t xml:space="preserve"> </w:t>
      </w:r>
      <w:r>
        <w:t>dich</w:t>
      </w:r>
      <w:r w:rsidR="005B45F1">
        <w:t xml:space="preserve"> </w:t>
      </w:r>
      <w:r>
        <w:t>und</w:t>
      </w:r>
      <w:r w:rsidR="005B45F1">
        <w:t xml:space="preserve"> </w:t>
      </w:r>
      <w:r>
        <w:t>wusch</w:t>
      </w:r>
      <w:r w:rsidR="005B45F1">
        <w:t xml:space="preserve"> </w:t>
      </w:r>
      <w:r>
        <w:t>dein</w:t>
      </w:r>
      <w:r w:rsidR="005B45F1">
        <w:t xml:space="preserve"> </w:t>
      </w:r>
      <w:r>
        <w:t>Blut</w:t>
      </w:r>
      <w:r w:rsidR="005B45F1">
        <w:t xml:space="preserve"> </w:t>
      </w:r>
      <w:r>
        <w:t>von</w:t>
      </w:r>
      <w:r w:rsidR="005B45F1">
        <w:t xml:space="preserve"> </w:t>
      </w:r>
      <w:r>
        <w:t>dir</w:t>
      </w:r>
      <w:r w:rsidR="005B45F1">
        <w:t xml:space="preserve"> </w:t>
      </w:r>
      <w:r>
        <w:t>ab.</w:t>
      </w:r>
      <w:r w:rsidR="005B45F1">
        <w:t xml:space="preserve"> </w:t>
      </w:r>
      <w:r>
        <w:t>Dann</w:t>
      </w:r>
      <w:r w:rsidR="005B45F1">
        <w:t xml:space="preserve"> </w:t>
      </w:r>
      <w:r>
        <w:t>salbte</w:t>
      </w:r>
      <w:r w:rsidR="005B45F1">
        <w:t xml:space="preserve"> </w:t>
      </w:r>
      <w:r>
        <w:t>ich</w:t>
      </w:r>
      <w:r w:rsidR="005B45F1">
        <w:t xml:space="preserve"> </w:t>
      </w:r>
      <w:r>
        <w:t>dich</w:t>
      </w:r>
      <w:r w:rsidR="005B45F1">
        <w:t xml:space="preserve"> </w:t>
      </w:r>
      <w:r>
        <w:t>mit</w:t>
      </w:r>
      <w:r w:rsidR="005B45F1">
        <w:t xml:space="preserve"> </w:t>
      </w:r>
      <w:r>
        <w:t>Öl</w:t>
      </w:r>
      <w:r w:rsidR="005B45F1">
        <w:t xml:space="preserve"> </w:t>
      </w:r>
      <w:r>
        <w:rPr>
          <w:sz w:val="16"/>
        </w:rPr>
        <w:t>10</w:t>
      </w:r>
      <w:r w:rsidR="005B45F1">
        <w:rPr>
          <w:sz w:val="16"/>
        </w:rPr>
        <w:t xml:space="preserve"> </w:t>
      </w:r>
      <w:r>
        <w:t>und</w:t>
      </w:r>
      <w:r w:rsidR="005B45F1">
        <w:t xml:space="preserve"> </w:t>
      </w:r>
      <w:r>
        <w:t>zog</w:t>
      </w:r>
      <w:r w:rsidR="005B45F1">
        <w:t xml:space="preserve"> </w:t>
      </w:r>
      <w:r>
        <w:t>dir</w:t>
      </w:r>
      <w:r w:rsidR="005B45F1">
        <w:t xml:space="preserve"> </w:t>
      </w:r>
      <w:r>
        <w:t>ein</w:t>
      </w:r>
      <w:r w:rsidR="005B45F1">
        <w:t xml:space="preserve"> </w:t>
      </w:r>
      <w:r>
        <w:t>bunt</w:t>
      </w:r>
      <w:r w:rsidR="005B45F1">
        <w:t xml:space="preserve"> </w:t>
      </w:r>
      <w:r>
        <w:t>gewirktes</w:t>
      </w:r>
      <w:r w:rsidR="005B45F1">
        <w:t xml:space="preserve"> </w:t>
      </w:r>
      <w:r>
        <w:t>Kleid</w:t>
      </w:r>
      <w:r w:rsidR="005B45F1">
        <w:t xml:space="preserve"> </w:t>
      </w:r>
      <w:r>
        <w:t>an.</w:t>
      </w:r>
      <w:r w:rsidR="005B45F1">
        <w:t xml:space="preserve"> </w:t>
      </w:r>
      <w:r>
        <w:t>Ich</w:t>
      </w:r>
      <w:r w:rsidR="005B45F1">
        <w:t xml:space="preserve"> </w:t>
      </w:r>
      <w:r>
        <w:t>gab</w:t>
      </w:r>
      <w:r w:rsidR="005B45F1">
        <w:t xml:space="preserve"> </w:t>
      </w:r>
      <w:r>
        <w:t>dir</w:t>
      </w:r>
      <w:r w:rsidR="005B45F1">
        <w:t xml:space="preserve"> </w:t>
      </w:r>
      <w:r>
        <w:t>Sandalen</w:t>
      </w:r>
      <w:r w:rsidR="005B45F1">
        <w:t xml:space="preserve"> </w:t>
      </w:r>
      <w:r>
        <w:t>aus</w:t>
      </w:r>
      <w:r w:rsidR="005B45F1">
        <w:t xml:space="preserve"> </w:t>
      </w:r>
      <w:proofErr w:type="spellStart"/>
      <w:r>
        <w:t>Tachasch</w:t>
      </w:r>
      <w:proofErr w:type="spellEnd"/>
      <w:r>
        <w:t>-Leder</w:t>
      </w:r>
      <w:r>
        <w:rPr>
          <w:rStyle w:val="Funotenzeichen"/>
        </w:rPr>
        <w:footnoteReference w:id="31"/>
      </w:r>
      <w:r>
        <w:t>,</w:t>
      </w:r>
      <w:r w:rsidR="005B45F1">
        <w:t xml:space="preserve"> </w:t>
      </w:r>
      <w:r>
        <w:t>band</w:t>
      </w:r>
      <w:r w:rsidR="005B45F1">
        <w:t xml:space="preserve"> </w:t>
      </w:r>
      <w:r>
        <w:t>dir</w:t>
      </w:r>
      <w:r w:rsidR="005B45F1">
        <w:t xml:space="preserve"> </w:t>
      </w:r>
      <w:r>
        <w:t>ein</w:t>
      </w:r>
      <w:r w:rsidR="005B45F1">
        <w:t xml:space="preserve"> </w:t>
      </w:r>
      <w:r>
        <w:t>Kopftuch</w:t>
      </w:r>
      <w:r w:rsidR="005B45F1">
        <w:t xml:space="preserve"> </w:t>
      </w:r>
      <w:r>
        <w:t>aus</w:t>
      </w:r>
      <w:r w:rsidR="005B45F1">
        <w:t xml:space="preserve"> </w:t>
      </w:r>
      <w:r>
        <w:t>allerfeinstem</w:t>
      </w:r>
      <w:r w:rsidR="005B45F1">
        <w:t xml:space="preserve"> </w:t>
      </w:r>
      <w:r>
        <w:t>Leinen</w:t>
      </w:r>
      <w:r w:rsidR="005B45F1">
        <w:t xml:space="preserve"> </w:t>
      </w:r>
      <w:r>
        <w:t>um</w:t>
      </w:r>
      <w:r w:rsidR="005B45F1">
        <w:t xml:space="preserve"> </w:t>
      </w:r>
      <w:r>
        <w:t>und</w:t>
      </w:r>
      <w:r w:rsidR="005B45F1">
        <w:t xml:space="preserve"> </w:t>
      </w:r>
      <w:r>
        <w:t>hüllte</w:t>
      </w:r>
      <w:r w:rsidR="005B45F1">
        <w:t xml:space="preserve"> </w:t>
      </w:r>
      <w:r>
        <w:t>dich</w:t>
      </w:r>
      <w:r w:rsidR="005B45F1">
        <w:t xml:space="preserve"> </w:t>
      </w:r>
      <w:r>
        <w:t>in</w:t>
      </w:r>
      <w:r w:rsidR="005B45F1">
        <w:t xml:space="preserve"> </w:t>
      </w:r>
      <w:r>
        <w:t>Seide</w:t>
      </w:r>
      <w:r w:rsidR="005B45F1">
        <w:t xml:space="preserve"> </w:t>
      </w:r>
      <w:r>
        <w:t>ein.</w:t>
      </w:r>
      <w:r w:rsidR="005B45F1">
        <w:t xml:space="preserve"> </w:t>
      </w:r>
      <w:r>
        <w:rPr>
          <w:sz w:val="16"/>
        </w:rPr>
        <w:t>11</w:t>
      </w:r>
      <w:r w:rsidR="005B45F1">
        <w:rPr>
          <w:sz w:val="16"/>
        </w:rPr>
        <w:t xml:space="preserve"> </w:t>
      </w:r>
      <w:r>
        <w:t>Dann</w:t>
      </w:r>
      <w:r w:rsidR="005B45F1">
        <w:t xml:space="preserve"> </w:t>
      </w:r>
      <w:r>
        <w:t>legte</w:t>
      </w:r>
      <w:r w:rsidR="005B45F1">
        <w:t xml:space="preserve"> </w:t>
      </w:r>
      <w:r>
        <w:t>ich</w:t>
      </w:r>
      <w:r w:rsidR="005B45F1">
        <w:t xml:space="preserve"> </w:t>
      </w:r>
      <w:r>
        <w:t>dir</w:t>
      </w:r>
      <w:r w:rsidR="005B45F1">
        <w:t xml:space="preserve"> </w:t>
      </w:r>
      <w:r>
        <w:t>Schmuck</w:t>
      </w:r>
      <w:r w:rsidR="005B45F1">
        <w:t xml:space="preserve"> </w:t>
      </w:r>
      <w:r>
        <w:t>an:</w:t>
      </w:r>
      <w:r w:rsidR="005B45F1">
        <w:t xml:space="preserve"> </w:t>
      </w:r>
      <w:r>
        <w:t>Spangen</w:t>
      </w:r>
      <w:r w:rsidR="005B45F1">
        <w:t xml:space="preserve"> </w:t>
      </w:r>
      <w:r>
        <w:t>für</w:t>
      </w:r>
      <w:r w:rsidR="005B45F1">
        <w:t xml:space="preserve"> </w:t>
      </w:r>
      <w:r>
        <w:t>das</w:t>
      </w:r>
      <w:r w:rsidR="005B45F1">
        <w:t xml:space="preserve"> </w:t>
      </w:r>
      <w:r>
        <w:t>Handgelenk,</w:t>
      </w:r>
      <w:r w:rsidR="005B45F1">
        <w:t xml:space="preserve"> </w:t>
      </w:r>
      <w:r>
        <w:t>eine</w:t>
      </w:r>
      <w:r w:rsidR="005B45F1">
        <w:t xml:space="preserve"> </w:t>
      </w:r>
      <w:r>
        <w:t>Kette</w:t>
      </w:r>
      <w:r w:rsidR="005B45F1">
        <w:t xml:space="preserve"> </w:t>
      </w:r>
      <w:r>
        <w:t>um</w:t>
      </w:r>
      <w:r w:rsidR="005B45F1">
        <w:t xml:space="preserve"> </w:t>
      </w:r>
      <w:r>
        <w:t>den</w:t>
      </w:r>
      <w:r w:rsidR="005B45F1">
        <w:t xml:space="preserve"> </w:t>
      </w:r>
      <w:r>
        <w:t>Hals,</w:t>
      </w:r>
      <w:r w:rsidR="005B45F1">
        <w:t xml:space="preserve"> </w:t>
      </w:r>
      <w:r>
        <w:rPr>
          <w:sz w:val="16"/>
        </w:rPr>
        <w:t>12</w:t>
      </w:r>
      <w:r w:rsidR="005B45F1">
        <w:rPr>
          <w:sz w:val="16"/>
        </w:rPr>
        <w:t xml:space="preserve"> </w:t>
      </w:r>
      <w:r>
        <w:t>einen</w:t>
      </w:r>
      <w:r w:rsidR="005B45F1">
        <w:t xml:space="preserve"> </w:t>
      </w:r>
      <w:r>
        <w:t>Ring</w:t>
      </w:r>
      <w:r w:rsidR="005B45F1">
        <w:t xml:space="preserve"> </w:t>
      </w:r>
      <w:r>
        <w:t>an</w:t>
      </w:r>
      <w:r w:rsidR="005B45F1">
        <w:t xml:space="preserve"> </w:t>
      </w:r>
      <w:r>
        <w:t>deine</w:t>
      </w:r>
      <w:r w:rsidR="005B45F1">
        <w:t xml:space="preserve"> </w:t>
      </w:r>
      <w:r>
        <w:t>Nase</w:t>
      </w:r>
      <w:r w:rsidR="005B45F1">
        <w:t xml:space="preserve"> </w:t>
      </w:r>
      <w:r>
        <w:t>und</w:t>
      </w:r>
      <w:r w:rsidR="005B45F1">
        <w:t xml:space="preserve"> </w:t>
      </w:r>
      <w:r>
        <w:t>auch</w:t>
      </w:r>
      <w:r w:rsidR="005B45F1">
        <w:t xml:space="preserve"> </w:t>
      </w:r>
      <w:r>
        <w:t>Ringe</w:t>
      </w:r>
      <w:r w:rsidR="005B45F1">
        <w:t xml:space="preserve"> </w:t>
      </w:r>
      <w:r>
        <w:t>für</w:t>
      </w:r>
      <w:r w:rsidR="005B45F1">
        <w:t xml:space="preserve"> </w:t>
      </w:r>
      <w:r>
        <w:t>die</w:t>
      </w:r>
      <w:r w:rsidR="005B45F1">
        <w:t xml:space="preserve"> </w:t>
      </w:r>
      <w:r>
        <w:t>Ohren,</w:t>
      </w:r>
      <w:r w:rsidR="005B45F1">
        <w:t xml:space="preserve"> </w:t>
      </w:r>
      <w:r>
        <w:t>dazu</w:t>
      </w:r>
      <w:r w:rsidR="005B45F1">
        <w:t xml:space="preserve"> </w:t>
      </w:r>
      <w:r>
        <w:t>einen</w:t>
      </w:r>
      <w:r w:rsidR="005B45F1">
        <w:t xml:space="preserve"> </w:t>
      </w:r>
      <w:r>
        <w:t>kostbaren</w:t>
      </w:r>
      <w:r w:rsidR="005B45F1">
        <w:t xml:space="preserve"> </w:t>
      </w:r>
      <w:r>
        <w:t>Reif</w:t>
      </w:r>
      <w:r w:rsidR="005B45F1">
        <w:t xml:space="preserve"> </w:t>
      </w:r>
      <w:r>
        <w:t>an</w:t>
      </w:r>
      <w:r w:rsidR="005B45F1">
        <w:t xml:space="preserve"> </w:t>
      </w:r>
      <w:r>
        <w:t>die</w:t>
      </w:r>
      <w:r w:rsidR="005B45F1">
        <w:t xml:space="preserve"> </w:t>
      </w:r>
      <w:r>
        <w:t>Stirn.</w:t>
      </w:r>
      <w:r w:rsidR="005B45F1">
        <w:t xml:space="preserve"> </w:t>
      </w:r>
      <w:r>
        <w:rPr>
          <w:sz w:val="16"/>
        </w:rPr>
        <w:t>13</w:t>
      </w:r>
      <w:r w:rsidR="005B45F1">
        <w:rPr>
          <w:sz w:val="16"/>
        </w:rPr>
        <w:t xml:space="preserve"> </w:t>
      </w:r>
      <w:r>
        <w:t>So</w:t>
      </w:r>
      <w:r w:rsidR="005B45F1">
        <w:t xml:space="preserve"> </w:t>
      </w:r>
      <w:r>
        <w:t>warst</w:t>
      </w:r>
      <w:r w:rsidR="005B45F1">
        <w:t xml:space="preserve"> </w:t>
      </w:r>
      <w:r>
        <w:t>du</w:t>
      </w:r>
      <w:r w:rsidR="005B45F1">
        <w:t xml:space="preserve"> </w:t>
      </w:r>
      <w:r>
        <w:t>mit</w:t>
      </w:r>
      <w:r w:rsidR="005B45F1">
        <w:t xml:space="preserve"> </w:t>
      </w:r>
      <w:r>
        <w:t>Gold</w:t>
      </w:r>
      <w:r w:rsidR="005B45F1">
        <w:t xml:space="preserve"> </w:t>
      </w:r>
      <w:r>
        <w:t>und</w:t>
      </w:r>
      <w:r w:rsidR="005B45F1">
        <w:t xml:space="preserve"> </w:t>
      </w:r>
      <w:r>
        <w:t>Silber</w:t>
      </w:r>
      <w:r w:rsidR="005B45F1">
        <w:t xml:space="preserve"> </w:t>
      </w:r>
      <w:r>
        <w:t>geschmückt,</w:t>
      </w:r>
      <w:r w:rsidR="005B45F1">
        <w:t xml:space="preserve"> </w:t>
      </w:r>
      <w:r>
        <w:t>trugst</w:t>
      </w:r>
      <w:r w:rsidR="005B45F1">
        <w:t xml:space="preserve"> </w:t>
      </w:r>
      <w:r>
        <w:t>Kleider</w:t>
      </w:r>
      <w:r w:rsidR="005B45F1">
        <w:t xml:space="preserve"> </w:t>
      </w:r>
      <w:r>
        <w:t>aus</w:t>
      </w:r>
      <w:r w:rsidR="005B45F1">
        <w:t xml:space="preserve"> </w:t>
      </w:r>
      <w:r>
        <w:t>feinstem</w:t>
      </w:r>
      <w:r w:rsidR="005B45F1">
        <w:t xml:space="preserve"> </w:t>
      </w:r>
      <w:r>
        <w:t>Leinen,</w:t>
      </w:r>
      <w:r w:rsidR="005B45F1">
        <w:t xml:space="preserve"> </w:t>
      </w:r>
      <w:r>
        <w:t>Seide</w:t>
      </w:r>
      <w:r w:rsidR="005B45F1">
        <w:t xml:space="preserve"> </w:t>
      </w:r>
      <w:r>
        <w:t>und</w:t>
      </w:r>
      <w:r w:rsidR="005B45F1">
        <w:t xml:space="preserve"> </w:t>
      </w:r>
      <w:r>
        <w:t>bunt</w:t>
      </w:r>
      <w:r w:rsidR="005B45F1">
        <w:t xml:space="preserve"> </w:t>
      </w:r>
      <w:r>
        <w:t>gewebten</w:t>
      </w:r>
      <w:r w:rsidR="005B45F1">
        <w:t xml:space="preserve"> </w:t>
      </w:r>
      <w:r>
        <w:t>Stoffen.</w:t>
      </w:r>
      <w:r w:rsidR="005B45F1">
        <w:t xml:space="preserve"> </w:t>
      </w:r>
      <w:r>
        <w:t>Du</w:t>
      </w:r>
      <w:r w:rsidR="005B45F1">
        <w:t xml:space="preserve"> </w:t>
      </w:r>
      <w:r>
        <w:t>hattest</w:t>
      </w:r>
      <w:r w:rsidR="005B45F1">
        <w:t xml:space="preserve"> </w:t>
      </w:r>
      <w:r>
        <w:t>Gebäck</w:t>
      </w:r>
      <w:r w:rsidR="005B45F1">
        <w:t xml:space="preserve"> </w:t>
      </w:r>
      <w:r>
        <w:t>aus</w:t>
      </w:r>
      <w:r w:rsidR="005B45F1">
        <w:t xml:space="preserve"> </w:t>
      </w:r>
      <w:r>
        <w:t>feinem</w:t>
      </w:r>
      <w:r w:rsidR="005B45F1">
        <w:t xml:space="preserve"> </w:t>
      </w:r>
      <w:r>
        <w:t>Mehl</w:t>
      </w:r>
      <w:r w:rsidR="005B45F1">
        <w:t xml:space="preserve"> </w:t>
      </w:r>
      <w:r>
        <w:t>mit</w:t>
      </w:r>
      <w:r w:rsidR="005B45F1">
        <w:t xml:space="preserve"> </w:t>
      </w:r>
      <w:r>
        <w:t>Honig</w:t>
      </w:r>
      <w:r w:rsidR="005B45F1">
        <w:t xml:space="preserve"> </w:t>
      </w:r>
      <w:r>
        <w:t>und</w:t>
      </w:r>
      <w:r w:rsidR="005B45F1">
        <w:t xml:space="preserve"> </w:t>
      </w:r>
      <w:r>
        <w:t>Öl.</w:t>
      </w:r>
      <w:r w:rsidR="005B45F1">
        <w:t xml:space="preserve"> </w:t>
      </w:r>
      <w:r>
        <w:t>Und</w:t>
      </w:r>
      <w:r w:rsidR="005B45F1">
        <w:t xml:space="preserve"> </w:t>
      </w:r>
      <w:r>
        <w:t>du</w:t>
      </w:r>
      <w:r w:rsidR="005B45F1">
        <w:t xml:space="preserve"> </w:t>
      </w:r>
      <w:r>
        <w:t>warst</w:t>
      </w:r>
      <w:r w:rsidR="005B45F1">
        <w:t xml:space="preserve"> </w:t>
      </w:r>
      <w:r>
        <w:t>überaus</w:t>
      </w:r>
      <w:r w:rsidR="005B45F1">
        <w:t xml:space="preserve"> </w:t>
      </w:r>
      <w:r>
        <w:t>schön,</w:t>
      </w:r>
      <w:r w:rsidR="005B45F1">
        <w:t xml:space="preserve"> </w:t>
      </w:r>
      <w:r>
        <w:t>tauglich</w:t>
      </w:r>
      <w:r w:rsidR="005B45F1">
        <w:t xml:space="preserve"> </w:t>
      </w:r>
      <w:r>
        <w:t>zu</w:t>
      </w:r>
      <w:r w:rsidR="005B45F1">
        <w:t xml:space="preserve"> </w:t>
      </w:r>
      <w:r>
        <w:t>einer</w:t>
      </w:r>
      <w:r w:rsidR="005B45F1">
        <w:t xml:space="preserve"> </w:t>
      </w:r>
      <w:r>
        <w:t>Königin.</w:t>
      </w:r>
      <w:r w:rsidR="005B45F1">
        <w:t xml:space="preserve"> </w:t>
      </w:r>
      <w:r>
        <w:rPr>
          <w:sz w:val="16"/>
        </w:rPr>
        <w:t>14</w:t>
      </w:r>
      <w:r w:rsidR="005B45F1">
        <w:rPr>
          <w:sz w:val="16"/>
        </w:rPr>
        <w:t xml:space="preserve"> </w:t>
      </w:r>
      <w:r>
        <w:t>Der</w:t>
      </w:r>
      <w:r w:rsidR="005B45F1">
        <w:t xml:space="preserve"> </w:t>
      </w:r>
      <w:r>
        <w:t>Ruf</w:t>
      </w:r>
      <w:r w:rsidR="005B45F1">
        <w:t xml:space="preserve"> </w:t>
      </w:r>
      <w:r>
        <w:t>deiner</w:t>
      </w:r>
      <w:r w:rsidR="005B45F1">
        <w:t xml:space="preserve"> </w:t>
      </w:r>
      <w:r>
        <w:t>Schönheit,</w:t>
      </w:r>
      <w:r w:rsidR="005B45F1">
        <w:t xml:space="preserve"> </w:t>
      </w:r>
      <w:r>
        <w:t>die</w:t>
      </w:r>
      <w:r w:rsidR="005B45F1">
        <w:t xml:space="preserve"> </w:t>
      </w:r>
      <w:r>
        <w:t>durch</w:t>
      </w:r>
      <w:r w:rsidR="005B45F1">
        <w:t xml:space="preserve"> </w:t>
      </w:r>
      <w:r>
        <w:t>meinen</w:t>
      </w:r>
      <w:r w:rsidR="005B45F1">
        <w:t xml:space="preserve"> </w:t>
      </w:r>
      <w:r>
        <w:t>Schmuck</w:t>
      </w:r>
      <w:r w:rsidR="005B45F1">
        <w:t xml:space="preserve"> </w:t>
      </w:r>
      <w:bookmarkStart w:id="97" w:name="_Hlk517159181"/>
      <w:r>
        <w:lastRenderedPageBreak/>
        <w:t>vollkommen</w:t>
      </w:r>
      <w:r w:rsidR="005B45F1">
        <w:t xml:space="preserve"> </w:t>
      </w:r>
      <w:r>
        <w:t>wurde,</w:t>
      </w:r>
      <w:r w:rsidR="005B45F1">
        <w:t xml:space="preserve"> </w:t>
      </w:r>
      <w:r>
        <w:t>ging</w:t>
      </w:r>
      <w:r w:rsidR="005B45F1">
        <w:t xml:space="preserve"> </w:t>
      </w:r>
      <w:r>
        <w:t>durch</w:t>
      </w:r>
      <w:r w:rsidR="005B45F1">
        <w:t xml:space="preserve"> </w:t>
      </w:r>
      <w:r>
        <w:t>alle</w:t>
      </w:r>
      <w:r w:rsidR="005B45F1">
        <w:t xml:space="preserve"> </w:t>
      </w:r>
      <w:r>
        <w:t>Welt,</w:t>
      </w:r>
      <w:r w:rsidR="005B45F1">
        <w:t xml:space="preserve"> </w:t>
      </w:r>
      <w:r>
        <w:t>spricht</w:t>
      </w:r>
      <w:r w:rsidR="005B45F1">
        <w:t xml:space="preserve"> </w:t>
      </w:r>
      <w:bookmarkEnd w:id="97"/>
      <w:r>
        <w:t>Jahwe,</w:t>
      </w:r>
      <w:r w:rsidR="005B45F1">
        <w:t xml:space="preserve"> </w:t>
      </w:r>
      <w:r>
        <w:t>der</w:t>
      </w:r>
      <w:r w:rsidR="005B45F1">
        <w:t xml:space="preserve"> </w:t>
      </w:r>
      <w:r>
        <w:t>Herr.</w:t>
      </w:r>
    </w:p>
    <w:p w14:paraId="0BC21B17" w14:textId="31876B25" w:rsidR="00B37F1B" w:rsidRDefault="001359D5">
      <w:pPr>
        <w:pStyle w:val="Blocktext"/>
      </w:pPr>
      <w:bookmarkStart w:id="98" w:name="_Hlk517159251"/>
      <w:r>
        <w:rPr>
          <w:sz w:val="16"/>
        </w:rPr>
        <w:t>15</w:t>
      </w:r>
      <w:r w:rsidR="005B45F1">
        <w:rPr>
          <w:sz w:val="16"/>
        </w:rPr>
        <w:t xml:space="preserve"> </w:t>
      </w:r>
      <w:r>
        <w:t>Aber</w:t>
      </w:r>
      <w:r w:rsidR="005B45F1">
        <w:t xml:space="preserve"> </w:t>
      </w:r>
      <w:r>
        <w:t>du</w:t>
      </w:r>
      <w:r w:rsidR="005B45F1">
        <w:t xml:space="preserve"> </w:t>
      </w:r>
      <w:r>
        <w:t>hast</w:t>
      </w:r>
      <w:r w:rsidR="005B45F1">
        <w:t xml:space="preserve"> </w:t>
      </w:r>
      <w:r>
        <w:t>auf</w:t>
      </w:r>
      <w:r w:rsidR="005B45F1">
        <w:t xml:space="preserve"> </w:t>
      </w:r>
      <w:r>
        <w:t>deine</w:t>
      </w:r>
      <w:r w:rsidR="005B45F1">
        <w:t xml:space="preserve"> </w:t>
      </w:r>
      <w:r>
        <w:t>Schönheit</w:t>
      </w:r>
      <w:r w:rsidR="005B45F1">
        <w:t xml:space="preserve"> </w:t>
      </w:r>
      <w:r>
        <w:t>vertraut</w:t>
      </w:r>
      <w:bookmarkEnd w:id="98"/>
      <w:r>
        <w:t>,</w:t>
      </w:r>
      <w:r w:rsidR="005B45F1">
        <w:t xml:space="preserve"> </w:t>
      </w:r>
      <w:r>
        <w:t>hast</w:t>
      </w:r>
      <w:r w:rsidR="005B45F1">
        <w:t xml:space="preserve"> </w:t>
      </w:r>
      <w:r>
        <w:t>deinen</w:t>
      </w:r>
      <w:r w:rsidR="005B45F1">
        <w:t xml:space="preserve"> </w:t>
      </w:r>
      <w:r>
        <w:t>Ruhm</w:t>
      </w:r>
      <w:r w:rsidR="005B45F1">
        <w:t xml:space="preserve"> </w:t>
      </w:r>
      <w:r>
        <w:t>missbraucht</w:t>
      </w:r>
      <w:r w:rsidR="005B45F1">
        <w:t xml:space="preserve"> </w:t>
      </w:r>
      <w:r>
        <w:t>und</w:t>
      </w:r>
      <w:r w:rsidR="005B45F1">
        <w:t xml:space="preserve"> </w:t>
      </w:r>
      <w:r>
        <w:t>dich</w:t>
      </w:r>
      <w:r w:rsidR="005B45F1">
        <w:t xml:space="preserve"> </w:t>
      </w:r>
      <w:r>
        <w:t>zur</w:t>
      </w:r>
      <w:r w:rsidR="005B45F1">
        <w:t xml:space="preserve"> </w:t>
      </w:r>
      <w:r>
        <w:t>Hure</w:t>
      </w:r>
      <w:r w:rsidR="005B45F1">
        <w:t xml:space="preserve"> </w:t>
      </w:r>
      <w:r>
        <w:t>gemacht.</w:t>
      </w:r>
      <w:r w:rsidR="005B45F1">
        <w:t xml:space="preserve"> </w:t>
      </w:r>
      <w:r>
        <w:t>Jeden,</w:t>
      </w:r>
      <w:r w:rsidR="005B45F1">
        <w:t xml:space="preserve"> </w:t>
      </w:r>
      <w:r>
        <w:t>der</w:t>
      </w:r>
      <w:r w:rsidR="005B45F1">
        <w:t xml:space="preserve"> </w:t>
      </w:r>
      <w:r>
        <w:t>vorüberkam,</w:t>
      </w:r>
      <w:r w:rsidR="005B45F1">
        <w:t xml:space="preserve"> </w:t>
      </w:r>
      <w:r>
        <w:t>locktest</w:t>
      </w:r>
      <w:r w:rsidR="005B45F1">
        <w:t xml:space="preserve"> </w:t>
      </w:r>
      <w:r>
        <w:t>du</w:t>
      </w:r>
      <w:r w:rsidR="005B45F1">
        <w:t xml:space="preserve"> </w:t>
      </w:r>
      <w:r>
        <w:t>mit</w:t>
      </w:r>
      <w:r w:rsidR="005B45F1">
        <w:t xml:space="preserve"> </w:t>
      </w:r>
      <w:r>
        <w:t>deinen</w:t>
      </w:r>
      <w:r w:rsidR="005B45F1">
        <w:t xml:space="preserve"> </w:t>
      </w:r>
      <w:r>
        <w:t>Reizen,</w:t>
      </w:r>
      <w:r w:rsidR="005B45F1">
        <w:t xml:space="preserve"> </w:t>
      </w:r>
      <w:r>
        <w:t>jedem</w:t>
      </w:r>
      <w:r w:rsidR="005B45F1">
        <w:t xml:space="preserve"> </w:t>
      </w:r>
      <w:r>
        <w:t>botest</w:t>
      </w:r>
      <w:r w:rsidR="005B45F1">
        <w:t xml:space="preserve"> </w:t>
      </w:r>
      <w:r>
        <w:t>du</w:t>
      </w:r>
      <w:r w:rsidR="005B45F1">
        <w:t xml:space="preserve"> </w:t>
      </w:r>
      <w:r>
        <w:t>dich</w:t>
      </w:r>
      <w:r w:rsidR="005B45F1">
        <w:t xml:space="preserve"> </w:t>
      </w:r>
      <w:r>
        <w:t>an.</w:t>
      </w:r>
      <w:r w:rsidR="005B45F1">
        <w:t xml:space="preserve"> </w:t>
      </w:r>
      <w:r>
        <w:rPr>
          <w:sz w:val="16"/>
        </w:rPr>
        <w:t>16</w:t>
      </w:r>
      <w:r w:rsidR="005B45F1">
        <w:rPr>
          <w:sz w:val="16"/>
        </w:rPr>
        <w:t xml:space="preserve"> </w:t>
      </w:r>
      <w:r>
        <w:t>Auf</w:t>
      </w:r>
      <w:r w:rsidR="005B45F1">
        <w:t xml:space="preserve"> </w:t>
      </w:r>
      <w:r>
        <w:t>den</w:t>
      </w:r>
      <w:r w:rsidR="005B45F1">
        <w:t xml:space="preserve"> </w:t>
      </w:r>
      <w:r>
        <w:t>Höhen,</w:t>
      </w:r>
      <w:r w:rsidR="005B45F1">
        <w:t xml:space="preserve"> </w:t>
      </w:r>
      <w:r>
        <w:t>wo</w:t>
      </w:r>
      <w:r w:rsidR="005B45F1">
        <w:t xml:space="preserve"> </w:t>
      </w:r>
      <w:r>
        <w:t>man</w:t>
      </w:r>
      <w:r w:rsidR="005B45F1">
        <w:t xml:space="preserve"> </w:t>
      </w:r>
      <w:r>
        <w:t>Götzen</w:t>
      </w:r>
      <w:r w:rsidR="005B45F1">
        <w:t xml:space="preserve"> </w:t>
      </w:r>
      <w:r>
        <w:t>verehrt,</w:t>
      </w:r>
      <w:r w:rsidR="005B45F1">
        <w:t xml:space="preserve"> </w:t>
      </w:r>
      <w:r>
        <w:t>hast</w:t>
      </w:r>
      <w:r w:rsidR="005B45F1">
        <w:t xml:space="preserve"> </w:t>
      </w:r>
      <w:r>
        <w:t>du</w:t>
      </w:r>
      <w:r w:rsidR="005B45F1">
        <w:t xml:space="preserve"> </w:t>
      </w:r>
      <w:r>
        <w:t>deine</w:t>
      </w:r>
      <w:r w:rsidR="005B45F1">
        <w:t xml:space="preserve"> </w:t>
      </w:r>
      <w:r>
        <w:t>bunten</w:t>
      </w:r>
      <w:r w:rsidR="005B45F1">
        <w:t xml:space="preserve"> </w:t>
      </w:r>
      <w:r>
        <w:t>Kleider</w:t>
      </w:r>
      <w:r w:rsidR="005B45F1">
        <w:t xml:space="preserve"> </w:t>
      </w:r>
      <w:r>
        <w:t>ausgebreitet</w:t>
      </w:r>
      <w:r w:rsidR="005B45F1">
        <w:t xml:space="preserve"> </w:t>
      </w:r>
      <w:r>
        <w:t>und</w:t>
      </w:r>
      <w:r w:rsidR="005B45F1">
        <w:t xml:space="preserve"> </w:t>
      </w:r>
      <w:r>
        <w:t>hurtest</w:t>
      </w:r>
      <w:r w:rsidR="005B45F1">
        <w:t xml:space="preserve"> </w:t>
      </w:r>
      <w:r>
        <w:t>herum,</w:t>
      </w:r>
      <w:r w:rsidR="005B45F1">
        <w:t xml:space="preserve"> </w:t>
      </w:r>
      <w:r>
        <w:t>wie</w:t>
      </w:r>
      <w:r w:rsidR="005B45F1">
        <w:t xml:space="preserve"> </w:t>
      </w:r>
      <w:r>
        <w:t>es</w:t>
      </w:r>
      <w:r w:rsidR="005B45F1">
        <w:t xml:space="preserve"> </w:t>
      </w:r>
      <w:r>
        <w:t>niemals</w:t>
      </w:r>
      <w:r w:rsidR="005B45F1">
        <w:t xml:space="preserve"> </w:t>
      </w:r>
      <w:r>
        <w:t>vorgekommen</w:t>
      </w:r>
      <w:r w:rsidR="005B45F1">
        <w:t xml:space="preserve"> </w:t>
      </w:r>
      <w:r>
        <w:t>ist</w:t>
      </w:r>
      <w:r w:rsidR="005B45F1">
        <w:t xml:space="preserve"> </w:t>
      </w:r>
      <w:r>
        <w:t>und</w:t>
      </w:r>
      <w:r w:rsidR="005B45F1">
        <w:t xml:space="preserve"> </w:t>
      </w:r>
      <w:r>
        <w:t>auch</w:t>
      </w:r>
      <w:r w:rsidR="005B45F1">
        <w:t xml:space="preserve"> </w:t>
      </w:r>
      <w:r>
        <w:t>nie</w:t>
      </w:r>
      <w:r w:rsidR="005B45F1">
        <w:t xml:space="preserve"> </w:t>
      </w:r>
      <w:r>
        <w:t>wieder</w:t>
      </w:r>
      <w:r w:rsidR="005B45F1">
        <w:t xml:space="preserve"> </w:t>
      </w:r>
      <w:r>
        <w:t>geschehen</w:t>
      </w:r>
      <w:r w:rsidR="005B45F1">
        <w:t xml:space="preserve"> </w:t>
      </w:r>
      <w:r>
        <w:t>wird.</w:t>
      </w:r>
      <w:r w:rsidR="005B45F1">
        <w:t xml:space="preserve"> </w:t>
      </w:r>
      <w:r>
        <w:rPr>
          <w:sz w:val="16"/>
        </w:rPr>
        <w:t>17</w:t>
      </w:r>
      <w:r w:rsidR="005B45F1">
        <w:rPr>
          <w:sz w:val="16"/>
        </w:rPr>
        <w:t xml:space="preserve"> </w:t>
      </w:r>
      <w:r>
        <w:t>Dann</w:t>
      </w:r>
      <w:r w:rsidR="005B45F1">
        <w:t xml:space="preserve"> </w:t>
      </w:r>
      <w:r>
        <w:t>nahmst</w:t>
      </w:r>
      <w:r w:rsidR="005B45F1">
        <w:t xml:space="preserve"> </w:t>
      </w:r>
      <w:r>
        <w:t>du</w:t>
      </w:r>
      <w:r w:rsidR="005B45F1">
        <w:t xml:space="preserve"> </w:t>
      </w:r>
      <w:r>
        <w:t>mein</w:t>
      </w:r>
      <w:r w:rsidR="005B45F1">
        <w:t xml:space="preserve"> </w:t>
      </w:r>
      <w:r>
        <w:t>Geschenk,</w:t>
      </w:r>
      <w:r w:rsidR="005B45F1">
        <w:t xml:space="preserve"> </w:t>
      </w:r>
      <w:r>
        <w:t>den</w:t>
      </w:r>
      <w:r w:rsidR="005B45F1">
        <w:t xml:space="preserve"> </w:t>
      </w:r>
      <w:r>
        <w:t>prächtigen</w:t>
      </w:r>
      <w:r w:rsidR="005B45F1">
        <w:t xml:space="preserve"> </w:t>
      </w:r>
      <w:r>
        <w:t>Schmuck</w:t>
      </w:r>
      <w:r w:rsidR="005B45F1">
        <w:t xml:space="preserve"> </w:t>
      </w:r>
      <w:r>
        <w:t>aus</w:t>
      </w:r>
      <w:r w:rsidR="005B45F1">
        <w:t xml:space="preserve"> </w:t>
      </w:r>
      <w:r>
        <w:t>Gold</w:t>
      </w:r>
      <w:r w:rsidR="005B45F1">
        <w:t xml:space="preserve"> </w:t>
      </w:r>
      <w:r>
        <w:t>und</w:t>
      </w:r>
      <w:r w:rsidR="005B45F1">
        <w:t xml:space="preserve"> </w:t>
      </w:r>
      <w:r>
        <w:t>Silber,</w:t>
      </w:r>
      <w:r w:rsidR="005B45F1">
        <w:t xml:space="preserve"> </w:t>
      </w:r>
      <w:bookmarkStart w:id="99" w:name="_Hlk118648119"/>
      <w:r>
        <w:t>und</w:t>
      </w:r>
      <w:r w:rsidR="005B45F1">
        <w:t xml:space="preserve"> </w:t>
      </w:r>
      <w:r>
        <w:t>machtest</w:t>
      </w:r>
      <w:r w:rsidR="005B45F1">
        <w:t xml:space="preserve"> </w:t>
      </w:r>
      <w:r>
        <w:t>Männer</w:t>
      </w:r>
      <w:r w:rsidR="00BE4DE7">
        <w:t>figuren</w:t>
      </w:r>
      <w:r w:rsidR="005B45F1">
        <w:t xml:space="preserve"> </w:t>
      </w:r>
      <w:r>
        <w:t>daraus</w:t>
      </w:r>
      <w:r w:rsidR="005B45F1">
        <w:t xml:space="preserve"> </w:t>
      </w:r>
      <w:r>
        <w:t>und</w:t>
      </w:r>
      <w:r w:rsidR="005B45F1">
        <w:t xml:space="preserve"> </w:t>
      </w:r>
      <w:r w:rsidR="00BE4DE7">
        <w:t>triebst</w:t>
      </w:r>
      <w:r w:rsidR="005B45F1">
        <w:t xml:space="preserve"> </w:t>
      </w:r>
      <w:r>
        <w:t>mit</w:t>
      </w:r>
      <w:r w:rsidR="005B45F1">
        <w:t xml:space="preserve"> </w:t>
      </w:r>
      <w:r>
        <w:t>ihnen</w:t>
      </w:r>
      <w:r w:rsidR="00BE4DE7">
        <w:t xml:space="preserve"> Hurerei</w:t>
      </w:r>
      <w:r>
        <w:t>.</w:t>
      </w:r>
      <w:bookmarkEnd w:id="99"/>
      <w:r w:rsidR="005B45F1">
        <w:t xml:space="preserve"> </w:t>
      </w:r>
      <w:r>
        <w:rPr>
          <w:sz w:val="16"/>
        </w:rPr>
        <w:t>18</w:t>
      </w:r>
      <w:r w:rsidR="005B45F1">
        <w:rPr>
          <w:sz w:val="16"/>
        </w:rPr>
        <w:t xml:space="preserve"> </w:t>
      </w:r>
      <w:r>
        <w:t>Du</w:t>
      </w:r>
      <w:r w:rsidR="005B45F1">
        <w:t xml:space="preserve"> </w:t>
      </w:r>
      <w:r>
        <w:t>hülltest</w:t>
      </w:r>
      <w:r w:rsidR="005B45F1">
        <w:t xml:space="preserve"> </w:t>
      </w:r>
      <w:r>
        <w:t>sie</w:t>
      </w:r>
      <w:r w:rsidR="005B45F1">
        <w:t xml:space="preserve"> </w:t>
      </w:r>
      <w:r>
        <w:t>in</w:t>
      </w:r>
      <w:r w:rsidR="005B45F1">
        <w:t xml:space="preserve"> </w:t>
      </w:r>
      <w:r>
        <w:t>deine</w:t>
      </w:r>
      <w:r w:rsidR="005B45F1">
        <w:t xml:space="preserve"> </w:t>
      </w:r>
      <w:r>
        <w:t>bunten</w:t>
      </w:r>
      <w:r w:rsidR="005B45F1">
        <w:t xml:space="preserve"> </w:t>
      </w:r>
      <w:r>
        <w:t>Kleider</w:t>
      </w:r>
      <w:r w:rsidR="005B45F1">
        <w:t xml:space="preserve"> </w:t>
      </w:r>
      <w:r>
        <w:t>ein</w:t>
      </w:r>
      <w:r w:rsidR="005B45F1">
        <w:t xml:space="preserve"> </w:t>
      </w:r>
      <w:r>
        <w:t>und</w:t>
      </w:r>
      <w:r w:rsidR="005B45F1">
        <w:t xml:space="preserve"> </w:t>
      </w:r>
      <w:r>
        <w:t>botest</w:t>
      </w:r>
      <w:r w:rsidR="005B45F1">
        <w:t xml:space="preserve"> </w:t>
      </w:r>
      <w:r>
        <w:t>ihnen</w:t>
      </w:r>
      <w:r w:rsidR="005B45F1">
        <w:t xml:space="preserve"> </w:t>
      </w:r>
      <w:r>
        <w:t>mein</w:t>
      </w:r>
      <w:r w:rsidR="005B45F1">
        <w:t xml:space="preserve"> </w:t>
      </w:r>
      <w:r>
        <w:t>Öl</w:t>
      </w:r>
      <w:r w:rsidR="005B45F1">
        <w:t xml:space="preserve"> </w:t>
      </w:r>
      <w:r>
        <w:t>und</w:t>
      </w:r>
      <w:r w:rsidR="005B45F1">
        <w:t xml:space="preserve"> </w:t>
      </w:r>
      <w:r>
        <w:t>meinen</w:t>
      </w:r>
      <w:r w:rsidR="005B45F1">
        <w:t xml:space="preserve"> </w:t>
      </w:r>
      <w:r>
        <w:t>Weihrauch</w:t>
      </w:r>
      <w:r w:rsidR="005B45F1">
        <w:t xml:space="preserve"> </w:t>
      </w:r>
      <w:r>
        <w:t>an.</w:t>
      </w:r>
      <w:r w:rsidR="005B45F1">
        <w:t xml:space="preserve"> </w:t>
      </w:r>
      <w:r>
        <w:rPr>
          <w:sz w:val="16"/>
        </w:rPr>
        <w:t>19</w:t>
      </w:r>
      <w:r w:rsidR="005B45F1">
        <w:rPr>
          <w:sz w:val="16"/>
        </w:rPr>
        <w:t xml:space="preserve"> </w:t>
      </w:r>
      <w:r>
        <w:t>Und</w:t>
      </w:r>
      <w:r w:rsidR="005B45F1">
        <w:t xml:space="preserve"> </w:t>
      </w:r>
      <w:r>
        <w:t>das</w:t>
      </w:r>
      <w:r w:rsidR="005B45F1">
        <w:t xml:space="preserve"> </w:t>
      </w:r>
      <w:r>
        <w:t>Gebäck</w:t>
      </w:r>
      <w:r w:rsidR="005B45F1">
        <w:t xml:space="preserve"> </w:t>
      </w:r>
      <w:r>
        <w:t>aus</w:t>
      </w:r>
      <w:r w:rsidR="005B45F1">
        <w:t xml:space="preserve"> </w:t>
      </w:r>
      <w:r>
        <w:t>feinem</w:t>
      </w:r>
      <w:r w:rsidR="005B45F1">
        <w:t xml:space="preserve"> </w:t>
      </w:r>
      <w:r>
        <w:t>Mehl</w:t>
      </w:r>
      <w:r w:rsidR="005B45F1">
        <w:t xml:space="preserve"> </w:t>
      </w:r>
      <w:r>
        <w:t>mit</w:t>
      </w:r>
      <w:r w:rsidR="005B45F1">
        <w:t xml:space="preserve"> </w:t>
      </w:r>
      <w:r>
        <w:t>Honig</w:t>
      </w:r>
      <w:r w:rsidR="005B45F1">
        <w:t xml:space="preserve"> </w:t>
      </w:r>
      <w:r>
        <w:t>und</w:t>
      </w:r>
      <w:r w:rsidR="005B45F1">
        <w:t xml:space="preserve"> </w:t>
      </w:r>
      <w:r>
        <w:t>Öl,</w:t>
      </w:r>
      <w:r w:rsidR="005B45F1">
        <w:t xml:space="preserve"> </w:t>
      </w:r>
      <w:r>
        <w:t>das</w:t>
      </w:r>
      <w:r w:rsidR="005B45F1">
        <w:t xml:space="preserve"> </w:t>
      </w:r>
      <w:r>
        <w:t>ich</w:t>
      </w:r>
      <w:r w:rsidR="005B45F1">
        <w:t xml:space="preserve"> </w:t>
      </w:r>
      <w:r>
        <w:t>dir</w:t>
      </w:r>
      <w:r w:rsidR="005B45F1">
        <w:t xml:space="preserve"> </w:t>
      </w:r>
      <w:r>
        <w:t>gegeben</w:t>
      </w:r>
      <w:r w:rsidR="005B45F1">
        <w:t xml:space="preserve"> </w:t>
      </w:r>
      <w:r>
        <w:t>hatte,</w:t>
      </w:r>
      <w:r w:rsidR="005B45F1">
        <w:t xml:space="preserve"> </w:t>
      </w:r>
      <w:bookmarkStart w:id="100" w:name="_Hlk536697596"/>
      <w:r>
        <w:t>brachtest</w:t>
      </w:r>
      <w:r w:rsidR="005B45F1">
        <w:t xml:space="preserve"> </w:t>
      </w:r>
      <w:r>
        <w:t>du</w:t>
      </w:r>
      <w:r w:rsidR="005B45F1">
        <w:t xml:space="preserve"> </w:t>
      </w:r>
      <w:r>
        <w:t>zu</w:t>
      </w:r>
      <w:r w:rsidR="005B45F1">
        <w:t xml:space="preserve"> </w:t>
      </w:r>
      <w:r>
        <w:t>ihnen,</w:t>
      </w:r>
      <w:r w:rsidR="005B45F1">
        <w:t xml:space="preserve"> </w:t>
      </w:r>
      <w:r>
        <w:t>um</w:t>
      </w:r>
      <w:r w:rsidR="005B45F1">
        <w:t xml:space="preserve"> </w:t>
      </w:r>
      <w:r>
        <w:t>sie</w:t>
      </w:r>
      <w:r w:rsidR="005B45F1">
        <w:t xml:space="preserve"> </w:t>
      </w:r>
      <w:r>
        <w:t>zu</w:t>
      </w:r>
      <w:r w:rsidR="005B45F1">
        <w:t xml:space="preserve"> </w:t>
      </w:r>
      <w:r>
        <w:t>erfreuen.</w:t>
      </w:r>
      <w:r w:rsidR="005B45F1">
        <w:t xml:space="preserve"> </w:t>
      </w:r>
      <w:bookmarkStart w:id="101" w:name="_Hlk517159296"/>
      <w:r>
        <w:t>So</w:t>
      </w:r>
      <w:r w:rsidR="005B45F1">
        <w:t xml:space="preserve"> </w:t>
      </w:r>
      <w:r>
        <w:t>weit</w:t>
      </w:r>
      <w:r w:rsidR="005B45F1">
        <w:t xml:space="preserve"> </w:t>
      </w:r>
      <w:r>
        <w:t>kam</w:t>
      </w:r>
      <w:r w:rsidR="005B45F1">
        <w:t xml:space="preserve"> </w:t>
      </w:r>
      <w:r>
        <w:t>es,</w:t>
      </w:r>
      <w:r w:rsidR="005B45F1">
        <w:t xml:space="preserve"> </w:t>
      </w:r>
      <w:r>
        <w:t>spricht</w:t>
      </w:r>
      <w:r w:rsidR="005B45F1">
        <w:t xml:space="preserve"> </w:t>
      </w:r>
      <w:r>
        <w:t>Jahwe</w:t>
      </w:r>
      <w:bookmarkEnd w:id="101"/>
      <w:r>
        <w:t>,</w:t>
      </w:r>
      <w:r w:rsidR="005B45F1">
        <w:t xml:space="preserve"> </w:t>
      </w:r>
      <w:r>
        <w:t>der</w:t>
      </w:r>
      <w:r w:rsidR="005B45F1">
        <w:t xml:space="preserve"> </w:t>
      </w:r>
      <w:r>
        <w:t>Herr.</w:t>
      </w:r>
      <w:r w:rsidR="005B45F1">
        <w:t xml:space="preserve"> </w:t>
      </w:r>
      <w:bookmarkEnd w:id="100"/>
    </w:p>
    <w:p w14:paraId="3095F009" w14:textId="77777777" w:rsidR="00B37F1B" w:rsidRDefault="001359D5">
      <w:pPr>
        <w:pStyle w:val="Blocktext"/>
      </w:pPr>
      <w:bookmarkStart w:id="102" w:name="_Hlk517159354"/>
      <w:r>
        <w:rPr>
          <w:sz w:val="16"/>
        </w:rPr>
        <w:t>20</w:t>
      </w:r>
      <w:r w:rsidR="005B45F1">
        <w:rPr>
          <w:sz w:val="16"/>
        </w:rPr>
        <w:t xml:space="preserve"> </w:t>
      </w:r>
      <w:r>
        <w:t>Dann</w:t>
      </w:r>
      <w:r w:rsidR="005B45F1">
        <w:t xml:space="preserve"> </w:t>
      </w:r>
      <w:r>
        <w:t>nahmst</w:t>
      </w:r>
      <w:r w:rsidR="005B45F1">
        <w:t xml:space="preserve"> </w:t>
      </w:r>
      <w:r>
        <w:t>du</w:t>
      </w:r>
      <w:r w:rsidR="005B45F1">
        <w:t xml:space="preserve"> </w:t>
      </w:r>
      <w:r>
        <w:t>sogar</w:t>
      </w:r>
      <w:r w:rsidR="005B45F1">
        <w:t xml:space="preserve"> </w:t>
      </w:r>
      <w:r>
        <w:t>deine</w:t>
      </w:r>
      <w:r w:rsidR="005B45F1">
        <w:t xml:space="preserve"> </w:t>
      </w:r>
      <w:r>
        <w:t>Söhne</w:t>
      </w:r>
      <w:r w:rsidR="005B45F1">
        <w:t xml:space="preserve"> </w:t>
      </w:r>
      <w:r>
        <w:t>und</w:t>
      </w:r>
      <w:r w:rsidR="005B45F1">
        <w:t xml:space="preserve"> </w:t>
      </w:r>
      <w:r>
        <w:t>Töchter</w:t>
      </w:r>
      <w:bookmarkEnd w:id="102"/>
      <w:r>
        <w:t>,</w:t>
      </w:r>
      <w:r w:rsidR="005B45F1">
        <w:t xml:space="preserve"> </w:t>
      </w:r>
      <w:r>
        <w:t>die</w:t>
      </w:r>
      <w:r w:rsidR="005B45F1">
        <w:t xml:space="preserve"> </w:t>
      </w:r>
      <w:r>
        <w:t>du</w:t>
      </w:r>
      <w:r w:rsidR="005B45F1">
        <w:t xml:space="preserve"> </w:t>
      </w:r>
      <w:r>
        <w:t>mir</w:t>
      </w:r>
      <w:r w:rsidR="005B45F1">
        <w:t xml:space="preserve"> </w:t>
      </w:r>
      <w:r>
        <w:t>geboren</w:t>
      </w:r>
      <w:r w:rsidR="005B45F1">
        <w:t xml:space="preserve"> </w:t>
      </w:r>
      <w:r>
        <w:t>hattest,</w:t>
      </w:r>
      <w:r w:rsidR="005B45F1">
        <w:t xml:space="preserve"> </w:t>
      </w:r>
      <w:r>
        <w:t>und</w:t>
      </w:r>
      <w:r w:rsidR="005B45F1">
        <w:t xml:space="preserve"> </w:t>
      </w:r>
      <w:r>
        <w:t>hast</w:t>
      </w:r>
      <w:r w:rsidR="005B45F1">
        <w:t xml:space="preserve"> </w:t>
      </w:r>
      <w:r>
        <w:t>sie</w:t>
      </w:r>
      <w:r w:rsidR="005B45F1">
        <w:t xml:space="preserve"> </w:t>
      </w:r>
      <w:r>
        <w:t>geschlachtet,</w:t>
      </w:r>
      <w:r w:rsidR="005B45F1">
        <w:t xml:space="preserve"> </w:t>
      </w:r>
      <w:r>
        <w:t>ihnen</w:t>
      </w:r>
      <w:r w:rsidR="005B45F1">
        <w:t xml:space="preserve"> </w:t>
      </w:r>
      <w:r>
        <w:t>zum</w:t>
      </w:r>
      <w:r w:rsidR="005B45F1">
        <w:t xml:space="preserve"> </w:t>
      </w:r>
      <w:r>
        <w:t>Fraß.</w:t>
      </w:r>
      <w:r w:rsidR="005B45F1">
        <w:t xml:space="preserve"> </w:t>
      </w:r>
      <w:r>
        <w:rPr>
          <w:sz w:val="16"/>
        </w:rPr>
        <w:t>21</w:t>
      </w:r>
      <w:r w:rsidR="005B45F1">
        <w:rPr>
          <w:sz w:val="16"/>
        </w:rPr>
        <w:t xml:space="preserve"> </w:t>
      </w:r>
      <w:r>
        <w:t>War</w:t>
      </w:r>
      <w:r w:rsidR="005B45F1">
        <w:t xml:space="preserve"> </w:t>
      </w:r>
      <w:r>
        <w:t>es</w:t>
      </w:r>
      <w:r w:rsidR="005B45F1">
        <w:t xml:space="preserve"> </w:t>
      </w:r>
      <w:r>
        <w:t>nicht</w:t>
      </w:r>
      <w:r w:rsidR="005B45F1">
        <w:t xml:space="preserve"> </w:t>
      </w:r>
      <w:r>
        <w:t>genug</w:t>
      </w:r>
      <w:r w:rsidR="005B45F1">
        <w:t xml:space="preserve"> </w:t>
      </w:r>
      <w:r>
        <w:t>mit</w:t>
      </w:r>
      <w:r w:rsidR="005B45F1">
        <w:t xml:space="preserve"> </w:t>
      </w:r>
      <w:r>
        <w:t>deiner</w:t>
      </w:r>
      <w:r w:rsidR="005B45F1">
        <w:t xml:space="preserve"> </w:t>
      </w:r>
      <w:r>
        <w:t>Hurerei,</w:t>
      </w:r>
      <w:r w:rsidR="005B45F1">
        <w:t xml:space="preserve"> </w:t>
      </w:r>
      <w:r>
        <w:t>dass</w:t>
      </w:r>
      <w:r w:rsidR="005B45F1">
        <w:t xml:space="preserve"> </w:t>
      </w:r>
      <w:r>
        <w:t>du</w:t>
      </w:r>
      <w:r w:rsidR="005B45F1">
        <w:t xml:space="preserve"> </w:t>
      </w:r>
      <w:r>
        <w:t>auch</w:t>
      </w:r>
      <w:r w:rsidR="005B45F1">
        <w:t xml:space="preserve"> </w:t>
      </w:r>
      <w:r>
        <w:t>noch</w:t>
      </w:r>
      <w:r w:rsidR="005B45F1">
        <w:t xml:space="preserve"> </w:t>
      </w:r>
      <w:r>
        <w:t>meine</w:t>
      </w:r>
      <w:r w:rsidR="005B45F1">
        <w:t xml:space="preserve"> </w:t>
      </w:r>
      <w:r>
        <w:t>Söhne</w:t>
      </w:r>
      <w:r w:rsidR="005B45F1">
        <w:t xml:space="preserve"> </w:t>
      </w:r>
      <w:r>
        <w:t>schlachten</w:t>
      </w:r>
      <w:r w:rsidR="005B45F1">
        <w:t xml:space="preserve"> </w:t>
      </w:r>
      <w:r>
        <w:t>und</w:t>
      </w:r>
      <w:r w:rsidR="005B45F1">
        <w:t xml:space="preserve"> </w:t>
      </w:r>
      <w:r>
        <w:t>als</w:t>
      </w:r>
      <w:r w:rsidR="005B45F1">
        <w:t xml:space="preserve"> </w:t>
      </w:r>
      <w:r>
        <w:t>Opfer</w:t>
      </w:r>
      <w:r w:rsidR="005B45F1">
        <w:t xml:space="preserve"> </w:t>
      </w:r>
      <w:r>
        <w:t>für</w:t>
      </w:r>
      <w:r w:rsidR="005B45F1">
        <w:t xml:space="preserve"> </w:t>
      </w:r>
      <w:r>
        <w:t>deine</w:t>
      </w:r>
      <w:r w:rsidR="005B45F1">
        <w:t xml:space="preserve"> </w:t>
      </w:r>
      <w:r>
        <w:t>Götzen</w:t>
      </w:r>
      <w:r w:rsidR="005B45F1">
        <w:t xml:space="preserve"> </w:t>
      </w:r>
      <w:r>
        <w:t>verbrennen</w:t>
      </w:r>
      <w:r w:rsidR="005B45F1">
        <w:t xml:space="preserve"> </w:t>
      </w:r>
      <w:r>
        <w:t>musstest?</w:t>
      </w:r>
      <w:r w:rsidR="005B45F1">
        <w:t xml:space="preserve"> </w:t>
      </w:r>
      <w:r>
        <w:rPr>
          <w:sz w:val="16"/>
        </w:rPr>
        <w:t>22</w:t>
      </w:r>
      <w:r w:rsidR="005B45F1">
        <w:rPr>
          <w:sz w:val="16"/>
        </w:rPr>
        <w:t xml:space="preserve"> </w:t>
      </w:r>
      <w:r>
        <w:t>Und</w:t>
      </w:r>
      <w:r w:rsidR="005B45F1">
        <w:t xml:space="preserve"> </w:t>
      </w:r>
      <w:r>
        <w:t>bei</w:t>
      </w:r>
      <w:r w:rsidR="005B45F1">
        <w:t xml:space="preserve"> </w:t>
      </w:r>
      <w:r>
        <w:t>all</w:t>
      </w:r>
      <w:r w:rsidR="005B45F1">
        <w:t xml:space="preserve"> </w:t>
      </w:r>
      <w:r>
        <w:t>deinen</w:t>
      </w:r>
      <w:r w:rsidR="005B45F1">
        <w:t xml:space="preserve"> </w:t>
      </w:r>
      <w:r>
        <w:t>Gräueltaten</w:t>
      </w:r>
      <w:r w:rsidR="005B45F1">
        <w:t xml:space="preserve"> </w:t>
      </w:r>
      <w:r>
        <w:t>und</w:t>
      </w:r>
      <w:r w:rsidR="005B45F1">
        <w:t xml:space="preserve"> </w:t>
      </w:r>
      <w:r>
        <w:t>deiner</w:t>
      </w:r>
      <w:r w:rsidR="005B45F1">
        <w:t xml:space="preserve"> </w:t>
      </w:r>
      <w:r>
        <w:t>Prostitution</w:t>
      </w:r>
      <w:r w:rsidR="005B45F1">
        <w:t xml:space="preserve"> </w:t>
      </w:r>
      <w:r>
        <w:t>hast</w:t>
      </w:r>
      <w:r w:rsidR="005B45F1">
        <w:t xml:space="preserve"> </w:t>
      </w:r>
      <w:r>
        <w:t>du</w:t>
      </w:r>
      <w:r w:rsidR="005B45F1">
        <w:t xml:space="preserve"> </w:t>
      </w:r>
      <w:r>
        <w:t>nicht</w:t>
      </w:r>
      <w:r w:rsidR="005B45F1">
        <w:t xml:space="preserve"> </w:t>
      </w:r>
      <w:r>
        <w:t>an</w:t>
      </w:r>
      <w:r w:rsidR="005B45F1">
        <w:t xml:space="preserve"> </w:t>
      </w:r>
      <w:r>
        <w:t>deine</w:t>
      </w:r>
      <w:r w:rsidR="005B45F1">
        <w:t xml:space="preserve"> </w:t>
      </w:r>
      <w:r>
        <w:t>Jugendzeit</w:t>
      </w:r>
      <w:r w:rsidR="005B45F1">
        <w:t xml:space="preserve"> </w:t>
      </w:r>
      <w:r>
        <w:t>gedacht,</w:t>
      </w:r>
      <w:r w:rsidR="005B45F1">
        <w:t xml:space="preserve"> </w:t>
      </w:r>
      <w:r>
        <w:t>als</w:t>
      </w:r>
      <w:r w:rsidR="005B45F1">
        <w:t xml:space="preserve"> </w:t>
      </w:r>
      <w:r>
        <w:t>du</w:t>
      </w:r>
      <w:r w:rsidR="005B45F1">
        <w:t xml:space="preserve"> </w:t>
      </w:r>
      <w:r>
        <w:t>nackt</w:t>
      </w:r>
      <w:r w:rsidR="005B45F1">
        <w:t xml:space="preserve"> </w:t>
      </w:r>
      <w:r>
        <w:t>und</w:t>
      </w:r>
      <w:r w:rsidR="005B45F1">
        <w:t xml:space="preserve"> </w:t>
      </w:r>
      <w:r>
        <w:t>zappelnd</w:t>
      </w:r>
      <w:r w:rsidR="005B45F1">
        <w:t xml:space="preserve"> </w:t>
      </w:r>
      <w:r>
        <w:t>in</w:t>
      </w:r>
      <w:r w:rsidR="005B45F1">
        <w:t xml:space="preserve"> </w:t>
      </w:r>
      <w:r>
        <w:t>deinem</w:t>
      </w:r>
      <w:r w:rsidR="005B45F1">
        <w:t xml:space="preserve"> </w:t>
      </w:r>
      <w:r>
        <w:t>Blut</w:t>
      </w:r>
      <w:r w:rsidR="005B45F1">
        <w:t xml:space="preserve"> </w:t>
      </w:r>
      <w:r>
        <w:t>dalagst.</w:t>
      </w:r>
    </w:p>
    <w:p w14:paraId="03266955" w14:textId="77777777" w:rsidR="00B37F1B" w:rsidRDefault="001359D5">
      <w:pPr>
        <w:pStyle w:val="Blocktext"/>
      </w:pPr>
      <w:r>
        <w:rPr>
          <w:sz w:val="16"/>
        </w:rPr>
        <w:t>23</w:t>
      </w:r>
      <w:r w:rsidR="005B45F1">
        <w:rPr>
          <w:sz w:val="16"/>
        </w:rPr>
        <w:t xml:space="preserve"> </w:t>
      </w:r>
      <w:r>
        <w:t>Und</w:t>
      </w:r>
      <w:r w:rsidR="005B45F1">
        <w:t xml:space="preserve"> </w:t>
      </w:r>
      <w:r>
        <w:t>nach</w:t>
      </w:r>
      <w:r w:rsidR="005B45F1">
        <w:t xml:space="preserve"> </w:t>
      </w:r>
      <w:r>
        <w:t>all</w:t>
      </w:r>
      <w:r w:rsidR="005B45F1">
        <w:t xml:space="preserve"> </w:t>
      </w:r>
      <w:r>
        <w:t>deiner</w:t>
      </w:r>
      <w:r w:rsidR="005B45F1">
        <w:t xml:space="preserve"> </w:t>
      </w:r>
      <w:r>
        <w:t>Bosheit</w:t>
      </w:r>
      <w:r w:rsidR="005B45F1">
        <w:t xml:space="preserve"> </w:t>
      </w:r>
      <w:r>
        <w:t>–</w:t>
      </w:r>
      <w:r w:rsidR="005B45F1">
        <w:t xml:space="preserve"> </w:t>
      </w:r>
      <w:r>
        <w:t>wehe,</w:t>
      </w:r>
      <w:r w:rsidR="005B45F1">
        <w:t xml:space="preserve"> </w:t>
      </w:r>
      <w:r>
        <w:t>wehe</w:t>
      </w:r>
      <w:r w:rsidR="005B45F1">
        <w:t xml:space="preserve"> </w:t>
      </w:r>
      <w:r>
        <w:t>dir,</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w:t>
      </w:r>
      <w:r w:rsidR="005B45F1">
        <w:t xml:space="preserve"> </w:t>
      </w:r>
      <w:r>
        <w:rPr>
          <w:sz w:val="16"/>
        </w:rPr>
        <w:t>24</w:t>
      </w:r>
      <w:r w:rsidR="005B45F1">
        <w:rPr>
          <w:sz w:val="16"/>
        </w:rPr>
        <w:t xml:space="preserve"> </w:t>
      </w:r>
      <w:r>
        <w:t>hast</w:t>
      </w:r>
      <w:r w:rsidR="005B45F1">
        <w:t xml:space="preserve"> </w:t>
      </w:r>
      <w:r>
        <w:t>du</w:t>
      </w:r>
      <w:r w:rsidR="005B45F1">
        <w:t xml:space="preserve"> </w:t>
      </w:r>
      <w:r>
        <w:t>dir</w:t>
      </w:r>
      <w:r w:rsidR="005B45F1">
        <w:t xml:space="preserve"> </w:t>
      </w:r>
      <w:r>
        <w:t>auf</w:t>
      </w:r>
      <w:r w:rsidR="005B45F1">
        <w:t xml:space="preserve"> </w:t>
      </w:r>
      <w:r>
        <w:t>jedem</w:t>
      </w:r>
      <w:r w:rsidR="005B45F1">
        <w:t xml:space="preserve"> </w:t>
      </w:r>
      <w:r>
        <w:t>freien</w:t>
      </w:r>
      <w:r w:rsidR="005B45F1">
        <w:t xml:space="preserve"> </w:t>
      </w:r>
      <w:r>
        <w:t>Platz</w:t>
      </w:r>
      <w:r w:rsidR="005B45F1">
        <w:t xml:space="preserve"> </w:t>
      </w:r>
      <w:r>
        <w:t>ein</w:t>
      </w:r>
      <w:r w:rsidR="005B45F1">
        <w:t xml:space="preserve"> </w:t>
      </w:r>
      <w:r>
        <w:t>Hurenlager</w:t>
      </w:r>
      <w:r w:rsidR="005B45F1">
        <w:t xml:space="preserve"> </w:t>
      </w:r>
      <w:r>
        <w:t>aufgeschlagen</w:t>
      </w:r>
      <w:r w:rsidR="005B45F1">
        <w:t xml:space="preserve"> </w:t>
      </w:r>
      <w:r>
        <w:t>und</w:t>
      </w:r>
      <w:r w:rsidR="005B45F1">
        <w:t xml:space="preserve"> </w:t>
      </w:r>
      <w:r>
        <w:t>eine</w:t>
      </w:r>
      <w:r w:rsidR="005B45F1">
        <w:t xml:space="preserve"> </w:t>
      </w:r>
      <w:r>
        <w:t>Stätte</w:t>
      </w:r>
      <w:r w:rsidR="005B45F1">
        <w:t xml:space="preserve"> </w:t>
      </w:r>
      <w:r>
        <w:t>für</w:t>
      </w:r>
      <w:r w:rsidR="005B45F1">
        <w:t xml:space="preserve"> </w:t>
      </w:r>
      <w:r>
        <w:t>den</w:t>
      </w:r>
      <w:r w:rsidR="005B45F1">
        <w:t xml:space="preserve"> </w:t>
      </w:r>
      <w:r>
        <w:t>Götzendienst</w:t>
      </w:r>
      <w:r w:rsidR="005B45F1">
        <w:t xml:space="preserve"> </w:t>
      </w:r>
      <w:r>
        <w:t>errichtet.</w:t>
      </w:r>
      <w:r w:rsidR="005B45F1">
        <w:t xml:space="preserve"> </w:t>
      </w:r>
      <w:r>
        <w:rPr>
          <w:sz w:val="16"/>
        </w:rPr>
        <w:t>25</w:t>
      </w:r>
      <w:r w:rsidR="005B45F1">
        <w:rPr>
          <w:sz w:val="16"/>
        </w:rPr>
        <w:t xml:space="preserve"> </w:t>
      </w:r>
      <w:r>
        <w:t>An</w:t>
      </w:r>
      <w:r w:rsidR="005B45F1">
        <w:t xml:space="preserve"> </w:t>
      </w:r>
      <w:r>
        <w:t>jeder</w:t>
      </w:r>
      <w:r w:rsidR="005B45F1">
        <w:t xml:space="preserve"> </w:t>
      </w:r>
      <w:r>
        <w:t>Straßenecke</w:t>
      </w:r>
      <w:r w:rsidR="005B45F1">
        <w:t xml:space="preserve"> </w:t>
      </w:r>
      <w:r>
        <w:t>hast</w:t>
      </w:r>
      <w:r w:rsidR="005B45F1">
        <w:t xml:space="preserve"> </w:t>
      </w:r>
      <w:r>
        <w:t>du</w:t>
      </w:r>
      <w:r w:rsidR="005B45F1">
        <w:t xml:space="preserve"> </w:t>
      </w:r>
      <w:r>
        <w:t>so</w:t>
      </w:r>
      <w:r w:rsidR="005B45F1">
        <w:t xml:space="preserve"> </w:t>
      </w:r>
      <w:r>
        <w:t>eine</w:t>
      </w:r>
      <w:r w:rsidR="005B45F1">
        <w:t xml:space="preserve"> </w:t>
      </w:r>
      <w:r>
        <w:t>Stätte</w:t>
      </w:r>
      <w:r w:rsidR="005B45F1">
        <w:t xml:space="preserve"> </w:t>
      </w:r>
      <w:r>
        <w:t>gebaut.</w:t>
      </w:r>
      <w:r w:rsidR="005B45F1">
        <w:t xml:space="preserve"> </w:t>
      </w:r>
      <w:r>
        <w:t>Du</w:t>
      </w:r>
      <w:r w:rsidR="005B45F1">
        <w:t xml:space="preserve"> </w:t>
      </w:r>
      <w:r>
        <w:t>hast</w:t>
      </w:r>
      <w:r w:rsidR="005B45F1">
        <w:t xml:space="preserve"> </w:t>
      </w:r>
      <w:r>
        <w:t>deine</w:t>
      </w:r>
      <w:r w:rsidR="005B45F1">
        <w:t xml:space="preserve"> </w:t>
      </w:r>
      <w:r>
        <w:t>Schönheit</w:t>
      </w:r>
      <w:r w:rsidR="005B45F1">
        <w:t xml:space="preserve"> </w:t>
      </w:r>
      <w:r>
        <w:t>schändlich</w:t>
      </w:r>
      <w:r w:rsidR="005B45F1">
        <w:t xml:space="preserve"> </w:t>
      </w:r>
      <w:r>
        <w:t>missbraucht</w:t>
      </w:r>
      <w:r w:rsidR="005B45F1">
        <w:t xml:space="preserve"> </w:t>
      </w:r>
      <w:r>
        <w:t>und</w:t>
      </w:r>
      <w:r w:rsidR="005B45F1">
        <w:t xml:space="preserve"> </w:t>
      </w:r>
      <w:r>
        <w:t>deine</w:t>
      </w:r>
      <w:r w:rsidR="005B45F1">
        <w:t xml:space="preserve"> </w:t>
      </w:r>
      <w:r>
        <w:t>Beine</w:t>
      </w:r>
      <w:r w:rsidR="005B45F1">
        <w:t xml:space="preserve"> </w:t>
      </w:r>
      <w:r>
        <w:t>für</w:t>
      </w:r>
      <w:r w:rsidR="005B45F1">
        <w:t xml:space="preserve"> </w:t>
      </w:r>
      <w:r>
        <w:t>jeden</w:t>
      </w:r>
      <w:r w:rsidR="005B45F1">
        <w:t xml:space="preserve"> </w:t>
      </w:r>
      <w:r>
        <w:t>gespreizt,</w:t>
      </w:r>
      <w:r w:rsidR="005B45F1">
        <w:t xml:space="preserve"> </w:t>
      </w:r>
      <w:r>
        <w:t>der</w:t>
      </w:r>
      <w:r w:rsidR="005B45F1">
        <w:t xml:space="preserve"> </w:t>
      </w:r>
      <w:r>
        <w:t>vorüberkam.</w:t>
      </w:r>
      <w:r w:rsidR="005B45F1">
        <w:t xml:space="preserve"> </w:t>
      </w:r>
      <w:r>
        <w:t>Deine</w:t>
      </w:r>
      <w:r w:rsidR="005B45F1">
        <w:t xml:space="preserve"> </w:t>
      </w:r>
      <w:r>
        <w:t>sexuelle</w:t>
      </w:r>
      <w:r w:rsidR="005B45F1">
        <w:t xml:space="preserve"> </w:t>
      </w:r>
      <w:r>
        <w:t>Unmoral</w:t>
      </w:r>
      <w:r w:rsidR="005B45F1">
        <w:t xml:space="preserve"> </w:t>
      </w:r>
      <w:r>
        <w:t>wurde</w:t>
      </w:r>
      <w:r w:rsidR="005B45F1">
        <w:t xml:space="preserve"> </w:t>
      </w:r>
      <w:r>
        <w:t>immer</w:t>
      </w:r>
      <w:r w:rsidR="005B45F1">
        <w:t xml:space="preserve"> </w:t>
      </w:r>
      <w:r>
        <w:t>größer.</w:t>
      </w:r>
      <w:r w:rsidR="005B45F1">
        <w:t xml:space="preserve"> </w:t>
      </w:r>
      <w:r>
        <w:rPr>
          <w:sz w:val="16"/>
        </w:rPr>
        <w:t>26</w:t>
      </w:r>
      <w:r w:rsidR="005B45F1">
        <w:rPr>
          <w:sz w:val="16"/>
        </w:rPr>
        <w:t xml:space="preserve"> </w:t>
      </w:r>
      <w:r>
        <w:t>Du</w:t>
      </w:r>
      <w:r w:rsidR="005B45F1">
        <w:t xml:space="preserve"> </w:t>
      </w:r>
      <w:r>
        <w:t>hurtest</w:t>
      </w:r>
      <w:r w:rsidR="005B45F1">
        <w:t xml:space="preserve"> </w:t>
      </w:r>
      <w:r>
        <w:t>mit</w:t>
      </w:r>
      <w:r w:rsidR="005B45F1">
        <w:t xml:space="preserve"> </w:t>
      </w:r>
      <w:r>
        <w:t>deinen</w:t>
      </w:r>
      <w:r w:rsidR="005B45F1">
        <w:t xml:space="preserve"> </w:t>
      </w:r>
      <w:r>
        <w:t>Nachbarn,</w:t>
      </w:r>
      <w:r w:rsidR="005B45F1">
        <w:t xml:space="preserve"> </w:t>
      </w:r>
      <w:r>
        <w:t>den</w:t>
      </w:r>
      <w:r w:rsidR="005B45F1">
        <w:t xml:space="preserve"> </w:t>
      </w:r>
      <w:r>
        <w:t>Ägyptern</w:t>
      </w:r>
      <w:r w:rsidR="005B45F1">
        <w:t xml:space="preserve"> </w:t>
      </w:r>
      <w:r>
        <w:t>mit</w:t>
      </w:r>
      <w:r w:rsidR="005B45F1">
        <w:t xml:space="preserve"> </w:t>
      </w:r>
      <w:r>
        <w:t>dem</w:t>
      </w:r>
      <w:r w:rsidR="005B45F1">
        <w:t xml:space="preserve"> </w:t>
      </w:r>
      <w:r>
        <w:t>großen</w:t>
      </w:r>
      <w:r w:rsidR="005B45F1">
        <w:t xml:space="preserve"> </w:t>
      </w:r>
      <w:r>
        <w:t>Glied,</w:t>
      </w:r>
      <w:r w:rsidR="005B45F1">
        <w:t xml:space="preserve"> </w:t>
      </w:r>
      <w:r>
        <w:t>du</w:t>
      </w:r>
      <w:r w:rsidR="005B45F1">
        <w:t xml:space="preserve"> </w:t>
      </w:r>
      <w:proofErr w:type="spellStart"/>
      <w:r>
        <w:t>tatest</w:t>
      </w:r>
      <w:proofErr w:type="spellEnd"/>
      <w:r w:rsidR="005B45F1">
        <w:t xml:space="preserve"> </w:t>
      </w:r>
      <w:r>
        <w:t>es,</w:t>
      </w:r>
      <w:r w:rsidR="005B45F1">
        <w:t xml:space="preserve"> </w:t>
      </w:r>
      <w:r>
        <w:t>um</w:t>
      </w:r>
      <w:r w:rsidR="005B45F1">
        <w:t xml:space="preserve"> </w:t>
      </w:r>
      <w:r>
        <w:t>mich</w:t>
      </w:r>
      <w:r w:rsidR="005B45F1">
        <w:t xml:space="preserve"> </w:t>
      </w:r>
      <w:r>
        <w:t>zu</w:t>
      </w:r>
      <w:r w:rsidR="005B45F1">
        <w:t xml:space="preserve"> </w:t>
      </w:r>
      <w:r>
        <w:t>kränken.</w:t>
      </w:r>
      <w:r w:rsidR="005B45F1">
        <w:t xml:space="preserve"> </w:t>
      </w:r>
      <w:r>
        <w:rPr>
          <w:sz w:val="16"/>
        </w:rPr>
        <w:t>27</w:t>
      </w:r>
      <w:r w:rsidR="005B45F1">
        <w:rPr>
          <w:sz w:val="16"/>
        </w:rPr>
        <w:t xml:space="preserve"> </w:t>
      </w:r>
      <w:r>
        <w:t>Da</w:t>
      </w:r>
      <w:r w:rsidR="005B45F1">
        <w:t xml:space="preserve"> </w:t>
      </w:r>
      <w:r>
        <w:t>strafte</w:t>
      </w:r>
      <w:r w:rsidR="005B45F1">
        <w:t xml:space="preserve"> </w:t>
      </w:r>
      <w:r>
        <w:t>ich</w:t>
      </w:r>
      <w:r w:rsidR="005B45F1">
        <w:t xml:space="preserve"> </w:t>
      </w:r>
      <w:r>
        <w:t>dich</w:t>
      </w:r>
      <w:r w:rsidR="005B45F1">
        <w:t xml:space="preserve"> </w:t>
      </w:r>
      <w:r>
        <w:t>und</w:t>
      </w:r>
      <w:r w:rsidR="005B45F1">
        <w:t xml:space="preserve"> </w:t>
      </w:r>
      <w:r>
        <w:t>nahm</w:t>
      </w:r>
      <w:r w:rsidR="005B45F1">
        <w:t xml:space="preserve"> </w:t>
      </w:r>
      <w:r>
        <w:t>dir</w:t>
      </w:r>
      <w:r w:rsidR="005B45F1">
        <w:t xml:space="preserve"> </w:t>
      </w:r>
      <w:r>
        <w:t>einen</w:t>
      </w:r>
      <w:r w:rsidR="005B45F1">
        <w:t xml:space="preserve"> </w:t>
      </w:r>
      <w:r>
        <w:t>Teil</w:t>
      </w:r>
      <w:r w:rsidR="005B45F1">
        <w:t xml:space="preserve"> </w:t>
      </w:r>
      <w:r>
        <w:t>von</w:t>
      </w:r>
      <w:r w:rsidR="005B45F1">
        <w:t xml:space="preserve"> </w:t>
      </w:r>
      <w:r>
        <w:t>dem,</w:t>
      </w:r>
      <w:r w:rsidR="005B45F1">
        <w:t xml:space="preserve"> </w:t>
      </w:r>
      <w:r>
        <w:t>was</w:t>
      </w:r>
      <w:r w:rsidR="005B45F1">
        <w:t xml:space="preserve"> </w:t>
      </w:r>
      <w:r>
        <w:t>ich</w:t>
      </w:r>
      <w:r w:rsidR="005B45F1">
        <w:t xml:space="preserve"> </w:t>
      </w:r>
      <w:r>
        <w:t>dir</w:t>
      </w:r>
      <w:r w:rsidR="005B45F1">
        <w:t xml:space="preserve"> </w:t>
      </w:r>
      <w:r>
        <w:t>gab.</w:t>
      </w:r>
      <w:r w:rsidR="005B45F1">
        <w:t xml:space="preserve"> </w:t>
      </w:r>
      <w:r>
        <w:t>Ich</w:t>
      </w:r>
      <w:r w:rsidR="005B45F1">
        <w:t xml:space="preserve"> </w:t>
      </w:r>
      <w:r>
        <w:t>lieferte</w:t>
      </w:r>
      <w:r w:rsidR="005B45F1">
        <w:t xml:space="preserve"> </w:t>
      </w:r>
      <w:r>
        <w:t>dich</w:t>
      </w:r>
      <w:r w:rsidR="005B45F1">
        <w:t xml:space="preserve"> </w:t>
      </w:r>
      <w:r>
        <w:t>der</w:t>
      </w:r>
      <w:r w:rsidR="005B45F1">
        <w:t xml:space="preserve"> </w:t>
      </w:r>
      <w:r>
        <w:t>Gier</w:t>
      </w:r>
      <w:r w:rsidR="005B45F1">
        <w:t xml:space="preserve"> </w:t>
      </w:r>
      <w:r>
        <w:t>der</w:t>
      </w:r>
      <w:r w:rsidR="005B45F1">
        <w:t xml:space="preserve"> </w:t>
      </w:r>
      <w:r>
        <w:t>Philisterinnen</w:t>
      </w:r>
      <w:r w:rsidR="005B45F1">
        <w:t xml:space="preserve"> </w:t>
      </w:r>
      <w:r>
        <w:t>aus,</w:t>
      </w:r>
      <w:r w:rsidR="005B45F1">
        <w:t xml:space="preserve"> </w:t>
      </w:r>
      <w:r>
        <w:t>die</w:t>
      </w:r>
      <w:r w:rsidR="005B45F1">
        <w:t xml:space="preserve"> </w:t>
      </w:r>
      <w:r>
        <w:t>dich</w:t>
      </w:r>
      <w:r w:rsidR="005B45F1">
        <w:t xml:space="preserve"> </w:t>
      </w:r>
      <w:r>
        <w:t>hassten</w:t>
      </w:r>
      <w:r w:rsidR="005B45F1">
        <w:t xml:space="preserve"> </w:t>
      </w:r>
      <w:r>
        <w:t>und</w:t>
      </w:r>
      <w:r w:rsidR="005B45F1">
        <w:t xml:space="preserve"> </w:t>
      </w:r>
      <w:r>
        <w:t>sich</w:t>
      </w:r>
      <w:r w:rsidR="005B45F1">
        <w:t xml:space="preserve"> </w:t>
      </w:r>
      <w:r>
        <w:t>für</w:t>
      </w:r>
      <w:r w:rsidR="005B45F1">
        <w:t xml:space="preserve"> </w:t>
      </w:r>
      <w:r>
        <w:t>deine</w:t>
      </w:r>
      <w:r w:rsidR="005B45F1">
        <w:t xml:space="preserve"> </w:t>
      </w:r>
      <w:r>
        <w:t>Unmoral</w:t>
      </w:r>
      <w:r w:rsidR="005B45F1">
        <w:t xml:space="preserve"> </w:t>
      </w:r>
      <w:r>
        <w:t>schämten.</w:t>
      </w:r>
      <w:r w:rsidR="005B45F1">
        <w:t xml:space="preserve"> </w:t>
      </w:r>
      <w:r>
        <w:rPr>
          <w:sz w:val="16"/>
        </w:rPr>
        <w:t>28</w:t>
      </w:r>
      <w:r w:rsidR="005B45F1">
        <w:rPr>
          <w:sz w:val="16"/>
        </w:rPr>
        <w:t xml:space="preserve"> </w:t>
      </w:r>
      <w:r>
        <w:t>Doch</w:t>
      </w:r>
      <w:r w:rsidR="005B45F1">
        <w:t xml:space="preserve"> </w:t>
      </w:r>
      <w:r>
        <w:t>du</w:t>
      </w:r>
      <w:r w:rsidR="005B45F1">
        <w:t xml:space="preserve"> </w:t>
      </w:r>
      <w:r>
        <w:t>hattest</w:t>
      </w:r>
      <w:r w:rsidR="005B45F1">
        <w:t xml:space="preserve"> </w:t>
      </w:r>
      <w:r>
        <w:t>immer</w:t>
      </w:r>
      <w:r w:rsidR="005B45F1">
        <w:t xml:space="preserve"> </w:t>
      </w:r>
      <w:r>
        <w:t>noch</w:t>
      </w:r>
      <w:r w:rsidR="005B45F1">
        <w:t xml:space="preserve"> </w:t>
      </w:r>
      <w:r>
        <w:t>nicht</w:t>
      </w:r>
      <w:r w:rsidR="005B45F1">
        <w:t xml:space="preserve"> </w:t>
      </w:r>
      <w:r>
        <w:t>genug</w:t>
      </w:r>
      <w:r w:rsidR="005B45F1">
        <w:t xml:space="preserve"> </w:t>
      </w:r>
      <w:r>
        <w:t>und</w:t>
      </w:r>
      <w:r w:rsidR="005B45F1">
        <w:t xml:space="preserve"> </w:t>
      </w:r>
      <w:r>
        <w:t>triebst</w:t>
      </w:r>
      <w:r w:rsidR="005B45F1">
        <w:t xml:space="preserve"> </w:t>
      </w:r>
      <w:r>
        <w:t>es</w:t>
      </w:r>
      <w:r w:rsidR="005B45F1">
        <w:t xml:space="preserve"> </w:t>
      </w:r>
      <w:r>
        <w:t>mit</w:t>
      </w:r>
      <w:r w:rsidR="005B45F1">
        <w:t xml:space="preserve"> </w:t>
      </w:r>
      <w:r>
        <w:t>den</w:t>
      </w:r>
      <w:r w:rsidR="005B45F1">
        <w:t xml:space="preserve"> </w:t>
      </w:r>
      <w:r>
        <w:t>Assyrern,</w:t>
      </w:r>
      <w:r w:rsidR="005B45F1">
        <w:t xml:space="preserve"> </w:t>
      </w:r>
      <w:r>
        <w:t>und</w:t>
      </w:r>
      <w:r w:rsidR="005B45F1">
        <w:t xml:space="preserve"> </w:t>
      </w:r>
      <w:r>
        <w:t>auch</w:t>
      </w:r>
      <w:r w:rsidR="005B45F1">
        <w:t xml:space="preserve"> </w:t>
      </w:r>
      <w:r>
        <w:t>das</w:t>
      </w:r>
      <w:r w:rsidR="005B45F1">
        <w:t xml:space="preserve"> </w:t>
      </w:r>
      <w:r>
        <w:t>reichte</w:t>
      </w:r>
      <w:r w:rsidR="005B45F1">
        <w:t xml:space="preserve"> </w:t>
      </w:r>
      <w:r>
        <w:t>dir</w:t>
      </w:r>
      <w:r w:rsidR="005B45F1">
        <w:t xml:space="preserve"> </w:t>
      </w:r>
      <w:r>
        <w:t>noch</w:t>
      </w:r>
      <w:r w:rsidR="005B45F1">
        <w:t xml:space="preserve"> </w:t>
      </w:r>
      <w:r>
        <w:t>nicht.</w:t>
      </w:r>
      <w:r w:rsidR="005B45F1">
        <w:t xml:space="preserve"> </w:t>
      </w:r>
      <w:r>
        <w:rPr>
          <w:sz w:val="16"/>
        </w:rPr>
        <w:t>29</w:t>
      </w:r>
      <w:r w:rsidR="005B45F1">
        <w:rPr>
          <w:sz w:val="16"/>
        </w:rPr>
        <w:t xml:space="preserve"> </w:t>
      </w:r>
      <w:r>
        <w:t>Dann</w:t>
      </w:r>
      <w:r w:rsidR="005B45F1">
        <w:t xml:space="preserve"> </w:t>
      </w:r>
      <w:r>
        <w:t>liefst</w:t>
      </w:r>
      <w:r w:rsidR="005B45F1">
        <w:t xml:space="preserve"> </w:t>
      </w:r>
      <w:r>
        <w:t>du</w:t>
      </w:r>
      <w:r w:rsidR="005B45F1">
        <w:t xml:space="preserve"> </w:t>
      </w:r>
      <w:r>
        <w:t>den</w:t>
      </w:r>
      <w:r w:rsidR="005B45F1">
        <w:t xml:space="preserve"> </w:t>
      </w:r>
      <w:r>
        <w:t>chaldäischen</w:t>
      </w:r>
      <w:r w:rsidR="005B45F1">
        <w:t xml:space="preserve"> </w:t>
      </w:r>
      <w:r>
        <w:t>Krämern</w:t>
      </w:r>
      <w:r w:rsidR="005B45F1">
        <w:t xml:space="preserve"> </w:t>
      </w:r>
      <w:r>
        <w:t>nach,</w:t>
      </w:r>
      <w:r w:rsidR="005B45F1">
        <w:t xml:space="preserve"> </w:t>
      </w:r>
      <w:r>
        <w:t>und</w:t>
      </w:r>
      <w:r w:rsidR="005B45F1">
        <w:t xml:space="preserve"> </w:t>
      </w:r>
      <w:r>
        <w:t>auch</w:t>
      </w:r>
      <w:r w:rsidR="005B45F1">
        <w:t xml:space="preserve"> </w:t>
      </w:r>
      <w:r>
        <w:t>da</w:t>
      </w:r>
      <w:r w:rsidR="005B45F1">
        <w:t xml:space="preserve"> </w:t>
      </w:r>
      <w:r>
        <w:t>bekamst</w:t>
      </w:r>
      <w:r w:rsidR="005B45F1">
        <w:t xml:space="preserve"> </w:t>
      </w:r>
      <w:r>
        <w:t>du</w:t>
      </w:r>
      <w:r w:rsidR="005B45F1">
        <w:t xml:space="preserve"> </w:t>
      </w:r>
      <w:r>
        <w:t>nicht</w:t>
      </w:r>
      <w:r w:rsidR="005B45F1">
        <w:t xml:space="preserve"> </w:t>
      </w:r>
      <w:r>
        <w:t>genug.</w:t>
      </w:r>
      <w:r w:rsidR="005B45F1">
        <w:t xml:space="preserve"> </w:t>
      </w:r>
      <w:r>
        <w:rPr>
          <w:sz w:val="16"/>
        </w:rPr>
        <w:t>30</w:t>
      </w:r>
      <w:r w:rsidR="005B45F1">
        <w:rPr>
          <w:sz w:val="16"/>
        </w:rPr>
        <w:t xml:space="preserve"> </w:t>
      </w:r>
      <w:r>
        <w:t>Du</w:t>
      </w:r>
      <w:r w:rsidR="005B45F1">
        <w:t xml:space="preserve"> </w:t>
      </w:r>
      <w:r>
        <w:t>branntest</w:t>
      </w:r>
      <w:r w:rsidR="005B45F1">
        <w:t xml:space="preserve"> </w:t>
      </w:r>
      <w:r>
        <w:t>darauf,</w:t>
      </w:r>
      <w:r w:rsidR="005B45F1">
        <w:t xml:space="preserve"> </w:t>
      </w:r>
      <w:r>
        <w:t>dich</w:t>
      </w:r>
      <w:r w:rsidR="005B45F1">
        <w:t xml:space="preserve"> </w:t>
      </w:r>
      <w:r>
        <w:t>hinzugeben,</w:t>
      </w:r>
      <w:r w:rsidR="005B45F1">
        <w:t xml:space="preserve"> </w:t>
      </w:r>
      <w:r>
        <w:t>triebst</w:t>
      </w:r>
      <w:r w:rsidR="005B45F1">
        <w:t xml:space="preserve"> </w:t>
      </w:r>
      <w:r>
        <w:t>es</w:t>
      </w:r>
      <w:r w:rsidR="005B45F1">
        <w:t xml:space="preserve"> </w:t>
      </w:r>
      <w:bookmarkStart w:id="103" w:name="_Hlk517159415"/>
      <w:r>
        <w:t>schlimmer</w:t>
      </w:r>
      <w:r w:rsidR="005B45F1">
        <w:t xml:space="preserve"> </w:t>
      </w:r>
      <w:r>
        <w:t>als</w:t>
      </w:r>
      <w:r w:rsidR="005B45F1">
        <w:t xml:space="preserve"> </w:t>
      </w:r>
      <w:r>
        <w:t>jede</w:t>
      </w:r>
      <w:r w:rsidR="005B45F1">
        <w:t xml:space="preserve"> </w:t>
      </w:r>
      <w:r>
        <w:t>Prostituierte,</w:t>
      </w:r>
      <w:r w:rsidR="005B45F1">
        <w:t xml:space="preserve"> </w:t>
      </w:r>
      <w:r>
        <w:t>spricht</w:t>
      </w:r>
      <w:r w:rsidR="005B45F1">
        <w:t xml:space="preserve"> </w:t>
      </w:r>
      <w:r>
        <w:t>Jahwe</w:t>
      </w:r>
      <w:bookmarkEnd w:id="103"/>
      <w:r>
        <w:t>,</w:t>
      </w:r>
      <w:r w:rsidR="005B45F1">
        <w:t xml:space="preserve"> </w:t>
      </w:r>
      <w:r>
        <w:t>der</w:t>
      </w:r>
      <w:r w:rsidR="005B45F1">
        <w:t xml:space="preserve"> </w:t>
      </w:r>
      <w:r>
        <w:t>Herr.</w:t>
      </w:r>
    </w:p>
    <w:p w14:paraId="73A3901B" w14:textId="65F16894" w:rsidR="00B37F1B" w:rsidRDefault="001359D5">
      <w:pPr>
        <w:pStyle w:val="Blocktext"/>
      </w:pPr>
      <w:bookmarkStart w:id="104" w:name="_Hlk517159466"/>
      <w:r>
        <w:rPr>
          <w:sz w:val="16"/>
        </w:rPr>
        <w:t>31</w:t>
      </w:r>
      <w:r w:rsidR="005B45F1">
        <w:rPr>
          <w:sz w:val="16"/>
        </w:rPr>
        <w:t xml:space="preserve"> </w:t>
      </w:r>
      <w:r>
        <w:t>An</w:t>
      </w:r>
      <w:r w:rsidR="005B45F1">
        <w:t xml:space="preserve"> </w:t>
      </w:r>
      <w:r>
        <w:t>jeder</w:t>
      </w:r>
      <w:r w:rsidR="005B45F1">
        <w:t xml:space="preserve"> </w:t>
      </w:r>
      <w:r>
        <w:t>Straßenecke</w:t>
      </w:r>
      <w:r w:rsidR="005B45F1">
        <w:t xml:space="preserve"> </w:t>
      </w:r>
      <w:r>
        <w:t>hast</w:t>
      </w:r>
      <w:r w:rsidR="005B45F1">
        <w:t xml:space="preserve"> </w:t>
      </w:r>
      <w:r>
        <w:t>du</w:t>
      </w:r>
      <w:r w:rsidR="005B45F1">
        <w:t xml:space="preserve"> </w:t>
      </w:r>
      <w:bookmarkEnd w:id="104"/>
      <w:r>
        <w:t>dein</w:t>
      </w:r>
      <w:r w:rsidR="005B45F1">
        <w:t xml:space="preserve"> </w:t>
      </w:r>
      <w:r>
        <w:t>Hurenlager</w:t>
      </w:r>
      <w:r w:rsidR="005B45F1">
        <w:t xml:space="preserve"> </w:t>
      </w:r>
      <w:r>
        <w:t>aufgeschlagen,</w:t>
      </w:r>
      <w:r w:rsidR="005B45F1">
        <w:t xml:space="preserve"> </w:t>
      </w:r>
      <w:r>
        <w:t>deine</w:t>
      </w:r>
      <w:r w:rsidR="005B45F1">
        <w:t xml:space="preserve"> </w:t>
      </w:r>
      <w:r>
        <w:t>Stätte</w:t>
      </w:r>
      <w:r w:rsidR="005B45F1">
        <w:t xml:space="preserve"> </w:t>
      </w:r>
      <w:r>
        <w:t>für</w:t>
      </w:r>
      <w:r w:rsidR="005B45F1">
        <w:t xml:space="preserve"> </w:t>
      </w:r>
      <w:r>
        <w:t>den</w:t>
      </w:r>
      <w:r w:rsidR="005B45F1">
        <w:t xml:space="preserve"> </w:t>
      </w:r>
      <w:r>
        <w:t>Götzendienst</w:t>
      </w:r>
      <w:r w:rsidR="005B45F1">
        <w:t xml:space="preserve"> </w:t>
      </w:r>
      <w:r>
        <w:t>auf</w:t>
      </w:r>
      <w:r w:rsidR="005B45F1">
        <w:t xml:space="preserve"> </w:t>
      </w:r>
      <w:r>
        <w:t>jedem</w:t>
      </w:r>
      <w:r w:rsidR="005B45F1">
        <w:t xml:space="preserve"> </w:t>
      </w:r>
      <w:r>
        <w:t>freien</w:t>
      </w:r>
      <w:r w:rsidR="005B45F1">
        <w:t xml:space="preserve"> </w:t>
      </w:r>
      <w:r>
        <w:t>Platz</w:t>
      </w:r>
      <w:r w:rsidR="005B45F1">
        <w:t xml:space="preserve"> </w:t>
      </w:r>
      <w:r>
        <w:t>errichtet.</w:t>
      </w:r>
      <w:r w:rsidR="005B45F1">
        <w:t xml:space="preserve"> </w:t>
      </w:r>
      <w:r>
        <w:t>Dabei</w:t>
      </w:r>
      <w:r w:rsidR="005B45F1">
        <w:t xml:space="preserve"> </w:t>
      </w:r>
      <w:r>
        <w:t>hast</w:t>
      </w:r>
      <w:r w:rsidR="005B45F1">
        <w:t xml:space="preserve"> </w:t>
      </w:r>
      <w:r>
        <w:t>du</w:t>
      </w:r>
      <w:r w:rsidR="005B45F1">
        <w:t xml:space="preserve"> </w:t>
      </w:r>
      <w:r>
        <w:t>noch</w:t>
      </w:r>
      <w:r w:rsidR="005B45F1">
        <w:t xml:space="preserve"> </w:t>
      </w:r>
      <w:r>
        <w:t>nicht</w:t>
      </w:r>
      <w:r w:rsidR="005B45F1">
        <w:t xml:space="preserve"> </w:t>
      </w:r>
      <w:r>
        <w:t>einmal</w:t>
      </w:r>
      <w:r w:rsidR="005B45F1">
        <w:t xml:space="preserve"> </w:t>
      </w:r>
      <w:r>
        <w:t>Geld</w:t>
      </w:r>
      <w:r w:rsidR="005B45F1">
        <w:t xml:space="preserve"> </w:t>
      </w:r>
      <w:r>
        <w:t>für</w:t>
      </w:r>
      <w:r w:rsidR="005B45F1">
        <w:t xml:space="preserve"> </w:t>
      </w:r>
      <w:r>
        <w:t>Sex</w:t>
      </w:r>
      <w:r w:rsidR="005B45F1">
        <w:t xml:space="preserve"> </w:t>
      </w:r>
      <w:r>
        <w:t>verlangt.</w:t>
      </w:r>
      <w:r w:rsidR="005B45F1">
        <w:t xml:space="preserve"> </w:t>
      </w:r>
      <w:r>
        <w:rPr>
          <w:sz w:val="16"/>
        </w:rPr>
        <w:t>32</w:t>
      </w:r>
      <w:r w:rsidR="005B45F1">
        <w:rPr>
          <w:sz w:val="16"/>
        </w:rPr>
        <w:t xml:space="preserve"> </w:t>
      </w:r>
      <w:r>
        <w:t>Fremde</w:t>
      </w:r>
      <w:r w:rsidR="005B45F1">
        <w:t xml:space="preserve"> </w:t>
      </w:r>
      <w:r>
        <w:t>Männer</w:t>
      </w:r>
      <w:r w:rsidR="005B45F1">
        <w:t xml:space="preserve"> </w:t>
      </w:r>
      <w:r>
        <w:t>hast</w:t>
      </w:r>
      <w:r w:rsidR="005B45F1">
        <w:t xml:space="preserve"> </w:t>
      </w:r>
      <w:r>
        <w:t>du</w:t>
      </w:r>
      <w:r w:rsidR="005B45F1">
        <w:t xml:space="preserve"> </w:t>
      </w:r>
      <w:r>
        <w:t>statt</w:t>
      </w:r>
      <w:r w:rsidR="005B45F1">
        <w:t xml:space="preserve"> </w:t>
      </w:r>
      <w:r>
        <w:t>deines</w:t>
      </w:r>
      <w:r w:rsidR="005B45F1">
        <w:t xml:space="preserve"> </w:t>
      </w:r>
      <w:r>
        <w:t>Ehemanns</w:t>
      </w:r>
      <w:r w:rsidR="005B45F1">
        <w:t xml:space="preserve"> </w:t>
      </w:r>
      <w:r>
        <w:t>genommen.</w:t>
      </w:r>
      <w:r w:rsidR="005B45F1">
        <w:t xml:space="preserve"> </w:t>
      </w:r>
      <w:r>
        <w:rPr>
          <w:sz w:val="16"/>
        </w:rPr>
        <w:t>33</w:t>
      </w:r>
      <w:r w:rsidR="005B45F1">
        <w:rPr>
          <w:sz w:val="16"/>
        </w:rPr>
        <w:t xml:space="preserve"> </w:t>
      </w:r>
      <w:r>
        <w:t>Alle</w:t>
      </w:r>
      <w:r w:rsidR="005B45F1">
        <w:t xml:space="preserve"> </w:t>
      </w:r>
      <w:r>
        <w:t>Huren</w:t>
      </w:r>
      <w:r w:rsidR="005B45F1">
        <w:t xml:space="preserve"> </w:t>
      </w:r>
      <w:r>
        <w:t>bezahlt</w:t>
      </w:r>
      <w:r w:rsidR="005B45F1">
        <w:t xml:space="preserve"> </w:t>
      </w:r>
      <w:r>
        <w:t>man,</w:t>
      </w:r>
      <w:r w:rsidR="005B45F1">
        <w:t xml:space="preserve"> </w:t>
      </w:r>
      <w:r>
        <w:t>doch</w:t>
      </w:r>
      <w:r w:rsidR="005B45F1">
        <w:t xml:space="preserve"> </w:t>
      </w:r>
      <w:r>
        <w:t>du</w:t>
      </w:r>
      <w:r w:rsidR="005B45F1">
        <w:t xml:space="preserve"> </w:t>
      </w:r>
      <w:r>
        <w:t>hast</w:t>
      </w:r>
      <w:r w:rsidR="005B45F1">
        <w:t xml:space="preserve"> </w:t>
      </w:r>
      <w:r>
        <w:t>deine</w:t>
      </w:r>
      <w:r w:rsidR="005B45F1">
        <w:t xml:space="preserve"> </w:t>
      </w:r>
      <w:r>
        <w:t>Liebhaber</w:t>
      </w:r>
      <w:r w:rsidR="005B45F1">
        <w:t xml:space="preserve"> </w:t>
      </w:r>
      <w:r>
        <w:t>mit</w:t>
      </w:r>
      <w:r w:rsidR="005B45F1">
        <w:t xml:space="preserve"> </w:t>
      </w:r>
      <w:r>
        <w:t>Geschenken</w:t>
      </w:r>
      <w:r w:rsidR="005B45F1">
        <w:t xml:space="preserve"> </w:t>
      </w:r>
      <w:r>
        <w:t>gelockt,</w:t>
      </w:r>
      <w:r w:rsidR="005B45F1">
        <w:t xml:space="preserve"> </w:t>
      </w:r>
      <w:bookmarkStart w:id="105" w:name="_Hlk124233445"/>
      <w:r>
        <w:t>damit</w:t>
      </w:r>
      <w:r w:rsidR="005B45F1">
        <w:t xml:space="preserve"> </w:t>
      </w:r>
      <w:r>
        <w:t>sie</w:t>
      </w:r>
      <w:r w:rsidR="005B45F1">
        <w:t xml:space="preserve"> </w:t>
      </w:r>
      <w:r>
        <w:t>von</w:t>
      </w:r>
      <w:r w:rsidR="005B45F1">
        <w:t xml:space="preserve"> </w:t>
      </w:r>
      <w:r>
        <w:t>überall</w:t>
      </w:r>
      <w:r w:rsidR="00476BBE">
        <w:t xml:space="preserve"> </w:t>
      </w:r>
      <w:r>
        <w:t>her</w:t>
      </w:r>
      <w:r w:rsidR="003730B5">
        <w:t xml:space="preserve"> zu dir </w:t>
      </w:r>
      <w:r>
        <w:t>kamen,</w:t>
      </w:r>
      <w:r w:rsidR="005B45F1">
        <w:t xml:space="preserve"> </w:t>
      </w:r>
      <w:r>
        <w:t>um</w:t>
      </w:r>
      <w:r w:rsidR="005B45F1">
        <w:t xml:space="preserve"> </w:t>
      </w:r>
      <w:r>
        <w:t>es</w:t>
      </w:r>
      <w:r w:rsidR="005B45F1">
        <w:t xml:space="preserve"> </w:t>
      </w:r>
      <w:r>
        <w:t>mit</w:t>
      </w:r>
      <w:r w:rsidR="005B45F1">
        <w:t xml:space="preserve"> </w:t>
      </w:r>
      <w:r>
        <w:t>dir</w:t>
      </w:r>
      <w:r w:rsidR="005B45F1">
        <w:t xml:space="preserve"> </w:t>
      </w:r>
      <w:r>
        <w:t>zu</w:t>
      </w:r>
      <w:r w:rsidR="005B45F1">
        <w:t xml:space="preserve"> </w:t>
      </w:r>
      <w:r>
        <w:t>treiben.</w:t>
      </w:r>
      <w:r w:rsidR="005B45F1">
        <w:t xml:space="preserve"> </w:t>
      </w:r>
      <w:bookmarkEnd w:id="105"/>
      <w:r>
        <w:rPr>
          <w:sz w:val="16"/>
        </w:rPr>
        <w:t>34</w:t>
      </w:r>
      <w:r w:rsidR="005B45F1">
        <w:rPr>
          <w:sz w:val="16"/>
        </w:rPr>
        <w:t xml:space="preserve"> </w:t>
      </w:r>
      <w:r>
        <w:t>So</w:t>
      </w:r>
      <w:r w:rsidR="005B45F1">
        <w:t xml:space="preserve"> </w:t>
      </w:r>
      <w:r>
        <w:t>machtest</w:t>
      </w:r>
      <w:r w:rsidR="005B45F1">
        <w:t xml:space="preserve"> </w:t>
      </w:r>
      <w:r>
        <w:t>du</w:t>
      </w:r>
      <w:r w:rsidR="005B45F1">
        <w:t xml:space="preserve"> </w:t>
      </w:r>
      <w:r>
        <w:t>das</w:t>
      </w:r>
      <w:r w:rsidR="005B45F1">
        <w:t xml:space="preserve"> </w:t>
      </w:r>
      <w:r>
        <w:t>Gegenteil</w:t>
      </w:r>
      <w:r w:rsidR="005B45F1">
        <w:t xml:space="preserve"> </w:t>
      </w:r>
      <w:r>
        <w:t>von</w:t>
      </w:r>
      <w:r w:rsidR="005B45F1">
        <w:t xml:space="preserve"> </w:t>
      </w:r>
      <w:r>
        <w:t>dem,</w:t>
      </w:r>
      <w:r w:rsidR="005B45F1">
        <w:t xml:space="preserve"> </w:t>
      </w:r>
      <w:r>
        <w:t>was</w:t>
      </w:r>
      <w:r w:rsidR="005B45F1">
        <w:t xml:space="preserve"> </w:t>
      </w:r>
      <w:r>
        <w:t>andere</w:t>
      </w:r>
      <w:r w:rsidR="005B45F1">
        <w:t xml:space="preserve"> </w:t>
      </w:r>
      <w:r>
        <w:t>Prostituierte</w:t>
      </w:r>
      <w:r w:rsidR="005B45F1">
        <w:t xml:space="preserve"> </w:t>
      </w:r>
      <w:r>
        <w:t>tun.</w:t>
      </w:r>
      <w:r w:rsidR="005B45F1">
        <w:t xml:space="preserve"> </w:t>
      </w:r>
      <w:r>
        <w:t>Anderen</w:t>
      </w:r>
      <w:r w:rsidR="005B45F1">
        <w:t xml:space="preserve"> </w:t>
      </w:r>
      <w:r>
        <w:t>läuft</w:t>
      </w:r>
      <w:r w:rsidR="005B45F1">
        <w:t xml:space="preserve"> </w:t>
      </w:r>
      <w:r>
        <w:t>man</w:t>
      </w:r>
      <w:r w:rsidR="005B45F1">
        <w:t xml:space="preserve"> </w:t>
      </w:r>
      <w:r>
        <w:t>nach</w:t>
      </w:r>
      <w:r w:rsidR="005B45F1">
        <w:t xml:space="preserve"> </w:t>
      </w:r>
      <w:r>
        <w:t>und</w:t>
      </w:r>
      <w:r w:rsidR="005B45F1">
        <w:t xml:space="preserve"> </w:t>
      </w:r>
      <w:r>
        <w:t>gibt</w:t>
      </w:r>
      <w:r w:rsidR="005B45F1">
        <w:t xml:space="preserve"> </w:t>
      </w:r>
      <w:r>
        <w:t>ihnen</w:t>
      </w:r>
      <w:r w:rsidR="005B45F1">
        <w:t xml:space="preserve"> </w:t>
      </w:r>
      <w:r>
        <w:t>Geld,</w:t>
      </w:r>
      <w:r w:rsidR="005B45F1">
        <w:t xml:space="preserve"> </w:t>
      </w:r>
      <w:r>
        <w:t>doch</w:t>
      </w:r>
      <w:r w:rsidR="005B45F1">
        <w:t xml:space="preserve"> </w:t>
      </w:r>
      <w:r>
        <w:t>du</w:t>
      </w:r>
      <w:r w:rsidR="005B45F1">
        <w:t xml:space="preserve"> </w:t>
      </w:r>
      <w:r>
        <w:t>bezahltest</w:t>
      </w:r>
      <w:r w:rsidR="005B45F1">
        <w:t xml:space="preserve"> </w:t>
      </w:r>
      <w:r>
        <w:t>noch</w:t>
      </w:r>
      <w:r w:rsidR="005B45F1">
        <w:t xml:space="preserve"> </w:t>
      </w:r>
      <w:r>
        <w:t>für</w:t>
      </w:r>
      <w:r w:rsidR="005B45F1">
        <w:t xml:space="preserve"> </w:t>
      </w:r>
      <w:r>
        <w:t>deinen</w:t>
      </w:r>
      <w:r w:rsidR="005B45F1">
        <w:t xml:space="preserve"> </w:t>
      </w:r>
      <w:r>
        <w:t>Liebesdienst.</w:t>
      </w:r>
      <w:r w:rsidR="005B45F1">
        <w:t xml:space="preserve"> </w:t>
      </w:r>
      <w:bookmarkStart w:id="106" w:name="_Hlk517159499"/>
      <w:r>
        <w:t>So</w:t>
      </w:r>
      <w:r w:rsidR="005B45F1">
        <w:t xml:space="preserve"> </w:t>
      </w:r>
      <w:r>
        <w:t>sehr</w:t>
      </w:r>
      <w:r w:rsidR="005B45F1">
        <w:t xml:space="preserve"> </w:t>
      </w:r>
      <w:r>
        <w:t>schlugst</w:t>
      </w:r>
      <w:r w:rsidR="005B45F1">
        <w:t xml:space="preserve"> </w:t>
      </w:r>
      <w:r>
        <w:t>du</w:t>
      </w:r>
      <w:r w:rsidR="005B45F1">
        <w:t xml:space="preserve"> </w:t>
      </w:r>
      <w:r>
        <w:t>aus</w:t>
      </w:r>
      <w:r w:rsidR="005B45F1">
        <w:t xml:space="preserve"> </w:t>
      </w:r>
      <w:r>
        <w:t>der</w:t>
      </w:r>
      <w:r w:rsidR="005B45F1">
        <w:t xml:space="preserve"> </w:t>
      </w:r>
      <w:r>
        <w:t>Art.</w:t>
      </w:r>
      <w:bookmarkEnd w:id="106"/>
    </w:p>
    <w:p w14:paraId="64DC5EC9" w14:textId="77777777" w:rsidR="00B37F1B" w:rsidRDefault="001359D5">
      <w:pPr>
        <w:pStyle w:val="Blocktext"/>
      </w:pPr>
      <w:r>
        <w:rPr>
          <w:sz w:val="16"/>
        </w:rPr>
        <w:t>35</w:t>
      </w:r>
      <w:r w:rsidR="005B45F1">
        <w:rPr>
          <w:sz w:val="16"/>
        </w:rPr>
        <w:t xml:space="preserve"> </w:t>
      </w:r>
      <w:r>
        <w:t>Darum,</w:t>
      </w:r>
      <w:r w:rsidR="005B45F1">
        <w:t xml:space="preserve"> </w:t>
      </w:r>
      <w:r>
        <w:t>du</w:t>
      </w:r>
      <w:r w:rsidR="005B45F1">
        <w:t xml:space="preserve"> </w:t>
      </w:r>
      <w:r>
        <w:t>Hure,</w:t>
      </w:r>
      <w:r w:rsidR="005B45F1">
        <w:t xml:space="preserve"> </w:t>
      </w:r>
      <w:r>
        <w:t>vernimm</w:t>
      </w:r>
      <w:r w:rsidR="005B45F1">
        <w:t xml:space="preserve"> </w:t>
      </w:r>
      <w:r>
        <w:t>das</w:t>
      </w:r>
      <w:r w:rsidR="005B45F1">
        <w:t xml:space="preserve"> </w:t>
      </w:r>
      <w:r>
        <w:t>Wort</w:t>
      </w:r>
      <w:r w:rsidR="005B45F1">
        <w:t xml:space="preserve"> </w:t>
      </w:r>
      <w:r>
        <w:t>Jahwes!</w:t>
      </w:r>
      <w:r w:rsidR="005B45F1">
        <w:t xml:space="preserve"> </w:t>
      </w:r>
      <w:r>
        <w:rPr>
          <w:sz w:val="16"/>
        </w:rPr>
        <w:t>36</w:t>
      </w:r>
      <w:r w:rsidR="005B45F1">
        <w:rPr>
          <w:sz w:val="16"/>
        </w:rPr>
        <w:t xml:space="preserve"> </w:t>
      </w:r>
      <w:r>
        <w:t>So</w:t>
      </w:r>
      <w:r w:rsidR="005B45F1">
        <w:t xml:space="preserve"> </w:t>
      </w:r>
      <w:r>
        <w:t>spricht</w:t>
      </w:r>
      <w:r w:rsidR="005B45F1">
        <w:t xml:space="preserve"> </w:t>
      </w:r>
      <w:bookmarkStart w:id="107" w:name="_Hlk517159564"/>
      <w:r>
        <w:t>Jahwe,</w:t>
      </w:r>
      <w:r w:rsidR="005B45F1">
        <w:t xml:space="preserve"> </w:t>
      </w:r>
      <w:r>
        <w:t>der</w:t>
      </w:r>
      <w:r w:rsidR="005B45F1">
        <w:t xml:space="preserve"> </w:t>
      </w:r>
      <w:r>
        <w:t>Herr:</w:t>
      </w:r>
      <w:r w:rsidR="005B45F1">
        <w:t xml:space="preserve"> </w:t>
      </w:r>
    </w:p>
    <w:p w14:paraId="752D230D" w14:textId="77777777" w:rsidR="00B37F1B" w:rsidRDefault="001359D5">
      <w:pPr>
        <w:pStyle w:val="Blocktext"/>
      </w:pPr>
      <w:r>
        <w:t>Weil</w:t>
      </w:r>
      <w:r w:rsidR="005B45F1">
        <w:t xml:space="preserve"> </w:t>
      </w:r>
      <w:r>
        <w:t>du</w:t>
      </w:r>
      <w:r w:rsidR="005B45F1">
        <w:t xml:space="preserve"> </w:t>
      </w:r>
      <w:r>
        <w:t>deinen</w:t>
      </w:r>
      <w:r w:rsidR="005B45F1">
        <w:t xml:space="preserve"> </w:t>
      </w:r>
      <w:r>
        <w:t>Wert</w:t>
      </w:r>
      <w:r w:rsidR="005B45F1">
        <w:t xml:space="preserve"> </w:t>
      </w:r>
      <w:r>
        <w:t>verschleudert</w:t>
      </w:r>
      <w:r w:rsidR="005B45F1">
        <w:t xml:space="preserve"> </w:t>
      </w:r>
      <w:bookmarkEnd w:id="107"/>
      <w:r>
        <w:t>hast,</w:t>
      </w:r>
      <w:r w:rsidR="005B45F1">
        <w:t xml:space="preserve"> </w:t>
      </w:r>
      <w:r>
        <w:t>weil</w:t>
      </w:r>
      <w:r w:rsidR="005B45F1">
        <w:t xml:space="preserve"> </w:t>
      </w:r>
      <w:r>
        <w:t>du</w:t>
      </w:r>
      <w:r w:rsidR="005B45F1">
        <w:t xml:space="preserve"> </w:t>
      </w:r>
      <w:r>
        <w:t>dich</w:t>
      </w:r>
      <w:r w:rsidR="005B45F1">
        <w:t xml:space="preserve"> </w:t>
      </w:r>
      <w:r>
        <w:t>vor</w:t>
      </w:r>
      <w:r w:rsidR="005B45F1">
        <w:t xml:space="preserve"> </w:t>
      </w:r>
      <w:r>
        <w:t>deinen</w:t>
      </w:r>
      <w:r w:rsidR="005B45F1">
        <w:t xml:space="preserve"> </w:t>
      </w:r>
      <w:r>
        <w:t>Liebhabern</w:t>
      </w:r>
      <w:r w:rsidR="005B45F1">
        <w:t xml:space="preserve"> </w:t>
      </w:r>
      <w:r>
        <w:t>und</w:t>
      </w:r>
      <w:r w:rsidR="005B45F1">
        <w:t xml:space="preserve"> </w:t>
      </w:r>
      <w:r>
        <w:t>deinen</w:t>
      </w:r>
      <w:r w:rsidR="005B45F1">
        <w:t xml:space="preserve"> </w:t>
      </w:r>
      <w:r>
        <w:t>abscheulichen</w:t>
      </w:r>
      <w:r w:rsidR="005B45F1">
        <w:t xml:space="preserve"> </w:t>
      </w:r>
      <w:r>
        <w:t>Götzen</w:t>
      </w:r>
      <w:r w:rsidR="005B45F1">
        <w:t xml:space="preserve"> </w:t>
      </w:r>
      <w:r>
        <w:t>nackt</w:t>
      </w:r>
      <w:r w:rsidR="005B45F1">
        <w:t xml:space="preserve"> </w:t>
      </w:r>
      <w:r>
        <w:t>ausgezogen</w:t>
      </w:r>
      <w:r w:rsidR="005B45F1">
        <w:t xml:space="preserve"> </w:t>
      </w:r>
      <w:r>
        <w:t>und</w:t>
      </w:r>
      <w:r w:rsidR="005B45F1">
        <w:t xml:space="preserve"> </w:t>
      </w:r>
      <w:r>
        <w:t>weil</w:t>
      </w:r>
      <w:r w:rsidR="005B45F1">
        <w:t xml:space="preserve"> </w:t>
      </w:r>
      <w:r>
        <w:t>du</w:t>
      </w:r>
      <w:r w:rsidR="005B45F1">
        <w:t xml:space="preserve"> </w:t>
      </w:r>
      <w:r>
        <w:t>ihnen</w:t>
      </w:r>
      <w:r w:rsidR="005B45F1">
        <w:t xml:space="preserve"> </w:t>
      </w:r>
      <w:r>
        <w:t>deine</w:t>
      </w:r>
      <w:r w:rsidR="005B45F1">
        <w:t xml:space="preserve"> </w:t>
      </w:r>
      <w:r>
        <w:t>Kinder</w:t>
      </w:r>
      <w:r w:rsidR="005B45F1">
        <w:t xml:space="preserve"> </w:t>
      </w:r>
      <w:r>
        <w:t>geopfert</w:t>
      </w:r>
      <w:r w:rsidR="005B45F1">
        <w:t xml:space="preserve"> </w:t>
      </w:r>
      <w:r>
        <w:t>hast,</w:t>
      </w:r>
      <w:r w:rsidR="005B45F1">
        <w:t xml:space="preserve"> </w:t>
      </w:r>
      <w:r>
        <w:rPr>
          <w:sz w:val="16"/>
        </w:rPr>
        <w:t>37</w:t>
      </w:r>
      <w:r w:rsidR="005B45F1">
        <w:rPr>
          <w:sz w:val="16"/>
        </w:rPr>
        <w:t xml:space="preserve"> </w:t>
      </w:r>
      <w:r>
        <w:t>darum</w:t>
      </w:r>
      <w:r w:rsidR="005B45F1">
        <w:t xml:space="preserve"> </w:t>
      </w:r>
      <w:r>
        <w:t>rufe</w:t>
      </w:r>
      <w:r w:rsidR="005B45F1">
        <w:t xml:space="preserve"> </w:t>
      </w:r>
      <w:r>
        <w:t>ich</w:t>
      </w:r>
      <w:r w:rsidR="005B45F1">
        <w:t xml:space="preserve"> </w:t>
      </w:r>
      <w:r>
        <w:t>jetzt</w:t>
      </w:r>
      <w:r w:rsidR="005B45F1">
        <w:t xml:space="preserve"> </w:t>
      </w:r>
      <w:r>
        <w:t>deine</w:t>
      </w:r>
      <w:r w:rsidR="005B45F1">
        <w:t xml:space="preserve"> </w:t>
      </w:r>
      <w:r>
        <w:t>Liebhaber</w:t>
      </w:r>
      <w:r w:rsidR="005B45F1">
        <w:t xml:space="preserve"> </w:t>
      </w:r>
      <w:r>
        <w:t>zusammen,</w:t>
      </w:r>
      <w:r w:rsidR="005B45F1">
        <w:t xml:space="preserve"> </w:t>
      </w:r>
      <w:r>
        <w:t>die,</w:t>
      </w:r>
      <w:r w:rsidR="005B45F1">
        <w:t xml:space="preserve"> </w:t>
      </w:r>
      <w:r>
        <w:t>denen</w:t>
      </w:r>
      <w:r w:rsidR="005B45F1">
        <w:t xml:space="preserve"> </w:t>
      </w:r>
      <w:r>
        <w:t>du</w:t>
      </w:r>
      <w:r w:rsidR="005B45F1">
        <w:t xml:space="preserve"> </w:t>
      </w:r>
      <w:r>
        <w:t>gefielst,</w:t>
      </w:r>
      <w:r w:rsidR="005B45F1">
        <w:t xml:space="preserve"> </w:t>
      </w:r>
      <w:bookmarkStart w:id="108" w:name="_Hlk517159619"/>
      <w:r>
        <w:t>und</w:t>
      </w:r>
      <w:r w:rsidR="005B45F1">
        <w:t xml:space="preserve"> </w:t>
      </w:r>
      <w:r>
        <w:t>auch</w:t>
      </w:r>
      <w:r w:rsidR="005B45F1">
        <w:t xml:space="preserve"> </w:t>
      </w:r>
      <w:r>
        <w:t>die,</w:t>
      </w:r>
      <w:r w:rsidR="005B45F1">
        <w:t xml:space="preserve"> </w:t>
      </w:r>
      <w:r>
        <w:t>die</w:t>
      </w:r>
      <w:r w:rsidR="005B45F1">
        <w:t xml:space="preserve"> </w:t>
      </w:r>
      <w:r>
        <w:t>du</w:t>
      </w:r>
      <w:r w:rsidR="005B45F1">
        <w:t xml:space="preserve"> </w:t>
      </w:r>
      <w:r>
        <w:t>verabscheut</w:t>
      </w:r>
      <w:r w:rsidR="005B45F1">
        <w:t xml:space="preserve"> </w:t>
      </w:r>
      <w:r>
        <w:t>hast.</w:t>
      </w:r>
      <w:r w:rsidR="005B45F1">
        <w:t xml:space="preserve"> </w:t>
      </w:r>
      <w:r>
        <w:t>Wenn</w:t>
      </w:r>
      <w:r w:rsidR="005B45F1">
        <w:t xml:space="preserve"> </w:t>
      </w:r>
      <w:bookmarkEnd w:id="108"/>
      <w:r>
        <w:t>sie</w:t>
      </w:r>
      <w:r w:rsidR="005B45F1">
        <w:t xml:space="preserve"> </w:t>
      </w:r>
      <w:r>
        <w:t>von</w:t>
      </w:r>
      <w:r w:rsidR="005B45F1">
        <w:t xml:space="preserve"> </w:t>
      </w:r>
      <w:r>
        <w:t>überall</w:t>
      </w:r>
      <w:r w:rsidR="005B45F1">
        <w:t xml:space="preserve"> </w:t>
      </w:r>
      <w:r>
        <w:t>her</w:t>
      </w:r>
      <w:r w:rsidR="005B45F1">
        <w:t xml:space="preserve"> </w:t>
      </w:r>
      <w:r>
        <w:t>zusammengelaufen</w:t>
      </w:r>
      <w:r w:rsidR="005B45F1">
        <w:t xml:space="preserve"> </w:t>
      </w:r>
      <w:r>
        <w:t>sind,</w:t>
      </w:r>
      <w:r w:rsidR="005B45F1">
        <w:t xml:space="preserve"> </w:t>
      </w:r>
      <w:r>
        <w:t>decke</w:t>
      </w:r>
      <w:r w:rsidR="005B45F1">
        <w:t xml:space="preserve"> </w:t>
      </w:r>
      <w:r>
        <w:t>ich</w:t>
      </w:r>
      <w:r w:rsidR="005B45F1">
        <w:t xml:space="preserve"> </w:t>
      </w:r>
      <w:r>
        <w:t>deine</w:t>
      </w:r>
      <w:r w:rsidR="005B45F1">
        <w:t xml:space="preserve"> </w:t>
      </w:r>
      <w:r>
        <w:t>Scham</w:t>
      </w:r>
      <w:r w:rsidR="005B45F1">
        <w:t xml:space="preserve"> </w:t>
      </w:r>
      <w:r>
        <w:t>vor</w:t>
      </w:r>
      <w:r w:rsidR="005B45F1">
        <w:t xml:space="preserve"> </w:t>
      </w:r>
      <w:r>
        <w:t>ihnen</w:t>
      </w:r>
      <w:r w:rsidR="005B45F1">
        <w:t xml:space="preserve"> </w:t>
      </w:r>
      <w:r>
        <w:t>auf,</w:t>
      </w:r>
      <w:r w:rsidR="005B45F1">
        <w:t xml:space="preserve"> </w:t>
      </w:r>
      <w:r>
        <w:t>dass</w:t>
      </w:r>
      <w:r w:rsidR="005B45F1">
        <w:t xml:space="preserve"> </w:t>
      </w:r>
      <w:r>
        <w:t>alle</w:t>
      </w:r>
      <w:r w:rsidR="005B45F1">
        <w:t xml:space="preserve"> </w:t>
      </w:r>
      <w:r>
        <w:t>deine</w:t>
      </w:r>
      <w:r w:rsidR="005B45F1">
        <w:t xml:space="preserve"> </w:t>
      </w:r>
      <w:r>
        <w:t>Blöße</w:t>
      </w:r>
      <w:r w:rsidR="005B45F1">
        <w:t xml:space="preserve"> </w:t>
      </w:r>
      <w:r>
        <w:t>sehen.</w:t>
      </w:r>
      <w:r w:rsidR="005B45F1">
        <w:t xml:space="preserve"> </w:t>
      </w:r>
      <w:r>
        <w:rPr>
          <w:sz w:val="16"/>
        </w:rPr>
        <w:t>38</w:t>
      </w:r>
      <w:r w:rsidR="005B45F1">
        <w:rPr>
          <w:sz w:val="16"/>
        </w:rPr>
        <w:t xml:space="preserve"> </w:t>
      </w:r>
      <w:r>
        <w:t>Dann</w:t>
      </w:r>
      <w:r w:rsidR="005B45F1">
        <w:t xml:space="preserve"> </w:t>
      </w:r>
      <w:r>
        <w:t>richte</w:t>
      </w:r>
      <w:r w:rsidR="005B45F1">
        <w:t xml:space="preserve"> </w:t>
      </w:r>
      <w:r>
        <w:t>ich</w:t>
      </w:r>
      <w:r w:rsidR="005B45F1">
        <w:t xml:space="preserve"> </w:t>
      </w:r>
      <w:r>
        <w:t>dich,</w:t>
      </w:r>
      <w:r w:rsidR="005B45F1">
        <w:t xml:space="preserve"> </w:t>
      </w:r>
      <w:r>
        <w:t>wie</w:t>
      </w:r>
      <w:r w:rsidR="005B45F1">
        <w:t xml:space="preserve"> </w:t>
      </w:r>
      <w:r>
        <w:t>es</w:t>
      </w:r>
      <w:r w:rsidR="005B45F1">
        <w:t xml:space="preserve"> </w:t>
      </w:r>
      <w:r>
        <w:t>das</w:t>
      </w:r>
      <w:r w:rsidR="005B45F1">
        <w:t xml:space="preserve"> </w:t>
      </w:r>
      <w:r>
        <w:t>Gesetz</w:t>
      </w:r>
      <w:r w:rsidR="005B45F1">
        <w:t xml:space="preserve"> </w:t>
      </w:r>
      <w:r>
        <w:t>für</w:t>
      </w:r>
      <w:r w:rsidR="005B45F1">
        <w:t xml:space="preserve"> </w:t>
      </w:r>
      <w:r>
        <w:t>eine</w:t>
      </w:r>
      <w:r w:rsidR="005B45F1">
        <w:t xml:space="preserve"> </w:t>
      </w:r>
      <w:r>
        <w:t>Ehebrecherin</w:t>
      </w:r>
      <w:r w:rsidR="005B45F1">
        <w:t xml:space="preserve"> </w:t>
      </w:r>
      <w:r>
        <w:t>und</w:t>
      </w:r>
      <w:r w:rsidR="005B45F1">
        <w:t xml:space="preserve"> </w:t>
      </w:r>
      <w:r>
        <w:t>Mörderin</w:t>
      </w:r>
      <w:r w:rsidR="005B45F1">
        <w:t xml:space="preserve"> </w:t>
      </w:r>
      <w:r>
        <w:t>vorschreibt,</w:t>
      </w:r>
      <w:r w:rsidR="005B45F1">
        <w:t xml:space="preserve"> </w:t>
      </w:r>
      <w:r>
        <w:t>und</w:t>
      </w:r>
      <w:r w:rsidR="005B45F1">
        <w:t xml:space="preserve"> </w:t>
      </w:r>
      <w:r>
        <w:t>ich</w:t>
      </w:r>
      <w:r w:rsidR="005B45F1">
        <w:t xml:space="preserve"> </w:t>
      </w:r>
      <w:r>
        <w:t>lasse</w:t>
      </w:r>
      <w:r w:rsidR="005B45F1">
        <w:t xml:space="preserve"> </w:t>
      </w:r>
      <w:r>
        <w:t>mit</w:t>
      </w:r>
      <w:r w:rsidR="005B45F1">
        <w:t xml:space="preserve"> </w:t>
      </w:r>
      <w:r>
        <w:t>Grimm</w:t>
      </w:r>
      <w:r w:rsidR="005B45F1">
        <w:t xml:space="preserve"> </w:t>
      </w:r>
      <w:r>
        <w:t>und</w:t>
      </w:r>
      <w:r w:rsidR="005B45F1">
        <w:t xml:space="preserve"> </w:t>
      </w:r>
      <w:r>
        <w:t>Eifer</w:t>
      </w:r>
      <w:r w:rsidR="005B45F1">
        <w:t xml:space="preserve"> </w:t>
      </w:r>
      <w:r>
        <w:t>das</w:t>
      </w:r>
      <w:r w:rsidR="005B45F1">
        <w:t xml:space="preserve"> </w:t>
      </w:r>
      <w:r>
        <w:t>Blutgericht</w:t>
      </w:r>
      <w:r w:rsidR="005B45F1">
        <w:t xml:space="preserve"> </w:t>
      </w:r>
      <w:r>
        <w:t>an</w:t>
      </w:r>
      <w:r w:rsidR="005B45F1">
        <w:t xml:space="preserve"> </w:t>
      </w:r>
      <w:r>
        <w:t>dir</w:t>
      </w:r>
      <w:r w:rsidR="005B45F1">
        <w:t xml:space="preserve"> </w:t>
      </w:r>
      <w:r>
        <w:t>vollstrecken.</w:t>
      </w:r>
      <w:r w:rsidR="005B45F1">
        <w:t xml:space="preserve"> </w:t>
      </w:r>
      <w:r>
        <w:rPr>
          <w:sz w:val="16"/>
        </w:rPr>
        <w:t>39</w:t>
      </w:r>
      <w:r w:rsidR="005B45F1">
        <w:rPr>
          <w:sz w:val="16"/>
        </w:rPr>
        <w:t xml:space="preserve"> </w:t>
      </w:r>
      <w:r>
        <w:t>Ich</w:t>
      </w:r>
      <w:r w:rsidR="005B45F1">
        <w:t xml:space="preserve"> </w:t>
      </w:r>
      <w:r>
        <w:t>liefere</w:t>
      </w:r>
      <w:r w:rsidR="005B45F1">
        <w:t xml:space="preserve"> </w:t>
      </w:r>
      <w:r>
        <w:t>dich</w:t>
      </w:r>
      <w:r w:rsidR="005B45F1">
        <w:t xml:space="preserve"> </w:t>
      </w:r>
      <w:r>
        <w:t>ihnen</w:t>
      </w:r>
      <w:r w:rsidR="005B45F1">
        <w:t xml:space="preserve"> </w:t>
      </w:r>
      <w:r>
        <w:t>aus,</w:t>
      </w:r>
      <w:r w:rsidR="005B45F1">
        <w:t xml:space="preserve"> </w:t>
      </w:r>
      <w:r>
        <w:t>dass</w:t>
      </w:r>
      <w:r w:rsidR="005B45F1">
        <w:t xml:space="preserve"> </w:t>
      </w:r>
      <w:r>
        <w:t>sie</w:t>
      </w:r>
      <w:r w:rsidR="005B45F1">
        <w:t xml:space="preserve"> </w:t>
      </w:r>
      <w:r>
        <w:t>dein</w:t>
      </w:r>
      <w:r w:rsidR="005B45F1">
        <w:t xml:space="preserve"> </w:t>
      </w:r>
      <w:r>
        <w:t>Hurenlager</w:t>
      </w:r>
      <w:r w:rsidR="005B45F1">
        <w:t xml:space="preserve"> </w:t>
      </w:r>
      <w:r>
        <w:t>einreißen</w:t>
      </w:r>
      <w:r w:rsidR="005B45F1">
        <w:t xml:space="preserve"> </w:t>
      </w:r>
      <w:r>
        <w:t>und</w:t>
      </w:r>
      <w:r w:rsidR="005B45F1">
        <w:t xml:space="preserve"> </w:t>
      </w:r>
      <w:r>
        <w:t>deine</w:t>
      </w:r>
      <w:r w:rsidR="005B45F1">
        <w:t xml:space="preserve"> </w:t>
      </w:r>
      <w:r>
        <w:t>Höhen</w:t>
      </w:r>
      <w:r w:rsidR="005B45F1">
        <w:t xml:space="preserve"> </w:t>
      </w:r>
      <w:r>
        <w:t>für</w:t>
      </w:r>
      <w:r w:rsidR="005B45F1">
        <w:t xml:space="preserve"> </w:t>
      </w:r>
      <w:r>
        <w:t>den</w:t>
      </w:r>
      <w:r w:rsidR="005B45F1">
        <w:t xml:space="preserve"> </w:t>
      </w:r>
      <w:r>
        <w:t>Götzendienst</w:t>
      </w:r>
      <w:r w:rsidR="005B45F1">
        <w:t xml:space="preserve"> </w:t>
      </w:r>
      <w:r>
        <w:t>zerstören,</w:t>
      </w:r>
      <w:r w:rsidR="005B45F1">
        <w:t xml:space="preserve"> </w:t>
      </w:r>
      <w:r>
        <w:t>dir</w:t>
      </w:r>
      <w:r w:rsidR="005B45F1">
        <w:t xml:space="preserve"> </w:t>
      </w:r>
      <w:r>
        <w:t>deinen</w:t>
      </w:r>
      <w:r w:rsidR="005B45F1">
        <w:t xml:space="preserve"> </w:t>
      </w:r>
      <w:r>
        <w:t>Schmuck</w:t>
      </w:r>
      <w:r w:rsidR="005B45F1">
        <w:t xml:space="preserve"> </w:t>
      </w:r>
      <w:r>
        <w:t>nehmen,</w:t>
      </w:r>
      <w:r w:rsidR="005B45F1">
        <w:t xml:space="preserve"> </w:t>
      </w:r>
      <w:r>
        <w:t>die</w:t>
      </w:r>
      <w:r w:rsidR="005B45F1">
        <w:t xml:space="preserve"> </w:t>
      </w:r>
      <w:r>
        <w:t>Kleider</w:t>
      </w:r>
      <w:r w:rsidR="005B45F1">
        <w:t xml:space="preserve"> </w:t>
      </w:r>
      <w:r>
        <w:t>vom</w:t>
      </w:r>
      <w:r w:rsidR="005B45F1">
        <w:t xml:space="preserve"> </w:t>
      </w:r>
      <w:r>
        <w:t>Leib</w:t>
      </w:r>
      <w:r w:rsidR="005B45F1">
        <w:t xml:space="preserve"> </w:t>
      </w:r>
      <w:r>
        <w:t>reißen</w:t>
      </w:r>
      <w:r w:rsidR="005B45F1">
        <w:t xml:space="preserve"> </w:t>
      </w:r>
      <w:r>
        <w:t>und</w:t>
      </w:r>
      <w:r w:rsidR="005B45F1">
        <w:t xml:space="preserve"> </w:t>
      </w:r>
      <w:r>
        <w:t>dich</w:t>
      </w:r>
      <w:r w:rsidR="005B45F1">
        <w:t xml:space="preserve"> </w:t>
      </w:r>
      <w:r>
        <w:t>nackt</w:t>
      </w:r>
      <w:r w:rsidR="005B45F1">
        <w:t xml:space="preserve"> </w:t>
      </w:r>
      <w:r>
        <w:t>und</w:t>
      </w:r>
      <w:r w:rsidR="005B45F1">
        <w:t xml:space="preserve"> </w:t>
      </w:r>
      <w:r>
        <w:t>bloß</w:t>
      </w:r>
      <w:r w:rsidR="005B45F1">
        <w:t xml:space="preserve"> </w:t>
      </w:r>
      <w:r>
        <w:t>liegenlassen.</w:t>
      </w:r>
      <w:r w:rsidR="005B45F1">
        <w:t xml:space="preserve"> </w:t>
      </w:r>
      <w:r>
        <w:rPr>
          <w:sz w:val="16"/>
        </w:rPr>
        <w:t>40</w:t>
      </w:r>
      <w:r w:rsidR="005B45F1">
        <w:rPr>
          <w:sz w:val="16"/>
        </w:rPr>
        <w:t xml:space="preserve"> </w:t>
      </w:r>
      <w:r>
        <w:t>Sie</w:t>
      </w:r>
      <w:r w:rsidR="005B45F1">
        <w:t xml:space="preserve"> </w:t>
      </w:r>
      <w:r>
        <w:t>werden</w:t>
      </w:r>
      <w:r w:rsidR="005B45F1">
        <w:t xml:space="preserve"> </w:t>
      </w:r>
      <w:r>
        <w:t>eine</w:t>
      </w:r>
      <w:r w:rsidR="005B45F1">
        <w:t xml:space="preserve"> </w:t>
      </w:r>
      <w:r>
        <w:t>Volksversammlung</w:t>
      </w:r>
      <w:r w:rsidR="005B45F1">
        <w:t xml:space="preserve"> </w:t>
      </w:r>
      <w:r>
        <w:t>gegen</w:t>
      </w:r>
      <w:r w:rsidR="005B45F1">
        <w:t xml:space="preserve"> </w:t>
      </w:r>
      <w:r>
        <w:t>dich</w:t>
      </w:r>
      <w:r w:rsidR="005B45F1">
        <w:t xml:space="preserve"> </w:t>
      </w:r>
      <w:r>
        <w:t>einberufen,</w:t>
      </w:r>
      <w:r w:rsidR="005B45F1">
        <w:t xml:space="preserve"> </w:t>
      </w:r>
      <w:r>
        <w:t>dich</w:t>
      </w:r>
      <w:r w:rsidR="005B45F1">
        <w:t xml:space="preserve"> </w:t>
      </w:r>
      <w:r>
        <w:t>zu</w:t>
      </w:r>
      <w:r w:rsidR="005B45F1">
        <w:t xml:space="preserve"> </w:t>
      </w:r>
      <w:r>
        <w:t>Tode</w:t>
      </w:r>
      <w:r w:rsidR="005B45F1">
        <w:t xml:space="preserve"> </w:t>
      </w:r>
      <w:r>
        <w:t>steinigen</w:t>
      </w:r>
      <w:r w:rsidR="005B45F1">
        <w:t xml:space="preserve"> </w:t>
      </w:r>
      <w:r>
        <w:t>und</w:t>
      </w:r>
      <w:r w:rsidR="005B45F1">
        <w:t xml:space="preserve"> </w:t>
      </w:r>
      <w:r>
        <w:t>mit</w:t>
      </w:r>
      <w:r w:rsidR="005B45F1">
        <w:t xml:space="preserve"> </w:t>
      </w:r>
      <w:r>
        <w:t>ihren</w:t>
      </w:r>
      <w:r w:rsidR="005B45F1">
        <w:t xml:space="preserve"> </w:t>
      </w:r>
      <w:r>
        <w:t>Schwertern</w:t>
      </w:r>
      <w:r w:rsidR="005B45F1">
        <w:t xml:space="preserve"> </w:t>
      </w:r>
      <w:r>
        <w:t>zerstückeln.</w:t>
      </w:r>
      <w:r w:rsidR="005B45F1">
        <w:t xml:space="preserve"> </w:t>
      </w:r>
      <w:r>
        <w:rPr>
          <w:sz w:val="16"/>
        </w:rPr>
        <w:t>41</w:t>
      </w:r>
      <w:r w:rsidR="005B45F1">
        <w:rPr>
          <w:sz w:val="16"/>
        </w:rPr>
        <w:t xml:space="preserve"> </w:t>
      </w:r>
      <w:r>
        <w:t>Vor</w:t>
      </w:r>
      <w:r w:rsidR="005B45F1">
        <w:t xml:space="preserve"> </w:t>
      </w:r>
      <w:r>
        <w:t>den</w:t>
      </w:r>
      <w:r w:rsidR="005B45F1">
        <w:t xml:space="preserve"> </w:t>
      </w:r>
      <w:r>
        <w:t>Augen</w:t>
      </w:r>
      <w:r w:rsidR="005B45F1">
        <w:t xml:space="preserve"> </w:t>
      </w:r>
      <w:r>
        <w:t>vieler</w:t>
      </w:r>
      <w:r w:rsidR="005B45F1">
        <w:t xml:space="preserve"> </w:t>
      </w:r>
      <w:r>
        <w:t>Frauen</w:t>
      </w:r>
      <w:r w:rsidR="005B45F1">
        <w:t xml:space="preserve"> </w:t>
      </w:r>
      <w:r>
        <w:t>werden</w:t>
      </w:r>
      <w:r w:rsidR="005B45F1">
        <w:t xml:space="preserve"> </w:t>
      </w:r>
      <w:r>
        <w:t>deine</w:t>
      </w:r>
      <w:r w:rsidR="005B45F1">
        <w:t xml:space="preserve"> </w:t>
      </w:r>
      <w:r>
        <w:t>Häuser</w:t>
      </w:r>
      <w:r w:rsidR="005B45F1">
        <w:t xml:space="preserve"> </w:t>
      </w:r>
      <w:r>
        <w:t>niedergebrannt.</w:t>
      </w:r>
      <w:r w:rsidR="005B45F1">
        <w:t xml:space="preserve"> </w:t>
      </w:r>
      <w:r>
        <w:t>Sie</w:t>
      </w:r>
      <w:r w:rsidR="005B45F1">
        <w:t xml:space="preserve"> </w:t>
      </w:r>
      <w:r>
        <w:t>sehen,</w:t>
      </w:r>
      <w:r w:rsidR="005B45F1">
        <w:t xml:space="preserve"> </w:t>
      </w:r>
      <w:r>
        <w:t>wie</w:t>
      </w:r>
      <w:r w:rsidR="005B45F1">
        <w:t xml:space="preserve"> </w:t>
      </w:r>
      <w:r>
        <w:t>man</w:t>
      </w:r>
      <w:r w:rsidR="005B45F1">
        <w:t xml:space="preserve"> </w:t>
      </w:r>
      <w:r>
        <w:t>das</w:t>
      </w:r>
      <w:r w:rsidR="005B45F1">
        <w:t xml:space="preserve"> </w:t>
      </w:r>
      <w:r>
        <w:t>Urteil</w:t>
      </w:r>
      <w:r w:rsidR="005B45F1">
        <w:t xml:space="preserve"> </w:t>
      </w:r>
      <w:r>
        <w:t>an</w:t>
      </w:r>
      <w:r w:rsidR="005B45F1">
        <w:t xml:space="preserve"> </w:t>
      </w:r>
      <w:r>
        <w:t>dir</w:t>
      </w:r>
      <w:r w:rsidR="005B45F1">
        <w:t xml:space="preserve"> </w:t>
      </w:r>
      <w:r>
        <w:t>vollstreckt.</w:t>
      </w:r>
      <w:r w:rsidR="005B45F1">
        <w:t xml:space="preserve"> </w:t>
      </w:r>
      <w:r>
        <w:t>Dann</w:t>
      </w:r>
      <w:r w:rsidR="005B45F1">
        <w:t xml:space="preserve"> </w:t>
      </w:r>
      <w:r>
        <w:t>ist</w:t>
      </w:r>
      <w:r w:rsidR="005B45F1">
        <w:t xml:space="preserve"> </w:t>
      </w:r>
      <w:r>
        <w:t>es</w:t>
      </w:r>
      <w:r w:rsidR="005B45F1">
        <w:t xml:space="preserve"> </w:t>
      </w:r>
      <w:r>
        <w:t>aus</w:t>
      </w:r>
      <w:r w:rsidR="005B45F1">
        <w:t xml:space="preserve"> </w:t>
      </w:r>
      <w:r>
        <w:t>mit</w:t>
      </w:r>
      <w:r w:rsidR="005B45F1">
        <w:t xml:space="preserve"> </w:t>
      </w:r>
      <w:r>
        <w:t>deiner</w:t>
      </w:r>
      <w:r w:rsidR="005B45F1">
        <w:t xml:space="preserve"> </w:t>
      </w:r>
      <w:r>
        <w:t>Hurerei,</w:t>
      </w:r>
      <w:r w:rsidR="005B45F1">
        <w:t xml:space="preserve"> </w:t>
      </w:r>
      <w:r>
        <w:t>und</w:t>
      </w:r>
      <w:r w:rsidR="005B45F1">
        <w:t xml:space="preserve"> </w:t>
      </w:r>
      <w:r>
        <w:t>du</w:t>
      </w:r>
      <w:r w:rsidR="005B45F1">
        <w:t xml:space="preserve"> </w:t>
      </w:r>
      <w:r>
        <w:t>wirst</w:t>
      </w:r>
      <w:r w:rsidR="005B45F1">
        <w:t xml:space="preserve"> </w:t>
      </w:r>
      <w:r>
        <w:t>keinem</w:t>
      </w:r>
      <w:r w:rsidR="005B45F1">
        <w:t xml:space="preserve"> </w:t>
      </w:r>
      <w:r>
        <w:t>mehr</w:t>
      </w:r>
      <w:r w:rsidR="005B45F1">
        <w:t xml:space="preserve"> </w:t>
      </w:r>
      <w:r>
        <w:t>den</w:t>
      </w:r>
      <w:r w:rsidR="005B45F1">
        <w:t xml:space="preserve"> </w:t>
      </w:r>
      <w:r>
        <w:t>Hurenlohn</w:t>
      </w:r>
      <w:r w:rsidR="005B45F1">
        <w:t xml:space="preserve"> </w:t>
      </w:r>
      <w:r>
        <w:t>bezahlen.</w:t>
      </w:r>
      <w:r w:rsidR="005B45F1">
        <w:t xml:space="preserve"> </w:t>
      </w:r>
      <w:r>
        <w:rPr>
          <w:sz w:val="16"/>
        </w:rPr>
        <w:t>42</w:t>
      </w:r>
      <w:r w:rsidR="005B45F1">
        <w:rPr>
          <w:sz w:val="16"/>
        </w:rPr>
        <w:t xml:space="preserve"> </w:t>
      </w:r>
      <w:r>
        <w:t>Und</w:t>
      </w:r>
      <w:r w:rsidR="005B45F1">
        <w:t xml:space="preserve"> </w:t>
      </w:r>
      <w:r>
        <w:t>wenn</w:t>
      </w:r>
      <w:r w:rsidR="005B45F1">
        <w:t xml:space="preserve"> </w:t>
      </w:r>
      <w:r>
        <w:t>ich</w:t>
      </w:r>
      <w:r w:rsidR="005B45F1">
        <w:t xml:space="preserve"> </w:t>
      </w:r>
      <w:r>
        <w:t>meinen</w:t>
      </w:r>
      <w:r w:rsidR="005B45F1">
        <w:t xml:space="preserve"> </w:t>
      </w:r>
      <w:r>
        <w:t>Zorn</w:t>
      </w:r>
      <w:r w:rsidR="005B45F1">
        <w:t xml:space="preserve"> </w:t>
      </w:r>
      <w:r>
        <w:t>an</w:t>
      </w:r>
      <w:r w:rsidR="005B45F1">
        <w:t xml:space="preserve"> </w:t>
      </w:r>
      <w:r>
        <w:t>dir</w:t>
      </w:r>
      <w:r w:rsidR="005B45F1">
        <w:t xml:space="preserve"> </w:t>
      </w:r>
      <w:r>
        <w:t>gestillt</w:t>
      </w:r>
      <w:r w:rsidR="005B45F1">
        <w:t xml:space="preserve"> </w:t>
      </w:r>
      <w:r>
        <w:t>habe,</w:t>
      </w:r>
      <w:r w:rsidR="005B45F1">
        <w:t xml:space="preserve"> </w:t>
      </w:r>
      <w:r>
        <w:t>wird</w:t>
      </w:r>
      <w:r w:rsidR="005B45F1">
        <w:t xml:space="preserve"> </w:t>
      </w:r>
      <w:r>
        <w:t>meine</w:t>
      </w:r>
      <w:r w:rsidR="005B45F1">
        <w:t xml:space="preserve"> </w:t>
      </w:r>
      <w:r>
        <w:t>Eifersucht</w:t>
      </w:r>
      <w:r w:rsidR="005B45F1">
        <w:t xml:space="preserve"> </w:t>
      </w:r>
      <w:r>
        <w:t>aufhören,</w:t>
      </w:r>
      <w:r w:rsidR="005B45F1">
        <w:t xml:space="preserve"> </w:t>
      </w:r>
      <w:r>
        <w:t>gegen</w:t>
      </w:r>
      <w:r w:rsidR="005B45F1">
        <w:t xml:space="preserve"> </w:t>
      </w:r>
      <w:r>
        <w:t>dich</w:t>
      </w:r>
      <w:r w:rsidR="005B45F1">
        <w:t xml:space="preserve"> </w:t>
      </w:r>
      <w:r>
        <w:t>zu</w:t>
      </w:r>
      <w:r w:rsidR="005B45F1">
        <w:t xml:space="preserve"> </w:t>
      </w:r>
      <w:r>
        <w:t>wüten.</w:t>
      </w:r>
      <w:r w:rsidR="005B45F1">
        <w:t xml:space="preserve"> </w:t>
      </w:r>
      <w:r>
        <w:t>Ich</w:t>
      </w:r>
      <w:r w:rsidR="005B45F1">
        <w:t xml:space="preserve"> </w:t>
      </w:r>
      <w:r>
        <w:t>werde</w:t>
      </w:r>
      <w:r w:rsidR="005B45F1">
        <w:t xml:space="preserve"> </w:t>
      </w:r>
      <w:r>
        <w:t>Ruhe</w:t>
      </w:r>
      <w:r w:rsidR="005B45F1">
        <w:t xml:space="preserve"> </w:t>
      </w:r>
      <w:r>
        <w:t>finden</w:t>
      </w:r>
      <w:r w:rsidR="005B45F1">
        <w:t xml:space="preserve"> </w:t>
      </w:r>
      <w:r>
        <w:t>und</w:t>
      </w:r>
      <w:r w:rsidR="005B45F1">
        <w:t xml:space="preserve"> </w:t>
      </w:r>
      <w:r>
        <w:t>dir</w:t>
      </w:r>
      <w:r w:rsidR="005B45F1">
        <w:t xml:space="preserve"> </w:t>
      </w:r>
      <w:r>
        <w:t>nicht</w:t>
      </w:r>
      <w:r w:rsidR="005B45F1">
        <w:t xml:space="preserve"> </w:t>
      </w:r>
      <w:r>
        <w:t>mehr</w:t>
      </w:r>
      <w:r w:rsidR="005B45F1">
        <w:t xml:space="preserve"> </w:t>
      </w:r>
      <w:r>
        <w:t>grollen.</w:t>
      </w:r>
      <w:r w:rsidR="005B45F1">
        <w:t xml:space="preserve"> </w:t>
      </w:r>
      <w:r>
        <w:rPr>
          <w:sz w:val="16"/>
        </w:rPr>
        <w:t>43</w:t>
      </w:r>
      <w:r w:rsidR="005B45F1">
        <w:rPr>
          <w:sz w:val="16"/>
        </w:rPr>
        <w:t xml:space="preserve"> </w:t>
      </w:r>
      <w:r>
        <w:t>Weil</w:t>
      </w:r>
      <w:r w:rsidR="005B45F1">
        <w:t xml:space="preserve"> </w:t>
      </w:r>
      <w:r>
        <w:t>du</w:t>
      </w:r>
      <w:r w:rsidR="005B45F1">
        <w:t xml:space="preserve"> </w:t>
      </w:r>
      <w:r>
        <w:t>deine</w:t>
      </w:r>
      <w:r w:rsidR="005B45F1">
        <w:t xml:space="preserve"> </w:t>
      </w:r>
      <w:r>
        <w:t>Jugendzeit</w:t>
      </w:r>
      <w:r w:rsidR="005B45F1">
        <w:t xml:space="preserve"> </w:t>
      </w:r>
      <w:r>
        <w:t>vergessen</w:t>
      </w:r>
      <w:r w:rsidR="005B45F1">
        <w:t xml:space="preserve"> </w:t>
      </w:r>
      <w:r>
        <w:t>und</w:t>
      </w:r>
      <w:r w:rsidR="005B45F1">
        <w:t xml:space="preserve"> </w:t>
      </w:r>
      <w:r>
        <w:t>mich</w:t>
      </w:r>
      <w:r w:rsidR="005B45F1">
        <w:t xml:space="preserve"> </w:t>
      </w:r>
      <w:r>
        <w:t>mit</w:t>
      </w:r>
      <w:r w:rsidR="005B45F1">
        <w:t xml:space="preserve"> </w:t>
      </w:r>
      <w:r>
        <w:t>all</w:t>
      </w:r>
      <w:r w:rsidR="005B45F1">
        <w:t xml:space="preserve"> </w:t>
      </w:r>
      <w:r>
        <w:t>dem</w:t>
      </w:r>
      <w:r w:rsidR="005B45F1">
        <w:t xml:space="preserve"> </w:t>
      </w:r>
      <w:r>
        <w:t>gereizt</w:t>
      </w:r>
      <w:r w:rsidR="005B45F1">
        <w:t xml:space="preserve"> </w:t>
      </w:r>
      <w:r>
        <w:t>hast,</w:t>
      </w:r>
      <w:r w:rsidR="005B45F1">
        <w:t xml:space="preserve"> </w:t>
      </w:r>
      <w:r>
        <w:t>habe</w:t>
      </w:r>
      <w:r w:rsidR="005B45F1">
        <w:t xml:space="preserve"> </w:t>
      </w:r>
      <w:r>
        <w:t>auch</w:t>
      </w:r>
      <w:r w:rsidR="005B45F1">
        <w:t xml:space="preserve"> </w:t>
      </w:r>
      <w:r>
        <w:t>ich</w:t>
      </w:r>
      <w:r w:rsidR="005B45F1">
        <w:t xml:space="preserve"> </w:t>
      </w:r>
      <w:r>
        <w:t>dich</w:t>
      </w:r>
      <w:r w:rsidR="005B45F1">
        <w:t xml:space="preserve"> </w:t>
      </w:r>
      <w:r>
        <w:t>die</w:t>
      </w:r>
      <w:r w:rsidR="005B45F1">
        <w:t xml:space="preserve"> </w:t>
      </w:r>
      <w:r>
        <w:t>Folgen</w:t>
      </w:r>
      <w:r w:rsidR="005B45F1">
        <w:t xml:space="preserve"> </w:t>
      </w:r>
      <w:r>
        <w:t>tragen</w:t>
      </w:r>
      <w:r w:rsidR="005B45F1">
        <w:t xml:space="preserve"> </w:t>
      </w:r>
      <w:r>
        <w:t>lassen,</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damit</w:t>
      </w:r>
      <w:r w:rsidR="005B45F1">
        <w:t xml:space="preserve"> </w:t>
      </w:r>
      <w:r>
        <w:t>du</w:t>
      </w:r>
      <w:r w:rsidR="005B45F1">
        <w:t xml:space="preserve"> </w:t>
      </w:r>
      <w:r>
        <w:t>nach</w:t>
      </w:r>
      <w:r w:rsidR="005B45F1">
        <w:t xml:space="preserve"> </w:t>
      </w:r>
      <w:r>
        <w:t>all</w:t>
      </w:r>
      <w:r w:rsidR="005B45F1">
        <w:t xml:space="preserve"> </w:t>
      </w:r>
      <w:r>
        <w:t>deinen</w:t>
      </w:r>
      <w:r w:rsidR="005B45F1">
        <w:t xml:space="preserve"> </w:t>
      </w:r>
      <w:r>
        <w:t>Gräueln</w:t>
      </w:r>
      <w:r w:rsidR="005B45F1">
        <w:t xml:space="preserve"> </w:t>
      </w:r>
      <w:r>
        <w:t>nicht</w:t>
      </w:r>
      <w:r w:rsidR="005B45F1">
        <w:t xml:space="preserve"> </w:t>
      </w:r>
      <w:r>
        <w:t>noch</w:t>
      </w:r>
      <w:r w:rsidR="005B45F1">
        <w:t xml:space="preserve"> </w:t>
      </w:r>
      <w:r>
        <w:t>weitere</w:t>
      </w:r>
      <w:r w:rsidR="005B45F1">
        <w:t xml:space="preserve"> </w:t>
      </w:r>
      <w:r>
        <w:t>Schandtaten</w:t>
      </w:r>
      <w:r w:rsidR="005B45F1">
        <w:t xml:space="preserve"> </w:t>
      </w:r>
      <w:r>
        <w:t>verübst.</w:t>
      </w:r>
    </w:p>
    <w:p w14:paraId="5FA6A85A" w14:textId="77777777" w:rsidR="00B37F1B" w:rsidRDefault="001359D5">
      <w:pPr>
        <w:pStyle w:val="Blocktext"/>
      </w:pPr>
      <w:r>
        <w:rPr>
          <w:sz w:val="16"/>
        </w:rPr>
        <w:t>44</w:t>
      </w:r>
      <w:r w:rsidR="005B45F1">
        <w:rPr>
          <w:sz w:val="16"/>
        </w:rPr>
        <w:t xml:space="preserve"> </w:t>
      </w:r>
      <w:r>
        <w:t>‚Wie</w:t>
      </w:r>
      <w:r w:rsidR="005B45F1">
        <w:t xml:space="preserve"> </w:t>
      </w:r>
      <w:r>
        <w:t>die</w:t>
      </w:r>
      <w:r w:rsidR="005B45F1">
        <w:t xml:space="preserve"> </w:t>
      </w:r>
      <w:r>
        <w:t>Mutter,</w:t>
      </w:r>
      <w:r w:rsidR="005B45F1">
        <w:t xml:space="preserve"> </w:t>
      </w:r>
      <w:r>
        <w:t>so</w:t>
      </w:r>
      <w:r w:rsidR="005B45F1">
        <w:t xml:space="preserve"> </w:t>
      </w:r>
      <w:r>
        <w:t>die</w:t>
      </w:r>
      <w:r w:rsidR="005B45F1">
        <w:t xml:space="preserve"> </w:t>
      </w:r>
      <w:r>
        <w:t>Tochter!’,</w:t>
      </w:r>
      <w:r w:rsidR="005B45F1">
        <w:t xml:space="preserve"> </w:t>
      </w:r>
      <w:r>
        <w:t>wird</w:t>
      </w:r>
      <w:r w:rsidR="005B45F1">
        <w:t xml:space="preserve"> </w:t>
      </w:r>
      <w:r>
        <w:t>jeder</w:t>
      </w:r>
      <w:r w:rsidR="005B45F1">
        <w:t xml:space="preserve"> </w:t>
      </w:r>
      <w:r>
        <w:t>sagen,</w:t>
      </w:r>
      <w:r w:rsidR="005B45F1">
        <w:t xml:space="preserve"> </w:t>
      </w:r>
      <w:r>
        <w:t>der</w:t>
      </w:r>
      <w:r w:rsidR="005B45F1">
        <w:t xml:space="preserve"> </w:t>
      </w:r>
      <w:r>
        <w:t>ein</w:t>
      </w:r>
      <w:r w:rsidR="005B45F1">
        <w:t xml:space="preserve"> </w:t>
      </w:r>
      <w:r>
        <w:t>Sprichwort</w:t>
      </w:r>
      <w:r w:rsidR="005B45F1">
        <w:t xml:space="preserve"> </w:t>
      </w:r>
      <w:r>
        <w:t>zitiert.</w:t>
      </w:r>
      <w:r w:rsidR="005B45F1">
        <w:t xml:space="preserve"> </w:t>
      </w:r>
      <w:r>
        <w:rPr>
          <w:sz w:val="16"/>
        </w:rPr>
        <w:t>45</w:t>
      </w:r>
      <w:r w:rsidR="005B45F1">
        <w:rPr>
          <w:sz w:val="16"/>
        </w:rPr>
        <w:t xml:space="preserve"> </w:t>
      </w:r>
      <w:r>
        <w:t>Ja,</w:t>
      </w:r>
      <w:r w:rsidR="005B45F1">
        <w:t xml:space="preserve"> </w:t>
      </w:r>
      <w:r>
        <w:t>du</w:t>
      </w:r>
      <w:r w:rsidR="005B45F1">
        <w:t xml:space="preserve"> </w:t>
      </w:r>
      <w:r>
        <w:t>bist</w:t>
      </w:r>
      <w:r w:rsidR="005B45F1">
        <w:t xml:space="preserve"> </w:t>
      </w:r>
      <w:r>
        <w:lastRenderedPageBreak/>
        <w:t>eine</w:t>
      </w:r>
      <w:r w:rsidR="005B45F1">
        <w:t xml:space="preserve"> </w:t>
      </w:r>
      <w:r>
        <w:t>echte</w:t>
      </w:r>
      <w:r w:rsidR="005B45F1">
        <w:t xml:space="preserve"> </w:t>
      </w:r>
      <w:r>
        <w:t>Tochter</w:t>
      </w:r>
      <w:r w:rsidR="005B45F1">
        <w:t xml:space="preserve"> </w:t>
      </w:r>
      <w:r>
        <w:t>deiner</w:t>
      </w:r>
      <w:r w:rsidR="005B45F1">
        <w:t xml:space="preserve"> </w:t>
      </w:r>
      <w:r>
        <w:t>Mutter,</w:t>
      </w:r>
      <w:r w:rsidR="005B45F1">
        <w:t xml:space="preserve"> </w:t>
      </w:r>
      <w:r>
        <w:t>die</w:t>
      </w:r>
      <w:r w:rsidR="005B45F1">
        <w:t xml:space="preserve"> </w:t>
      </w:r>
      <w:r>
        <w:t>ihren</w:t>
      </w:r>
      <w:r w:rsidR="005B45F1">
        <w:t xml:space="preserve"> </w:t>
      </w:r>
      <w:r>
        <w:t>Mann</w:t>
      </w:r>
      <w:r w:rsidR="005B45F1">
        <w:t xml:space="preserve"> </w:t>
      </w:r>
      <w:r>
        <w:t>und</w:t>
      </w:r>
      <w:r w:rsidR="005B45F1">
        <w:t xml:space="preserve"> </w:t>
      </w:r>
      <w:r>
        <w:t>ihre</w:t>
      </w:r>
      <w:r w:rsidR="005B45F1">
        <w:t xml:space="preserve"> </w:t>
      </w:r>
      <w:r>
        <w:t>Söhne</w:t>
      </w:r>
      <w:r w:rsidR="005B45F1">
        <w:t xml:space="preserve"> </w:t>
      </w:r>
      <w:r>
        <w:t>verabscheute.</w:t>
      </w:r>
      <w:r w:rsidR="005B45F1">
        <w:t xml:space="preserve"> </w:t>
      </w:r>
      <w:r>
        <w:t>Du</w:t>
      </w:r>
      <w:r w:rsidR="005B45F1">
        <w:t xml:space="preserve"> </w:t>
      </w:r>
      <w:r>
        <w:t>bist</w:t>
      </w:r>
      <w:r w:rsidR="005B45F1">
        <w:t xml:space="preserve"> </w:t>
      </w:r>
      <w:r>
        <w:t>auch</w:t>
      </w:r>
      <w:r w:rsidR="005B45F1">
        <w:t xml:space="preserve"> </w:t>
      </w:r>
      <w:r>
        <w:t>eine</w:t>
      </w:r>
      <w:r w:rsidR="005B45F1">
        <w:t xml:space="preserve"> </w:t>
      </w:r>
      <w:r>
        <w:t>echte</w:t>
      </w:r>
      <w:r w:rsidR="005B45F1">
        <w:t xml:space="preserve"> </w:t>
      </w:r>
      <w:r>
        <w:t>Schwester</w:t>
      </w:r>
      <w:r w:rsidR="005B45F1">
        <w:t xml:space="preserve"> </w:t>
      </w:r>
      <w:r>
        <w:t>deiner</w:t>
      </w:r>
      <w:r w:rsidR="005B45F1">
        <w:t xml:space="preserve"> </w:t>
      </w:r>
      <w:r>
        <w:t>Schwestern,</w:t>
      </w:r>
      <w:r w:rsidR="005B45F1">
        <w:t xml:space="preserve"> </w:t>
      </w:r>
      <w:r>
        <w:t>die</w:t>
      </w:r>
      <w:r w:rsidR="005B45F1">
        <w:t xml:space="preserve"> </w:t>
      </w:r>
      <w:r>
        <w:t>sich</w:t>
      </w:r>
      <w:r w:rsidR="005B45F1">
        <w:t xml:space="preserve"> </w:t>
      </w:r>
      <w:r>
        <w:t>nicht</w:t>
      </w:r>
      <w:r w:rsidR="005B45F1">
        <w:t xml:space="preserve"> </w:t>
      </w:r>
      <w:r>
        <w:t>um</w:t>
      </w:r>
      <w:r w:rsidR="005B45F1">
        <w:t xml:space="preserve"> </w:t>
      </w:r>
      <w:r>
        <w:t>Mann</w:t>
      </w:r>
      <w:r w:rsidR="005B45F1">
        <w:t xml:space="preserve"> </w:t>
      </w:r>
      <w:r>
        <w:t>und</w:t>
      </w:r>
      <w:r w:rsidR="005B45F1">
        <w:t xml:space="preserve"> </w:t>
      </w:r>
      <w:r>
        <w:t>Kinder</w:t>
      </w:r>
      <w:r w:rsidR="005B45F1">
        <w:t xml:space="preserve"> </w:t>
      </w:r>
      <w:r>
        <w:t>scherten.</w:t>
      </w:r>
      <w:r w:rsidR="005B45F1">
        <w:t xml:space="preserve"> </w:t>
      </w:r>
      <w:r>
        <w:t>Deine</w:t>
      </w:r>
      <w:r w:rsidR="005B45F1">
        <w:t xml:space="preserve"> </w:t>
      </w:r>
      <w:r>
        <w:t>Mutter</w:t>
      </w:r>
      <w:r w:rsidR="005B45F1">
        <w:t xml:space="preserve"> </w:t>
      </w:r>
      <w:r>
        <w:t>war</w:t>
      </w:r>
      <w:r w:rsidR="005B45F1">
        <w:t xml:space="preserve"> </w:t>
      </w:r>
      <w:r>
        <w:t>eine</w:t>
      </w:r>
      <w:r w:rsidR="005B45F1">
        <w:t xml:space="preserve"> </w:t>
      </w:r>
      <w:r>
        <w:t>Hetiterin,</w:t>
      </w:r>
      <w:r w:rsidR="005B45F1">
        <w:t xml:space="preserve"> </w:t>
      </w:r>
      <w:r>
        <w:t>dein</w:t>
      </w:r>
      <w:r w:rsidR="005B45F1">
        <w:t xml:space="preserve"> </w:t>
      </w:r>
      <w:r>
        <w:t>Vater</w:t>
      </w:r>
      <w:r w:rsidR="005B45F1">
        <w:t xml:space="preserve"> </w:t>
      </w:r>
      <w:r>
        <w:t>ein</w:t>
      </w:r>
      <w:r w:rsidR="005B45F1">
        <w:t xml:space="preserve"> </w:t>
      </w:r>
      <w:r>
        <w:t>Amoriter.</w:t>
      </w:r>
      <w:r w:rsidR="005B45F1">
        <w:t xml:space="preserve"> </w:t>
      </w:r>
      <w:r>
        <w:rPr>
          <w:sz w:val="16"/>
        </w:rPr>
        <w:t>46</w:t>
      </w:r>
      <w:r w:rsidR="005B45F1">
        <w:rPr>
          <w:sz w:val="16"/>
        </w:rPr>
        <w:t xml:space="preserve"> </w:t>
      </w:r>
      <w:bookmarkStart w:id="109" w:name="_Hlk14242661"/>
      <w:r w:rsidRPr="006B12B4">
        <w:t>Deine</w:t>
      </w:r>
      <w:r w:rsidR="005B45F1" w:rsidRPr="006B12B4">
        <w:t xml:space="preserve"> </w:t>
      </w:r>
      <w:r w:rsidRPr="006B12B4">
        <w:t>größere</w:t>
      </w:r>
      <w:r w:rsidR="005B45F1" w:rsidRPr="006B12B4">
        <w:t xml:space="preserve"> </w:t>
      </w:r>
      <w:r w:rsidRPr="006B12B4">
        <w:t>Schwester</w:t>
      </w:r>
      <w:r w:rsidR="006B12B4" w:rsidRPr="006B12B4">
        <w:t>,</w:t>
      </w:r>
      <w:r w:rsidR="005B45F1" w:rsidRPr="006B12B4">
        <w:t xml:space="preserve"> </w:t>
      </w:r>
      <w:r w:rsidR="006B12B4" w:rsidRPr="006B12B4">
        <w:t xml:space="preserve">die links von dir wohnt, </w:t>
      </w:r>
      <w:r w:rsidRPr="006B12B4">
        <w:t>ist</w:t>
      </w:r>
      <w:r w:rsidR="005B45F1" w:rsidRPr="006B12B4">
        <w:t xml:space="preserve"> </w:t>
      </w:r>
      <w:r w:rsidRPr="006B12B4">
        <w:t>Samaria</w:t>
      </w:r>
      <w:r w:rsidR="005B45F1" w:rsidRPr="006B12B4">
        <w:t xml:space="preserve"> </w:t>
      </w:r>
      <w:r w:rsidRPr="006B12B4">
        <w:t>mit</w:t>
      </w:r>
      <w:r w:rsidR="005B45F1" w:rsidRPr="006B12B4">
        <w:t xml:space="preserve"> </w:t>
      </w:r>
      <w:r w:rsidRPr="006B12B4">
        <w:t>ihren</w:t>
      </w:r>
      <w:r w:rsidR="005B45F1" w:rsidRPr="006B12B4">
        <w:t xml:space="preserve"> </w:t>
      </w:r>
      <w:r w:rsidR="00A45984" w:rsidRPr="006B12B4">
        <w:t>Töchtern</w:t>
      </w:r>
      <w:r w:rsidR="006B12B4" w:rsidRPr="006B12B4">
        <w:t>. U</w:t>
      </w:r>
      <w:r w:rsidRPr="006B12B4">
        <w:t>nd</w:t>
      </w:r>
      <w:r w:rsidR="005B45F1" w:rsidRPr="006B12B4">
        <w:t xml:space="preserve"> </w:t>
      </w:r>
      <w:bookmarkStart w:id="110" w:name="_Hlk520357980"/>
      <w:r w:rsidRPr="006B12B4">
        <w:t>deine</w:t>
      </w:r>
      <w:r w:rsidR="005B45F1" w:rsidRPr="006B12B4">
        <w:t xml:space="preserve"> </w:t>
      </w:r>
      <w:r w:rsidRPr="006B12B4">
        <w:t>kleinere</w:t>
      </w:r>
      <w:r w:rsidR="006B12B4" w:rsidRPr="006B12B4">
        <w:t xml:space="preserve"> rechts von dir </w:t>
      </w:r>
      <w:r w:rsidRPr="006B12B4">
        <w:t>ist</w:t>
      </w:r>
      <w:r w:rsidR="005B45F1" w:rsidRPr="006B12B4">
        <w:t xml:space="preserve"> </w:t>
      </w:r>
      <w:r w:rsidRPr="006B12B4">
        <w:t>Sodom</w:t>
      </w:r>
      <w:r w:rsidR="005B45F1" w:rsidRPr="006B12B4">
        <w:t xml:space="preserve"> </w:t>
      </w:r>
      <w:r w:rsidRPr="006B12B4">
        <w:t>mit</w:t>
      </w:r>
      <w:r w:rsidR="005B45F1" w:rsidRPr="006B12B4">
        <w:t xml:space="preserve"> </w:t>
      </w:r>
      <w:bookmarkEnd w:id="110"/>
      <w:r w:rsidRPr="006B12B4">
        <w:t>ihren</w:t>
      </w:r>
      <w:r w:rsidR="005B45F1" w:rsidRPr="006B12B4">
        <w:t xml:space="preserve"> </w:t>
      </w:r>
      <w:r w:rsidR="00A45984" w:rsidRPr="006B12B4">
        <w:t>Töchtern</w:t>
      </w:r>
      <w:r w:rsidRPr="006B12B4">
        <w:t>.</w:t>
      </w:r>
      <w:bookmarkEnd w:id="109"/>
      <w:r w:rsidR="005B45F1">
        <w:t xml:space="preserve"> </w:t>
      </w:r>
      <w:r>
        <w:rPr>
          <w:sz w:val="16"/>
        </w:rPr>
        <w:t>47</w:t>
      </w:r>
      <w:r w:rsidR="005B45F1">
        <w:rPr>
          <w:sz w:val="16"/>
        </w:rPr>
        <w:t xml:space="preserve"> </w:t>
      </w:r>
      <w:r>
        <w:t>Du</w:t>
      </w:r>
      <w:r w:rsidR="005B45F1">
        <w:t xml:space="preserve"> </w:t>
      </w:r>
      <w:r>
        <w:t>bist</w:t>
      </w:r>
      <w:r w:rsidR="005B45F1">
        <w:t xml:space="preserve"> </w:t>
      </w:r>
      <w:r>
        <w:t>nicht</w:t>
      </w:r>
      <w:r w:rsidR="005B45F1">
        <w:t xml:space="preserve"> </w:t>
      </w:r>
      <w:r>
        <w:t>nur</w:t>
      </w:r>
      <w:r w:rsidR="005B45F1">
        <w:t xml:space="preserve"> </w:t>
      </w:r>
      <w:r>
        <w:t>ihrem</w:t>
      </w:r>
      <w:r w:rsidR="005B45F1">
        <w:t xml:space="preserve"> </w:t>
      </w:r>
      <w:r>
        <w:t>Beispiel</w:t>
      </w:r>
      <w:r w:rsidR="005B45F1">
        <w:t xml:space="preserve"> </w:t>
      </w:r>
      <w:r>
        <w:t>gefolgt,</w:t>
      </w:r>
      <w:r w:rsidR="005B45F1">
        <w:t xml:space="preserve"> </w:t>
      </w:r>
      <w:r>
        <w:t>hast</w:t>
      </w:r>
      <w:r w:rsidR="005B45F1">
        <w:t xml:space="preserve"> </w:t>
      </w:r>
      <w:r>
        <w:t>nicht</w:t>
      </w:r>
      <w:r w:rsidR="005B45F1">
        <w:t xml:space="preserve"> </w:t>
      </w:r>
      <w:r>
        <w:t>nur</w:t>
      </w:r>
      <w:r w:rsidR="005B45F1">
        <w:t xml:space="preserve"> </w:t>
      </w:r>
      <w:r>
        <w:t>ihre</w:t>
      </w:r>
      <w:r w:rsidR="005B45F1">
        <w:t xml:space="preserve"> </w:t>
      </w:r>
      <w:r>
        <w:t>Schändlichkeiten</w:t>
      </w:r>
      <w:r w:rsidR="005B45F1">
        <w:t xml:space="preserve"> </w:t>
      </w:r>
      <w:r>
        <w:t>nachgemacht,</w:t>
      </w:r>
      <w:r w:rsidR="005B45F1">
        <w:t xml:space="preserve"> </w:t>
      </w:r>
      <w:r>
        <w:t>sondern</w:t>
      </w:r>
      <w:r w:rsidR="005B45F1">
        <w:t xml:space="preserve"> </w:t>
      </w:r>
      <w:r>
        <w:t>sie</w:t>
      </w:r>
      <w:r w:rsidR="005B45F1">
        <w:t xml:space="preserve"> </w:t>
      </w:r>
      <w:r>
        <w:t>in</w:t>
      </w:r>
      <w:r w:rsidR="005B45F1">
        <w:t xml:space="preserve"> </w:t>
      </w:r>
      <w:r>
        <w:t>kurzer</w:t>
      </w:r>
      <w:r w:rsidR="005B45F1">
        <w:t xml:space="preserve"> </w:t>
      </w:r>
      <w:r>
        <w:t>Zeit</w:t>
      </w:r>
      <w:r w:rsidR="005B45F1">
        <w:t xml:space="preserve"> </w:t>
      </w:r>
      <w:r>
        <w:t>noch</w:t>
      </w:r>
      <w:r w:rsidR="005B45F1">
        <w:t xml:space="preserve"> </w:t>
      </w:r>
      <w:r>
        <w:t>übertroffen.</w:t>
      </w:r>
      <w:r w:rsidR="005B45F1">
        <w:t xml:space="preserve"> </w:t>
      </w:r>
    </w:p>
    <w:p w14:paraId="17955DA3" w14:textId="77777777" w:rsidR="00B37F1B" w:rsidRDefault="001359D5">
      <w:pPr>
        <w:pStyle w:val="Blocktext"/>
      </w:pPr>
      <w:r>
        <w:rPr>
          <w:sz w:val="16"/>
        </w:rPr>
        <w:t>48</w:t>
      </w:r>
      <w:r w:rsidR="005B45F1">
        <w:rPr>
          <w:sz w:val="16"/>
        </w:rPr>
        <w:t xml:space="preserve"> </w:t>
      </w:r>
      <w:r>
        <w:t>So</w:t>
      </w:r>
      <w:r w:rsidR="005B45F1">
        <w:t xml:space="preserve"> </w:t>
      </w:r>
      <w:r>
        <w:t>wahr</w:t>
      </w:r>
      <w:r w:rsidR="005B45F1">
        <w:t xml:space="preserve"> </w:t>
      </w:r>
      <w:r>
        <w:t>ich</w:t>
      </w:r>
      <w:r w:rsidR="005B45F1">
        <w:t xml:space="preserve"> </w:t>
      </w:r>
      <w:r>
        <w:t>lebe,</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Deine</w:t>
      </w:r>
      <w:r w:rsidR="005B45F1">
        <w:t xml:space="preserve"> </w:t>
      </w:r>
      <w:r>
        <w:t>Schwester</w:t>
      </w:r>
      <w:r w:rsidR="005B45F1">
        <w:t xml:space="preserve"> </w:t>
      </w:r>
      <w:r>
        <w:t>Sodom</w:t>
      </w:r>
      <w:r w:rsidR="005B45F1">
        <w:t xml:space="preserve"> </w:t>
      </w:r>
      <w:r>
        <w:t>und</w:t>
      </w:r>
      <w:r w:rsidR="005B45F1">
        <w:t xml:space="preserve"> </w:t>
      </w:r>
      <w:r>
        <w:t>ihre</w:t>
      </w:r>
      <w:r w:rsidR="005B45F1">
        <w:t xml:space="preserve"> </w:t>
      </w:r>
      <w:r>
        <w:t>Töchter</w:t>
      </w:r>
      <w:r w:rsidR="005B45F1">
        <w:t xml:space="preserve"> </w:t>
      </w:r>
      <w:r>
        <w:t>haben</w:t>
      </w:r>
      <w:r w:rsidR="005B45F1">
        <w:t xml:space="preserve"> </w:t>
      </w:r>
      <w:r>
        <w:t>es</w:t>
      </w:r>
      <w:r w:rsidR="005B45F1">
        <w:t xml:space="preserve"> </w:t>
      </w:r>
      <w:r>
        <w:t>nicht</w:t>
      </w:r>
      <w:r w:rsidR="005B45F1">
        <w:t xml:space="preserve"> </w:t>
      </w:r>
      <w:r>
        <w:t>so</w:t>
      </w:r>
      <w:r w:rsidR="005B45F1">
        <w:t xml:space="preserve"> </w:t>
      </w:r>
      <w:r>
        <w:t>schlimm</w:t>
      </w:r>
      <w:r w:rsidR="005B45F1">
        <w:t xml:space="preserve"> </w:t>
      </w:r>
      <w:r>
        <w:t>getrieben</w:t>
      </w:r>
      <w:r w:rsidR="005B45F1">
        <w:t xml:space="preserve"> </w:t>
      </w:r>
      <w:r>
        <w:t>wie</w:t>
      </w:r>
      <w:r w:rsidR="005B45F1">
        <w:t xml:space="preserve"> </w:t>
      </w:r>
      <w:r>
        <w:t>du</w:t>
      </w:r>
      <w:r w:rsidR="005B45F1">
        <w:t xml:space="preserve"> </w:t>
      </w:r>
      <w:r>
        <w:t>und</w:t>
      </w:r>
      <w:r w:rsidR="005B45F1">
        <w:t xml:space="preserve"> </w:t>
      </w:r>
      <w:r>
        <w:t>deine</w:t>
      </w:r>
      <w:r w:rsidR="005B45F1">
        <w:t xml:space="preserve"> </w:t>
      </w:r>
      <w:r>
        <w:t>Töchter!</w:t>
      </w:r>
      <w:r w:rsidR="005B45F1">
        <w:t xml:space="preserve"> </w:t>
      </w:r>
      <w:r>
        <w:rPr>
          <w:sz w:val="16"/>
        </w:rPr>
        <w:t>49</w:t>
      </w:r>
      <w:r w:rsidR="005B45F1">
        <w:rPr>
          <w:sz w:val="16"/>
        </w:rPr>
        <w:t xml:space="preserve"> </w:t>
      </w:r>
      <w:r>
        <w:t>Deine</w:t>
      </w:r>
      <w:r w:rsidR="005B45F1">
        <w:t xml:space="preserve"> </w:t>
      </w:r>
      <w:r>
        <w:t>Schwester</w:t>
      </w:r>
      <w:r w:rsidR="005B45F1">
        <w:t xml:space="preserve"> </w:t>
      </w:r>
      <w:r>
        <w:t>Sodom</w:t>
      </w:r>
      <w:r w:rsidR="005B45F1">
        <w:t xml:space="preserve"> </w:t>
      </w:r>
      <w:r>
        <w:t>war</w:t>
      </w:r>
      <w:r w:rsidR="005B45F1">
        <w:t xml:space="preserve"> </w:t>
      </w:r>
      <w:r>
        <w:t>eingebildet.</w:t>
      </w:r>
      <w:r w:rsidR="005B45F1">
        <w:t xml:space="preserve"> </w:t>
      </w:r>
      <w:r>
        <w:t>Sie</w:t>
      </w:r>
      <w:r w:rsidR="005B45F1">
        <w:t xml:space="preserve"> </w:t>
      </w:r>
      <w:r>
        <w:t>lebte</w:t>
      </w:r>
      <w:r w:rsidR="005B45F1">
        <w:t xml:space="preserve"> </w:t>
      </w:r>
      <w:r>
        <w:t>mit</w:t>
      </w:r>
      <w:r w:rsidR="005B45F1">
        <w:t xml:space="preserve"> </w:t>
      </w:r>
      <w:r>
        <w:t>ihren</w:t>
      </w:r>
      <w:r w:rsidR="005B45F1">
        <w:t xml:space="preserve"> </w:t>
      </w:r>
      <w:r>
        <w:t>Töchtern</w:t>
      </w:r>
      <w:r w:rsidR="005B45F1">
        <w:t xml:space="preserve"> </w:t>
      </w:r>
      <w:r>
        <w:t>in</w:t>
      </w:r>
      <w:r w:rsidR="005B45F1">
        <w:t xml:space="preserve"> </w:t>
      </w:r>
      <w:r>
        <w:t>sorgloser</w:t>
      </w:r>
      <w:r w:rsidR="005B45F1">
        <w:t xml:space="preserve"> </w:t>
      </w:r>
      <w:r>
        <w:t>Ruhe</w:t>
      </w:r>
      <w:r w:rsidR="005B45F1">
        <w:t xml:space="preserve"> </w:t>
      </w:r>
      <w:r>
        <w:t>und</w:t>
      </w:r>
      <w:r w:rsidR="005B45F1">
        <w:t xml:space="preserve"> </w:t>
      </w:r>
      <w:r>
        <w:t>im</w:t>
      </w:r>
      <w:r w:rsidR="005B45F1">
        <w:t xml:space="preserve"> </w:t>
      </w:r>
      <w:r>
        <w:t>Überfluss.</w:t>
      </w:r>
      <w:r w:rsidR="005B45F1">
        <w:t xml:space="preserve"> </w:t>
      </w:r>
      <w:r>
        <w:t>Arme</w:t>
      </w:r>
      <w:r w:rsidR="005B45F1">
        <w:t xml:space="preserve"> </w:t>
      </w:r>
      <w:r>
        <w:t>und</w:t>
      </w:r>
      <w:r w:rsidR="005B45F1">
        <w:t xml:space="preserve"> </w:t>
      </w:r>
      <w:r>
        <w:t>Elende</w:t>
      </w:r>
      <w:r w:rsidR="005B45F1">
        <w:t xml:space="preserve"> </w:t>
      </w:r>
      <w:r>
        <w:t>kümmerten</w:t>
      </w:r>
      <w:r w:rsidR="005B45F1">
        <w:t xml:space="preserve"> </w:t>
      </w:r>
      <w:r>
        <w:t>sie</w:t>
      </w:r>
      <w:r w:rsidR="005B45F1">
        <w:t xml:space="preserve"> </w:t>
      </w:r>
      <w:r>
        <w:t>nicht.</w:t>
      </w:r>
      <w:r w:rsidR="005B45F1">
        <w:t xml:space="preserve"> </w:t>
      </w:r>
      <w:r>
        <w:rPr>
          <w:sz w:val="16"/>
        </w:rPr>
        <w:t>50</w:t>
      </w:r>
      <w:r w:rsidR="005B45F1">
        <w:rPr>
          <w:sz w:val="16"/>
        </w:rPr>
        <w:t xml:space="preserve"> </w:t>
      </w:r>
      <w:r>
        <w:t>Sie</w:t>
      </w:r>
      <w:r w:rsidR="005B45F1">
        <w:t xml:space="preserve"> </w:t>
      </w:r>
      <w:r>
        <w:t>waren</w:t>
      </w:r>
      <w:r w:rsidR="005B45F1">
        <w:t xml:space="preserve"> </w:t>
      </w:r>
      <w:r>
        <w:t>stolz</w:t>
      </w:r>
      <w:r w:rsidR="005B45F1">
        <w:t xml:space="preserve"> </w:t>
      </w:r>
      <w:r>
        <w:t>und</w:t>
      </w:r>
      <w:r w:rsidR="005B45F1">
        <w:t xml:space="preserve"> </w:t>
      </w:r>
      <w:r>
        <w:t>taten</w:t>
      </w:r>
      <w:r w:rsidR="005B45F1">
        <w:t xml:space="preserve"> </w:t>
      </w:r>
      <w:r>
        <w:t>abscheuliche</w:t>
      </w:r>
      <w:r w:rsidR="005B45F1">
        <w:t xml:space="preserve"> </w:t>
      </w:r>
      <w:r>
        <w:t>Dinge.</w:t>
      </w:r>
      <w:r w:rsidR="005B45F1">
        <w:t xml:space="preserve"> </w:t>
      </w:r>
      <w:r>
        <w:t>Als</w:t>
      </w:r>
      <w:r w:rsidR="005B45F1">
        <w:t xml:space="preserve"> </w:t>
      </w:r>
      <w:r>
        <w:t>ich</w:t>
      </w:r>
      <w:r w:rsidR="005B45F1">
        <w:t xml:space="preserve"> </w:t>
      </w:r>
      <w:r>
        <w:t>das</w:t>
      </w:r>
      <w:r w:rsidR="005B45F1">
        <w:t xml:space="preserve"> </w:t>
      </w:r>
      <w:r>
        <w:t>sah,</w:t>
      </w:r>
      <w:r w:rsidR="005B45F1">
        <w:t xml:space="preserve"> </w:t>
      </w:r>
      <w:r>
        <w:t>schaffte</w:t>
      </w:r>
      <w:r w:rsidR="005B45F1">
        <w:t xml:space="preserve"> </w:t>
      </w:r>
      <w:r>
        <w:t>ich</w:t>
      </w:r>
      <w:r w:rsidR="005B45F1">
        <w:t xml:space="preserve"> </w:t>
      </w:r>
      <w:r>
        <w:t>sie</w:t>
      </w:r>
      <w:r w:rsidR="005B45F1">
        <w:t xml:space="preserve"> </w:t>
      </w:r>
      <w:r>
        <w:t>weg.</w:t>
      </w:r>
      <w:r w:rsidR="005B45F1">
        <w:t xml:space="preserve"> </w:t>
      </w:r>
      <w:r>
        <w:rPr>
          <w:sz w:val="16"/>
        </w:rPr>
        <w:t>51</w:t>
      </w:r>
      <w:r w:rsidR="005B45F1">
        <w:rPr>
          <w:sz w:val="16"/>
        </w:rPr>
        <w:t xml:space="preserve"> </w:t>
      </w:r>
      <w:r>
        <w:t>Samaria</w:t>
      </w:r>
      <w:r w:rsidR="005B45F1">
        <w:t xml:space="preserve"> </w:t>
      </w:r>
      <w:r>
        <w:t>hat</w:t>
      </w:r>
      <w:r w:rsidR="005B45F1">
        <w:t xml:space="preserve"> </w:t>
      </w:r>
      <w:r>
        <w:t>nicht</w:t>
      </w:r>
      <w:r w:rsidR="005B45F1">
        <w:t xml:space="preserve"> </w:t>
      </w:r>
      <w:r>
        <w:t>halb</w:t>
      </w:r>
      <w:r w:rsidR="005B45F1">
        <w:t xml:space="preserve"> </w:t>
      </w:r>
      <w:r>
        <w:t>so</w:t>
      </w:r>
      <w:r w:rsidR="005B45F1">
        <w:t xml:space="preserve"> </w:t>
      </w:r>
      <w:r>
        <w:t>viele</w:t>
      </w:r>
      <w:r w:rsidR="005B45F1">
        <w:t xml:space="preserve"> </w:t>
      </w:r>
      <w:r>
        <w:t>Abscheulichkeiten</w:t>
      </w:r>
      <w:r w:rsidR="005B45F1">
        <w:t xml:space="preserve"> </w:t>
      </w:r>
      <w:r>
        <w:t>begangen</w:t>
      </w:r>
      <w:r w:rsidR="005B45F1">
        <w:t xml:space="preserve"> </w:t>
      </w:r>
      <w:r>
        <w:t>wie</w:t>
      </w:r>
      <w:r w:rsidR="005B45F1">
        <w:t xml:space="preserve"> </w:t>
      </w:r>
      <w:r>
        <w:t>du.</w:t>
      </w:r>
      <w:r w:rsidR="005B45F1">
        <w:t xml:space="preserve"> </w:t>
      </w:r>
      <w:r>
        <w:t>Du</w:t>
      </w:r>
      <w:r w:rsidR="005B45F1">
        <w:t xml:space="preserve"> </w:t>
      </w:r>
      <w:r>
        <w:t>hast</w:t>
      </w:r>
      <w:r w:rsidR="005B45F1">
        <w:t xml:space="preserve"> </w:t>
      </w:r>
      <w:r>
        <w:t>viel</w:t>
      </w:r>
      <w:r w:rsidR="005B45F1">
        <w:t xml:space="preserve"> </w:t>
      </w:r>
      <w:r>
        <w:t>mehr</w:t>
      </w:r>
      <w:r w:rsidR="005B45F1">
        <w:t xml:space="preserve"> </w:t>
      </w:r>
      <w:r>
        <w:t>gesündigt</w:t>
      </w:r>
      <w:r w:rsidR="005B45F1">
        <w:t xml:space="preserve"> </w:t>
      </w:r>
      <w:r>
        <w:t>als</w:t>
      </w:r>
      <w:r w:rsidR="005B45F1">
        <w:t xml:space="preserve"> </w:t>
      </w:r>
      <w:r>
        <w:t>sie.</w:t>
      </w:r>
      <w:r w:rsidR="005B45F1">
        <w:t xml:space="preserve"> </w:t>
      </w:r>
      <w:r>
        <w:t>Du</w:t>
      </w:r>
      <w:r w:rsidR="005B45F1">
        <w:t xml:space="preserve"> </w:t>
      </w:r>
      <w:r>
        <w:t>hast</w:t>
      </w:r>
      <w:r w:rsidR="005B45F1">
        <w:t xml:space="preserve"> </w:t>
      </w:r>
      <w:r>
        <w:t>es</w:t>
      </w:r>
      <w:r w:rsidR="005B45F1">
        <w:t xml:space="preserve"> </w:t>
      </w:r>
      <w:r>
        <w:t>so</w:t>
      </w:r>
      <w:r w:rsidR="005B45F1">
        <w:t xml:space="preserve"> </w:t>
      </w:r>
      <w:r>
        <w:t>schlimm</w:t>
      </w:r>
      <w:r w:rsidR="005B45F1">
        <w:t xml:space="preserve"> </w:t>
      </w:r>
      <w:r>
        <w:t>getrieben,</w:t>
      </w:r>
      <w:r w:rsidR="005B45F1">
        <w:t xml:space="preserve"> </w:t>
      </w:r>
      <w:r>
        <w:t>dass</w:t>
      </w:r>
      <w:r w:rsidR="005B45F1">
        <w:t xml:space="preserve"> </w:t>
      </w:r>
      <w:r>
        <w:t>deine</w:t>
      </w:r>
      <w:r w:rsidR="005B45F1">
        <w:t xml:space="preserve"> </w:t>
      </w:r>
      <w:r>
        <w:t>Schwestern</w:t>
      </w:r>
      <w:r w:rsidR="005B45F1">
        <w:t xml:space="preserve"> </w:t>
      </w:r>
      <w:r>
        <w:t>neben</w:t>
      </w:r>
      <w:r w:rsidR="005B45F1">
        <w:t xml:space="preserve"> </w:t>
      </w:r>
      <w:r>
        <w:t>dir</w:t>
      </w:r>
      <w:r w:rsidR="005B45F1">
        <w:t xml:space="preserve"> </w:t>
      </w:r>
      <w:r>
        <w:t>geradezu</w:t>
      </w:r>
      <w:r w:rsidR="005B45F1">
        <w:t xml:space="preserve"> </w:t>
      </w:r>
      <w:r>
        <w:t>gerecht</w:t>
      </w:r>
      <w:r w:rsidR="005B45F1">
        <w:t xml:space="preserve"> </w:t>
      </w:r>
      <w:r>
        <w:t>erscheinen.</w:t>
      </w:r>
      <w:r w:rsidR="005B45F1">
        <w:t xml:space="preserve"> </w:t>
      </w:r>
      <w:r>
        <w:rPr>
          <w:sz w:val="16"/>
        </w:rPr>
        <w:t>52</w:t>
      </w:r>
      <w:r w:rsidR="005B45F1">
        <w:rPr>
          <w:sz w:val="16"/>
        </w:rPr>
        <w:t xml:space="preserve"> </w:t>
      </w:r>
      <w:r>
        <w:t>So</w:t>
      </w:r>
      <w:r w:rsidR="005B45F1">
        <w:t xml:space="preserve"> </w:t>
      </w:r>
      <w:r>
        <w:t>trage</w:t>
      </w:r>
      <w:r w:rsidR="005B45F1">
        <w:t xml:space="preserve"> </w:t>
      </w:r>
      <w:r>
        <w:t>auch</w:t>
      </w:r>
      <w:r w:rsidR="005B45F1">
        <w:t xml:space="preserve"> </w:t>
      </w:r>
      <w:r>
        <w:t>du</w:t>
      </w:r>
      <w:r w:rsidR="005B45F1">
        <w:t xml:space="preserve"> </w:t>
      </w:r>
      <w:r>
        <w:t>deine</w:t>
      </w:r>
      <w:r w:rsidR="005B45F1">
        <w:t xml:space="preserve"> </w:t>
      </w:r>
      <w:r>
        <w:t>Schande,</w:t>
      </w:r>
      <w:r w:rsidR="005B45F1">
        <w:t xml:space="preserve"> </w:t>
      </w:r>
      <w:r>
        <w:t>weil</w:t>
      </w:r>
      <w:r w:rsidR="005B45F1">
        <w:t xml:space="preserve"> </w:t>
      </w:r>
      <w:r>
        <w:t>du</w:t>
      </w:r>
      <w:r w:rsidR="005B45F1">
        <w:t xml:space="preserve"> </w:t>
      </w:r>
      <w:r>
        <w:t>deine</w:t>
      </w:r>
      <w:r w:rsidR="005B45F1">
        <w:t xml:space="preserve"> </w:t>
      </w:r>
      <w:r>
        <w:t>Schwestern</w:t>
      </w:r>
      <w:r w:rsidR="005B45F1">
        <w:t xml:space="preserve"> </w:t>
      </w:r>
      <w:r>
        <w:t>entlastet</w:t>
      </w:r>
      <w:r w:rsidR="005B45F1">
        <w:t xml:space="preserve"> </w:t>
      </w:r>
      <w:r>
        <w:t>hast</w:t>
      </w:r>
      <w:r w:rsidR="005B45F1">
        <w:t xml:space="preserve"> </w:t>
      </w:r>
      <w:r>
        <w:t>durch</w:t>
      </w:r>
      <w:r w:rsidR="005B45F1">
        <w:t xml:space="preserve"> </w:t>
      </w:r>
      <w:r>
        <w:t>noch</w:t>
      </w:r>
      <w:r w:rsidR="005B45F1">
        <w:t xml:space="preserve"> </w:t>
      </w:r>
      <w:r>
        <w:t>abscheulichere</w:t>
      </w:r>
      <w:r w:rsidR="005B45F1">
        <w:t xml:space="preserve"> </w:t>
      </w:r>
      <w:r>
        <w:t>Sünden!</w:t>
      </w:r>
      <w:r w:rsidR="005B45F1">
        <w:t xml:space="preserve"> </w:t>
      </w:r>
      <w:r>
        <w:t>Nur</w:t>
      </w:r>
      <w:r w:rsidR="005B45F1">
        <w:t xml:space="preserve"> </w:t>
      </w:r>
      <w:r>
        <w:t>deshalb</w:t>
      </w:r>
      <w:r w:rsidR="005B45F1">
        <w:t xml:space="preserve"> </w:t>
      </w:r>
      <w:r>
        <w:t>erscheinen</w:t>
      </w:r>
      <w:r w:rsidR="005B45F1">
        <w:t xml:space="preserve"> </w:t>
      </w:r>
      <w:r>
        <w:t>sie</w:t>
      </w:r>
      <w:r w:rsidR="005B45F1">
        <w:t xml:space="preserve"> </w:t>
      </w:r>
      <w:r>
        <w:t>gerechter</w:t>
      </w:r>
      <w:r w:rsidR="005B45F1">
        <w:t xml:space="preserve"> </w:t>
      </w:r>
      <w:r>
        <w:t>als</w:t>
      </w:r>
      <w:r w:rsidR="005B45F1">
        <w:t xml:space="preserve"> </w:t>
      </w:r>
      <w:r>
        <w:t>du.</w:t>
      </w:r>
      <w:r w:rsidR="005B45F1">
        <w:t xml:space="preserve"> </w:t>
      </w:r>
      <w:r>
        <w:t>Darum</w:t>
      </w:r>
      <w:r w:rsidR="005B45F1">
        <w:t xml:space="preserve"> </w:t>
      </w:r>
      <w:r>
        <w:t>schäme</w:t>
      </w:r>
      <w:r w:rsidR="005B45F1">
        <w:t xml:space="preserve"> </w:t>
      </w:r>
      <w:r>
        <w:t>auch</w:t>
      </w:r>
      <w:r w:rsidR="005B45F1">
        <w:t xml:space="preserve"> </w:t>
      </w:r>
      <w:r>
        <w:t>du</w:t>
      </w:r>
      <w:r w:rsidR="005B45F1">
        <w:t xml:space="preserve"> </w:t>
      </w:r>
      <w:r>
        <w:t>dich</w:t>
      </w:r>
      <w:r w:rsidR="005B45F1">
        <w:t xml:space="preserve"> </w:t>
      </w:r>
      <w:r>
        <w:t>und</w:t>
      </w:r>
      <w:r w:rsidR="005B45F1">
        <w:t xml:space="preserve"> </w:t>
      </w:r>
      <w:r>
        <w:t>trage</w:t>
      </w:r>
      <w:r w:rsidR="005B45F1">
        <w:t xml:space="preserve"> </w:t>
      </w:r>
      <w:r>
        <w:t>deine</w:t>
      </w:r>
      <w:r w:rsidR="005B45F1">
        <w:t xml:space="preserve"> </w:t>
      </w:r>
      <w:r>
        <w:t>Schande,</w:t>
      </w:r>
      <w:r w:rsidR="005B45F1">
        <w:t xml:space="preserve"> </w:t>
      </w:r>
      <w:r>
        <w:t>weil</w:t>
      </w:r>
      <w:r w:rsidR="005B45F1">
        <w:t xml:space="preserve"> </w:t>
      </w:r>
      <w:r>
        <w:t>du</w:t>
      </w:r>
      <w:r w:rsidR="005B45F1">
        <w:t xml:space="preserve"> </w:t>
      </w:r>
      <w:r>
        <w:t>so</w:t>
      </w:r>
      <w:r w:rsidR="005B45F1">
        <w:t xml:space="preserve"> </w:t>
      </w:r>
      <w:r>
        <w:t>deine</w:t>
      </w:r>
      <w:r w:rsidR="005B45F1">
        <w:t xml:space="preserve"> </w:t>
      </w:r>
      <w:r>
        <w:t>Schwestern</w:t>
      </w:r>
      <w:r w:rsidR="005B45F1">
        <w:t xml:space="preserve"> </w:t>
      </w:r>
      <w:r>
        <w:t>gerecht</w:t>
      </w:r>
      <w:r w:rsidR="005B45F1">
        <w:t xml:space="preserve"> </w:t>
      </w:r>
      <w:r>
        <w:t>erscheinen</w:t>
      </w:r>
      <w:r w:rsidR="005B45F1">
        <w:t xml:space="preserve"> </w:t>
      </w:r>
      <w:r>
        <w:t>lässt!</w:t>
      </w:r>
    </w:p>
    <w:p w14:paraId="583600FE" w14:textId="77777777" w:rsidR="00B37F1B" w:rsidRDefault="001359D5">
      <w:pPr>
        <w:pStyle w:val="Blocktext"/>
      </w:pPr>
      <w:r>
        <w:rPr>
          <w:sz w:val="16"/>
        </w:rPr>
        <w:t>53</w:t>
      </w:r>
      <w:r w:rsidR="005B45F1">
        <w:rPr>
          <w:sz w:val="16"/>
        </w:rPr>
        <w:t xml:space="preserve"> </w:t>
      </w:r>
      <w:r>
        <w:t>Einst</w:t>
      </w:r>
      <w:r w:rsidR="005B45F1">
        <w:t xml:space="preserve"> </w:t>
      </w:r>
      <w:r>
        <w:t>werde</w:t>
      </w:r>
      <w:r w:rsidR="005B45F1">
        <w:t xml:space="preserve"> </w:t>
      </w:r>
      <w:r>
        <w:t>ich</w:t>
      </w:r>
      <w:r w:rsidR="005B45F1">
        <w:t xml:space="preserve"> </w:t>
      </w:r>
      <w:r>
        <w:t>ihr</w:t>
      </w:r>
      <w:r w:rsidR="005B45F1">
        <w:t xml:space="preserve"> </w:t>
      </w:r>
      <w:r>
        <w:t>Schicksal</w:t>
      </w:r>
      <w:r w:rsidR="005B45F1">
        <w:t xml:space="preserve"> </w:t>
      </w:r>
      <w:r>
        <w:t>wenden,</w:t>
      </w:r>
      <w:r w:rsidR="005B45F1">
        <w:t xml:space="preserve"> </w:t>
      </w:r>
      <w:r>
        <w:t>das</w:t>
      </w:r>
      <w:r w:rsidR="005B45F1">
        <w:t xml:space="preserve"> </w:t>
      </w:r>
      <w:r>
        <w:t>Schicksal</w:t>
      </w:r>
      <w:r w:rsidR="005B45F1">
        <w:t xml:space="preserve"> </w:t>
      </w:r>
      <w:proofErr w:type="spellStart"/>
      <w:r>
        <w:t>Sodoms</w:t>
      </w:r>
      <w:proofErr w:type="spellEnd"/>
      <w:r w:rsidR="005B45F1">
        <w:t xml:space="preserve"> </w:t>
      </w:r>
      <w:r>
        <w:t>und</w:t>
      </w:r>
      <w:r w:rsidR="005B45F1">
        <w:t xml:space="preserve"> </w:t>
      </w:r>
      <w:r>
        <w:t>Samarias</w:t>
      </w:r>
      <w:r w:rsidR="005B45F1">
        <w:t xml:space="preserve"> </w:t>
      </w:r>
      <w:r>
        <w:t>und</w:t>
      </w:r>
      <w:r w:rsidR="005B45F1">
        <w:t xml:space="preserve"> </w:t>
      </w:r>
      <w:r>
        <w:t>ihrer</w:t>
      </w:r>
      <w:r w:rsidR="005B45F1">
        <w:t xml:space="preserve"> </w:t>
      </w:r>
      <w:r>
        <w:t>Töchter.</w:t>
      </w:r>
      <w:r w:rsidR="005B45F1">
        <w:t xml:space="preserve"> </w:t>
      </w:r>
      <w:r>
        <w:t>Und</w:t>
      </w:r>
      <w:r w:rsidR="005B45F1">
        <w:t xml:space="preserve"> </w:t>
      </w:r>
      <w:r>
        <w:t>auch</w:t>
      </w:r>
      <w:r w:rsidR="005B45F1">
        <w:t xml:space="preserve"> </w:t>
      </w:r>
      <w:r>
        <w:t>deine</w:t>
      </w:r>
      <w:r w:rsidR="005B45F1">
        <w:t xml:space="preserve"> </w:t>
      </w:r>
      <w:r>
        <w:t>Gefangenschaft</w:t>
      </w:r>
      <w:r w:rsidR="005B45F1">
        <w:t xml:space="preserve"> </w:t>
      </w:r>
      <w:r>
        <w:t>werde</w:t>
      </w:r>
      <w:r w:rsidR="005B45F1">
        <w:t xml:space="preserve"> </w:t>
      </w:r>
      <w:r>
        <w:t>ich</w:t>
      </w:r>
      <w:r w:rsidR="005B45F1">
        <w:t xml:space="preserve"> </w:t>
      </w:r>
      <w:r>
        <w:t>wenden,</w:t>
      </w:r>
      <w:r w:rsidR="005B45F1">
        <w:t xml:space="preserve"> </w:t>
      </w:r>
      <w:r>
        <w:rPr>
          <w:sz w:val="16"/>
        </w:rPr>
        <w:t>54</w:t>
      </w:r>
      <w:r w:rsidR="005B45F1">
        <w:rPr>
          <w:sz w:val="16"/>
        </w:rPr>
        <w:t xml:space="preserve"> </w:t>
      </w:r>
      <w:r>
        <w:t>damit</w:t>
      </w:r>
      <w:r w:rsidR="005B45F1">
        <w:t xml:space="preserve"> </w:t>
      </w:r>
      <w:r>
        <w:t>du</w:t>
      </w:r>
      <w:r w:rsidR="005B45F1">
        <w:t xml:space="preserve"> </w:t>
      </w:r>
      <w:r>
        <w:t>deine</w:t>
      </w:r>
      <w:r w:rsidR="005B45F1">
        <w:t xml:space="preserve"> </w:t>
      </w:r>
      <w:r>
        <w:t>Schande</w:t>
      </w:r>
      <w:r w:rsidR="005B45F1">
        <w:t xml:space="preserve"> </w:t>
      </w:r>
      <w:r>
        <w:t>trägst</w:t>
      </w:r>
      <w:r w:rsidR="005B45F1">
        <w:t xml:space="preserve"> </w:t>
      </w:r>
      <w:r>
        <w:t>und</w:t>
      </w:r>
      <w:r w:rsidR="005B45F1">
        <w:t xml:space="preserve"> </w:t>
      </w:r>
      <w:r>
        <w:t>dich</w:t>
      </w:r>
      <w:r w:rsidR="005B45F1">
        <w:t xml:space="preserve"> </w:t>
      </w:r>
      <w:r>
        <w:t>schämst</w:t>
      </w:r>
      <w:r w:rsidR="005B45F1">
        <w:t xml:space="preserve"> </w:t>
      </w:r>
      <w:r>
        <w:t>für</w:t>
      </w:r>
      <w:r w:rsidR="005B45F1">
        <w:t xml:space="preserve"> </w:t>
      </w:r>
      <w:r>
        <w:t>das,</w:t>
      </w:r>
      <w:r w:rsidR="005B45F1">
        <w:t xml:space="preserve"> </w:t>
      </w:r>
      <w:r>
        <w:t>was</w:t>
      </w:r>
      <w:r w:rsidR="005B45F1">
        <w:t xml:space="preserve"> </w:t>
      </w:r>
      <w:r>
        <w:t>du</w:t>
      </w:r>
      <w:r w:rsidR="005B45F1">
        <w:t xml:space="preserve"> </w:t>
      </w:r>
      <w:proofErr w:type="spellStart"/>
      <w:r>
        <w:t>tatest</w:t>
      </w:r>
      <w:proofErr w:type="spellEnd"/>
      <w:r>
        <w:t>,</w:t>
      </w:r>
      <w:r w:rsidR="005B45F1">
        <w:t xml:space="preserve"> </w:t>
      </w:r>
      <w:r>
        <w:t>und</w:t>
      </w:r>
      <w:r w:rsidR="005B45F1">
        <w:t xml:space="preserve"> </w:t>
      </w:r>
      <w:r>
        <w:t>weil</w:t>
      </w:r>
      <w:r w:rsidR="005B45F1">
        <w:t xml:space="preserve"> </w:t>
      </w:r>
      <w:r>
        <w:t>du</w:t>
      </w:r>
      <w:r w:rsidR="005B45F1">
        <w:t xml:space="preserve"> </w:t>
      </w:r>
      <w:r>
        <w:t>sie</w:t>
      </w:r>
      <w:r w:rsidR="005B45F1">
        <w:t xml:space="preserve"> </w:t>
      </w:r>
      <w:r>
        <w:t>damit</w:t>
      </w:r>
      <w:r w:rsidR="005B45F1">
        <w:t xml:space="preserve"> </w:t>
      </w:r>
      <w:r>
        <w:t>entlastet</w:t>
      </w:r>
      <w:r w:rsidR="005B45F1">
        <w:t xml:space="preserve"> </w:t>
      </w:r>
      <w:r>
        <w:t>hast.</w:t>
      </w:r>
      <w:r w:rsidR="005B45F1">
        <w:t xml:space="preserve"> </w:t>
      </w:r>
      <w:r>
        <w:rPr>
          <w:sz w:val="16"/>
        </w:rPr>
        <w:t>55</w:t>
      </w:r>
      <w:r w:rsidR="005B45F1">
        <w:rPr>
          <w:sz w:val="16"/>
        </w:rPr>
        <w:t xml:space="preserve"> </w:t>
      </w:r>
      <w:r>
        <w:t>Deine</w:t>
      </w:r>
      <w:r w:rsidR="005B45F1">
        <w:t xml:space="preserve"> </w:t>
      </w:r>
      <w:r>
        <w:t>Schwestern</w:t>
      </w:r>
      <w:r w:rsidR="005B45F1">
        <w:t xml:space="preserve"> </w:t>
      </w:r>
      <w:r>
        <w:t>Sodom</w:t>
      </w:r>
      <w:r w:rsidR="005B45F1">
        <w:t xml:space="preserve"> </w:t>
      </w:r>
      <w:r>
        <w:t>und</w:t>
      </w:r>
      <w:r w:rsidR="005B45F1">
        <w:t xml:space="preserve"> </w:t>
      </w:r>
      <w:r>
        <w:t>Samaria</w:t>
      </w:r>
      <w:r w:rsidR="005B45F1">
        <w:t xml:space="preserve"> </w:t>
      </w:r>
      <w:r>
        <w:t>und</w:t>
      </w:r>
      <w:r w:rsidR="005B45F1">
        <w:t xml:space="preserve"> </w:t>
      </w:r>
      <w:r>
        <w:t>auch</w:t>
      </w:r>
      <w:r w:rsidR="005B45F1">
        <w:t xml:space="preserve"> </w:t>
      </w:r>
      <w:r>
        <w:t>du,</w:t>
      </w:r>
      <w:r w:rsidR="005B45F1">
        <w:t xml:space="preserve"> </w:t>
      </w:r>
      <w:r>
        <w:t>ihr</w:t>
      </w:r>
      <w:r w:rsidR="005B45F1">
        <w:t xml:space="preserve"> </w:t>
      </w:r>
      <w:r>
        <w:t>werdet</w:t>
      </w:r>
      <w:r w:rsidR="005B45F1">
        <w:t xml:space="preserve"> </w:t>
      </w:r>
      <w:r>
        <w:t>samt</w:t>
      </w:r>
      <w:r w:rsidR="005B45F1">
        <w:t xml:space="preserve"> </w:t>
      </w:r>
      <w:r>
        <w:t>euren</w:t>
      </w:r>
      <w:r w:rsidR="005B45F1">
        <w:t xml:space="preserve"> </w:t>
      </w:r>
      <w:r>
        <w:t>Tochterstädten</w:t>
      </w:r>
      <w:r w:rsidR="005B45F1">
        <w:t xml:space="preserve"> </w:t>
      </w:r>
      <w:r>
        <w:t>wieder</w:t>
      </w:r>
      <w:r w:rsidR="005B45F1">
        <w:t xml:space="preserve"> </w:t>
      </w:r>
      <w:r>
        <w:t>sein</w:t>
      </w:r>
      <w:r w:rsidR="005B45F1">
        <w:t xml:space="preserve"> </w:t>
      </w:r>
      <w:r>
        <w:t>wie</w:t>
      </w:r>
      <w:r w:rsidR="005B45F1">
        <w:t xml:space="preserve"> </w:t>
      </w:r>
      <w:r>
        <w:t>früher.</w:t>
      </w:r>
      <w:r w:rsidR="005B45F1">
        <w:t xml:space="preserve"> </w:t>
      </w:r>
      <w:r>
        <w:rPr>
          <w:sz w:val="16"/>
        </w:rPr>
        <w:t>56</w:t>
      </w:r>
      <w:r w:rsidR="005B45F1">
        <w:rPr>
          <w:sz w:val="16"/>
        </w:rPr>
        <w:t xml:space="preserve"> </w:t>
      </w:r>
      <w:r>
        <w:t>In</w:t>
      </w:r>
      <w:r w:rsidR="005B45F1">
        <w:t xml:space="preserve"> </w:t>
      </w:r>
      <w:r>
        <w:t>deinem</w:t>
      </w:r>
      <w:r w:rsidR="005B45F1">
        <w:t xml:space="preserve"> </w:t>
      </w:r>
      <w:r>
        <w:t>Hochmut</w:t>
      </w:r>
      <w:r w:rsidR="005B45F1">
        <w:t xml:space="preserve"> </w:t>
      </w:r>
      <w:r>
        <w:t>hast</w:t>
      </w:r>
      <w:r w:rsidR="005B45F1">
        <w:t xml:space="preserve"> </w:t>
      </w:r>
      <w:r>
        <w:t>du</w:t>
      </w:r>
      <w:r w:rsidR="005B45F1">
        <w:t xml:space="preserve"> </w:t>
      </w:r>
      <w:r>
        <w:t>über</w:t>
      </w:r>
      <w:r w:rsidR="005B45F1">
        <w:t xml:space="preserve"> </w:t>
      </w:r>
      <w:r>
        <w:t>Sodom</w:t>
      </w:r>
      <w:r w:rsidR="005B45F1">
        <w:t xml:space="preserve"> </w:t>
      </w:r>
      <w:r>
        <w:t>die</w:t>
      </w:r>
      <w:r w:rsidR="005B45F1">
        <w:t xml:space="preserve"> </w:t>
      </w:r>
      <w:r>
        <w:t>Nase</w:t>
      </w:r>
      <w:r w:rsidR="005B45F1">
        <w:t xml:space="preserve"> </w:t>
      </w:r>
      <w:r>
        <w:t>gerümpft.</w:t>
      </w:r>
      <w:r w:rsidR="005B45F1">
        <w:t xml:space="preserve"> </w:t>
      </w:r>
      <w:r>
        <w:rPr>
          <w:sz w:val="16"/>
        </w:rPr>
        <w:t>57</w:t>
      </w:r>
      <w:r w:rsidR="005B45F1">
        <w:rPr>
          <w:sz w:val="16"/>
        </w:rPr>
        <w:t xml:space="preserve"> </w:t>
      </w:r>
      <w:r>
        <w:t>Das</w:t>
      </w:r>
      <w:r w:rsidR="005B45F1">
        <w:t xml:space="preserve"> </w:t>
      </w:r>
      <w:r>
        <w:t>war,</w:t>
      </w:r>
      <w:r w:rsidR="005B45F1">
        <w:t xml:space="preserve"> </w:t>
      </w:r>
      <w:r>
        <w:t>bevor</w:t>
      </w:r>
      <w:r w:rsidR="005B45F1">
        <w:t xml:space="preserve"> </w:t>
      </w:r>
      <w:r>
        <w:t>deine</w:t>
      </w:r>
      <w:r w:rsidR="005B45F1">
        <w:t xml:space="preserve"> </w:t>
      </w:r>
      <w:r>
        <w:t>eigene</w:t>
      </w:r>
      <w:r w:rsidR="005B45F1">
        <w:t xml:space="preserve"> </w:t>
      </w:r>
      <w:r>
        <w:t>Bosheit</w:t>
      </w:r>
      <w:r w:rsidR="005B45F1">
        <w:t xml:space="preserve"> </w:t>
      </w:r>
      <w:r>
        <w:t>aufgedeckt</w:t>
      </w:r>
      <w:r w:rsidR="005B45F1">
        <w:t xml:space="preserve"> </w:t>
      </w:r>
      <w:r>
        <w:t>wurde.</w:t>
      </w:r>
      <w:r w:rsidR="005B45F1">
        <w:t xml:space="preserve"> </w:t>
      </w:r>
      <w:r>
        <w:t>Und</w:t>
      </w:r>
      <w:r w:rsidR="005B45F1">
        <w:t xml:space="preserve"> </w:t>
      </w:r>
      <w:r>
        <w:t>so</w:t>
      </w:r>
      <w:r w:rsidR="005B45F1">
        <w:t xml:space="preserve"> </w:t>
      </w:r>
      <w:r>
        <w:t>verhöhnen</w:t>
      </w:r>
      <w:r w:rsidR="005B45F1">
        <w:t xml:space="preserve"> </w:t>
      </w:r>
      <w:r>
        <w:t>dich</w:t>
      </w:r>
      <w:r w:rsidR="005B45F1">
        <w:t xml:space="preserve"> </w:t>
      </w:r>
      <w:r>
        <w:t>jetzt</w:t>
      </w:r>
      <w:r w:rsidR="005B45F1">
        <w:t xml:space="preserve"> </w:t>
      </w:r>
      <w:r>
        <w:t>all</w:t>
      </w:r>
      <w:r w:rsidR="005B45F1">
        <w:t xml:space="preserve"> </w:t>
      </w:r>
      <w:r>
        <w:t>deine</w:t>
      </w:r>
      <w:r w:rsidR="005B45F1">
        <w:t xml:space="preserve"> </w:t>
      </w:r>
      <w:r>
        <w:t>Nachbarinnen,</w:t>
      </w:r>
      <w:r w:rsidR="005B45F1">
        <w:t xml:space="preserve"> </w:t>
      </w:r>
      <w:r>
        <w:t>die</w:t>
      </w:r>
      <w:r w:rsidR="005B45F1">
        <w:t xml:space="preserve"> </w:t>
      </w:r>
      <w:proofErr w:type="spellStart"/>
      <w:r>
        <w:t>Edomiterinnen</w:t>
      </w:r>
      <w:proofErr w:type="spellEnd"/>
      <w:r w:rsidR="005B45F1">
        <w:t xml:space="preserve"> </w:t>
      </w:r>
      <w:r>
        <w:t>und</w:t>
      </w:r>
      <w:r w:rsidR="005B45F1">
        <w:t xml:space="preserve"> </w:t>
      </w:r>
      <w:r>
        <w:t>die</w:t>
      </w:r>
      <w:r w:rsidR="005B45F1">
        <w:t xml:space="preserve"> </w:t>
      </w:r>
      <w:r>
        <w:t>Philisterinnen.</w:t>
      </w:r>
      <w:r w:rsidR="005B45F1">
        <w:t xml:space="preserve"> </w:t>
      </w:r>
      <w:r>
        <w:rPr>
          <w:sz w:val="16"/>
        </w:rPr>
        <w:t>58</w:t>
      </w:r>
      <w:r w:rsidR="005B45F1">
        <w:rPr>
          <w:sz w:val="16"/>
        </w:rPr>
        <w:t xml:space="preserve"> </w:t>
      </w:r>
      <w:r>
        <w:t>Du</w:t>
      </w:r>
      <w:r w:rsidR="005B45F1">
        <w:t xml:space="preserve"> </w:t>
      </w:r>
      <w:r>
        <w:t>musst</w:t>
      </w:r>
      <w:r w:rsidR="005B45F1">
        <w:t xml:space="preserve"> </w:t>
      </w:r>
      <w:r>
        <w:t>nun</w:t>
      </w:r>
      <w:r w:rsidR="005B45F1">
        <w:t xml:space="preserve"> </w:t>
      </w:r>
      <w:r>
        <w:t>die</w:t>
      </w:r>
      <w:r w:rsidR="005B45F1">
        <w:t xml:space="preserve"> </w:t>
      </w:r>
      <w:r>
        <w:t>Folgen</w:t>
      </w:r>
      <w:r w:rsidR="005B45F1">
        <w:t xml:space="preserve"> </w:t>
      </w:r>
      <w:r>
        <w:t>deiner</w:t>
      </w:r>
      <w:r w:rsidR="005B45F1">
        <w:t xml:space="preserve"> </w:t>
      </w:r>
      <w:bookmarkStart w:id="111" w:name="_Hlk517159713"/>
      <w:r>
        <w:t>Gräuel</w:t>
      </w:r>
      <w:r w:rsidR="005B45F1">
        <w:t xml:space="preserve"> </w:t>
      </w:r>
      <w:r>
        <w:t>und</w:t>
      </w:r>
      <w:r w:rsidR="005B45F1">
        <w:t xml:space="preserve"> </w:t>
      </w:r>
      <w:r>
        <w:t>Schandtaten</w:t>
      </w:r>
      <w:r w:rsidR="005B45F1">
        <w:t xml:space="preserve"> </w:t>
      </w:r>
      <w:r>
        <w:t>tragen,</w:t>
      </w:r>
      <w:r w:rsidR="005B45F1">
        <w:t xml:space="preserve"> </w:t>
      </w:r>
      <w:r>
        <w:t>spricht</w:t>
      </w:r>
      <w:r w:rsidR="005B45F1">
        <w:t xml:space="preserve"> </w:t>
      </w:r>
      <w:r>
        <w:t>Jahwe</w:t>
      </w:r>
      <w:bookmarkEnd w:id="111"/>
      <w:r>
        <w:t>.</w:t>
      </w:r>
      <w:r w:rsidR="005B45F1">
        <w:t xml:space="preserve"> </w:t>
      </w:r>
    </w:p>
    <w:p w14:paraId="2AD0F4C1" w14:textId="77777777" w:rsidR="00B37F1B" w:rsidRDefault="001359D5">
      <w:pPr>
        <w:pStyle w:val="Blocktext"/>
      </w:pPr>
      <w:r>
        <w:rPr>
          <w:sz w:val="16"/>
        </w:rPr>
        <w:t>59</w:t>
      </w:r>
      <w:r w:rsidR="005B45F1">
        <w:rPr>
          <w:sz w:val="16"/>
        </w:rPr>
        <w:t xml:space="preserve"> </w:t>
      </w:r>
      <w:bookmarkStart w:id="112" w:name="_Hlk517159774"/>
      <w:r>
        <w:t>Denn</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Ich</w:t>
      </w:r>
      <w:r w:rsidR="005B45F1">
        <w:t xml:space="preserve"> </w:t>
      </w:r>
      <w:r>
        <w:t>werde</w:t>
      </w:r>
      <w:r w:rsidR="005B45F1">
        <w:t xml:space="preserve"> </w:t>
      </w:r>
      <w:bookmarkEnd w:id="112"/>
      <w:r>
        <w:t>mit</w:t>
      </w:r>
      <w:r w:rsidR="005B45F1">
        <w:t xml:space="preserve"> </w:t>
      </w:r>
      <w:r>
        <w:t>dir</w:t>
      </w:r>
      <w:r w:rsidR="005B45F1">
        <w:t xml:space="preserve"> </w:t>
      </w:r>
      <w:r>
        <w:t>tun,</w:t>
      </w:r>
      <w:r w:rsidR="005B45F1">
        <w:t xml:space="preserve"> </w:t>
      </w:r>
      <w:r>
        <w:t>was</w:t>
      </w:r>
      <w:r w:rsidR="005B45F1">
        <w:t xml:space="preserve"> </w:t>
      </w:r>
      <w:r>
        <w:t>du</w:t>
      </w:r>
      <w:r w:rsidR="005B45F1">
        <w:t xml:space="preserve"> </w:t>
      </w:r>
      <w:r>
        <w:t>getan</w:t>
      </w:r>
      <w:r w:rsidR="005B45F1">
        <w:t xml:space="preserve"> </w:t>
      </w:r>
      <w:r>
        <w:t>hast.</w:t>
      </w:r>
      <w:r w:rsidR="005B45F1">
        <w:t xml:space="preserve"> </w:t>
      </w:r>
      <w:r>
        <w:t>Du</w:t>
      </w:r>
      <w:r w:rsidR="005B45F1">
        <w:t xml:space="preserve"> </w:t>
      </w:r>
      <w:r>
        <w:t>hast</w:t>
      </w:r>
      <w:r w:rsidR="005B45F1">
        <w:t xml:space="preserve"> </w:t>
      </w:r>
      <w:r>
        <w:t>den</w:t>
      </w:r>
      <w:r w:rsidR="005B45F1">
        <w:t xml:space="preserve"> </w:t>
      </w:r>
      <w:r>
        <w:t>Eid</w:t>
      </w:r>
      <w:r w:rsidR="005B45F1">
        <w:t xml:space="preserve"> </w:t>
      </w:r>
      <w:r>
        <w:t>missachtet</w:t>
      </w:r>
      <w:r w:rsidR="005B45F1">
        <w:t xml:space="preserve"> </w:t>
      </w:r>
      <w:r>
        <w:t>und</w:t>
      </w:r>
      <w:r w:rsidR="005B45F1">
        <w:t xml:space="preserve"> </w:t>
      </w:r>
      <w:r>
        <w:t>den</w:t>
      </w:r>
      <w:r w:rsidR="005B45F1">
        <w:t xml:space="preserve"> </w:t>
      </w:r>
      <w:r>
        <w:t>Bund</w:t>
      </w:r>
      <w:r w:rsidR="005B45F1">
        <w:t xml:space="preserve"> </w:t>
      </w:r>
      <w:r>
        <w:t>gebrochen.</w:t>
      </w:r>
      <w:r w:rsidR="005B45F1">
        <w:t xml:space="preserve"> </w:t>
      </w:r>
      <w:r>
        <w:rPr>
          <w:sz w:val="16"/>
        </w:rPr>
        <w:t>60</w:t>
      </w:r>
      <w:r w:rsidR="005B45F1">
        <w:rPr>
          <w:sz w:val="16"/>
        </w:rPr>
        <w:t xml:space="preserve"> </w:t>
      </w:r>
      <w:r>
        <w:t>Aber</w:t>
      </w:r>
      <w:r w:rsidR="005B45F1">
        <w:t xml:space="preserve"> </w:t>
      </w:r>
      <w:r>
        <w:t>ich</w:t>
      </w:r>
      <w:r w:rsidR="005B45F1">
        <w:t xml:space="preserve"> </w:t>
      </w:r>
      <w:r>
        <w:t>will</w:t>
      </w:r>
      <w:r w:rsidR="005B45F1">
        <w:t xml:space="preserve"> </w:t>
      </w:r>
      <w:r>
        <w:t>an</w:t>
      </w:r>
      <w:r w:rsidR="005B45F1">
        <w:t xml:space="preserve"> </w:t>
      </w:r>
      <w:r>
        <w:t>meinen</w:t>
      </w:r>
      <w:r w:rsidR="005B45F1">
        <w:t xml:space="preserve"> </w:t>
      </w:r>
      <w:r>
        <w:t>Bund</w:t>
      </w:r>
      <w:r w:rsidR="005B45F1">
        <w:t xml:space="preserve"> </w:t>
      </w:r>
      <w:r>
        <w:t>mit</w:t>
      </w:r>
      <w:r w:rsidR="005B45F1">
        <w:t xml:space="preserve"> </w:t>
      </w:r>
      <w:r>
        <w:t>dir</w:t>
      </w:r>
      <w:r w:rsidR="005B45F1">
        <w:t xml:space="preserve"> </w:t>
      </w:r>
      <w:r>
        <w:t>denken,</w:t>
      </w:r>
      <w:r w:rsidR="005B45F1">
        <w:t xml:space="preserve"> </w:t>
      </w:r>
      <w:r>
        <w:t>der</w:t>
      </w:r>
      <w:r w:rsidR="005B45F1">
        <w:t xml:space="preserve"> </w:t>
      </w:r>
      <w:r>
        <w:t>seit</w:t>
      </w:r>
      <w:r w:rsidR="005B45F1">
        <w:t xml:space="preserve"> </w:t>
      </w:r>
      <w:r>
        <w:t>deiner</w:t>
      </w:r>
      <w:r w:rsidR="005B45F1">
        <w:t xml:space="preserve"> </w:t>
      </w:r>
      <w:r>
        <w:t>Jugendzeit</w:t>
      </w:r>
      <w:r w:rsidR="005B45F1">
        <w:t xml:space="preserve"> </w:t>
      </w:r>
      <w:r>
        <w:t>gilt,</w:t>
      </w:r>
      <w:r w:rsidR="005B45F1">
        <w:t xml:space="preserve"> </w:t>
      </w:r>
      <w:r>
        <w:t>und</w:t>
      </w:r>
      <w:r w:rsidR="005B45F1">
        <w:t xml:space="preserve"> </w:t>
      </w:r>
      <w:r>
        <w:t>will</w:t>
      </w:r>
      <w:r w:rsidR="005B45F1">
        <w:t xml:space="preserve"> </w:t>
      </w:r>
      <w:r>
        <w:t>einen</w:t>
      </w:r>
      <w:r w:rsidR="005B45F1">
        <w:t xml:space="preserve"> </w:t>
      </w:r>
      <w:r>
        <w:t>ewigen</w:t>
      </w:r>
      <w:r w:rsidR="005B45F1">
        <w:t xml:space="preserve"> </w:t>
      </w:r>
      <w:r>
        <w:t>Bund</w:t>
      </w:r>
      <w:r w:rsidR="005B45F1">
        <w:t xml:space="preserve"> </w:t>
      </w:r>
      <w:r>
        <w:t>mit</w:t>
      </w:r>
      <w:r w:rsidR="005B45F1">
        <w:t xml:space="preserve"> </w:t>
      </w:r>
      <w:r>
        <w:t>dir</w:t>
      </w:r>
      <w:r w:rsidR="005B45F1">
        <w:t xml:space="preserve"> </w:t>
      </w:r>
      <w:r>
        <w:t>schließen.</w:t>
      </w:r>
      <w:r w:rsidR="005B45F1">
        <w:t xml:space="preserve"> </w:t>
      </w:r>
      <w:r>
        <w:rPr>
          <w:sz w:val="16"/>
        </w:rPr>
        <w:t>61</w:t>
      </w:r>
      <w:r w:rsidR="005B45F1">
        <w:rPr>
          <w:sz w:val="16"/>
        </w:rPr>
        <w:t xml:space="preserve"> </w:t>
      </w:r>
      <w:r>
        <w:t>Dann</w:t>
      </w:r>
      <w:r w:rsidR="005B45F1">
        <w:t xml:space="preserve"> </w:t>
      </w:r>
      <w:r>
        <w:t>wirst</w:t>
      </w:r>
      <w:r w:rsidR="005B45F1">
        <w:t xml:space="preserve"> </w:t>
      </w:r>
      <w:r>
        <w:t>du</w:t>
      </w:r>
      <w:r w:rsidR="005B45F1">
        <w:t xml:space="preserve"> </w:t>
      </w:r>
      <w:r>
        <w:t>dich</w:t>
      </w:r>
      <w:r w:rsidR="005B45F1">
        <w:t xml:space="preserve"> </w:t>
      </w:r>
      <w:r>
        <w:t>an</w:t>
      </w:r>
      <w:r w:rsidR="005B45F1">
        <w:t xml:space="preserve"> </w:t>
      </w:r>
      <w:r>
        <w:t>dein</w:t>
      </w:r>
      <w:r w:rsidR="005B45F1">
        <w:t xml:space="preserve"> </w:t>
      </w:r>
      <w:r>
        <w:t>Verhalten</w:t>
      </w:r>
      <w:r w:rsidR="005B45F1">
        <w:t xml:space="preserve"> </w:t>
      </w:r>
      <w:r>
        <w:t>erinnern</w:t>
      </w:r>
      <w:r w:rsidR="005B45F1">
        <w:t xml:space="preserve"> </w:t>
      </w:r>
      <w:r>
        <w:t>und</w:t>
      </w:r>
      <w:r w:rsidR="005B45F1">
        <w:t xml:space="preserve"> </w:t>
      </w:r>
      <w:r>
        <w:t>dich</w:t>
      </w:r>
      <w:r w:rsidR="005B45F1">
        <w:t xml:space="preserve"> </w:t>
      </w:r>
      <w:r>
        <w:t>schämen,</w:t>
      </w:r>
      <w:r w:rsidR="005B45F1">
        <w:t xml:space="preserve"> </w:t>
      </w:r>
      <w:r>
        <w:t>dann,</w:t>
      </w:r>
      <w:r w:rsidR="005B45F1">
        <w:t xml:space="preserve"> </w:t>
      </w:r>
      <w:r>
        <w:t>wenn</w:t>
      </w:r>
      <w:r w:rsidR="005B45F1">
        <w:t xml:space="preserve"> </w:t>
      </w:r>
      <w:r>
        <w:t>du</w:t>
      </w:r>
      <w:r w:rsidR="005B45F1">
        <w:t xml:space="preserve"> </w:t>
      </w:r>
      <w:r>
        <w:t>deine</w:t>
      </w:r>
      <w:r w:rsidR="005B45F1">
        <w:t xml:space="preserve"> </w:t>
      </w:r>
      <w:r>
        <w:t>Schwestern</w:t>
      </w:r>
      <w:r w:rsidR="005B45F1">
        <w:t xml:space="preserve"> </w:t>
      </w:r>
      <w:r>
        <w:t>zu</w:t>
      </w:r>
      <w:r w:rsidR="005B45F1">
        <w:t xml:space="preserve"> </w:t>
      </w:r>
      <w:r>
        <w:t>dir</w:t>
      </w:r>
      <w:r w:rsidR="005B45F1">
        <w:t xml:space="preserve"> </w:t>
      </w:r>
      <w:r>
        <w:t>nimmst,</w:t>
      </w:r>
      <w:r w:rsidR="005B45F1">
        <w:t xml:space="preserve"> </w:t>
      </w:r>
      <w:r>
        <w:t>die</w:t>
      </w:r>
      <w:r w:rsidR="005B45F1">
        <w:t xml:space="preserve"> </w:t>
      </w:r>
      <w:r>
        <w:t>älteren</w:t>
      </w:r>
      <w:r w:rsidR="005B45F1">
        <w:t xml:space="preserve"> </w:t>
      </w:r>
      <w:r>
        <w:t>und</w:t>
      </w:r>
      <w:r w:rsidR="005B45F1">
        <w:t xml:space="preserve"> </w:t>
      </w:r>
      <w:r>
        <w:t>die</w:t>
      </w:r>
      <w:r w:rsidR="005B45F1">
        <w:t xml:space="preserve"> </w:t>
      </w:r>
      <w:r>
        <w:t>jüngeren,</w:t>
      </w:r>
      <w:r w:rsidR="005B45F1">
        <w:t xml:space="preserve"> </w:t>
      </w:r>
      <w:r>
        <w:t>und</w:t>
      </w:r>
      <w:r w:rsidR="005B45F1">
        <w:t xml:space="preserve"> </w:t>
      </w:r>
      <w:r>
        <w:t>ich</w:t>
      </w:r>
      <w:r w:rsidR="005B45F1">
        <w:t xml:space="preserve"> </w:t>
      </w:r>
      <w:r>
        <w:t>sie</w:t>
      </w:r>
      <w:r w:rsidR="005B45F1">
        <w:t xml:space="preserve"> </w:t>
      </w:r>
      <w:r>
        <w:t>dir</w:t>
      </w:r>
      <w:r w:rsidR="005B45F1">
        <w:t xml:space="preserve"> </w:t>
      </w:r>
      <w:r>
        <w:t>als</w:t>
      </w:r>
      <w:r w:rsidR="005B45F1">
        <w:t xml:space="preserve"> </w:t>
      </w:r>
      <w:r>
        <w:t>Töchter</w:t>
      </w:r>
      <w:r w:rsidR="005B45F1">
        <w:t xml:space="preserve"> </w:t>
      </w:r>
      <w:r>
        <w:t>gebe.</w:t>
      </w:r>
      <w:r w:rsidR="005B45F1">
        <w:t xml:space="preserve"> </w:t>
      </w:r>
      <w:r>
        <w:t>Doch</w:t>
      </w:r>
      <w:r w:rsidR="005B45F1">
        <w:t xml:space="preserve"> </w:t>
      </w:r>
      <w:r>
        <w:t>das</w:t>
      </w:r>
      <w:r w:rsidR="005B45F1">
        <w:t xml:space="preserve"> </w:t>
      </w:r>
      <w:r>
        <w:t>geht</w:t>
      </w:r>
      <w:r w:rsidR="005B45F1">
        <w:t xml:space="preserve"> </w:t>
      </w:r>
      <w:r>
        <w:t>nicht</w:t>
      </w:r>
      <w:r w:rsidR="005B45F1">
        <w:t xml:space="preserve"> </w:t>
      </w:r>
      <w:r>
        <w:t>von</w:t>
      </w:r>
      <w:r w:rsidR="005B45F1">
        <w:t xml:space="preserve"> </w:t>
      </w:r>
      <w:r>
        <w:t>deinem</w:t>
      </w:r>
      <w:r w:rsidR="005B45F1">
        <w:t xml:space="preserve"> </w:t>
      </w:r>
      <w:r>
        <w:t>Bund</w:t>
      </w:r>
      <w:r w:rsidR="005B45F1">
        <w:t xml:space="preserve"> </w:t>
      </w:r>
      <w:r>
        <w:t>aus.</w:t>
      </w:r>
      <w:r w:rsidR="005B45F1">
        <w:t xml:space="preserve"> </w:t>
      </w:r>
      <w:r>
        <w:rPr>
          <w:sz w:val="16"/>
        </w:rPr>
        <w:t>62</w:t>
      </w:r>
      <w:r w:rsidR="005B45F1">
        <w:rPr>
          <w:sz w:val="16"/>
        </w:rPr>
        <w:t xml:space="preserve"> </w:t>
      </w:r>
      <w:r>
        <w:t>Ich</w:t>
      </w:r>
      <w:r w:rsidR="005B45F1">
        <w:t xml:space="preserve"> </w:t>
      </w:r>
      <w:r>
        <w:t>selbst</w:t>
      </w:r>
      <w:r w:rsidR="005B45F1">
        <w:t xml:space="preserve"> </w:t>
      </w:r>
      <w:r>
        <w:t>werde</w:t>
      </w:r>
      <w:r w:rsidR="005B45F1">
        <w:t xml:space="preserve"> </w:t>
      </w:r>
      <w:r>
        <w:t>meinen</w:t>
      </w:r>
      <w:r w:rsidR="005B45F1">
        <w:t xml:space="preserve"> </w:t>
      </w:r>
      <w:r>
        <w:t>Bund</w:t>
      </w:r>
      <w:r w:rsidR="005B45F1">
        <w:t xml:space="preserve"> </w:t>
      </w:r>
      <w:r>
        <w:t>mit</w:t>
      </w:r>
      <w:r w:rsidR="005B45F1">
        <w:t xml:space="preserve"> </w:t>
      </w:r>
      <w:r>
        <w:t>dir</w:t>
      </w:r>
      <w:r w:rsidR="005B45F1">
        <w:t xml:space="preserve"> </w:t>
      </w:r>
      <w:r>
        <w:t>schließen.</w:t>
      </w:r>
      <w:r w:rsidR="005B45F1">
        <w:t xml:space="preserve"> </w:t>
      </w:r>
      <w:r>
        <w:t>Dann</w:t>
      </w:r>
      <w:r w:rsidR="005B45F1">
        <w:t xml:space="preserve"> </w:t>
      </w:r>
      <w:r>
        <w:t>wirst</w:t>
      </w:r>
      <w:r w:rsidR="005B45F1">
        <w:t xml:space="preserve"> </w:t>
      </w:r>
      <w:r>
        <w:t>du</w:t>
      </w:r>
      <w:r w:rsidR="005B45F1">
        <w:t xml:space="preserve"> </w:t>
      </w:r>
      <w:r>
        <w:t>erkennen,</w:t>
      </w:r>
      <w:r w:rsidR="005B45F1">
        <w:t xml:space="preserve"> </w:t>
      </w:r>
      <w:r>
        <w:t>dass</w:t>
      </w:r>
      <w:r w:rsidR="005B45F1">
        <w:t xml:space="preserve"> </w:t>
      </w:r>
      <w:r>
        <w:t>ich,</w:t>
      </w:r>
      <w:r w:rsidR="005B45F1">
        <w:t xml:space="preserve"> </w:t>
      </w:r>
      <w:r>
        <w:t>Jahwe,</w:t>
      </w:r>
      <w:r w:rsidR="005B45F1">
        <w:t xml:space="preserve"> </w:t>
      </w:r>
      <w:r>
        <w:t>es</w:t>
      </w:r>
      <w:r w:rsidR="005B45F1">
        <w:t xml:space="preserve"> </w:t>
      </w:r>
      <w:r>
        <w:t>bin.</w:t>
      </w:r>
      <w:r w:rsidR="005B45F1">
        <w:t xml:space="preserve"> </w:t>
      </w:r>
      <w:r>
        <w:rPr>
          <w:sz w:val="16"/>
        </w:rPr>
        <w:t>63</w:t>
      </w:r>
      <w:r w:rsidR="005B45F1">
        <w:rPr>
          <w:sz w:val="16"/>
        </w:rPr>
        <w:t xml:space="preserve"> </w:t>
      </w:r>
      <w:r>
        <w:t>Dann</w:t>
      </w:r>
      <w:r w:rsidR="005B45F1">
        <w:t xml:space="preserve"> </w:t>
      </w:r>
      <w:r>
        <w:t>sollst</w:t>
      </w:r>
      <w:r w:rsidR="005B45F1">
        <w:t xml:space="preserve"> </w:t>
      </w:r>
      <w:r>
        <w:t>du</w:t>
      </w:r>
      <w:r w:rsidR="005B45F1">
        <w:t xml:space="preserve"> </w:t>
      </w:r>
      <w:r>
        <w:t>dich</w:t>
      </w:r>
      <w:r w:rsidR="005B45F1">
        <w:t xml:space="preserve"> </w:t>
      </w:r>
      <w:r>
        <w:t>erinnern,</w:t>
      </w:r>
      <w:r w:rsidR="005B45F1">
        <w:t xml:space="preserve"> </w:t>
      </w:r>
      <w:r>
        <w:t>sollst</w:t>
      </w:r>
      <w:r w:rsidR="005B45F1">
        <w:t xml:space="preserve"> </w:t>
      </w:r>
      <w:r>
        <w:t>dich</w:t>
      </w:r>
      <w:r w:rsidR="005B45F1">
        <w:t xml:space="preserve"> </w:t>
      </w:r>
      <w:r>
        <w:t>schämen</w:t>
      </w:r>
      <w:r w:rsidR="005B45F1">
        <w:t xml:space="preserve"> </w:t>
      </w:r>
      <w:r>
        <w:t>und</w:t>
      </w:r>
      <w:r w:rsidR="005B45F1">
        <w:t xml:space="preserve"> </w:t>
      </w:r>
      <w:r>
        <w:t>nicht</w:t>
      </w:r>
      <w:r w:rsidR="005B45F1">
        <w:t xml:space="preserve"> </w:t>
      </w:r>
      <w:r>
        <w:t>mehr</w:t>
      </w:r>
      <w:r w:rsidR="005B45F1">
        <w:t xml:space="preserve"> </w:t>
      </w:r>
      <w:r>
        <w:t>wagen,</w:t>
      </w:r>
      <w:r w:rsidR="005B45F1">
        <w:t xml:space="preserve"> </w:t>
      </w:r>
      <w:r>
        <w:t>den</w:t>
      </w:r>
      <w:r w:rsidR="005B45F1">
        <w:t xml:space="preserve"> </w:t>
      </w:r>
      <w:r>
        <w:t>Mund</w:t>
      </w:r>
      <w:r w:rsidR="005B45F1">
        <w:t xml:space="preserve"> </w:t>
      </w:r>
      <w:r>
        <w:t>aufzutun,</w:t>
      </w:r>
      <w:r w:rsidR="005B45F1">
        <w:t xml:space="preserve"> </w:t>
      </w:r>
      <w:r>
        <w:t>weil</w:t>
      </w:r>
      <w:r w:rsidR="005B45F1">
        <w:t xml:space="preserve"> </w:t>
      </w:r>
      <w:r>
        <w:t>ich</w:t>
      </w:r>
      <w:r w:rsidR="005B45F1">
        <w:t xml:space="preserve"> </w:t>
      </w:r>
      <w:r>
        <w:t>dir</w:t>
      </w:r>
      <w:r w:rsidR="005B45F1">
        <w:t xml:space="preserve"> </w:t>
      </w:r>
      <w:r>
        <w:t>alles</w:t>
      </w:r>
      <w:r w:rsidR="005B45F1">
        <w:t xml:space="preserve"> </w:t>
      </w:r>
      <w:bookmarkStart w:id="113" w:name="_Hlk517159827"/>
      <w:r>
        <w:t>vergebe,</w:t>
      </w:r>
      <w:r w:rsidR="005B45F1">
        <w:t xml:space="preserve"> </w:t>
      </w:r>
      <w:r>
        <w:t>was</w:t>
      </w:r>
      <w:r w:rsidR="005B45F1">
        <w:t xml:space="preserve"> </w:t>
      </w:r>
      <w:r>
        <w:t>du</w:t>
      </w:r>
      <w:r w:rsidR="005B45F1">
        <w:t xml:space="preserve"> </w:t>
      </w:r>
      <w:r>
        <w:t>getan</w:t>
      </w:r>
      <w:r w:rsidR="005B45F1">
        <w:t xml:space="preserve"> </w:t>
      </w:r>
      <w:r>
        <w:t>hast,</w:t>
      </w:r>
      <w:r w:rsidR="005B45F1">
        <w:t xml:space="preserve"> </w:t>
      </w:r>
      <w:r>
        <w:t>spricht</w:t>
      </w:r>
      <w:r w:rsidR="005B45F1">
        <w:t xml:space="preserve"> </w:t>
      </w:r>
      <w:r>
        <w:t>Jahwe,</w:t>
      </w:r>
      <w:r w:rsidR="005B45F1">
        <w:t xml:space="preserve"> </w:t>
      </w:r>
      <w:r>
        <w:t>der</w:t>
      </w:r>
      <w:r w:rsidR="005B45F1">
        <w:t xml:space="preserve"> </w:t>
      </w:r>
      <w:r>
        <w:t>Herr.“</w:t>
      </w:r>
      <w:bookmarkEnd w:id="113"/>
    </w:p>
    <w:p w14:paraId="2D4A59D8" w14:textId="77777777" w:rsidR="00B37F1B" w:rsidRDefault="001359D5">
      <w:pPr>
        <w:pStyle w:val="Zwischentitel"/>
      </w:pPr>
      <w:r>
        <w:t>Der</w:t>
      </w:r>
      <w:r w:rsidR="005B45F1">
        <w:t xml:space="preserve"> </w:t>
      </w:r>
      <w:r>
        <w:t>Adler</w:t>
      </w:r>
      <w:r w:rsidR="005B45F1">
        <w:t xml:space="preserve"> </w:t>
      </w:r>
      <w:r>
        <w:t>und</w:t>
      </w:r>
      <w:r w:rsidR="005B45F1">
        <w:t xml:space="preserve"> </w:t>
      </w:r>
      <w:r>
        <w:t>die</w:t>
      </w:r>
      <w:r w:rsidR="005B45F1">
        <w:t xml:space="preserve"> </w:t>
      </w:r>
      <w:r>
        <w:t>Zeder</w:t>
      </w:r>
    </w:p>
    <w:p w14:paraId="1865831F" w14:textId="77777777" w:rsidR="00B37F1B" w:rsidRDefault="001359D5">
      <w:pPr>
        <w:pStyle w:val="Blocktext"/>
      </w:pPr>
      <w:r>
        <w:rPr>
          <w:sz w:val="36"/>
          <w:highlight w:val="cyan"/>
        </w:rPr>
        <w:t>17</w:t>
      </w:r>
      <w:r w:rsidR="005B45F1">
        <w:rPr>
          <w:sz w:val="36"/>
        </w:rPr>
        <w:t xml:space="preserve"> </w:t>
      </w:r>
      <w:r>
        <w:rPr>
          <w:sz w:val="16"/>
        </w:rPr>
        <w:t>1</w:t>
      </w:r>
      <w:r w:rsidR="005B45F1">
        <w:rPr>
          <w:sz w:val="16"/>
        </w:rPr>
        <w:t xml:space="preserve"> </w:t>
      </w:r>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2</w:t>
      </w:r>
      <w:r w:rsidR="005B45F1">
        <w:rPr>
          <w:sz w:val="16"/>
        </w:rPr>
        <w:t xml:space="preserve"> </w:t>
      </w:r>
      <w:r>
        <w:t>„Du</w:t>
      </w:r>
      <w:r w:rsidR="005B45F1">
        <w:t xml:space="preserve"> </w:t>
      </w:r>
      <w:r>
        <w:t>Mensch,</w:t>
      </w:r>
      <w:r w:rsidR="005B45F1">
        <w:t xml:space="preserve"> </w:t>
      </w:r>
      <w:r>
        <w:t>gib</w:t>
      </w:r>
      <w:r w:rsidR="005B45F1">
        <w:t xml:space="preserve"> </w:t>
      </w:r>
      <w:r>
        <w:t>dem</w:t>
      </w:r>
      <w:r w:rsidR="005B45F1">
        <w:t xml:space="preserve"> </w:t>
      </w:r>
      <w:r>
        <w:t>Haus</w:t>
      </w:r>
      <w:r w:rsidR="005B45F1">
        <w:t xml:space="preserve"> </w:t>
      </w:r>
      <w:r>
        <w:t>Israel</w:t>
      </w:r>
      <w:r w:rsidR="005B45F1">
        <w:t xml:space="preserve"> </w:t>
      </w:r>
      <w:r>
        <w:t>ein</w:t>
      </w:r>
      <w:r w:rsidR="005B45F1">
        <w:t xml:space="preserve"> </w:t>
      </w:r>
      <w:r>
        <w:t>Rätsel</w:t>
      </w:r>
      <w:r w:rsidR="005B45F1">
        <w:t xml:space="preserve"> </w:t>
      </w:r>
      <w:r>
        <w:t>auf,</w:t>
      </w:r>
      <w:r w:rsidR="005B45F1">
        <w:t xml:space="preserve"> </w:t>
      </w:r>
      <w:r>
        <w:t>erzähle</w:t>
      </w:r>
      <w:r w:rsidR="005B45F1">
        <w:t xml:space="preserve"> </w:t>
      </w:r>
      <w:r>
        <w:t>ihm</w:t>
      </w:r>
      <w:r w:rsidR="005B45F1">
        <w:t xml:space="preserve"> </w:t>
      </w:r>
      <w:r>
        <w:t>ein</w:t>
      </w:r>
      <w:r w:rsidR="005B45F1">
        <w:t xml:space="preserve"> </w:t>
      </w:r>
      <w:r>
        <w:t>Gleichnis.</w:t>
      </w:r>
      <w:r w:rsidR="005B45F1">
        <w:t xml:space="preserve"> </w:t>
      </w:r>
      <w:r>
        <w:rPr>
          <w:sz w:val="16"/>
        </w:rPr>
        <w:t>3</w:t>
      </w:r>
      <w:r w:rsidR="005B45F1">
        <w:rPr>
          <w:sz w:val="16"/>
        </w:rPr>
        <w:t xml:space="preserve"> </w:t>
      </w:r>
      <w:r>
        <w:t>Sag</w:t>
      </w:r>
      <w:r w:rsidR="005B45F1">
        <w:t xml:space="preserve"> </w:t>
      </w:r>
      <w:r>
        <w:t>zu</w:t>
      </w:r>
      <w:r w:rsidR="005B45F1">
        <w:t xml:space="preserve"> </w:t>
      </w:r>
      <w:r>
        <w:t>ihnen:</w:t>
      </w:r>
      <w:r w:rsidR="005B45F1">
        <w:t xml:space="preserve"> </w:t>
      </w:r>
    </w:p>
    <w:p w14:paraId="0963F2F7" w14:textId="77777777" w:rsidR="00B37F1B" w:rsidRDefault="001359D5">
      <w:pPr>
        <w:pStyle w:val="Blocktext"/>
      </w:pP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Ein</w:t>
      </w:r>
      <w:r w:rsidR="005B45F1">
        <w:t xml:space="preserve"> </w:t>
      </w:r>
      <w:r>
        <w:t>großer</w:t>
      </w:r>
      <w:r w:rsidR="005B45F1">
        <w:t xml:space="preserve"> </w:t>
      </w:r>
      <w:r>
        <w:t>Adler</w:t>
      </w:r>
      <w:r w:rsidR="005B45F1">
        <w:t xml:space="preserve"> </w:t>
      </w:r>
      <w:r>
        <w:t>mit</w:t>
      </w:r>
      <w:r w:rsidR="005B45F1">
        <w:t xml:space="preserve"> </w:t>
      </w:r>
      <w:r>
        <w:t>riesigen</w:t>
      </w:r>
      <w:r w:rsidR="005B45F1">
        <w:t xml:space="preserve"> </w:t>
      </w:r>
      <w:r>
        <w:t>Flügeln,</w:t>
      </w:r>
      <w:r w:rsidR="005B45F1">
        <w:t xml:space="preserve"> </w:t>
      </w:r>
      <w:r>
        <w:t>weiten</w:t>
      </w:r>
      <w:r w:rsidR="005B45F1">
        <w:t xml:space="preserve"> </w:t>
      </w:r>
      <w:r>
        <w:t>Schwingen</w:t>
      </w:r>
      <w:r w:rsidR="005B45F1">
        <w:t xml:space="preserve"> </w:t>
      </w:r>
      <w:r>
        <w:t>und</w:t>
      </w:r>
      <w:r w:rsidR="005B45F1">
        <w:t xml:space="preserve"> </w:t>
      </w:r>
      <w:r>
        <w:t>dichten,</w:t>
      </w:r>
      <w:r w:rsidR="005B45F1">
        <w:t xml:space="preserve"> </w:t>
      </w:r>
      <w:r>
        <w:t>bunten</w:t>
      </w:r>
      <w:r w:rsidR="005B45F1">
        <w:t xml:space="preserve"> </w:t>
      </w:r>
      <w:r>
        <w:t>Federn</w:t>
      </w:r>
      <w:r w:rsidR="005B45F1">
        <w:t xml:space="preserve"> </w:t>
      </w:r>
      <w:r>
        <w:t>kam</w:t>
      </w:r>
      <w:r w:rsidR="005B45F1">
        <w:t xml:space="preserve"> </w:t>
      </w:r>
      <w:r>
        <w:t>in</w:t>
      </w:r>
      <w:r w:rsidR="005B45F1">
        <w:t xml:space="preserve"> </w:t>
      </w:r>
      <w:r>
        <w:t>den</w:t>
      </w:r>
      <w:r w:rsidR="005B45F1">
        <w:t xml:space="preserve"> </w:t>
      </w:r>
      <w:r>
        <w:t>Libanon</w:t>
      </w:r>
      <w:r w:rsidR="005B45F1">
        <w:t xml:space="preserve"> </w:t>
      </w:r>
      <w:r>
        <w:t>und</w:t>
      </w:r>
      <w:r w:rsidR="005B45F1">
        <w:t xml:space="preserve"> </w:t>
      </w:r>
      <w:r>
        <w:t>brach</w:t>
      </w:r>
      <w:r w:rsidR="005B45F1">
        <w:t xml:space="preserve"> </w:t>
      </w:r>
      <w:r>
        <w:t>den</w:t>
      </w:r>
      <w:r w:rsidR="005B45F1">
        <w:t xml:space="preserve"> </w:t>
      </w:r>
      <w:r>
        <w:t>Wipfel</w:t>
      </w:r>
      <w:r w:rsidR="005B45F1">
        <w:t xml:space="preserve"> </w:t>
      </w:r>
      <w:r>
        <w:t>einer</w:t>
      </w:r>
      <w:r w:rsidR="005B45F1">
        <w:t xml:space="preserve"> </w:t>
      </w:r>
      <w:r>
        <w:t>Zeder</w:t>
      </w:r>
      <w:r w:rsidR="005B45F1">
        <w:t xml:space="preserve"> </w:t>
      </w:r>
      <w:r>
        <w:t>ab.</w:t>
      </w:r>
      <w:r w:rsidR="005B45F1">
        <w:t xml:space="preserve"> </w:t>
      </w:r>
      <w:r>
        <w:rPr>
          <w:sz w:val="16"/>
        </w:rPr>
        <w:t>4</w:t>
      </w:r>
      <w:r w:rsidR="005B45F1">
        <w:rPr>
          <w:sz w:val="16"/>
        </w:rPr>
        <w:t xml:space="preserve"> </w:t>
      </w:r>
      <w:r>
        <w:t>Den</w:t>
      </w:r>
      <w:r w:rsidR="005B45F1">
        <w:t xml:space="preserve"> </w:t>
      </w:r>
      <w:r>
        <w:t>obersten</w:t>
      </w:r>
      <w:r w:rsidR="005B45F1">
        <w:t xml:space="preserve"> </w:t>
      </w:r>
      <w:r>
        <w:t>Zweig</w:t>
      </w:r>
      <w:r w:rsidR="005B45F1">
        <w:t xml:space="preserve"> </w:t>
      </w:r>
      <w:r>
        <w:t>riss</w:t>
      </w:r>
      <w:r w:rsidR="005B45F1">
        <w:t xml:space="preserve"> </w:t>
      </w:r>
      <w:r>
        <w:t>er</w:t>
      </w:r>
      <w:r w:rsidR="005B45F1">
        <w:t xml:space="preserve"> </w:t>
      </w:r>
      <w:r>
        <w:t>ab</w:t>
      </w:r>
      <w:r w:rsidR="005B45F1">
        <w:t xml:space="preserve"> </w:t>
      </w:r>
      <w:r>
        <w:t>und</w:t>
      </w:r>
      <w:r w:rsidR="005B45F1">
        <w:t xml:space="preserve"> </w:t>
      </w:r>
      <w:r>
        <w:t>brachte</w:t>
      </w:r>
      <w:r w:rsidR="005B45F1">
        <w:t xml:space="preserve"> </w:t>
      </w:r>
      <w:r>
        <w:t>ihn</w:t>
      </w:r>
      <w:r w:rsidR="005B45F1">
        <w:t xml:space="preserve"> </w:t>
      </w:r>
      <w:r>
        <w:t>ins</w:t>
      </w:r>
      <w:r w:rsidR="005B45F1">
        <w:t xml:space="preserve"> </w:t>
      </w:r>
      <w:r>
        <w:t>Land</w:t>
      </w:r>
      <w:r w:rsidR="005B45F1">
        <w:t xml:space="preserve"> </w:t>
      </w:r>
      <w:r>
        <w:t>der</w:t>
      </w:r>
      <w:r w:rsidR="005B45F1">
        <w:t xml:space="preserve"> </w:t>
      </w:r>
      <w:r>
        <w:t>Händler,</w:t>
      </w:r>
      <w:r w:rsidR="005B45F1">
        <w:t xml:space="preserve"> </w:t>
      </w:r>
      <w:r>
        <w:t>in</w:t>
      </w:r>
      <w:r w:rsidR="005B45F1">
        <w:t xml:space="preserve"> </w:t>
      </w:r>
      <w:r>
        <w:t>eine</w:t>
      </w:r>
      <w:r w:rsidR="005B45F1">
        <w:t xml:space="preserve"> </w:t>
      </w:r>
      <w:r>
        <w:t>Stadt</w:t>
      </w:r>
      <w:r w:rsidR="005B45F1">
        <w:t xml:space="preserve"> </w:t>
      </w:r>
      <w:r>
        <w:t>der</w:t>
      </w:r>
      <w:r w:rsidR="005B45F1">
        <w:t xml:space="preserve"> </w:t>
      </w:r>
      <w:r>
        <w:t>Kaufleute.</w:t>
      </w:r>
      <w:r w:rsidR="005B45F1">
        <w:t xml:space="preserve"> </w:t>
      </w:r>
      <w:r>
        <w:rPr>
          <w:sz w:val="16"/>
        </w:rPr>
        <w:t>5</w:t>
      </w:r>
      <w:r w:rsidR="005B45F1">
        <w:rPr>
          <w:sz w:val="16"/>
        </w:rPr>
        <w:t xml:space="preserve"> </w:t>
      </w:r>
      <w:r>
        <w:t>Dann</w:t>
      </w:r>
      <w:r w:rsidR="005B45F1">
        <w:t xml:space="preserve"> </w:t>
      </w:r>
      <w:r>
        <w:t>nahm</w:t>
      </w:r>
      <w:r w:rsidR="005B45F1">
        <w:t xml:space="preserve"> </w:t>
      </w:r>
      <w:r>
        <w:t>er</w:t>
      </w:r>
      <w:r w:rsidR="005B45F1">
        <w:t xml:space="preserve"> </w:t>
      </w:r>
      <w:r>
        <w:t>einen</w:t>
      </w:r>
      <w:r w:rsidR="005B45F1">
        <w:t xml:space="preserve"> </w:t>
      </w:r>
      <w:r>
        <w:t>Steckling</w:t>
      </w:r>
      <w:r w:rsidR="005B45F1">
        <w:t xml:space="preserve"> </w:t>
      </w:r>
      <w:r>
        <w:t>aus</w:t>
      </w:r>
      <w:r w:rsidR="005B45F1">
        <w:t xml:space="preserve"> </w:t>
      </w:r>
      <w:r>
        <w:t>dem</w:t>
      </w:r>
      <w:r w:rsidR="005B45F1">
        <w:t xml:space="preserve"> </w:t>
      </w:r>
      <w:r>
        <w:t>Boden</w:t>
      </w:r>
      <w:r w:rsidR="005B45F1">
        <w:t xml:space="preserve"> </w:t>
      </w:r>
      <w:r>
        <w:t>des</w:t>
      </w:r>
      <w:r w:rsidR="005B45F1">
        <w:t xml:space="preserve"> </w:t>
      </w:r>
      <w:r>
        <w:t>Landes</w:t>
      </w:r>
      <w:r w:rsidR="005B45F1">
        <w:t xml:space="preserve"> </w:t>
      </w:r>
      <w:r>
        <w:t>und</w:t>
      </w:r>
      <w:r w:rsidR="005B45F1">
        <w:t xml:space="preserve"> </w:t>
      </w:r>
      <w:r>
        <w:t>pflanzte</w:t>
      </w:r>
      <w:r w:rsidR="005B45F1">
        <w:t xml:space="preserve"> </w:t>
      </w:r>
      <w:r>
        <w:t>ihn</w:t>
      </w:r>
      <w:r w:rsidR="005B45F1">
        <w:t xml:space="preserve"> </w:t>
      </w:r>
      <w:r>
        <w:t>in</w:t>
      </w:r>
      <w:r w:rsidR="005B45F1">
        <w:t xml:space="preserve"> </w:t>
      </w:r>
      <w:r>
        <w:t>ein</w:t>
      </w:r>
      <w:r w:rsidR="005B45F1">
        <w:t xml:space="preserve"> </w:t>
      </w:r>
      <w:r>
        <w:t>gut</w:t>
      </w:r>
      <w:r w:rsidR="005B45F1">
        <w:t xml:space="preserve"> </w:t>
      </w:r>
      <w:r>
        <w:t>bewässertes</w:t>
      </w:r>
      <w:r w:rsidR="005B45F1">
        <w:t xml:space="preserve"> </w:t>
      </w:r>
      <w:r>
        <w:t>Feld.</w:t>
      </w:r>
      <w:r w:rsidR="005B45F1">
        <w:t xml:space="preserve"> </w:t>
      </w:r>
      <w:r>
        <w:rPr>
          <w:sz w:val="16"/>
        </w:rPr>
        <w:t>6</w:t>
      </w:r>
      <w:r w:rsidR="005B45F1">
        <w:rPr>
          <w:sz w:val="16"/>
        </w:rPr>
        <w:t xml:space="preserve"> </w:t>
      </w:r>
      <w:r>
        <w:t>Er</w:t>
      </w:r>
      <w:r w:rsidR="005B45F1">
        <w:t xml:space="preserve"> </w:t>
      </w:r>
      <w:r>
        <w:t>sollte</w:t>
      </w:r>
      <w:r w:rsidR="005B45F1">
        <w:t xml:space="preserve"> </w:t>
      </w:r>
      <w:r>
        <w:t>wachsen</w:t>
      </w:r>
      <w:r w:rsidR="005B45F1">
        <w:t xml:space="preserve"> </w:t>
      </w:r>
      <w:r>
        <w:t>und</w:t>
      </w:r>
      <w:r w:rsidR="005B45F1">
        <w:t xml:space="preserve"> </w:t>
      </w:r>
      <w:r>
        <w:t>zu</w:t>
      </w:r>
      <w:r w:rsidR="005B45F1">
        <w:t xml:space="preserve"> </w:t>
      </w:r>
      <w:r>
        <w:t>einem</w:t>
      </w:r>
      <w:r w:rsidR="005B45F1">
        <w:t xml:space="preserve"> </w:t>
      </w:r>
      <w:r>
        <w:t>üppig</w:t>
      </w:r>
      <w:r w:rsidR="005B45F1">
        <w:t xml:space="preserve"> </w:t>
      </w:r>
      <w:r>
        <w:t>wuchernden</w:t>
      </w:r>
      <w:r w:rsidR="005B45F1">
        <w:t xml:space="preserve"> </w:t>
      </w:r>
      <w:r>
        <w:t>Weinstock</w:t>
      </w:r>
      <w:r w:rsidR="005B45F1">
        <w:t xml:space="preserve"> </w:t>
      </w:r>
      <w:r>
        <w:t>von</w:t>
      </w:r>
      <w:r w:rsidR="005B45F1">
        <w:t xml:space="preserve"> </w:t>
      </w:r>
      <w:r>
        <w:t>niedrigem</w:t>
      </w:r>
      <w:r w:rsidR="005B45F1">
        <w:t xml:space="preserve"> </w:t>
      </w:r>
      <w:r>
        <w:t>Wuchs</w:t>
      </w:r>
      <w:r w:rsidR="005B45F1">
        <w:t xml:space="preserve"> </w:t>
      </w:r>
      <w:r>
        <w:t>werden.</w:t>
      </w:r>
      <w:r w:rsidR="005B45F1">
        <w:t xml:space="preserve"> </w:t>
      </w:r>
      <w:r>
        <w:t>Seine</w:t>
      </w:r>
      <w:r w:rsidR="005B45F1">
        <w:t xml:space="preserve"> </w:t>
      </w:r>
      <w:r>
        <w:t>Ranken</w:t>
      </w:r>
      <w:r w:rsidR="005B45F1">
        <w:t xml:space="preserve"> </w:t>
      </w:r>
      <w:r>
        <w:t>sollten</w:t>
      </w:r>
      <w:r w:rsidR="005B45F1">
        <w:t xml:space="preserve"> </w:t>
      </w:r>
      <w:r>
        <w:t>sich</w:t>
      </w:r>
      <w:r w:rsidR="005B45F1">
        <w:t xml:space="preserve"> </w:t>
      </w:r>
      <w:r>
        <w:t>zum</w:t>
      </w:r>
      <w:r w:rsidR="005B45F1">
        <w:t xml:space="preserve"> </w:t>
      </w:r>
      <w:r>
        <w:t>Adler</w:t>
      </w:r>
      <w:r w:rsidR="005B45F1">
        <w:t xml:space="preserve"> </w:t>
      </w:r>
      <w:r>
        <w:t>hin</w:t>
      </w:r>
      <w:r w:rsidR="005B45F1">
        <w:t xml:space="preserve"> </w:t>
      </w:r>
      <w:r>
        <w:t>wenden</w:t>
      </w:r>
      <w:r w:rsidR="005B45F1">
        <w:t xml:space="preserve"> </w:t>
      </w:r>
      <w:r>
        <w:t>und</w:t>
      </w:r>
      <w:r w:rsidR="005B45F1">
        <w:t xml:space="preserve"> </w:t>
      </w:r>
      <w:r>
        <w:t>seine</w:t>
      </w:r>
      <w:r w:rsidR="005B45F1">
        <w:t xml:space="preserve"> </w:t>
      </w:r>
      <w:r>
        <w:t>Wurzeln</w:t>
      </w:r>
      <w:r w:rsidR="005B45F1">
        <w:t xml:space="preserve"> </w:t>
      </w:r>
      <w:r>
        <w:t>unter</w:t>
      </w:r>
      <w:r w:rsidR="005B45F1">
        <w:t xml:space="preserve"> </w:t>
      </w:r>
      <w:r>
        <w:t>ihm</w:t>
      </w:r>
      <w:r w:rsidR="005B45F1">
        <w:t xml:space="preserve"> </w:t>
      </w:r>
      <w:r>
        <w:t>bleiben.</w:t>
      </w:r>
      <w:r w:rsidR="005B45F1">
        <w:t xml:space="preserve"> </w:t>
      </w:r>
      <w:r>
        <w:t>Tatsächlich</w:t>
      </w:r>
      <w:r w:rsidR="005B45F1">
        <w:t xml:space="preserve"> </w:t>
      </w:r>
      <w:r>
        <w:t>wurde</w:t>
      </w:r>
      <w:r w:rsidR="005B45F1">
        <w:t xml:space="preserve"> </w:t>
      </w:r>
      <w:r>
        <w:t>ein</w:t>
      </w:r>
      <w:r w:rsidR="005B45F1">
        <w:t xml:space="preserve"> </w:t>
      </w:r>
      <w:r>
        <w:t>Weinstock</w:t>
      </w:r>
      <w:r w:rsidR="005B45F1">
        <w:t xml:space="preserve"> </w:t>
      </w:r>
      <w:r>
        <w:t>daraus,</w:t>
      </w:r>
      <w:r w:rsidR="005B45F1">
        <w:t xml:space="preserve"> </w:t>
      </w:r>
      <w:r>
        <w:t>er</w:t>
      </w:r>
      <w:r w:rsidR="005B45F1">
        <w:t xml:space="preserve"> </w:t>
      </w:r>
      <w:r>
        <w:t>bildete</w:t>
      </w:r>
      <w:r w:rsidR="005B45F1">
        <w:t xml:space="preserve"> </w:t>
      </w:r>
      <w:r>
        <w:t>Triebe</w:t>
      </w:r>
      <w:r w:rsidR="005B45F1">
        <w:t xml:space="preserve"> </w:t>
      </w:r>
      <w:r>
        <w:t>und</w:t>
      </w:r>
      <w:r w:rsidR="005B45F1">
        <w:t xml:space="preserve"> </w:t>
      </w:r>
      <w:r>
        <w:t>entfaltete</w:t>
      </w:r>
      <w:r w:rsidR="005B45F1">
        <w:t xml:space="preserve"> </w:t>
      </w:r>
      <w:r>
        <w:t>seine</w:t>
      </w:r>
      <w:r w:rsidR="005B45F1">
        <w:t xml:space="preserve"> </w:t>
      </w:r>
      <w:r>
        <w:t>Ranken.</w:t>
      </w:r>
    </w:p>
    <w:p w14:paraId="5A6C91C5" w14:textId="77777777" w:rsidR="00B37F1B" w:rsidRDefault="001359D5">
      <w:pPr>
        <w:pStyle w:val="Blocktext"/>
      </w:pPr>
      <w:r>
        <w:rPr>
          <w:sz w:val="16"/>
        </w:rPr>
        <w:t>7</w:t>
      </w:r>
      <w:r w:rsidR="005B45F1">
        <w:rPr>
          <w:sz w:val="16"/>
        </w:rPr>
        <w:t xml:space="preserve"> </w:t>
      </w:r>
      <w:r>
        <w:t>Da</w:t>
      </w:r>
      <w:r w:rsidR="005B45F1">
        <w:t xml:space="preserve"> </w:t>
      </w:r>
      <w:r>
        <w:t>kam</w:t>
      </w:r>
      <w:r w:rsidR="005B45F1">
        <w:t xml:space="preserve"> </w:t>
      </w:r>
      <w:r>
        <w:t>ein</w:t>
      </w:r>
      <w:r w:rsidR="005B45F1">
        <w:t xml:space="preserve"> </w:t>
      </w:r>
      <w:r>
        <w:t>anderer</w:t>
      </w:r>
      <w:r w:rsidR="005B45F1">
        <w:t xml:space="preserve"> </w:t>
      </w:r>
      <w:r>
        <w:t>Adler</w:t>
      </w:r>
      <w:r w:rsidR="005B45F1">
        <w:t xml:space="preserve"> </w:t>
      </w:r>
      <w:r>
        <w:t>mit</w:t>
      </w:r>
      <w:r w:rsidR="005B45F1">
        <w:t xml:space="preserve"> </w:t>
      </w:r>
      <w:r>
        <w:t>großen</w:t>
      </w:r>
      <w:r w:rsidR="005B45F1">
        <w:t xml:space="preserve"> </w:t>
      </w:r>
      <w:r>
        <w:t>Flügeln</w:t>
      </w:r>
      <w:r w:rsidR="005B45F1">
        <w:t xml:space="preserve"> </w:t>
      </w:r>
      <w:r>
        <w:t>und</w:t>
      </w:r>
      <w:r w:rsidR="005B45F1">
        <w:t xml:space="preserve"> </w:t>
      </w:r>
      <w:r>
        <w:t>dichtem</w:t>
      </w:r>
      <w:r w:rsidR="005B45F1">
        <w:t xml:space="preserve"> </w:t>
      </w:r>
      <w:r>
        <w:t>Gefieder.</w:t>
      </w:r>
      <w:r w:rsidR="005B45F1">
        <w:t xml:space="preserve"> </w:t>
      </w:r>
      <w:r>
        <w:t>Auf</w:t>
      </w:r>
      <w:r w:rsidR="005B45F1">
        <w:t xml:space="preserve"> </w:t>
      </w:r>
      <w:r>
        <w:t>einmal</w:t>
      </w:r>
      <w:r w:rsidR="005B45F1">
        <w:t xml:space="preserve"> </w:t>
      </w:r>
      <w:r>
        <w:t>drehte</w:t>
      </w:r>
      <w:r w:rsidR="005B45F1">
        <w:t xml:space="preserve"> </w:t>
      </w:r>
      <w:r>
        <w:t>der</w:t>
      </w:r>
      <w:r w:rsidR="005B45F1">
        <w:t xml:space="preserve"> </w:t>
      </w:r>
      <w:r>
        <w:t>Weinstock</w:t>
      </w:r>
      <w:r w:rsidR="005B45F1">
        <w:t xml:space="preserve"> </w:t>
      </w:r>
      <w:r>
        <w:t>seine</w:t>
      </w:r>
      <w:r w:rsidR="005B45F1">
        <w:t xml:space="preserve"> </w:t>
      </w:r>
      <w:r>
        <w:t>Wurzeln</w:t>
      </w:r>
      <w:r w:rsidR="005B45F1">
        <w:t xml:space="preserve"> </w:t>
      </w:r>
      <w:r>
        <w:t>zu</w:t>
      </w:r>
      <w:r w:rsidR="005B45F1">
        <w:t xml:space="preserve"> </w:t>
      </w:r>
      <w:r>
        <w:t>ihm</w:t>
      </w:r>
      <w:r w:rsidR="005B45F1">
        <w:t xml:space="preserve"> </w:t>
      </w:r>
      <w:r>
        <w:t>hin</w:t>
      </w:r>
      <w:r w:rsidR="005B45F1">
        <w:t xml:space="preserve"> </w:t>
      </w:r>
      <w:r>
        <w:t>und</w:t>
      </w:r>
      <w:r w:rsidR="005B45F1">
        <w:t xml:space="preserve"> </w:t>
      </w:r>
      <w:r>
        <w:t>streckte</w:t>
      </w:r>
      <w:r w:rsidR="005B45F1">
        <w:t xml:space="preserve"> </w:t>
      </w:r>
      <w:r>
        <w:t>ihm</w:t>
      </w:r>
      <w:r w:rsidR="005B45F1">
        <w:t xml:space="preserve"> </w:t>
      </w:r>
      <w:r>
        <w:t>seine</w:t>
      </w:r>
      <w:r w:rsidR="005B45F1">
        <w:t xml:space="preserve"> </w:t>
      </w:r>
      <w:r>
        <w:t>Ranken</w:t>
      </w:r>
      <w:r w:rsidR="005B45F1">
        <w:t xml:space="preserve"> </w:t>
      </w:r>
      <w:r>
        <w:t>entgegen.</w:t>
      </w:r>
      <w:r w:rsidR="005B45F1">
        <w:t xml:space="preserve"> </w:t>
      </w:r>
      <w:r>
        <w:t>Er</w:t>
      </w:r>
      <w:r w:rsidR="005B45F1">
        <w:t xml:space="preserve"> </w:t>
      </w:r>
      <w:r>
        <w:t>sollte</w:t>
      </w:r>
      <w:r w:rsidR="005B45F1">
        <w:t xml:space="preserve"> </w:t>
      </w:r>
      <w:r>
        <w:t>ihn</w:t>
      </w:r>
      <w:r w:rsidR="005B45F1">
        <w:t xml:space="preserve"> </w:t>
      </w:r>
      <w:r>
        <w:t>tränken,</w:t>
      </w:r>
      <w:r w:rsidR="005B45F1">
        <w:t xml:space="preserve"> </w:t>
      </w:r>
      <w:r>
        <w:t>besser</w:t>
      </w:r>
      <w:r w:rsidR="005B45F1">
        <w:t xml:space="preserve"> </w:t>
      </w:r>
      <w:r>
        <w:t>als</w:t>
      </w:r>
      <w:r w:rsidR="005B45F1">
        <w:t xml:space="preserve"> </w:t>
      </w:r>
      <w:r>
        <w:t>das</w:t>
      </w:r>
      <w:r w:rsidR="005B45F1">
        <w:t xml:space="preserve"> </w:t>
      </w:r>
      <w:r>
        <w:t>Feld,</w:t>
      </w:r>
      <w:r w:rsidR="005B45F1">
        <w:t xml:space="preserve"> </w:t>
      </w:r>
      <w:r>
        <w:t>in</w:t>
      </w:r>
      <w:r w:rsidR="005B45F1">
        <w:t xml:space="preserve"> </w:t>
      </w:r>
      <w:r>
        <w:t>das</w:t>
      </w:r>
      <w:r w:rsidR="005B45F1">
        <w:t xml:space="preserve"> </w:t>
      </w:r>
      <w:r>
        <w:t>er</w:t>
      </w:r>
      <w:r w:rsidR="005B45F1">
        <w:t xml:space="preserve"> </w:t>
      </w:r>
      <w:r>
        <w:t>gepflanzt</w:t>
      </w:r>
      <w:r w:rsidR="005B45F1">
        <w:t xml:space="preserve"> </w:t>
      </w:r>
      <w:r>
        <w:t>war.</w:t>
      </w:r>
      <w:r w:rsidR="005B45F1">
        <w:t xml:space="preserve"> </w:t>
      </w:r>
      <w:r>
        <w:rPr>
          <w:sz w:val="16"/>
        </w:rPr>
        <w:t>8</w:t>
      </w:r>
      <w:r w:rsidR="005B45F1">
        <w:rPr>
          <w:sz w:val="16"/>
        </w:rPr>
        <w:t xml:space="preserve"> </w:t>
      </w:r>
      <w:r>
        <w:t>Dabei</w:t>
      </w:r>
      <w:r w:rsidR="005B45F1">
        <w:t xml:space="preserve"> </w:t>
      </w:r>
      <w:r>
        <w:t>war</w:t>
      </w:r>
      <w:r w:rsidR="005B45F1">
        <w:t xml:space="preserve"> </w:t>
      </w:r>
      <w:r>
        <w:t>er</w:t>
      </w:r>
      <w:r w:rsidR="005B45F1">
        <w:t xml:space="preserve"> </w:t>
      </w:r>
      <w:r>
        <w:t>doch</w:t>
      </w:r>
      <w:r w:rsidR="005B45F1">
        <w:t xml:space="preserve"> </w:t>
      </w:r>
      <w:r>
        <w:t>in</w:t>
      </w:r>
      <w:r w:rsidR="005B45F1">
        <w:t xml:space="preserve"> </w:t>
      </w:r>
      <w:r>
        <w:t>einen</w:t>
      </w:r>
      <w:r w:rsidR="005B45F1">
        <w:t xml:space="preserve"> </w:t>
      </w:r>
      <w:r>
        <w:t>guten</w:t>
      </w:r>
      <w:r w:rsidR="005B45F1">
        <w:t xml:space="preserve"> </w:t>
      </w:r>
      <w:r>
        <w:t>Boden</w:t>
      </w:r>
      <w:r w:rsidR="005B45F1">
        <w:t xml:space="preserve"> </w:t>
      </w:r>
      <w:r>
        <w:t>mit</w:t>
      </w:r>
      <w:r w:rsidR="005B45F1">
        <w:t xml:space="preserve"> </w:t>
      </w:r>
      <w:r>
        <w:t>reichlich</w:t>
      </w:r>
      <w:r w:rsidR="005B45F1">
        <w:t xml:space="preserve"> </w:t>
      </w:r>
      <w:r>
        <w:t>Wasser</w:t>
      </w:r>
      <w:r w:rsidR="005B45F1">
        <w:t xml:space="preserve"> </w:t>
      </w:r>
      <w:r>
        <w:t>gepflanzt</w:t>
      </w:r>
      <w:r w:rsidR="005B45F1">
        <w:t xml:space="preserve"> </w:t>
      </w:r>
      <w:r>
        <w:t>worden.</w:t>
      </w:r>
      <w:r w:rsidR="005B45F1">
        <w:t xml:space="preserve"> </w:t>
      </w:r>
      <w:r>
        <w:t>Er</w:t>
      </w:r>
      <w:r w:rsidR="005B45F1">
        <w:t xml:space="preserve"> </w:t>
      </w:r>
      <w:r>
        <w:t>hatte</w:t>
      </w:r>
      <w:r w:rsidR="005B45F1">
        <w:t xml:space="preserve"> </w:t>
      </w:r>
      <w:r>
        <w:t>alles,</w:t>
      </w:r>
      <w:r w:rsidR="005B45F1">
        <w:t xml:space="preserve"> </w:t>
      </w:r>
      <w:r>
        <w:t>was</w:t>
      </w:r>
      <w:r w:rsidR="005B45F1">
        <w:t xml:space="preserve"> </w:t>
      </w:r>
      <w:r>
        <w:t>er</w:t>
      </w:r>
      <w:r w:rsidR="005B45F1">
        <w:t xml:space="preserve"> </w:t>
      </w:r>
      <w:r>
        <w:t>brauchte,</w:t>
      </w:r>
      <w:r w:rsidR="005B45F1">
        <w:t xml:space="preserve"> </w:t>
      </w:r>
      <w:r>
        <w:t>um</w:t>
      </w:r>
      <w:r w:rsidR="005B45F1">
        <w:t xml:space="preserve"> </w:t>
      </w:r>
      <w:r>
        <w:t>Ranken</w:t>
      </w:r>
      <w:r w:rsidR="005B45F1">
        <w:t xml:space="preserve"> </w:t>
      </w:r>
      <w:r>
        <w:t>zu</w:t>
      </w:r>
      <w:r w:rsidR="005B45F1">
        <w:t xml:space="preserve"> </w:t>
      </w:r>
      <w:r>
        <w:t>treiben</w:t>
      </w:r>
      <w:r w:rsidR="005B45F1">
        <w:t xml:space="preserve"> </w:t>
      </w:r>
      <w:r>
        <w:t>und</w:t>
      </w:r>
      <w:r w:rsidR="005B45F1">
        <w:t xml:space="preserve"> </w:t>
      </w:r>
      <w:r>
        <w:t>Frucht</w:t>
      </w:r>
      <w:r w:rsidR="005B45F1">
        <w:t xml:space="preserve"> </w:t>
      </w:r>
      <w:r>
        <w:t>zu</w:t>
      </w:r>
      <w:r w:rsidR="005B45F1">
        <w:t xml:space="preserve"> </w:t>
      </w:r>
      <w:r>
        <w:t>bringen,</w:t>
      </w:r>
      <w:r w:rsidR="005B45F1">
        <w:t xml:space="preserve"> </w:t>
      </w:r>
      <w:r>
        <w:t>um</w:t>
      </w:r>
      <w:r w:rsidR="005B45F1">
        <w:t xml:space="preserve"> </w:t>
      </w:r>
      <w:r>
        <w:t>zu</w:t>
      </w:r>
      <w:r w:rsidR="005B45F1">
        <w:t xml:space="preserve"> </w:t>
      </w:r>
      <w:r>
        <w:t>einem</w:t>
      </w:r>
      <w:r w:rsidR="005B45F1">
        <w:t xml:space="preserve"> </w:t>
      </w:r>
      <w:r>
        <w:t>prächtigen</w:t>
      </w:r>
      <w:r w:rsidR="005B45F1">
        <w:t xml:space="preserve"> </w:t>
      </w:r>
      <w:r>
        <w:t>Weinstock</w:t>
      </w:r>
      <w:r w:rsidR="005B45F1">
        <w:t xml:space="preserve"> </w:t>
      </w:r>
      <w:r>
        <w:t>zu</w:t>
      </w:r>
      <w:r w:rsidR="005B45F1">
        <w:t xml:space="preserve"> </w:t>
      </w:r>
      <w:r>
        <w:t>werden.’</w:t>
      </w:r>
      <w:r w:rsidR="005B45F1">
        <w:t xml:space="preserve"> </w:t>
      </w:r>
    </w:p>
    <w:p w14:paraId="12211A92" w14:textId="77777777" w:rsidR="00B37F1B" w:rsidRDefault="001359D5">
      <w:pPr>
        <w:pStyle w:val="Blocktext"/>
      </w:pPr>
      <w:r>
        <w:rPr>
          <w:sz w:val="16"/>
        </w:rPr>
        <w:t>9</w:t>
      </w:r>
      <w:r w:rsidR="005B45F1">
        <w:rPr>
          <w:sz w:val="16"/>
        </w:rPr>
        <w:t xml:space="preserve"> </w:t>
      </w:r>
      <w:r>
        <w:t>Sage:</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Wird</w:t>
      </w:r>
      <w:r w:rsidR="005B45F1">
        <w:t xml:space="preserve"> </w:t>
      </w:r>
      <w:r>
        <w:t>er</w:t>
      </w:r>
      <w:r w:rsidR="005B45F1">
        <w:t xml:space="preserve"> </w:t>
      </w:r>
      <w:r>
        <w:t>jetzt</w:t>
      </w:r>
      <w:r w:rsidR="005B45F1">
        <w:t xml:space="preserve"> </w:t>
      </w:r>
      <w:r>
        <w:t>noch</w:t>
      </w:r>
      <w:r w:rsidR="005B45F1">
        <w:t xml:space="preserve"> </w:t>
      </w:r>
      <w:r>
        <w:t>gedeihen?</w:t>
      </w:r>
      <w:r w:rsidR="005B45F1">
        <w:t xml:space="preserve"> </w:t>
      </w:r>
      <w:r>
        <w:t>Wird</w:t>
      </w:r>
      <w:r w:rsidR="005B45F1">
        <w:t xml:space="preserve"> </w:t>
      </w:r>
      <w:r>
        <w:t>nicht</w:t>
      </w:r>
      <w:r w:rsidR="005B45F1">
        <w:t xml:space="preserve"> </w:t>
      </w:r>
      <w:r>
        <w:t>der</w:t>
      </w:r>
      <w:r w:rsidR="005B45F1">
        <w:t xml:space="preserve"> </w:t>
      </w:r>
      <w:r>
        <w:t>erste</w:t>
      </w:r>
      <w:r w:rsidR="005B45F1">
        <w:t xml:space="preserve"> </w:t>
      </w:r>
      <w:r>
        <w:t>Adler</w:t>
      </w:r>
      <w:r w:rsidR="005B45F1">
        <w:t xml:space="preserve"> </w:t>
      </w:r>
      <w:r>
        <w:t>an</w:t>
      </w:r>
      <w:r w:rsidR="005B45F1">
        <w:t xml:space="preserve"> </w:t>
      </w:r>
      <w:r>
        <w:t>den</w:t>
      </w:r>
      <w:r w:rsidR="005B45F1">
        <w:t xml:space="preserve"> </w:t>
      </w:r>
      <w:r>
        <w:t>Wurzeln</w:t>
      </w:r>
      <w:r w:rsidR="005B45F1">
        <w:t xml:space="preserve"> </w:t>
      </w:r>
      <w:r>
        <w:t>zerren</w:t>
      </w:r>
      <w:r w:rsidR="005B45F1">
        <w:t xml:space="preserve"> </w:t>
      </w:r>
      <w:r>
        <w:t>und</w:t>
      </w:r>
      <w:r w:rsidR="005B45F1">
        <w:t xml:space="preserve"> </w:t>
      </w:r>
      <w:r>
        <w:t>ihre</w:t>
      </w:r>
      <w:r w:rsidR="005B45F1">
        <w:t xml:space="preserve"> </w:t>
      </w:r>
      <w:r>
        <w:t>Frucht</w:t>
      </w:r>
      <w:r w:rsidR="005B45F1">
        <w:t xml:space="preserve"> </w:t>
      </w:r>
      <w:r>
        <w:t>abknicken,</w:t>
      </w:r>
      <w:r w:rsidR="005B45F1">
        <w:t xml:space="preserve"> </w:t>
      </w:r>
      <w:r>
        <w:t>dass</w:t>
      </w:r>
      <w:r w:rsidR="005B45F1">
        <w:t xml:space="preserve"> </w:t>
      </w:r>
      <w:r>
        <w:t>sie</w:t>
      </w:r>
      <w:r w:rsidR="005B45F1">
        <w:t xml:space="preserve"> </w:t>
      </w:r>
      <w:r>
        <w:t>vertrocknet</w:t>
      </w:r>
      <w:r w:rsidR="005B45F1">
        <w:t xml:space="preserve"> </w:t>
      </w:r>
      <w:r>
        <w:t>und</w:t>
      </w:r>
      <w:r w:rsidR="005B45F1">
        <w:t xml:space="preserve"> </w:t>
      </w:r>
      <w:r>
        <w:t>alle</w:t>
      </w:r>
      <w:r w:rsidR="005B45F1">
        <w:t xml:space="preserve"> </w:t>
      </w:r>
      <w:r>
        <w:t>grünen</w:t>
      </w:r>
      <w:r w:rsidR="005B45F1">
        <w:t xml:space="preserve"> </w:t>
      </w:r>
      <w:r>
        <w:t>Triebe</w:t>
      </w:r>
      <w:r w:rsidR="005B45F1">
        <w:t xml:space="preserve"> </w:t>
      </w:r>
      <w:r>
        <w:t>verdorren?</w:t>
      </w:r>
      <w:r w:rsidR="005B45F1">
        <w:t xml:space="preserve"> </w:t>
      </w:r>
      <w:r>
        <w:t>Dann</w:t>
      </w:r>
      <w:r w:rsidR="005B45F1">
        <w:t xml:space="preserve"> </w:t>
      </w:r>
      <w:r>
        <w:t>braucht</w:t>
      </w:r>
      <w:r w:rsidR="005B45F1">
        <w:t xml:space="preserve"> </w:t>
      </w:r>
      <w:r>
        <w:t>man</w:t>
      </w:r>
      <w:r w:rsidR="005B45F1">
        <w:t xml:space="preserve"> </w:t>
      </w:r>
      <w:r>
        <w:t>nicht</w:t>
      </w:r>
      <w:r w:rsidR="005B45F1">
        <w:t xml:space="preserve"> </w:t>
      </w:r>
      <w:r>
        <w:t>mehr</w:t>
      </w:r>
      <w:r w:rsidR="005B45F1">
        <w:t xml:space="preserve"> </w:t>
      </w:r>
      <w:r>
        <w:t>viel</w:t>
      </w:r>
      <w:r w:rsidR="005B45F1">
        <w:t xml:space="preserve"> </w:t>
      </w:r>
      <w:r>
        <w:t>Kraft</w:t>
      </w:r>
      <w:r w:rsidR="005B45F1">
        <w:t xml:space="preserve"> </w:t>
      </w:r>
      <w:r>
        <w:t>und</w:t>
      </w:r>
      <w:r w:rsidR="005B45F1">
        <w:t xml:space="preserve"> </w:t>
      </w:r>
      <w:r>
        <w:t>viele</w:t>
      </w:r>
      <w:r w:rsidR="005B45F1">
        <w:t xml:space="preserve"> </w:t>
      </w:r>
      <w:r>
        <w:t>Menschen,</w:t>
      </w:r>
      <w:r w:rsidR="005B45F1">
        <w:t xml:space="preserve"> </w:t>
      </w:r>
      <w:r>
        <w:t>um</w:t>
      </w:r>
      <w:r w:rsidR="005B45F1">
        <w:t xml:space="preserve"> </w:t>
      </w:r>
      <w:r>
        <w:t>ihn</w:t>
      </w:r>
      <w:r w:rsidR="005B45F1">
        <w:t xml:space="preserve"> </w:t>
      </w:r>
      <w:r>
        <w:lastRenderedPageBreak/>
        <w:t>mit</w:t>
      </w:r>
      <w:r w:rsidR="005B45F1">
        <w:t xml:space="preserve"> </w:t>
      </w:r>
      <w:r>
        <w:t>den</w:t>
      </w:r>
      <w:r w:rsidR="005B45F1">
        <w:t xml:space="preserve"> </w:t>
      </w:r>
      <w:r>
        <w:t>Wurzeln</w:t>
      </w:r>
      <w:r w:rsidR="005B45F1">
        <w:t xml:space="preserve"> </w:t>
      </w:r>
      <w:r>
        <w:t>herauszureißen.</w:t>
      </w:r>
      <w:r w:rsidR="005B45F1">
        <w:t xml:space="preserve"> </w:t>
      </w:r>
      <w:r>
        <w:rPr>
          <w:sz w:val="16"/>
        </w:rPr>
        <w:t>10</w:t>
      </w:r>
      <w:r w:rsidR="005B45F1">
        <w:rPr>
          <w:sz w:val="16"/>
        </w:rPr>
        <w:t xml:space="preserve"> </w:t>
      </w:r>
      <w:r>
        <w:t>Nun</w:t>
      </w:r>
      <w:r w:rsidR="005B45F1">
        <w:t xml:space="preserve"> </w:t>
      </w:r>
      <w:r>
        <w:t>ist</w:t>
      </w:r>
      <w:r w:rsidR="005B45F1">
        <w:t xml:space="preserve"> </w:t>
      </w:r>
      <w:r>
        <w:t>er</w:t>
      </w:r>
      <w:r w:rsidR="005B45F1">
        <w:t xml:space="preserve"> </w:t>
      </w:r>
      <w:r>
        <w:t>verpflanzt,</w:t>
      </w:r>
      <w:r w:rsidR="005B45F1">
        <w:t xml:space="preserve"> </w:t>
      </w:r>
      <w:r>
        <w:t>doch</w:t>
      </w:r>
      <w:r w:rsidR="005B45F1">
        <w:t xml:space="preserve"> </w:t>
      </w:r>
      <w:r>
        <w:t>wird</w:t>
      </w:r>
      <w:r w:rsidR="005B45F1">
        <w:t xml:space="preserve"> </w:t>
      </w:r>
      <w:r>
        <w:t>er</w:t>
      </w:r>
      <w:r w:rsidR="005B45F1">
        <w:t xml:space="preserve"> </w:t>
      </w:r>
      <w:r>
        <w:t>gedeihen?</w:t>
      </w:r>
      <w:r w:rsidR="005B45F1">
        <w:t xml:space="preserve"> </w:t>
      </w:r>
      <w:r>
        <w:t>Wird</w:t>
      </w:r>
      <w:r w:rsidR="005B45F1">
        <w:t xml:space="preserve"> </w:t>
      </w:r>
      <w:r>
        <w:t>er</w:t>
      </w:r>
      <w:r w:rsidR="005B45F1">
        <w:t xml:space="preserve"> </w:t>
      </w:r>
      <w:r>
        <w:t>nicht</w:t>
      </w:r>
      <w:r w:rsidR="005B45F1">
        <w:t xml:space="preserve"> </w:t>
      </w:r>
      <w:r>
        <w:t>vertrocknen,</w:t>
      </w:r>
      <w:r w:rsidR="005B45F1">
        <w:t xml:space="preserve"> </w:t>
      </w:r>
      <w:r>
        <w:t>sobald</w:t>
      </w:r>
      <w:r w:rsidR="005B45F1">
        <w:t xml:space="preserve"> </w:t>
      </w:r>
      <w:r>
        <w:t>der</w:t>
      </w:r>
      <w:r w:rsidR="005B45F1">
        <w:t xml:space="preserve"> </w:t>
      </w:r>
      <w:r>
        <w:t>heiße</w:t>
      </w:r>
      <w:r w:rsidR="005B45F1">
        <w:t xml:space="preserve"> </w:t>
      </w:r>
      <w:r>
        <w:t>Ostwind</w:t>
      </w:r>
      <w:r w:rsidR="005B45F1">
        <w:t xml:space="preserve"> </w:t>
      </w:r>
      <w:r>
        <w:t>ihn</w:t>
      </w:r>
      <w:r w:rsidR="005B45F1">
        <w:t xml:space="preserve"> </w:t>
      </w:r>
      <w:r>
        <w:t>berührt,</w:t>
      </w:r>
      <w:r w:rsidR="005B45F1">
        <w:t xml:space="preserve"> </w:t>
      </w:r>
      <w:r>
        <w:t>wird</w:t>
      </w:r>
      <w:r w:rsidR="005B45F1">
        <w:t xml:space="preserve"> </w:t>
      </w:r>
      <w:r>
        <w:t>er</w:t>
      </w:r>
      <w:r w:rsidR="005B45F1">
        <w:t xml:space="preserve"> </w:t>
      </w:r>
      <w:r>
        <w:t>nicht</w:t>
      </w:r>
      <w:r w:rsidR="005B45F1">
        <w:t xml:space="preserve"> </w:t>
      </w:r>
      <w:r>
        <w:t>auf</w:t>
      </w:r>
      <w:r w:rsidR="005B45F1">
        <w:t xml:space="preserve"> </w:t>
      </w:r>
      <w:r>
        <w:t>seinem</w:t>
      </w:r>
      <w:r w:rsidR="005B45F1">
        <w:t xml:space="preserve"> </w:t>
      </w:r>
      <w:r>
        <w:t>Feld</w:t>
      </w:r>
      <w:r w:rsidR="005B45F1">
        <w:t xml:space="preserve"> </w:t>
      </w:r>
      <w:r>
        <w:t>völlig</w:t>
      </w:r>
      <w:r w:rsidR="005B45F1">
        <w:t xml:space="preserve"> </w:t>
      </w:r>
      <w:r>
        <w:t>verdorren?’“</w:t>
      </w:r>
    </w:p>
    <w:p w14:paraId="1B050B03" w14:textId="77777777" w:rsidR="00B37F1B" w:rsidRDefault="001359D5">
      <w:pPr>
        <w:pStyle w:val="Blocktext"/>
      </w:pPr>
      <w:r>
        <w:rPr>
          <w:sz w:val="16"/>
        </w:rPr>
        <w:t>11</w:t>
      </w:r>
      <w:r w:rsidR="005B45F1">
        <w:rPr>
          <w:sz w:val="16"/>
        </w:rPr>
        <w:t xml:space="preserve"> </w:t>
      </w:r>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12</w:t>
      </w:r>
      <w:r w:rsidR="005B45F1">
        <w:rPr>
          <w:sz w:val="16"/>
        </w:rPr>
        <w:t xml:space="preserve"> </w:t>
      </w:r>
      <w:r>
        <w:t>„Sag</w:t>
      </w:r>
      <w:r w:rsidR="005B45F1">
        <w:t xml:space="preserve"> </w:t>
      </w:r>
      <w:r>
        <w:t>doch</w:t>
      </w:r>
      <w:r w:rsidR="005B45F1">
        <w:t xml:space="preserve"> </w:t>
      </w:r>
      <w:r>
        <w:t>zu</w:t>
      </w:r>
      <w:r w:rsidR="005B45F1">
        <w:t xml:space="preserve"> </w:t>
      </w:r>
      <w:r>
        <w:t>diesem</w:t>
      </w:r>
      <w:r w:rsidR="005B45F1">
        <w:t xml:space="preserve"> </w:t>
      </w:r>
      <w:r>
        <w:t>sturen</w:t>
      </w:r>
      <w:r w:rsidR="005B45F1">
        <w:t xml:space="preserve"> </w:t>
      </w:r>
      <w:r>
        <w:t>Volk:</w:t>
      </w:r>
      <w:r w:rsidR="005B45F1">
        <w:t xml:space="preserve"> </w:t>
      </w:r>
      <w:r>
        <w:t>‚Merkt</w:t>
      </w:r>
      <w:r w:rsidR="005B45F1">
        <w:t xml:space="preserve"> </w:t>
      </w:r>
      <w:r>
        <w:t>ihr</w:t>
      </w:r>
      <w:r w:rsidR="005B45F1">
        <w:t xml:space="preserve"> </w:t>
      </w:r>
      <w:r>
        <w:t>denn</w:t>
      </w:r>
      <w:r w:rsidR="005B45F1">
        <w:t xml:space="preserve"> </w:t>
      </w:r>
      <w:r>
        <w:t>nicht,</w:t>
      </w:r>
      <w:r w:rsidR="005B45F1">
        <w:t xml:space="preserve"> </w:t>
      </w:r>
      <w:r>
        <w:t>was</w:t>
      </w:r>
      <w:r w:rsidR="005B45F1">
        <w:t xml:space="preserve"> </w:t>
      </w:r>
      <w:r>
        <w:t>das</w:t>
      </w:r>
      <w:r w:rsidR="005B45F1">
        <w:t xml:space="preserve"> </w:t>
      </w:r>
      <w:r>
        <w:t>Gleichnis</w:t>
      </w:r>
      <w:r w:rsidR="005B45F1">
        <w:t xml:space="preserve"> </w:t>
      </w:r>
      <w:r>
        <w:t>bedeutet?’</w:t>
      </w:r>
      <w:r w:rsidR="005B45F1">
        <w:t xml:space="preserve"> </w:t>
      </w:r>
      <w:r>
        <w:t>Sage:</w:t>
      </w:r>
      <w:r w:rsidR="005B45F1">
        <w:t xml:space="preserve"> </w:t>
      </w:r>
      <w:r>
        <w:t>‚Passt</w:t>
      </w:r>
      <w:r w:rsidR="005B45F1">
        <w:t xml:space="preserve"> </w:t>
      </w:r>
      <w:r>
        <w:t>auf!</w:t>
      </w:r>
      <w:r w:rsidR="005B45F1">
        <w:t xml:space="preserve"> </w:t>
      </w:r>
      <w:r>
        <w:t>Der</w:t>
      </w:r>
      <w:r w:rsidR="005B45F1">
        <w:t xml:space="preserve"> </w:t>
      </w:r>
      <w:r>
        <w:t>König</w:t>
      </w:r>
      <w:r w:rsidR="005B45F1">
        <w:t xml:space="preserve"> </w:t>
      </w:r>
      <w:r>
        <w:t>von</w:t>
      </w:r>
      <w:r w:rsidR="005B45F1">
        <w:t xml:space="preserve"> </w:t>
      </w:r>
      <w:r>
        <w:t>Babylon</w:t>
      </w:r>
      <w:r w:rsidR="005B45F1">
        <w:t xml:space="preserve"> </w:t>
      </w:r>
      <w:r>
        <w:t>kam</w:t>
      </w:r>
      <w:r w:rsidR="005B45F1">
        <w:t xml:space="preserve"> </w:t>
      </w:r>
      <w:r>
        <w:t>nach</w:t>
      </w:r>
      <w:r w:rsidR="005B45F1">
        <w:t xml:space="preserve"> </w:t>
      </w:r>
      <w:r>
        <w:t>Jerusalem</w:t>
      </w:r>
      <w:r w:rsidR="005B45F1">
        <w:t xml:space="preserve"> </w:t>
      </w:r>
      <w:r>
        <w:t>und</w:t>
      </w:r>
      <w:r w:rsidR="005B45F1">
        <w:t xml:space="preserve"> </w:t>
      </w:r>
      <w:r>
        <w:t>nahm</w:t>
      </w:r>
      <w:r w:rsidR="005B45F1">
        <w:t xml:space="preserve"> </w:t>
      </w:r>
      <w:r>
        <w:t>dessen</w:t>
      </w:r>
      <w:r w:rsidR="005B45F1">
        <w:t xml:space="preserve"> </w:t>
      </w:r>
      <w:r>
        <w:t>König</w:t>
      </w:r>
      <w:r w:rsidR="005B45F1">
        <w:t xml:space="preserve"> </w:t>
      </w:r>
      <w:r>
        <w:t>und</w:t>
      </w:r>
      <w:r w:rsidR="005B45F1">
        <w:t xml:space="preserve"> </w:t>
      </w:r>
      <w:r>
        <w:t>seine</w:t>
      </w:r>
      <w:r w:rsidR="005B45F1">
        <w:t xml:space="preserve"> </w:t>
      </w:r>
      <w:r>
        <w:t>führenden</w:t>
      </w:r>
      <w:r w:rsidR="005B45F1">
        <w:t xml:space="preserve"> </w:t>
      </w:r>
      <w:r>
        <w:t>Männer</w:t>
      </w:r>
      <w:r w:rsidR="005B45F1">
        <w:t xml:space="preserve"> </w:t>
      </w:r>
      <w:r>
        <w:t>mit</w:t>
      </w:r>
      <w:r w:rsidR="005B45F1">
        <w:t xml:space="preserve"> </w:t>
      </w:r>
      <w:r>
        <w:t>nach</w:t>
      </w:r>
      <w:r w:rsidR="005B45F1">
        <w:t xml:space="preserve"> </w:t>
      </w:r>
      <w:r>
        <w:t>Babylon.</w:t>
      </w:r>
      <w:r w:rsidR="005B45F1">
        <w:t xml:space="preserve"> </w:t>
      </w:r>
      <w:r>
        <w:rPr>
          <w:sz w:val="16"/>
        </w:rPr>
        <w:t>13</w:t>
      </w:r>
      <w:r w:rsidR="005B45F1">
        <w:rPr>
          <w:sz w:val="16"/>
        </w:rPr>
        <w:t xml:space="preserve"> </w:t>
      </w:r>
      <w:r>
        <w:t>An</w:t>
      </w:r>
      <w:r w:rsidR="005B45F1">
        <w:t xml:space="preserve"> </w:t>
      </w:r>
      <w:r>
        <w:t>seine</w:t>
      </w:r>
      <w:r w:rsidR="005B45F1">
        <w:t xml:space="preserve"> </w:t>
      </w:r>
      <w:r>
        <w:t>Stelle</w:t>
      </w:r>
      <w:r w:rsidR="005B45F1">
        <w:t xml:space="preserve"> </w:t>
      </w:r>
      <w:r>
        <w:t>setzte</w:t>
      </w:r>
      <w:r w:rsidR="005B45F1">
        <w:t xml:space="preserve"> </w:t>
      </w:r>
      <w:r>
        <w:t>er</w:t>
      </w:r>
      <w:r w:rsidR="005B45F1">
        <w:t xml:space="preserve"> </w:t>
      </w:r>
      <w:r>
        <w:t>einen</w:t>
      </w:r>
      <w:r w:rsidR="005B45F1">
        <w:t xml:space="preserve"> </w:t>
      </w:r>
      <w:r>
        <w:t>anderen</w:t>
      </w:r>
      <w:r w:rsidR="005B45F1">
        <w:t xml:space="preserve"> </w:t>
      </w:r>
      <w:r>
        <w:t>Spross</w:t>
      </w:r>
      <w:r w:rsidR="005B45F1">
        <w:t xml:space="preserve"> </w:t>
      </w:r>
      <w:r>
        <w:t>der</w:t>
      </w:r>
      <w:r w:rsidR="005B45F1">
        <w:t xml:space="preserve"> </w:t>
      </w:r>
      <w:r>
        <w:t>Königsfamilie,</w:t>
      </w:r>
      <w:r w:rsidR="005B45F1">
        <w:t xml:space="preserve"> </w:t>
      </w:r>
      <w:r>
        <w:t>schloss</w:t>
      </w:r>
      <w:r w:rsidR="005B45F1">
        <w:t xml:space="preserve"> </w:t>
      </w:r>
      <w:r>
        <w:t>einen</w:t>
      </w:r>
      <w:r w:rsidR="005B45F1">
        <w:t xml:space="preserve"> </w:t>
      </w:r>
      <w:r>
        <w:t>Vertrag</w:t>
      </w:r>
      <w:r w:rsidR="005B45F1">
        <w:t xml:space="preserve"> </w:t>
      </w:r>
      <w:r>
        <w:t>mit</w:t>
      </w:r>
      <w:r w:rsidR="005B45F1">
        <w:t xml:space="preserve"> </w:t>
      </w:r>
      <w:r>
        <w:t>ihm</w:t>
      </w:r>
      <w:r w:rsidR="005B45F1">
        <w:t xml:space="preserve"> </w:t>
      </w:r>
      <w:r>
        <w:t>und</w:t>
      </w:r>
      <w:r w:rsidR="005B45F1">
        <w:t xml:space="preserve"> </w:t>
      </w:r>
      <w:r>
        <w:t>ließ</w:t>
      </w:r>
      <w:r w:rsidR="005B45F1">
        <w:t xml:space="preserve"> </w:t>
      </w:r>
      <w:r>
        <w:t>ihn</w:t>
      </w:r>
      <w:r w:rsidR="005B45F1">
        <w:t xml:space="preserve"> </w:t>
      </w:r>
      <w:r>
        <w:t>Treue</w:t>
      </w:r>
      <w:r w:rsidR="005B45F1">
        <w:t xml:space="preserve"> </w:t>
      </w:r>
      <w:r>
        <w:t>schwören.</w:t>
      </w:r>
      <w:r w:rsidR="005B45F1">
        <w:t xml:space="preserve"> </w:t>
      </w:r>
      <w:r>
        <w:t>Die</w:t>
      </w:r>
      <w:r w:rsidR="005B45F1">
        <w:t xml:space="preserve"> </w:t>
      </w:r>
      <w:r>
        <w:t>führenden</w:t>
      </w:r>
      <w:r w:rsidR="005B45F1">
        <w:t xml:space="preserve"> </w:t>
      </w:r>
      <w:r>
        <w:t>Männer</w:t>
      </w:r>
      <w:r w:rsidR="005B45F1">
        <w:t xml:space="preserve"> </w:t>
      </w:r>
      <w:r>
        <w:t>des</w:t>
      </w:r>
      <w:r w:rsidR="005B45F1">
        <w:t xml:space="preserve"> </w:t>
      </w:r>
      <w:r>
        <w:t>Landes</w:t>
      </w:r>
      <w:r w:rsidR="005B45F1">
        <w:t xml:space="preserve"> </w:t>
      </w:r>
      <w:r>
        <w:t>jedoch</w:t>
      </w:r>
      <w:r w:rsidR="005B45F1">
        <w:t xml:space="preserve"> </w:t>
      </w:r>
      <w:r>
        <w:t>nahm</w:t>
      </w:r>
      <w:r w:rsidR="005B45F1">
        <w:t xml:space="preserve"> </w:t>
      </w:r>
      <w:r>
        <w:t>er</w:t>
      </w:r>
      <w:r w:rsidR="005B45F1">
        <w:t xml:space="preserve"> </w:t>
      </w:r>
      <w:r>
        <w:t>gefangen,</w:t>
      </w:r>
      <w:r w:rsidR="005B45F1">
        <w:t xml:space="preserve"> </w:t>
      </w:r>
      <w:r>
        <w:rPr>
          <w:sz w:val="16"/>
        </w:rPr>
        <w:t>14</w:t>
      </w:r>
      <w:r w:rsidR="005B45F1">
        <w:rPr>
          <w:sz w:val="16"/>
        </w:rPr>
        <w:t xml:space="preserve"> </w:t>
      </w:r>
      <w:r>
        <w:t>damit</w:t>
      </w:r>
      <w:r w:rsidR="005B45F1">
        <w:t xml:space="preserve"> </w:t>
      </w:r>
      <w:r>
        <w:t>das</w:t>
      </w:r>
      <w:r w:rsidR="005B45F1">
        <w:t xml:space="preserve"> </w:t>
      </w:r>
      <w:r>
        <w:t>Königreich</w:t>
      </w:r>
      <w:r w:rsidR="005B45F1">
        <w:t xml:space="preserve"> </w:t>
      </w:r>
      <w:r>
        <w:t>schwach</w:t>
      </w:r>
      <w:r w:rsidR="005B45F1">
        <w:t xml:space="preserve"> </w:t>
      </w:r>
      <w:r>
        <w:t>bliebe</w:t>
      </w:r>
      <w:r w:rsidR="005B45F1">
        <w:t xml:space="preserve"> </w:t>
      </w:r>
      <w:r>
        <w:t>und</w:t>
      </w:r>
      <w:r w:rsidR="005B45F1">
        <w:t xml:space="preserve"> </w:t>
      </w:r>
      <w:r>
        <w:t>nicht</w:t>
      </w:r>
      <w:r w:rsidR="005B45F1">
        <w:t xml:space="preserve"> </w:t>
      </w:r>
      <w:r>
        <w:t>aufbegehrte,</w:t>
      </w:r>
      <w:r w:rsidR="005B45F1">
        <w:t xml:space="preserve"> </w:t>
      </w:r>
      <w:r>
        <w:t>damit</w:t>
      </w:r>
      <w:r w:rsidR="005B45F1">
        <w:t xml:space="preserve"> </w:t>
      </w:r>
      <w:r>
        <w:t>es</w:t>
      </w:r>
      <w:r w:rsidR="005B45F1">
        <w:t xml:space="preserve"> </w:t>
      </w:r>
      <w:r>
        <w:t>den</w:t>
      </w:r>
      <w:r w:rsidR="005B45F1">
        <w:t xml:space="preserve"> </w:t>
      </w:r>
      <w:r>
        <w:t>Bund</w:t>
      </w:r>
      <w:r w:rsidR="005B45F1">
        <w:t xml:space="preserve"> </w:t>
      </w:r>
      <w:r>
        <w:t>hielte</w:t>
      </w:r>
      <w:r w:rsidR="005B45F1">
        <w:t xml:space="preserve"> </w:t>
      </w:r>
      <w:r>
        <w:t>und</w:t>
      </w:r>
      <w:r w:rsidR="005B45F1">
        <w:t xml:space="preserve"> </w:t>
      </w:r>
      <w:r>
        <w:t>bestehen</w:t>
      </w:r>
      <w:r w:rsidR="005B45F1">
        <w:t xml:space="preserve"> </w:t>
      </w:r>
      <w:r>
        <w:t>bliebe.</w:t>
      </w:r>
      <w:r>
        <w:rPr>
          <w:rStyle w:val="Funotenzeichen"/>
        </w:rPr>
        <w:footnoteReference w:id="32"/>
      </w:r>
      <w:r w:rsidR="005B45F1">
        <w:t xml:space="preserve"> </w:t>
      </w:r>
      <w:r>
        <w:rPr>
          <w:sz w:val="16"/>
        </w:rPr>
        <w:t>15</w:t>
      </w:r>
      <w:r w:rsidR="005B45F1">
        <w:rPr>
          <w:sz w:val="16"/>
        </w:rPr>
        <w:t xml:space="preserve"> </w:t>
      </w:r>
      <w:r>
        <w:t>Doch</w:t>
      </w:r>
      <w:r w:rsidR="005B45F1">
        <w:t xml:space="preserve"> </w:t>
      </w:r>
      <w:r>
        <w:t>der</w:t>
      </w:r>
      <w:r w:rsidR="005B45F1">
        <w:t xml:space="preserve"> </w:t>
      </w:r>
      <w:r>
        <w:t>König</w:t>
      </w:r>
      <w:r w:rsidR="005B45F1">
        <w:t xml:space="preserve"> </w:t>
      </w:r>
      <w:r>
        <w:t>brach</w:t>
      </w:r>
      <w:r w:rsidR="005B45F1">
        <w:t xml:space="preserve"> </w:t>
      </w:r>
      <w:r>
        <w:t>den</w:t>
      </w:r>
      <w:r w:rsidR="005B45F1">
        <w:t xml:space="preserve"> </w:t>
      </w:r>
      <w:r>
        <w:t>Vertrag</w:t>
      </w:r>
      <w:r w:rsidR="005B45F1">
        <w:t xml:space="preserve"> </w:t>
      </w:r>
      <w:r>
        <w:t>und</w:t>
      </w:r>
      <w:r w:rsidR="005B45F1">
        <w:t xml:space="preserve"> </w:t>
      </w:r>
      <w:r>
        <w:t>schickte</w:t>
      </w:r>
      <w:r w:rsidR="005B45F1">
        <w:t xml:space="preserve"> </w:t>
      </w:r>
      <w:r>
        <w:t>Gesandte</w:t>
      </w:r>
      <w:r w:rsidR="005B45F1">
        <w:t xml:space="preserve"> </w:t>
      </w:r>
      <w:r>
        <w:t>nach</w:t>
      </w:r>
      <w:r w:rsidR="005B45F1">
        <w:t xml:space="preserve"> </w:t>
      </w:r>
      <w:r>
        <w:t>Ägypten,</w:t>
      </w:r>
      <w:r w:rsidR="005B45F1">
        <w:t xml:space="preserve"> </w:t>
      </w:r>
      <w:r>
        <w:t>um</w:t>
      </w:r>
      <w:r w:rsidR="005B45F1">
        <w:t xml:space="preserve"> </w:t>
      </w:r>
      <w:r>
        <w:t>von</w:t>
      </w:r>
      <w:r w:rsidR="005B45F1">
        <w:t xml:space="preserve"> </w:t>
      </w:r>
      <w:r>
        <w:t>dort</w:t>
      </w:r>
      <w:r w:rsidR="005B45F1">
        <w:t xml:space="preserve"> </w:t>
      </w:r>
      <w:r>
        <w:t>Pferde</w:t>
      </w:r>
      <w:r w:rsidR="005B45F1">
        <w:t xml:space="preserve"> </w:t>
      </w:r>
      <w:r>
        <w:t>und</w:t>
      </w:r>
      <w:r w:rsidR="005B45F1">
        <w:t xml:space="preserve"> </w:t>
      </w:r>
      <w:r>
        <w:t>Soldaten</w:t>
      </w:r>
      <w:r w:rsidR="005B45F1">
        <w:t xml:space="preserve"> </w:t>
      </w:r>
      <w:r>
        <w:t>zu</w:t>
      </w:r>
      <w:r w:rsidR="005B45F1">
        <w:t xml:space="preserve"> </w:t>
      </w:r>
      <w:r>
        <w:t>bekommen.</w:t>
      </w:r>
      <w:r w:rsidR="005B45F1">
        <w:t xml:space="preserve"> </w:t>
      </w:r>
      <w:r>
        <w:t>Wird</w:t>
      </w:r>
      <w:r w:rsidR="005B45F1">
        <w:t xml:space="preserve"> </w:t>
      </w:r>
      <w:r>
        <w:t>das</w:t>
      </w:r>
      <w:r w:rsidR="005B45F1">
        <w:t xml:space="preserve"> </w:t>
      </w:r>
      <w:r>
        <w:t>gut</w:t>
      </w:r>
      <w:r w:rsidR="005B45F1">
        <w:t xml:space="preserve"> </w:t>
      </w:r>
      <w:r>
        <w:t>gehen?</w:t>
      </w:r>
      <w:r w:rsidR="005B45F1">
        <w:t xml:space="preserve"> </w:t>
      </w:r>
      <w:r>
        <w:t>Wird</w:t>
      </w:r>
      <w:r w:rsidR="005B45F1">
        <w:t xml:space="preserve"> </w:t>
      </w:r>
      <w:r>
        <w:t>der,</w:t>
      </w:r>
      <w:r w:rsidR="005B45F1">
        <w:t xml:space="preserve"> </w:t>
      </w:r>
      <w:r>
        <w:t>der</w:t>
      </w:r>
      <w:r w:rsidR="005B45F1">
        <w:t xml:space="preserve"> </w:t>
      </w:r>
      <w:r>
        <w:t>das</w:t>
      </w:r>
      <w:r w:rsidR="005B45F1">
        <w:t xml:space="preserve"> </w:t>
      </w:r>
      <w:r>
        <w:t>getan</w:t>
      </w:r>
      <w:r w:rsidR="005B45F1">
        <w:t xml:space="preserve"> </w:t>
      </w:r>
      <w:r>
        <w:t>hat,</w:t>
      </w:r>
      <w:r w:rsidR="005B45F1">
        <w:t xml:space="preserve"> </w:t>
      </w:r>
      <w:r>
        <w:t>davonkommen?</w:t>
      </w:r>
      <w:r w:rsidR="005B45F1">
        <w:t xml:space="preserve"> </w:t>
      </w:r>
      <w:r>
        <w:t>Wird</w:t>
      </w:r>
      <w:r w:rsidR="005B45F1">
        <w:t xml:space="preserve"> </w:t>
      </w:r>
      <w:r>
        <w:t>der,</w:t>
      </w:r>
      <w:r w:rsidR="005B45F1">
        <w:t xml:space="preserve"> </w:t>
      </w:r>
      <w:r>
        <w:t>der</w:t>
      </w:r>
      <w:r w:rsidR="005B45F1">
        <w:t xml:space="preserve"> </w:t>
      </w:r>
      <w:r>
        <w:t>den</w:t>
      </w:r>
      <w:r w:rsidR="005B45F1">
        <w:t xml:space="preserve"> </w:t>
      </w:r>
      <w:r>
        <w:t>Vertrag</w:t>
      </w:r>
      <w:r w:rsidR="005B45F1">
        <w:t xml:space="preserve"> </w:t>
      </w:r>
      <w:r>
        <w:t>gebrochen</w:t>
      </w:r>
      <w:r w:rsidR="005B45F1">
        <w:t xml:space="preserve"> </w:t>
      </w:r>
      <w:r>
        <w:t>hat,</w:t>
      </w:r>
      <w:r w:rsidR="005B45F1">
        <w:t xml:space="preserve"> </w:t>
      </w:r>
      <w:r>
        <w:t>seiner</w:t>
      </w:r>
      <w:r w:rsidR="005B45F1">
        <w:t xml:space="preserve"> </w:t>
      </w:r>
      <w:r>
        <w:t>Strafe</w:t>
      </w:r>
      <w:r w:rsidR="005B45F1">
        <w:t xml:space="preserve"> </w:t>
      </w:r>
      <w:r>
        <w:t>entgehen?</w:t>
      </w:r>
      <w:r w:rsidR="005B45F1">
        <w:t xml:space="preserve"> </w:t>
      </w:r>
      <w:r>
        <w:rPr>
          <w:sz w:val="16"/>
        </w:rPr>
        <w:t>16</w:t>
      </w:r>
      <w:r w:rsidR="005B45F1">
        <w:rPr>
          <w:sz w:val="16"/>
        </w:rPr>
        <w:t xml:space="preserve"> </w:t>
      </w:r>
      <w:r>
        <w:t>So</w:t>
      </w:r>
      <w:r w:rsidR="005B45F1">
        <w:t xml:space="preserve"> </w:t>
      </w:r>
      <w:r>
        <w:t>wahr</w:t>
      </w:r>
      <w:r w:rsidR="005B45F1">
        <w:t xml:space="preserve"> </w:t>
      </w:r>
      <w:r>
        <w:t>ich</w:t>
      </w:r>
      <w:r w:rsidR="005B45F1">
        <w:t xml:space="preserve"> </w:t>
      </w:r>
      <w:r>
        <w:t>lebe,</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Er</w:t>
      </w:r>
      <w:r w:rsidR="005B45F1">
        <w:t xml:space="preserve"> </w:t>
      </w:r>
      <w:r>
        <w:t>wird</w:t>
      </w:r>
      <w:r w:rsidR="005B45F1">
        <w:t xml:space="preserve"> </w:t>
      </w:r>
      <w:r>
        <w:t>in</w:t>
      </w:r>
      <w:r w:rsidR="005B45F1">
        <w:t xml:space="preserve"> </w:t>
      </w:r>
      <w:r>
        <w:t>Babylon</w:t>
      </w:r>
      <w:r w:rsidR="005B45F1">
        <w:t xml:space="preserve"> </w:t>
      </w:r>
      <w:r>
        <w:t>sterben,</w:t>
      </w:r>
      <w:r w:rsidR="005B45F1">
        <w:t xml:space="preserve"> </w:t>
      </w:r>
      <w:r>
        <w:t>der</w:t>
      </w:r>
      <w:r w:rsidR="005B45F1">
        <w:t xml:space="preserve"> </w:t>
      </w:r>
      <w:r>
        <w:t>Stadt</w:t>
      </w:r>
      <w:r w:rsidR="005B45F1">
        <w:t xml:space="preserve"> </w:t>
      </w:r>
      <w:r>
        <w:t>des</w:t>
      </w:r>
      <w:r w:rsidR="005B45F1">
        <w:t xml:space="preserve"> </w:t>
      </w:r>
      <w:r>
        <w:t>Königs,</w:t>
      </w:r>
      <w:r w:rsidR="005B45F1">
        <w:t xml:space="preserve"> </w:t>
      </w:r>
      <w:r>
        <w:t>der</w:t>
      </w:r>
      <w:r w:rsidR="005B45F1">
        <w:t xml:space="preserve"> </w:t>
      </w:r>
      <w:r>
        <w:t>ihn</w:t>
      </w:r>
      <w:r w:rsidR="005B45F1">
        <w:t xml:space="preserve"> </w:t>
      </w:r>
      <w:r>
        <w:t>eingesetzt</w:t>
      </w:r>
      <w:r w:rsidR="005B45F1">
        <w:t xml:space="preserve"> </w:t>
      </w:r>
      <w:r>
        <w:t>hat,</w:t>
      </w:r>
      <w:r w:rsidR="005B45F1">
        <w:t xml:space="preserve"> </w:t>
      </w:r>
      <w:r>
        <w:t>des</w:t>
      </w:r>
      <w:r w:rsidR="005B45F1">
        <w:t xml:space="preserve"> </w:t>
      </w:r>
      <w:r>
        <w:t>Königs,</w:t>
      </w:r>
      <w:r w:rsidR="005B45F1">
        <w:t xml:space="preserve"> </w:t>
      </w:r>
      <w:r>
        <w:t>dessen</w:t>
      </w:r>
      <w:r w:rsidR="005B45F1">
        <w:t xml:space="preserve"> </w:t>
      </w:r>
      <w:r>
        <w:t>Vertrag</w:t>
      </w:r>
      <w:r w:rsidR="005B45F1">
        <w:t xml:space="preserve"> </w:t>
      </w:r>
      <w:r>
        <w:t>er</w:t>
      </w:r>
      <w:r w:rsidR="005B45F1">
        <w:t xml:space="preserve"> </w:t>
      </w:r>
      <w:r>
        <w:t>brach</w:t>
      </w:r>
      <w:r w:rsidR="005B45F1">
        <w:t xml:space="preserve"> </w:t>
      </w:r>
      <w:r>
        <w:t>und</w:t>
      </w:r>
      <w:r w:rsidR="005B45F1">
        <w:t xml:space="preserve"> </w:t>
      </w:r>
      <w:r>
        <w:t>dessen</w:t>
      </w:r>
      <w:r w:rsidR="005B45F1">
        <w:t xml:space="preserve"> </w:t>
      </w:r>
      <w:r>
        <w:t>Schwur</w:t>
      </w:r>
      <w:r w:rsidR="005B45F1">
        <w:t xml:space="preserve"> </w:t>
      </w:r>
      <w:r>
        <w:t>er</w:t>
      </w:r>
      <w:r w:rsidR="005B45F1">
        <w:t xml:space="preserve"> </w:t>
      </w:r>
      <w:r>
        <w:t>verachtete!</w:t>
      </w:r>
      <w:r w:rsidR="005B45F1">
        <w:t xml:space="preserve"> </w:t>
      </w:r>
      <w:r>
        <w:rPr>
          <w:sz w:val="16"/>
        </w:rPr>
        <w:t>17</w:t>
      </w:r>
      <w:r w:rsidR="005B45F1">
        <w:rPr>
          <w:sz w:val="16"/>
        </w:rPr>
        <w:t xml:space="preserve"> </w:t>
      </w:r>
      <w:r>
        <w:t>Und</w:t>
      </w:r>
      <w:r w:rsidR="005B45F1">
        <w:t xml:space="preserve"> </w:t>
      </w:r>
      <w:r>
        <w:t>der</w:t>
      </w:r>
      <w:r w:rsidR="005B45F1">
        <w:t xml:space="preserve"> </w:t>
      </w:r>
      <w:r>
        <w:t>Pharao</w:t>
      </w:r>
      <w:r w:rsidR="005B45F1">
        <w:t xml:space="preserve"> </w:t>
      </w:r>
      <w:r>
        <w:t>wird</w:t>
      </w:r>
      <w:r w:rsidR="005B45F1">
        <w:t xml:space="preserve"> </w:t>
      </w:r>
      <w:r>
        <w:t>ihm</w:t>
      </w:r>
      <w:r w:rsidR="005B45F1">
        <w:t xml:space="preserve"> </w:t>
      </w:r>
      <w:r>
        <w:t>nicht</w:t>
      </w:r>
      <w:r w:rsidR="005B45F1">
        <w:t xml:space="preserve"> </w:t>
      </w:r>
      <w:r>
        <w:t>mit</w:t>
      </w:r>
      <w:r w:rsidR="005B45F1">
        <w:t xml:space="preserve"> </w:t>
      </w:r>
      <w:r>
        <w:t>einem</w:t>
      </w:r>
      <w:r w:rsidR="005B45F1">
        <w:t xml:space="preserve"> </w:t>
      </w:r>
      <w:r>
        <w:t>großen</w:t>
      </w:r>
      <w:r w:rsidR="005B45F1">
        <w:t xml:space="preserve"> </w:t>
      </w:r>
      <w:r>
        <w:t>Heer</w:t>
      </w:r>
      <w:r w:rsidR="005B45F1">
        <w:t xml:space="preserve"> </w:t>
      </w:r>
      <w:r>
        <w:t>beistehen,</w:t>
      </w:r>
      <w:r w:rsidR="005B45F1">
        <w:t xml:space="preserve"> </w:t>
      </w:r>
      <w:r>
        <w:t>wenn</w:t>
      </w:r>
      <w:r w:rsidR="005B45F1">
        <w:t xml:space="preserve"> </w:t>
      </w:r>
      <w:r>
        <w:t>man</w:t>
      </w:r>
      <w:r w:rsidR="005B45F1">
        <w:t xml:space="preserve"> </w:t>
      </w:r>
      <w:r>
        <w:t>einen</w:t>
      </w:r>
      <w:r w:rsidR="005B45F1">
        <w:t xml:space="preserve"> </w:t>
      </w:r>
      <w:r>
        <w:t>Wall</w:t>
      </w:r>
      <w:r w:rsidR="005B45F1">
        <w:t xml:space="preserve"> </w:t>
      </w:r>
      <w:r>
        <w:t>um</w:t>
      </w:r>
      <w:r w:rsidR="005B45F1">
        <w:t xml:space="preserve"> </w:t>
      </w:r>
      <w:r>
        <w:t>die</w:t>
      </w:r>
      <w:r w:rsidR="005B45F1">
        <w:t xml:space="preserve"> </w:t>
      </w:r>
      <w:r>
        <w:t>Stadt</w:t>
      </w:r>
      <w:r w:rsidR="005B45F1">
        <w:t xml:space="preserve"> </w:t>
      </w:r>
      <w:r>
        <w:t>aufschüttet</w:t>
      </w:r>
      <w:r w:rsidR="005B45F1">
        <w:t xml:space="preserve"> </w:t>
      </w:r>
      <w:r>
        <w:t>und</w:t>
      </w:r>
      <w:r w:rsidR="005B45F1">
        <w:t xml:space="preserve"> </w:t>
      </w:r>
      <w:r>
        <w:t>Belagerungstürme</w:t>
      </w:r>
      <w:r w:rsidR="005B45F1">
        <w:t xml:space="preserve"> </w:t>
      </w:r>
      <w:r>
        <w:t>baut</w:t>
      </w:r>
      <w:r w:rsidR="005B45F1">
        <w:t xml:space="preserve"> </w:t>
      </w:r>
      <w:r>
        <w:t>und</w:t>
      </w:r>
      <w:r w:rsidR="005B45F1">
        <w:t xml:space="preserve"> </w:t>
      </w:r>
      <w:r>
        <w:t>viele</w:t>
      </w:r>
      <w:r w:rsidR="005B45F1">
        <w:t xml:space="preserve"> </w:t>
      </w:r>
      <w:r>
        <w:t>Menschen</w:t>
      </w:r>
      <w:r w:rsidR="005B45F1">
        <w:t xml:space="preserve"> </w:t>
      </w:r>
      <w:r>
        <w:t>den</w:t>
      </w:r>
      <w:r w:rsidR="005B45F1">
        <w:t xml:space="preserve"> </w:t>
      </w:r>
      <w:r>
        <w:t>Tod</w:t>
      </w:r>
      <w:r w:rsidR="005B45F1">
        <w:t xml:space="preserve"> </w:t>
      </w:r>
      <w:r>
        <w:t>finden.</w:t>
      </w:r>
      <w:r w:rsidR="005B45F1">
        <w:t xml:space="preserve"> </w:t>
      </w:r>
      <w:r>
        <w:rPr>
          <w:sz w:val="16"/>
        </w:rPr>
        <w:t>18</w:t>
      </w:r>
      <w:r w:rsidR="005B45F1">
        <w:rPr>
          <w:sz w:val="16"/>
        </w:rPr>
        <w:t xml:space="preserve"> </w:t>
      </w:r>
      <w:r>
        <w:t>Hat</w:t>
      </w:r>
      <w:r w:rsidR="005B45F1">
        <w:t xml:space="preserve"> </w:t>
      </w:r>
      <w:r>
        <w:t>er</w:t>
      </w:r>
      <w:r w:rsidR="005B45F1">
        <w:t xml:space="preserve"> </w:t>
      </w:r>
      <w:r>
        <w:t>doch</w:t>
      </w:r>
      <w:r w:rsidR="005B45F1">
        <w:t xml:space="preserve"> </w:t>
      </w:r>
      <w:r>
        <w:t>den</w:t>
      </w:r>
      <w:r w:rsidR="005B45F1">
        <w:t xml:space="preserve"> </w:t>
      </w:r>
      <w:r>
        <w:t>Eid</w:t>
      </w:r>
      <w:r w:rsidR="005B45F1">
        <w:t xml:space="preserve"> </w:t>
      </w:r>
      <w:r>
        <w:t>verachtet</w:t>
      </w:r>
      <w:r w:rsidR="005B45F1">
        <w:t xml:space="preserve"> </w:t>
      </w:r>
      <w:r>
        <w:t>und</w:t>
      </w:r>
      <w:r w:rsidR="005B45F1">
        <w:t xml:space="preserve"> </w:t>
      </w:r>
      <w:r>
        <w:t>den</w:t>
      </w:r>
      <w:r w:rsidR="005B45F1">
        <w:t xml:space="preserve"> </w:t>
      </w:r>
      <w:r>
        <w:t>Vertrag</w:t>
      </w:r>
      <w:r w:rsidR="005B45F1">
        <w:t xml:space="preserve"> </w:t>
      </w:r>
      <w:r>
        <w:t>gebrochen.</w:t>
      </w:r>
      <w:r w:rsidR="005B45F1">
        <w:t xml:space="preserve"> </w:t>
      </w:r>
      <w:r>
        <w:t>Er</w:t>
      </w:r>
      <w:r w:rsidR="005B45F1">
        <w:t xml:space="preserve"> </w:t>
      </w:r>
      <w:r>
        <w:t>hatte</w:t>
      </w:r>
      <w:r w:rsidR="005B45F1">
        <w:t xml:space="preserve"> </w:t>
      </w:r>
      <w:r>
        <w:t>sich</w:t>
      </w:r>
      <w:r w:rsidR="005B45F1">
        <w:t xml:space="preserve"> </w:t>
      </w:r>
      <w:r>
        <w:t>mit</w:t>
      </w:r>
      <w:r w:rsidR="005B45F1">
        <w:t xml:space="preserve"> </w:t>
      </w:r>
      <w:r>
        <w:t>Handschlag</w:t>
      </w:r>
      <w:r w:rsidR="005B45F1">
        <w:t xml:space="preserve"> </w:t>
      </w:r>
      <w:r>
        <w:t>verpflichtet</w:t>
      </w:r>
      <w:r w:rsidR="005B45F1">
        <w:t xml:space="preserve"> </w:t>
      </w:r>
      <w:r>
        <w:t>und</w:t>
      </w:r>
      <w:r w:rsidR="005B45F1">
        <w:t xml:space="preserve"> </w:t>
      </w:r>
      <w:r>
        <w:t>dennoch</w:t>
      </w:r>
      <w:r w:rsidR="005B45F1">
        <w:t xml:space="preserve"> </w:t>
      </w:r>
      <w:r>
        <w:t>all</w:t>
      </w:r>
      <w:r w:rsidR="005B45F1">
        <w:t xml:space="preserve"> </w:t>
      </w:r>
      <w:r>
        <w:t>dieses</w:t>
      </w:r>
      <w:r w:rsidR="005B45F1">
        <w:t xml:space="preserve"> </w:t>
      </w:r>
      <w:r>
        <w:t>getan.</w:t>
      </w:r>
      <w:r w:rsidR="005B45F1">
        <w:t xml:space="preserve"> </w:t>
      </w:r>
      <w:r>
        <w:t>Er</w:t>
      </w:r>
      <w:r w:rsidR="005B45F1">
        <w:t xml:space="preserve"> </w:t>
      </w:r>
      <w:r>
        <w:t>wird</w:t>
      </w:r>
      <w:r w:rsidR="005B45F1">
        <w:t xml:space="preserve"> </w:t>
      </w:r>
      <w:r>
        <w:t>nicht</w:t>
      </w:r>
      <w:r w:rsidR="005B45F1">
        <w:t xml:space="preserve"> </w:t>
      </w:r>
      <w:r>
        <w:t>entkommen!</w:t>
      </w:r>
      <w:r w:rsidR="005B45F1">
        <w:t xml:space="preserve"> </w:t>
      </w:r>
    </w:p>
    <w:p w14:paraId="2B843FDE" w14:textId="77777777" w:rsidR="00B37F1B" w:rsidRDefault="001359D5">
      <w:pPr>
        <w:pStyle w:val="Blocktext"/>
      </w:pPr>
      <w:r>
        <w:rPr>
          <w:sz w:val="16"/>
        </w:rPr>
        <w:t>19</w:t>
      </w:r>
      <w:r w:rsidR="005B45F1">
        <w:rPr>
          <w:sz w:val="16"/>
        </w:rPr>
        <w:t xml:space="preserve"> </w:t>
      </w:r>
      <w:r>
        <w:t>Darum</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So</w:t>
      </w:r>
      <w:r w:rsidR="005B45F1">
        <w:t xml:space="preserve"> </w:t>
      </w:r>
      <w:r>
        <w:t>wahr</w:t>
      </w:r>
      <w:r w:rsidR="005B45F1">
        <w:t xml:space="preserve"> </w:t>
      </w:r>
      <w:r>
        <w:t>ich</w:t>
      </w:r>
      <w:r w:rsidR="005B45F1">
        <w:t xml:space="preserve"> </w:t>
      </w:r>
      <w:r>
        <w:t>lebe,</w:t>
      </w:r>
      <w:r w:rsidR="005B45F1">
        <w:t xml:space="preserve"> </w:t>
      </w:r>
      <w:r>
        <w:t>das</w:t>
      </w:r>
      <w:r w:rsidR="005B45F1">
        <w:t xml:space="preserve"> </w:t>
      </w:r>
      <w:r>
        <w:t>wird</w:t>
      </w:r>
      <w:r w:rsidR="005B45F1">
        <w:t xml:space="preserve"> </w:t>
      </w:r>
      <w:r>
        <w:t>er</w:t>
      </w:r>
      <w:r w:rsidR="005B45F1">
        <w:t xml:space="preserve"> </w:t>
      </w:r>
      <w:r>
        <w:t>mir</w:t>
      </w:r>
      <w:r w:rsidR="005B45F1">
        <w:t xml:space="preserve"> </w:t>
      </w:r>
      <w:r>
        <w:t>büßen!</w:t>
      </w:r>
      <w:r w:rsidR="005B45F1">
        <w:t xml:space="preserve"> </w:t>
      </w:r>
      <w:r>
        <w:t>Denn</w:t>
      </w:r>
      <w:r w:rsidR="005B45F1">
        <w:t xml:space="preserve"> </w:t>
      </w:r>
      <w:r>
        <w:t>er</w:t>
      </w:r>
      <w:r w:rsidR="005B45F1">
        <w:t xml:space="preserve"> </w:t>
      </w:r>
      <w:r>
        <w:t>hat</w:t>
      </w:r>
      <w:r w:rsidR="005B45F1">
        <w:t xml:space="preserve"> </w:t>
      </w:r>
      <w:r>
        <w:t>meinen</w:t>
      </w:r>
      <w:r w:rsidR="005B45F1">
        <w:t xml:space="preserve"> </w:t>
      </w:r>
      <w:r>
        <w:t>Eid</w:t>
      </w:r>
      <w:r w:rsidR="005B45F1">
        <w:t xml:space="preserve"> </w:t>
      </w:r>
      <w:r>
        <w:t>verachtet</w:t>
      </w:r>
      <w:r w:rsidR="005B45F1">
        <w:t xml:space="preserve"> </w:t>
      </w:r>
      <w:r>
        <w:t>und</w:t>
      </w:r>
      <w:r w:rsidR="005B45F1">
        <w:t xml:space="preserve"> </w:t>
      </w:r>
      <w:r>
        <w:t>meinen</w:t>
      </w:r>
      <w:r w:rsidR="005B45F1">
        <w:t xml:space="preserve"> </w:t>
      </w:r>
      <w:r>
        <w:t>Vertrag</w:t>
      </w:r>
      <w:r w:rsidR="005B45F1">
        <w:t xml:space="preserve"> </w:t>
      </w:r>
      <w:r>
        <w:t>gebrochen!</w:t>
      </w:r>
      <w:r w:rsidR="005B45F1">
        <w:t xml:space="preserve"> </w:t>
      </w:r>
      <w:r>
        <w:rPr>
          <w:sz w:val="16"/>
        </w:rPr>
        <w:t>20</w:t>
      </w:r>
      <w:r w:rsidR="005B45F1">
        <w:rPr>
          <w:sz w:val="16"/>
        </w:rPr>
        <w:t xml:space="preserve"> </w:t>
      </w:r>
      <w:r>
        <w:t>Ich</w:t>
      </w:r>
      <w:r w:rsidR="005B45F1">
        <w:t xml:space="preserve"> </w:t>
      </w:r>
      <w:r>
        <w:t>spanne</w:t>
      </w:r>
      <w:r w:rsidR="005B45F1">
        <w:t xml:space="preserve"> </w:t>
      </w:r>
      <w:r>
        <w:t>mein</w:t>
      </w:r>
      <w:r w:rsidR="005B45F1">
        <w:t xml:space="preserve"> </w:t>
      </w:r>
      <w:r>
        <w:t>Netz</w:t>
      </w:r>
      <w:r w:rsidR="005B45F1">
        <w:t xml:space="preserve"> </w:t>
      </w:r>
      <w:r>
        <w:t>über</w:t>
      </w:r>
      <w:r w:rsidR="005B45F1">
        <w:t xml:space="preserve"> </w:t>
      </w:r>
      <w:r>
        <w:t>ihn</w:t>
      </w:r>
      <w:r w:rsidR="005B45F1">
        <w:t xml:space="preserve"> </w:t>
      </w:r>
      <w:r>
        <w:t>aus</w:t>
      </w:r>
      <w:r w:rsidR="005B45F1">
        <w:t xml:space="preserve"> </w:t>
      </w:r>
      <w:r>
        <w:t>und</w:t>
      </w:r>
      <w:r w:rsidR="005B45F1">
        <w:t xml:space="preserve"> </w:t>
      </w:r>
      <w:r>
        <w:t>fange</w:t>
      </w:r>
      <w:r w:rsidR="005B45F1">
        <w:t xml:space="preserve"> </w:t>
      </w:r>
      <w:r>
        <w:t>ihn</w:t>
      </w:r>
      <w:r w:rsidR="005B45F1">
        <w:t xml:space="preserve"> </w:t>
      </w:r>
      <w:r>
        <w:t>in</w:t>
      </w:r>
      <w:r w:rsidR="005B45F1">
        <w:t xml:space="preserve"> </w:t>
      </w:r>
      <w:r>
        <w:t>meinem</w:t>
      </w:r>
      <w:r w:rsidR="005B45F1">
        <w:t xml:space="preserve"> </w:t>
      </w:r>
      <w:r>
        <w:t>Garn.</w:t>
      </w:r>
      <w:r w:rsidR="005B45F1">
        <w:t xml:space="preserve"> </w:t>
      </w:r>
      <w:r>
        <w:t>Ich</w:t>
      </w:r>
      <w:r w:rsidR="005B45F1">
        <w:t xml:space="preserve"> </w:t>
      </w:r>
      <w:r>
        <w:t>bringe</w:t>
      </w:r>
      <w:r w:rsidR="005B45F1">
        <w:t xml:space="preserve"> </w:t>
      </w:r>
      <w:r>
        <w:t>ihn</w:t>
      </w:r>
      <w:r w:rsidR="005B45F1">
        <w:t xml:space="preserve"> </w:t>
      </w:r>
      <w:r>
        <w:t>nach</w:t>
      </w:r>
      <w:r w:rsidR="005B45F1">
        <w:t xml:space="preserve"> </w:t>
      </w:r>
      <w:r>
        <w:t>Babylon</w:t>
      </w:r>
      <w:r w:rsidR="005B45F1">
        <w:t xml:space="preserve"> </w:t>
      </w:r>
      <w:r>
        <w:t>und</w:t>
      </w:r>
      <w:r w:rsidR="005B45F1">
        <w:t xml:space="preserve"> </w:t>
      </w:r>
      <w:r>
        <w:t>stelle</w:t>
      </w:r>
      <w:r w:rsidR="005B45F1">
        <w:t xml:space="preserve"> </w:t>
      </w:r>
      <w:r>
        <w:t>ihn</w:t>
      </w:r>
      <w:r w:rsidR="005B45F1">
        <w:t xml:space="preserve"> </w:t>
      </w:r>
      <w:r>
        <w:t>dort</w:t>
      </w:r>
      <w:r w:rsidR="005B45F1">
        <w:t xml:space="preserve"> </w:t>
      </w:r>
      <w:r>
        <w:t>vor</w:t>
      </w:r>
      <w:r w:rsidR="005B45F1">
        <w:t xml:space="preserve"> </w:t>
      </w:r>
      <w:r>
        <w:t>mein</w:t>
      </w:r>
      <w:r w:rsidR="005B45F1">
        <w:t xml:space="preserve"> </w:t>
      </w:r>
      <w:r>
        <w:t>Gericht,</w:t>
      </w:r>
      <w:r w:rsidR="005B45F1">
        <w:t xml:space="preserve"> </w:t>
      </w:r>
      <w:r>
        <w:t>denn</w:t>
      </w:r>
      <w:r w:rsidR="005B45F1">
        <w:t xml:space="preserve"> </w:t>
      </w:r>
      <w:r>
        <w:t>mir</w:t>
      </w:r>
      <w:r w:rsidR="005B45F1">
        <w:t xml:space="preserve"> </w:t>
      </w:r>
      <w:r>
        <w:t>ist</w:t>
      </w:r>
      <w:r w:rsidR="005B45F1">
        <w:t xml:space="preserve"> </w:t>
      </w:r>
      <w:r>
        <w:t>er</w:t>
      </w:r>
      <w:r w:rsidR="005B45F1">
        <w:t xml:space="preserve"> </w:t>
      </w:r>
      <w:r>
        <w:t>untreu</w:t>
      </w:r>
      <w:r w:rsidR="005B45F1">
        <w:t xml:space="preserve"> </w:t>
      </w:r>
      <w:r>
        <w:t>geworden!</w:t>
      </w:r>
      <w:r w:rsidR="005B45F1">
        <w:t xml:space="preserve"> </w:t>
      </w:r>
      <w:r>
        <w:rPr>
          <w:sz w:val="16"/>
        </w:rPr>
        <w:t>21</w:t>
      </w:r>
      <w:r w:rsidR="005B45F1">
        <w:rPr>
          <w:sz w:val="16"/>
        </w:rPr>
        <w:t xml:space="preserve"> </w:t>
      </w:r>
      <w:r>
        <w:t>Seine</w:t>
      </w:r>
      <w:r w:rsidR="005B45F1">
        <w:t xml:space="preserve"> </w:t>
      </w:r>
      <w:r>
        <w:t>Soldaten</w:t>
      </w:r>
      <w:r w:rsidR="005B45F1">
        <w:t xml:space="preserve"> </w:t>
      </w:r>
      <w:r>
        <w:t>versuchen</w:t>
      </w:r>
      <w:r w:rsidR="005B45F1">
        <w:t xml:space="preserve"> </w:t>
      </w:r>
      <w:r>
        <w:t>zu</w:t>
      </w:r>
      <w:r w:rsidR="005B45F1">
        <w:t xml:space="preserve"> </w:t>
      </w:r>
      <w:r>
        <w:t>fliehen</w:t>
      </w:r>
      <w:r w:rsidR="005B45F1">
        <w:t xml:space="preserve"> </w:t>
      </w:r>
      <w:r>
        <w:t>und</w:t>
      </w:r>
      <w:r w:rsidR="005B45F1">
        <w:t xml:space="preserve"> </w:t>
      </w:r>
      <w:r>
        <w:t>werden</w:t>
      </w:r>
      <w:r w:rsidR="005B45F1">
        <w:t xml:space="preserve"> </w:t>
      </w:r>
      <w:r>
        <w:t>mit</w:t>
      </w:r>
      <w:r w:rsidR="005B45F1">
        <w:t xml:space="preserve"> </w:t>
      </w:r>
      <w:r>
        <w:t>dem</w:t>
      </w:r>
      <w:r w:rsidR="005B45F1">
        <w:t xml:space="preserve"> </w:t>
      </w:r>
      <w:r>
        <w:t>Schwert</w:t>
      </w:r>
      <w:r w:rsidR="005B45F1">
        <w:t xml:space="preserve"> </w:t>
      </w:r>
      <w:r>
        <w:t>niedergemacht.</w:t>
      </w:r>
      <w:r w:rsidR="005B45F1">
        <w:t xml:space="preserve"> </w:t>
      </w:r>
      <w:r>
        <w:t>Der</w:t>
      </w:r>
      <w:r w:rsidR="005B45F1">
        <w:t xml:space="preserve"> </w:t>
      </w:r>
      <w:r>
        <w:t>Rest</w:t>
      </w:r>
      <w:r w:rsidR="005B45F1">
        <w:t xml:space="preserve"> </w:t>
      </w:r>
      <w:r>
        <w:t>wird</w:t>
      </w:r>
      <w:r w:rsidR="005B45F1">
        <w:t xml:space="preserve"> </w:t>
      </w:r>
      <w:r>
        <w:t>in</w:t>
      </w:r>
      <w:r w:rsidR="005B45F1">
        <w:t xml:space="preserve"> </w:t>
      </w:r>
      <w:r>
        <w:t>alle</w:t>
      </w:r>
      <w:r w:rsidR="005B45F1">
        <w:t xml:space="preserve"> </w:t>
      </w:r>
      <w:r>
        <w:t>Winde</w:t>
      </w:r>
      <w:r w:rsidR="005B45F1">
        <w:t xml:space="preserve"> </w:t>
      </w:r>
      <w:r>
        <w:t>zerstreut.</w:t>
      </w:r>
      <w:r w:rsidR="005B45F1">
        <w:t xml:space="preserve"> </w:t>
      </w:r>
      <w:r>
        <w:t>Dann</w:t>
      </w:r>
      <w:r w:rsidR="005B45F1">
        <w:t xml:space="preserve"> </w:t>
      </w:r>
      <w:r>
        <w:t>werdet</w:t>
      </w:r>
      <w:r w:rsidR="005B45F1">
        <w:t xml:space="preserve"> </w:t>
      </w:r>
      <w:r>
        <w:t>ihr</w:t>
      </w:r>
      <w:r w:rsidR="005B45F1">
        <w:t xml:space="preserve"> </w:t>
      </w:r>
      <w:r>
        <w:t>erkennen,</w:t>
      </w:r>
      <w:r w:rsidR="005B45F1">
        <w:t xml:space="preserve"> </w:t>
      </w:r>
      <w:r>
        <w:t>dass</w:t>
      </w:r>
      <w:r w:rsidR="005B45F1">
        <w:t xml:space="preserve"> </w:t>
      </w:r>
      <w:r>
        <w:t>ich,</w:t>
      </w:r>
      <w:r w:rsidR="005B45F1">
        <w:t xml:space="preserve"> </w:t>
      </w:r>
      <w:r>
        <w:t>Jahwe,</w:t>
      </w:r>
      <w:r w:rsidR="005B45F1">
        <w:t xml:space="preserve"> </w:t>
      </w:r>
      <w:r>
        <w:t>geredet</w:t>
      </w:r>
      <w:r w:rsidR="005B45F1">
        <w:t xml:space="preserve"> </w:t>
      </w:r>
      <w:r>
        <w:t>habe.’</w:t>
      </w:r>
      <w:r>
        <w:rPr>
          <w:rStyle w:val="Funotenzeichen"/>
        </w:rPr>
        <w:footnoteReference w:id="33"/>
      </w:r>
      <w:r w:rsidR="005B45F1">
        <w:rPr>
          <w:rStyle w:val="Funotenzeichen"/>
        </w:rPr>
        <w:t xml:space="preserve"> </w:t>
      </w:r>
    </w:p>
    <w:p w14:paraId="0B92EFF5" w14:textId="77777777" w:rsidR="00B37F1B" w:rsidRDefault="001359D5">
      <w:pPr>
        <w:pStyle w:val="Blocktext"/>
      </w:pPr>
      <w:r>
        <w:rPr>
          <w:sz w:val="16"/>
        </w:rPr>
        <w:t>22</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‚Ich</w:t>
      </w:r>
      <w:r w:rsidR="005B45F1">
        <w:t xml:space="preserve"> </w:t>
      </w:r>
      <w:r>
        <w:t>selbst</w:t>
      </w:r>
      <w:r w:rsidR="005B45F1">
        <w:t xml:space="preserve"> </w:t>
      </w:r>
      <w:r>
        <w:t>nehme</w:t>
      </w:r>
      <w:r w:rsidR="005B45F1">
        <w:t xml:space="preserve"> </w:t>
      </w:r>
      <w:r>
        <w:t>einen</w:t>
      </w:r>
      <w:r w:rsidR="005B45F1">
        <w:t xml:space="preserve"> </w:t>
      </w:r>
      <w:r>
        <w:t>zarten</w:t>
      </w:r>
      <w:r w:rsidR="005B45F1">
        <w:t xml:space="preserve"> </w:t>
      </w:r>
      <w:r>
        <w:t>Trieb</w:t>
      </w:r>
      <w:r w:rsidR="005B45F1">
        <w:t xml:space="preserve"> </w:t>
      </w:r>
      <w:r>
        <w:t>vom</w:t>
      </w:r>
      <w:r w:rsidR="005B45F1">
        <w:t xml:space="preserve"> </w:t>
      </w:r>
      <w:r>
        <w:t>Wipfel</w:t>
      </w:r>
      <w:r w:rsidR="005B45F1">
        <w:t xml:space="preserve"> </w:t>
      </w:r>
      <w:r>
        <w:t>der</w:t>
      </w:r>
      <w:r w:rsidR="005B45F1">
        <w:t xml:space="preserve"> </w:t>
      </w:r>
      <w:r>
        <w:t>Zeder</w:t>
      </w:r>
      <w:r w:rsidR="005B45F1">
        <w:t xml:space="preserve"> </w:t>
      </w:r>
      <w:r>
        <w:t>und</w:t>
      </w:r>
      <w:r w:rsidR="005B45F1">
        <w:t xml:space="preserve"> </w:t>
      </w:r>
      <w:r>
        <w:t>pflanze</w:t>
      </w:r>
      <w:r w:rsidR="005B45F1">
        <w:t xml:space="preserve"> </w:t>
      </w:r>
      <w:r>
        <w:t>ihn</w:t>
      </w:r>
      <w:r w:rsidR="005B45F1">
        <w:t xml:space="preserve"> </w:t>
      </w:r>
      <w:r>
        <w:t>auf</w:t>
      </w:r>
      <w:r w:rsidR="005B45F1">
        <w:t xml:space="preserve"> </w:t>
      </w:r>
      <w:r>
        <w:t>einem</w:t>
      </w:r>
      <w:r w:rsidR="005B45F1">
        <w:t xml:space="preserve"> </w:t>
      </w:r>
      <w:r>
        <w:t>hoch</w:t>
      </w:r>
      <w:r w:rsidR="005B45F1">
        <w:t xml:space="preserve"> </w:t>
      </w:r>
      <w:r>
        <w:t>aufragenden</w:t>
      </w:r>
      <w:r w:rsidR="005B45F1">
        <w:t xml:space="preserve"> </w:t>
      </w:r>
      <w:r>
        <w:t>Berg</w:t>
      </w:r>
      <w:r w:rsidR="005B45F1">
        <w:t xml:space="preserve"> </w:t>
      </w:r>
      <w:r>
        <w:t>ein.</w:t>
      </w:r>
      <w:r w:rsidR="005B45F1">
        <w:t xml:space="preserve"> </w:t>
      </w:r>
      <w:r>
        <w:rPr>
          <w:sz w:val="16"/>
        </w:rPr>
        <w:t>23</w:t>
      </w:r>
      <w:r w:rsidR="005B45F1">
        <w:rPr>
          <w:sz w:val="16"/>
        </w:rPr>
        <w:t xml:space="preserve"> </w:t>
      </w:r>
      <w:r>
        <w:t>Auf</w:t>
      </w:r>
      <w:r w:rsidR="005B45F1">
        <w:t xml:space="preserve"> </w:t>
      </w:r>
      <w:r>
        <w:t>dem</w:t>
      </w:r>
      <w:r w:rsidR="005B45F1">
        <w:t xml:space="preserve"> </w:t>
      </w:r>
      <w:r>
        <w:t>hohen</w:t>
      </w:r>
      <w:r w:rsidR="005B45F1">
        <w:t xml:space="preserve"> </w:t>
      </w:r>
      <w:r>
        <w:t>Berg</w:t>
      </w:r>
      <w:r w:rsidR="005B45F1">
        <w:t xml:space="preserve"> </w:t>
      </w:r>
      <w:r>
        <w:t>Israels</w:t>
      </w:r>
      <w:r>
        <w:rPr>
          <w:rStyle w:val="Funotenzeichen"/>
        </w:rPr>
        <w:footnoteReference w:id="34"/>
      </w:r>
      <w:r w:rsidR="005B45F1">
        <w:t xml:space="preserve"> </w:t>
      </w:r>
      <w:r>
        <w:t>werde</w:t>
      </w:r>
      <w:r w:rsidR="005B45F1">
        <w:t xml:space="preserve"> </w:t>
      </w:r>
      <w:r>
        <w:t>ich</w:t>
      </w:r>
      <w:r w:rsidR="005B45F1">
        <w:t xml:space="preserve"> </w:t>
      </w:r>
      <w:r>
        <w:t>ihn</w:t>
      </w:r>
      <w:r w:rsidR="005B45F1">
        <w:t xml:space="preserve"> </w:t>
      </w:r>
      <w:r>
        <w:t>einpflanzen.</w:t>
      </w:r>
      <w:r w:rsidR="005B45F1">
        <w:t xml:space="preserve"> </w:t>
      </w:r>
      <w:r>
        <w:t>Dort</w:t>
      </w:r>
      <w:r w:rsidR="005B45F1">
        <w:t xml:space="preserve"> </w:t>
      </w:r>
      <w:r>
        <w:t>wird</w:t>
      </w:r>
      <w:r w:rsidR="005B45F1">
        <w:t xml:space="preserve"> </w:t>
      </w:r>
      <w:r>
        <w:t>er</w:t>
      </w:r>
      <w:r w:rsidR="005B45F1">
        <w:t xml:space="preserve"> </w:t>
      </w:r>
      <w:r>
        <w:t>Zweige</w:t>
      </w:r>
      <w:r w:rsidR="005B45F1">
        <w:t xml:space="preserve"> </w:t>
      </w:r>
      <w:r>
        <w:t>treiben</w:t>
      </w:r>
      <w:r w:rsidR="005B45F1">
        <w:t xml:space="preserve"> </w:t>
      </w:r>
      <w:r>
        <w:t>und</w:t>
      </w:r>
      <w:r w:rsidR="005B45F1">
        <w:t xml:space="preserve"> </w:t>
      </w:r>
      <w:r>
        <w:t>Frucht</w:t>
      </w:r>
      <w:r w:rsidR="005B45F1">
        <w:t xml:space="preserve"> </w:t>
      </w:r>
      <w:r>
        <w:t>tragen</w:t>
      </w:r>
      <w:r w:rsidR="005B45F1">
        <w:t xml:space="preserve"> </w:t>
      </w:r>
      <w:r>
        <w:t>und</w:t>
      </w:r>
      <w:r w:rsidR="005B45F1">
        <w:t xml:space="preserve"> </w:t>
      </w:r>
      <w:r>
        <w:t>zu</w:t>
      </w:r>
      <w:r w:rsidR="005B45F1">
        <w:t xml:space="preserve"> </w:t>
      </w:r>
      <w:r>
        <w:t>einer</w:t>
      </w:r>
      <w:r w:rsidR="005B45F1">
        <w:t xml:space="preserve"> </w:t>
      </w:r>
      <w:r>
        <w:t>herrlichen</w:t>
      </w:r>
      <w:r w:rsidR="005B45F1">
        <w:t xml:space="preserve"> </w:t>
      </w:r>
      <w:r>
        <w:t>Zeder</w:t>
      </w:r>
      <w:r w:rsidR="005B45F1">
        <w:t xml:space="preserve"> </w:t>
      </w:r>
      <w:r>
        <w:t>werden.</w:t>
      </w:r>
      <w:r w:rsidR="005B45F1">
        <w:t xml:space="preserve"> </w:t>
      </w:r>
      <w:r>
        <w:t>In</w:t>
      </w:r>
      <w:r w:rsidR="005B45F1">
        <w:t xml:space="preserve"> </w:t>
      </w:r>
      <w:r>
        <w:t>ihren</w:t>
      </w:r>
      <w:r w:rsidR="005B45F1">
        <w:t xml:space="preserve"> </w:t>
      </w:r>
      <w:r>
        <w:t>Zweigen</w:t>
      </w:r>
      <w:r w:rsidR="005B45F1">
        <w:t xml:space="preserve"> </w:t>
      </w:r>
      <w:r>
        <w:t>werden</w:t>
      </w:r>
      <w:r w:rsidR="005B45F1">
        <w:t xml:space="preserve"> </w:t>
      </w:r>
      <w:r>
        <w:t>alle</w:t>
      </w:r>
      <w:r w:rsidR="005B45F1">
        <w:t xml:space="preserve"> </w:t>
      </w:r>
      <w:r>
        <w:t>Arten</w:t>
      </w:r>
      <w:r w:rsidR="005B45F1">
        <w:t xml:space="preserve"> </w:t>
      </w:r>
      <w:r>
        <w:t>von</w:t>
      </w:r>
      <w:r w:rsidR="005B45F1">
        <w:t xml:space="preserve"> </w:t>
      </w:r>
      <w:r>
        <w:t>Vögeln</w:t>
      </w:r>
      <w:r w:rsidR="005B45F1">
        <w:t xml:space="preserve"> </w:t>
      </w:r>
      <w:r>
        <w:t>wohnen,</w:t>
      </w:r>
      <w:r w:rsidR="005B45F1">
        <w:t xml:space="preserve"> </w:t>
      </w:r>
      <w:r>
        <w:t>ja</w:t>
      </w:r>
      <w:r w:rsidR="005B45F1">
        <w:t xml:space="preserve"> </w:t>
      </w:r>
      <w:r>
        <w:t>alles,</w:t>
      </w:r>
      <w:r w:rsidR="005B45F1">
        <w:t xml:space="preserve"> </w:t>
      </w:r>
      <w:r>
        <w:t>was</w:t>
      </w:r>
      <w:r w:rsidR="005B45F1">
        <w:t xml:space="preserve"> </w:t>
      </w:r>
      <w:r>
        <w:t>Flügel</w:t>
      </w:r>
      <w:r w:rsidR="005B45F1">
        <w:t xml:space="preserve"> </w:t>
      </w:r>
      <w:r>
        <w:t>hat,</w:t>
      </w:r>
      <w:r w:rsidR="005B45F1">
        <w:t xml:space="preserve"> </w:t>
      </w:r>
      <w:r>
        <w:t>wohnt</w:t>
      </w:r>
      <w:r w:rsidR="005B45F1">
        <w:t xml:space="preserve"> </w:t>
      </w:r>
      <w:r>
        <w:t>im</w:t>
      </w:r>
      <w:r w:rsidR="005B45F1">
        <w:t xml:space="preserve"> </w:t>
      </w:r>
      <w:r>
        <w:t>Schatten</w:t>
      </w:r>
      <w:r w:rsidR="005B45F1">
        <w:t xml:space="preserve"> </w:t>
      </w:r>
      <w:r>
        <w:t>ihrer</w:t>
      </w:r>
      <w:r w:rsidR="005B45F1">
        <w:t xml:space="preserve"> </w:t>
      </w:r>
      <w:r>
        <w:t>Zweige.</w:t>
      </w:r>
      <w:r w:rsidR="005B45F1">
        <w:t xml:space="preserve"> </w:t>
      </w:r>
      <w:r>
        <w:rPr>
          <w:sz w:val="16"/>
        </w:rPr>
        <w:t>24</w:t>
      </w:r>
      <w:r w:rsidR="005B45F1">
        <w:rPr>
          <w:sz w:val="16"/>
        </w:rPr>
        <w:t xml:space="preserve"> </w:t>
      </w:r>
      <w:r>
        <w:t>Dann</w:t>
      </w:r>
      <w:r w:rsidR="005B45F1">
        <w:t xml:space="preserve"> </w:t>
      </w:r>
      <w:r>
        <w:t>werden</w:t>
      </w:r>
      <w:r w:rsidR="005B45F1">
        <w:t xml:space="preserve"> </w:t>
      </w:r>
      <w:r>
        <w:t>alle</w:t>
      </w:r>
      <w:r w:rsidR="005B45F1">
        <w:t xml:space="preserve"> </w:t>
      </w:r>
      <w:r>
        <w:t>Bäume</w:t>
      </w:r>
      <w:r w:rsidR="005B45F1">
        <w:t xml:space="preserve"> </w:t>
      </w:r>
      <w:r>
        <w:t>auf</w:t>
      </w:r>
      <w:r w:rsidR="005B45F1">
        <w:t xml:space="preserve"> </w:t>
      </w:r>
      <w:r>
        <w:t>dem</w:t>
      </w:r>
      <w:r w:rsidR="005B45F1">
        <w:t xml:space="preserve"> </w:t>
      </w:r>
      <w:r>
        <w:t>Feld</w:t>
      </w:r>
      <w:r w:rsidR="005B45F1">
        <w:t xml:space="preserve"> </w:t>
      </w:r>
      <w:r>
        <w:t>erkennen,</w:t>
      </w:r>
      <w:r w:rsidR="005B45F1">
        <w:t xml:space="preserve"> </w:t>
      </w:r>
      <w:r>
        <w:t>dass</w:t>
      </w:r>
      <w:r w:rsidR="005B45F1">
        <w:t xml:space="preserve"> </w:t>
      </w:r>
      <w:r>
        <w:t>ich,</w:t>
      </w:r>
      <w:r w:rsidR="005B45F1">
        <w:t xml:space="preserve"> </w:t>
      </w:r>
      <w:r>
        <w:t>Jahwe,</w:t>
      </w:r>
      <w:r w:rsidR="005B45F1">
        <w:t xml:space="preserve"> </w:t>
      </w:r>
      <w:r>
        <w:t>es</w:t>
      </w:r>
      <w:r w:rsidR="005B45F1">
        <w:t xml:space="preserve"> </w:t>
      </w:r>
      <w:r>
        <w:t>bin,</w:t>
      </w:r>
      <w:r w:rsidR="005B45F1">
        <w:t xml:space="preserve"> </w:t>
      </w:r>
      <w:r>
        <w:t>der</w:t>
      </w:r>
      <w:r w:rsidR="005B45F1">
        <w:t xml:space="preserve"> </w:t>
      </w:r>
      <w:r>
        <w:t>den</w:t>
      </w:r>
      <w:r w:rsidR="005B45F1">
        <w:t xml:space="preserve"> </w:t>
      </w:r>
      <w:r>
        <w:t>hohen</w:t>
      </w:r>
      <w:r w:rsidR="005B45F1">
        <w:t xml:space="preserve"> </w:t>
      </w:r>
      <w:r>
        <w:t>Baum</w:t>
      </w:r>
      <w:r w:rsidR="005B45F1">
        <w:t xml:space="preserve"> </w:t>
      </w:r>
      <w:r>
        <w:t>erniedrigt</w:t>
      </w:r>
      <w:r w:rsidR="005B45F1">
        <w:t xml:space="preserve"> </w:t>
      </w:r>
      <w:r>
        <w:t>und</w:t>
      </w:r>
      <w:r w:rsidR="005B45F1">
        <w:t xml:space="preserve"> </w:t>
      </w:r>
      <w:r>
        <w:t>den</w:t>
      </w:r>
      <w:r w:rsidR="005B45F1">
        <w:t xml:space="preserve"> </w:t>
      </w:r>
      <w:r>
        <w:t>niedrigen</w:t>
      </w:r>
      <w:r w:rsidR="005B45F1">
        <w:t xml:space="preserve"> </w:t>
      </w:r>
      <w:r>
        <w:t>Baum</w:t>
      </w:r>
      <w:r w:rsidR="005B45F1">
        <w:t xml:space="preserve"> </w:t>
      </w:r>
      <w:r>
        <w:t>erhöht,</w:t>
      </w:r>
      <w:r w:rsidR="005B45F1">
        <w:t xml:space="preserve"> </w:t>
      </w:r>
      <w:r>
        <w:t>der</w:t>
      </w:r>
      <w:r w:rsidR="005B45F1">
        <w:t xml:space="preserve"> </w:t>
      </w:r>
      <w:r>
        <w:t>den</w:t>
      </w:r>
      <w:r w:rsidR="005B45F1">
        <w:t xml:space="preserve"> </w:t>
      </w:r>
      <w:r>
        <w:t>grünen</w:t>
      </w:r>
      <w:r w:rsidR="005B45F1">
        <w:t xml:space="preserve"> </w:t>
      </w:r>
      <w:r>
        <w:t>Baum</w:t>
      </w:r>
      <w:r w:rsidR="005B45F1">
        <w:t xml:space="preserve"> </w:t>
      </w:r>
      <w:r>
        <w:t>vertrocknen</w:t>
      </w:r>
      <w:r w:rsidR="005B45F1">
        <w:t xml:space="preserve"> </w:t>
      </w:r>
      <w:r>
        <w:t>lässt</w:t>
      </w:r>
      <w:r w:rsidR="005B45F1">
        <w:t xml:space="preserve"> </w:t>
      </w:r>
      <w:r>
        <w:t>und</w:t>
      </w:r>
      <w:r w:rsidR="005B45F1">
        <w:t xml:space="preserve"> </w:t>
      </w:r>
      <w:r>
        <w:t>den</w:t>
      </w:r>
      <w:r w:rsidR="005B45F1">
        <w:t xml:space="preserve"> </w:t>
      </w:r>
      <w:r>
        <w:t>dürren</w:t>
      </w:r>
      <w:r w:rsidR="005B45F1">
        <w:t xml:space="preserve"> </w:t>
      </w:r>
      <w:r>
        <w:t>Baum</w:t>
      </w:r>
      <w:r w:rsidR="005B45F1">
        <w:t xml:space="preserve"> </w:t>
      </w:r>
      <w:r>
        <w:t>zum</w:t>
      </w:r>
      <w:r w:rsidR="005B45F1">
        <w:t xml:space="preserve"> </w:t>
      </w:r>
      <w:r>
        <w:t>Blühen</w:t>
      </w:r>
      <w:r w:rsidR="005B45F1">
        <w:t xml:space="preserve"> </w:t>
      </w:r>
      <w:r>
        <w:t>bringt.</w:t>
      </w:r>
      <w:r w:rsidR="005B45F1">
        <w:t xml:space="preserve"> </w:t>
      </w:r>
      <w:r>
        <w:t>Ich,</w:t>
      </w:r>
      <w:r w:rsidR="005B45F1">
        <w:t xml:space="preserve"> </w:t>
      </w:r>
      <w:r>
        <w:t>Jahwe,</w:t>
      </w:r>
      <w:r w:rsidR="005B45F1">
        <w:t xml:space="preserve"> </w:t>
      </w:r>
      <w:r>
        <w:t>sage</w:t>
      </w:r>
      <w:r w:rsidR="005B45F1">
        <w:t xml:space="preserve"> </w:t>
      </w:r>
      <w:r>
        <w:t>das,</w:t>
      </w:r>
      <w:r w:rsidR="005B45F1">
        <w:t xml:space="preserve"> </w:t>
      </w:r>
      <w:r>
        <w:t>und</w:t>
      </w:r>
      <w:r w:rsidR="005B45F1">
        <w:t xml:space="preserve"> </w:t>
      </w:r>
      <w:r>
        <w:t>ich</w:t>
      </w:r>
      <w:r w:rsidR="005B45F1">
        <w:t xml:space="preserve"> </w:t>
      </w:r>
      <w:r>
        <w:t>tue</w:t>
      </w:r>
      <w:r w:rsidR="005B45F1">
        <w:t xml:space="preserve"> </w:t>
      </w:r>
      <w:r>
        <w:t>es</w:t>
      </w:r>
      <w:r w:rsidR="005B45F1">
        <w:t xml:space="preserve"> </w:t>
      </w:r>
      <w:r>
        <w:t>auch.’“</w:t>
      </w:r>
    </w:p>
    <w:p w14:paraId="1F0C4859" w14:textId="77777777" w:rsidR="00B37F1B" w:rsidRDefault="001359D5">
      <w:pPr>
        <w:pStyle w:val="Zwischentitel"/>
      </w:pPr>
      <w:r>
        <w:t>Grundsätze</w:t>
      </w:r>
      <w:r w:rsidR="005B45F1">
        <w:t xml:space="preserve"> </w:t>
      </w:r>
      <w:r>
        <w:t>der</w:t>
      </w:r>
      <w:r w:rsidR="005B45F1">
        <w:t xml:space="preserve"> </w:t>
      </w:r>
      <w:r>
        <w:t>Gerechtigkeit</w:t>
      </w:r>
      <w:r w:rsidR="005B45F1">
        <w:t xml:space="preserve"> </w:t>
      </w:r>
      <w:r>
        <w:t>Gottes</w:t>
      </w:r>
      <w:r w:rsidR="005B45F1">
        <w:t xml:space="preserve"> </w:t>
      </w:r>
    </w:p>
    <w:p w14:paraId="3540369B" w14:textId="77777777" w:rsidR="00B37F1B" w:rsidRDefault="001359D5">
      <w:pPr>
        <w:pStyle w:val="Blocktext"/>
      </w:pPr>
      <w:r>
        <w:rPr>
          <w:sz w:val="36"/>
          <w:highlight w:val="cyan"/>
        </w:rPr>
        <w:t>18</w:t>
      </w:r>
      <w:r w:rsidR="005B45F1">
        <w:rPr>
          <w:sz w:val="36"/>
        </w:rPr>
        <w:t xml:space="preserve"> </w:t>
      </w:r>
      <w:r>
        <w:rPr>
          <w:sz w:val="16"/>
        </w:rPr>
        <w:t>1</w:t>
      </w:r>
      <w:r w:rsidR="005B45F1">
        <w:rPr>
          <w:sz w:val="16"/>
        </w:rPr>
        <w:t xml:space="preserve"> </w:t>
      </w:r>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2</w:t>
      </w:r>
      <w:r w:rsidR="005B45F1">
        <w:rPr>
          <w:sz w:val="16"/>
        </w:rPr>
        <w:t xml:space="preserve"> </w:t>
      </w:r>
      <w:r>
        <w:t>„Wie</w:t>
      </w:r>
      <w:r w:rsidR="005B45F1">
        <w:t xml:space="preserve"> </w:t>
      </w:r>
      <w:r>
        <w:t>kommt</w:t>
      </w:r>
      <w:r w:rsidR="005B45F1">
        <w:t xml:space="preserve"> </w:t>
      </w:r>
      <w:r>
        <w:t>ihr</w:t>
      </w:r>
      <w:r w:rsidR="005B45F1">
        <w:t xml:space="preserve"> </w:t>
      </w:r>
      <w:r>
        <w:t>dazu,</w:t>
      </w:r>
      <w:r w:rsidR="005B45F1">
        <w:t xml:space="preserve"> </w:t>
      </w:r>
      <w:r>
        <w:t>dieses</w:t>
      </w:r>
      <w:r w:rsidR="005B45F1">
        <w:t xml:space="preserve"> </w:t>
      </w:r>
      <w:r>
        <w:t>Sprichwort</w:t>
      </w:r>
      <w:r w:rsidR="005B45F1">
        <w:t xml:space="preserve"> </w:t>
      </w:r>
      <w:r>
        <w:t>im</w:t>
      </w:r>
      <w:r w:rsidR="005B45F1">
        <w:t xml:space="preserve"> </w:t>
      </w:r>
      <w:r>
        <w:t>Land</w:t>
      </w:r>
      <w:r w:rsidR="005B45F1">
        <w:t xml:space="preserve"> </w:t>
      </w:r>
      <w:r>
        <w:t>Israel</w:t>
      </w:r>
      <w:r w:rsidR="005B45F1">
        <w:t xml:space="preserve"> </w:t>
      </w:r>
      <w:r>
        <w:t>zu</w:t>
      </w:r>
      <w:r w:rsidR="005B45F1">
        <w:t xml:space="preserve"> </w:t>
      </w:r>
      <w:r>
        <w:t>gebrauchen?</w:t>
      </w:r>
      <w:r w:rsidR="005B45F1">
        <w:t xml:space="preserve"> </w:t>
      </w:r>
      <w:r>
        <w:t>Ihr</w:t>
      </w:r>
      <w:r w:rsidR="005B45F1">
        <w:t xml:space="preserve"> </w:t>
      </w:r>
      <w:r>
        <w:t>sagt:</w:t>
      </w:r>
      <w:r w:rsidR="005B45F1">
        <w:t xml:space="preserve"> </w:t>
      </w:r>
      <w:r>
        <w:t>‚Die</w:t>
      </w:r>
      <w:r w:rsidR="005B45F1">
        <w:t xml:space="preserve"> </w:t>
      </w:r>
      <w:r>
        <w:t>Väter</w:t>
      </w:r>
      <w:r w:rsidR="005B45F1">
        <w:t xml:space="preserve"> </w:t>
      </w:r>
      <w:r>
        <w:t>essen</w:t>
      </w:r>
      <w:r w:rsidR="005B45F1">
        <w:t xml:space="preserve"> </w:t>
      </w:r>
      <w:r>
        <w:t>saure</w:t>
      </w:r>
      <w:r w:rsidR="005B45F1">
        <w:t xml:space="preserve"> </w:t>
      </w:r>
      <w:r>
        <w:t>Trauben,</w:t>
      </w:r>
      <w:r w:rsidR="005B45F1">
        <w:t xml:space="preserve"> </w:t>
      </w:r>
      <w:r>
        <w:t>und</w:t>
      </w:r>
      <w:r w:rsidR="005B45F1">
        <w:t xml:space="preserve"> </w:t>
      </w:r>
      <w:r>
        <w:t>die</w:t>
      </w:r>
      <w:r w:rsidR="005B45F1">
        <w:t xml:space="preserve"> </w:t>
      </w:r>
      <w:r>
        <w:t>Söhne</w:t>
      </w:r>
      <w:r w:rsidR="005B45F1">
        <w:t xml:space="preserve"> </w:t>
      </w:r>
      <w:r>
        <w:t>bekommen</w:t>
      </w:r>
      <w:r w:rsidR="005B45F1">
        <w:t xml:space="preserve"> </w:t>
      </w:r>
      <w:r>
        <w:t>die</w:t>
      </w:r>
      <w:r w:rsidR="005B45F1">
        <w:t xml:space="preserve"> </w:t>
      </w:r>
      <w:r>
        <w:t>stumpfen</w:t>
      </w:r>
      <w:r w:rsidR="005B45F1">
        <w:t xml:space="preserve"> </w:t>
      </w:r>
      <w:r>
        <w:t>Zähne.’“</w:t>
      </w:r>
      <w:r w:rsidR="005B45F1">
        <w:t xml:space="preserve"> </w:t>
      </w:r>
    </w:p>
    <w:p w14:paraId="7B7B9B97" w14:textId="594D09FB" w:rsidR="00B37F1B" w:rsidRDefault="001359D5">
      <w:pPr>
        <w:pStyle w:val="Blocktext"/>
      </w:pPr>
      <w:r>
        <w:rPr>
          <w:sz w:val="16"/>
        </w:rPr>
        <w:t>3</w:t>
      </w:r>
      <w:r w:rsidR="005B45F1">
        <w:rPr>
          <w:sz w:val="16"/>
        </w:rPr>
        <w:t xml:space="preserve"> </w:t>
      </w:r>
      <w:r>
        <w:t>„So</w:t>
      </w:r>
      <w:r w:rsidR="005B45F1">
        <w:t xml:space="preserve"> </w:t>
      </w:r>
      <w:r>
        <w:t>wahr</w:t>
      </w:r>
      <w:r w:rsidR="005B45F1">
        <w:t xml:space="preserve"> </w:t>
      </w:r>
      <w:r>
        <w:t>ich</w:t>
      </w:r>
      <w:r w:rsidR="005B45F1">
        <w:t xml:space="preserve"> </w:t>
      </w:r>
      <w:r>
        <w:t>lebe,</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Diesen</w:t>
      </w:r>
      <w:r w:rsidR="005B45F1">
        <w:t xml:space="preserve"> </w:t>
      </w:r>
      <w:r>
        <w:t>Spruch</w:t>
      </w:r>
      <w:r w:rsidR="005B45F1">
        <w:t xml:space="preserve"> </w:t>
      </w:r>
      <w:r>
        <w:t>soll</w:t>
      </w:r>
      <w:r w:rsidR="005B45F1">
        <w:t xml:space="preserve"> </w:t>
      </w:r>
      <w:r>
        <w:t>keiner</w:t>
      </w:r>
      <w:r w:rsidR="005B45F1">
        <w:t xml:space="preserve"> </w:t>
      </w:r>
      <w:r>
        <w:t>von</w:t>
      </w:r>
      <w:r w:rsidR="005B45F1">
        <w:t xml:space="preserve"> </w:t>
      </w:r>
      <w:r>
        <w:t>euch</w:t>
      </w:r>
      <w:r w:rsidR="005B45F1">
        <w:t xml:space="preserve"> </w:t>
      </w:r>
      <w:r>
        <w:t>mehr</w:t>
      </w:r>
      <w:r w:rsidR="005B45F1">
        <w:t xml:space="preserve"> </w:t>
      </w:r>
      <w:r>
        <w:t>benutzen!</w:t>
      </w:r>
      <w:r w:rsidR="005B45F1">
        <w:t xml:space="preserve"> </w:t>
      </w:r>
      <w:r>
        <w:rPr>
          <w:sz w:val="16"/>
        </w:rPr>
        <w:t>4</w:t>
      </w:r>
      <w:r w:rsidR="005B45F1">
        <w:rPr>
          <w:sz w:val="16"/>
        </w:rPr>
        <w:t xml:space="preserve"> </w:t>
      </w:r>
      <w:r>
        <w:t>Seht,</w:t>
      </w:r>
      <w:r w:rsidR="005B45F1">
        <w:t xml:space="preserve"> </w:t>
      </w:r>
      <w:r>
        <w:t>alle</w:t>
      </w:r>
      <w:r w:rsidR="005B45F1">
        <w:t xml:space="preserve"> </w:t>
      </w:r>
      <w:r>
        <w:t>Menschen</w:t>
      </w:r>
      <w:r w:rsidR="005B45F1">
        <w:t xml:space="preserve"> </w:t>
      </w:r>
      <w:r>
        <w:t>gehören</w:t>
      </w:r>
      <w:r w:rsidR="005B45F1">
        <w:t xml:space="preserve"> </w:t>
      </w:r>
      <w:r>
        <w:t>doch</w:t>
      </w:r>
      <w:r w:rsidR="005B45F1">
        <w:t xml:space="preserve"> </w:t>
      </w:r>
      <w:r>
        <w:t>mir.</w:t>
      </w:r>
      <w:r w:rsidR="005B45F1">
        <w:t xml:space="preserve"> </w:t>
      </w:r>
      <w:bookmarkStart w:id="114" w:name="_Hlk499026990"/>
      <w:r>
        <w:t>Mir</w:t>
      </w:r>
      <w:r w:rsidR="005B45F1">
        <w:t xml:space="preserve"> </w:t>
      </w:r>
      <w:r>
        <w:t>gehör</w:t>
      </w:r>
      <w:r w:rsidR="00C64A68">
        <w:t>t</w:t>
      </w:r>
      <w:r w:rsidR="005B45F1">
        <w:t xml:space="preserve"> </w:t>
      </w:r>
      <w:r>
        <w:t>das</w:t>
      </w:r>
      <w:r w:rsidR="005B45F1">
        <w:t xml:space="preserve"> </w:t>
      </w:r>
      <w:r>
        <w:t>Leben</w:t>
      </w:r>
      <w:r w:rsidR="005B45F1">
        <w:t xml:space="preserve"> </w:t>
      </w:r>
      <w:r>
        <w:t>des</w:t>
      </w:r>
      <w:r w:rsidR="005B45F1">
        <w:t xml:space="preserve"> </w:t>
      </w:r>
      <w:r>
        <w:t>Vaters</w:t>
      </w:r>
      <w:r w:rsidR="005B45F1">
        <w:t xml:space="preserve"> </w:t>
      </w:r>
      <w:r w:rsidR="00C64A68">
        <w:t>ebenso wie das Leben</w:t>
      </w:r>
      <w:r w:rsidR="005B45F1">
        <w:t xml:space="preserve"> </w:t>
      </w:r>
      <w:r>
        <w:t>des</w:t>
      </w:r>
      <w:r w:rsidR="005B45F1">
        <w:t xml:space="preserve"> </w:t>
      </w:r>
      <w:r>
        <w:t>Sohnes.</w:t>
      </w:r>
      <w:r w:rsidR="005B45F1">
        <w:t xml:space="preserve"> </w:t>
      </w:r>
      <w:bookmarkEnd w:id="114"/>
      <w:r>
        <w:t>Nur</w:t>
      </w:r>
      <w:r w:rsidR="005B45F1">
        <w:t xml:space="preserve"> </w:t>
      </w:r>
      <w:r>
        <w:t>wer</w:t>
      </w:r>
      <w:r w:rsidR="005B45F1">
        <w:t xml:space="preserve"> </w:t>
      </w:r>
      <w:r>
        <w:t>sündigt,</w:t>
      </w:r>
      <w:r w:rsidR="005B45F1">
        <w:t xml:space="preserve"> </w:t>
      </w:r>
      <w:r>
        <w:t>muss</w:t>
      </w:r>
      <w:r w:rsidR="005B45F1">
        <w:t xml:space="preserve"> </w:t>
      </w:r>
      <w:r>
        <w:t>sterben!</w:t>
      </w:r>
      <w:r w:rsidR="005B45F1">
        <w:t xml:space="preserve"> </w:t>
      </w:r>
      <w:r>
        <w:rPr>
          <w:sz w:val="16"/>
        </w:rPr>
        <w:t>5</w:t>
      </w:r>
      <w:r w:rsidR="005B45F1">
        <w:rPr>
          <w:sz w:val="16"/>
        </w:rPr>
        <w:t xml:space="preserve"> </w:t>
      </w:r>
      <w:bookmarkStart w:id="115" w:name="_Hlk55210027"/>
      <w:r>
        <w:t>Wenn</w:t>
      </w:r>
      <w:r w:rsidR="005B45F1">
        <w:t xml:space="preserve"> </w:t>
      </w:r>
      <w:r>
        <w:t>jemand</w:t>
      </w:r>
      <w:r w:rsidR="005B45F1">
        <w:t xml:space="preserve"> </w:t>
      </w:r>
      <w:r w:rsidR="00025640">
        <w:t>nach Recht und Gerechtigkeit</w:t>
      </w:r>
      <w:r w:rsidR="005B45F1">
        <w:t xml:space="preserve"> </w:t>
      </w:r>
      <w:r>
        <w:t>lebt,</w:t>
      </w:r>
      <w:r w:rsidR="005B45F1">
        <w:t xml:space="preserve"> </w:t>
      </w:r>
      <w:r>
        <w:rPr>
          <w:sz w:val="16"/>
        </w:rPr>
        <w:t>6</w:t>
      </w:r>
      <w:r w:rsidR="005B45F1">
        <w:rPr>
          <w:sz w:val="16"/>
        </w:rPr>
        <w:t xml:space="preserve"> </w:t>
      </w:r>
      <w:r>
        <w:t>wenn</w:t>
      </w:r>
      <w:r w:rsidR="005B45F1">
        <w:t xml:space="preserve"> </w:t>
      </w:r>
      <w:r>
        <w:t>er</w:t>
      </w:r>
      <w:r w:rsidR="005B45F1">
        <w:t xml:space="preserve"> </w:t>
      </w:r>
      <w:bookmarkEnd w:id="115"/>
      <w:r>
        <w:t>nicht</w:t>
      </w:r>
      <w:r w:rsidR="005B45F1">
        <w:t xml:space="preserve"> </w:t>
      </w:r>
      <w:r>
        <w:t>von</w:t>
      </w:r>
      <w:r w:rsidR="005B45F1">
        <w:t xml:space="preserve"> </w:t>
      </w:r>
      <w:r>
        <w:t>den</w:t>
      </w:r>
      <w:r w:rsidR="005B45F1">
        <w:t xml:space="preserve"> </w:t>
      </w:r>
      <w:r>
        <w:t>Opfern</w:t>
      </w:r>
      <w:r w:rsidR="005B45F1">
        <w:t xml:space="preserve"> </w:t>
      </w:r>
      <w:r>
        <w:t>auf</w:t>
      </w:r>
      <w:r w:rsidR="005B45F1">
        <w:t xml:space="preserve"> </w:t>
      </w:r>
      <w:r>
        <w:t>den</w:t>
      </w:r>
      <w:r w:rsidR="005B45F1">
        <w:t xml:space="preserve"> </w:t>
      </w:r>
      <w:r>
        <w:t>Bergen</w:t>
      </w:r>
      <w:r w:rsidR="005B45F1">
        <w:t xml:space="preserve"> </w:t>
      </w:r>
      <w:r>
        <w:t>isst,</w:t>
      </w:r>
      <w:r w:rsidR="005B45F1">
        <w:t xml:space="preserve"> </w:t>
      </w:r>
      <w:r>
        <w:t>nicht</w:t>
      </w:r>
      <w:r w:rsidR="005B45F1">
        <w:t xml:space="preserve"> </w:t>
      </w:r>
      <w:r>
        <w:t>zu</w:t>
      </w:r>
      <w:r w:rsidR="005B45F1">
        <w:t xml:space="preserve"> </w:t>
      </w:r>
      <w:r>
        <w:t>den</w:t>
      </w:r>
      <w:r w:rsidR="005B45F1">
        <w:t xml:space="preserve"> </w:t>
      </w:r>
      <w:r>
        <w:t>Götzen</w:t>
      </w:r>
      <w:r w:rsidR="005B45F1">
        <w:t xml:space="preserve"> </w:t>
      </w:r>
      <w:r>
        <w:t>des</w:t>
      </w:r>
      <w:r w:rsidR="005B45F1">
        <w:t xml:space="preserve"> </w:t>
      </w:r>
      <w:r>
        <w:t>Hauses</w:t>
      </w:r>
      <w:r w:rsidR="005B45F1">
        <w:t xml:space="preserve"> </w:t>
      </w:r>
      <w:r>
        <w:t>Israel</w:t>
      </w:r>
      <w:r w:rsidR="005B45F1">
        <w:t xml:space="preserve"> </w:t>
      </w:r>
      <w:r>
        <w:t>aufschaut,</w:t>
      </w:r>
      <w:r w:rsidR="005B45F1">
        <w:t xml:space="preserve"> </w:t>
      </w:r>
      <w:r>
        <w:t>wenn</w:t>
      </w:r>
      <w:r w:rsidR="005B45F1">
        <w:t xml:space="preserve"> </w:t>
      </w:r>
      <w:r>
        <w:t>er</w:t>
      </w:r>
      <w:r w:rsidR="005B45F1">
        <w:t xml:space="preserve"> </w:t>
      </w:r>
      <w:r>
        <w:t>die</w:t>
      </w:r>
      <w:r w:rsidR="005B45F1">
        <w:t xml:space="preserve"> </w:t>
      </w:r>
      <w:r>
        <w:t>Frau</w:t>
      </w:r>
      <w:r w:rsidR="005B45F1">
        <w:t xml:space="preserve"> </w:t>
      </w:r>
      <w:r>
        <w:t>seines</w:t>
      </w:r>
      <w:r w:rsidR="005B45F1">
        <w:t xml:space="preserve"> </w:t>
      </w:r>
      <w:r>
        <w:t>Nächsten</w:t>
      </w:r>
      <w:r w:rsidR="005B45F1">
        <w:t xml:space="preserve"> </w:t>
      </w:r>
      <w:r>
        <w:t>nicht</w:t>
      </w:r>
      <w:r w:rsidR="005B45F1">
        <w:t xml:space="preserve"> </w:t>
      </w:r>
      <w:r>
        <w:t>berührt</w:t>
      </w:r>
      <w:r w:rsidR="005B45F1">
        <w:t xml:space="preserve"> </w:t>
      </w:r>
      <w:r>
        <w:t>und</w:t>
      </w:r>
      <w:r w:rsidR="005B45F1">
        <w:t xml:space="preserve"> </w:t>
      </w:r>
      <w:r>
        <w:t>auch</w:t>
      </w:r>
      <w:r w:rsidR="005B45F1">
        <w:t xml:space="preserve"> </w:t>
      </w:r>
      <w:r>
        <w:t>nicht</w:t>
      </w:r>
      <w:r w:rsidR="005B45F1">
        <w:t xml:space="preserve"> </w:t>
      </w:r>
      <w:r>
        <w:t>seine</w:t>
      </w:r>
      <w:r w:rsidR="005B45F1">
        <w:t xml:space="preserve"> </w:t>
      </w:r>
      <w:r>
        <w:t>eigene</w:t>
      </w:r>
      <w:r w:rsidR="005B45F1">
        <w:t xml:space="preserve"> </w:t>
      </w:r>
      <w:r>
        <w:t>Frau,</w:t>
      </w:r>
      <w:r w:rsidR="005B45F1">
        <w:t xml:space="preserve"> </w:t>
      </w:r>
      <w:r>
        <w:t>wenn</w:t>
      </w:r>
      <w:r w:rsidR="005B45F1">
        <w:t xml:space="preserve"> </w:t>
      </w:r>
      <w:r>
        <w:t>sie</w:t>
      </w:r>
      <w:r w:rsidR="005B45F1">
        <w:t xml:space="preserve"> </w:t>
      </w:r>
      <w:r>
        <w:t>ihre</w:t>
      </w:r>
      <w:r w:rsidR="005B45F1">
        <w:t xml:space="preserve"> </w:t>
      </w:r>
      <w:r>
        <w:t>Tage</w:t>
      </w:r>
      <w:r w:rsidR="005B45F1">
        <w:t xml:space="preserve"> </w:t>
      </w:r>
      <w:r>
        <w:t>hat,</w:t>
      </w:r>
      <w:r w:rsidR="005B45F1">
        <w:t xml:space="preserve"> </w:t>
      </w:r>
      <w:r>
        <w:rPr>
          <w:sz w:val="16"/>
        </w:rPr>
        <w:t>7</w:t>
      </w:r>
      <w:r w:rsidR="005B45F1">
        <w:rPr>
          <w:sz w:val="16"/>
        </w:rPr>
        <w:t xml:space="preserve"> </w:t>
      </w:r>
      <w:r>
        <w:t>wenn</w:t>
      </w:r>
      <w:r w:rsidR="005B45F1">
        <w:t xml:space="preserve"> </w:t>
      </w:r>
      <w:r>
        <w:t>er</w:t>
      </w:r>
      <w:r w:rsidR="005B45F1">
        <w:t xml:space="preserve"> </w:t>
      </w:r>
      <w:r>
        <w:t>niemand</w:t>
      </w:r>
      <w:r w:rsidR="005B45F1">
        <w:t xml:space="preserve"> </w:t>
      </w:r>
      <w:r>
        <w:t>unterdrückt</w:t>
      </w:r>
      <w:r w:rsidR="005B45F1">
        <w:t xml:space="preserve"> </w:t>
      </w:r>
      <w:r>
        <w:t>und</w:t>
      </w:r>
      <w:r w:rsidR="005B45F1">
        <w:t xml:space="preserve"> </w:t>
      </w:r>
      <w:r>
        <w:t>dem</w:t>
      </w:r>
      <w:r w:rsidR="005B45F1">
        <w:t xml:space="preserve"> </w:t>
      </w:r>
      <w:r>
        <w:t>Schuldner</w:t>
      </w:r>
      <w:r w:rsidR="005B45F1">
        <w:t xml:space="preserve"> </w:t>
      </w:r>
      <w:r>
        <w:t>sein</w:t>
      </w:r>
      <w:r w:rsidR="005B45F1">
        <w:t xml:space="preserve"> </w:t>
      </w:r>
      <w:r>
        <w:t>Pfand</w:t>
      </w:r>
      <w:r w:rsidR="005B45F1">
        <w:t xml:space="preserve"> </w:t>
      </w:r>
      <w:r>
        <w:t>wiedergibt</w:t>
      </w:r>
      <w:r>
        <w:rPr>
          <w:rStyle w:val="Funotenzeichen"/>
        </w:rPr>
        <w:footnoteReference w:id="35"/>
      </w:r>
      <w:r>
        <w:t>,</w:t>
      </w:r>
      <w:r w:rsidR="005B45F1">
        <w:t xml:space="preserve"> </w:t>
      </w:r>
      <w:r>
        <w:t>wenn</w:t>
      </w:r>
      <w:r w:rsidR="005B45F1">
        <w:t xml:space="preserve"> </w:t>
      </w:r>
      <w:r>
        <w:t>er</w:t>
      </w:r>
      <w:r w:rsidR="005B45F1">
        <w:t xml:space="preserve"> </w:t>
      </w:r>
      <w:r>
        <w:t>sein</w:t>
      </w:r>
      <w:r w:rsidR="005B45F1">
        <w:t xml:space="preserve"> </w:t>
      </w:r>
      <w:r>
        <w:t>Brot</w:t>
      </w:r>
      <w:r w:rsidR="005B45F1">
        <w:t xml:space="preserve"> </w:t>
      </w:r>
      <w:r>
        <w:t>mit</w:t>
      </w:r>
      <w:r w:rsidR="005B45F1">
        <w:t xml:space="preserve"> </w:t>
      </w:r>
      <w:r>
        <w:t>dem</w:t>
      </w:r>
      <w:r w:rsidR="005B45F1">
        <w:t xml:space="preserve"> </w:t>
      </w:r>
      <w:r>
        <w:t>Hungernden</w:t>
      </w:r>
      <w:r w:rsidR="005B45F1">
        <w:t xml:space="preserve"> </w:t>
      </w:r>
      <w:r>
        <w:t>teilt</w:t>
      </w:r>
      <w:r w:rsidR="005B45F1">
        <w:t xml:space="preserve"> </w:t>
      </w:r>
      <w:r>
        <w:t>und</w:t>
      </w:r>
      <w:r w:rsidR="005B45F1">
        <w:t xml:space="preserve"> </w:t>
      </w:r>
      <w:r>
        <w:t>den</w:t>
      </w:r>
      <w:r w:rsidR="005B45F1">
        <w:t xml:space="preserve"> </w:t>
      </w:r>
      <w:r>
        <w:t>Nackten</w:t>
      </w:r>
      <w:r w:rsidR="005B45F1">
        <w:t xml:space="preserve"> </w:t>
      </w:r>
      <w:r>
        <w:t>mit</w:t>
      </w:r>
      <w:r w:rsidR="005B45F1">
        <w:t xml:space="preserve"> </w:t>
      </w:r>
      <w:r>
        <w:t>Kleidung</w:t>
      </w:r>
      <w:r w:rsidR="005B45F1">
        <w:t xml:space="preserve"> </w:t>
      </w:r>
      <w:r>
        <w:t>versorgt,</w:t>
      </w:r>
      <w:r w:rsidR="005B45F1">
        <w:t xml:space="preserve"> </w:t>
      </w:r>
      <w:r>
        <w:rPr>
          <w:sz w:val="16"/>
        </w:rPr>
        <w:t>8</w:t>
      </w:r>
      <w:r w:rsidR="005B45F1">
        <w:rPr>
          <w:sz w:val="16"/>
        </w:rPr>
        <w:t xml:space="preserve"> </w:t>
      </w:r>
      <w:r>
        <w:t>wenn</w:t>
      </w:r>
      <w:r w:rsidR="005B45F1">
        <w:t xml:space="preserve"> </w:t>
      </w:r>
      <w:r>
        <w:t>er</w:t>
      </w:r>
      <w:r w:rsidR="005B45F1">
        <w:t xml:space="preserve"> </w:t>
      </w:r>
      <w:r>
        <w:t>keinen</w:t>
      </w:r>
      <w:r w:rsidR="005B45F1">
        <w:t xml:space="preserve"> </w:t>
      </w:r>
      <w:r>
        <w:t>Wucherzins</w:t>
      </w:r>
      <w:r w:rsidR="005B45F1">
        <w:t xml:space="preserve"> </w:t>
      </w:r>
      <w:r>
        <w:t>nimmt</w:t>
      </w:r>
      <w:r w:rsidR="005B45F1">
        <w:t xml:space="preserve"> </w:t>
      </w:r>
      <w:r>
        <w:t>und</w:t>
      </w:r>
      <w:r w:rsidR="005B45F1">
        <w:t xml:space="preserve"> </w:t>
      </w:r>
      <w:r>
        <w:t>sich</w:t>
      </w:r>
      <w:r w:rsidR="005B45F1">
        <w:t xml:space="preserve"> </w:t>
      </w:r>
      <w:r>
        <w:t>nicht</w:t>
      </w:r>
      <w:r w:rsidR="005B45F1">
        <w:t xml:space="preserve"> </w:t>
      </w:r>
      <w:r>
        <w:t>an</w:t>
      </w:r>
      <w:r w:rsidR="005B45F1">
        <w:t xml:space="preserve"> </w:t>
      </w:r>
      <w:r>
        <w:t>Unrecht</w:t>
      </w:r>
      <w:r w:rsidR="005B45F1">
        <w:t xml:space="preserve"> </w:t>
      </w:r>
      <w:r>
        <w:t>beteiligt</w:t>
      </w:r>
      <w:r w:rsidR="005B45F1">
        <w:t xml:space="preserve"> </w:t>
      </w:r>
      <w:r>
        <w:t>und</w:t>
      </w:r>
      <w:r w:rsidR="005B45F1">
        <w:t xml:space="preserve"> </w:t>
      </w:r>
      <w:r>
        <w:t>im</w:t>
      </w:r>
      <w:r w:rsidR="005B45F1">
        <w:t xml:space="preserve"> </w:t>
      </w:r>
      <w:r>
        <w:t>Gericht</w:t>
      </w:r>
      <w:r w:rsidR="005B45F1">
        <w:t xml:space="preserve"> </w:t>
      </w:r>
      <w:r>
        <w:t>ein</w:t>
      </w:r>
      <w:r w:rsidR="005B45F1">
        <w:t xml:space="preserve"> </w:t>
      </w:r>
      <w:r>
        <w:t>unparteiisches</w:t>
      </w:r>
      <w:r w:rsidR="005B45F1">
        <w:t xml:space="preserve"> </w:t>
      </w:r>
      <w:r>
        <w:t>Urteil</w:t>
      </w:r>
      <w:r w:rsidR="005B45F1">
        <w:t xml:space="preserve"> </w:t>
      </w:r>
      <w:r>
        <w:t>fällt,</w:t>
      </w:r>
      <w:r w:rsidR="005B45F1">
        <w:t xml:space="preserve"> </w:t>
      </w:r>
      <w:r>
        <w:rPr>
          <w:sz w:val="16"/>
        </w:rPr>
        <w:t>9</w:t>
      </w:r>
      <w:r w:rsidR="005B45F1">
        <w:rPr>
          <w:sz w:val="16"/>
        </w:rPr>
        <w:t xml:space="preserve"> </w:t>
      </w:r>
      <w:r>
        <w:t>wenn</w:t>
      </w:r>
      <w:r w:rsidR="005B45F1">
        <w:t xml:space="preserve"> </w:t>
      </w:r>
      <w:r>
        <w:t>er</w:t>
      </w:r>
      <w:r w:rsidR="005B45F1">
        <w:t xml:space="preserve"> </w:t>
      </w:r>
      <w:r>
        <w:t>sich</w:t>
      </w:r>
      <w:r w:rsidR="005B45F1">
        <w:t xml:space="preserve"> </w:t>
      </w:r>
      <w:r>
        <w:t>an</w:t>
      </w:r>
      <w:r w:rsidR="005B45F1">
        <w:t xml:space="preserve"> </w:t>
      </w:r>
      <w:r>
        <w:t>meine</w:t>
      </w:r>
      <w:r w:rsidR="005B45F1">
        <w:t xml:space="preserve"> </w:t>
      </w:r>
      <w:r>
        <w:t>Ordnungen</w:t>
      </w:r>
      <w:r w:rsidR="005B45F1">
        <w:t xml:space="preserve"> </w:t>
      </w:r>
      <w:r>
        <w:t>hält</w:t>
      </w:r>
      <w:r w:rsidR="005B45F1">
        <w:t xml:space="preserve"> </w:t>
      </w:r>
      <w:r>
        <w:t>und</w:t>
      </w:r>
      <w:r w:rsidR="005B45F1">
        <w:t xml:space="preserve"> </w:t>
      </w:r>
      <w:r>
        <w:t>treu</w:t>
      </w:r>
      <w:r w:rsidR="005B45F1">
        <w:t xml:space="preserve"> </w:t>
      </w:r>
      <w:r>
        <w:lastRenderedPageBreak/>
        <w:t>tut,</w:t>
      </w:r>
      <w:r w:rsidR="005B45F1">
        <w:t xml:space="preserve"> </w:t>
      </w:r>
      <w:r>
        <w:t>was</w:t>
      </w:r>
      <w:r w:rsidR="005B45F1">
        <w:t xml:space="preserve"> </w:t>
      </w:r>
      <w:r>
        <w:t>recht</w:t>
      </w:r>
      <w:r w:rsidR="005B45F1">
        <w:t xml:space="preserve"> </w:t>
      </w:r>
      <w:r>
        <w:t>vor</w:t>
      </w:r>
      <w:r w:rsidR="005B45F1">
        <w:t xml:space="preserve"> </w:t>
      </w:r>
      <w:r>
        <w:t>mir</w:t>
      </w:r>
      <w:r w:rsidR="005B45F1">
        <w:t xml:space="preserve"> </w:t>
      </w:r>
      <w:r>
        <w:t>ist</w:t>
      </w:r>
      <w:r w:rsidR="005B45F1">
        <w:t xml:space="preserve"> </w:t>
      </w:r>
      <w:r>
        <w:t>–</w:t>
      </w:r>
      <w:r w:rsidR="005B45F1">
        <w:t xml:space="preserve"> </w:t>
      </w:r>
      <w:r>
        <w:t>der</w:t>
      </w:r>
      <w:r w:rsidR="005B45F1">
        <w:t xml:space="preserve"> </w:t>
      </w:r>
      <w:r>
        <w:t>ist</w:t>
      </w:r>
      <w:r w:rsidR="005B45F1">
        <w:t xml:space="preserve"> </w:t>
      </w:r>
      <w:r>
        <w:t>gerecht.</w:t>
      </w:r>
      <w:r w:rsidR="005B45F1">
        <w:t xml:space="preserve"> </w:t>
      </w:r>
      <w:r>
        <w:t>Er</w:t>
      </w:r>
      <w:r w:rsidR="005B45F1">
        <w:t xml:space="preserve"> </w:t>
      </w:r>
      <w:r>
        <w:t>soll</w:t>
      </w:r>
      <w:r w:rsidR="005B45F1">
        <w:t xml:space="preserve"> </w:t>
      </w:r>
      <w:r>
        <w:t>am</w:t>
      </w:r>
      <w:r w:rsidR="005B45F1">
        <w:t xml:space="preserve"> </w:t>
      </w:r>
      <w:r>
        <w:t>Leben</w:t>
      </w:r>
      <w:r w:rsidR="005B45F1">
        <w:t xml:space="preserve"> </w:t>
      </w:r>
      <w:r>
        <w:t>bleiben,</w:t>
      </w:r>
      <w:r w:rsidR="005B45F1">
        <w:t xml:space="preserve"> </w:t>
      </w:r>
      <w:r>
        <w:t>spricht</w:t>
      </w:r>
      <w:r w:rsidR="005B45F1">
        <w:t xml:space="preserve"> </w:t>
      </w:r>
      <w:r>
        <w:t>Jahwe,</w:t>
      </w:r>
      <w:r w:rsidR="005B45F1">
        <w:t xml:space="preserve"> </w:t>
      </w:r>
      <w:r>
        <w:t>der</w:t>
      </w:r>
      <w:r w:rsidR="005B45F1">
        <w:t xml:space="preserve"> </w:t>
      </w:r>
      <w:r>
        <w:t>Herr.</w:t>
      </w:r>
    </w:p>
    <w:p w14:paraId="500CF467" w14:textId="77777777" w:rsidR="00B37F1B" w:rsidRDefault="001359D5">
      <w:pPr>
        <w:pStyle w:val="Blocktext"/>
      </w:pPr>
      <w:r>
        <w:rPr>
          <w:sz w:val="16"/>
        </w:rPr>
        <w:t>10</w:t>
      </w:r>
      <w:r w:rsidR="005B45F1">
        <w:rPr>
          <w:sz w:val="16"/>
        </w:rPr>
        <w:t xml:space="preserve"> </w:t>
      </w:r>
      <w:r>
        <w:t>Hat</w:t>
      </w:r>
      <w:r w:rsidR="005B45F1">
        <w:t xml:space="preserve"> </w:t>
      </w:r>
      <w:r>
        <w:t>er</w:t>
      </w:r>
      <w:r w:rsidR="005B45F1">
        <w:t xml:space="preserve"> </w:t>
      </w:r>
      <w:r>
        <w:t>aber</w:t>
      </w:r>
      <w:r w:rsidR="005B45F1">
        <w:t xml:space="preserve"> </w:t>
      </w:r>
      <w:r>
        <w:t>einen</w:t>
      </w:r>
      <w:r w:rsidR="005B45F1">
        <w:t xml:space="preserve"> </w:t>
      </w:r>
      <w:r>
        <w:t>Sohn,</w:t>
      </w:r>
      <w:r w:rsidR="005B45F1">
        <w:t xml:space="preserve"> </w:t>
      </w:r>
      <w:r>
        <w:t>der</w:t>
      </w:r>
      <w:r w:rsidR="005B45F1">
        <w:t xml:space="preserve"> </w:t>
      </w:r>
      <w:r>
        <w:t>gewalttätig</w:t>
      </w:r>
      <w:r w:rsidR="005B45F1">
        <w:t xml:space="preserve"> </w:t>
      </w:r>
      <w:r>
        <w:t>wird,</w:t>
      </w:r>
      <w:r w:rsidR="005B45F1">
        <w:t xml:space="preserve"> </w:t>
      </w:r>
      <w:r>
        <w:t>der</w:t>
      </w:r>
      <w:r w:rsidR="005B45F1">
        <w:t xml:space="preserve"> </w:t>
      </w:r>
      <w:r>
        <w:t>Blut</w:t>
      </w:r>
      <w:r w:rsidR="005B45F1">
        <w:t xml:space="preserve"> </w:t>
      </w:r>
      <w:r>
        <w:t>vergießt</w:t>
      </w:r>
      <w:r w:rsidR="005B45F1">
        <w:t xml:space="preserve"> </w:t>
      </w:r>
      <w:r>
        <w:t>oder</w:t>
      </w:r>
      <w:r w:rsidR="005B45F1">
        <w:t xml:space="preserve"> </w:t>
      </w:r>
      <w:r>
        <w:t>sonst</w:t>
      </w:r>
      <w:r w:rsidR="005B45F1">
        <w:t xml:space="preserve"> </w:t>
      </w:r>
      <w:r>
        <w:t>etwas</w:t>
      </w:r>
      <w:r w:rsidR="005B45F1">
        <w:t xml:space="preserve"> </w:t>
      </w:r>
      <w:r>
        <w:t>von</w:t>
      </w:r>
      <w:r w:rsidR="005B45F1">
        <w:t xml:space="preserve"> </w:t>
      </w:r>
      <w:r>
        <w:t>dem</w:t>
      </w:r>
      <w:r w:rsidR="005B45F1">
        <w:t xml:space="preserve"> </w:t>
      </w:r>
      <w:r>
        <w:t>Genannten</w:t>
      </w:r>
      <w:r w:rsidR="005B45F1">
        <w:t xml:space="preserve"> </w:t>
      </w:r>
      <w:r>
        <w:t>tut,</w:t>
      </w:r>
      <w:r w:rsidR="005B45F1">
        <w:t xml:space="preserve"> </w:t>
      </w:r>
      <w:r>
        <w:rPr>
          <w:sz w:val="16"/>
        </w:rPr>
        <w:t>11</w:t>
      </w:r>
      <w:r w:rsidR="005B45F1">
        <w:rPr>
          <w:sz w:val="16"/>
        </w:rPr>
        <w:t xml:space="preserve"> </w:t>
      </w:r>
      <w:r>
        <w:t>was</w:t>
      </w:r>
      <w:r w:rsidR="005B45F1">
        <w:t xml:space="preserve"> </w:t>
      </w:r>
      <w:r>
        <w:t>sein</w:t>
      </w:r>
      <w:r w:rsidR="005B45F1">
        <w:t xml:space="preserve"> </w:t>
      </w:r>
      <w:r>
        <w:t>Vater</w:t>
      </w:r>
      <w:r w:rsidR="005B45F1">
        <w:t xml:space="preserve"> </w:t>
      </w:r>
      <w:r>
        <w:t>vermieden</w:t>
      </w:r>
      <w:r w:rsidR="005B45F1">
        <w:t xml:space="preserve"> </w:t>
      </w:r>
      <w:r>
        <w:t>hat,</w:t>
      </w:r>
      <w:r w:rsidR="005B45F1">
        <w:t xml:space="preserve"> </w:t>
      </w:r>
      <w:r>
        <w:t>wenn</w:t>
      </w:r>
      <w:r w:rsidR="005B45F1">
        <w:t xml:space="preserve"> </w:t>
      </w:r>
      <w:r>
        <w:t>er</w:t>
      </w:r>
      <w:r w:rsidR="005B45F1">
        <w:t xml:space="preserve"> </w:t>
      </w:r>
      <w:r>
        <w:t>sogar</w:t>
      </w:r>
      <w:r w:rsidR="005B45F1">
        <w:t xml:space="preserve"> </w:t>
      </w:r>
      <w:r>
        <w:t>von</w:t>
      </w:r>
      <w:r w:rsidR="005B45F1">
        <w:t xml:space="preserve"> </w:t>
      </w:r>
      <w:r>
        <w:t>den</w:t>
      </w:r>
      <w:r w:rsidR="005B45F1">
        <w:t xml:space="preserve"> </w:t>
      </w:r>
      <w:r>
        <w:t>Opfern</w:t>
      </w:r>
      <w:r w:rsidR="005B45F1">
        <w:t xml:space="preserve"> </w:t>
      </w:r>
      <w:r>
        <w:t>auf</w:t>
      </w:r>
      <w:r w:rsidR="005B45F1">
        <w:t xml:space="preserve"> </w:t>
      </w:r>
      <w:r>
        <w:t>den</w:t>
      </w:r>
      <w:r w:rsidR="005B45F1">
        <w:t xml:space="preserve"> </w:t>
      </w:r>
      <w:r>
        <w:t>Bergen</w:t>
      </w:r>
      <w:r w:rsidR="005B45F1">
        <w:t xml:space="preserve"> </w:t>
      </w:r>
      <w:r>
        <w:t>isst</w:t>
      </w:r>
      <w:r w:rsidR="005B45F1">
        <w:t xml:space="preserve"> </w:t>
      </w:r>
      <w:r>
        <w:t>und</w:t>
      </w:r>
      <w:r w:rsidR="005B45F1">
        <w:t xml:space="preserve"> </w:t>
      </w:r>
      <w:r>
        <w:t>mit</w:t>
      </w:r>
      <w:r w:rsidR="005B45F1">
        <w:t xml:space="preserve"> </w:t>
      </w:r>
      <w:r>
        <w:t>anderen</w:t>
      </w:r>
      <w:r w:rsidR="005B45F1">
        <w:t xml:space="preserve"> </w:t>
      </w:r>
      <w:r>
        <w:t>Frauen</w:t>
      </w:r>
      <w:r w:rsidR="005B45F1">
        <w:t xml:space="preserve"> </w:t>
      </w:r>
      <w:r>
        <w:t>schläft,</w:t>
      </w:r>
      <w:r w:rsidR="005B45F1">
        <w:t xml:space="preserve"> </w:t>
      </w:r>
      <w:r>
        <w:rPr>
          <w:sz w:val="16"/>
        </w:rPr>
        <w:t>12</w:t>
      </w:r>
      <w:r w:rsidR="005B45F1">
        <w:rPr>
          <w:sz w:val="16"/>
        </w:rPr>
        <w:t xml:space="preserve"> </w:t>
      </w:r>
      <w:r>
        <w:t>wenn</w:t>
      </w:r>
      <w:r w:rsidR="005B45F1">
        <w:t xml:space="preserve"> </w:t>
      </w:r>
      <w:r>
        <w:t>er</w:t>
      </w:r>
      <w:r w:rsidR="005B45F1">
        <w:t xml:space="preserve"> </w:t>
      </w:r>
      <w:r>
        <w:t>Schutzlose</w:t>
      </w:r>
      <w:r w:rsidR="005B45F1">
        <w:t xml:space="preserve"> </w:t>
      </w:r>
      <w:r>
        <w:t>unterdrückt,</w:t>
      </w:r>
      <w:r w:rsidR="005B45F1">
        <w:t xml:space="preserve"> </w:t>
      </w:r>
      <w:r>
        <w:t>andere</w:t>
      </w:r>
      <w:r w:rsidR="005B45F1">
        <w:t xml:space="preserve"> </w:t>
      </w:r>
      <w:r>
        <w:t>beraubt</w:t>
      </w:r>
      <w:r w:rsidR="005B45F1">
        <w:t xml:space="preserve"> </w:t>
      </w:r>
      <w:r>
        <w:t>und</w:t>
      </w:r>
      <w:r w:rsidR="005B45F1">
        <w:t xml:space="preserve"> </w:t>
      </w:r>
      <w:r>
        <w:t>dem</w:t>
      </w:r>
      <w:r w:rsidR="005B45F1">
        <w:t xml:space="preserve"> </w:t>
      </w:r>
      <w:r>
        <w:t>Schuldner</w:t>
      </w:r>
      <w:r w:rsidR="005B45F1">
        <w:t xml:space="preserve"> </w:t>
      </w:r>
      <w:r>
        <w:t>das</w:t>
      </w:r>
      <w:r w:rsidR="005B45F1">
        <w:t xml:space="preserve"> </w:t>
      </w:r>
      <w:r>
        <w:t>Pfand</w:t>
      </w:r>
      <w:r w:rsidR="005B45F1">
        <w:t xml:space="preserve"> </w:t>
      </w:r>
      <w:r>
        <w:t>nicht</w:t>
      </w:r>
      <w:r w:rsidR="005B45F1">
        <w:t xml:space="preserve"> </w:t>
      </w:r>
      <w:r>
        <w:t>zurückgibt,</w:t>
      </w:r>
      <w:r w:rsidR="005B45F1">
        <w:t xml:space="preserve"> </w:t>
      </w:r>
      <w:r>
        <w:t>wenn</w:t>
      </w:r>
      <w:r w:rsidR="005B45F1">
        <w:t xml:space="preserve"> </w:t>
      </w:r>
      <w:r>
        <w:t>er</w:t>
      </w:r>
      <w:r w:rsidR="005B45F1">
        <w:t xml:space="preserve"> </w:t>
      </w:r>
      <w:r>
        <w:t>Abscheuliches</w:t>
      </w:r>
      <w:r w:rsidR="005B45F1">
        <w:t xml:space="preserve"> </w:t>
      </w:r>
      <w:r>
        <w:t>tut</w:t>
      </w:r>
      <w:r w:rsidR="005B45F1">
        <w:t xml:space="preserve"> </w:t>
      </w:r>
      <w:r>
        <w:t>und</w:t>
      </w:r>
      <w:r w:rsidR="005B45F1">
        <w:t xml:space="preserve"> </w:t>
      </w:r>
      <w:r>
        <w:t>sich</w:t>
      </w:r>
      <w:r w:rsidR="005B45F1">
        <w:t xml:space="preserve"> </w:t>
      </w:r>
      <w:r>
        <w:t>mit</w:t>
      </w:r>
      <w:r w:rsidR="005B45F1">
        <w:t xml:space="preserve"> </w:t>
      </w:r>
      <w:r>
        <w:t>Götzen</w:t>
      </w:r>
      <w:r w:rsidR="005B45F1">
        <w:t xml:space="preserve"> </w:t>
      </w:r>
      <w:r>
        <w:t>einlässt,</w:t>
      </w:r>
      <w:r w:rsidR="005B45F1">
        <w:t xml:space="preserve"> </w:t>
      </w:r>
      <w:r>
        <w:rPr>
          <w:sz w:val="16"/>
        </w:rPr>
        <w:t>13</w:t>
      </w:r>
      <w:r w:rsidR="005B45F1">
        <w:rPr>
          <w:sz w:val="16"/>
        </w:rPr>
        <w:t xml:space="preserve"> </w:t>
      </w:r>
      <w:r>
        <w:t>oder</w:t>
      </w:r>
      <w:r w:rsidR="005B45F1">
        <w:t xml:space="preserve"> </w:t>
      </w:r>
      <w:r>
        <w:t>wenn</w:t>
      </w:r>
      <w:r w:rsidR="005B45F1">
        <w:t xml:space="preserve"> </w:t>
      </w:r>
      <w:r>
        <w:t>er</w:t>
      </w:r>
      <w:r w:rsidR="005B45F1">
        <w:t xml:space="preserve"> </w:t>
      </w:r>
      <w:r>
        <w:t>Wucherzins</w:t>
      </w:r>
      <w:r w:rsidR="005B45F1">
        <w:t xml:space="preserve"> </w:t>
      </w:r>
      <w:r>
        <w:t>nimmt,</w:t>
      </w:r>
      <w:r w:rsidR="005B45F1">
        <w:t xml:space="preserve"> </w:t>
      </w:r>
      <w:r>
        <w:t>sollte</w:t>
      </w:r>
      <w:r w:rsidR="005B45F1">
        <w:t xml:space="preserve"> </w:t>
      </w:r>
      <w:r>
        <w:t>er</w:t>
      </w:r>
      <w:r w:rsidR="005B45F1">
        <w:t xml:space="preserve"> </w:t>
      </w:r>
      <w:r>
        <w:t>am</w:t>
      </w:r>
      <w:r w:rsidR="005B45F1">
        <w:t xml:space="preserve"> </w:t>
      </w:r>
      <w:r>
        <w:t>Leben</w:t>
      </w:r>
      <w:r w:rsidR="005B45F1">
        <w:t xml:space="preserve"> </w:t>
      </w:r>
      <w:r>
        <w:t>bleiben?</w:t>
      </w:r>
      <w:r w:rsidR="005B45F1">
        <w:t xml:space="preserve"> </w:t>
      </w:r>
      <w:r>
        <w:t>Nein!</w:t>
      </w:r>
      <w:r w:rsidR="005B45F1">
        <w:t xml:space="preserve"> </w:t>
      </w:r>
      <w:r>
        <w:t>Wer</w:t>
      </w:r>
      <w:r w:rsidR="005B45F1">
        <w:t xml:space="preserve"> </w:t>
      </w:r>
      <w:r>
        <w:t>solch</w:t>
      </w:r>
      <w:r w:rsidR="005B45F1">
        <w:t xml:space="preserve"> </w:t>
      </w:r>
      <w:r>
        <w:t>abscheuliche</w:t>
      </w:r>
      <w:r w:rsidR="005B45F1">
        <w:t xml:space="preserve"> </w:t>
      </w:r>
      <w:r>
        <w:t>Dinge</w:t>
      </w:r>
      <w:r w:rsidR="005B45F1">
        <w:t xml:space="preserve"> </w:t>
      </w:r>
      <w:r>
        <w:t>tut,</w:t>
      </w:r>
      <w:r w:rsidR="005B45F1">
        <w:t xml:space="preserve"> </w:t>
      </w:r>
      <w:r>
        <w:t>der</w:t>
      </w:r>
      <w:r w:rsidR="005B45F1">
        <w:t xml:space="preserve"> </w:t>
      </w:r>
      <w:r>
        <w:t>muss</w:t>
      </w:r>
      <w:r w:rsidR="005B45F1">
        <w:t xml:space="preserve"> </w:t>
      </w:r>
      <w:r>
        <w:t>getötet</w:t>
      </w:r>
      <w:r w:rsidR="005B45F1">
        <w:t xml:space="preserve"> </w:t>
      </w:r>
      <w:r>
        <w:t>werden.</w:t>
      </w:r>
      <w:r w:rsidR="005B45F1">
        <w:t xml:space="preserve"> </w:t>
      </w:r>
      <w:r>
        <w:t>Und</w:t>
      </w:r>
      <w:r w:rsidR="005B45F1">
        <w:t xml:space="preserve"> </w:t>
      </w:r>
      <w:r>
        <w:t>er</w:t>
      </w:r>
      <w:r w:rsidR="005B45F1">
        <w:t xml:space="preserve"> </w:t>
      </w:r>
      <w:r>
        <w:t>ist</w:t>
      </w:r>
      <w:r w:rsidR="005B45F1">
        <w:t xml:space="preserve"> </w:t>
      </w:r>
      <w:r>
        <w:t>selbst</w:t>
      </w:r>
      <w:r w:rsidR="005B45F1">
        <w:t xml:space="preserve"> </w:t>
      </w:r>
      <w:r>
        <w:t>an</w:t>
      </w:r>
      <w:r w:rsidR="005B45F1">
        <w:t xml:space="preserve"> </w:t>
      </w:r>
      <w:r>
        <w:t>seinem</w:t>
      </w:r>
      <w:r w:rsidR="005B45F1">
        <w:t xml:space="preserve"> </w:t>
      </w:r>
      <w:r>
        <w:t>Tod</w:t>
      </w:r>
      <w:r w:rsidR="005B45F1">
        <w:t xml:space="preserve"> </w:t>
      </w:r>
      <w:r>
        <w:t>schuld.</w:t>
      </w:r>
      <w:r w:rsidR="005B45F1">
        <w:t xml:space="preserve"> </w:t>
      </w:r>
    </w:p>
    <w:p w14:paraId="1C08F9B3" w14:textId="77777777" w:rsidR="00B37F1B" w:rsidRDefault="001359D5">
      <w:pPr>
        <w:pStyle w:val="Blocktext"/>
      </w:pPr>
      <w:r>
        <w:rPr>
          <w:sz w:val="16"/>
        </w:rPr>
        <w:t>14</w:t>
      </w:r>
      <w:r w:rsidR="005B45F1">
        <w:rPr>
          <w:sz w:val="16"/>
        </w:rPr>
        <w:t xml:space="preserve"> </w:t>
      </w:r>
      <w:r>
        <w:t>Aber</w:t>
      </w:r>
      <w:r w:rsidR="005B45F1">
        <w:t xml:space="preserve"> </w:t>
      </w:r>
      <w:r>
        <w:t>vielleicht</w:t>
      </w:r>
      <w:r w:rsidR="005B45F1">
        <w:t xml:space="preserve"> </w:t>
      </w:r>
      <w:r>
        <w:t>hat</w:t>
      </w:r>
      <w:r w:rsidR="005B45F1">
        <w:t xml:space="preserve"> </w:t>
      </w:r>
      <w:r>
        <w:t>er</w:t>
      </w:r>
      <w:r w:rsidR="005B45F1">
        <w:t xml:space="preserve"> </w:t>
      </w:r>
      <w:r>
        <w:t>auch</w:t>
      </w:r>
      <w:r w:rsidR="005B45F1">
        <w:t xml:space="preserve"> </w:t>
      </w:r>
      <w:r>
        <w:t>einen</w:t>
      </w:r>
      <w:r w:rsidR="005B45F1">
        <w:t xml:space="preserve"> </w:t>
      </w:r>
      <w:r>
        <w:t>Sohn,</w:t>
      </w:r>
      <w:r w:rsidR="005B45F1">
        <w:t xml:space="preserve"> </w:t>
      </w:r>
      <w:r>
        <w:t>der</w:t>
      </w:r>
      <w:r w:rsidR="005B45F1">
        <w:t xml:space="preserve"> </w:t>
      </w:r>
      <w:r>
        <w:t>die</w:t>
      </w:r>
      <w:r w:rsidR="005B45F1">
        <w:t xml:space="preserve"> </w:t>
      </w:r>
      <w:r>
        <w:t>Sünden</w:t>
      </w:r>
      <w:r w:rsidR="005B45F1">
        <w:t xml:space="preserve"> </w:t>
      </w:r>
      <w:r>
        <w:t>seines</w:t>
      </w:r>
      <w:r w:rsidR="005B45F1">
        <w:t xml:space="preserve"> </w:t>
      </w:r>
      <w:r>
        <w:t>Vaters</w:t>
      </w:r>
      <w:r w:rsidR="005B45F1">
        <w:t xml:space="preserve"> </w:t>
      </w:r>
      <w:r>
        <w:t>sieht,</w:t>
      </w:r>
      <w:r w:rsidR="005B45F1">
        <w:t xml:space="preserve"> </w:t>
      </w:r>
      <w:r>
        <w:t>aber</w:t>
      </w:r>
      <w:r w:rsidR="005B45F1">
        <w:t xml:space="preserve"> </w:t>
      </w:r>
      <w:r>
        <w:t>nichts</w:t>
      </w:r>
      <w:r w:rsidR="005B45F1">
        <w:t xml:space="preserve"> </w:t>
      </w:r>
      <w:r>
        <w:t>dergleichen</w:t>
      </w:r>
      <w:r w:rsidR="005B45F1">
        <w:t xml:space="preserve"> </w:t>
      </w:r>
      <w:r>
        <w:t>tut.</w:t>
      </w:r>
      <w:r w:rsidR="005B45F1">
        <w:t xml:space="preserve"> </w:t>
      </w:r>
      <w:r>
        <w:rPr>
          <w:sz w:val="16"/>
        </w:rPr>
        <w:t>15</w:t>
      </w:r>
      <w:r w:rsidR="005B45F1">
        <w:rPr>
          <w:sz w:val="16"/>
        </w:rPr>
        <w:t xml:space="preserve"> </w:t>
      </w:r>
      <w:r>
        <w:t>Er</w:t>
      </w:r>
      <w:r w:rsidR="005B45F1">
        <w:t xml:space="preserve"> </w:t>
      </w:r>
      <w:r>
        <w:t>isst</w:t>
      </w:r>
      <w:r w:rsidR="005B45F1">
        <w:t xml:space="preserve"> </w:t>
      </w:r>
      <w:r>
        <w:t>nicht</w:t>
      </w:r>
      <w:r w:rsidR="005B45F1">
        <w:t xml:space="preserve"> </w:t>
      </w:r>
      <w:r>
        <w:t>von</w:t>
      </w:r>
      <w:r w:rsidR="005B45F1">
        <w:t xml:space="preserve"> </w:t>
      </w:r>
      <w:r>
        <w:t>den</w:t>
      </w:r>
      <w:r w:rsidR="005B45F1">
        <w:t xml:space="preserve"> </w:t>
      </w:r>
      <w:r>
        <w:t>Opfern</w:t>
      </w:r>
      <w:r w:rsidR="005B45F1">
        <w:t xml:space="preserve"> </w:t>
      </w:r>
      <w:r>
        <w:t>auf</w:t>
      </w:r>
      <w:r w:rsidR="005B45F1">
        <w:t xml:space="preserve"> </w:t>
      </w:r>
      <w:r>
        <w:t>den</w:t>
      </w:r>
      <w:r w:rsidR="005B45F1">
        <w:t xml:space="preserve"> </w:t>
      </w:r>
      <w:r>
        <w:t>Bergen</w:t>
      </w:r>
      <w:r w:rsidR="005B45F1">
        <w:t xml:space="preserve"> </w:t>
      </w:r>
      <w:r>
        <w:t>und</w:t>
      </w:r>
      <w:r w:rsidR="005B45F1">
        <w:t xml:space="preserve"> </w:t>
      </w:r>
      <w:r>
        <w:t>schaut</w:t>
      </w:r>
      <w:r w:rsidR="005B45F1">
        <w:t xml:space="preserve"> </w:t>
      </w:r>
      <w:r>
        <w:t>nicht</w:t>
      </w:r>
      <w:r w:rsidR="005B45F1">
        <w:t xml:space="preserve"> </w:t>
      </w:r>
      <w:r>
        <w:t>zu</w:t>
      </w:r>
      <w:r w:rsidR="005B45F1">
        <w:t xml:space="preserve"> </w:t>
      </w:r>
      <w:r>
        <w:t>den</w:t>
      </w:r>
      <w:r w:rsidR="005B45F1">
        <w:t xml:space="preserve"> </w:t>
      </w:r>
      <w:r>
        <w:t>Götzen</w:t>
      </w:r>
      <w:r w:rsidR="005B45F1">
        <w:t xml:space="preserve"> </w:t>
      </w:r>
      <w:r>
        <w:t>des</w:t>
      </w:r>
      <w:r w:rsidR="005B45F1">
        <w:t xml:space="preserve"> </w:t>
      </w:r>
      <w:r>
        <w:t>Hauses</w:t>
      </w:r>
      <w:r w:rsidR="005B45F1">
        <w:t xml:space="preserve"> </w:t>
      </w:r>
      <w:r>
        <w:t>Israel</w:t>
      </w:r>
      <w:r w:rsidR="005B45F1">
        <w:t xml:space="preserve"> </w:t>
      </w:r>
      <w:r>
        <w:t>auf,</w:t>
      </w:r>
      <w:r w:rsidR="005B45F1">
        <w:t xml:space="preserve"> </w:t>
      </w:r>
      <w:r>
        <w:t>er</w:t>
      </w:r>
      <w:r w:rsidR="005B45F1">
        <w:t xml:space="preserve"> </w:t>
      </w:r>
      <w:r>
        <w:t>schläft</w:t>
      </w:r>
      <w:r w:rsidR="005B45F1">
        <w:t xml:space="preserve"> </w:t>
      </w:r>
      <w:r>
        <w:t>nicht</w:t>
      </w:r>
      <w:r w:rsidR="005B45F1">
        <w:t xml:space="preserve"> </w:t>
      </w:r>
      <w:r>
        <w:t>mit</w:t>
      </w:r>
      <w:r w:rsidR="005B45F1">
        <w:t xml:space="preserve"> </w:t>
      </w:r>
      <w:r>
        <w:t>einer</w:t>
      </w:r>
      <w:r w:rsidR="005B45F1">
        <w:t xml:space="preserve"> </w:t>
      </w:r>
      <w:r>
        <w:t>anderen</w:t>
      </w:r>
      <w:r w:rsidR="005B45F1">
        <w:t xml:space="preserve"> </w:t>
      </w:r>
      <w:r>
        <w:t>Frau</w:t>
      </w:r>
      <w:r w:rsidR="005B45F1">
        <w:t xml:space="preserve"> </w:t>
      </w:r>
      <w:r>
        <w:rPr>
          <w:sz w:val="16"/>
        </w:rPr>
        <w:t>16</w:t>
      </w:r>
      <w:r w:rsidR="005B45F1">
        <w:rPr>
          <w:sz w:val="16"/>
        </w:rPr>
        <w:t xml:space="preserve"> </w:t>
      </w:r>
      <w:r>
        <w:t>und</w:t>
      </w:r>
      <w:r w:rsidR="005B45F1">
        <w:t xml:space="preserve"> </w:t>
      </w:r>
      <w:r>
        <w:t>beutet</w:t>
      </w:r>
      <w:r w:rsidR="005B45F1">
        <w:t xml:space="preserve"> </w:t>
      </w:r>
      <w:r>
        <w:t>niemand</w:t>
      </w:r>
      <w:r w:rsidR="005B45F1">
        <w:t xml:space="preserve"> </w:t>
      </w:r>
      <w:r>
        <w:t>aus,</w:t>
      </w:r>
      <w:r w:rsidR="005B45F1">
        <w:t xml:space="preserve"> </w:t>
      </w:r>
      <w:r>
        <w:t>er</w:t>
      </w:r>
      <w:r w:rsidR="005B45F1">
        <w:t xml:space="preserve"> </w:t>
      </w:r>
      <w:r>
        <w:t>fordert</w:t>
      </w:r>
      <w:r w:rsidR="005B45F1">
        <w:t xml:space="preserve"> </w:t>
      </w:r>
      <w:r>
        <w:t>kein</w:t>
      </w:r>
      <w:r w:rsidR="005B45F1">
        <w:t xml:space="preserve"> </w:t>
      </w:r>
      <w:r>
        <w:t>Pfand</w:t>
      </w:r>
      <w:r w:rsidR="005B45F1">
        <w:t xml:space="preserve"> </w:t>
      </w:r>
      <w:r>
        <w:t>und</w:t>
      </w:r>
      <w:r w:rsidR="005B45F1">
        <w:t xml:space="preserve"> </w:t>
      </w:r>
      <w:r>
        <w:t>begeht</w:t>
      </w:r>
      <w:r w:rsidR="005B45F1">
        <w:t xml:space="preserve"> </w:t>
      </w:r>
      <w:r>
        <w:t>keinen</w:t>
      </w:r>
      <w:r w:rsidR="005B45F1">
        <w:t xml:space="preserve"> </w:t>
      </w:r>
      <w:r>
        <w:t>Raub,</w:t>
      </w:r>
      <w:r w:rsidR="005B45F1">
        <w:t xml:space="preserve"> </w:t>
      </w:r>
      <w:r>
        <w:t>er</w:t>
      </w:r>
      <w:r w:rsidR="005B45F1">
        <w:t xml:space="preserve"> </w:t>
      </w:r>
      <w:r>
        <w:t>gibt</w:t>
      </w:r>
      <w:r w:rsidR="005B45F1">
        <w:t xml:space="preserve"> </w:t>
      </w:r>
      <w:r>
        <w:t>dem</w:t>
      </w:r>
      <w:r w:rsidR="005B45F1">
        <w:t xml:space="preserve"> </w:t>
      </w:r>
      <w:r>
        <w:t>Hungernden</w:t>
      </w:r>
      <w:r w:rsidR="005B45F1">
        <w:t xml:space="preserve"> </w:t>
      </w:r>
      <w:r>
        <w:t>von</w:t>
      </w:r>
      <w:r w:rsidR="005B45F1">
        <w:t xml:space="preserve"> </w:t>
      </w:r>
      <w:r>
        <w:t>seinem</w:t>
      </w:r>
      <w:r w:rsidR="005B45F1">
        <w:t xml:space="preserve"> </w:t>
      </w:r>
      <w:r>
        <w:t>Brot</w:t>
      </w:r>
      <w:r w:rsidR="005B45F1">
        <w:t xml:space="preserve"> </w:t>
      </w:r>
      <w:r>
        <w:t>und</w:t>
      </w:r>
      <w:r w:rsidR="005B45F1">
        <w:t xml:space="preserve"> </w:t>
      </w:r>
      <w:r>
        <w:t>versorgt</w:t>
      </w:r>
      <w:r w:rsidR="005B45F1">
        <w:t xml:space="preserve"> </w:t>
      </w:r>
      <w:r>
        <w:t>den</w:t>
      </w:r>
      <w:r w:rsidR="005B45F1">
        <w:t xml:space="preserve"> </w:t>
      </w:r>
      <w:r>
        <w:t>Nackten</w:t>
      </w:r>
      <w:r w:rsidR="005B45F1">
        <w:t xml:space="preserve"> </w:t>
      </w:r>
      <w:r>
        <w:t>mit</w:t>
      </w:r>
      <w:r w:rsidR="005B45F1">
        <w:t xml:space="preserve"> </w:t>
      </w:r>
      <w:r>
        <w:t>Kleidung,</w:t>
      </w:r>
      <w:r w:rsidR="005B45F1">
        <w:t xml:space="preserve"> </w:t>
      </w:r>
      <w:r>
        <w:rPr>
          <w:sz w:val="16"/>
        </w:rPr>
        <w:t>17</w:t>
      </w:r>
      <w:r w:rsidR="005B45F1">
        <w:rPr>
          <w:sz w:val="16"/>
        </w:rPr>
        <w:t xml:space="preserve"> </w:t>
      </w:r>
      <w:r>
        <w:t>er</w:t>
      </w:r>
      <w:r w:rsidR="005B45F1">
        <w:t xml:space="preserve"> </w:t>
      </w:r>
      <w:r>
        <w:t>vergreift</w:t>
      </w:r>
      <w:r w:rsidR="005B45F1">
        <w:t xml:space="preserve"> </w:t>
      </w:r>
      <w:r>
        <w:t>sich</w:t>
      </w:r>
      <w:r w:rsidR="005B45F1">
        <w:t xml:space="preserve"> </w:t>
      </w:r>
      <w:r>
        <w:t>nicht</w:t>
      </w:r>
      <w:r w:rsidR="005B45F1">
        <w:t xml:space="preserve"> </w:t>
      </w:r>
      <w:r>
        <w:t>an</w:t>
      </w:r>
      <w:r w:rsidR="005B45F1">
        <w:t xml:space="preserve"> </w:t>
      </w:r>
      <w:r>
        <w:t>Schutzlosen</w:t>
      </w:r>
      <w:r w:rsidR="005B45F1">
        <w:t xml:space="preserve"> </w:t>
      </w:r>
      <w:r>
        <w:t>und</w:t>
      </w:r>
      <w:r w:rsidR="005B45F1">
        <w:t xml:space="preserve"> </w:t>
      </w:r>
      <w:r>
        <w:t>nimmt</w:t>
      </w:r>
      <w:r w:rsidR="005B45F1">
        <w:t xml:space="preserve"> </w:t>
      </w:r>
      <w:r>
        <w:t>keinen</w:t>
      </w:r>
      <w:r w:rsidR="005B45F1">
        <w:t xml:space="preserve"> </w:t>
      </w:r>
      <w:r>
        <w:t>Wucherzins,</w:t>
      </w:r>
      <w:r w:rsidR="005B45F1">
        <w:t xml:space="preserve"> </w:t>
      </w:r>
      <w:r>
        <w:t>er</w:t>
      </w:r>
      <w:r w:rsidR="005B45F1">
        <w:t xml:space="preserve"> </w:t>
      </w:r>
      <w:r>
        <w:t>hält</w:t>
      </w:r>
      <w:r w:rsidR="005B45F1">
        <w:t xml:space="preserve"> </w:t>
      </w:r>
      <w:r>
        <w:t>sich</w:t>
      </w:r>
      <w:r w:rsidR="005B45F1">
        <w:t xml:space="preserve"> </w:t>
      </w:r>
      <w:r>
        <w:t>an</w:t>
      </w:r>
      <w:r w:rsidR="005B45F1">
        <w:t xml:space="preserve"> </w:t>
      </w:r>
      <w:r>
        <w:t>meine</w:t>
      </w:r>
      <w:r w:rsidR="005B45F1">
        <w:t xml:space="preserve"> </w:t>
      </w:r>
      <w:r>
        <w:t>Ordnungen</w:t>
      </w:r>
      <w:r w:rsidR="005B45F1">
        <w:t xml:space="preserve"> </w:t>
      </w:r>
      <w:r>
        <w:t>und</w:t>
      </w:r>
      <w:r w:rsidR="005B45F1">
        <w:t xml:space="preserve"> </w:t>
      </w:r>
      <w:r>
        <w:t>tut,</w:t>
      </w:r>
      <w:r w:rsidR="005B45F1">
        <w:t xml:space="preserve"> </w:t>
      </w:r>
      <w:r>
        <w:t>was</w:t>
      </w:r>
      <w:r w:rsidR="005B45F1">
        <w:t xml:space="preserve"> </w:t>
      </w:r>
      <w:r>
        <w:t>recht</w:t>
      </w:r>
      <w:r w:rsidR="005B45F1">
        <w:t xml:space="preserve"> </w:t>
      </w:r>
      <w:r>
        <w:t>vor</w:t>
      </w:r>
      <w:r w:rsidR="005B45F1">
        <w:t xml:space="preserve"> </w:t>
      </w:r>
      <w:r>
        <w:t>mir</w:t>
      </w:r>
      <w:r w:rsidR="005B45F1">
        <w:t xml:space="preserve"> </w:t>
      </w:r>
      <w:r>
        <w:t>ist:</w:t>
      </w:r>
      <w:r w:rsidR="005B45F1">
        <w:t xml:space="preserve"> </w:t>
      </w:r>
      <w:r>
        <w:t>Er</w:t>
      </w:r>
      <w:r w:rsidR="005B45F1">
        <w:t xml:space="preserve"> </w:t>
      </w:r>
      <w:r>
        <w:t>muss</w:t>
      </w:r>
      <w:r w:rsidR="005B45F1">
        <w:t xml:space="preserve"> </w:t>
      </w:r>
      <w:r>
        <w:t>nicht</w:t>
      </w:r>
      <w:r w:rsidR="005B45F1">
        <w:t xml:space="preserve"> </w:t>
      </w:r>
      <w:r>
        <w:t>für</w:t>
      </w:r>
      <w:r w:rsidR="005B45F1">
        <w:t xml:space="preserve"> </w:t>
      </w:r>
      <w:r>
        <w:t>die</w:t>
      </w:r>
      <w:r w:rsidR="005B45F1">
        <w:t xml:space="preserve"> </w:t>
      </w:r>
      <w:r>
        <w:t>Schuld</w:t>
      </w:r>
      <w:r w:rsidR="005B45F1">
        <w:t xml:space="preserve"> </w:t>
      </w:r>
      <w:r>
        <w:t>seines</w:t>
      </w:r>
      <w:r w:rsidR="005B45F1">
        <w:t xml:space="preserve"> </w:t>
      </w:r>
      <w:r>
        <w:t>Vaters</w:t>
      </w:r>
      <w:r w:rsidR="005B45F1">
        <w:t xml:space="preserve"> </w:t>
      </w:r>
      <w:r>
        <w:t>sterben.</w:t>
      </w:r>
      <w:r w:rsidR="005B45F1">
        <w:t xml:space="preserve"> </w:t>
      </w:r>
      <w:r>
        <w:t>Er</w:t>
      </w:r>
      <w:r w:rsidR="005B45F1">
        <w:t xml:space="preserve"> </w:t>
      </w:r>
      <w:r>
        <w:t>soll</w:t>
      </w:r>
      <w:r w:rsidR="005B45F1">
        <w:t xml:space="preserve"> </w:t>
      </w:r>
      <w:r>
        <w:t>am</w:t>
      </w:r>
      <w:r w:rsidR="005B45F1">
        <w:t xml:space="preserve"> </w:t>
      </w:r>
      <w:r>
        <w:t>Leben</w:t>
      </w:r>
      <w:r w:rsidR="005B45F1">
        <w:t xml:space="preserve"> </w:t>
      </w:r>
      <w:r>
        <w:t>bleiben.</w:t>
      </w:r>
      <w:r w:rsidR="005B45F1">
        <w:t xml:space="preserve"> </w:t>
      </w:r>
    </w:p>
    <w:p w14:paraId="1F5FF92F" w14:textId="77777777" w:rsidR="00B37F1B" w:rsidRDefault="001359D5">
      <w:pPr>
        <w:pStyle w:val="Blocktext"/>
      </w:pPr>
      <w:r>
        <w:rPr>
          <w:sz w:val="16"/>
        </w:rPr>
        <w:t>18</w:t>
      </w:r>
      <w:r w:rsidR="005B45F1">
        <w:rPr>
          <w:sz w:val="16"/>
        </w:rPr>
        <w:t xml:space="preserve"> </w:t>
      </w:r>
      <w:r>
        <w:t>Nur</w:t>
      </w:r>
      <w:r w:rsidR="005B45F1">
        <w:t xml:space="preserve"> </w:t>
      </w:r>
      <w:r>
        <w:t>sein</w:t>
      </w:r>
      <w:r w:rsidR="005B45F1">
        <w:t xml:space="preserve"> </w:t>
      </w:r>
      <w:r>
        <w:t>Vater,</w:t>
      </w:r>
      <w:r w:rsidR="005B45F1">
        <w:t xml:space="preserve"> </w:t>
      </w:r>
      <w:r>
        <w:t>der</w:t>
      </w:r>
      <w:r w:rsidR="005B45F1">
        <w:t xml:space="preserve"> </w:t>
      </w:r>
      <w:r>
        <w:t>andere</w:t>
      </w:r>
      <w:r w:rsidR="005B45F1">
        <w:t xml:space="preserve"> </w:t>
      </w:r>
      <w:r>
        <w:t>in</w:t>
      </w:r>
      <w:r w:rsidR="005B45F1">
        <w:t xml:space="preserve"> </w:t>
      </w:r>
      <w:r>
        <w:t>seinem</w:t>
      </w:r>
      <w:r w:rsidR="005B45F1">
        <w:t xml:space="preserve"> </w:t>
      </w:r>
      <w:r>
        <w:t>Volk</w:t>
      </w:r>
      <w:r w:rsidR="005B45F1">
        <w:t xml:space="preserve"> </w:t>
      </w:r>
      <w:r>
        <w:t>erpresst</w:t>
      </w:r>
      <w:r w:rsidR="005B45F1">
        <w:t xml:space="preserve"> </w:t>
      </w:r>
      <w:r>
        <w:t>und</w:t>
      </w:r>
      <w:r w:rsidR="005B45F1">
        <w:t xml:space="preserve"> </w:t>
      </w:r>
      <w:r>
        <w:t>beraubt</w:t>
      </w:r>
      <w:r w:rsidR="005B45F1">
        <w:t xml:space="preserve"> </w:t>
      </w:r>
      <w:r>
        <w:t>hat</w:t>
      </w:r>
      <w:r w:rsidR="005B45F1">
        <w:t xml:space="preserve"> </w:t>
      </w:r>
      <w:r>
        <w:t>und</w:t>
      </w:r>
      <w:r w:rsidR="005B45F1">
        <w:t xml:space="preserve"> </w:t>
      </w:r>
      <w:r>
        <w:t>tat,</w:t>
      </w:r>
      <w:r w:rsidR="005B45F1">
        <w:t xml:space="preserve"> </w:t>
      </w:r>
      <w:r>
        <w:t>was</w:t>
      </w:r>
      <w:r w:rsidR="005B45F1">
        <w:t xml:space="preserve"> </w:t>
      </w:r>
      <w:r>
        <w:t>nicht</w:t>
      </w:r>
      <w:r w:rsidR="005B45F1">
        <w:t xml:space="preserve"> </w:t>
      </w:r>
      <w:r>
        <w:t>gut</w:t>
      </w:r>
      <w:r w:rsidR="005B45F1">
        <w:t xml:space="preserve"> </w:t>
      </w:r>
      <w:r>
        <w:t>war,</w:t>
      </w:r>
      <w:r w:rsidR="005B45F1">
        <w:t xml:space="preserve"> </w:t>
      </w:r>
      <w:r>
        <w:t>muss</w:t>
      </w:r>
      <w:r w:rsidR="005B45F1">
        <w:t xml:space="preserve"> </w:t>
      </w:r>
      <w:r>
        <w:t>wegen</w:t>
      </w:r>
      <w:r w:rsidR="005B45F1">
        <w:t xml:space="preserve"> </w:t>
      </w:r>
      <w:r>
        <w:t>seiner</w:t>
      </w:r>
      <w:r w:rsidR="005B45F1">
        <w:t xml:space="preserve"> </w:t>
      </w:r>
      <w:r>
        <w:t>Schuld</w:t>
      </w:r>
      <w:r w:rsidR="005B45F1">
        <w:t xml:space="preserve"> </w:t>
      </w:r>
      <w:r>
        <w:t>sterben.</w:t>
      </w:r>
      <w:r w:rsidR="005B45F1">
        <w:t xml:space="preserve"> </w:t>
      </w:r>
      <w:r>
        <w:rPr>
          <w:sz w:val="16"/>
        </w:rPr>
        <w:t>19</w:t>
      </w:r>
      <w:r w:rsidR="005B45F1">
        <w:rPr>
          <w:sz w:val="16"/>
        </w:rPr>
        <w:t xml:space="preserve"> </w:t>
      </w:r>
      <w:r>
        <w:t>Doch</w:t>
      </w:r>
      <w:r w:rsidR="005B45F1">
        <w:t xml:space="preserve"> </w:t>
      </w:r>
      <w:r>
        <w:t>ihr</w:t>
      </w:r>
      <w:r w:rsidR="005B45F1">
        <w:t xml:space="preserve"> </w:t>
      </w:r>
      <w:r>
        <w:t>fragt:</w:t>
      </w:r>
      <w:r w:rsidR="005B45F1">
        <w:t xml:space="preserve"> </w:t>
      </w:r>
      <w:r>
        <w:t>‚Warum</w:t>
      </w:r>
      <w:r w:rsidR="005B45F1">
        <w:t xml:space="preserve"> </w:t>
      </w:r>
      <w:r>
        <w:t>wird</w:t>
      </w:r>
      <w:r w:rsidR="005B45F1">
        <w:t xml:space="preserve"> </w:t>
      </w:r>
      <w:r>
        <w:t>der</w:t>
      </w:r>
      <w:r w:rsidR="005B45F1">
        <w:t xml:space="preserve"> </w:t>
      </w:r>
      <w:r>
        <w:t>Sohn</w:t>
      </w:r>
      <w:r w:rsidR="005B45F1">
        <w:t xml:space="preserve"> </w:t>
      </w:r>
      <w:r>
        <w:t>nicht</w:t>
      </w:r>
      <w:r w:rsidR="005B45F1">
        <w:t xml:space="preserve"> </w:t>
      </w:r>
      <w:r>
        <w:t>mit</w:t>
      </w:r>
      <w:r w:rsidR="005B45F1">
        <w:t xml:space="preserve"> </w:t>
      </w:r>
      <w:r>
        <w:t>dem</w:t>
      </w:r>
      <w:r w:rsidR="005B45F1">
        <w:t xml:space="preserve"> </w:t>
      </w:r>
      <w:r>
        <w:t>Vater</w:t>
      </w:r>
      <w:r w:rsidR="005B45F1">
        <w:t xml:space="preserve"> </w:t>
      </w:r>
      <w:r>
        <w:t>bestraft?’</w:t>
      </w:r>
      <w:r w:rsidR="005B45F1">
        <w:t xml:space="preserve"> </w:t>
      </w:r>
      <w:r>
        <w:t>–</w:t>
      </w:r>
      <w:r w:rsidR="005B45F1">
        <w:t xml:space="preserve"> </w:t>
      </w:r>
      <w:r>
        <w:t>Weil</w:t>
      </w:r>
      <w:r w:rsidR="005B45F1">
        <w:t xml:space="preserve"> </w:t>
      </w:r>
      <w:r>
        <w:t>er</w:t>
      </w:r>
      <w:r w:rsidR="005B45F1">
        <w:t xml:space="preserve"> </w:t>
      </w:r>
      <w:r>
        <w:t>getan</w:t>
      </w:r>
      <w:r w:rsidR="005B45F1">
        <w:t xml:space="preserve"> </w:t>
      </w:r>
      <w:r>
        <w:t>hat,</w:t>
      </w:r>
      <w:r w:rsidR="005B45F1">
        <w:t xml:space="preserve"> </w:t>
      </w:r>
      <w:r>
        <w:t>was</w:t>
      </w:r>
      <w:r w:rsidR="005B45F1">
        <w:t xml:space="preserve"> </w:t>
      </w:r>
      <w:r>
        <w:t>gut</w:t>
      </w:r>
      <w:r w:rsidR="005B45F1">
        <w:t xml:space="preserve"> </w:t>
      </w:r>
      <w:r>
        <w:t>und</w:t>
      </w:r>
      <w:r w:rsidR="005B45F1">
        <w:t xml:space="preserve"> </w:t>
      </w:r>
      <w:r>
        <w:t>richtig</w:t>
      </w:r>
      <w:r w:rsidR="005B45F1">
        <w:t xml:space="preserve"> </w:t>
      </w:r>
      <w:r>
        <w:t>ist,</w:t>
      </w:r>
      <w:r w:rsidR="005B45F1">
        <w:t xml:space="preserve"> </w:t>
      </w:r>
      <w:r>
        <w:t>und</w:t>
      </w:r>
      <w:r w:rsidR="005B45F1">
        <w:t xml:space="preserve"> </w:t>
      </w:r>
      <w:r>
        <w:t>alle</w:t>
      </w:r>
      <w:r w:rsidR="005B45F1">
        <w:t xml:space="preserve"> </w:t>
      </w:r>
      <w:r>
        <w:t>meine</w:t>
      </w:r>
      <w:r w:rsidR="005B45F1">
        <w:t xml:space="preserve"> </w:t>
      </w:r>
      <w:r>
        <w:t>Gebote</w:t>
      </w:r>
      <w:r w:rsidR="005B45F1">
        <w:t xml:space="preserve"> </w:t>
      </w:r>
      <w:r>
        <w:t>befolgte,</w:t>
      </w:r>
      <w:r w:rsidR="005B45F1">
        <w:t xml:space="preserve"> </w:t>
      </w:r>
      <w:r>
        <w:t>darum</w:t>
      </w:r>
      <w:r w:rsidR="005B45F1">
        <w:t xml:space="preserve"> </w:t>
      </w:r>
      <w:r>
        <w:t>wird</w:t>
      </w:r>
      <w:r w:rsidR="005B45F1">
        <w:t xml:space="preserve"> </w:t>
      </w:r>
      <w:r>
        <w:t>er</w:t>
      </w:r>
      <w:r w:rsidR="005B45F1">
        <w:t xml:space="preserve"> </w:t>
      </w:r>
      <w:r>
        <w:t>auf</w:t>
      </w:r>
      <w:r w:rsidR="005B45F1">
        <w:t xml:space="preserve"> </w:t>
      </w:r>
      <w:r>
        <w:t>jeden</w:t>
      </w:r>
      <w:r w:rsidR="005B45F1">
        <w:t xml:space="preserve"> </w:t>
      </w:r>
      <w:r>
        <w:t>Fall</w:t>
      </w:r>
      <w:r w:rsidR="005B45F1">
        <w:t xml:space="preserve"> </w:t>
      </w:r>
      <w:r>
        <w:t>am</w:t>
      </w:r>
      <w:r w:rsidR="005B45F1">
        <w:t xml:space="preserve"> </w:t>
      </w:r>
      <w:r>
        <w:t>Leben</w:t>
      </w:r>
      <w:r w:rsidR="005B45F1">
        <w:t xml:space="preserve"> </w:t>
      </w:r>
      <w:r>
        <w:t>bleiben!</w:t>
      </w:r>
      <w:r w:rsidR="005B45F1">
        <w:t xml:space="preserve"> </w:t>
      </w:r>
      <w:r>
        <w:rPr>
          <w:sz w:val="16"/>
        </w:rPr>
        <w:t>20</w:t>
      </w:r>
      <w:r w:rsidR="005B45F1">
        <w:rPr>
          <w:sz w:val="16"/>
        </w:rPr>
        <w:t xml:space="preserve"> </w:t>
      </w:r>
      <w:r>
        <w:t>Nur</w:t>
      </w:r>
      <w:r w:rsidR="005B45F1">
        <w:t xml:space="preserve"> </w:t>
      </w:r>
      <w:r>
        <w:t>wer</w:t>
      </w:r>
      <w:r w:rsidR="005B45F1">
        <w:t xml:space="preserve"> </w:t>
      </w:r>
      <w:r>
        <w:t>sündigt,</w:t>
      </w:r>
      <w:r w:rsidR="005B45F1">
        <w:t xml:space="preserve"> </w:t>
      </w:r>
      <w:r>
        <w:t>muss</w:t>
      </w:r>
      <w:r w:rsidR="005B45F1">
        <w:t xml:space="preserve"> </w:t>
      </w:r>
      <w:r>
        <w:t>sterben.</w:t>
      </w:r>
      <w:r w:rsidR="005B45F1">
        <w:t xml:space="preserve"> </w:t>
      </w:r>
      <w:r>
        <w:t>Der</w:t>
      </w:r>
      <w:r w:rsidR="005B45F1">
        <w:t xml:space="preserve"> </w:t>
      </w:r>
      <w:r>
        <w:t>Sohn</w:t>
      </w:r>
      <w:r w:rsidR="005B45F1">
        <w:t xml:space="preserve"> </w:t>
      </w:r>
      <w:r>
        <w:t>soll</w:t>
      </w:r>
      <w:r w:rsidR="005B45F1">
        <w:t xml:space="preserve"> </w:t>
      </w:r>
      <w:r>
        <w:t>nicht</w:t>
      </w:r>
      <w:r w:rsidR="005B45F1">
        <w:t xml:space="preserve"> </w:t>
      </w:r>
      <w:r>
        <w:t>die</w:t>
      </w:r>
      <w:r w:rsidR="005B45F1">
        <w:t xml:space="preserve"> </w:t>
      </w:r>
      <w:r>
        <w:t>Schuld</w:t>
      </w:r>
      <w:r w:rsidR="005B45F1">
        <w:t xml:space="preserve"> </w:t>
      </w:r>
      <w:r>
        <w:t>des</w:t>
      </w:r>
      <w:r w:rsidR="005B45F1">
        <w:t xml:space="preserve"> </w:t>
      </w:r>
      <w:r>
        <w:t>Vaters</w:t>
      </w:r>
      <w:r w:rsidR="005B45F1">
        <w:t xml:space="preserve"> </w:t>
      </w:r>
      <w:r>
        <w:t>tragen</w:t>
      </w:r>
      <w:r w:rsidR="005B45F1">
        <w:t xml:space="preserve"> </w:t>
      </w:r>
      <w:r>
        <w:t>und</w:t>
      </w:r>
      <w:r w:rsidR="005B45F1">
        <w:t xml:space="preserve"> </w:t>
      </w:r>
      <w:r>
        <w:t>der</w:t>
      </w:r>
      <w:r w:rsidR="005B45F1">
        <w:t xml:space="preserve"> </w:t>
      </w:r>
      <w:r>
        <w:t>Vater</w:t>
      </w:r>
      <w:r w:rsidR="005B45F1">
        <w:t xml:space="preserve"> </w:t>
      </w:r>
      <w:r>
        <w:t>nicht</w:t>
      </w:r>
      <w:r w:rsidR="005B45F1">
        <w:t xml:space="preserve"> </w:t>
      </w:r>
      <w:r>
        <w:t>die</w:t>
      </w:r>
      <w:r w:rsidR="005B45F1">
        <w:t xml:space="preserve"> </w:t>
      </w:r>
      <w:r>
        <w:t>des</w:t>
      </w:r>
      <w:r w:rsidR="005B45F1">
        <w:t xml:space="preserve"> </w:t>
      </w:r>
      <w:r>
        <w:t>Sohnes.</w:t>
      </w:r>
      <w:r w:rsidR="005B45F1">
        <w:t xml:space="preserve"> </w:t>
      </w:r>
      <w:r>
        <w:t>Die</w:t>
      </w:r>
      <w:r w:rsidR="005B45F1">
        <w:t xml:space="preserve"> </w:t>
      </w:r>
      <w:r>
        <w:t>Gerechtigkeit</w:t>
      </w:r>
      <w:r w:rsidR="005B45F1">
        <w:t xml:space="preserve"> </w:t>
      </w:r>
      <w:r>
        <w:t>kommt</w:t>
      </w:r>
      <w:r w:rsidR="005B45F1">
        <w:t xml:space="preserve"> </w:t>
      </w:r>
      <w:r>
        <w:t>nur</w:t>
      </w:r>
      <w:r w:rsidR="005B45F1">
        <w:t xml:space="preserve"> </w:t>
      </w:r>
      <w:r>
        <w:t>dem</w:t>
      </w:r>
      <w:r w:rsidR="005B45F1">
        <w:t xml:space="preserve"> </w:t>
      </w:r>
      <w:r>
        <w:t>zugute,</w:t>
      </w:r>
      <w:r w:rsidR="005B45F1">
        <w:t xml:space="preserve"> </w:t>
      </w:r>
      <w:r>
        <w:t>der</w:t>
      </w:r>
      <w:r w:rsidR="005B45F1">
        <w:t xml:space="preserve"> </w:t>
      </w:r>
      <w:r>
        <w:t>recht</w:t>
      </w:r>
      <w:r w:rsidR="005B45F1">
        <w:t xml:space="preserve"> </w:t>
      </w:r>
      <w:r>
        <w:t>vor</w:t>
      </w:r>
      <w:r w:rsidR="005B45F1">
        <w:t xml:space="preserve"> </w:t>
      </w:r>
      <w:r>
        <w:t>Gott</w:t>
      </w:r>
      <w:r w:rsidR="005B45F1">
        <w:t xml:space="preserve"> </w:t>
      </w:r>
      <w:r>
        <w:t>lebt,</w:t>
      </w:r>
      <w:r w:rsidR="005B45F1">
        <w:t xml:space="preserve"> </w:t>
      </w:r>
      <w:r>
        <w:t>und</w:t>
      </w:r>
      <w:r w:rsidR="005B45F1">
        <w:t xml:space="preserve"> </w:t>
      </w:r>
      <w:r>
        <w:t>die</w:t>
      </w:r>
      <w:r w:rsidR="005B45F1">
        <w:t xml:space="preserve"> </w:t>
      </w:r>
      <w:r>
        <w:t>Schuld</w:t>
      </w:r>
      <w:r w:rsidR="005B45F1">
        <w:t xml:space="preserve"> </w:t>
      </w:r>
      <w:r>
        <w:t>lastet</w:t>
      </w:r>
      <w:r w:rsidR="005B45F1">
        <w:t xml:space="preserve"> </w:t>
      </w:r>
      <w:r>
        <w:t>nur</w:t>
      </w:r>
      <w:r w:rsidR="005B45F1">
        <w:t xml:space="preserve"> </w:t>
      </w:r>
      <w:r>
        <w:t>auf</w:t>
      </w:r>
      <w:r w:rsidR="005B45F1">
        <w:t xml:space="preserve"> </w:t>
      </w:r>
      <w:r>
        <w:t>dem</w:t>
      </w:r>
      <w:r w:rsidR="005B45F1">
        <w:t xml:space="preserve"> </w:t>
      </w:r>
      <w:r>
        <w:t>Schuldigen.</w:t>
      </w:r>
    </w:p>
    <w:p w14:paraId="3FE7398B" w14:textId="77777777" w:rsidR="00B37F1B" w:rsidRDefault="001359D5">
      <w:pPr>
        <w:pStyle w:val="Blocktext"/>
      </w:pPr>
      <w:r>
        <w:rPr>
          <w:sz w:val="16"/>
        </w:rPr>
        <w:t>21</w:t>
      </w:r>
      <w:r w:rsidR="005B45F1">
        <w:rPr>
          <w:sz w:val="16"/>
        </w:rPr>
        <w:t xml:space="preserve"> </w:t>
      </w:r>
      <w:r>
        <w:t>Wenn</w:t>
      </w:r>
      <w:r w:rsidR="005B45F1">
        <w:t xml:space="preserve"> </w:t>
      </w:r>
      <w:r>
        <w:t>der</w:t>
      </w:r>
      <w:r w:rsidR="005B45F1">
        <w:t xml:space="preserve"> </w:t>
      </w:r>
      <w:r>
        <w:t>Gottlose</w:t>
      </w:r>
      <w:r w:rsidR="005B45F1">
        <w:t xml:space="preserve"> </w:t>
      </w:r>
      <w:r>
        <w:t>umkehrt</w:t>
      </w:r>
      <w:r w:rsidR="005B45F1">
        <w:t xml:space="preserve"> </w:t>
      </w:r>
      <w:r>
        <w:t>und</w:t>
      </w:r>
      <w:r w:rsidR="005B45F1">
        <w:t xml:space="preserve"> </w:t>
      </w:r>
      <w:r>
        <w:t>das</w:t>
      </w:r>
      <w:r w:rsidR="005B45F1">
        <w:t xml:space="preserve"> </w:t>
      </w:r>
      <w:r>
        <w:t>Sündigen</w:t>
      </w:r>
      <w:r w:rsidR="005B45F1">
        <w:t xml:space="preserve"> </w:t>
      </w:r>
      <w:r>
        <w:t>lässt,</w:t>
      </w:r>
      <w:r w:rsidR="005B45F1">
        <w:t xml:space="preserve"> </w:t>
      </w:r>
      <w:r>
        <w:t>sich</w:t>
      </w:r>
      <w:r w:rsidR="005B45F1">
        <w:t xml:space="preserve"> </w:t>
      </w:r>
      <w:r>
        <w:t>an</w:t>
      </w:r>
      <w:r w:rsidR="005B45F1">
        <w:t xml:space="preserve"> </w:t>
      </w:r>
      <w:r>
        <w:t>meine</w:t>
      </w:r>
      <w:r w:rsidR="005B45F1">
        <w:t xml:space="preserve"> </w:t>
      </w:r>
      <w:r>
        <w:t>Ordnungen</w:t>
      </w:r>
      <w:r w:rsidR="005B45F1">
        <w:t xml:space="preserve"> </w:t>
      </w:r>
      <w:r>
        <w:t>hält</w:t>
      </w:r>
      <w:r w:rsidR="005B45F1">
        <w:t xml:space="preserve"> </w:t>
      </w:r>
      <w:r>
        <w:t>und</w:t>
      </w:r>
      <w:r w:rsidR="005B45F1">
        <w:t xml:space="preserve"> </w:t>
      </w:r>
      <w:r>
        <w:t>tut,</w:t>
      </w:r>
      <w:r w:rsidR="005B45F1">
        <w:t xml:space="preserve"> </w:t>
      </w:r>
      <w:r>
        <w:t>was</w:t>
      </w:r>
      <w:r w:rsidR="005B45F1">
        <w:t xml:space="preserve"> </w:t>
      </w:r>
      <w:r>
        <w:t>gut</w:t>
      </w:r>
      <w:r w:rsidR="005B45F1">
        <w:t xml:space="preserve"> </w:t>
      </w:r>
      <w:r>
        <w:t>und</w:t>
      </w:r>
      <w:r w:rsidR="005B45F1">
        <w:t xml:space="preserve"> </w:t>
      </w:r>
      <w:r>
        <w:t>richtig</w:t>
      </w:r>
      <w:r w:rsidR="005B45F1">
        <w:t xml:space="preserve"> </w:t>
      </w:r>
      <w:r>
        <w:t>ist,</w:t>
      </w:r>
      <w:r w:rsidR="005B45F1">
        <w:t xml:space="preserve"> </w:t>
      </w:r>
      <w:r>
        <w:t>dann</w:t>
      </w:r>
      <w:r w:rsidR="005B45F1">
        <w:t xml:space="preserve"> </w:t>
      </w:r>
      <w:r>
        <w:t>soll</w:t>
      </w:r>
      <w:r w:rsidR="005B45F1">
        <w:t xml:space="preserve"> </w:t>
      </w:r>
      <w:r>
        <w:t>er</w:t>
      </w:r>
      <w:r w:rsidR="005B45F1">
        <w:t xml:space="preserve"> </w:t>
      </w:r>
      <w:r>
        <w:t>am</w:t>
      </w:r>
      <w:r w:rsidR="005B45F1">
        <w:t xml:space="preserve"> </w:t>
      </w:r>
      <w:r>
        <w:t>Leben</w:t>
      </w:r>
      <w:r w:rsidR="005B45F1">
        <w:t xml:space="preserve"> </w:t>
      </w:r>
      <w:r>
        <w:t>bleiben</w:t>
      </w:r>
      <w:r w:rsidR="005B45F1">
        <w:t xml:space="preserve"> </w:t>
      </w:r>
      <w:r>
        <w:t>und</w:t>
      </w:r>
      <w:r w:rsidR="005B45F1">
        <w:t xml:space="preserve"> </w:t>
      </w:r>
      <w:r>
        <w:t>muss</w:t>
      </w:r>
      <w:r w:rsidR="005B45F1">
        <w:t xml:space="preserve"> </w:t>
      </w:r>
      <w:r>
        <w:t>nicht</w:t>
      </w:r>
      <w:r w:rsidR="005B45F1">
        <w:t xml:space="preserve"> </w:t>
      </w:r>
      <w:r>
        <w:t>sterben.</w:t>
      </w:r>
      <w:r w:rsidR="005B45F1">
        <w:t xml:space="preserve"> </w:t>
      </w:r>
      <w:r>
        <w:rPr>
          <w:sz w:val="16"/>
        </w:rPr>
        <w:t>22</w:t>
      </w:r>
      <w:r w:rsidR="005B45F1">
        <w:rPr>
          <w:sz w:val="16"/>
        </w:rPr>
        <w:t xml:space="preserve"> </w:t>
      </w:r>
      <w:r>
        <w:t>Keine</w:t>
      </w:r>
      <w:r w:rsidR="005B45F1">
        <w:t xml:space="preserve"> </w:t>
      </w:r>
      <w:r>
        <w:t>von</w:t>
      </w:r>
      <w:r w:rsidR="005B45F1">
        <w:t xml:space="preserve"> </w:t>
      </w:r>
      <w:r>
        <w:t>allen</w:t>
      </w:r>
      <w:r w:rsidR="005B45F1">
        <w:t xml:space="preserve"> </w:t>
      </w:r>
      <w:r>
        <w:t>Sünden,</w:t>
      </w:r>
      <w:r w:rsidR="005B45F1">
        <w:t xml:space="preserve"> </w:t>
      </w:r>
      <w:r>
        <w:t>die</w:t>
      </w:r>
      <w:r w:rsidR="005B45F1">
        <w:t xml:space="preserve"> </w:t>
      </w:r>
      <w:r>
        <w:t>er</w:t>
      </w:r>
      <w:r w:rsidR="005B45F1">
        <w:t xml:space="preserve"> </w:t>
      </w:r>
      <w:r>
        <w:t>begangen</w:t>
      </w:r>
      <w:r w:rsidR="005B45F1">
        <w:t xml:space="preserve"> </w:t>
      </w:r>
      <w:r>
        <w:t>hat,</w:t>
      </w:r>
      <w:r w:rsidR="005B45F1">
        <w:t xml:space="preserve"> </w:t>
      </w:r>
      <w:r>
        <w:t>soll</w:t>
      </w:r>
      <w:r w:rsidR="005B45F1">
        <w:t xml:space="preserve"> </w:t>
      </w:r>
      <w:r>
        <w:t>ihm</w:t>
      </w:r>
      <w:r w:rsidR="005B45F1">
        <w:t xml:space="preserve"> </w:t>
      </w:r>
      <w:r>
        <w:t>noch</w:t>
      </w:r>
      <w:r w:rsidR="005B45F1">
        <w:t xml:space="preserve"> </w:t>
      </w:r>
      <w:r>
        <w:t>angelastet</w:t>
      </w:r>
      <w:r w:rsidR="005B45F1">
        <w:t xml:space="preserve"> </w:t>
      </w:r>
      <w:r>
        <w:t>werden.</w:t>
      </w:r>
      <w:r w:rsidR="005B45F1">
        <w:t xml:space="preserve"> </w:t>
      </w:r>
      <w:r>
        <w:t>Weil</w:t>
      </w:r>
      <w:r w:rsidR="005B45F1">
        <w:t xml:space="preserve"> </w:t>
      </w:r>
      <w:r>
        <w:t>er</w:t>
      </w:r>
      <w:r w:rsidR="005B45F1">
        <w:t xml:space="preserve"> </w:t>
      </w:r>
      <w:r>
        <w:t>danach</w:t>
      </w:r>
      <w:r w:rsidR="005B45F1">
        <w:t xml:space="preserve"> </w:t>
      </w:r>
      <w:r>
        <w:t>getan</w:t>
      </w:r>
      <w:r w:rsidR="005B45F1">
        <w:t xml:space="preserve"> </w:t>
      </w:r>
      <w:r>
        <w:t>hat,</w:t>
      </w:r>
      <w:r w:rsidR="005B45F1">
        <w:t xml:space="preserve"> </w:t>
      </w:r>
      <w:r>
        <w:t>was</w:t>
      </w:r>
      <w:r w:rsidR="005B45F1">
        <w:t xml:space="preserve"> </w:t>
      </w:r>
      <w:r>
        <w:t>vor</w:t>
      </w:r>
      <w:r w:rsidR="005B45F1">
        <w:t xml:space="preserve"> </w:t>
      </w:r>
      <w:r>
        <w:t>Gott</w:t>
      </w:r>
      <w:r w:rsidR="005B45F1">
        <w:t xml:space="preserve"> </w:t>
      </w:r>
      <w:r>
        <w:t>recht</w:t>
      </w:r>
      <w:r w:rsidR="005B45F1">
        <w:t xml:space="preserve"> </w:t>
      </w:r>
      <w:r>
        <w:t>ist,</w:t>
      </w:r>
      <w:r w:rsidR="005B45F1">
        <w:t xml:space="preserve"> </w:t>
      </w:r>
      <w:r>
        <w:t>soll</w:t>
      </w:r>
      <w:r w:rsidR="005B45F1">
        <w:t xml:space="preserve"> </w:t>
      </w:r>
      <w:r>
        <w:t>er</w:t>
      </w:r>
      <w:r w:rsidR="005B45F1">
        <w:t xml:space="preserve"> </w:t>
      </w:r>
      <w:r>
        <w:t>am</w:t>
      </w:r>
      <w:r w:rsidR="005B45F1">
        <w:t xml:space="preserve"> </w:t>
      </w:r>
      <w:r>
        <w:t>Leben</w:t>
      </w:r>
      <w:r w:rsidR="005B45F1">
        <w:t xml:space="preserve"> </w:t>
      </w:r>
      <w:r>
        <w:t>bleiben.</w:t>
      </w:r>
      <w:r w:rsidR="005B45F1">
        <w:t xml:space="preserve"> </w:t>
      </w:r>
      <w:r>
        <w:rPr>
          <w:sz w:val="16"/>
        </w:rPr>
        <w:t>23</w:t>
      </w:r>
      <w:r w:rsidR="005B45F1">
        <w:rPr>
          <w:sz w:val="16"/>
        </w:rPr>
        <w:t xml:space="preserve"> </w:t>
      </w:r>
      <w:r>
        <w:t>Meint</w:t>
      </w:r>
      <w:r w:rsidR="005B45F1">
        <w:t xml:space="preserve"> </w:t>
      </w:r>
      <w:r>
        <w:t>ihr,</w:t>
      </w:r>
      <w:r w:rsidR="005B45F1">
        <w:t xml:space="preserve"> </w:t>
      </w:r>
      <w:r>
        <w:t>es</w:t>
      </w:r>
      <w:r w:rsidR="005B45F1">
        <w:t xml:space="preserve"> </w:t>
      </w:r>
      <w:r>
        <w:t>gefällt</w:t>
      </w:r>
      <w:r w:rsidR="005B45F1">
        <w:t xml:space="preserve"> </w:t>
      </w:r>
      <w:r>
        <w:t>mir,</w:t>
      </w:r>
      <w:r w:rsidR="005B45F1">
        <w:t xml:space="preserve"> </w:t>
      </w:r>
      <w:r>
        <w:t>wenn</w:t>
      </w:r>
      <w:r w:rsidR="005B45F1">
        <w:t xml:space="preserve"> </w:t>
      </w:r>
      <w:r>
        <w:t>ein</w:t>
      </w:r>
      <w:r w:rsidR="005B45F1">
        <w:t xml:space="preserve"> </w:t>
      </w:r>
      <w:r>
        <w:t>Gottloser</w:t>
      </w:r>
      <w:r w:rsidR="005B45F1">
        <w:t xml:space="preserve"> </w:t>
      </w:r>
      <w:r>
        <w:t>stirbt?“,</w:t>
      </w:r>
      <w:r w:rsidR="005B45F1">
        <w:t xml:space="preserve"> </w:t>
      </w:r>
      <w:r>
        <w:t>sagt</w:t>
      </w:r>
      <w:r w:rsidR="005B45F1">
        <w:t xml:space="preserve"> </w:t>
      </w:r>
      <w:r>
        <w:t>Jahwe,</w:t>
      </w:r>
      <w:r w:rsidR="005B45F1">
        <w:t xml:space="preserve"> </w:t>
      </w:r>
      <w:r>
        <w:t>der</w:t>
      </w:r>
      <w:r w:rsidR="005B45F1">
        <w:t xml:space="preserve"> </w:t>
      </w:r>
      <w:r>
        <w:t>Herr.</w:t>
      </w:r>
      <w:r w:rsidR="005B45F1">
        <w:t xml:space="preserve"> </w:t>
      </w:r>
      <w:r>
        <w:t>„Nein,</w:t>
      </w:r>
      <w:r w:rsidR="005B45F1">
        <w:t xml:space="preserve"> </w:t>
      </w:r>
      <w:r>
        <w:t>ich</w:t>
      </w:r>
      <w:r w:rsidR="005B45F1">
        <w:t xml:space="preserve"> </w:t>
      </w:r>
      <w:r>
        <w:t>freue</w:t>
      </w:r>
      <w:r w:rsidR="005B45F1">
        <w:t xml:space="preserve"> </w:t>
      </w:r>
      <w:r>
        <w:t>mich,</w:t>
      </w:r>
      <w:r w:rsidR="005B45F1">
        <w:t xml:space="preserve"> </w:t>
      </w:r>
      <w:r>
        <w:t>wenn</w:t>
      </w:r>
      <w:r w:rsidR="005B45F1">
        <w:t xml:space="preserve"> </w:t>
      </w:r>
      <w:r>
        <w:t>er</w:t>
      </w:r>
      <w:r w:rsidR="005B45F1">
        <w:t xml:space="preserve"> </w:t>
      </w:r>
      <w:r>
        <w:t>sein</w:t>
      </w:r>
      <w:r w:rsidR="005B45F1">
        <w:t xml:space="preserve"> </w:t>
      </w:r>
      <w:r>
        <w:t>Leben</w:t>
      </w:r>
      <w:r w:rsidR="005B45F1">
        <w:t xml:space="preserve"> </w:t>
      </w:r>
      <w:r>
        <w:t>ändert</w:t>
      </w:r>
      <w:r w:rsidR="005B45F1">
        <w:t xml:space="preserve"> </w:t>
      </w:r>
      <w:r>
        <w:t>und</w:t>
      </w:r>
      <w:r w:rsidR="005B45F1">
        <w:t xml:space="preserve"> </w:t>
      </w:r>
      <w:r>
        <w:t>am</w:t>
      </w:r>
      <w:r w:rsidR="005B45F1">
        <w:t xml:space="preserve"> </w:t>
      </w:r>
      <w:r>
        <w:t>Leben</w:t>
      </w:r>
      <w:r w:rsidR="005B45F1">
        <w:t xml:space="preserve"> </w:t>
      </w:r>
      <w:r>
        <w:t>bleibt.</w:t>
      </w:r>
    </w:p>
    <w:p w14:paraId="24976F8D" w14:textId="77777777" w:rsidR="00B37F1B" w:rsidRDefault="001359D5">
      <w:pPr>
        <w:pStyle w:val="Blocktext"/>
      </w:pPr>
      <w:r>
        <w:rPr>
          <w:sz w:val="16"/>
        </w:rPr>
        <w:t>24</w:t>
      </w:r>
      <w:r w:rsidR="005B45F1">
        <w:rPr>
          <w:sz w:val="16"/>
        </w:rPr>
        <w:t xml:space="preserve"> </w:t>
      </w:r>
      <w:r>
        <w:t>Wenn</w:t>
      </w:r>
      <w:r w:rsidR="005B45F1">
        <w:t xml:space="preserve"> </w:t>
      </w:r>
      <w:r>
        <w:t>aber</w:t>
      </w:r>
      <w:r w:rsidR="005B45F1">
        <w:t xml:space="preserve"> </w:t>
      </w:r>
      <w:r>
        <w:t>ein</w:t>
      </w:r>
      <w:r w:rsidR="005B45F1">
        <w:t xml:space="preserve"> </w:t>
      </w:r>
      <w:r>
        <w:t>Gerechter</w:t>
      </w:r>
      <w:r w:rsidR="005B45F1">
        <w:t xml:space="preserve"> </w:t>
      </w:r>
      <w:r>
        <w:t>nicht</w:t>
      </w:r>
      <w:r w:rsidR="005B45F1">
        <w:t xml:space="preserve"> </w:t>
      </w:r>
      <w:r>
        <w:t>mehr</w:t>
      </w:r>
      <w:r w:rsidR="005B45F1">
        <w:t xml:space="preserve"> </w:t>
      </w:r>
      <w:r>
        <w:t>recht</w:t>
      </w:r>
      <w:r w:rsidR="005B45F1">
        <w:t xml:space="preserve"> </w:t>
      </w:r>
      <w:r>
        <w:t>vor</w:t>
      </w:r>
      <w:r w:rsidR="005B45F1">
        <w:t xml:space="preserve"> </w:t>
      </w:r>
      <w:r>
        <w:t>mir</w:t>
      </w:r>
      <w:r w:rsidR="005B45F1">
        <w:t xml:space="preserve"> </w:t>
      </w:r>
      <w:r>
        <w:t>lebt,</w:t>
      </w:r>
      <w:r w:rsidR="005B45F1">
        <w:t xml:space="preserve"> </w:t>
      </w:r>
      <w:r>
        <w:t>wenn</w:t>
      </w:r>
      <w:r w:rsidR="005B45F1">
        <w:t xml:space="preserve"> </w:t>
      </w:r>
      <w:r>
        <w:t>er</w:t>
      </w:r>
      <w:r w:rsidR="005B45F1">
        <w:t xml:space="preserve"> </w:t>
      </w:r>
      <w:r>
        <w:t>anfängt,</w:t>
      </w:r>
      <w:r w:rsidR="005B45F1">
        <w:t xml:space="preserve"> </w:t>
      </w:r>
      <w:r>
        <w:t>Böses</w:t>
      </w:r>
      <w:r w:rsidR="005B45F1">
        <w:t xml:space="preserve"> </w:t>
      </w:r>
      <w:r>
        <w:t>zu</w:t>
      </w:r>
      <w:r w:rsidR="005B45F1">
        <w:t xml:space="preserve"> </w:t>
      </w:r>
      <w:r>
        <w:t>tun,</w:t>
      </w:r>
      <w:r w:rsidR="005B45F1">
        <w:t xml:space="preserve"> </w:t>
      </w:r>
      <w:r>
        <w:t>und</w:t>
      </w:r>
      <w:r w:rsidR="005B45F1">
        <w:t xml:space="preserve"> </w:t>
      </w:r>
      <w:r>
        <w:t>dieselben</w:t>
      </w:r>
      <w:r w:rsidR="005B45F1">
        <w:t xml:space="preserve"> </w:t>
      </w:r>
      <w:r>
        <w:t>Abscheulichkeiten</w:t>
      </w:r>
      <w:r w:rsidR="005B45F1">
        <w:t xml:space="preserve"> </w:t>
      </w:r>
      <w:r>
        <w:t>begeht</w:t>
      </w:r>
      <w:r w:rsidR="005B45F1">
        <w:t xml:space="preserve"> </w:t>
      </w:r>
      <w:r>
        <w:t>wie</w:t>
      </w:r>
      <w:r w:rsidR="005B45F1">
        <w:t xml:space="preserve"> </w:t>
      </w:r>
      <w:r>
        <w:t>der</w:t>
      </w:r>
      <w:r w:rsidR="005B45F1">
        <w:t xml:space="preserve"> </w:t>
      </w:r>
      <w:r>
        <w:t>Gottlose,</w:t>
      </w:r>
      <w:r w:rsidR="005B45F1">
        <w:t xml:space="preserve"> </w:t>
      </w:r>
      <w:r>
        <w:t>soll</w:t>
      </w:r>
      <w:r w:rsidR="005B45F1">
        <w:t xml:space="preserve"> </w:t>
      </w:r>
      <w:r>
        <w:t>er</w:t>
      </w:r>
      <w:r w:rsidR="005B45F1">
        <w:t xml:space="preserve"> </w:t>
      </w:r>
      <w:r>
        <w:t>dann</w:t>
      </w:r>
      <w:r w:rsidR="005B45F1">
        <w:t xml:space="preserve"> </w:t>
      </w:r>
      <w:r>
        <w:t>am</w:t>
      </w:r>
      <w:r w:rsidR="005B45F1">
        <w:t xml:space="preserve"> </w:t>
      </w:r>
      <w:r>
        <w:t>Leben</w:t>
      </w:r>
      <w:r w:rsidR="005B45F1">
        <w:t xml:space="preserve"> </w:t>
      </w:r>
      <w:r>
        <w:t>bleiben?</w:t>
      </w:r>
      <w:r w:rsidR="005B45F1">
        <w:t xml:space="preserve"> </w:t>
      </w:r>
      <w:r>
        <w:t>Nein!</w:t>
      </w:r>
      <w:r w:rsidR="005B45F1">
        <w:t xml:space="preserve"> </w:t>
      </w:r>
      <w:r>
        <w:t>Keine</w:t>
      </w:r>
      <w:r w:rsidR="005B45F1">
        <w:t xml:space="preserve"> </w:t>
      </w:r>
      <w:r>
        <w:t>von</w:t>
      </w:r>
      <w:r w:rsidR="005B45F1">
        <w:t xml:space="preserve"> </w:t>
      </w:r>
      <w:r>
        <w:t>all</w:t>
      </w:r>
      <w:r w:rsidR="005B45F1">
        <w:t xml:space="preserve"> </w:t>
      </w:r>
      <w:r>
        <w:t>seinen</w:t>
      </w:r>
      <w:r w:rsidR="005B45F1">
        <w:t xml:space="preserve"> </w:t>
      </w:r>
      <w:r>
        <w:t>gerechten</w:t>
      </w:r>
      <w:r w:rsidR="005B45F1">
        <w:t xml:space="preserve"> </w:t>
      </w:r>
      <w:r>
        <w:t>Taten</w:t>
      </w:r>
      <w:r w:rsidR="005B45F1">
        <w:t xml:space="preserve"> </w:t>
      </w:r>
      <w:r>
        <w:t>wird</w:t>
      </w:r>
      <w:r w:rsidR="005B45F1">
        <w:t xml:space="preserve"> </w:t>
      </w:r>
      <w:r>
        <w:t>ihm</w:t>
      </w:r>
      <w:r w:rsidR="005B45F1">
        <w:t xml:space="preserve"> </w:t>
      </w:r>
      <w:r>
        <w:t>angerechnet</w:t>
      </w:r>
      <w:r w:rsidR="005B45F1">
        <w:t xml:space="preserve"> </w:t>
      </w:r>
      <w:r>
        <w:t>werden.</w:t>
      </w:r>
      <w:r w:rsidR="005B45F1">
        <w:t xml:space="preserve"> </w:t>
      </w:r>
      <w:r>
        <w:t>Weil</w:t>
      </w:r>
      <w:r w:rsidR="005B45F1">
        <w:t xml:space="preserve"> </w:t>
      </w:r>
      <w:r>
        <w:t>er</w:t>
      </w:r>
      <w:r w:rsidR="005B45F1">
        <w:t xml:space="preserve"> </w:t>
      </w:r>
      <w:r>
        <w:t>sich</w:t>
      </w:r>
      <w:r w:rsidR="005B45F1">
        <w:t xml:space="preserve"> </w:t>
      </w:r>
      <w:r>
        <w:t>der</w:t>
      </w:r>
      <w:r w:rsidR="005B45F1">
        <w:t xml:space="preserve"> </w:t>
      </w:r>
      <w:r>
        <w:t>Untreue</w:t>
      </w:r>
      <w:r w:rsidR="005B45F1">
        <w:t xml:space="preserve"> </w:t>
      </w:r>
      <w:r>
        <w:t>schuldig</w:t>
      </w:r>
      <w:r w:rsidR="005B45F1">
        <w:t xml:space="preserve"> </w:t>
      </w:r>
      <w:r>
        <w:t>gemacht</w:t>
      </w:r>
      <w:r w:rsidR="005B45F1">
        <w:t xml:space="preserve"> </w:t>
      </w:r>
      <w:r>
        <w:t>und</w:t>
      </w:r>
      <w:r w:rsidR="005B45F1">
        <w:t xml:space="preserve"> </w:t>
      </w:r>
      <w:r>
        <w:t>Böses</w:t>
      </w:r>
      <w:r w:rsidR="005B45F1">
        <w:t xml:space="preserve"> </w:t>
      </w:r>
      <w:r>
        <w:t>getan</w:t>
      </w:r>
      <w:r w:rsidR="005B45F1">
        <w:t xml:space="preserve"> </w:t>
      </w:r>
      <w:r>
        <w:t>hat,</w:t>
      </w:r>
      <w:r w:rsidR="005B45F1">
        <w:t xml:space="preserve"> </w:t>
      </w:r>
      <w:r>
        <w:t>muss</w:t>
      </w:r>
      <w:r w:rsidR="005B45F1">
        <w:t xml:space="preserve"> </w:t>
      </w:r>
      <w:r>
        <w:t>er</w:t>
      </w:r>
      <w:r w:rsidR="005B45F1">
        <w:t xml:space="preserve"> </w:t>
      </w:r>
      <w:r>
        <w:t>sterben!</w:t>
      </w:r>
    </w:p>
    <w:p w14:paraId="609F36D5" w14:textId="77777777" w:rsidR="00B37F1B" w:rsidRDefault="001359D5">
      <w:pPr>
        <w:pStyle w:val="Blocktext"/>
      </w:pPr>
      <w:r>
        <w:rPr>
          <w:sz w:val="16"/>
        </w:rPr>
        <w:t>25</w:t>
      </w:r>
      <w:r w:rsidR="005B45F1">
        <w:rPr>
          <w:sz w:val="16"/>
        </w:rPr>
        <w:t xml:space="preserve"> </w:t>
      </w:r>
      <w:r>
        <w:t>Wenn</w:t>
      </w:r>
      <w:r w:rsidR="005B45F1">
        <w:t xml:space="preserve"> </w:t>
      </w:r>
      <w:r>
        <w:t>ihr</w:t>
      </w:r>
      <w:r w:rsidR="005B45F1">
        <w:t xml:space="preserve"> </w:t>
      </w:r>
      <w:r>
        <w:t>nun</w:t>
      </w:r>
      <w:r w:rsidR="005B45F1">
        <w:t xml:space="preserve"> </w:t>
      </w:r>
      <w:r>
        <w:t>sagt:</w:t>
      </w:r>
      <w:r w:rsidR="005B45F1">
        <w:t xml:space="preserve"> </w:t>
      </w:r>
      <w:r>
        <w:t>‚Was</w:t>
      </w:r>
      <w:r w:rsidR="005B45F1">
        <w:t xml:space="preserve"> </w:t>
      </w:r>
      <w:r>
        <w:t>der</w:t>
      </w:r>
      <w:r w:rsidR="005B45F1">
        <w:t xml:space="preserve"> </w:t>
      </w:r>
      <w:r>
        <w:t>Herr</w:t>
      </w:r>
      <w:r w:rsidR="005B45F1">
        <w:t xml:space="preserve"> </w:t>
      </w:r>
      <w:r>
        <w:t>tut,</w:t>
      </w:r>
      <w:r w:rsidR="005B45F1">
        <w:t xml:space="preserve"> </w:t>
      </w:r>
      <w:r>
        <w:t>ist</w:t>
      </w:r>
      <w:r w:rsidR="005B45F1">
        <w:t xml:space="preserve"> </w:t>
      </w:r>
      <w:r>
        <w:t>nicht</w:t>
      </w:r>
      <w:r w:rsidR="005B45F1">
        <w:t xml:space="preserve"> </w:t>
      </w:r>
      <w:r>
        <w:t>recht!’,</w:t>
      </w:r>
      <w:r w:rsidR="005B45F1">
        <w:t xml:space="preserve"> </w:t>
      </w:r>
      <w:r>
        <w:t>so</w:t>
      </w:r>
      <w:r w:rsidR="005B45F1">
        <w:t xml:space="preserve"> </w:t>
      </w:r>
      <w:r>
        <w:t>hört</w:t>
      </w:r>
      <w:r w:rsidR="005B45F1">
        <w:t xml:space="preserve"> </w:t>
      </w:r>
      <w:r>
        <w:t>mir</w:t>
      </w:r>
      <w:r w:rsidR="005B45F1">
        <w:t xml:space="preserve"> </w:t>
      </w:r>
      <w:r>
        <w:t>zu,</w:t>
      </w:r>
      <w:r w:rsidR="005B45F1">
        <w:t xml:space="preserve"> </w:t>
      </w:r>
      <w:r>
        <w:t>ihr</w:t>
      </w:r>
      <w:r w:rsidR="005B45F1">
        <w:t xml:space="preserve"> </w:t>
      </w:r>
      <w:r>
        <w:t>Leute</w:t>
      </w:r>
      <w:r w:rsidR="005B45F1">
        <w:t xml:space="preserve"> </w:t>
      </w:r>
      <w:r>
        <w:t>von</w:t>
      </w:r>
      <w:r w:rsidR="005B45F1">
        <w:t xml:space="preserve"> </w:t>
      </w:r>
      <w:r>
        <w:t>Israel:</w:t>
      </w:r>
      <w:r w:rsidR="005B45F1">
        <w:t xml:space="preserve"> </w:t>
      </w:r>
      <w:r>
        <w:t>Meine</w:t>
      </w:r>
      <w:r w:rsidR="005B45F1">
        <w:t xml:space="preserve"> </w:t>
      </w:r>
      <w:r>
        <w:t>Handlungsweise</w:t>
      </w:r>
      <w:r w:rsidR="005B45F1">
        <w:t xml:space="preserve"> </w:t>
      </w:r>
      <w:r>
        <w:t>soll</w:t>
      </w:r>
      <w:r w:rsidR="005B45F1">
        <w:t xml:space="preserve"> </w:t>
      </w:r>
      <w:r>
        <w:t>nicht</w:t>
      </w:r>
      <w:r w:rsidR="005B45F1">
        <w:t xml:space="preserve"> </w:t>
      </w:r>
      <w:r>
        <w:t>richtig</w:t>
      </w:r>
      <w:r w:rsidR="005B45F1">
        <w:t xml:space="preserve"> </w:t>
      </w:r>
      <w:r>
        <w:t>sein?</w:t>
      </w:r>
      <w:r w:rsidR="005B45F1">
        <w:t xml:space="preserve"> </w:t>
      </w:r>
      <w:r>
        <w:t>Sind</w:t>
      </w:r>
      <w:r w:rsidR="005B45F1">
        <w:t xml:space="preserve"> </w:t>
      </w:r>
      <w:r>
        <w:t>nicht</w:t>
      </w:r>
      <w:r w:rsidR="005B45F1">
        <w:t xml:space="preserve"> </w:t>
      </w:r>
      <w:r>
        <w:t>vielmehr</w:t>
      </w:r>
      <w:r w:rsidR="005B45F1">
        <w:t xml:space="preserve"> </w:t>
      </w:r>
      <w:r>
        <w:t>eure</w:t>
      </w:r>
      <w:r w:rsidR="005B45F1">
        <w:t xml:space="preserve"> </w:t>
      </w:r>
      <w:r>
        <w:t>Handlungen</w:t>
      </w:r>
      <w:r w:rsidR="005B45F1">
        <w:t xml:space="preserve"> </w:t>
      </w:r>
      <w:r>
        <w:t>falsch?</w:t>
      </w:r>
      <w:r w:rsidR="005B45F1">
        <w:t xml:space="preserve"> </w:t>
      </w:r>
      <w:r>
        <w:rPr>
          <w:sz w:val="16"/>
        </w:rPr>
        <w:t>26</w:t>
      </w:r>
      <w:r w:rsidR="005B45F1">
        <w:rPr>
          <w:sz w:val="16"/>
        </w:rPr>
        <w:t xml:space="preserve"> </w:t>
      </w:r>
      <w:r>
        <w:t>Wenn</w:t>
      </w:r>
      <w:r w:rsidR="005B45F1">
        <w:t xml:space="preserve"> </w:t>
      </w:r>
      <w:r>
        <w:t>ein</w:t>
      </w:r>
      <w:r w:rsidR="005B45F1">
        <w:t xml:space="preserve"> </w:t>
      </w:r>
      <w:r>
        <w:t>Gerechter</w:t>
      </w:r>
      <w:r w:rsidR="005B45F1">
        <w:t xml:space="preserve"> </w:t>
      </w:r>
      <w:r>
        <w:t>nicht</w:t>
      </w:r>
      <w:r w:rsidR="005B45F1">
        <w:t xml:space="preserve"> </w:t>
      </w:r>
      <w:r>
        <w:t>mehr</w:t>
      </w:r>
      <w:r w:rsidR="005B45F1">
        <w:t xml:space="preserve"> </w:t>
      </w:r>
      <w:bookmarkStart w:id="116" w:name="_Hlk498155566"/>
      <w:r>
        <w:t>recht</w:t>
      </w:r>
      <w:r w:rsidR="005B45F1">
        <w:t xml:space="preserve"> </w:t>
      </w:r>
      <w:r>
        <w:t>vor</w:t>
      </w:r>
      <w:r w:rsidR="005B45F1">
        <w:t xml:space="preserve"> </w:t>
      </w:r>
      <w:r>
        <w:t>mir</w:t>
      </w:r>
      <w:r w:rsidR="005B45F1">
        <w:t xml:space="preserve"> </w:t>
      </w:r>
      <w:r>
        <w:t>lebt,</w:t>
      </w:r>
      <w:r w:rsidR="005B45F1">
        <w:t xml:space="preserve"> </w:t>
      </w:r>
      <w:r>
        <w:t>wenn</w:t>
      </w:r>
      <w:r w:rsidR="005B45F1">
        <w:t xml:space="preserve"> </w:t>
      </w:r>
      <w:r>
        <w:t>er</w:t>
      </w:r>
      <w:r w:rsidR="005B45F1">
        <w:t xml:space="preserve"> </w:t>
      </w:r>
      <w:bookmarkStart w:id="117" w:name="_Hlk498155397"/>
      <w:r>
        <w:t>Unrecht</w:t>
      </w:r>
      <w:r w:rsidR="005B45F1">
        <w:t xml:space="preserve"> </w:t>
      </w:r>
      <w:r>
        <w:t>tu</w:t>
      </w:r>
      <w:r w:rsidR="008B4B5E">
        <w:t>t</w:t>
      </w:r>
      <w:r w:rsidR="005B45F1">
        <w:t xml:space="preserve"> </w:t>
      </w:r>
      <w:r>
        <w:t>und</w:t>
      </w:r>
      <w:r w:rsidR="005B45F1">
        <w:t xml:space="preserve"> </w:t>
      </w:r>
      <w:bookmarkEnd w:id="117"/>
      <w:r>
        <w:t>daraufhin</w:t>
      </w:r>
      <w:r w:rsidR="005B45F1">
        <w:t xml:space="preserve"> </w:t>
      </w:r>
      <w:r>
        <w:t>stirbt,</w:t>
      </w:r>
      <w:r w:rsidR="005B45F1">
        <w:t xml:space="preserve"> </w:t>
      </w:r>
      <w:bookmarkEnd w:id="116"/>
      <w:r>
        <w:t>so</w:t>
      </w:r>
      <w:r w:rsidR="005B45F1">
        <w:t xml:space="preserve"> </w:t>
      </w:r>
      <w:r>
        <w:t>stirbt</w:t>
      </w:r>
      <w:r w:rsidR="005B45F1">
        <w:t xml:space="preserve"> </w:t>
      </w:r>
      <w:r>
        <w:t>er</w:t>
      </w:r>
      <w:r w:rsidR="005B45F1">
        <w:t xml:space="preserve"> </w:t>
      </w:r>
      <w:r>
        <w:t>wegen</w:t>
      </w:r>
      <w:r w:rsidR="005B45F1">
        <w:t xml:space="preserve"> </w:t>
      </w:r>
      <w:r>
        <w:t>des</w:t>
      </w:r>
      <w:r w:rsidR="005B45F1">
        <w:t xml:space="preserve"> </w:t>
      </w:r>
      <w:r>
        <w:t>Unrechts,</w:t>
      </w:r>
      <w:r w:rsidR="005B45F1">
        <w:t xml:space="preserve"> </w:t>
      </w:r>
      <w:r>
        <w:t>das</w:t>
      </w:r>
      <w:r w:rsidR="005B45F1">
        <w:t xml:space="preserve"> </w:t>
      </w:r>
      <w:r>
        <w:t>er</w:t>
      </w:r>
      <w:r w:rsidR="005B45F1">
        <w:t xml:space="preserve"> </w:t>
      </w:r>
      <w:r>
        <w:t>getan</w:t>
      </w:r>
      <w:r w:rsidR="005B45F1">
        <w:t xml:space="preserve"> </w:t>
      </w:r>
      <w:r>
        <w:t>hat.</w:t>
      </w:r>
      <w:r w:rsidR="005B45F1">
        <w:t xml:space="preserve"> </w:t>
      </w:r>
      <w:r>
        <w:rPr>
          <w:sz w:val="16"/>
        </w:rPr>
        <w:t>27</w:t>
      </w:r>
      <w:r w:rsidR="005B45F1">
        <w:rPr>
          <w:sz w:val="16"/>
        </w:rPr>
        <w:t xml:space="preserve"> </w:t>
      </w:r>
      <w:r>
        <w:t>Wenn</w:t>
      </w:r>
      <w:r w:rsidR="005B45F1">
        <w:t xml:space="preserve"> </w:t>
      </w:r>
      <w:r>
        <w:t>aber</w:t>
      </w:r>
      <w:r w:rsidR="005B45F1">
        <w:t xml:space="preserve"> </w:t>
      </w:r>
      <w:r>
        <w:t>ein</w:t>
      </w:r>
      <w:r w:rsidR="005B45F1">
        <w:t xml:space="preserve"> </w:t>
      </w:r>
      <w:r>
        <w:t>Gottloser</w:t>
      </w:r>
      <w:r w:rsidR="005B45F1">
        <w:t xml:space="preserve"> </w:t>
      </w:r>
      <w:r>
        <w:t>umkehrt,</w:t>
      </w:r>
      <w:r w:rsidR="005B45F1">
        <w:t xml:space="preserve"> </w:t>
      </w:r>
      <w:r>
        <w:t>sein</w:t>
      </w:r>
      <w:r w:rsidR="005B45F1">
        <w:t xml:space="preserve"> </w:t>
      </w:r>
      <w:r>
        <w:t>gesetzloses</w:t>
      </w:r>
      <w:r w:rsidR="005B45F1">
        <w:t xml:space="preserve"> </w:t>
      </w:r>
      <w:r>
        <w:t>Handeln</w:t>
      </w:r>
      <w:r w:rsidR="005B45F1">
        <w:t xml:space="preserve"> </w:t>
      </w:r>
      <w:r>
        <w:t>lässt</w:t>
      </w:r>
      <w:r w:rsidR="005B45F1">
        <w:t xml:space="preserve"> </w:t>
      </w:r>
      <w:r>
        <w:t>und</w:t>
      </w:r>
      <w:r w:rsidR="005B45F1">
        <w:t xml:space="preserve"> </w:t>
      </w:r>
      <w:r>
        <w:t>tut,</w:t>
      </w:r>
      <w:r w:rsidR="005B45F1">
        <w:t xml:space="preserve"> </w:t>
      </w:r>
      <w:r>
        <w:t>was</w:t>
      </w:r>
      <w:r w:rsidR="005B45F1">
        <w:t xml:space="preserve"> </w:t>
      </w:r>
      <w:r>
        <w:t>gut</w:t>
      </w:r>
      <w:r w:rsidR="005B45F1">
        <w:t xml:space="preserve"> </w:t>
      </w:r>
      <w:r>
        <w:t>und</w:t>
      </w:r>
      <w:r w:rsidR="005B45F1">
        <w:t xml:space="preserve"> </w:t>
      </w:r>
      <w:r>
        <w:t>richtig</w:t>
      </w:r>
      <w:r w:rsidR="005B45F1">
        <w:t xml:space="preserve"> </w:t>
      </w:r>
      <w:r>
        <w:t>ist,</w:t>
      </w:r>
      <w:r w:rsidR="005B45F1">
        <w:t xml:space="preserve"> </w:t>
      </w:r>
      <w:r>
        <w:t>dann</w:t>
      </w:r>
      <w:r w:rsidR="005B45F1">
        <w:t xml:space="preserve"> </w:t>
      </w:r>
      <w:r>
        <w:t>wird</w:t>
      </w:r>
      <w:r w:rsidR="005B45F1">
        <w:t xml:space="preserve"> </w:t>
      </w:r>
      <w:r>
        <w:t>er</w:t>
      </w:r>
      <w:r w:rsidR="005B45F1">
        <w:t xml:space="preserve"> </w:t>
      </w:r>
      <w:r>
        <w:t>sein</w:t>
      </w:r>
      <w:r w:rsidR="005B45F1">
        <w:t xml:space="preserve"> </w:t>
      </w:r>
      <w:r>
        <w:t>Leben</w:t>
      </w:r>
      <w:r w:rsidR="005B45F1">
        <w:t xml:space="preserve"> </w:t>
      </w:r>
      <w:r>
        <w:t>retten.</w:t>
      </w:r>
      <w:r w:rsidR="005B45F1">
        <w:t xml:space="preserve"> </w:t>
      </w:r>
      <w:r>
        <w:rPr>
          <w:sz w:val="16"/>
        </w:rPr>
        <w:t>28</w:t>
      </w:r>
      <w:r w:rsidR="005B45F1">
        <w:rPr>
          <w:sz w:val="16"/>
        </w:rPr>
        <w:t xml:space="preserve"> </w:t>
      </w:r>
      <w:r>
        <w:t>Sieht</w:t>
      </w:r>
      <w:r w:rsidR="005B45F1">
        <w:t xml:space="preserve"> </w:t>
      </w:r>
      <w:r>
        <w:t>er</w:t>
      </w:r>
      <w:r w:rsidR="005B45F1">
        <w:t xml:space="preserve"> </w:t>
      </w:r>
      <w:r>
        <w:t>es</w:t>
      </w:r>
      <w:r w:rsidR="005B45F1">
        <w:t xml:space="preserve"> </w:t>
      </w:r>
      <w:r>
        <w:t>ein</w:t>
      </w:r>
      <w:r w:rsidR="005B45F1">
        <w:t xml:space="preserve"> </w:t>
      </w:r>
      <w:r>
        <w:t>und</w:t>
      </w:r>
      <w:r w:rsidR="005B45F1">
        <w:t xml:space="preserve"> </w:t>
      </w:r>
      <w:r>
        <w:t>lässt</w:t>
      </w:r>
      <w:r w:rsidR="005B45F1">
        <w:t xml:space="preserve"> </w:t>
      </w:r>
      <w:r>
        <w:t>sein</w:t>
      </w:r>
      <w:r w:rsidR="005B45F1">
        <w:t xml:space="preserve"> </w:t>
      </w:r>
      <w:r>
        <w:t>gesetzwidriges</w:t>
      </w:r>
      <w:r w:rsidR="005B45F1">
        <w:t xml:space="preserve"> </w:t>
      </w:r>
      <w:r>
        <w:t>Tun,</w:t>
      </w:r>
      <w:r w:rsidR="005B45F1">
        <w:t xml:space="preserve"> </w:t>
      </w:r>
      <w:r>
        <w:t>soll</w:t>
      </w:r>
      <w:r w:rsidR="005B45F1">
        <w:t xml:space="preserve"> </w:t>
      </w:r>
      <w:r>
        <w:t>er</w:t>
      </w:r>
      <w:r w:rsidR="005B45F1">
        <w:t xml:space="preserve"> </w:t>
      </w:r>
      <w:r>
        <w:t>am</w:t>
      </w:r>
      <w:r w:rsidR="005B45F1">
        <w:t xml:space="preserve"> </w:t>
      </w:r>
      <w:r>
        <w:t>Leben</w:t>
      </w:r>
      <w:r w:rsidR="005B45F1">
        <w:t xml:space="preserve"> </w:t>
      </w:r>
      <w:r>
        <w:t>bleiben</w:t>
      </w:r>
      <w:r w:rsidR="005B45F1">
        <w:t xml:space="preserve"> </w:t>
      </w:r>
      <w:r>
        <w:t>und</w:t>
      </w:r>
      <w:r w:rsidR="005B45F1">
        <w:t xml:space="preserve"> </w:t>
      </w:r>
      <w:r>
        <w:t>nicht</w:t>
      </w:r>
      <w:r w:rsidR="005B45F1">
        <w:t xml:space="preserve"> </w:t>
      </w:r>
      <w:r>
        <w:t>sterben.</w:t>
      </w:r>
      <w:r w:rsidR="005B45F1">
        <w:t xml:space="preserve"> </w:t>
      </w:r>
      <w:r>
        <w:rPr>
          <w:sz w:val="16"/>
        </w:rPr>
        <w:t>29</w:t>
      </w:r>
      <w:r w:rsidR="005B45F1">
        <w:rPr>
          <w:sz w:val="16"/>
        </w:rPr>
        <w:t xml:space="preserve"> </w:t>
      </w:r>
      <w:r>
        <w:t>Wenn</w:t>
      </w:r>
      <w:r w:rsidR="005B45F1">
        <w:t xml:space="preserve"> </w:t>
      </w:r>
      <w:r>
        <w:t>also</w:t>
      </w:r>
      <w:r w:rsidR="005B45F1">
        <w:t xml:space="preserve"> </w:t>
      </w:r>
      <w:r>
        <w:t>das</w:t>
      </w:r>
      <w:r w:rsidR="005B45F1">
        <w:t xml:space="preserve"> </w:t>
      </w:r>
      <w:r>
        <w:t>Haus</w:t>
      </w:r>
      <w:r w:rsidR="005B45F1">
        <w:t xml:space="preserve"> </w:t>
      </w:r>
      <w:r>
        <w:t>Israel</w:t>
      </w:r>
      <w:r w:rsidR="005B45F1">
        <w:t xml:space="preserve"> </w:t>
      </w:r>
      <w:r>
        <w:t>sagt:</w:t>
      </w:r>
      <w:r w:rsidR="005B45F1">
        <w:t xml:space="preserve"> </w:t>
      </w:r>
      <w:r>
        <w:t>‚Was</w:t>
      </w:r>
      <w:r w:rsidR="005B45F1">
        <w:t xml:space="preserve"> </w:t>
      </w:r>
      <w:r>
        <w:t>der</w:t>
      </w:r>
      <w:r w:rsidR="005B45F1">
        <w:t xml:space="preserve"> </w:t>
      </w:r>
      <w:r>
        <w:t>Herr</w:t>
      </w:r>
      <w:r w:rsidR="005B45F1">
        <w:t xml:space="preserve"> </w:t>
      </w:r>
      <w:r>
        <w:t>tut,</w:t>
      </w:r>
      <w:r w:rsidR="005B45F1">
        <w:t xml:space="preserve"> </w:t>
      </w:r>
      <w:r>
        <w:t>ist</w:t>
      </w:r>
      <w:r w:rsidR="005B45F1">
        <w:t xml:space="preserve"> </w:t>
      </w:r>
      <w:r>
        <w:t>nicht</w:t>
      </w:r>
      <w:r w:rsidR="005B45F1">
        <w:t xml:space="preserve"> </w:t>
      </w:r>
      <w:r>
        <w:t>recht!’</w:t>
      </w:r>
      <w:r w:rsidR="005B45F1">
        <w:t xml:space="preserve"> </w:t>
      </w:r>
      <w:r>
        <w:t>–</w:t>
      </w:r>
      <w:r w:rsidR="005B45F1">
        <w:t xml:space="preserve"> </w:t>
      </w:r>
      <w:r>
        <w:t>sollte</w:t>
      </w:r>
      <w:r w:rsidR="005B45F1">
        <w:t xml:space="preserve"> </w:t>
      </w:r>
      <w:r>
        <w:t>wirklich</w:t>
      </w:r>
      <w:r w:rsidR="005B45F1">
        <w:t xml:space="preserve"> </w:t>
      </w:r>
      <w:r>
        <w:t>meine</w:t>
      </w:r>
      <w:r w:rsidR="005B45F1">
        <w:t xml:space="preserve"> </w:t>
      </w:r>
      <w:r>
        <w:t>Handlungsweise</w:t>
      </w:r>
      <w:r w:rsidR="005B45F1">
        <w:t xml:space="preserve"> </w:t>
      </w:r>
      <w:r>
        <w:t>nicht</w:t>
      </w:r>
      <w:r w:rsidR="005B45F1">
        <w:t xml:space="preserve"> </w:t>
      </w:r>
      <w:r>
        <w:t>die</w:t>
      </w:r>
      <w:r w:rsidR="005B45F1">
        <w:t xml:space="preserve"> </w:t>
      </w:r>
      <w:r>
        <w:t>richtige</w:t>
      </w:r>
      <w:r w:rsidR="005B45F1">
        <w:t xml:space="preserve"> </w:t>
      </w:r>
      <w:r>
        <w:t>sein,</w:t>
      </w:r>
      <w:r w:rsidR="005B45F1">
        <w:t xml:space="preserve"> </w:t>
      </w:r>
      <w:r>
        <w:t>ihr</w:t>
      </w:r>
      <w:r w:rsidR="005B45F1">
        <w:t xml:space="preserve"> </w:t>
      </w:r>
      <w:r>
        <w:t>Leute</w:t>
      </w:r>
      <w:r w:rsidR="005B45F1">
        <w:t xml:space="preserve"> </w:t>
      </w:r>
      <w:r>
        <w:t>von</w:t>
      </w:r>
      <w:r w:rsidR="005B45F1">
        <w:t xml:space="preserve"> </w:t>
      </w:r>
      <w:r>
        <w:t>Israel?</w:t>
      </w:r>
      <w:r w:rsidR="005B45F1">
        <w:t xml:space="preserve"> </w:t>
      </w:r>
      <w:r>
        <w:t>Sind</w:t>
      </w:r>
      <w:r w:rsidR="005B45F1">
        <w:t xml:space="preserve"> </w:t>
      </w:r>
      <w:r>
        <w:t>nicht</w:t>
      </w:r>
      <w:r w:rsidR="005B45F1">
        <w:t xml:space="preserve"> </w:t>
      </w:r>
      <w:r>
        <w:t>vielmehr</w:t>
      </w:r>
      <w:r w:rsidR="005B45F1">
        <w:t xml:space="preserve"> </w:t>
      </w:r>
      <w:r>
        <w:t>eure</w:t>
      </w:r>
      <w:r w:rsidR="005B45F1">
        <w:t xml:space="preserve"> </w:t>
      </w:r>
      <w:r>
        <w:t>Handlungen</w:t>
      </w:r>
      <w:r w:rsidR="005B45F1">
        <w:t xml:space="preserve"> </w:t>
      </w:r>
      <w:r>
        <w:t>falsch?</w:t>
      </w:r>
    </w:p>
    <w:p w14:paraId="57077593" w14:textId="77777777" w:rsidR="00B37F1B" w:rsidRDefault="001359D5">
      <w:pPr>
        <w:pStyle w:val="Blocktext"/>
      </w:pPr>
      <w:r>
        <w:rPr>
          <w:sz w:val="16"/>
        </w:rPr>
        <w:t>30</w:t>
      </w:r>
      <w:r w:rsidR="005B45F1">
        <w:rPr>
          <w:sz w:val="16"/>
        </w:rPr>
        <w:t xml:space="preserve"> </w:t>
      </w:r>
      <w:r>
        <w:t>Darum</w:t>
      </w:r>
      <w:r w:rsidR="005B45F1">
        <w:t xml:space="preserve"> </w:t>
      </w:r>
      <w:r>
        <w:t>werde</w:t>
      </w:r>
      <w:r w:rsidR="005B45F1">
        <w:t xml:space="preserve"> </w:t>
      </w:r>
      <w:r>
        <w:t>ich</w:t>
      </w:r>
      <w:r w:rsidR="005B45F1">
        <w:t xml:space="preserve"> </w:t>
      </w:r>
      <w:r>
        <w:t>euch</w:t>
      </w:r>
      <w:r w:rsidR="005B45F1">
        <w:t xml:space="preserve"> </w:t>
      </w:r>
      <w:r>
        <w:t>das</w:t>
      </w:r>
      <w:r w:rsidR="005B45F1">
        <w:t xml:space="preserve"> </w:t>
      </w:r>
      <w:r>
        <w:t>Urteil</w:t>
      </w:r>
      <w:r w:rsidR="005B45F1">
        <w:t xml:space="preserve"> </w:t>
      </w:r>
      <w:r>
        <w:t>sprechen,</w:t>
      </w:r>
      <w:r w:rsidR="005B45F1">
        <w:t xml:space="preserve"> </w:t>
      </w:r>
      <w:r>
        <w:t>ihr</w:t>
      </w:r>
      <w:r w:rsidR="005B45F1">
        <w:t xml:space="preserve"> </w:t>
      </w:r>
      <w:r>
        <w:t>Leute</w:t>
      </w:r>
      <w:r w:rsidR="005B45F1">
        <w:t xml:space="preserve"> </w:t>
      </w:r>
      <w:r>
        <w:t>von</w:t>
      </w:r>
      <w:r w:rsidR="005B45F1">
        <w:t xml:space="preserve"> </w:t>
      </w:r>
      <w:r>
        <w:t>Israel!</w:t>
      </w:r>
      <w:r w:rsidR="005B45F1">
        <w:t xml:space="preserve"> </w:t>
      </w:r>
      <w:r>
        <w:t>Jeder</w:t>
      </w:r>
      <w:r w:rsidR="005B45F1">
        <w:t xml:space="preserve"> </w:t>
      </w:r>
      <w:r>
        <w:t>bekommt</w:t>
      </w:r>
      <w:r w:rsidR="005B45F1">
        <w:t xml:space="preserve"> </w:t>
      </w:r>
      <w:r>
        <w:t>das,</w:t>
      </w:r>
      <w:r w:rsidR="005B45F1">
        <w:t xml:space="preserve"> </w:t>
      </w:r>
      <w:r>
        <w:t>was</w:t>
      </w:r>
      <w:r w:rsidR="005B45F1">
        <w:t xml:space="preserve"> </w:t>
      </w:r>
      <w:r>
        <w:t>er</w:t>
      </w:r>
      <w:r w:rsidR="005B45F1">
        <w:t xml:space="preserve"> </w:t>
      </w:r>
      <w:r>
        <w:t>durch</w:t>
      </w:r>
      <w:r w:rsidR="005B45F1">
        <w:t xml:space="preserve"> </w:t>
      </w:r>
      <w:r>
        <w:t>seine</w:t>
      </w:r>
      <w:r w:rsidR="005B45F1">
        <w:t xml:space="preserve"> </w:t>
      </w:r>
      <w:r>
        <w:t>Taten</w:t>
      </w:r>
      <w:r w:rsidR="005B45F1">
        <w:t xml:space="preserve"> </w:t>
      </w:r>
      <w:r>
        <w:t>verdient</w:t>
      </w:r>
      <w:r w:rsidR="005B45F1">
        <w:t xml:space="preserve"> </w:t>
      </w:r>
      <w:r>
        <w:t>hat,</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Kehrt</w:t>
      </w:r>
      <w:r w:rsidR="005B45F1">
        <w:t xml:space="preserve"> </w:t>
      </w:r>
      <w:r>
        <w:t>also</w:t>
      </w:r>
      <w:r w:rsidR="005B45F1">
        <w:t xml:space="preserve"> </w:t>
      </w:r>
      <w:r>
        <w:t>um</w:t>
      </w:r>
      <w:r w:rsidR="005B45F1">
        <w:t xml:space="preserve"> </w:t>
      </w:r>
      <w:r>
        <w:t>und</w:t>
      </w:r>
      <w:r w:rsidR="005B45F1">
        <w:t xml:space="preserve"> </w:t>
      </w:r>
      <w:r>
        <w:t>macht</w:t>
      </w:r>
      <w:r w:rsidR="005B45F1">
        <w:t xml:space="preserve"> </w:t>
      </w:r>
      <w:r>
        <w:t>Schluss</w:t>
      </w:r>
      <w:r w:rsidR="005B45F1">
        <w:t xml:space="preserve"> </w:t>
      </w:r>
      <w:r>
        <w:t>mit</w:t>
      </w:r>
      <w:r w:rsidR="005B45F1">
        <w:t xml:space="preserve"> </w:t>
      </w:r>
      <w:r>
        <w:t>allem</w:t>
      </w:r>
      <w:r w:rsidR="005B45F1">
        <w:t xml:space="preserve"> </w:t>
      </w:r>
      <w:r>
        <w:t>Unrecht,</w:t>
      </w:r>
      <w:r w:rsidR="005B45F1">
        <w:t xml:space="preserve"> </w:t>
      </w:r>
      <w:r>
        <w:t>damit</w:t>
      </w:r>
      <w:r w:rsidR="005B45F1">
        <w:t xml:space="preserve"> </w:t>
      </w:r>
      <w:r>
        <w:t>es</w:t>
      </w:r>
      <w:r w:rsidR="005B45F1">
        <w:t xml:space="preserve"> </w:t>
      </w:r>
      <w:r>
        <w:t>euch</w:t>
      </w:r>
      <w:r w:rsidR="005B45F1">
        <w:t xml:space="preserve"> </w:t>
      </w:r>
      <w:r>
        <w:t>nicht</w:t>
      </w:r>
      <w:r w:rsidR="005B45F1">
        <w:t xml:space="preserve"> </w:t>
      </w:r>
      <w:r>
        <w:t>zur</w:t>
      </w:r>
      <w:r w:rsidR="005B45F1">
        <w:t xml:space="preserve"> </w:t>
      </w:r>
      <w:r>
        <w:t>Schuldfalle</w:t>
      </w:r>
      <w:r w:rsidR="005B45F1">
        <w:t xml:space="preserve"> </w:t>
      </w:r>
      <w:r>
        <w:t>wird!</w:t>
      </w:r>
      <w:r w:rsidR="005B45F1">
        <w:t xml:space="preserve"> </w:t>
      </w:r>
      <w:r>
        <w:rPr>
          <w:sz w:val="16"/>
        </w:rPr>
        <w:t>31</w:t>
      </w:r>
      <w:r w:rsidR="005B45F1">
        <w:rPr>
          <w:sz w:val="16"/>
        </w:rPr>
        <w:t xml:space="preserve"> </w:t>
      </w:r>
      <w:r>
        <w:t>Trennt</w:t>
      </w:r>
      <w:r w:rsidR="005B45F1">
        <w:t xml:space="preserve"> </w:t>
      </w:r>
      <w:r>
        <w:t>euch</w:t>
      </w:r>
      <w:r w:rsidR="005B45F1">
        <w:t xml:space="preserve"> </w:t>
      </w:r>
      <w:r>
        <w:t>von</w:t>
      </w:r>
      <w:r w:rsidR="005B45F1">
        <w:t xml:space="preserve"> </w:t>
      </w:r>
      <w:r>
        <w:t>allen</w:t>
      </w:r>
      <w:r w:rsidR="005B45F1">
        <w:t xml:space="preserve"> </w:t>
      </w:r>
      <w:r>
        <w:t>Vergehen,</w:t>
      </w:r>
      <w:r w:rsidR="005B45F1">
        <w:t xml:space="preserve"> </w:t>
      </w:r>
      <w:r>
        <w:t>mit</w:t>
      </w:r>
      <w:r w:rsidR="005B45F1">
        <w:t xml:space="preserve"> </w:t>
      </w:r>
      <w:r>
        <w:t>denen</w:t>
      </w:r>
      <w:r w:rsidR="005B45F1">
        <w:t xml:space="preserve"> </w:t>
      </w:r>
      <w:r>
        <w:t>ihr</w:t>
      </w:r>
      <w:r w:rsidR="005B45F1">
        <w:t xml:space="preserve"> </w:t>
      </w:r>
      <w:r>
        <w:t>euch</w:t>
      </w:r>
      <w:r w:rsidR="005B45F1">
        <w:t xml:space="preserve"> </w:t>
      </w:r>
      <w:r>
        <w:t>an</w:t>
      </w:r>
      <w:r w:rsidR="005B45F1">
        <w:t xml:space="preserve"> </w:t>
      </w:r>
      <w:r>
        <w:t>mir</w:t>
      </w:r>
      <w:r w:rsidR="005B45F1">
        <w:t xml:space="preserve"> </w:t>
      </w:r>
      <w:r>
        <w:t>vergangen</w:t>
      </w:r>
      <w:r w:rsidR="005B45F1">
        <w:t xml:space="preserve"> </w:t>
      </w:r>
      <w:r>
        <w:t>habt,</w:t>
      </w:r>
      <w:r w:rsidR="005B45F1">
        <w:t xml:space="preserve"> </w:t>
      </w:r>
      <w:r>
        <w:t>und</w:t>
      </w:r>
      <w:r w:rsidR="005B45F1">
        <w:t xml:space="preserve"> </w:t>
      </w:r>
      <w:r>
        <w:t>schafft</w:t>
      </w:r>
      <w:r w:rsidR="005B45F1">
        <w:t xml:space="preserve"> </w:t>
      </w:r>
      <w:r>
        <w:t>euch</w:t>
      </w:r>
      <w:r w:rsidR="005B45F1">
        <w:t xml:space="preserve"> </w:t>
      </w:r>
      <w:r>
        <w:t>so</w:t>
      </w:r>
      <w:r w:rsidR="005B45F1">
        <w:t xml:space="preserve"> </w:t>
      </w:r>
      <w:r>
        <w:t>ein</w:t>
      </w:r>
      <w:r w:rsidR="005B45F1">
        <w:t xml:space="preserve"> </w:t>
      </w:r>
      <w:r>
        <w:t>neues</w:t>
      </w:r>
      <w:r w:rsidR="005B45F1">
        <w:t xml:space="preserve"> </w:t>
      </w:r>
      <w:r>
        <w:t>Herz</w:t>
      </w:r>
      <w:r w:rsidR="005B45F1">
        <w:t xml:space="preserve"> </w:t>
      </w:r>
      <w:r>
        <w:t>und</w:t>
      </w:r>
      <w:r w:rsidR="005B45F1">
        <w:t xml:space="preserve"> </w:t>
      </w:r>
      <w:r>
        <w:t>einen</w:t>
      </w:r>
      <w:r w:rsidR="005B45F1">
        <w:t xml:space="preserve"> </w:t>
      </w:r>
      <w:r>
        <w:t>neuen</w:t>
      </w:r>
      <w:r w:rsidR="005B45F1">
        <w:t xml:space="preserve"> </w:t>
      </w:r>
      <w:r>
        <w:t>Geist!</w:t>
      </w:r>
      <w:r w:rsidR="005B45F1">
        <w:t xml:space="preserve"> </w:t>
      </w:r>
      <w:r>
        <w:t>Warum</w:t>
      </w:r>
      <w:r w:rsidR="005B45F1">
        <w:t xml:space="preserve"> </w:t>
      </w:r>
      <w:r>
        <w:t>wollt</w:t>
      </w:r>
      <w:r w:rsidR="005B45F1">
        <w:t xml:space="preserve"> </w:t>
      </w:r>
      <w:r>
        <w:t>ihr</w:t>
      </w:r>
      <w:r w:rsidR="005B45F1">
        <w:t xml:space="preserve"> </w:t>
      </w:r>
      <w:r>
        <w:t>denn</w:t>
      </w:r>
      <w:r w:rsidR="005B45F1">
        <w:t xml:space="preserve"> </w:t>
      </w:r>
      <w:r>
        <w:t>sterben,</w:t>
      </w:r>
      <w:r w:rsidR="005B45F1">
        <w:t xml:space="preserve"> </w:t>
      </w:r>
      <w:r>
        <w:t>ihr</w:t>
      </w:r>
      <w:r w:rsidR="005B45F1">
        <w:t xml:space="preserve"> </w:t>
      </w:r>
      <w:r>
        <w:t>Leute</w:t>
      </w:r>
      <w:r w:rsidR="005B45F1">
        <w:t xml:space="preserve"> </w:t>
      </w:r>
      <w:r>
        <w:t>von</w:t>
      </w:r>
      <w:r w:rsidR="005B45F1">
        <w:t xml:space="preserve"> </w:t>
      </w:r>
      <w:r>
        <w:t>Israel?</w:t>
      </w:r>
      <w:r w:rsidR="005B45F1">
        <w:t xml:space="preserve"> </w:t>
      </w:r>
      <w:r>
        <w:rPr>
          <w:sz w:val="16"/>
        </w:rPr>
        <w:t>32</w:t>
      </w:r>
      <w:r w:rsidR="005B45F1">
        <w:rPr>
          <w:sz w:val="16"/>
        </w:rPr>
        <w:t xml:space="preserve"> </w:t>
      </w:r>
      <w:r>
        <w:t>Mir</w:t>
      </w:r>
      <w:r w:rsidR="005B45F1">
        <w:t xml:space="preserve"> </w:t>
      </w:r>
      <w:r>
        <w:t>gefällt</w:t>
      </w:r>
      <w:r w:rsidR="005B45F1">
        <w:t xml:space="preserve"> </w:t>
      </w:r>
      <w:r>
        <w:t>es</w:t>
      </w:r>
      <w:r w:rsidR="005B45F1">
        <w:t xml:space="preserve"> </w:t>
      </w:r>
      <w:r>
        <w:t>nicht,</w:t>
      </w:r>
      <w:r w:rsidR="005B45F1">
        <w:t xml:space="preserve"> </w:t>
      </w:r>
      <w:r>
        <w:t>wenn</w:t>
      </w:r>
      <w:r w:rsidR="005B45F1">
        <w:t xml:space="preserve"> </w:t>
      </w:r>
      <w:r>
        <w:t>ein</w:t>
      </w:r>
      <w:r w:rsidR="005B45F1">
        <w:t xml:space="preserve"> </w:t>
      </w:r>
      <w:r>
        <w:t>Mensch</w:t>
      </w:r>
      <w:r w:rsidR="005B45F1">
        <w:t xml:space="preserve"> </w:t>
      </w:r>
      <w:r>
        <w:t>sterben</w:t>
      </w:r>
      <w:r w:rsidR="005B45F1">
        <w:t xml:space="preserve"> </w:t>
      </w:r>
      <w:r>
        <w:t>muss,</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Kehrt</w:t>
      </w:r>
      <w:r w:rsidR="005B45F1">
        <w:t xml:space="preserve"> </w:t>
      </w:r>
      <w:r>
        <w:t>also</w:t>
      </w:r>
      <w:r w:rsidR="005B45F1">
        <w:t xml:space="preserve"> </w:t>
      </w:r>
      <w:r>
        <w:t>um,</w:t>
      </w:r>
      <w:r w:rsidR="005B45F1">
        <w:t xml:space="preserve"> </w:t>
      </w:r>
      <w:r>
        <w:t>damit</w:t>
      </w:r>
      <w:r w:rsidR="005B45F1">
        <w:t xml:space="preserve"> </w:t>
      </w:r>
      <w:r>
        <w:t>ihr</w:t>
      </w:r>
      <w:r w:rsidR="005B45F1">
        <w:t xml:space="preserve"> </w:t>
      </w:r>
      <w:r>
        <w:t>am</w:t>
      </w:r>
      <w:r w:rsidR="005B45F1">
        <w:t xml:space="preserve"> </w:t>
      </w:r>
      <w:r>
        <w:t>Leben</w:t>
      </w:r>
      <w:r w:rsidR="005B45F1">
        <w:t xml:space="preserve"> </w:t>
      </w:r>
      <w:r>
        <w:t>bleibt!“</w:t>
      </w:r>
    </w:p>
    <w:p w14:paraId="54366D54" w14:textId="77777777" w:rsidR="00B37F1B" w:rsidRDefault="001359D5">
      <w:pPr>
        <w:pStyle w:val="Zwischentitel"/>
      </w:pPr>
      <w:r>
        <w:t>Klagelied</w:t>
      </w:r>
      <w:r w:rsidR="005B45F1">
        <w:t xml:space="preserve"> </w:t>
      </w:r>
      <w:r>
        <w:t>über</w:t>
      </w:r>
      <w:r w:rsidR="005B45F1">
        <w:t xml:space="preserve"> </w:t>
      </w:r>
      <w:r>
        <w:t>Israels</w:t>
      </w:r>
      <w:r w:rsidR="005B45F1">
        <w:t xml:space="preserve"> </w:t>
      </w:r>
      <w:r>
        <w:t>Fürsten</w:t>
      </w:r>
    </w:p>
    <w:p w14:paraId="470D230E" w14:textId="77777777" w:rsidR="00B37F1B" w:rsidRDefault="001359D5">
      <w:pPr>
        <w:pStyle w:val="Blocktext"/>
      </w:pPr>
      <w:r>
        <w:rPr>
          <w:sz w:val="36"/>
          <w:highlight w:val="cyan"/>
        </w:rPr>
        <w:t>19</w:t>
      </w:r>
      <w:r w:rsidR="005B45F1">
        <w:rPr>
          <w:sz w:val="36"/>
        </w:rPr>
        <w:t xml:space="preserve"> </w:t>
      </w:r>
      <w:r>
        <w:rPr>
          <w:sz w:val="16"/>
        </w:rPr>
        <w:t>1</w:t>
      </w:r>
      <w:r w:rsidR="005B45F1">
        <w:rPr>
          <w:sz w:val="16"/>
        </w:rPr>
        <w:t xml:space="preserve"> </w:t>
      </w:r>
      <w:proofErr w:type="spellStart"/>
      <w:r>
        <w:t>Stimm</w:t>
      </w:r>
      <w:proofErr w:type="spellEnd"/>
      <w:r w:rsidR="005B45F1">
        <w:t xml:space="preserve"> </w:t>
      </w:r>
      <w:r>
        <w:t>du</w:t>
      </w:r>
      <w:r w:rsidR="005B45F1">
        <w:t xml:space="preserve"> </w:t>
      </w:r>
      <w:r>
        <w:t>ein</w:t>
      </w:r>
      <w:r w:rsidR="005B45F1">
        <w:t xml:space="preserve"> </w:t>
      </w:r>
      <w:r>
        <w:t>Klagelied</w:t>
      </w:r>
      <w:r w:rsidR="005B45F1">
        <w:t xml:space="preserve"> </w:t>
      </w:r>
      <w:r>
        <w:t>über</w:t>
      </w:r>
      <w:r w:rsidR="005B45F1">
        <w:t xml:space="preserve"> </w:t>
      </w:r>
      <w:r>
        <w:t>Israels</w:t>
      </w:r>
      <w:r w:rsidR="005B45F1">
        <w:t xml:space="preserve"> </w:t>
      </w:r>
      <w:r>
        <w:t>Fürsten</w:t>
      </w:r>
      <w:r w:rsidR="005B45F1">
        <w:t xml:space="preserve"> </w:t>
      </w:r>
      <w:r>
        <w:t>an!</w:t>
      </w:r>
      <w:r w:rsidR="005B45F1">
        <w:t xml:space="preserve"> </w:t>
      </w:r>
      <w:r>
        <w:rPr>
          <w:sz w:val="16"/>
        </w:rPr>
        <w:t>2</w:t>
      </w:r>
      <w:r w:rsidR="005B45F1">
        <w:rPr>
          <w:sz w:val="16"/>
        </w:rPr>
        <w:t xml:space="preserve"> </w:t>
      </w:r>
      <w:r>
        <w:t>Es</w:t>
      </w:r>
      <w:r w:rsidR="005B45F1">
        <w:t xml:space="preserve"> </w:t>
      </w:r>
      <w:r>
        <w:t>lautet</w:t>
      </w:r>
      <w:r w:rsidR="005B45F1">
        <w:t xml:space="preserve"> </w:t>
      </w:r>
      <w:r>
        <w:t>so:</w:t>
      </w:r>
    </w:p>
    <w:p w14:paraId="5E06AD5F" w14:textId="77777777" w:rsidR="00B37F1B" w:rsidRDefault="001359D5">
      <w:pPr>
        <w:pStyle w:val="Psalmen"/>
      </w:pPr>
      <w:r>
        <w:t>„Welch</w:t>
      </w:r>
      <w:r w:rsidR="005B45F1">
        <w:t xml:space="preserve"> </w:t>
      </w:r>
      <w:r>
        <w:t>eine</w:t>
      </w:r>
      <w:r w:rsidR="005B45F1">
        <w:t xml:space="preserve"> </w:t>
      </w:r>
      <w:r>
        <w:t>Löwin</w:t>
      </w:r>
      <w:r w:rsidR="005B45F1">
        <w:t xml:space="preserve"> </w:t>
      </w:r>
      <w:r>
        <w:t>war</w:t>
      </w:r>
      <w:r w:rsidR="005B45F1">
        <w:t xml:space="preserve"> </w:t>
      </w:r>
      <w:r>
        <w:t>deine</w:t>
      </w:r>
      <w:r w:rsidR="005B45F1">
        <w:t xml:space="preserve"> </w:t>
      </w:r>
      <w:r>
        <w:t>Mutter!</w:t>
      </w:r>
      <w:r w:rsidR="005B45F1">
        <w:t xml:space="preserve"> </w:t>
      </w:r>
      <w:r>
        <w:t>/</w:t>
      </w:r>
      <w:r w:rsidR="005B45F1">
        <w:t xml:space="preserve"> </w:t>
      </w:r>
      <w:r>
        <w:t>Unter</w:t>
      </w:r>
      <w:r w:rsidR="005B45F1">
        <w:t xml:space="preserve"> </w:t>
      </w:r>
      <w:r>
        <w:t>Löwen</w:t>
      </w:r>
      <w:r w:rsidR="005B45F1">
        <w:t xml:space="preserve"> </w:t>
      </w:r>
      <w:r>
        <w:t>hatte</w:t>
      </w:r>
      <w:r w:rsidR="005B45F1">
        <w:t xml:space="preserve"> </w:t>
      </w:r>
      <w:r>
        <w:t>sie</w:t>
      </w:r>
      <w:r w:rsidR="005B45F1">
        <w:t xml:space="preserve"> </w:t>
      </w:r>
      <w:r>
        <w:t>ihr</w:t>
      </w:r>
      <w:r w:rsidR="005B45F1">
        <w:t xml:space="preserve"> </w:t>
      </w:r>
      <w:r>
        <w:t>Lager,</w:t>
      </w:r>
      <w:r w:rsidR="005B45F1">
        <w:t xml:space="preserve"> </w:t>
      </w:r>
      <w:r>
        <w:t>/</w:t>
      </w:r>
      <w:r w:rsidR="005B45F1">
        <w:t xml:space="preserve"> </w:t>
      </w:r>
      <w:r>
        <w:t>unter</w:t>
      </w:r>
      <w:r w:rsidR="005B45F1">
        <w:t xml:space="preserve"> </w:t>
      </w:r>
      <w:r>
        <w:t>jungen</w:t>
      </w:r>
      <w:r w:rsidR="005B45F1">
        <w:t xml:space="preserve"> </w:t>
      </w:r>
      <w:r>
        <w:t>Löwen</w:t>
      </w:r>
      <w:r w:rsidR="005B45F1">
        <w:t xml:space="preserve"> </w:t>
      </w:r>
      <w:r>
        <w:t>zog</w:t>
      </w:r>
      <w:r w:rsidR="005B45F1">
        <w:t xml:space="preserve"> </w:t>
      </w:r>
      <w:r>
        <w:t>sie</w:t>
      </w:r>
      <w:r w:rsidR="005B45F1">
        <w:t xml:space="preserve"> </w:t>
      </w:r>
      <w:r>
        <w:t>ihre</w:t>
      </w:r>
      <w:r w:rsidR="005B45F1">
        <w:t xml:space="preserve"> </w:t>
      </w:r>
      <w:r>
        <w:t>Jungen</w:t>
      </w:r>
      <w:r w:rsidR="005B45F1">
        <w:t xml:space="preserve"> </w:t>
      </w:r>
      <w:r>
        <w:t>auf.</w:t>
      </w:r>
      <w:r w:rsidR="005B45F1">
        <w:t xml:space="preserve"> </w:t>
      </w:r>
      <w:r>
        <w:rPr>
          <w:sz w:val="16"/>
        </w:rPr>
        <w:t>3</w:t>
      </w:r>
      <w:r w:rsidR="005B45F1">
        <w:rPr>
          <w:sz w:val="16"/>
        </w:rPr>
        <w:t xml:space="preserve"> </w:t>
      </w:r>
      <w:r>
        <w:t>Eins</w:t>
      </w:r>
      <w:r w:rsidR="005B45F1">
        <w:t xml:space="preserve"> </w:t>
      </w:r>
      <w:r>
        <w:t>von</w:t>
      </w:r>
      <w:r w:rsidR="005B45F1">
        <w:t xml:space="preserve"> </w:t>
      </w:r>
      <w:r>
        <w:t>ihren</w:t>
      </w:r>
      <w:r w:rsidR="005B45F1">
        <w:t xml:space="preserve"> </w:t>
      </w:r>
      <w:r>
        <w:t>Jungen</w:t>
      </w:r>
      <w:r w:rsidR="005B45F1">
        <w:t xml:space="preserve"> </w:t>
      </w:r>
      <w:r>
        <w:t>zog</w:t>
      </w:r>
      <w:r w:rsidR="005B45F1">
        <w:t xml:space="preserve"> </w:t>
      </w:r>
      <w:r>
        <w:t>sie</w:t>
      </w:r>
      <w:r w:rsidR="005B45F1">
        <w:t xml:space="preserve"> </w:t>
      </w:r>
      <w:r>
        <w:t>groß,</w:t>
      </w:r>
      <w:r w:rsidR="005B45F1">
        <w:t xml:space="preserve"> </w:t>
      </w:r>
      <w:r>
        <w:t>/</w:t>
      </w:r>
      <w:r w:rsidR="005B45F1">
        <w:t xml:space="preserve"> </w:t>
      </w:r>
      <w:r>
        <w:t>und</w:t>
      </w:r>
      <w:r w:rsidR="005B45F1">
        <w:t xml:space="preserve"> </w:t>
      </w:r>
      <w:r>
        <w:t>es</w:t>
      </w:r>
      <w:r w:rsidR="005B45F1">
        <w:t xml:space="preserve"> </w:t>
      </w:r>
      <w:r>
        <w:t>wurde</w:t>
      </w:r>
      <w:r w:rsidR="005B45F1">
        <w:t xml:space="preserve"> </w:t>
      </w:r>
      <w:r>
        <w:t>ein</w:t>
      </w:r>
      <w:r w:rsidR="005B45F1">
        <w:t xml:space="preserve"> </w:t>
      </w:r>
      <w:r>
        <w:t>starker</w:t>
      </w:r>
      <w:r w:rsidR="005B45F1">
        <w:t xml:space="preserve"> </w:t>
      </w:r>
      <w:r>
        <w:t>Löwe.</w:t>
      </w:r>
      <w:r w:rsidR="005B45F1">
        <w:t xml:space="preserve"> </w:t>
      </w:r>
      <w:r>
        <w:t>/</w:t>
      </w:r>
      <w:r w:rsidR="005B45F1">
        <w:t xml:space="preserve"> </w:t>
      </w:r>
      <w:r>
        <w:t>Er</w:t>
      </w:r>
      <w:r w:rsidR="005B45F1">
        <w:t xml:space="preserve"> </w:t>
      </w:r>
      <w:r>
        <w:t>lernte,</w:t>
      </w:r>
      <w:r w:rsidR="005B45F1">
        <w:t xml:space="preserve"> </w:t>
      </w:r>
      <w:r>
        <w:t>Beute</w:t>
      </w:r>
      <w:r w:rsidR="005B45F1">
        <w:t xml:space="preserve"> </w:t>
      </w:r>
      <w:r>
        <w:lastRenderedPageBreak/>
        <w:t>zu</w:t>
      </w:r>
      <w:r w:rsidR="005B45F1">
        <w:t xml:space="preserve"> </w:t>
      </w:r>
      <w:r>
        <w:t>reißen,</w:t>
      </w:r>
      <w:r w:rsidR="005B45F1">
        <w:t xml:space="preserve"> </w:t>
      </w:r>
      <w:r>
        <w:t>/</w:t>
      </w:r>
      <w:r w:rsidR="005B45F1">
        <w:t xml:space="preserve"> </w:t>
      </w:r>
      <w:r>
        <w:t>und</w:t>
      </w:r>
      <w:r w:rsidR="005B45F1">
        <w:t xml:space="preserve"> </w:t>
      </w:r>
      <w:r>
        <w:t>fraß</w:t>
      </w:r>
      <w:r w:rsidR="005B45F1">
        <w:t xml:space="preserve"> </w:t>
      </w:r>
      <w:r>
        <w:t>Menschen.</w:t>
      </w:r>
      <w:r w:rsidR="005B45F1">
        <w:t xml:space="preserve"> </w:t>
      </w:r>
      <w:r>
        <w:rPr>
          <w:sz w:val="16"/>
        </w:rPr>
        <w:t>4</w:t>
      </w:r>
      <w:r w:rsidR="005B45F1">
        <w:rPr>
          <w:sz w:val="16"/>
        </w:rPr>
        <w:t xml:space="preserve"> </w:t>
      </w:r>
      <w:r>
        <w:t>Die</w:t>
      </w:r>
      <w:r w:rsidR="005B45F1">
        <w:t xml:space="preserve"> </w:t>
      </w:r>
      <w:r>
        <w:t>Völker</w:t>
      </w:r>
      <w:r w:rsidR="005B45F1">
        <w:t xml:space="preserve"> </w:t>
      </w:r>
      <w:r>
        <w:t>hörten</w:t>
      </w:r>
      <w:r w:rsidR="005B45F1">
        <w:t xml:space="preserve"> </w:t>
      </w:r>
      <w:r>
        <w:t>von</w:t>
      </w:r>
      <w:r w:rsidR="005B45F1">
        <w:t xml:space="preserve"> </w:t>
      </w:r>
      <w:r>
        <w:t>ihm</w:t>
      </w:r>
      <w:r w:rsidR="005B45F1">
        <w:t xml:space="preserve"> </w:t>
      </w:r>
      <w:r>
        <w:t>/</w:t>
      </w:r>
      <w:r w:rsidR="005B45F1">
        <w:t xml:space="preserve"> </w:t>
      </w:r>
      <w:r>
        <w:t>und</w:t>
      </w:r>
      <w:r w:rsidR="005B45F1">
        <w:t xml:space="preserve"> </w:t>
      </w:r>
      <w:r>
        <w:t>fingen</w:t>
      </w:r>
      <w:r w:rsidR="005B45F1">
        <w:t xml:space="preserve"> </w:t>
      </w:r>
      <w:r>
        <w:t>ihn</w:t>
      </w:r>
      <w:r w:rsidR="005B45F1">
        <w:t xml:space="preserve"> </w:t>
      </w:r>
      <w:r>
        <w:t>in</w:t>
      </w:r>
      <w:r w:rsidR="005B45F1">
        <w:t xml:space="preserve"> </w:t>
      </w:r>
      <w:r>
        <w:t>ihrer</w:t>
      </w:r>
      <w:r w:rsidR="005B45F1">
        <w:t xml:space="preserve"> </w:t>
      </w:r>
      <w:r>
        <w:t>Grube.</w:t>
      </w:r>
      <w:r w:rsidR="005B45F1">
        <w:t xml:space="preserve"> </w:t>
      </w:r>
      <w:r>
        <w:t>/</w:t>
      </w:r>
      <w:r w:rsidR="005B45F1">
        <w:t xml:space="preserve"> </w:t>
      </w:r>
      <w:r>
        <w:t>Sie</w:t>
      </w:r>
      <w:r w:rsidR="005B45F1">
        <w:t xml:space="preserve"> </w:t>
      </w:r>
      <w:r>
        <w:t>schleppten</w:t>
      </w:r>
      <w:r w:rsidR="005B45F1">
        <w:t xml:space="preserve"> </w:t>
      </w:r>
      <w:r>
        <w:t>ihn</w:t>
      </w:r>
      <w:r w:rsidR="005B45F1">
        <w:t xml:space="preserve"> </w:t>
      </w:r>
      <w:r>
        <w:t>an</w:t>
      </w:r>
      <w:r w:rsidR="005B45F1">
        <w:t xml:space="preserve"> </w:t>
      </w:r>
      <w:r>
        <w:t>Haken</w:t>
      </w:r>
      <w:r w:rsidR="005B45F1">
        <w:t xml:space="preserve"> </w:t>
      </w:r>
      <w:r>
        <w:t>nach</w:t>
      </w:r>
      <w:r w:rsidR="005B45F1">
        <w:t xml:space="preserve"> </w:t>
      </w:r>
      <w:r>
        <w:t>Ägypten.</w:t>
      </w:r>
      <w:r w:rsidR="005B45F1">
        <w:t xml:space="preserve"> </w:t>
      </w:r>
      <w:r>
        <w:rPr>
          <w:sz w:val="16"/>
        </w:rPr>
        <w:t>5</w:t>
      </w:r>
      <w:r w:rsidR="005B45F1">
        <w:rPr>
          <w:sz w:val="16"/>
        </w:rPr>
        <w:t xml:space="preserve"> </w:t>
      </w:r>
      <w:r>
        <w:t>Als</w:t>
      </w:r>
      <w:r w:rsidR="005B45F1">
        <w:t xml:space="preserve"> </w:t>
      </w:r>
      <w:r>
        <w:t>die</w:t>
      </w:r>
      <w:r w:rsidR="005B45F1">
        <w:t xml:space="preserve"> </w:t>
      </w:r>
      <w:r>
        <w:t>Löwin</w:t>
      </w:r>
      <w:r w:rsidR="005B45F1">
        <w:t xml:space="preserve"> </w:t>
      </w:r>
      <w:r>
        <w:t>sah,</w:t>
      </w:r>
      <w:r w:rsidR="005B45F1">
        <w:t xml:space="preserve"> </w:t>
      </w:r>
      <w:r>
        <w:t>dass</w:t>
      </w:r>
      <w:r w:rsidR="005B45F1">
        <w:t xml:space="preserve"> </w:t>
      </w:r>
      <w:r>
        <w:t>sie</w:t>
      </w:r>
      <w:r w:rsidR="005B45F1">
        <w:t xml:space="preserve"> </w:t>
      </w:r>
      <w:r>
        <w:t>vergeblich</w:t>
      </w:r>
      <w:r w:rsidR="005B45F1">
        <w:t xml:space="preserve"> </w:t>
      </w:r>
      <w:r>
        <w:t>gehofft,</w:t>
      </w:r>
      <w:r w:rsidR="005B45F1">
        <w:t xml:space="preserve"> </w:t>
      </w:r>
      <w:r>
        <w:t>/</w:t>
      </w:r>
      <w:r w:rsidR="005B45F1">
        <w:t xml:space="preserve"> </w:t>
      </w:r>
      <w:r>
        <w:t>ja</w:t>
      </w:r>
      <w:r w:rsidR="005B45F1">
        <w:t xml:space="preserve"> </w:t>
      </w:r>
      <w:r>
        <w:t>dass</w:t>
      </w:r>
      <w:r w:rsidR="005B45F1">
        <w:t xml:space="preserve"> </w:t>
      </w:r>
      <w:r>
        <w:t>ihre</w:t>
      </w:r>
      <w:r w:rsidR="005B45F1">
        <w:t xml:space="preserve"> </w:t>
      </w:r>
      <w:r>
        <w:t>Hoffnung</w:t>
      </w:r>
      <w:r w:rsidR="005B45F1">
        <w:t xml:space="preserve"> </w:t>
      </w:r>
      <w:r>
        <w:t>verloren</w:t>
      </w:r>
      <w:r w:rsidR="005B45F1">
        <w:t xml:space="preserve"> </w:t>
      </w:r>
      <w:r>
        <w:t>war,</w:t>
      </w:r>
      <w:r w:rsidR="005B45F1">
        <w:t xml:space="preserve"> </w:t>
      </w:r>
      <w:r>
        <w:t>/</w:t>
      </w:r>
      <w:r w:rsidR="005B45F1">
        <w:t xml:space="preserve"> </w:t>
      </w:r>
      <w:r>
        <w:t>nahm</w:t>
      </w:r>
      <w:r w:rsidR="005B45F1">
        <w:t xml:space="preserve"> </w:t>
      </w:r>
      <w:r>
        <w:t>sie</w:t>
      </w:r>
      <w:r w:rsidR="005B45F1">
        <w:t xml:space="preserve"> </w:t>
      </w:r>
      <w:r>
        <w:t>noch</w:t>
      </w:r>
      <w:r w:rsidR="005B45F1">
        <w:t xml:space="preserve"> </w:t>
      </w:r>
      <w:r>
        <w:t>eins</w:t>
      </w:r>
      <w:r w:rsidR="005B45F1">
        <w:t xml:space="preserve"> </w:t>
      </w:r>
      <w:r>
        <w:t>von</w:t>
      </w:r>
      <w:r w:rsidR="005B45F1">
        <w:t xml:space="preserve"> </w:t>
      </w:r>
      <w:r>
        <w:t>ihren</w:t>
      </w:r>
      <w:r w:rsidR="005B45F1">
        <w:t xml:space="preserve"> </w:t>
      </w:r>
      <w:r>
        <w:t>Jungen</w:t>
      </w:r>
      <w:r w:rsidR="005B45F1">
        <w:t xml:space="preserve"> </w:t>
      </w:r>
      <w:r>
        <w:t>/</w:t>
      </w:r>
      <w:r w:rsidR="005B45F1">
        <w:t xml:space="preserve"> </w:t>
      </w:r>
      <w:r>
        <w:t>und</w:t>
      </w:r>
      <w:r w:rsidR="005B45F1">
        <w:t xml:space="preserve"> </w:t>
      </w:r>
      <w:r>
        <w:t>machte</w:t>
      </w:r>
      <w:r w:rsidR="005B45F1">
        <w:t xml:space="preserve"> </w:t>
      </w:r>
      <w:r>
        <w:t>es</w:t>
      </w:r>
      <w:r w:rsidR="005B45F1">
        <w:t xml:space="preserve"> </w:t>
      </w:r>
      <w:r>
        <w:t>zum</w:t>
      </w:r>
      <w:r w:rsidR="005B45F1">
        <w:t xml:space="preserve"> </w:t>
      </w:r>
      <w:r>
        <w:t>starken</w:t>
      </w:r>
      <w:r w:rsidR="005B45F1">
        <w:t xml:space="preserve"> </w:t>
      </w:r>
      <w:r>
        <w:t>Löwen.</w:t>
      </w:r>
      <w:r w:rsidR="005B45F1">
        <w:t xml:space="preserve"> </w:t>
      </w:r>
      <w:r>
        <w:rPr>
          <w:sz w:val="16"/>
        </w:rPr>
        <w:t>6</w:t>
      </w:r>
      <w:r w:rsidR="005B45F1">
        <w:rPr>
          <w:sz w:val="16"/>
        </w:rPr>
        <w:t xml:space="preserve"> </w:t>
      </w:r>
      <w:r>
        <w:t>Auch</w:t>
      </w:r>
      <w:r w:rsidR="005B45F1">
        <w:t xml:space="preserve"> </w:t>
      </w:r>
      <w:r>
        <w:t>dieser</w:t>
      </w:r>
      <w:r w:rsidR="005B45F1">
        <w:t xml:space="preserve"> </w:t>
      </w:r>
      <w:r>
        <w:t>lebte</w:t>
      </w:r>
      <w:r w:rsidR="005B45F1">
        <w:t xml:space="preserve"> </w:t>
      </w:r>
      <w:r>
        <w:t>unter</w:t>
      </w:r>
      <w:r w:rsidR="005B45F1">
        <w:t xml:space="preserve"> </w:t>
      </w:r>
      <w:r>
        <w:t>Löwen,</w:t>
      </w:r>
      <w:r w:rsidR="005B45F1">
        <w:t xml:space="preserve"> </w:t>
      </w:r>
      <w:r>
        <w:t>/</w:t>
      </w:r>
      <w:r w:rsidR="005B45F1">
        <w:t xml:space="preserve"> </w:t>
      </w:r>
      <w:r>
        <w:t>wurde</w:t>
      </w:r>
      <w:r w:rsidR="005B45F1">
        <w:t xml:space="preserve"> </w:t>
      </w:r>
      <w:r>
        <w:t>ein</w:t>
      </w:r>
      <w:r w:rsidR="005B45F1">
        <w:t xml:space="preserve"> </w:t>
      </w:r>
      <w:r>
        <w:t>mächtiges</w:t>
      </w:r>
      <w:r w:rsidR="005B45F1">
        <w:t xml:space="preserve"> </w:t>
      </w:r>
      <w:r>
        <w:t>Tier.</w:t>
      </w:r>
      <w:r w:rsidR="005B45F1">
        <w:t xml:space="preserve"> </w:t>
      </w:r>
      <w:r>
        <w:t>/</w:t>
      </w:r>
      <w:r w:rsidR="005B45F1">
        <w:t xml:space="preserve"> </w:t>
      </w:r>
      <w:r>
        <w:t>Er</w:t>
      </w:r>
      <w:r w:rsidR="005B45F1">
        <w:t xml:space="preserve"> </w:t>
      </w:r>
      <w:r>
        <w:t>lernte,</w:t>
      </w:r>
      <w:r w:rsidR="005B45F1">
        <w:t xml:space="preserve"> </w:t>
      </w:r>
      <w:r>
        <w:t>Beute</w:t>
      </w:r>
      <w:r w:rsidR="005B45F1">
        <w:t xml:space="preserve"> </w:t>
      </w:r>
      <w:r>
        <w:t>zu</w:t>
      </w:r>
      <w:r w:rsidR="005B45F1">
        <w:t xml:space="preserve"> </w:t>
      </w:r>
      <w:r>
        <w:t>reißen,</w:t>
      </w:r>
      <w:r w:rsidR="005B45F1">
        <w:t xml:space="preserve"> </w:t>
      </w:r>
      <w:r>
        <w:t>/</w:t>
      </w:r>
      <w:r w:rsidR="005B45F1">
        <w:t xml:space="preserve"> </w:t>
      </w:r>
      <w:r>
        <w:t>und</w:t>
      </w:r>
      <w:r w:rsidR="005B45F1">
        <w:t xml:space="preserve"> </w:t>
      </w:r>
      <w:r>
        <w:t>fraß</w:t>
      </w:r>
      <w:r w:rsidR="005B45F1">
        <w:t xml:space="preserve"> </w:t>
      </w:r>
      <w:r>
        <w:t>Menschen.</w:t>
      </w:r>
      <w:r w:rsidR="005B45F1">
        <w:t xml:space="preserve"> </w:t>
      </w:r>
      <w:r>
        <w:rPr>
          <w:sz w:val="16"/>
        </w:rPr>
        <w:t>7</w:t>
      </w:r>
      <w:r w:rsidR="005B45F1">
        <w:rPr>
          <w:sz w:val="16"/>
        </w:rPr>
        <w:t xml:space="preserve"> </w:t>
      </w:r>
      <w:r>
        <w:t>Er</w:t>
      </w:r>
      <w:r w:rsidR="005B45F1">
        <w:t xml:space="preserve"> </w:t>
      </w:r>
      <w:r>
        <w:t>kannte</w:t>
      </w:r>
      <w:r w:rsidR="005B45F1">
        <w:t xml:space="preserve"> </w:t>
      </w:r>
      <w:r>
        <w:t>ihre</w:t>
      </w:r>
      <w:r w:rsidR="005B45F1">
        <w:t xml:space="preserve"> </w:t>
      </w:r>
      <w:r>
        <w:t>Paläste</w:t>
      </w:r>
      <w:r w:rsidR="005B45F1">
        <w:t xml:space="preserve"> </w:t>
      </w:r>
      <w:r>
        <w:t>/</w:t>
      </w:r>
      <w:r w:rsidR="005B45F1">
        <w:t xml:space="preserve"> </w:t>
      </w:r>
      <w:r>
        <w:t>und</w:t>
      </w:r>
      <w:r w:rsidR="005B45F1">
        <w:t xml:space="preserve"> </w:t>
      </w:r>
      <w:r>
        <w:t>zerstörte</w:t>
      </w:r>
      <w:r w:rsidR="005B45F1">
        <w:t xml:space="preserve"> </w:t>
      </w:r>
      <w:r>
        <w:t>ihre</w:t>
      </w:r>
      <w:r w:rsidR="005B45F1">
        <w:t xml:space="preserve"> </w:t>
      </w:r>
      <w:r>
        <w:t>Städte.</w:t>
      </w:r>
      <w:r w:rsidR="005B45F1">
        <w:t xml:space="preserve"> </w:t>
      </w:r>
      <w:r>
        <w:t>/</w:t>
      </w:r>
      <w:r w:rsidR="005B45F1">
        <w:t xml:space="preserve"> </w:t>
      </w:r>
      <w:r>
        <w:t>Das</w:t>
      </w:r>
      <w:r w:rsidR="005B45F1">
        <w:t xml:space="preserve"> </w:t>
      </w:r>
      <w:r>
        <w:t>Land</w:t>
      </w:r>
      <w:r w:rsidR="005B45F1">
        <w:t xml:space="preserve"> </w:t>
      </w:r>
      <w:r>
        <w:t>und</w:t>
      </w:r>
      <w:r w:rsidR="005B45F1">
        <w:t xml:space="preserve"> </w:t>
      </w:r>
      <w:r>
        <w:t>alles</w:t>
      </w:r>
      <w:r w:rsidR="005B45F1">
        <w:t xml:space="preserve"> </w:t>
      </w:r>
      <w:r>
        <w:t>darin</w:t>
      </w:r>
      <w:r w:rsidR="005B45F1">
        <w:t xml:space="preserve"> </w:t>
      </w:r>
      <w:r>
        <w:t>erstarrte</w:t>
      </w:r>
      <w:r w:rsidR="005B45F1">
        <w:t xml:space="preserve"> </w:t>
      </w:r>
      <w:r>
        <w:t>bei</w:t>
      </w:r>
      <w:r w:rsidR="005B45F1">
        <w:t xml:space="preserve"> </w:t>
      </w:r>
      <w:r>
        <w:t>seinem</w:t>
      </w:r>
      <w:r w:rsidR="005B45F1">
        <w:t xml:space="preserve"> </w:t>
      </w:r>
      <w:r>
        <w:t>Gebrüll.</w:t>
      </w:r>
      <w:r w:rsidR="005B45F1">
        <w:t xml:space="preserve"> </w:t>
      </w:r>
      <w:r>
        <w:rPr>
          <w:sz w:val="16"/>
        </w:rPr>
        <w:t>8</w:t>
      </w:r>
      <w:r w:rsidR="005B45F1">
        <w:rPr>
          <w:sz w:val="16"/>
        </w:rPr>
        <w:t xml:space="preserve"> </w:t>
      </w:r>
      <w:r>
        <w:t>Da</w:t>
      </w:r>
      <w:r w:rsidR="005B45F1">
        <w:t xml:space="preserve"> </w:t>
      </w:r>
      <w:r>
        <w:t>setzte</w:t>
      </w:r>
      <w:r w:rsidR="005B45F1">
        <w:t xml:space="preserve"> </w:t>
      </w:r>
      <w:r>
        <w:t>man</w:t>
      </w:r>
      <w:r w:rsidR="005B45F1">
        <w:t xml:space="preserve"> </w:t>
      </w:r>
      <w:r>
        <w:t>Völker</w:t>
      </w:r>
      <w:r w:rsidR="005B45F1">
        <w:t xml:space="preserve"> </w:t>
      </w:r>
      <w:r>
        <w:t>gegen</w:t>
      </w:r>
      <w:r w:rsidR="005B45F1">
        <w:t xml:space="preserve"> </w:t>
      </w:r>
      <w:r>
        <w:t>ihn</w:t>
      </w:r>
      <w:r w:rsidR="005B45F1">
        <w:t xml:space="preserve"> </w:t>
      </w:r>
      <w:r>
        <w:t>ein</w:t>
      </w:r>
      <w:r w:rsidR="005B45F1">
        <w:t xml:space="preserve"> </w:t>
      </w:r>
      <w:r>
        <w:t>/</w:t>
      </w:r>
      <w:r w:rsidR="005B45F1">
        <w:t xml:space="preserve"> </w:t>
      </w:r>
      <w:r>
        <w:t>aus</w:t>
      </w:r>
      <w:r w:rsidR="005B45F1">
        <w:t xml:space="preserve"> </w:t>
      </w:r>
      <w:r>
        <w:t>den</w:t>
      </w:r>
      <w:r w:rsidR="005B45F1">
        <w:t xml:space="preserve"> </w:t>
      </w:r>
      <w:r>
        <w:t>Ländern</w:t>
      </w:r>
      <w:r w:rsidR="005B45F1">
        <w:t xml:space="preserve"> </w:t>
      </w:r>
      <w:r>
        <w:t>ringsum.</w:t>
      </w:r>
      <w:r w:rsidR="005B45F1">
        <w:t xml:space="preserve"> </w:t>
      </w:r>
      <w:r>
        <w:t>/</w:t>
      </w:r>
      <w:r w:rsidR="005B45F1">
        <w:t xml:space="preserve"> </w:t>
      </w:r>
      <w:r>
        <w:t>Sie</w:t>
      </w:r>
      <w:r w:rsidR="005B45F1">
        <w:t xml:space="preserve"> </w:t>
      </w:r>
      <w:r>
        <w:t>warfen</w:t>
      </w:r>
      <w:r w:rsidR="005B45F1">
        <w:t xml:space="preserve"> </w:t>
      </w:r>
      <w:r>
        <w:t>ihr</w:t>
      </w:r>
      <w:r w:rsidR="005B45F1">
        <w:t xml:space="preserve"> </w:t>
      </w:r>
      <w:r>
        <w:t>Netz</w:t>
      </w:r>
      <w:r w:rsidR="005B45F1">
        <w:t xml:space="preserve"> </w:t>
      </w:r>
      <w:r>
        <w:t>über</w:t>
      </w:r>
      <w:r w:rsidR="005B45F1">
        <w:t xml:space="preserve"> </w:t>
      </w:r>
      <w:r>
        <w:t>ihn</w:t>
      </w:r>
      <w:r w:rsidR="005B45F1">
        <w:t xml:space="preserve"> </w:t>
      </w:r>
      <w:r>
        <w:t>/</w:t>
      </w:r>
      <w:r w:rsidR="005B45F1">
        <w:t xml:space="preserve"> </w:t>
      </w:r>
      <w:r>
        <w:t>und</w:t>
      </w:r>
      <w:r w:rsidR="005B45F1">
        <w:t xml:space="preserve"> </w:t>
      </w:r>
      <w:r>
        <w:t>packten</w:t>
      </w:r>
      <w:r w:rsidR="005B45F1">
        <w:t xml:space="preserve"> </w:t>
      </w:r>
      <w:r>
        <w:t>ihn</w:t>
      </w:r>
      <w:r w:rsidR="005B45F1">
        <w:t xml:space="preserve"> </w:t>
      </w:r>
      <w:r>
        <w:t>in</w:t>
      </w:r>
      <w:r w:rsidR="005B45F1">
        <w:t xml:space="preserve"> </w:t>
      </w:r>
      <w:r>
        <w:t>ihrer</w:t>
      </w:r>
      <w:r w:rsidR="005B45F1">
        <w:t xml:space="preserve"> </w:t>
      </w:r>
      <w:r>
        <w:t>Grube.</w:t>
      </w:r>
      <w:r w:rsidR="005B45F1">
        <w:t xml:space="preserve"> </w:t>
      </w:r>
      <w:r>
        <w:rPr>
          <w:sz w:val="16"/>
        </w:rPr>
        <w:t>9</w:t>
      </w:r>
      <w:r w:rsidR="005B45F1">
        <w:rPr>
          <w:sz w:val="16"/>
        </w:rPr>
        <w:t xml:space="preserve"> </w:t>
      </w:r>
      <w:r>
        <w:t>An</w:t>
      </w:r>
      <w:r w:rsidR="005B45F1">
        <w:t xml:space="preserve"> </w:t>
      </w:r>
      <w:r>
        <w:t>Haken</w:t>
      </w:r>
      <w:r w:rsidR="005B45F1">
        <w:t xml:space="preserve"> </w:t>
      </w:r>
      <w:r>
        <w:t>zerrten</w:t>
      </w:r>
      <w:r w:rsidR="005B45F1">
        <w:t xml:space="preserve"> </w:t>
      </w:r>
      <w:r>
        <w:t>sie</w:t>
      </w:r>
      <w:r w:rsidR="005B45F1">
        <w:t xml:space="preserve"> </w:t>
      </w:r>
      <w:r>
        <w:t>ihn</w:t>
      </w:r>
      <w:r w:rsidR="005B45F1">
        <w:t xml:space="preserve"> </w:t>
      </w:r>
      <w:r>
        <w:t>in</w:t>
      </w:r>
      <w:r w:rsidR="005B45F1">
        <w:t xml:space="preserve"> </w:t>
      </w:r>
      <w:r>
        <w:t>den</w:t>
      </w:r>
      <w:r w:rsidR="005B45F1">
        <w:t xml:space="preserve"> </w:t>
      </w:r>
      <w:r>
        <w:t>Käfig</w:t>
      </w:r>
      <w:r w:rsidR="005B45F1">
        <w:t xml:space="preserve"> </w:t>
      </w:r>
      <w:r>
        <w:t>/</w:t>
      </w:r>
      <w:r w:rsidR="005B45F1">
        <w:t xml:space="preserve"> </w:t>
      </w:r>
      <w:r>
        <w:t>und</w:t>
      </w:r>
      <w:r w:rsidR="005B45F1">
        <w:t xml:space="preserve"> </w:t>
      </w:r>
      <w:r>
        <w:t>brachten</w:t>
      </w:r>
      <w:r w:rsidR="005B45F1">
        <w:t xml:space="preserve"> </w:t>
      </w:r>
      <w:r>
        <w:t>ihn</w:t>
      </w:r>
      <w:r w:rsidR="005B45F1">
        <w:t xml:space="preserve"> </w:t>
      </w:r>
      <w:r>
        <w:t>zum</w:t>
      </w:r>
      <w:r w:rsidR="005B45F1">
        <w:t xml:space="preserve"> </w:t>
      </w:r>
      <w:r>
        <w:t>König</w:t>
      </w:r>
      <w:r w:rsidR="005B45F1">
        <w:t xml:space="preserve"> </w:t>
      </w:r>
      <w:r>
        <w:t>von</w:t>
      </w:r>
      <w:r w:rsidR="005B45F1">
        <w:t xml:space="preserve"> </w:t>
      </w:r>
      <w:r>
        <w:t>Babel.</w:t>
      </w:r>
      <w:r w:rsidR="005B45F1">
        <w:t xml:space="preserve"> </w:t>
      </w:r>
      <w:r>
        <w:t>/</w:t>
      </w:r>
      <w:r w:rsidR="005B45F1">
        <w:t xml:space="preserve"> </w:t>
      </w:r>
      <w:r>
        <w:t>Der</w:t>
      </w:r>
      <w:r w:rsidR="005B45F1">
        <w:t xml:space="preserve"> </w:t>
      </w:r>
      <w:r>
        <w:t>sperrte</w:t>
      </w:r>
      <w:r w:rsidR="005B45F1">
        <w:t xml:space="preserve"> </w:t>
      </w:r>
      <w:r>
        <w:t>ihn</w:t>
      </w:r>
      <w:r w:rsidR="005B45F1">
        <w:t xml:space="preserve"> </w:t>
      </w:r>
      <w:r>
        <w:t>in</w:t>
      </w:r>
      <w:r w:rsidR="005B45F1">
        <w:t xml:space="preserve"> </w:t>
      </w:r>
      <w:r>
        <w:t>einen</w:t>
      </w:r>
      <w:r w:rsidR="005B45F1">
        <w:t xml:space="preserve"> </w:t>
      </w:r>
      <w:r>
        <w:t>Zwinger.</w:t>
      </w:r>
      <w:r w:rsidR="005B45F1">
        <w:t xml:space="preserve"> </w:t>
      </w:r>
      <w:r>
        <w:t>/</w:t>
      </w:r>
      <w:r w:rsidR="005B45F1">
        <w:t xml:space="preserve"> </w:t>
      </w:r>
      <w:r>
        <w:t>Und</w:t>
      </w:r>
      <w:r w:rsidR="005B45F1">
        <w:t xml:space="preserve"> </w:t>
      </w:r>
      <w:r>
        <w:t>auf</w:t>
      </w:r>
      <w:r w:rsidR="005B45F1">
        <w:t xml:space="preserve"> </w:t>
      </w:r>
      <w:r>
        <w:t>den</w:t>
      </w:r>
      <w:r w:rsidR="005B45F1">
        <w:t xml:space="preserve"> </w:t>
      </w:r>
      <w:r>
        <w:t>Bergen</w:t>
      </w:r>
      <w:r w:rsidR="005B45F1">
        <w:t xml:space="preserve"> </w:t>
      </w:r>
      <w:bookmarkStart w:id="118" w:name="_Hlk517157615"/>
      <w:r>
        <w:t>Israels</w:t>
      </w:r>
      <w:r w:rsidR="005B45F1">
        <w:t xml:space="preserve"> </w:t>
      </w:r>
      <w:r>
        <w:t>hört</w:t>
      </w:r>
      <w:r w:rsidR="005B45F1">
        <w:t xml:space="preserve"> </w:t>
      </w:r>
      <w:r>
        <w:t>man</w:t>
      </w:r>
      <w:r w:rsidR="005B45F1">
        <w:t xml:space="preserve"> </w:t>
      </w:r>
      <w:r>
        <w:t>sein</w:t>
      </w:r>
      <w:r w:rsidR="005B45F1">
        <w:t xml:space="preserve"> </w:t>
      </w:r>
      <w:r>
        <w:t>Gebrüll</w:t>
      </w:r>
      <w:r w:rsidR="005B45F1">
        <w:t xml:space="preserve"> </w:t>
      </w:r>
      <w:r>
        <w:t>nicht</w:t>
      </w:r>
      <w:r w:rsidR="005B45F1">
        <w:t xml:space="preserve"> </w:t>
      </w:r>
      <w:r>
        <w:t>mehr.</w:t>
      </w:r>
      <w:bookmarkEnd w:id="118"/>
    </w:p>
    <w:p w14:paraId="4135F4D2" w14:textId="77777777" w:rsidR="00B37F1B" w:rsidRDefault="001359D5">
      <w:pPr>
        <w:pStyle w:val="Psalmen"/>
      </w:pPr>
      <w:r>
        <w:rPr>
          <w:sz w:val="16"/>
        </w:rPr>
        <w:t>10</w:t>
      </w:r>
      <w:r w:rsidR="005B45F1">
        <w:rPr>
          <w:sz w:val="16"/>
        </w:rPr>
        <w:t xml:space="preserve"> </w:t>
      </w:r>
      <w:r>
        <w:t>Deine</w:t>
      </w:r>
      <w:r w:rsidR="005B45F1">
        <w:t xml:space="preserve"> </w:t>
      </w:r>
      <w:r>
        <w:t>Mutter</w:t>
      </w:r>
      <w:r w:rsidR="005B45F1">
        <w:t xml:space="preserve"> </w:t>
      </w:r>
      <w:r>
        <w:t>war</w:t>
      </w:r>
      <w:r w:rsidR="005B45F1">
        <w:t xml:space="preserve"> </w:t>
      </w:r>
      <w:r>
        <w:t>wie</w:t>
      </w:r>
      <w:r w:rsidR="005B45F1">
        <w:t xml:space="preserve"> </w:t>
      </w:r>
      <w:r>
        <w:t>ein</w:t>
      </w:r>
      <w:r w:rsidR="005B45F1">
        <w:t xml:space="preserve"> </w:t>
      </w:r>
      <w:r>
        <w:t>Weinstock</w:t>
      </w:r>
      <w:r w:rsidR="005B45F1">
        <w:t xml:space="preserve"> </w:t>
      </w:r>
      <w:r>
        <w:t>/</w:t>
      </w:r>
      <w:r w:rsidR="005B45F1">
        <w:t xml:space="preserve"> </w:t>
      </w:r>
      <w:r>
        <w:t>am</w:t>
      </w:r>
      <w:r w:rsidR="005B45F1">
        <w:t xml:space="preserve"> </w:t>
      </w:r>
      <w:r>
        <w:t>Wasser</w:t>
      </w:r>
      <w:r w:rsidR="005B45F1">
        <w:t xml:space="preserve"> </w:t>
      </w:r>
      <w:r>
        <w:t>gepflanzt,</w:t>
      </w:r>
      <w:r w:rsidR="005B45F1">
        <w:t xml:space="preserve"> </w:t>
      </w:r>
      <w:r>
        <w:t>/</w:t>
      </w:r>
      <w:r w:rsidR="005B45F1">
        <w:t xml:space="preserve"> </w:t>
      </w:r>
      <w:r>
        <w:t>der</w:t>
      </w:r>
      <w:r w:rsidR="005B45F1">
        <w:t xml:space="preserve"> </w:t>
      </w:r>
      <w:r>
        <w:t>Reben</w:t>
      </w:r>
      <w:r w:rsidR="005B45F1">
        <w:t xml:space="preserve"> </w:t>
      </w:r>
      <w:r>
        <w:t>trieb</w:t>
      </w:r>
      <w:r w:rsidR="005B45F1">
        <w:t xml:space="preserve"> </w:t>
      </w:r>
      <w:r>
        <w:t>/</w:t>
      </w:r>
      <w:r w:rsidR="005B45F1">
        <w:t xml:space="preserve"> </w:t>
      </w:r>
      <w:r>
        <w:t>und</w:t>
      </w:r>
      <w:r w:rsidR="005B45F1">
        <w:t xml:space="preserve"> </w:t>
      </w:r>
      <w:r>
        <w:t>voller</w:t>
      </w:r>
      <w:r w:rsidR="005B45F1">
        <w:t xml:space="preserve"> </w:t>
      </w:r>
      <w:r>
        <w:t>Früchte</w:t>
      </w:r>
      <w:r w:rsidR="005B45F1">
        <w:t xml:space="preserve"> </w:t>
      </w:r>
      <w:r>
        <w:t>hing,</w:t>
      </w:r>
      <w:r w:rsidR="005B45F1">
        <w:t xml:space="preserve"> </w:t>
      </w:r>
      <w:r>
        <w:t>/</w:t>
      </w:r>
      <w:r w:rsidR="005B45F1">
        <w:t xml:space="preserve"> </w:t>
      </w:r>
      <w:r>
        <w:t>weil</w:t>
      </w:r>
      <w:r w:rsidR="005B45F1">
        <w:t xml:space="preserve"> </w:t>
      </w:r>
      <w:r>
        <w:t>er</w:t>
      </w:r>
      <w:r w:rsidR="005B45F1">
        <w:t xml:space="preserve"> </w:t>
      </w:r>
      <w:r>
        <w:t>reichlich</w:t>
      </w:r>
      <w:r w:rsidR="005B45F1">
        <w:t xml:space="preserve"> </w:t>
      </w:r>
      <w:r>
        <w:t>Wasser</w:t>
      </w:r>
      <w:r w:rsidR="005B45F1">
        <w:t xml:space="preserve"> </w:t>
      </w:r>
      <w:r>
        <w:t>bekam.</w:t>
      </w:r>
      <w:r w:rsidR="005B45F1">
        <w:t xml:space="preserve"> </w:t>
      </w:r>
      <w:r>
        <w:rPr>
          <w:sz w:val="16"/>
        </w:rPr>
        <w:t>11</w:t>
      </w:r>
      <w:r w:rsidR="005B45F1">
        <w:rPr>
          <w:sz w:val="16"/>
        </w:rPr>
        <w:t xml:space="preserve"> </w:t>
      </w:r>
      <w:r>
        <w:t>Seine</w:t>
      </w:r>
      <w:r w:rsidR="005B45F1">
        <w:t xml:space="preserve"> </w:t>
      </w:r>
      <w:r>
        <w:t>Reben</w:t>
      </w:r>
      <w:r w:rsidR="005B45F1">
        <w:t xml:space="preserve"> </w:t>
      </w:r>
      <w:r>
        <w:t>wurden</w:t>
      </w:r>
      <w:r w:rsidR="005B45F1">
        <w:t xml:space="preserve"> </w:t>
      </w:r>
      <w:r>
        <w:t>stark</w:t>
      </w:r>
      <w:r w:rsidR="005B45F1">
        <w:t xml:space="preserve"> </w:t>
      </w:r>
      <w:r>
        <w:t>/</w:t>
      </w:r>
      <w:r w:rsidR="005B45F1">
        <w:t xml:space="preserve"> </w:t>
      </w:r>
      <w:r>
        <w:t>und</w:t>
      </w:r>
      <w:r w:rsidR="005B45F1">
        <w:t xml:space="preserve"> </w:t>
      </w:r>
      <w:r>
        <w:t>waren</w:t>
      </w:r>
      <w:r w:rsidR="005B45F1">
        <w:t xml:space="preserve"> </w:t>
      </w:r>
      <w:r>
        <w:t>selbst</w:t>
      </w:r>
      <w:r w:rsidR="005B45F1">
        <w:t xml:space="preserve"> </w:t>
      </w:r>
      <w:r>
        <w:t>für</w:t>
      </w:r>
      <w:r w:rsidR="005B45F1">
        <w:t xml:space="preserve"> </w:t>
      </w:r>
      <w:r>
        <w:t>Zepter</w:t>
      </w:r>
      <w:r w:rsidR="005B45F1">
        <w:t xml:space="preserve"> </w:t>
      </w:r>
      <w:r>
        <w:t>gut;</w:t>
      </w:r>
      <w:r w:rsidR="005B45F1">
        <w:t xml:space="preserve"> </w:t>
      </w:r>
      <w:r>
        <w:t>/</w:t>
      </w:r>
      <w:r w:rsidR="005B45F1">
        <w:t xml:space="preserve"> </w:t>
      </w:r>
      <w:r>
        <w:t>sein</w:t>
      </w:r>
      <w:r w:rsidR="005B45F1">
        <w:t xml:space="preserve"> </w:t>
      </w:r>
      <w:r>
        <w:t>Wuchs</w:t>
      </w:r>
      <w:r w:rsidR="005B45F1">
        <w:t xml:space="preserve"> </w:t>
      </w:r>
      <w:r>
        <w:t>war</w:t>
      </w:r>
      <w:r w:rsidR="005B45F1">
        <w:t xml:space="preserve"> </w:t>
      </w:r>
      <w:r>
        <w:t>hoch,</w:t>
      </w:r>
      <w:r w:rsidR="005B45F1">
        <w:t xml:space="preserve"> </w:t>
      </w:r>
      <w:r>
        <w:t>/</w:t>
      </w:r>
      <w:r w:rsidR="005B45F1">
        <w:t xml:space="preserve"> </w:t>
      </w:r>
      <w:r>
        <w:t>er</w:t>
      </w:r>
      <w:r w:rsidR="005B45F1">
        <w:t xml:space="preserve"> </w:t>
      </w:r>
      <w:r>
        <w:t>ragte</w:t>
      </w:r>
      <w:r w:rsidR="005B45F1">
        <w:t xml:space="preserve"> </w:t>
      </w:r>
      <w:r>
        <w:t>über</w:t>
      </w:r>
      <w:r w:rsidR="005B45F1">
        <w:t xml:space="preserve"> </w:t>
      </w:r>
      <w:r>
        <w:t>das</w:t>
      </w:r>
      <w:r w:rsidR="005B45F1">
        <w:t xml:space="preserve"> </w:t>
      </w:r>
      <w:r>
        <w:t>Laubwerk,</w:t>
      </w:r>
      <w:r w:rsidR="005B45F1">
        <w:t xml:space="preserve"> </w:t>
      </w:r>
      <w:r>
        <w:t>/</w:t>
      </w:r>
      <w:r w:rsidR="005B45F1">
        <w:t xml:space="preserve"> </w:t>
      </w:r>
      <w:r>
        <w:t>weit</w:t>
      </w:r>
      <w:r w:rsidR="005B45F1">
        <w:t xml:space="preserve"> </w:t>
      </w:r>
      <w:r>
        <w:t>sichtbar</w:t>
      </w:r>
      <w:r w:rsidR="005B45F1">
        <w:t xml:space="preserve"> </w:t>
      </w:r>
      <w:r>
        <w:t>durch</w:t>
      </w:r>
      <w:r w:rsidR="005B45F1">
        <w:t xml:space="preserve"> </w:t>
      </w:r>
      <w:r>
        <w:t>seine</w:t>
      </w:r>
      <w:r w:rsidR="005B45F1">
        <w:t xml:space="preserve"> </w:t>
      </w:r>
      <w:r>
        <w:t>Höhe</w:t>
      </w:r>
      <w:r w:rsidR="005B45F1">
        <w:t xml:space="preserve"> </w:t>
      </w:r>
      <w:r>
        <w:t>/</w:t>
      </w:r>
      <w:r w:rsidR="005B45F1">
        <w:t xml:space="preserve"> </w:t>
      </w:r>
      <w:r>
        <w:t>und</w:t>
      </w:r>
      <w:r w:rsidR="005B45F1">
        <w:t xml:space="preserve"> </w:t>
      </w:r>
      <w:r>
        <w:t>die</w:t>
      </w:r>
      <w:r w:rsidR="005B45F1">
        <w:t xml:space="preserve"> </w:t>
      </w:r>
      <w:r>
        <w:t>Menge</w:t>
      </w:r>
      <w:r w:rsidR="005B45F1">
        <w:t xml:space="preserve"> </w:t>
      </w:r>
      <w:r>
        <w:t>seiner</w:t>
      </w:r>
      <w:r w:rsidR="005B45F1">
        <w:t xml:space="preserve"> </w:t>
      </w:r>
      <w:r>
        <w:t>Reben.</w:t>
      </w:r>
      <w:r w:rsidR="005B45F1">
        <w:t xml:space="preserve"> </w:t>
      </w:r>
      <w:r>
        <w:rPr>
          <w:sz w:val="16"/>
        </w:rPr>
        <w:t>12</w:t>
      </w:r>
      <w:r w:rsidR="005B45F1">
        <w:rPr>
          <w:sz w:val="16"/>
        </w:rPr>
        <w:t xml:space="preserve"> </w:t>
      </w:r>
      <w:r>
        <w:t>Doch</w:t>
      </w:r>
      <w:r w:rsidR="005B45F1">
        <w:t xml:space="preserve"> </w:t>
      </w:r>
      <w:r>
        <w:t>im</w:t>
      </w:r>
      <w:r w:rsidR="005B45F1">
        <w:t xml:space="preserve"> </w:t>
      </w:r>
      <w:r>
        <w:t>Zorn</w:t>
      </w:r>
      <w:r w:rsidR="005B45F1">
        <w:t xml:space="preserve"> </w:t>
      </w:r>
      <w:r>
        <w:t>riss</w:t>
      </w:r>
      <w:r w:rsidR="005B45F1">
        <w:t xml:space="preserve"> </w:t>
      </w:r>
      <w:r>
        <w:t>man</w:t>
      </w:r>
      <w:r w:rsidR="005B45F1">
        <w:t xml:space="preserve"> </w:t>
      </w:r>
      <w:r>
        <w:t>ihn</w:t>
      </w:r>
      <w:r w:rsidR="005B45F1">
        <w:t xml:space="preserve"> </w:t>
      </w:r>
      <w:r>
        <w:t>aus</w:t>
      </w:r>
      <w:r w:rsidR="005B45F1">
        <w:t xml:space="preserve"> </w:t>
      </w:r>
      <w:r>
        <w:t>/</w:t>
      </w:r>
      <w:r w:rsidR="005B45F1">
        <w:t xml:space="preserve"> </w:t>
      </w:r>
      <w:r>
        <w:t>und</w:t>
      </w:r>
      <w:r w:rsidR="005B45F1">
        <w:t xml:space="preserve"> </w:t>
      </w:r>
      <w:r>
        <w:t>warf</w:t>
      </w:r>
      <w:r w:rsidR="005B45F1">
        <w:t xml:space="preserve"> </w:t>
      </w:r>
      <w:r>
        <w:t>ihn</w:t>
      </w:r>
      <w:r w:rsidR="005B45F1">
        <w:t xml:space="preserve"> </w:t>
      </w:r>
      <w:r>
        <w:t>auf</w:t>
      </w:r>
      <w:r w:rsidR="005B45F1">
        <w:t xml:space="preserve"> </w:t>
      </w:r>
      <w:r>
        <w:t>die</w:t>
      </w:r>
      <w:r w:rsidR="005B45F1">
        <w:t xml:space="preserve"> </w:t>
      </w:r>
      <w:r>
        <w:t>Erde;</w:t>
      </w:r>
      <w:r w:rsidR="005B45F1">
        <w:t xml:space="preserve"> </w:t>
      </w:r>
      <w:r>
        <w:t>/</w:t>
      </w:r>
      <w:r w:rsidR="005B45F1">
        <w:t xml:space="preserve"> </w:t>
      </w:r>
      <w:r>
        <w:t>der</w:t>
      </w:r>
      <w:r w:rsidR="005B45F1">
        <w:t xml:space="preserve"> </w:t>
      </w:r>
      <w:r>
        <w:t>Ostwind</w:t>
      </w:r>
      <w:r w:rsidR="005B45F1">
        <w:t xml:space="preserve"> </w:t>
      </w:r>
      <w:r>
        <w:t>dörrte</w:t>
      </w:r>
      <w:r w:rsidR="005B45F1">
        <w:t xml:space="preserve"> </w:t>
      </w:r>
      <w:r>
        <w:t>ihn,</w:t>
      </w:r>
      <w:r w:rsidR="005B45F1">
        <w:t xml:space="preserve"> </w:t>
      </w:r>
      <w:r>
        <w:t>/</w:t>
      </w:r>
      <w:r w:rsidR="005B45F1">
        <w:t xml:space="preserve"> </w:t>
      </w:r>
      <w:r>
        <w:t>und</w:t>
      </w:r>
      <w:r w:rsidR="005B45F1">
        <w:t xml:space="preserve"> </w:t>
      </w:r>
      <w:r>
        <w:t>seine</w:t>
      </w:r>
      <w:r w:rsidR="005B45F1">
        <w:t xml:space="preserve"> </w:t>
      </w:r>
      <w:r>
        <w:t>Früchte</w:t>
      </w:r>
      <w:r w:rsidR="005B45F1">
        <w:t xml:space="preserve"> </w:t>
      </w:r>
      <w:r>
        <w:t>riss</w:t>
      </w:r>
      <w:r w:rsidR="005B45F1">
        <w:t xml:space="preserve"> </w:t>
      </w:r>
      <w:r>
        <w:t>man</w:t>
      </w:r>
      <w:r w:rsidR="005B45F1">
        <w:t xml:space="preserve"> </w:t>
      </w:r>
      <w:r>
        <w:t>ab;</w:t>
      </w:r>
      <w:r w:rsidR="005B45F1">
        <w:t xml:space="preserve"> </w:t>
      </w:r>
      <w:r>
        <w:t>/</w:t>
      </w:r>
      <w:r w:rsidR="005B45F1">
        <w:t xml:space="preserve"> </w:t>
      </w:r>
      <w:r>
        <w:t>die</w:t>
      </w:r>
      <w:r w:rsidR="005B45F1">
        <w:t xml:space="preserve"> </w:t>
      </w:r>
      <w:r>
        <w:t>mächtigen</w:t>
      </w:r>
      <w:r w:rsidR="005B45F1">
        <w:t xml:space="preserve"> </w:t>
      </w:r>
      <w:r>
        <w:t>Reben</w:t>
      </w:r>
      <w:r w:rsidR="005B45F1">
        <w:t xml:space="preserve"> </w:t>
      </w:r>
      <w:r>
        <w:t>verdorrten</w:t>
      </w:r>
      <w:r w:rsidR="005B45F1">
        <w:t xml:space="preserve"> </w:t>
      </w:r>
      <w:r>
        <w:t>/</w:t>
      </w:r>
      <w:r w:rsidR="005B45F1">
        <w:t xml:space="preserve"> </w:t>
      </w:r>
      <w:r>
        <w:t>und</w:t>
      </w:r>
      <w:r w:rsidR="005B45F1">
        <w:t xml:space="preserve"> </w:t>
      </w:r>
      <w:r>
        <w:t>wurden</w:t>
      </w:r>
      <w:r w:rsidR="005B45F1">
        <w:t xml:space="preserve"> </w:t>
      </w:r>
      <w:r>
        <w:t>vom</w:t>
      </w:r>
      <w:r w:rsidR="005B45F1">
        <w:t xml:space="preserve"> </w:t>
      </w:r>
      <w:r>
        <w:t>Feuer</w:t>
      </w:r>
      <w:r w:rsidR="005B45F1">
        <w:t xml:space="preserve"> </w:t>
      </w:r>
      <w:r>
        <w:t>verzehrt.</w:t>
      </w:r>
      <w:r w:rsidR="005B45F1">
        <w:t xml:space="preserve"> </w:t>
      </w:r>
      <w:r>
        <w:rPr>
          <w:sz w:val="16"/>
        </w:rPr>
        <w:t>13</w:t>
      </w:r>
      <w:r w:rsidR="005B45F1">
        <w:rPr>
          <w:sz w:val="16"/>
        </w:rPr>
        <w:t xml:space="preserve"> </w:t>
      </w:r>
      <w:r>
        <w:t>Nun</w:t>
      </w:r>
      <w:r w:rsidR="005B45F1">
        <w:t xml:space="preserve"> </w:t>
      </w:r>
      <w:r>
        <w:t>war</w:t>
      </w:r>
      <w:r w:rsidR="005B45F1">
        <w:t xml:space="preserve"> </w:t>
      </w:r>
      <w:r>
        <w:t>er</w:t>
      </w:r>
      <w:r w:rsidR="005B45F1">
        <w:t xml:space="preserve"> </w:t>
      </w:r>
      <w:r>
        <w:t>in</w:t>
      </w:r>
      <w:r w:rsidR="005B45F1">
        <w:t xml:space="preserve"> </w:t>
      </w:r>
      <w:r>
        <w:t>die</w:t>
      </w:r>
      <w:r w:rsidR="005B45F1">
        <w:t xml:space="preserve"> </w:t>
      </w:r>
      <w:r>
        <w:t>Wüste</w:t>
      </w:r>
      <w:r w:rsidR="005B45F1">
        <w:t xml:space="preserve"> </w:t>
      </w:r>
      <w:r>
        <w:t>gepflanzt,</w:t>
      </w:r>
      <w:r w:rsidR="005B45F1">
        <w:t xml:space="preserve"> </w:t>
      </w:r>
      <w:r>
        <w:t>/</w:t>
      </w:r>
      <w:r w:rsidR="005B45F1">
        <w:t xml:space="preserve"> </w:t>
      </w:r>
      <w:r>
        <w:t>in</w:t>
      </w:r>
      <w:r w:rsidR="005B45F1">
        <w:t xml:space="preserve"> </w:t>
      </w:r>
      <w:r>
        <w:t>ein</w:t>
      </w:r>
      <w:r w:rsidR="005B45F1">
        <w:t xml:space="preserve"> </w:t>
      </w:r>
      <w:r>
        <w:t>trockenes,</w:t>
      </w:r>
      <w:r w:rsidR="005B45F1">
        <w:t xml:space="preserve"> </w:t>
      </w:r>
      <w:r>
        <w:t>durstiges</w:t>
      </w:r>
      <w:r w:rsidR="005B45F1">
        <w:t xml:space="preserve"> </w:t>
      </w:r>
      <w:r>
        <w:t>Land.</w:t>
      </w:r>
      <w:r w:rsidR="005B45F1">
        <w:t xml:space="preserve"> </w:t>
      </w:r>
      <w:r>
        <w:rPr>
          <w:sz w:val="16"/>
        </w:rPr>
        <w:t>14</w:t>
      </w:r>
      <w:r w:rsidR="005B45F1">
        <w:rPr>
          <w:sz w:val="16"/>
        </w:rPr>
        <w:t xml:space="preserve"> </w:t>
      </w:r>
      <w:r>
        <w:t>Feuer</w:t>
      </w:r>
      <w:r w:rsidR="005B45F1">
        <w:t xml:space="preserve"> </w:t>
      </w:r>
      <w:r>
        <w:t>fuhr</w:t>
      </w:r>
      <w:r w:rsidR="005B45F1">
        <w:t xml:space="preserve"> </w:t>
      </w:r>
      <w:r>
        <w:t>von</w:t>
      </w:r>
      <w:r w:rsidR="005B45F1">
        <w:t xml:space="preserve"> </w:t>
      </w:r>
      <w:r>
        <w:t>einer</w:t>
      </w:r>
      <w:r w:rsidR="005B45F1">
        <w:t xml:space="preserve"> </w:t>
      </w:r>
      <w:r>
        <w:t>seiner</w:t>
      </w:r>
      <w:r w:rsidR="005B45F1">
        <w:t xml:space="preserve"> </w:t>
      </w:r>
      <w:r>
        <w:t>Reben</w:t>
      </w:r>
      <w:r w:rsidR="005B45F1">
        <w:t xml:space="preserve"> </w:t>
      </w:r>
      <w:r>
        <w:t>aus</w:t>
      </w:r>
      <w:r w:rsidR="005B45F1">
        <w:t xml:space="preserve"> </w:t>
      </w:r>
      <w:r>
        <w:t>/</w:t>
      </w:r>
      <w:r w:rsidR="005B45F1">
        <w:t xml:space="preserve"> </w:t>
      </w:r>
      <w:r>
        <w:t>und</w:t>
      </w:r>
      <w:r w:rsidR="005B45F1">
        <w:t xml:space="preserve"> </w:t>
      </w:r>
      <w:r>
        <w:t>verzehrte</w:t>
      </w:r>
      <w:r w:rsidR="005B45F1">
        <w:t xml:space="preserve"> </w:t>
      </w:r>
      <w:r>
        <w:t>seine</w:t>
      </w:r>
      <w:r w:rsidR="005B45F1">
        <w:t xml:space="preserve"> </w:t>
      </w:r>
      <w:r>
        <w:t>Frucht.</w:t>
      </w:r>
      <w:r w:rsidR="005B45F1">
        <w:t xml:space="preserve"> </w:t>
      </w:r>
      <w:r>
        <w:t>/</w:t>
      </w:r>
      <w:r w:rsidR="005B45F1">
        <w:t xml:space="preserve"> </w:t>
      </w:r>
      <w:r>
        <w:t>Nun</w:t>
      </w:r>
      <w:r w:rsidR="005B45F1">
        <w:t xml:space="preserve"> </w:t>
      </w:r>
      <w:r>
        <w:t>war</w:t>
      </w:r>
      <w:r w:rsidR="005B45F1">
        <w:t xml:space="preserve"> </w:t>
      </w:r>
      <w:r>
        <w:t>keine</w:t>
      </w:r>
      <w:r w:rsidR="005B45F1">
        <w:t xml:space="preserve"> </w:t>
      </w:r>
      <w:r>
        <w:t>starke</w:t>
      </w:r>
      <w:r w:rsidR="005B45F1">
        <w:t xml:space="preserve"> </w:t>
      </w:r>
      <w:r>
        <w:t>Rebe</w:t>
      </w:r>
      <w:r w:rsidR="005B45F1">
        <w:t xml:space="preserve"> </w:t>
      </w:r>
      <w:r>
        <w:t>mehr</w:t>
      </w:r>
      <w:r w:rsidR="005B45F1">
        <w:t xml:space="preserve"> </w:t>
      </w:r>
      <w:r>
        <w:t>an</w:t>
      </w:r>
      <w:r w:rsidR="005B45F1">
        <w:t xml:space="preserve"> </w:t>
      </w:r>
      <w:r>
        <w:t>ihm,</w:t>
      </w:r>
      <w:r w:rsidR="005B45F1">
        <w:t xml:space="preserve"> </w:t>
      </w:r>
      <w:r>
        <w:t>/</w:t>
      </w:r>
      <w:r w:rsidR="005B45F1">
        <w:t xml:space="preserve"> </w:t>
      </w:r>
      <w:r>
        <w:t>kein</w:t>
      </w:r>
      <w:r w:rsidR="005B45F1">
        <w:t xml:space="preserve"> </w:t>
      </w:r>
      <w:r>
        <w:t>Zepter</w:t>
      </w:r>
      <w:r w:rsidR="005B45F1">
        <w:t xml:space="preserve"> </w:t>
      </w:r>
      <w:r>
        <w:t>zum</w:t>
      </w:r>
      <w:r w:rsidR="005B45F1">
        <w:t xml:space="preserve"> </w:t>
      </w:r>
      <w:r>
        <w:t>Herrschen</w:t>
      </w:r>
      <w:r w:rsidR="005B45F1">
        <w:t xml:space="preserve"> </w:t>
      </w:r>
      <w:r>
        <w:t>geeignet.“</w:t>
      </w:r>
      <w:r w:rsidR="005B45F1">
        <w:t xml:space="preserve"> </w:t>
      </w:r>
    </w:p>
    <w:p w14:paraId="4DFDF7ED" w14:textId="77777777" w:rsidR="00B37F1B" w:rsidRDefault="001359D5">
      <w:pPr>
        <w:pStyle w:val="Psalmen"/>
      </w:pPr>
      <w:r>
        <w:t>Dies</w:t>
      </w:r>
      <w:r w:rsidR="005B45F1">
        <w:t xml:space="preserve"> </w:t>
      </w:r>
      <w:r>
        <w:t>ist</w:t>
      </w:r>
      <w:r w:rsidR="005B45F1">
        <w:t xml:space="preserve"> </w:t>
      </w:r>
      <w:r>
        <w:t>ein</w:t>
      </w:r>
      <w:r w:rsidR="005B45F1">
        <w:t xml:space="preserve"> </w:t>
      </w:r>
      <w:r>
        <w:t>Klagelied</w:t>
      </w:r>
      <w:r w:rsidR="005B45F1">
        <w:t xml:space="preserve"> </w:t>
      </w:r>
      <w:r>
        <w:t>–</w:t>
      </w:r>
      <w:r w:rsidR="005B45F1">
        <w:t xml:space="preserve"> </w:t>
      </w:r>
      <w:r>
        <w:t>es</w:t>
      </w:r>
      <w:r w:rsidR="005B45F1">
        <w:t xml:space="preserve"> </w:t>
      </w:r>
      <w:r>
        <w:t>bleibt</w:t>
      </w:r>
      <w:r w:rsidR="005B45F1">
        <w:t xml:space="preserve"> </w:t>
      </w:r>
      <w:r>
        <w:t>nur</w:t>
      </w:r>
      <w:r w:rsidR="005B45F1">
        <w:t xml:space="preserve"> </w:t>
      </w:r>
      <w:r>
        <w:t>noch</w:t>
      </w:r>
      <w:r w:rsidR="005B45F1">
        <w:t xml:space="preserve"> </w:t>
      </w:r>
      <w:r>
        <w:t>die</w:t>
      </w:r>
      <w:r w:rsidR="005B45F1">
        <w:t xml:space="preserve"> </w:t>
      </w:r>
      <w:r>
        <w:t>Klage!</w:t>
      </w:r>
    </w:p>
    <w:p w14:paraId="231D1E8F" w14:textId="77777777" w:rsidR="00B37F1B" w:rsidRDefault="001359D5">
      <w:pPr>
        <w:pStyle w:val="Zwischentitel"/>
      </w:pPr>
      <w:r>
        <w:t>Rebellisches</w:t>
      </w:r>
      <w:r w:rsidR="005B45F1">
        <w:t xml:space="preserve"> </w:t>
      </w:r>
      <w:r>
        <w:t>Israel</w:t>
      </w:r>
    </w:p>
    <w:p w14:paraId="2F2A1729" w14:textId="77777777" w:rsidR="00B37F1B" w:rsidRDefault="001359D5">
      <w:pPr>
        <w:pStyle w:val="Blocktext"/>
      </w:pPr>
      <w:r>
        <w:rPr>
          <w:sz w:val="36"/>
          <w:highlight w:val="cyan"/>
        </w:rPr>
        <w:t>20</w:t>
      </w:r>
      <w:r w:rsidR="005B45F1">
        <w:rPr>
          <w:sz w:val="36"/>
        </w:rPr>
        <w:t xml:space="preserve"> </w:t>
      </w:r>
      <w:r>
        <w:rPr>
          <w:sz w:val="16"/>
        </w:rPr>
        <w:t>1</w:t>
      </w:r>
      <w:r w:rsidR="005B45F1">
        <w:rPr>
          <w:sz w:val="16"/>
        </w:rPr>
        <w:t xml:space="preserve"> </w:t>
      </w:r>
      <w:r>
        <w:t>Am</w:t>
      </w:r>
      <w:r w:rsidR="005B45F1">
        <w:t xml:space="preserve"> </w:t>
      </w:r>
      <w:r>
        <w:t>10.</w:t>
      </w:r>
      <w:r w:rsidR="005B45F1">
        <w:t xml:space="preserve"> </w:t>
      </w:r>
      <w:r>
        <w:t>August</w:t>
      </w:r>
      <w:r>
        <w:rPr>
          <w:rStyle w:val="Funotenzeichen"/>
        </w:rPr>
        <w:footnoteReference w:id="36"/>
      </w:r>
      <w:r w:rsidR="005B45F1">
        <w:t xml:space="preserve"> </w:t>
      </w:r>
      <w:r>
        <w:t>im</w:t>
      </w:r>
      <w:r w:rsidR="005B45F1">
        <w:t xml:space="preserve"> </w:t>
      </w:r>
      <w:r>
        <w:t>siebten</w:t>
      </w:r>
      <w:r w:rsidR="005B45F1">
        <w:t xml:space="preserve"> </w:t>
      </w:r>
      <w:r>
        <w:t>Jahr</w:t>
      </w:r>
      <w:r w:rsidR="005B45F1">
        <w:t xml:space="preserve"> </w:t>
      </w:r>
      <w:r>
        <w:t>unserer</w:t>
      </w:r>
      <w:r w:rsidR="005B45F1">
        <w:t xml:space="preserve"> </w:t>
      </w:r>
      <w:r>
        <w:t>Verbannung</w:t>
      </w:r>
      <w:r w:rsidR="005B45F1">
        <w:t xml:space="preserve"> </w:t>
      </w:r>
      <w:r>
        <w:t>kamen</w:t>
      </w:r>
      <w:r w:rsidR="005B45F1">
        <w:t xml:space="preserve"> </w:t>
      </w:r>
      <w:r>
        <w:t>einige</w:t>
      </w:r>
      <w:r w:rsidR="005B45F1">
        <w:t xml:space="preserve"> </w:t>
      </w:r>
      <w:r>
        <w:t>von</w:t>
      </w:r>
      <w:r w:rsidR="005B45F1">
        <w:t xml:space="preserve"> </w:t>
      </w:r>
      <w:r>
        <w:t>den</w:t>
      </w:r>
      <w:r w:rsidR="005B45F1">
        <w:t xml:space="preserve"> </w:t>
      </w:r>
      <w:r>
        <w:t>Ältesten</w:t>
      </w:r>
      <w:r w:rsidR="005B45F1">
        <w:t xml:space="preserve"> </w:t>
      </w:r>
      <w:r>
        <w:t>Israels,</w:t>
      </w:r>
      <w:r w:rsidR="005B45F1">
        <w:t xml:space="preserve"> </w:t>
      </w:r>
      <w:r>
        <w:t>um</w:t>
      </w:r>
      <w:r w:rsidR="005B45F1">
        <w:t xml:space="preserve"> </w:t>
      </w:r>
      <w:r>
        <w:t>Jahwe</w:t>
      </w:r>
      <w:r w:rsidR="005B45F1">
        <w:t xml:space="preserve"> </w:t>
      </w:r>
      <w:r>
        <w:t>zu</w:t>
      </w:r>
      <w:r w:rsidR="005B45F1">
        <w:t xml:space="preserve"> </w:t>
      </w:r>
      <w:r>
        <w:t>befragen.</w:t>
      </w:r>
      <w:r w:rsidR="005B45F1">
        <w:t xml:space="preserve"> </w:t>
      </w:r>
      <w:r>
        <w:t>Sie</w:t>
      </w:r>
      <w:r w:rsidR="005B45F1">
        <w:t xml:space="preserve"> </w:t>
      </w:r>
      <w:r>
        <w:t>setzten</w:t>
      </w:r>
      <w:r w:rsidR="005B45F1">
        <w:t xml:space="preserve"> </w:t>
      </w:r>
      <w:r>
        <w:t>sich</w:t>
      </w:r>
      <w:r w:rsidR="005B45F1">
        <w:t xml:space="preserve"> </w:t>
      </w:r>
      <w:r>
        <w:t>vor</w:t>
      </w:r>
      <w:r w:rsidR="005B45F1">
        <w:t xml:space="preserve"> </w:t>
      </w:r>
      <w:r>
        <w:t>mich</w:t>
      </w:r>
      <w:r w:rsidR="005B45F1">
        <w:t xml:space="preserve"> </w:t>
      </w:r>
      <w:r>
        <w:t>hin.</w:t>
      </w:r>
      <w:r w:rsidR="005B45F1">
        <w:t xml:space="preserve"> </w:t>
      </w:r>
      <w:r>
        <w:rPr>
          <w:sz w:val="16"/>
        </w:rPr>
        <w:t>2</w:t>
      </w:r>
      <w:r w:rsidR="005B45F1">
        <w:rPr>
          <w:sz w:val="16"/>
        </w:rPr>
        <w:t xml:space="preserve"> </w:t>
      </w:r>
      <w:r>
        <w:t>Da</w:t>
      </w:r>
      <w:r w:rsidR="005B45F1">
        <w:t xml:space="preserve"> </w:t>
      </w:r>
      <w:r>
        <w:t>kam</w:t>
      </w:r>
      <w:r w:rsidR="005B45F1">
        <w:t xml:space="preserve"> </w:t>
      </w:r>
      <w:r>
        <w:t>das</w:t>
      </w:r>
      <w:r w:rsidR="005B45F1">
        <w:t xml:space="preserve"> </w:t>
      </w:r>
      <w:r>
        <w:t>Wort</w:t>
      </w:r>
      <w:r w:rsidR="005B45F1">
        <w:t xml:space="preserve"> </w:t>
      </w:r>
      <w:r>
        <w:t>Jahwes</w:t>
      </w:r>
      <w:r w:rsidR="005B45F1">
        <w:t xml:space="preserve"> </w:t>
      </w:r>
      <w:r>
        <w:t>zu</w:t>
      </w:r>
      <w:r w:rsidR="005B45F1">
        <w:t xml:space="preserve"> </w:t>
      </w:r>
      <w:r>
        <w:t>mir:</w:t>
      </w:r>
      <w:r w:rsidR="005B45F1">
        <w:t xml:space="preserve"> </w:t>
      </w:r>
      <w:r>
        <w:rPr>
          <w:sz w:val="16"/>
        </w:rPr>
        <w:t>3</w:t>
      </w:r>
      <w:r w:rsidR="005B45F1">
        <w:rPr>
          <w:sz w:val="16"/>
        </w:rPr>
        <w:t xml:space="preserve"> </w:t>
      </w:r>
      <w:r>
        <w:t>„Du</w:t>
      </w:r>
      <w:r w:rsidR="005B45F1">
        <w:t xml:space="preserve"> </w:t>
      </w:r>
      <w:r>
        <w:t>Mensch,</w:t>
      </w:r>
      <w:r w:rsidR="005B45F1">
        <w:t xml:space="preserve"> </w:t>
      </w:r>
      <w:r>
        <w:t>antworte</w:t>
      </w:r>
      <w:r w:rsidR="005B45F1">
        <w:t xml:space="preserve"> </w:t>
      </w:r>
      <w:r>
        <w:t>den</w:t>
      </w:r>
      <w:r w:rsidR="005B45F1">
        <w:t xml:space="preserve"> </w:t>
      </w:r>
      <w:r>
        <w:t>Ältesten</w:t>
      </w:r>
      <w:r w:rsidR="005B45F1">
        <w:t xml:space="preserve"> </w:t>
      </w:r>
      <w:r>
        <w:t>Israels</w:t>
      </w:r>
      <w:r w:rsidR="005B45F1">
        <w:t xml:space="preserve"> </w:t>
      </w:r>
      <w:r>
        <w:t>folgendermaßen:</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Um</w:t>
      </w:r>
      <w:r w:rsidR="005B45F1">
        <w:t xml:space="preserve"> </w:t>
      </w:r>
      <w:r>
        <w:t>mich</w:t>
      </w:r>
      <w:r w:rsidR="005B45F1">
        <w:t xml:space="preserve"> </w:t>
      </w:r>
      <w:r>
        <w:t>zu</w:t>
      </w:r>
      <w:r w:rsidR="005B45F1">
        <w:t xml:space="preserve"> </w:t>
      </w:r>
      <w:r>
        <w:t>befragen,</w:t>
      </w:r>
      <w:r w:rsidR="005B45F1">
        <w:t xml:space="preserve"> </w:t>
      </w:r>
      <w:r>
        <w:t>kommt</w:t>
      </w:r>
      <w:r w:rsidR="005B45F1">
        <w:t xml:space="preserve"> </w:t>
      </w:r>
      <w:r>
        <w:t>ihr?</w:t>
      </w:r>
      <w:r w:rsidR="005B45F1">
        <w:t xml:space="preserve"> </w:t>
      </w:r>
      <w:r>
        <w:t>So</w:t>
      </w:r>
      <w:r w:rsidR="005B45F1">
        <w:t xml:space="preserve"> </w:t>
      </w:r>
      <w:r>
        <w:t>wahr</w:t>
      </w:r>
      <w:r w:rsidR="005B45F1">
        <w:t xml:space="preserve"> </w:t>
      </w:r>
      <w:r>
        <w:t>ich</w:t>
      </w:r>
      <w:r w:rsidR="005B45F1">
        <w:t xml:space="preserve"> </w:t>
      </w:r>
      <w:r>
        <w:t>lebe,</w:t>
      </w:r>
      <w:r w:rsidR="005B45F1">
        <w:t xml:space="preserve"> </w:t>
      </w:r>
      <w:r>
        <w:t>ich</w:t>
      </w:r>
      <w:r w:rsidR="005B45F1">
        <w:t xml:space="preserve"> </w:t>
      </w:r>
      <w:r>
        <w:t>werde</w:t>
      </w:r>
      <w:r w:rsidR="005B45F1">
        <w:t xml:space="preserve"> </w:t>
      </w:r>
      <w:r>
        <w:t>mich</w:t>
      </w:r>
      <w:r w:rsidR="005B45F1">
        <w:t xml:space="preserve"> </w:t>
      </w:r>
      <w:r>
        <w:t>keinesfalls</w:t>
      </w:r>
      <w:r w:rsidR="005B45F1">
        <w:t xml:space="preserve"> </w:t>
      </w:r>
      <w:r>
        <w:t>von</w:t>
      </w:r>
      <w:r w:rsidR="005B45F1">
        <w:t xml:space="preserve"> </w:t>
      </w:r>
      <w:r>
        <w:t>euch</w:t>
      </w:r>
      <w:r w:rsidR="005B45F1">
        <w:t xml:space="preserve"> </w:t>
      </w:r>
      <w:r>
        <w:t>befragen</w:t>
      </w:r>
      <w:r w:rsidR="005B45F1">
        <w:t xml:space="preserve"> </w:t>
      </w:r>
      <w:r>
        <w:t>lassen,</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rPr>
          <w:sz w:val="16"/>
        </w:rPr>
        <w:t>4</w:t>
      </w:r>
      <w:r w:rsidR="005B45F1">
        <w:rPr>
          <w:sz w:val="16"/>
        </w:rPr>
        <w:t xml:space="preserve"> </w:t>
      </w:r>
      <w:r>
        <w:t>Willst</w:t>
      </w:r>
      <w:r w:rsidR="005B45F1">
        <w:t xml:space="preserve"> </w:t>
      </w:r>
      <w:r>
        <w:t>du</w:t>
      </w:r>
      <w:r w:rsidR="005B45F1">
        <w:t xml:space="preserve"> </w:t>
      </w:r>
      <w:r>
        <w:t>sie</w:t>
      </w:r>
      <w:r w:rsidR="005B45F1">
        <w:t xml:space="preserve"> </w:t>
      </w:r>
      <w:r>
        <w:t>nicht</w:t>
      </w:r>
      <w:r w:rsidR="005B45F1">
        <w:t xml:space="preserve"> </w:t>
      </w:r>
      <w:r>
        <w:t>richten,</w:t>
      </w:r>
      <w:r w:rsidR="005B45F1">
        <w:t xml:space="preserve"> </w:t>
      </w:r>
      <w:r>
        <w:t>Mensch?</w:t>
      </w:r>
      <w:r w:rsidR="005B45F1">
        <w:t xml:space="preserve"> </w:t>
      </w:r>
      <w:r>
        <w:t>Willst</w:t>
      </w:r>
      <w:r w:rsidR="005B45F1">
        <w:t xml:space="preserve"> </w:t>
      </w:r>
      <w:r>
        <w:t>du</w:t>
      </w:r>
      <w:r w:rsidR="005B45F1">
        <w:t xml:space="preserve"> </w:t>
      </w:r>
      <w:r>
        <w:t>nicht</w:t>
      </w:r>
      <w:r w:rsidR="005B45F1">
        <w:t xml:space="preserve"> </w:t>
      </w:r>
      <w:r>
        <w:t>über</w:t>
      </w:r>
      <w:r w:rsidR="005B45F1">
        <w:t xml:space="preserve"> </w:t>
      </w:r>
      <w:r>
        <w:t>sie</w:t>
      </w:r>
      <w:r w:rsidR="005B45F1">
        <w:t xml:space="preserve"> </w:t>
      </w:r>
      <w:r>
        <w:t>Gericht</w:t>
      </w:r>
      <w:r w:rsidR="005B45F1">
        <w:t xml:space="preserve"> </w:t>
      </w:r>
      <w:r>
        <w:t>halten?</w:t>
      </w:r>
      <w:r w:rsidR="005B45F1">
        <w:t xml:space="preserve"> </w:t>
      </w:r>
      <w:r>
        <w:t>Halte</w:t>
      </w:r>
      <w:r w:rsidR="005B45F1">
        <w:t xml:space="preserve"> </w:t>
      </w:r>
      <w:r>
        <w:t>ihnen</w:t>
      </w:r>
      <w:r w:rsidR="005B45F1">
        <w:t xml:space="preserve"> </w:t>
      </w:r>
      <w:r>
        <w:t>die</w:t>
      </w:r>
      <w:r w:rsidR="005B45F1">
        <w:t xml:space="preserve"> </w:t>
      </w:r>
      <w:r>
        <w:t>Schändlichkeiten</w:t>
      </w:r>
      <w:r w:rsidR="005B45F1">
        <w:t xml:space="preserve"> </w:t>
      </w:r>
      <w:r>
        <w:t>ihrer</w:t>
      </w:r>
      <w:r w:rsidR="005B45F1">
        <w:t xml:space="preserve"> </w:t>
      </w:r>
      <w:r>
        <w:t>Väter</w:t>
      </w:r>
      <w:r w:rsidR="005B45F1">
        <w:t xml:space="preserve"> </w:t>
      </w:r>
      <w:r>
        <w:t>vor.</w:t>
      </w:r>
      <w:r w:rsidR="005B45F1">
        <w:t xml:space="preserve"> </w:t>
      </w:r>
      <w:r>
        <w:rPr>
          <w:sz w:val="16"/>
        </w:rPr>
        <w:t>5</w:t>
      </w:r>
      <w:r w:rsidR="005B45F1">
        <w:rPr>
          <w:sz w:val="16"/>
        </w:rPr>
        <w:t xml:space="preserve"> </w:t>
      </w:r>
      <w:r>
        <w:t>Sage</w:t>
      </w:r>
      <w:r w:rsidR="005B45F1">
        <w:t xml:space="preserve"> </w:t>
      </w:r>
      <w:r>
        <w:t>ihnen:</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p>
    <w:p w14:paraId="7CC7571C" w14:textId="77777777" w:rsidR="00B37F1B" w:rsidRDefault="001359D5">
      <w:pPr>
        <w:pStyle w:val="Blocktext"/>
      </w:pPr>
      <w:r>
        <w:t>Als</w:t>
      </w:r>
      <w:r w:rsidR="005B45F1">
        <w:t xml:space="preserve"> </w:t>
      </w:r>
      <w:r>
        <w:t>ich</w:t>
      </w:r>
      <w:r w:rsidR="005B45F1">
        <w:t xml:space="preserve"> </w:t>
      </w:r>
      <w:r>
        <w:t>Israel</w:t>
      </w:r>
      <w:r w:rsidR="005B45F1">
        <w:t xml:space="preserve"> </w:t>
      </w:r>
      <w:r>
        <w:t>erwählte,</w:t>
      </w:r>
      <w:r w:rsidR="005B45F1">
        <w:t xml:space="preserve"> </w:t>
      </w:r>
      <w:r>
        <w:t>erhob</w:t>
      </w:r>
      <w:r w:rsidR="005B45F1">
        <w:t xml:space="preserve"> </w:t>
      </w:r>
      <w:r>
        <w:t>ich</w:t>
      </w:r>
      <w:r w:rsidR="005B45F1">
        <w:t xml:space="preserve"> </w:t>
      </w:r>
      <w:r>
        <w:t>meine</w:t>
      </w:r>
      <w:r w:rsidR="005B45F1">
        <w:t xml:space="preserve"> </w:t>
      </w:r>
      <w:r>
        <w:t>Hand</w:t>
      </w:r>
      <w:r w:rsidR="005B45F1">
        <w:t xml:space="preserve"> </w:t>
      </w:r>
      <w:r>
        <w:t>und</w:t>
      </w:r>
      <w:r w:rsidR="005B45F1">
        <w:t xml:space="preserve"> </w:t>
      </w:r>
      <w:r>
        <w:t>schwor</w:t>
      </w:r>
      <w:r w:rsidR="005B45F1">
        <w:t xml:space="preserve"> </w:t>
      </w:r>
      <w:r>
        <w:t>den</w:t>
      </w:r>
      <w:r w:rsidR="005B45F1">
        <w:t xml:space="preserve"> </w:t>
      </w:r>
      <w:r>
        <w:t>Nachkommen</w:t>
      </w:r>
      <w:r w:rsidR="005B45F1">
        <w:t xml:space="preserve"> </w:t>
      </w:r>
      <w:r>
        <w:t>Jakobs</w:t>
      </w:r>
      <w:r w:rsidR="005B45F1">
        <w:t xml:space="preserve"> </w:t>
      </w:r>
      <w:r>
        <w:t>einen</w:t>
      </w:r>
      <w:r w:rsidR="005B45F1">
        <w:t xml:space="preserve"> </w:t>
      </w:r>
      <w:r>
        <w:t>Eid,</w:t>
      </w:r>
      <w:r w:rsidR="005B45F1">
        <w:t xml:space="preserve"> </w:t>
      </w:r>
      <w:r>
        <w:t>in</w:t>
      </w:r>
      <w:r w:rsidR="005B45F1">
        <w:t xml:space="preserve"> </w:t>
      </w:r>
      <w:r>
        <w:t>Ägypten</w:t>
      </w:r>
      <w:r w:rsidR="005B45F1">
        <w:t xml:space="preserve"> </w:t>
      </w:r>
      <w:r>
        <w:t>gab</w:t>
      </w:r>
      <w:r w:rsidR="005B45F1">
        <w:t xml:space="preserve"> </w:t>
      </w:r>
      <w:r>
        <w:t>ich</w:t>
      </w:r>
      <w:r w:rsidR="005B45F1">
        <w:t xml:space="preserve"> </w:t>
      </w:r>
      <w:r>
        <w:t>mich</w:t>
      </w:r>
      <w:r w:rsidR="005B45F1">
        <w:t xml:space="preserve"> </w:t>
      </w:r>
      <w:r>
        <w:t>ihnen</w:t>
      </w:r>
      <w:r w:rsidR="005B45F1">
        <w:t xml:space="preserve"> </w:t>
      </w:r>
      <w:r>
        <w:t>zu</w:t>
      </w:r>
      <w:r w:rsidR="005B45F1">
        <w:t xml:space="preserve"> </w:t>
      </w:r>
      <w:r>
        <w:t>erkennen</w:t>
      </w:r>
      <w:r w:rsidR="005B45F1">
        <w:t xml:space="preserve"> </w:t>
      </w:r>
      <w:r>
        <w:t>und</w:t>
      </w:r>
      <w:r w:rsidR="005B45F1">
        <w:t xml:space="preserve"> </w:t>
      </w:r>
      <w:r>
        <w:t>schwor:</w:t>
      </w:r>
      <w:r w:rsidR="005B45F1">
        <w:t xml:space="preserve"> </w:t>
      </w:r>
      <w:r>
        <w:t>Ich</w:t>
      </w:r>
      <w:r w:rsidR="005B45F1">
        <w:t xml:space="preserve"> </w:t>
      </w:r>
      <w:r>
        <w:t>bin</w:t>
      </w:r>
      <w:r w:rsidR="005B45F1">
        <w:t xml:space="preserve"> </w:t>
      </w:r>
      <w:r>
        <w:t>Jahwe,</w:t>
      </w:r>
      <w:r w:rsidR="005B45F1">
        <w:t xml:space="preserve"> </w:t>
      </w:r>
      <w:r>
        <w:t>euer</w:t>
      </w:r>
      <w:r w:rsidR="005B45F1">
        <w:t xml:space="preserve"> </w:t>
      </w:r>
      <w:r>
        <w:t>Gott!</w:t>
      </w:r>
      <w:r w:rsidR="005B45F1">
        <w:t xml:space="preserve"> </w:t>
      </w:r>
      <w:r>
        <w:rPr>
          <w:sz w:val="16"/>
        </w:rPr>
        <w:t>6</w:t>
      </w:r>
      <w:r w:rsidR="005B45F1">
        <w:rPr>
          <w:sz w:val="16"/>
        </w:rPr>
        <w:t xml:space="preserve"> </w:t>
      </w:r>
      <w:r>
        <w:t>An</w:t>
      </w:r>
      <w:r w:rsidR="005B45F1">
        <w:t xml:space="preserve"> </w:t>
      </w:r>
      <w:r>
        <w:t>dem</w:t>
      </w:r>
      <w:r w:rsidR="005B45F1">
        <w:t xml:space="preserve"> </w:t>
      </w:r>
      <w:r>
        <w:t>Tag</w:t>
      </w:r>
      <w:r w:rsidR="005B45F1">
        <w:t xml:space="preserve"> </w:t>
      </w:r>
      <w:r>
        <w:t>erhob</w:t>
      </w:r>
      <w:r w:rsidR="005B45F1">
        <w:t xml:space="preserve"> </w:t>
      </w:r>
      <w:r>
        <w:t>ich</w:t>
      </w:r>
      <w:r w:rsidR="005B45F1">
        <w:t xml:space="preserve"> </w:t>
      </w:r>
      <w:r>
        <w:t>meine</w:t>
      </w:r>
      <w:r w:rsidR="005B45F1">
        <w:t xml:space="preserve"> </w:t>
      </w:r>
      <w:r>
        <w:t>Hand</w:t>
      </w:r>
      <w:r w:rsidR="005B45F1">
        <w:t xml:space="preserve"> </w:t>
      </w:r>
      <w:r>
        <w:t>zum</w:t>
      </w:r>
      <w:r w:rsidR="005B45F1">
        <w:t xml:space="preserve"> </w:t>
      </w:r>
      <w:r>
        <w:t>Schwur,</w:t>
      </w:r>
      <w:r w:rsidR="005B45F1">
        <w:t xml:space="preserve"> </w:t>
      </w:r>
      <w:r>
        <w:t>dass</w:t>
      </w:r>
      <w:r w:rsidR="005B45F1">
        <w:t xml:space="preserve"> </w:t>
      </w:r>
      <w:r>
        <w:t>ich</w:t>
      </w:r>
      <w:r w:rsidR="005B45F1">
        <w:t xml:space="preserve"> </w:t>
      </w:r>
      <w:r>
        <w:t>sie</w:t>
      </w:r>
      <w:r w:rsidR="005B45F1">
        <w:t xml:space="preserve"> </w:t>
      </w:r>
      <w:r>
        <w:t>aus</w:t>
      </w:r>
      <w:r w:rsidR="005B45F1">
        <w:t xml:space="preserve"> </w:t>
      </w:r>
      <w:r>
        <w:t>Ägypten</w:t>
      </w:r>
      <w:r w:rsidR="005B45F1">
        <w:t xml:space="preserve"> </w:t>
      </w:r>
      <w:r>
        <w:t>herausführe</w:t>
      </w:r>
      <w:r w:rsidR="005B45F1">
        <w:t xml:space="preserve"> </w:t>
      </w:r>
      <w:r>
        <w:t>in</w:t>
      </w:r>
      <w:r w:rsidR="005B45F1">
        <w:t xml:space="preserve"> </w:t>
      </w:r>
      <w:r>
        <w:t>ein</w:t>
      </w:r>
      <w:r w:rsidR="005B45F1">
        <w:t xml:space="preserve"> </w:t>
      </w:r>
      <w:r>
        <w:t>Land,</w:t>
      </w:r>
      <w:r w:rsidR="005B45F1">
        <w:t xml:space="preserve"> </w:t>
      </w:r>
      <w:r>
        <w:t>das</w:t>
      </w:r>
      <w:r w:rsidR="005B45F1">
        <w:t xml:space="preserve"> </w:t>
      </w:r>
      <w:r>
        <w:t>ich</w:t>
      </w:r>
      <w:r w:rsidR="005B45F1">
        <w:t xml:space="preserve"> </w:t>
      </w:r>
      <w:r>
        <w:t>für</w:t>
      </w:r>
      <w:r w:rsidR="005B45F1">
        <w:t xml:space="preserve"> </w:t>
      </w:r>
      <w:r>
        <w:t>sie</w:t>
      </w:r>
      <w:r w:rsidR="005B45F1">
        <w:t xml:space="preserve"> </w:t>
      </w:r>
      <w:r>
        <w:t>ausgesucht</w:t>
      </w:r>
      <w:r w:rsidR="005B45F1">
        <w:t xml:space="preserve"> </w:t>
      </w:r>
      <w:r>
        <w:t>hatte,</w:t>
      </w:r>
      <w:r w:rsidR="005B45F1">
        <w:t xml:space="preserve"> </w:t>
      </w:r>
      <w:r>
        <w:t>das</w:t>
      </w:r>
      <w:r w:rsidR="005B45F1">
        <w:t xml:space="preserve"> </w:t>
      </w:r>
      <w:r>
        <w:t>von</w:t>
      </w:r>
      <w:r w:rsidR="005B45F1">
        <w:t xml:space="preserve"> </w:t>
      </w:r>
      <w:r>
        <w:t>Milch</w:t>
      </w:r>
      <w:r w:rsidR="005B45F1">
        <w:t xml:space="preserve"> </w:t>
      </w:r>
      <w:r>
        <w:t>und</w:t>
      </w:r>
      <w:r w:rsidR="005B45F1">
        <w:t xml:space="preserve"> </w:t>
      </w:r>
      <w:r>
        <w:t>Honig</w:t>
      </w:r>
      <w:r w:rsidR="005B45F1">
        <w:t xml:space="preserve"> </w:t>
      </w:r>
      <w:r>
        <w:t>überfließt</w:t>
      </w:r>
      <w:r w:rsidR="005B45F1">
        <w:t xml:space="preserve"> </w:t>
      </w:r>
      <w:r>
        <w:t>und</w:t>
      </w:r>
      <w:r w:rsidR="005B45F1">
        <w:t xml:space="preserve"> </w:t>
      </w:r>
      <w:r>
        <w:t>eine</w:t>
      </w:r>
      <w:r w:rsidR="005B45F1">
        <w:t xml:space="preserve"> </w:t>
      </w:r>
      <w:r>
        <w:t>Zierde</w:t>
      </w:r>
      <w:r w:rsidR="005B45F1">
        <w:t xml:space="preserve"> </w:t>
      </w:r>
      <w:r>
        <w:t>aller</w:t>
      </w:r>
      <w:r w:rsidR="005B45F1">
        <w:t xml:space="preserve"> </w:t>
      </w:r>
      <w:r>
        <w:t>Länder</w:t>
      </w:r>
      <w:r w:rsidR="005B45F1">
        <w:t xml:space="preserve"> </w:t>
      </w:r>
      <w:r>
        <w:t>ist.</w:t>
      </w:r>
      <w:r w:rsidR="005B45F1">
        <w:t xml:space="preserve"> </w:t>
      </w:r>
      <w:r>
        <w:rPr>
          <w:sz w:val="16"/>
        </w:rPr>
        <w:t>7</w:t>
      </w:r>
      <w:r w:rsidR="005B45F1">
        <w:rPr>
          <w:sz w:val="16"/>
        </w:rPr>
        <w:t xml:space="preserve"> </w:t>
      </w:r>
      <w:r>
        <w:t>Ich</w:t>
      </w:r>
      <w:r w:rsidR="005B45F1">
        <w:t xml:space="preserve"> </w:t>
      </w:r>
      <w:r>
        <w:t>befahl</w:t>
      </w:r>
      <w:r w:rsidR="005B45F1">
        <w:t xml:space="preserve"> </w:t>
      </w:r>
      <w:r>
        <w:t>ihnen:</w:t>
      </w:r>
      <w:r w:rsidR="005B45F1">
        <w:t xml:space="preserve"> </w:t>
      </w:r>
      <w:r>
        <w:t>Werft</w:t>
      </w:r>
      <w:r w:rsidR="005B45F1">
        <w:t xml:space="preserve"> </w:t>
      </w:r>
      <w:r>
        <w:t>die</w:t>
      </w:r>
      <w:r w:rsidR="005B45F1">
        <w:t xml:space="preserve"> </w:t>
      </w:r>
      <w:r>
        <w:t>Scheusale</w:t>
      </w:r>
      <w:r w:rsidR="005B45F1">
        <w:t xml:space="preserve"> </w:t>
      </w:r>
      <w:r>
        <w:t>weg,</w:t>
      </w:r>
      <w:r w:rsidR="005B45F1">
        <w:t xml:space="preserve"> </w:t>
      </w:r>
      <w:r>
        <w:t>die</w:t>
      </w:r>
      <w:r w:rsidR="005B45F1">
        <w:t xml:space="preserve"> </w:t>
      </w:r>
      <w:r>
        <w:t>ihr</w:t>
      </w:r>
      <w:r w:rsidR="005B45F1">
        <w:t xml:space="preserve"> </w:t>
      </w:r>
      <w:r>
        <w:t>vor</w:t>
      </w:r>
      <w:r w:rsidR="005B45F1">
        <w:t xml:space="preserve"> </w:t>
      </w:r>
      <w:r>
        <w:t>Augen</w:t>
      </w:r>
      <w:r w:rsidR="005B45F1">
        <w:t xml:space="preserve"> </w:t>
      </w:r>
      <w:r>
        <w:t>habt,</w:t>
      </w:r>
      <w:r w:rsidR="005B45F1">
        <w:t xml:space="preserve"> </w:t>
      </w:r>
      <w:r>
        <w:t>besudelt</w:t>
      </w:r>
      <w:r w:rsidR="005B45F1">
        <w:t xml:space="preserve"> </w:t>
      </w:r>
      <w:r>
        <w:t>euch</w:t>
      </w:r>
      <w:r w:rsidR="005B45F1">
        <w:t xml:space="preserve"> </w:t>
      </w:r>
      <w:r>
        <w:t>nicht</w:t>
      </w:r>
      <w:r w:rsidR="005B45F1">
        <w:t xml:space="preserve"> </w:t>
      </w:r>
      <w:r>
        <w:t>an</w:t>
      </w:r>
      <w:r w:rsidR="005B45F1">
        <w:t xml:space="preserve"> </w:t>
      </w:r>
      <w:r>
        <w:t>den</w:t>
      </w:r>
      <w:r w:rsidR="005B45F1">
        <w:t xml:space="preserve"> </w:t>
      </w:r>
      <w:r>
        <w:t>Götzen</w:t>
      </w:r>
      <w:r w:rsidR="005B45F1">
        <w:t xml:space="preserve"> </w:t>
      </w:r>
      <w:r>
        <w:t>Ägyptens!</w:t>
      </w:r>
      <w:r w:rsidR="005B45F1">
        <w:t xml:space="preserve"> </w:t>
      </w:r>
      <w:r>
        <w:t>Ich</w:t>
      </w:r>
      <w:r w:rsidR="005B45F1">
        <w:t xml:space="preserve"> </w:t>
      </w:r>
      <w:r>
        <w:t>bin</w:t>
      </w:r>
      <w:r w:rsidR="005B45F1">
        <w:t xml:space="preserve"> </w:t>
      </w:r>
      <w:r>
        <w:t>Jahwe,</w:t>
      </w:r>
      <w:r w:rsidR="005B45F1">
        <w:t xml:space="preserve"> </w:t>
      </w:r>
      <w:r>
        <w:t>euer</w:t>
      </w:r>
      <w:r w:rsidR="005B45F1">
        <w:t xml:space="preserve"> </w:t>
      </w:r>
      <w:r>
        <w:t>Gott!</w:t>
      </w:r>
      <w:r w:rsidR="005B45F1">
        <w:t xml:space="preserve"> </w:t>
      </w:r>
      <w:r>
        <w:rPr>
          <w:sz w:val="16"/>
        </w:rPr>
        <w:t>8</w:t>
      </w:r>
      <w:r w:rsidR="005B45F1">
        <w:rPr>
          <w:sz w:val="16"/>
        </w:rPr>
        <w:t xml:space="preserve"> </w:t>
      </w:r>
      <w:r>
        <w:t>Aber</w:t>
      </w:r>
      <w:r w:rsidR="005B45F1">
        <w:t xml:space="preserve"> </w:t>
      </w:r>
      <w:r>
        <w:t>sie</w:t>
      </w:r>
      <w:r w:rsidR="005B45F1">
        <w:t xml:space="preserve"> </w:t>
      </w:r>
      <w:r>
        <w:t>widersetzten</w:t>
      </w:r>
      <w:r w:rsidR="005B45F1">
        <w:t xml:space="preserve"> </w:t>
      </w:r>
      <w:r>
        <w:t>sich</w:t>
      </w:r>
      <w:r w:rsidR="005B45F1">
        <w:t xml:space="preserve"> </w:t>
      </w:r>
      <w:r>
        <w:t>mir</w:t>
      </w:r>
      <w:r w:rsidR="005B45F1">
        <w:t xml:space="preserve"> </w:t>
      </w:r>
      <w:r>
        <w:t>und</w:t>
      </w:r>
      <w:r w:rsidR="005B45F1">
        <w:t xml:space="preserve"> </w:t>
      </w:r>
      <w:r>
        <w:t>gehorchten</w:t>
      </w:r>
      <w:r w:rsidR="005B45F1">
        <w:t xml:space="preserve"> </w:t>
      </w:r>
      <w:r>
        <w:t>mir</w:t>
      </w:r>
      <w:r w:rsidR="005B45F1">
        <w:t xml:space="preserve"> </w:t>
      </w:r>
      <w:r>
        <w:t>nicht.</w:t>
      </w:r>
      <w:r w:rsidR="005B45F1">
        <w:t xml:space="preserve"> </w:t>
      </w:r>
      <w:r>
        <w:t>Keiner</w:t>
      </w:r>
      <w:r w:rsidR="005B45F1">
        <w:t xml:space="preserve"> </w:t>
      </w:r>
      <w:r>
        <w:t>warf</w:t>
      </w:r>
      <w:r w:rsidR="005B45F1">
        <w:t xml:space="preserve"> </w:t>
      </w:r>
      <w:r>
        <w:t>die</w:t>
      </w:r>
      <w:r w:rsidR="005B45F1">
        <w:t xml:space="preserve"> </w:t>
      </w:r>
      <w:r>
        <w:t>Scheusale</w:t>
      </w:r>
      <w:r w:rsidR="005B45F1">
        <w:t xml:space="preserve"> </w:t>
      </w:r>
      <w:r>
        <w:t>weg,</w:t>
      </w:r>
      <w:r w:rsidR="005B45F1">
        <w:t xml:space="preserve"> </w:t>
      </w:r>
      <w:r>
        <w:t>die</w:t>
      </w:r>
      <w:r w:rsidR="005B45F1">
        <w:t xml:space="preserve"> </w:t>
      </w:r>
      <w:r>
        <w:t>er</w:t>
      </w:r>
      <w:r w:rsidR="005B45F1">
        <w:t xml:space="preserve"> </w:t>
      </w:r>
      <w:r>
        <w:t>vor</w:t>
      </w:r>
      <w:r w:rsidR="005B45F1">
        <w:t xml:space="preserve"> </w:t>
      </w:r>
      <w:r>
        <w:t>Augen</w:t>
      </w:r>
      <w:r w:rsidR="005B45F1">
        <w:t xml:space="preserve"> </w:t>
      </w:r>
      <w:r>
        <w:t>hatte.</w:t>
      </w:r>
      <w:r w:rsidR="005B45F1">
        <w:t xml:space="preserve"> </w:t>
      </w:r>
      <w:r>
        <w:t>Sie</w:t>
      </w:r>
      <w:r w:rsidR="005B45F1">
        <w:t xml:space="preserve"> </w:t>
      </w:r>
      <w:r>
        <w:t>wollten</w:t>
      </w:r>
      <w:r w:rsidR="005B45F1">
        <w:t xml:space="preserve"> </w:t>
      </w:r>
      <w:r>
        <w:t>sich</w:t>
      </w:r>
      <w:r w:rsidR="005B45F1">
        <w:t xml:space="preserve"> </w:t>
      </w:r>
      <w:r>
        <w:t>nicht</w:t>
      </w:r>
      <w:r w:rsidR="005B45F1">
        <w:t xml:space="preserve"> </w:t>
      </w:r>
      <w:r>
        <w:t>von</w:t>
      </w:r>
      <w:r w:rsidR="005B45F1">
        <w:t xml:space="preserve"> </w:t>
      </w:r>
      <w:r>
        <w:t>den</w:t>
      </w:r>
      <w:r w:rsidR="005B45F1">
        <w:t xml:space="preserve"> </w:t>
      </w:r>
      <w:r>
        <w:t>Götzen</w:t>
      </w:r>
      <w:r w:rsidR="005B45F1">
        <w:t xml:space="preserve"> </w:t>
      </w:r>
      <w:r>
        <w:t>Ägyptens</w:t>
      </w:r>
      <w:r w:rsidR="005B45F1">
        <w:t xml:space="preserve"> </w:t>
      </w:r>
      <w:r>
        <w:t>trennen.</w:t>
      </w:r>
      <w:r w:rsidR="005B45F1">
        <w:t xml:space="preserve"> </w:t>
      </w:r>
      <w:r>
        <w:t>Da</w:t>
      </w:r>
      <w:r w:rsidR="005B45F1">
        <w:t xml:space="preserve"> </w:t>
      </w:r>
      <w:r>
        <w:t>wollte</w:t>
      </w:r>
      <w:r w:rsidR="005B45F1">
        <w:t xml:space="preserve"> </w:t>
      </w:r>
      <w:r>
        <w:t>ich</w:t>
      </w:r>
      <w:r w:rsidR="005B45F1">
        <w:t xml:space="preserve"> </w:t>
      </w:r>
      <w:r>
        <w:t>meinem</w:t>
      </w:r>
      <w:r w:rsidR="005B45F1">
        <w:t xml:space="preserve"> </w:t>
      </w:r>
      <w:r>
        <w:t>Zorn</w:t>
      </w:r>
      <w:r w:rsidR="005B45F1">
        <w:t xml:space="preserve"> </w:t>
      </w:r>
      <w:r>
        <w:t>freien</w:t>
      </w:r>
      <w:r w:rsidR="005B45F1">
        <w:t xml:space="preserve"> </w:t>
      </w:r>
      <w:r>
        <w:t>Lauf</w:t>
      </w:r>
      <w:r w:rsidR="005B45F1">
        <w:t xml:space="preserve"> </w:t>
      </w:r>
      <w:r>
        <w:t>lassen,</w:t>
      </w:r>
      <w:r w:rsidR="005B45F1">
        <w:t xml:space="preserve"> </w:t>
      </w:r>
      <w:r>
        <w:t>noch</w:t>
      </w:r>
      <w:r w:rsidR="005B45F1">
        <w:t xml:space="preserve"> </w:t>
      </w:r>
      <w:r>
        <w:t>in</w:t>
      </w:r>
      <w:r w:rsidR="005B45F1">
        <w:t xml:space="preserve"> </w:t>
      </w:r>
      <w:r>
        <w:t>Ägypten</w:t>
      </w:r>
      <w:r w:rsidR="005B45F1">
        <w:t xml:space="preserve"> </w:t>
      </w:r>
      <w:r>
        <w:t>sollten</w:t>
      </w:r>
      <w:r w:rsidR="005B45F1">
        <w:t xml:space="preserve"> </w:t>
      </w:r>
      <w:r>
        <w:t>sie</w:t>
      </w:r>
      <w:r w:rsidR="005B45F1">
        <w:t xml:space="preserve"> </w:t>
      </w:r>
      <w:r>
        <w:t>ihn</w:t>
      </w:r>
      <w:r w:rsidR="005B45F1">
        <w:t xml:space="preserve"> </w:t>
      </w:r>
      <w:r>
        <w:t>zu</w:t>
      </w:r>
      <w:r w:rsidR="005B45F1">
        <w:t xml:space="preserve"> </w:t>
      </w:r>
      <w:r>
        <w:t>spüren</w:t>
      </w:r>
      <w:r w:rsidR="005B45F1">
        <w:t xml:space="preserve"> </w:t>
      </w:r>
      <w:r>
        <w:t>bekommen.</w:t>
      </w:r>
      <w:r w:rsidR="005B45F1">
        <w:t xml:space="preserve"> </w:t>
      </w:r>
      <w:r>
        <w:rPr>
          <w:sz w:val="16"/>
        </w:rPr>
        <w:t>9</w:t>
      </w:r>
      <w:r w:rsidR="005B45F1">
        <w:rPr>
          <w:sz w:val="16"/>
        </w:rPr>
        <w:t xml:space="preserve"> </w:t>
      </w:r>
      <w:r>
        <w:t>Aber</w:t>
      </w:r>
      <w:r w:rsidR="005B45F1">
        <w:t xml:space="preserve"> </w:t>
      </w:r>
      <w:r>
        <w:t>ich</w:t>
      </w:r>
      <w:r w:rsidR="005B45F1">
        <w:t xml:space="preserve"> </w:t>
      </w:r>
      <w:r>
        <w:t>verschonte</w:t>
      </w:r>
      <w:r w:rsidR="005B45F1">
        <w:t xml:space="preserve"> </w:t>
      </w:r>
      <w:r>
        <w:t>sie</w:t>
      </w:r>
      <w:r w:rsidR="005B45F1">
        <w:t xml:space="preserve"> </w:t>
      </w:r>
      <w:r>
        <w:t>um</w:t>
      </w:r>
      <w:r w:rsidR="005B45F1">
        <w:t xml:space="preserve"> </w:t>
      </w:r>
      <w:r>
        <w:t>meiner</w:t>
      </w:r>
      <w:r w:rsidR="005B45F1">
        <w:t xml:space="preserve"> </w:t>
      </w:r>
      <w:r>
        <w:t>selbst</w:t>
      </w:r>
      <w:r w:rsidR="005B45F1">
        <w:t xml:space="preserve"> </w:t>
      </w:r>
      <w:r>
        <w:t>willen.</w:t>
      </w:r>
      <w:r w:rsidR="005B45F1">
        <w:t xml:space="preserve"> </w:t>
      </w:r>
      <w:r>
        <w:t>Ich</w:t>
      </w:r>
      <w:r w:rsidR="005B45F1">
        <w:t xml:space="preserve"> </w:t>
      </w:r>
      <w:r>
        <w:t>wollte</w:t>
      </w:r>
      <w:r w:rsidR="005B45F1">
        <w:t xml:space="preserve"> </w:t>
      </w:r>
      <w:r>
        <w:t>nicht,</w:t>
      </w:r>
      <w:r w:rsidR="005B45F1">
        <w:t xml:space="preserve"> </w:t>
      </w:r>
      <w:r>
        <w:t>dass</w:t>
      </w:r>
      <w:r w:rsidR="005B45F1">
        <w:t xml:space="preserve"> </w:t>
      </w:r>
      <w:r>
        <w:t>mein</w:t>
      </w:r>
      <w:r w:rsidR="005B45F1">
        <w:t xml:space="preserve"> </w:t>
      </w:r>
      <w:r>
        <w:t>Ansehen</w:t>
      </w:r>
      <w:r w:rsidR="005B45F1">
        <w:t xml:space="preserve"> </w:t>
      </w:r>
      <w:r>
        <w:t>bei</w:t>
      </w:r>
      <w:r w:rsidR="005B45F1">
        <w:t xml:space="preserve"> </w:t>
      </w:r>
      <w:r>
        <w:t>den</w:t>
      </w:r>
      <w:r w:rsidR="005B45F1">
        <w:t xml:space="preserve"> </w:t>
      </w:r>
      <w:r>
        <w:t>Völkern,</w:t>
      </w:r>
      <w:r w:rsidR="005B45F1">
        <w:t xml:space="preserve"> </w:t>
      </w:r>
      <w:r>
        <w:t>unter</w:t>
      </w:r>
      <w:r w:rsidR="005B45F1">
        <w:t xml:space="preserve"> </w:t>
      </w:r>
      <w:r>
        <w:t>denen</w:t>
      </w:r>
      <w:r w:rsidR="005B45F1">
        <w:t xml:space="preserve"> </w:t>
      </w:r>
      <w:r>
        <w:t>sie</w:t>
      </w:r>
      <w:r w:rsidR="005B45F1">
        <w:t xml:space="preserve"> </w:t>
      </w:r>
      <w:r>
        <w:t>waren,</w:t>
      </w:r>
      <w:r w:rsidR="005B45F1">
        <w:t xml:space="preserve"> </w:t>
      </w:r>
      <w:r>
        <w:t>geschädigt</w:t>
      </w:r>
      <w:r w:rsidR="005B45F1">
        <w:t xml:space="preserve"> </w:t>
      </w:r>
      <w:r>
        <w:t>würde.</w:t>
      </w:r>
      <w:r w:rsidR="005B45F1">
        <w:t xml:space="preserve"> </w:t>
      </w:r>
      <w:r>
        <w:t>Denn</w:t>
      </w:r>
      <w:r w:rsidR="005B45F1">
        <w:t xml:space="preserve"> </w:t>
      </w:r>
      <w:r>
        <w:t>vor</w:t>
      </w:r>
      <w:r w:rsidR="005B45F1">
        <w:t xml:space="preserve"> </w:t>
      </w:r>
      <w:r>
        <w:t>ihren</w:t>
      </w:r>
      <w:r w:rsidR="005B45F1">
        <w:t xml:space="preserve"> </w:t>
      </w:r>
      <w:r>
        <w:t>Augen</w:t>
      </w:r>
      <w:r w:rsidR="005B45F1">
        <w:t xml:space="preserve"> </w:t>
      </w:r>
      <w:r>
        <w:t>hatte</w:t>
      </w:r>
      <w:r w:rsidR="005B45F1">
        <w:t xml:space="preserve"> </w:t>
      </w:r>
      <w:r>
        <w:t>ich</w:t>
      </w:r>
      <w:r w:rsidR="005B45F1">
        <w:t xml:space="preserve"> </w:t>
      </w:r>
      <w:r>
        <w:t>geschworen,</w:t>
      </w:r>
      <w:r w:rsidR="005B45F1">
        <w:t xml:space="preserve"> </w:t>
      </w:r>
      <w:bookmarkStart w:id="119" w:name="_Hlk498164185"/>
      <w:r>
        <w:t>mein</w:t>
      </w:r>
      <w:r w:rsidR="005B45F1">
        <w:t xml:space="preserve"> </w:t>
      </w:r>
      <w:r>
        <w:t>Volk</w:t>
      </w:r>
      <w:r w:rsidR="005B45F1">
        <w:t xml:space="preserve"> </w:t>
      </w:r>
      <w:r>
        <w:t>aus</w:t>
      </w:r>
      <w:r w:rsidR="005B45F1">
        <w:t xml:space="preserve"> </w:t>
      </w:r>
      <w:r>
        <w:t>Ägypten</w:t>
      </w:r>
      <w:r w:rsidR="005B45F1">
        <w:t xml:space="preserve"> </w:t>
      </w:r>
      <w:r>
        <w:t>herauszuführen</w:t>
      </w:r>
      <w:bookmarkEnd w:id="119"/>
      <w:r>
        <w:t>.</w:t>
      </w:r>
    </w:p>
    <w:p w14:paraId="0665B780" w14:textId="77777777" w:rsidR="00B37F1B" w:rsidRDefault="001359D5">
      <w:pPr>
        <w:pStyle w:val="Blocktext"/>
      </w:pPr>
      <w:r>
        <w:rPr>
          <w:sz w:val="16"/>
        </w:rPr>
        <w:t>10</w:t>
      </w:r>
      <w:r w:rsidR="005B45F1">
        <w:rPr>
          <w:sz w:val="16"/>
        </w:rPr>
        <w:t xml:space="preserve"> </w:t>
      </w:r>
      <w:r>
        <w:t>So</w:t>
      </w:r>
      <w:r w:rsidR="005B45F1">
        <w:t xml:space="preserve"> </w:t>
      </w:r>
      <w:r>
        <w:t>führte</w:t>
      </w:r>
      <w:r w:rsidR="005B45F1">
        <w:t xml:space="preserve"> </w:t>
      </w:r>
      <w:r>
        <w:t>ich</w:t>
      </w:r>
      <w:r w:rsidR="005B45F1">
        <w:t xml:space="preserve"> </w:t>
      </w:r>
      <w:r>
        <w:t>sie</w:t>
      </w:r>
      <w:r w:rsidR="005B45F1">
        <w:t xml:space="preserve"> </w:t>
      </w:r>
      <w:r>
        <w:t>aus</w:t>
      </w:r>
      <w:r w:rsidR="005B45F1">
        <w:t xml:space="preserve"> </w:t>
      </w:r>
      <w:r>
        <w:t>Ägypten</w:t>
      </w:r>
      <w:r w:rsidR="005B45F1">
        <w:t xml:space="preserve"> </w:t>
      </w:r>
      <w:r>
        <w:t>und</w:t>
      </w:r>
      <w:r w:rsidR="005B45F1">
        <w:t xml:space="preserve"> </w:t>
      </w:r>
      <w:r>
        <w:t>brachte</w:t>
      </w:r>
      <w:r w:rsidR="005B45F1">
        <w:t xml:space="preserve"> </w:t>
      </w:r>
      <w:r>
        <w:t>sie</w:t>
      </w:r>
      <w:r w:rsidR="005B45F1">
        <w:t xml:space="preserve"> </w:t>
      </w:r>
      <w:r>
        <w:t>in</w:t>
      </w:r>
      <w:r w:rsidR="005B45F1">
        <w:t xml:space="preserve"> </w:t>
      </w:r>
      <w:r>
        <w:t>die</w:t>
      </w:r>
      <w:r w:rsidR="005B45F1">
        <w:t xml:space="preserve"> </w:t>
      </w:r>
      <w:r>
        <w:t>Wüste.</w:t>
      </w:r>
      <w:r w:rsidR="005B45F1">
        <w:t xml:space="preserve"> </w:t>
      </w:r>
      <w:r>
        <w:rPr>
          <w:sz w:val="16"/>
        </w:rPr>
        <w:t>11</w:t>
      </w:r>
      <w:r w:rsidR="005B45F1">
        <w:rPr>
          <w:sz w:val="16"/>
        </w:rPr>
        <w:t xml:space="preserve"> </w:t>
      </w:r>
      <w:r>
        <w:t>Dort</w:t>
      </w:r>
      <w:r w:rsidR="005B45F1">
        <w:t xml:space="preserve"> </w:t>
      </w:r>
      <w:r>
        <w:t>gab</w:t>
      </w:r>
      <w:r w:rsidR="005B45F1">
        <w:t xml:space="preserve"> </w:t>
      </w:r>
      <w:r>
        <w:t>ich</w:t>
      </w:r>
      <w:r w:rsidR="005B45F1">
        <w:t xml:space="preserve"> </w:t>
      </w:r>
      <w:r>
        <w:t>ihnen</w:t>
      </w:r>
      <w:r w:rsidR="005B45F1">
        <w:t xml:space="preserve"> </w:t>
      </w:r>
      <w:r>
        <w:t>meine</w:t>
      </w:r>
      <w:r w:rsidR="005B45F1">
        <w:t xml:space="preserve"> </w:t>
      </w:r>
      <w:r>
        <w:t>Ordnungen</w:t>
      </w:r>
      <w:r w:rsidR="005B45F1">
        <w:t xml:space="preserve"> </w:t>
      </w:r>
      <w:r>
        <w:t>und</w:t>
      </w:r>
      <w:r w:rsidR="005B45F1">
        <w:t xml:space="preserve"> </w:t>
      </w:r>
      <w:r>
        <w:t>Gebote</w:t>
      </w:r>
      <w:r w:rsidR="005B45F1">
        <w:t xml:space="preserve"> </w:t>
      </w:r>
      <w:r>
        <w:t>bekannt,</w:t>
      </w:r>
      <w:r w:rsidR="005B45F1">
        <w:t xml:space="preserve"> </w:t>
      </w:r>
      <w:r>
        <w:t>durch</w:t>
      </w:r>
      <w:r w:rsidR="005B45F1">
        <w:t xml:space="preserve"> </w:t>
      </w:r>
      <w:r>
        <w:t>die</w:t>
      </w:r>
      <w:r w:rsidR="005B45F1">
        <w:t xml:space="preserve"> </w:t>
      </w:r>
      <w:r>
        <w:t>ein</w:t>
      </w:r>
      <w:r w:rsidR="005B45F1">
        <w:t xml:space="preserve"> </w:t>
      </w:r>
      <w:r>
        <w:t>Mensch</w:t>
      </w:r>
      <w:r w:rsidR="005B45F1">
        <w:t xml:space="preserve"> </w:t>
      </w:r>
      <w:r>
        <w:t>sein</w:t>
      </w:r>
      <w:r w:rsidR="005B45F1">
        <w:t xml:space="preserve"> </w:t>
      </w:r>
      <w:r>
        <w:t>Leben</w:t>
      </w:r>
      <w:r w:rsidR="005B45F1">
        <w:t xml:space="preserve"> </w:t>
      </w:r>
      <w:r>
        <w:t>bewahrt,</w:t>
      </w:r>
      <w:r w:rsidR="005B45F1">
        <w:t xml:space="preserve"> </w:t>
      </w:r>
      <w:r>
        <w:t>wenn</w:t>
      </w:r>
      <w:r w:rsidR="005B45F1">
        <w:t xml:space="preserve"> </w:t>
      </w:r>
      <w:r>
        <w:t>er</w:t>
      </w:r>
      <w:r w:rsidR="005B45F1">
        <w:t xml:space="preserve"> </w:t>
      </w:r>
      <w:r>
        <w:t>sie</w:t>
      </w:r>
      <w:r w:rsidR="005B45F1">
        <w:t xml:space="preserve"> </w:t>
      </w:r>
      <w:r>
        <w:t>befolgt.</w:t>
      </w:r>
      <w:r w:rsidR="005B45F1">
        <w:t xml:space="preserve"> </w:t>
      </w:r>
      <w:r>
        <w:rPr>
          <w:sz w:val="16"/>
        </w:rPr>
        <w:t>12</w:t>
      </w:r>
      <w:r w:rsidR="005B45F1">
        <w:rPr>
          <w:sz w:val="16"/>
        </w:rPr>
        <w:t xml:space="preserve"> </w:t>
      </w:r>
      <w:r>
        <w:t>Ich</w:t>
      </w:r>
      <w:r w:rsidR="005B45F1">
        <w:t xml:space="preserve"> </w:t>
      </w:r>
      <w:r>
        <w:t>gab</w:t>
      </w:r>
      <w:r w:rsidR="005B45F1">
        <w:t xml:space="preserve"> </w:t>
      </w:r>
      <w:r>
        <w:t>ihnen</w:t>
      </w:r>
      <w:r w:rsidR="005B45F1">
        <w:t xml:space="preserve"> </w:t>
      </w:r>
      <w:r>
        <w:t>auch</w:t>
      </w:r>
      <w:r w:rsidR="005B45F1">
        <w:t xml:space="preserve"> </w:t>
      </w:r>
      <w:r>
        <w:t>meine</w:t>
      </w:r>
      <w:r w:rsidR="005B45F1">
        <w:t xml:space="preserve"> </w:t>
      </w:r>
      <w:r>
        <w:t>Sabbate</w:t>
      </w:r>
      <w:r w:rsidR="005B45F1">
        <w:t xml:space="preserve"> </w:t>
      </w:r>
      <w:r>
        <w:t>als</w:t>
      </w:r>
      <w:r w:rsidR="005B45F1">
        <w:t xml:space="preserve"> </w:t>
      </w:r>
      <w:r>
        <w:t>Bundeszeichen</w:t>
      </w:r>
      <w:r w:rsidR="005B45F1">
        <w:t xml:space="preserve"> </w:t>
      </w:r>
      <w:r>
        <w:t>zwischen</w:t>
      </w:r>
      <w:r w:rsidR="005B45F1">
        <w:t xml:space="preserve"> </w:t>
      </w:r>
      <w:r>
        <w:t>mir</w:t>
      </w:r>
      <w:r w:rsidR="005B45F1">
        <w:t xml:space="preserve"> </w:t>
      </w:r>
      <w:r>
        <w:t>und</w:t>
      </w:r>
      <w:r w:rsidR="005B45F1">
        <w:t xml:space="preserve"> </w:t>
      </w:r>
      <w:r>
        <w:t>ihnen.</w:t>
      </w:r>
      <w:r w:rsidR="005B45F1">
        <w:t xml:space="preserve"> </w:t>
      </w:r>
      <w:r>
        <w:t>Daran</w:t>
      </w:r>
      <w:r w:rsidR="005B45F1">
        <w:t xml:space="preserve"> </w:t>
      </w:r>
      <w:r>
        <w:t>sollte</w:t>
      </w:r>
      <w:r w:rsidR="005B45F1">
        <w:t xml:space="preserve"> </w:t>
      </w:r>
      <w:r>
        <w:t>man</w:t>
      </w:r>
      <w:r w:rsidR="005B45F1">
        <w:t xml:space="preserve"> </w:t>
      </w:r>
      <w:r>
        <w:t>erkennen,</w:t>
      </w:r>
      <w:r w:rsidR="005B45F1">
        <w:t xml:space="preserve"> </w:t>
      </w:r>
      <w:r>
        <w:t>dass</w:t>
      </w:r>
      <w:r w:rsidR="005B45F1">
        <w:t xml:space="preserve"> </w:t>
      </w:r>
      <w:r>
        <w:t>ich,</w:t>
      </w:r>
      <w:r w:rsidR="005B45F1">
        <w:t xml:space="preserve"> </w:t>
      </w:r>
      <w:r>
        <w:t>Jahwe,</w:t>
      </w:r>
      <w:r w:rsidR="005B45F1">
        <w:t xml:space="preserve"> </w:t>
      </w:r>
      <w:r>
        <w:t>es</w:t>
      </w:r>
      <w:r w:rsidR="005B45F1">
        <w:t xml:space="preserve"> </w:t>
      </w:r>
      <w:r>
        <w:t>bin,</w:t>
      </w:r>
      <w:r w:rsidR="005B45F1">
        <w:t xml:space="preserve"> </w:t>
      </w:r>
      <w:r>
        <w:t>der</w:t>
      </w:r>
      <w:r w:rsidR="005B45F1">
        <w:t xml:space="preserve"> </w:t>
      </w:r>
      <w:r>
        <w:t>sie</w:t>
      </w:r>
      <w:r w:rsidR="005B45F1">
        <w:t xml:space="preserve"> </w:t>
      </w:r>
      <w:r>
        <w:t>heilig</w:t>
      </w:r>
      <w:r w:rsidR="005B45F1">
        <w:t xml:space="preserve"> </w:t>
      </w:r>
      <w:r>
        <w:t>macht.</w:t>
      </w:r>
    </w:p>
    <w:p w14:paraId="073D5364" w14:textId="77777777" w:rsidR="00B37F1B" w:rsidRDefault="001359D5">
      <w:pPr>
        <w:pStyle w:val="Blocktext"/>
      </w:pPr>
      <w:r>
        <w:rPr>
          <w:sz w:val="16"/>
        </w:rPr>
        <w:t>13</w:t>
      </w:r>
      <w:r w:rsidR="005B45F1">
        <w:rPr>
          <w:sz w:val="16"/>
        </w:rPr>
        <w:t xml:space="preserve"> </w:t>
      </w:r>
      <w:r>
        <w:t>Aber</w:t>
      </w:r>
      <w:r w:rsidR="005B45F1">
        <w:t xml:space="preserve"> </w:t>
      </w:r>
      <w:r>
        <w:t>die</w:t>
      </w:r>
      <w:r w:rsidR="005B45F1">
        <w:t xml:space="preserve"> </w:t>
      </w:r>
      <w:r>
        <w:t>Israeliten</w:t>
      </w:r>
      <w:r w:rsidR="005B45F1">
        <w:t xml:space="preserve"> </w:t>
      </w:r>
      <w:r>
        <w:t>trotzten</w:t>
      </w:r>
      <w:r w:rsidR="005B45F1">
        <w:t xml:space="preserve"> </w:t>
      </w:r>
      <w:r>
        <w:t>mir</w:t>
      </w:r>
      <w:r w:rsidR="005B45F1">
        <w:t xml:space="preserve"> </w:t>
      </w:r>
      <w:r>
        <w:t>in</w:t>
      </w:r>
      <w:r w:rsidR="005B45F1">
        <w:t xml:space="preserve"> </w:t>
      </w:r>
      <w:r>
        <w:t>der</w:t>
      </w:r>
      <w:r w:rsidR="005B45F1">
        <w:t xml:space="preserve"> </w:t>
      </w:r>
      <w:r>
        <w:t>Wüste.</w:t>
      </w:r>
      <w:r w:rsidR="005B45F1">
        <w:t xml:space="preserve"> </w:t>
      </w:r>
      <w:r>
        <w:t>Sie</w:t>
      </w:r>
      <w:r w:rsidR="005B45F1">
        <w:t xml:space="preserve"> </w:t>
      </w:r>
      <w:r>
        <w:t>hielten</w:t>
      </w:r>
      <w:r w:rsidR="005B45F1">
        <w:t xml:space="preserve"> </w:t>
      </w:r>
      <w:r>
        <w:t>sich</w:t>
      </w:r>
      <w:r w:rsidR="005B45F1">
        <w:t xml:space="preserve"> </w:t>
      </w:r>
      <w:r>
        <w:t>nicht</w:t>
      </w:r>
      <w:r w:rsidR="005B45F1">
        <w:t xml:space="preserve"> </w:t>
      </w:r>
      <w:r>
        <w:t>an</w:t>
      </w:r>
      <w:r w:rsidR="005B45F1">
        <w:t xml:space="preserve"> </w:t>
      </w:r>
      <w:r>
        <w:t>meine</w:t>
      </w:r>
      <w:r w:rsidR="005B45F1">
        <w:t xml:space="preserve"> </w:t>
      </w:r>
      <w:r>
        <w:t>Ordnungen</w:t>
      </w:r>
      <w:r w:rsidR="005B45F1">
        <w:t xml:space="preserve"> </w:t>
      </w:r>
      <w:r>
        <w:t>und</w:t>
      </w:r>
      <w:r w:rsidR="005B45F1">
        <w:t xml:space="preserve"> </w:t>
      </w:r>
      <w:r>
        <w:t>verwarfen</w:t>
      </w:r>
      <w:r w:rsidR="005B45F1">
        <w:t xml:space="preserve"> </w:t>
      </w:r>
      <w:r>
        <w:t>meine</w:t>
      </w:r>
      <w:r w:rsidR="005B45F1">
        <w:t xml:space="preserve"> </w:t>
      </w:r>
      <w:r>
        <w:t>Gebote,</w:t>
      </w:r>
      <w:r w:rsidR="005B45F1">
        <w:t xml:space="preserve"> </w:t>
      </w:r>
      <w:r>
        <w:t>durch</w:t>
      </w:r>
      <w:r w:rsidR="005B45F1">
        <w:t xml:space="preserve"> </w:t>
      </w:r>
      <w:r>
        <w:t>die</w:t>
      </w:r>
      <w:r w:rsidR="005B45F1">
        <w:t xml:space="preserve"> </w:t>
      </w:r>
      <w:r>
        <w:t>ein</w:t>
      </w:r>
      <w:r w:rsidR="005B45F1">
        <w:t xml:space="preserve"> </w:t>
      </w:r>
      <w:r>
        <w:t>Mensch</w:t>
      </w:r>
      <w:r w:rsidR="005B45F1">
        <w:t xml:space="preserve"> </w:t>
      </w:r>
      <w:r>
        <w:t>sein</w:t>
      </w:r>
      <w:r w:rsidR="005B45F1">
        <w:t xml:space="preserve"> </w:t>
      </w:r>
      <w:r>
        <w:t>Leben</w:t>
      </w:r>
      <w:r w:rsidR="005B45F1">
        <w:t xml:space="preserve"> </w:t>
      </w:r>
      <w:r>
        <w:t>bewahrt,</w:t>
      </w:r>
      <w:r w:rsidR="005B45F1">
        <w:t xml:space="preserve"> </w:t>
      </w:r>
      <w:r>
        <w:t>wenn</w:t>
      </w:r>
      <w:r w:rsidR="005B45F1">
        <w:t xml:space="preserve"> </w:t>
      </w:r>
      <w:r>
        <w:t>er</w:t>
      </w:r>
      <w:r w:rsidR="005B45F1">
        <w:t xml:space="preserve"> </w:t>
      </w:r>
      <w:r>
        <w:t>sie</w:t>
      </w:r>
      <w:r w:rsidR="005B45F1">
        <w:t xml:space="preserve"> </w:t>
      </w:r>
      <w:r>
        <w:t>hält.</w:t>
      </w:r>
      <w:r w:rsidR="005B45F1">
        <w:t xml:space="preserve"> </w:t>
      </w:r>
      <w:r>
        <w:t>Auch</w:t>
      </w:r>
      <w:r w:rsidR="005B45F1">
        <w:t xml:space="preserve"> </w:t>
      </w:r>
      <w:r>
        <w:t>meine</w:t>
      </w:r>
      <w:r w:rsidR="005B45F1">
        <w:t xml:space="preserve"> </w:t>
      </w:r>
      <w:r>
        <w:t>Sabbate</w:t>
      </w:r>
      <w:r w:rsidR="005B45F1">
        <w:t xml:space="preserve"> </w:t>
      </w:r>
      <w:r>
        <w:t>entweihten</w:t>
      </w:r>
      <w:r w:rsidR="005B45F1">
        <w:t xml:space="preserve"> </w:t>
      </w:r>
      <w:r>
        <w:t>sie</w:t>
      </w:r>
      <w:r w:rsidR="005B45F1">
        <w:t xml:space="preserve"> </w:t>
      </w:r>
      <w:r>
        <w:t>völlig.</w:t>
      </w:r>
      <w:r w:rsidR="005B45F1">
        <w:t xml:space="preserve"> </w:t>
      </w:r>
      <w:r>
        <w:t>Da</w:t>
      </w:r>
      <w:r w:rsidR="005B45F1">
        <w:t xml:space="preserve"> </w:t>
      </w:r>
      <w:r>
        <w:t>wollte</w:t>
      </w:r>
      <w:r w:rsidR="005B45F1">
        <w:t xml:space="preserve"> </w:t>
      </w:r>
      <w:r>
        <w:t>ich</w:t>
      </w:r>
      <w:r w:rsidR="005B45F1">
        <w:t xml:space="preserve"> </w:t>
      </w:r>
      <w:r>
        <w:t>meinem</w:t>
      </w:r>
      <w:r w:rsidR="005B45F1">
        <w:t xml:space="preserve"> </w:t>
      </w:r>
      <w:r>
        <w:t>Zorn</w:t>
      </w:r>
      <w:r w:rsidR="005B45F1">
        <w:t xml:space="preserve"> </w:t>
      </w:r>
      <w:r>
        <w:t>freien</w:t>
      </w:r>
      <w:r w:rsidR="005B45F1">
        <w:t xml:space="preserve"> </w:t>
      </w:r>
      <w:r>
        <w:t>Lauf</w:t>
      </w:r>
      <w:r w:rsidR="005B45F1">
        <w:t xml:space="preserve"> </w:t>
      </w:r>
      <w:r>
        <w:t>lassen</w:t>
      </w:r>
      <w:r w:rsidR="005B45F1">
        <w:t xml:space="preserve"> </w:t>
      </w:r>
      <w:r>
        <w:t>und</w:t>
      </w:r>
      <w:r w:rsidR="005B45F1">
        <w:t xml:space="preserve"> </w:t>
      </w:r>
      <w:r>
        <w:t>sie</w:t>
      </w:r>
      <w:r w:rsidR="005B45F1">
        <w:t xml:space="preserve"> </w:t>
      </w:r>
      <w:r>
        <w:t>in</w:t>
      </w:r>
      <w:r w:rsidR="005B45F1">
        <w:t xml:space="preserve"> </w:t>
      </w:r>
      <w:r>
        <w:t>der</w:t>
      </w:r>
      <w:r w:rsidR="005B45F1">
        <w:t xml:space="preserve"> </w:t>
      </w:r>
      <w:r>
        <w:t>Wüste</w:t>
      </w:r>
      <w:r w:rsidR="005B45F1">
        <w:t xml:space="preserve"> </w:t>
      </w:r>
      <w:r>
        <w:t>vernichten.</w:t>
      </w:r>
      <w:r w:rsidR="005B45F1">
        <w:t xml:space="preserve"> </w:t>
      </w:r>
      <w:r>
        <w:rPr>
          <w:sz w:val="16"/>
        </w:rPr>
        <w:t>14</w:t>
      </w:r>
      <w:r w:rsidR="005B45F1">
        <w:rPr>
          <w:sz w:val="16"/>
        </w:rPr>
        <w:t xml:space="preserve"> </w:t>
      </w:r>
      <w:r>
        <w:t>Aber</w:t>
      </w:r>
      <w:r w:rsidR="005B45F1">
        <w:t xml:space="preserve"> </w:t>
      </w:r>
      <w:r>
        <w:t>ich</w:t>
      </w:r>
      <w:r w:rsidR="005B45F1">
        <w:t xml:space="preserve"> </w:t>
      </w:r>
      <w:r>
        <w:t>verschonte</w:t>
      </w:r>
      <w:r w:rsidR="005B45F1">
        <w:t xml:space="preserve"> </w:t>
      </w:r>
      <w:r>
        <w:t>sie</w:t>
      </w:r>
      <w:r w:rsidR="005B45F1">
        <w:t xml:space="preserve"> </w:t>
      </w:r>
      <w:r>
        <w:t>um</w:t>
      </w:r>
      <w:r w:rsidR="005B45F1">
        <w:t xml:space="preserve"> </w:t>
      </w:r>
      <w:r>
        <w:t>meiner</w:t>
      </w:r>
      <w:r w:rsidR="005B45F1">
        <w:t xml:space="preserve"> </w:t>
      </w:r>
      <w:r>
        <w:t>selbst</w:t>
      </w:r>
      <w:r w:rsidR="005B45F1">
        <w:t xml:space="preserve"> </w:t>
      </w:r>
      <w:r>
        <w:t>willen.</w:t>
      </w:r>
      <w:r w:rsidR="005B45F1">
        <w:t xml:space="preserve"> </w:t>
      </w:r>
      <w:r>
        <w:t>Ich</w:t>
      </w:r>
      <w:r w:rsidR="005B45F1">
        <w:t xml:space="preserve"> </w:t>
      </w:r>
      <w:r>
        <w:t>wollte</w:t>
      </w:r>
      <w:r w:rsidR="005B45F1">
        <w:t xml:space="preserve"> </w:t>
      </w:r>
      <w:r>
        <w:t>nicht,</w:t>
      </w:r>
      <w:r w:rsidR="005B45F1">
        <w:t xml:space="preserve"> </w:t>
      </w:r>
      <w:r>
        <w:lastRenderedPageBreak/>
        <w:t>dass</w:t>
      </w:r>
      <w:r w:rsidR="005B45F1">
        <w:t xml:space="preserve"> </w:t>
      </w:r>
      <w:r>
        <w:t>mein</w:t>
      </w:r>
      <w:r w:rsidR="005B45F1">
        <w:t xml:space="preserve"> </w:t>
      </w:r>
      <w:r>
        <w:t>Ansehen</w:t>
      </w:r>
      <w:r w:rsidR="005B45F1">
        <w:t xml:space="preserve"> </w:t>
      </w:r>
      <w:r>
        <w:t>bei</w:t>
      </w:r>
      <w:r w:rsidR="005B45F1">
        <w:t xml:space="preserve"> </w:t>
      </w:r>
      <w:r>
        <w:t>den</w:t>
      </w:r>
      <w:r w:rsidR="005B45F1">
        <w:t xml:space="preserve"> </w:t>
      </w:r>
      <w:r>
        <w:t>Völkern</w:t>
      </w:r>
      <w:r w:rsidR="005B45F1">
        <w:t xml:space="preserve"> </w:t>
      </w:r>
      <w:r>
        <w:t>beschädigt</w:t>
      </w:r>
      <w:r w:rsidR="005B45F1">
        <w:t xml:space="preserve"> </w:t>
      </w:r>
      <w:r>
        <w:t>würde.</w:t>
      </w:r>
      <w:r w:rsidR="005B45F1">
        <w:t xml:space="preserve"> </w:t>
      </w:r>
      <w:r>
        <w:t>Denn</w:t>
      </w:r>
      <w:r w:rsidR="005B45F1">
        <w:t xml:space="preserve"> </w:t>
      </w:r>
      <w:r>
        <w:t>vor</w:t>
      </w:r>
      <w:r w:rsidR="005B45F1">
        <w:t xml:space="preserve"> </w:t>
      </w:r>
      <w:r>
        <w:t>ihren</w:t>
      </w:r>
      <w:r w:rsidR="005B45F1">
        <w:t xml:space="preserve"> </w:t>
      </w:r>
      <w:r>
        <w:t>Augen</w:t>
      </w:r>
      <w:r w:rsidR="005B45F1">
        <w:t xml:space="preserve"> </w:t>
      </w:r>
      <w:r>
        <w:t>hatte</w:t>
      </w:r>
      <w:r w:rsidR="005B45F1">
        <w:t xml:space="preserve"> </w:t>
      </w:r>
      <w:r>
        <w:t>ich</w:t>
      </w:r>
      <w:r w:rsidR="005B45F1">
        <w:t xml:space="preserve"> </w:t>
      </w:r>
      <w:r>
        <w:t>mein</w:t>
      </w:r>
      <w:r w:rsidR="005B45F1">
        <w:t xml:space="preserve"> </w:t>
      </w:r>
      <w:bookmarkStart w:id="120" w:name="_Hlk498164442"/>
      <w:r>
        <w:t>Volk</w:t>
      </w:r>
      <w:r w:rsidR="005B45F1">
        <w:t xml:space="preserve"> </w:t>
      </w:r>
      <w:r>
        <w:t>aus</w:t>
      </w:r>
      <w:r w:rsidR="005B45F1">
        <w:t xml:space="preserve"> </w:t>
      </w:r>
      <w:r>
        <w:t>Ägypten</w:t>
      </w:r>
      <w:r w:rsidR="005B45F1">
        <w:t xml:space="preserve"> </w:t>
      </w:r>
      <w:r w:rsidR="00D615D1">
        <w:t>herausgeführt</w:t>
      </w:r>
      <w:bookmarkEnd w:id="120"/>
      <w:r>
        <w:t>.</w:t>
      </w:r>
      <w:r w:rsidR="005B45F1">
        <w:t xml:space="preserve"> </w:t>
      </w:r>
      <w:r>
        <w:rPr>
          <w:sz w:val="16"/>
        </w:rPr>
        <w:t>15</w:t>
      </w:r>
      <w:r w:rsidR="005B45F1">
        <w:rPr>
          <w:sz w:val="16"/>
        </w:rPr>
        <w:t xml:space="preserve"> </w:t>
      </w:r>
      <w:r>
        <w:t>Doch</w:t>
      </w:r>
      <w:r w:rsidR="005B45F1">
        <w:t xml:space="preserve"> </w:t>
      </w:r>
      <w:r>
        <w:t>in</w:t>
      </w:r>
      <w:r w:rsidR="005B45F1">
        <w:t xml:space="preserve"> </w:t>
      </w:r>
      <w:r>
        <w:t>der</w:t>
      </w:r>
      <w:r w:rsidR="005B45F1">
        <w:t xml:space="preserve"> </w:t>
      </w:r>
      <w:r>
        <w:t>Wüste</w:t>
      </w:r>
      <w:r w:rsidR="005B45F1">
        <w:t xml:space="preserve"> </w:t>
      </w:r>
      <w:r>
        <w:t>erhob</w:t>
      </w:r>
      <w:r w:rsidR="005B45F1">
        <w:t xml:space="preserve"> </w:t>
      </w:r>
      <w:r>
        <w:t>ich</w:t>
      </w:r>
      <w:r w:rsidR="005B45F1">
        <w:t xml:space="preserve"> </w:t>
      </w:r>
      <w:r>
        <w:t>meine</w:t>
      </w:r>
      <w:r w:rsidR="005B45F1">
        <w:t xml:space="preserve"> </w:t>
      </w:r>
      <w:r>
        <w:t>Hand</w:t>
      </w:r>
      <w:r w:rsidR="005B45F1">
        <w:t xml:space="preserve"> </w:t>
      </w:r>
      <w:r>
        <w:t>zum</w:t>
      </w:r>
      <w:r w:rsidR="005B45F1">
        <w:t xml:space="preserve"> </w:t>
      </w:r>
      <w:r>
        <w:t>Schwur,</w:t>
      </w:r>
      <w:r w:rsidR="005B45F1">
        <w:t xml:space="preserve"> </w:t>
      </w:r>
      <w:r>
        <w:t>dass</w:t>
      </w:r>
      <w:r w:rsidR="005B45F1">
        <w:t xml:space="preserve"> </w:t>
      </w:r>
      <w:r>
        <w:t>ich</w:t>
      </w:r>
      <w:r w:rsidR="005B45F1">
        <w:t xml:space="preserve"> </w:t>
      </w:r>
      <w:r>
        <w:t>sie</w:t>
      </w:r>
      <w:r w:rsidR="005B45F1">
        <w:t xml:space="preserve"> </w:t>
      </w:r>
      <w:r>
        <w:t>nicht</w:t>
      </w:r>
      <w:r w:rsidR="005B45F1">
        <w:t xml:space="preserve"> </w:t>
      </w:r>
      <w:r>
        <w:t>in</w:t>
      </w:r>
      <w:r w:rsidR="005B45F1">
        <w:t xml:space="preserve"> </w:t>
      </w:r>
      <w:r>
        <w:t>das</w:t>
      </w:r>
      <w:r w:rsidR="005B45F1">
        <w:t xml:space="preserve"> </w:t>
      </w:r>
      <w:r>
        <w:t>Land</w:t>
      </w:r>
      <w:r w:rsidR="005B45F1">
        <w:t xml:space="preserve"> </w:t>
      </w:r>
      <w:r>
        <w:t>bringen</w:t>
      </w:r>
      <w:r w:rsidR="005B45F1">
        <w:t xml:space="preserve"> </w:t>
      </w:r>
      <w:r>
        <w:t>würde,</w:t>
      </w:r>
      <w:r w:rsidR="005B45F1">
        <w:t xml:space="preserve"> </w:t>
      </w:r>
      <w:r>
        <w:t>das</w:t>
      </w:r>
      <w:r w:rsidR="005B45F1">
        <w:t xml:space="preserve"> </w:t>
      </w:r>
      <w:r>
        <w:t>ich</w:t>
      </w:r>
      <w:r w:rsidR="005B45F1">
        <w:t xml:space="preserve"> </w:t>
      </w:r>
      <w:r>
        <w:t>ihnen</w:t>
      </w:r>
      <w:r w:rsidR="005B45F1">
        <w:t xml:space="preserve"> </w:t>
      </w:r>
      <w:r>
        <w:t>zugedacht</w:t>
      </w:r>
      <w:r w:rsidR="005B45F1">
        <w:t xml:space="preserve"> </w:t>
      </w:r>
      <w:r>
        <w:t>hatte,</w:t>
      </w:r>
      <w:r w:rsidR="005B45F1">
        <w:t xml:space="preserve"> </w:t>
      </w:r>
      <w:r>
        <w:t>das</w:t>
      </w:r>
      <w:r w:rsidR="005B45F1">
        <w:t xml:space="preserve"> </w:t>
      </w:r>
      <w:r>
        <w:t>von</w:t>
      </w:r>
      <w:r w:rsidR="005B45F1">
        <w:t xml:space="preserve"> </w:t>
      </w:r>
      <w:r>
        <w:t>Milch</w:t>
      </w:r>
      <w:r w:rsidR="005B45F1">
        <w:t xml:space="preserve"> </w:t>
      </w:r>
      <w:r>
        <w:t>und</w:t>
      </w:r>
      <w:r w:rsidR="005B45F1">
        <w:t xml:space="preserve"> </w:t>
      </w:r>
      <w:r>
        <w:t>Honig</w:t>
      </w:r>
      <w:r w:rsidR="005B45F1">
        <w:t xml:space="preserve"> </w:t>
      </w:r>
      <w:r>
        <w:t>überfließt</w:t>
      </w:r>
      <w:r w:rsidR="005B45F1">
        <w:t xml:space="preserve"> </w:t>
      </w:r>
      <w:r>
        <w:t>und</w:t>
      </w:r>
      <w:r w:rsidR="005B45F1">
        <w:t xml:space="preserve"> </w:t>
      </w:r>
      <w:r>
        <w:t>eine</w:t>
      </w:r>
      <w:r w:rsidR="005B45F1">
        <w:t xml:space="preserve"> </w:t>
      </w:r>
      <w:r>
        <w:t>Zierde</w:t>
      </w:r>
      <w:r w:rsidR="005B45F1">
        <w:t xml:space="preserve"> </w:t>
      </w:r>
      <w:r>
        <w:t>aller</w:t>
      </w:r>
      <w:r w:rsidR="005B45F1">
        <w:t xml:space="preserve"> </w:t>
      </w:r>
      <w:r>
        <w:t>Länder</w:t>
      </w:r>
      <w:r w:rsidR="005B45F1">
        <w:t xml:space="preserve"> </w:t>
      </w:r>
      <w:r>
        <w:t>ist.</w:t>
      </w:r>
      <w:r w:rsidR="005B45F1">
        <w:t xml:space="preserve"> </w:t>
      </w:r>
      <w:r>
        <w:rPr>
          <w:sz w:val="16"/>
        </w:rPr>
        <w:t>16</w:t>
      </w:r>
      <w:r w:rsidR="005B45F1">
        <w:rPr>
          <w:sz w:val="16"/>
        </w:rPr>
        <w:t xml:space="preserve"> </w:t>
      </w:r>
      <w:r>
        <w:t>Denn</w:t>
      </w:r>
      <w:r w:rsidR="005B45F1">
        <w:t xml:space="preserve"> </w:t>
      </w:r>
      <w:r>
        <w:t>sie</w:t>
      </w:r>
      <w:r w:rsidR="005B45F1">
        <w:t xml:space="preserve"> </w:t>
      </w:r>
      <w:r>
        <w:t>hingen</w:t>
      </w:r>
      <w:r w:rsidR="005B45F1">
        <w:t xml:space="preserve"> </w:t>
      </w:r>
      <w:r>
        <w:t>immer</w:t>
      </w:r>
      <w:r w:rsidR="005B45F1">
        <w:t xml:space="preserve"> </w:t>
      </w:r>
      <w:r>
        <w:t>noch</w:t>
      </w:r>
      <w:r w:rsidR="005B45F1">
        <w:t xml:space="preserve"> </w:t>
      </w:r>
      <w:r>
        <w:t>an</w:t>
      </w:r>
      <w:r w:rsidR="005B45F1">
        <w:t xml:space="preserve"> </w:t>
      </w:r>
      <w:r>
        <w:t>ihren</w:t>
      </w:r>
      <w:r w:rsidR="005B45F1">
        <w:t xml:space="preserve"> </w:t>
      </w:r>
      <w:r>
        <w:t>Götzen,</w:t>
      </w:r>
      <w:r w:rsidR="005B45F1">
        <w:t xml:space="preserve"> </w:t>
      </w:r>
      <w:r>
        <w:t>verwarfen</w:t>
      </w:r>
      <w:r w:rsidR="005B45F1">
        <w:t xml:space="preserve"> </w:t>
      </w:r>
      <w:r>
        <w:t>meine</w:t>
      </w:r>
      <w:r w:rsidR="005B45F1">
        <w:t xml:space="preserve"> </w:t>
      </w:r>
      <w:r>
        <w:t>Gebote,</w:t>
      </w:r>
      <w:r w:rsidR="005B45F1">
        <w:t xml:space="preserve"> </w:t>
      </w:r>
      <w:r>
        <w:t>lebten</w:t>
      </w:r>
      <w:r w:rsidR="005B45F1">
        <w:t xml:space="preserve"> </w:t>
      </w:r>
      <w:r>
        <w:t>nicht</w:t>
      </w:r>
      <w:r w:rsidR="005B45F1">
        <w:t xml:space="preserve"> </w:t>
      </w:r>
      <w:r>
        <w:t>in</w:t>
      </w:r>
      <w:r w:rsidR="005B45F1">
        <w:t xml:space="preserve"> </w:t>
      </w:r>
      <w:r>
        <w:t>meinen</w:t>
      </w:r>
      <w:r w:rsidR="005B45F1">
        <w:t xml:space="preserve"> </w:t>
      </w:r>
      <w:r>
        <w:t>Ordnungen</w:t>
      </w:r>
      <w:r w:rsidR="005B45F1">
        <w:t xml:space="preserve"> </w:t>
      </w:r>
      <w:r>
        <w:t>und</w:t>
      </w:r>
      <w:r w:rsidR="005B45F1">
        <w:t xml:space="preserve"> </w:t>
      </w:r>
      <w:r>
        <w:t>schändeten</w:t>
      </w:r>
      <w:r w:rsidR="005B45F1">
        <w:t xml:space="preserve"> </w:t>
      </w:r>
      <w:r>
        <w:t>meine</w:t>
      </w:r>
      <w:r w:rsidR="005B45F1">
        <w:t xml:space="preserve"> </w:t>
      </w:r>
      <w:r>
        <w:t>Sabbate.</w:t>
      </w:r>
      <w:r w:rsidR="005B45F1">
        <w:t xml:space="preserve"> </w:t>
      </w:r>
      <w:r>
        <w:rPr>
          <w:sz w:val="16"/>
        </w:rPr>
        <w:t>17</w:t>
      </w:r>
      <w:r w:rsidR="005B45F1">
        <w:rPr>
          <w:sz w:val="16"/>
        </w:rPr>
        <w:t xml:space="preserve"> </w:t>
      </w:r>
      <w:r>
        <w:t>Doch</w:t>
      </w:r>
      <w:r w:rsidR="005B45F1">
        <w:t xml:space="preserve"> </w:t>
      </w:r>
      <w:r>
        <w:t>dann</w:t>
      </w:r>
      <w:r w:rsidR="005B45F1">
        <w:t xml:space="preserve"> </w:t>
      </w:r>
      <w:r>
        <w:t>schaute</w:t>
      </w:r>
      <w:r w:rsidR="005B45F1">
        <w:t xml:space="preserve"> </w:t>
      </w:r>
      <w:r>
        <w:t>ich</w:t>
      </w:r>
      <w:r w:rsidR="005B45F1">
        <w:t xml:space="preserve"> </w:t>
      </w:r>
      <w:r>
        <w:t>sie</w:t>
      </w:r>
      <w:r w:rsidR="005B45F1">
        <w:t xml:space="preserve"> </w:t>
      </w:r>
      <w:r>
        <w:t>mitleidig</w:t>
      </w:r>
      <w:r w:rsidR="005B45F1">
        <w:t xml:space="preserve"> </w:t>
      </w:r>
      <w:r>
        <w:t>an</w:t>
      </w:r>
      <w:r w:rsidR="005B45F1">
        <w:t xml:space="preserve"> </w:t>
      </w:r>
      <w:r>
        <w:t>und</w:t>
      </w:r>
      <w:r w:rsidR="005B45F1">
        <w:t xml:space="preserve"> </w:t>
      </w:r>
      <w:r>
        <w:t>vernichtete</w:t>
      </w:r>
      <w:r w:rsidR="005B45F1">
        <w:t xml:space="preserve"> </w:t>
      </w:r>
      <w:r>
        <w:t>sie</w:t>
      </w:r>
      <w:r w:rsidR="005B45F1">
        <w:t xml:space="preserve"> </w:t>
      </w:r>
      <w:r>
        <w:t>nicht.</w:t>
      </w:r>
      <w:r w:rsidR="005B45F1">
        <w:t xml:space="preserve"> </w:t>
      </w:r>
      <w:r>
        <w:t>Ich</w:t>
      </w:r>
      <w:r w:rsidR="005B45F1">
        <w:t xml:space="preserve"> </w:t>
      </w:r>
      <w:r>
        <w:t>rottete</w:t>
      </w:r>
      <w:r w:rsidR="005B45F1">
        <w:t xml:space="preserve"> </w:t>
      </w:r>
      <w:r>
        <w:t>sie</w:t>
      </w:r>
      <w:r w:rsidR="005B45F1">
        <w:t xml:space="preserve"> </w:t>
      </w:r>
      <w:r>
        <w:t>in</w:t>
      </w:r>
      <w:r w:rsidR="005B45F1">
        <w:t xml:space="preserve"> </w:t>
      </w:r>
      <w:r>
        <w:t>der</w:t>
      </w:r>
      <w:r w:rsidR="005B45F1">
        <w:t xml:space="preserve"> </w:t>
      </w:r>
      <w:r>
        <w:t>Wüste</w:t>
      </w:r>
      <w:r w:rsidR="005B45F1">
        <w:t xml:space="preserve"> </w:t>
      </w:r>
      <w:r>
        <w:t>nicht</w:t>
      </w:r>
      <w:r w:rsidR="005B45F1">
        <w:t xml:space="preserve"> </w:t>
      </w:r>
      <w:r>
        <w:t>völlig</w:t>
      </w:r>
      <w:r w:rsidR="005B45F1">
        <w:t xml:space="preserve"> </w:t>
      </w:r>
      <w:r>
        <w:t>aus.</w:t>
      </w:r>
    </w:p>
    <w:p w14:paraId="56B4C50B" w14:textId="665A10D4" w:rsidR="00B37F1B" w:rsidRDefault="001359D5">
      <w:pPr>
        <w:pStyle w:val="Blocktext"/>
      </w:pPr>
      <w:r>
        <w:rPr>
          <w:sz w:val="16"/>
        </w:rPr>
        <w:t>18</w:t>
      </w:r>
      <w:r w:rsidR="005B45F1">
        <w:rPr>
          <w:sz w:val="16"/>
        </w:rPr>
        <w:t xml:space="preserve"> </w:t>
      </w:r>
      <w:r>
        <w:t>Zu</w:t>
      </w:r>
      <w:r w:rsidR="005B45F1">
        <w:t xml:space="preserve"> </w:t>
      </w:r>
      <w:r>
        <w:t>ihren</w:t>
      </w:r>
      <w:r w:rsidR="005B45F1">
        <w:t xml:space="preserve"> </w:t>
      </w:r>
      <w:r>
        <w:t>Söhnen</w:t>
      </w:r>
      <w:r w:rsidR="005B45F1">
        <w:t xml:space="preserve"> </w:t>
      </w:r>
      <w:r>
        <w:t>sagte</w:t>
      </w:r>
      <w:r w:rsidR="005B45F1">
        <w:t xml:space="preserve"> </w:t>
      </w:r>
      <w:r>
        <w:t>ich</w:t>
      </w:r>
      <w:r w:rsidR="005B45F1">
        <w:t xml:space="preserve"> </w:t>
      </w:r>
      <w:r>
        <w:t>in</w:t>
      </w:r>
      <w:r w:rsidR="005B45F1">
        <w:t xml:space="preserve"> </w:t>
      </w:r>
      <w:r>
        <w:t>der</w:t>
      </w:r>
      <w:r w:rsidR="005B45F1">
        <w:t xml:space="preserve"> </w:t>
      </w:r>
      <w:r>
        <w:t>Wüste:</w:t>
      </w:r>
      <w:r w:rsidR="005B45F1">
        <w:t xml:space="preserve"> </w:t>
      </w:r>
      <w:r>
        <w:t>Lebt</w:t>
      </w:r>
      <w:r w:rsidR="005B45F1">
        <w:t xml:space="preserve"> </w:t>
      </w:r>
      <w:r>
        <w:t>nicht</w:t>
      </w:r>
      <w:r w:rsidR="005B45F1">
        <w:t xml:space="preserve"> </w:t>
      </w:r>
      <w:r>
        <w:t>in</w:t>
      </w:r>
      <w:r w:rsidR="005B45F1">
        <w:t xml:space="preserve"> </w:t>
      </w:r>
      <w:r>
        <w:t>den</w:t>
      </w:r>
      <w:r w:rsidR="005B45F1">
        <w:t xml:space="preserve"> </w:t>
      </w:r>
      <w:r>
        <w:t>Ordnungen</w:t>
      </w:r>
      <w:r w:rsidR="005B45F1">
        <w:t xml:space="preserve"> </w:t>
      </w:r>
      <w:r>
        <w:t>eurer</w:t>
      </w:r>
      <w:r w:rsidR="005B45F1">
        <w:t xml:space="preserve"> </w:t>
      </w:r>
      <w:r>
        <w:t>Väter,</w:t>
      </w:r>
      <w:r w:rsidR="005B45F1">
        <w:t xml:space="preserve"> </w:t>
      </w:r>
      <w:r>
        <w:t>folgt</w:t>
      </w:r>
      <w:r w:rsidR="005B45F1">
        <w:t xml:space="preserve"> </w:t>
      </w:r>
      <w:r>
        <w:t>nicht</w:t>
      </w:r>
      <w:r w:rsidR="005B45F1">
        <w:t xml:space="preserve"> </w:t>
      </w:r>
      <w:r>
        <w:t>ihren</w:t>
      </w:r>
      <w:r w:rsidR="005B45F1">
        <w:t xml:space="preserve"> </w:t>
      </w:r>
      <w:r>
        <w:t>Geboten</w:t>
      </w:r>
      <w:r w:rsidR="005B45F1">
        <w:t xml:space="preserve"> </w:t>
      </w:r>
      <w:r>
        <w:t>und</w:t>
      </w:r>
      <w:r w:rsidR="005B45F1">
        <w:t xml:space="preserve"> </w:t>
      </w:r>
      <w:r>
        <w:t>besudelt</w:t>
      </w:r>
      <w:r w:rsidR="005B45F1">
        <w:t xml:space="preserve"> </w:t>
      </w:r>
      <w:r>
        <w:t>euch</w:t>
      </w:r>
      <w:r w:rsidR="005B45F1">
        <w:t xml:space="preserve"> </w:t>
      </w:r>
      <w:r>
        <w:t>nicht</w:t>
      </w:r>
      <w:r w:rsidR="005B45F1">
        <w:t xml:space="preserve"> </w:t>
      </w:r>
      <w:r>
        <w:t>an</w:t>
      </w:r>
      <w:r w:rsidR="005B45F1">
        <w:t xml:space="preserve"> </w:t>
      </w:r>
      <w:r>
        <w:t>ihren</w:t>
      </w:r>
      <w:r w:rsidR="005B45F1">
        <w:t xml:space="preserve"> </w:t>
      </w:r>
      <w:r>
        <w:t>Götzen!</w:t>
      </w:r>
      <w:r w:rsidR="005B45F1">
        <w:t xml:space="preserve"> </w:t>
      </w:r>
      <w:r>
        <w:rPr>
          <w:sz w:val="16"/>
        </w:rPr>
        <w:t>19</w:t>
      </w:r>
      <w:r w:rsidR="005B45F1">
        <w:rPr>
          <w:sz w:val="16"/>
        </w:rPr>
        <w:t xml:space="preserve"> </w:t>
      </w:r>
      <w:r>
        <w:t>Ich</w:t>
      </w:r>
      <w:r w:rsidR="005B45F1">
        <w:t xml:space="preserve"> </w:t>
      </w:r>
      <w:r>
        <w:t>bin</w:t>
      </w:r>
      <w:r w:rsidR="005B45F1">
        <w:t xml:space="preserve"> </w:t>
      </w:r>
      <w:r>
        <w:t>Jahwe,</w:t>
      </w:r>
      <w:r w:rsidR="005B45F1">
        <w:t xml:space="preserve"> </w:t>
      </w:r>
      <w:r>
        <w:t>euer</w:t>
      </w:r>
      <w:r w:rsidR="005B45F1">
        <w:t xml:space="preserve"> </w:t>
      </w:r>
      <w:r>
        <w:t>Gott!</w:t>
      </w:r>
      <w:r w:rsidR="005B45F1">
        <w:t xml:space="preserve"> </w:t>
      </w:r>
      <w:r>
        <w:t>Lebt</w:t>
      </w:r>
      <w:r w:rsidR="005B45F1">
        <w:t xml:space="preserve"> </w:t>
      </w:r>
      <w:r>
        <w:t>in</w:t>
      </w:r>
      <w:r w:rsidR="005B45F1">
        <w:t xml:space="preserve"> </w:t>
      </w:r>
      <w:r>
        <w:t>meinen</w:t>
      </w:r>
      <w:r w:rsidR="005B45F1">
        <w:t xml:space="preserve"> </w:t>
      </w:r>
      <w:r>
        <w:t>Ordnungen</w:t>
      </w:r>
      <w:r w:rsidR="005B45F1">
        <w:t xml:space="preserve"> </w:t>
      </w:r>
      <w:r>
        <w:t>und</w:t>
      </w:r>
      <w:r w:rsidR="005B45F1">
        <w:t xml:space="preserve"> </w:t>
      </w:r>
      <w:r>
        <w:t>haltet</w:t>
      </w:r>
      <w:r w:rsidR="005B45F1">
        <w:t xml:space="preserve"> </w:t>
      </w:r>
      <w:r>
        <w:t>meine</w:t>
      </w:r>
      <w:r w:rsidR="005B45F1">
        <w:t xml:space="preserve"> </w:t>
      </w:r>
      <w:r>
        <w:t>Gebote!</w:t>
      </w:r>
      <w:r w:rsidR="005B45F1">
        <w:t xml:space="preserve"> </w:t>
      </w:r>
      <w:r>
        <w:rPr>
          <w:sz w:val="16"/>
        </w:rPr>
        <w:t>20</w:t>
      </w:r>
      <w:r w:rsidR="005B45F1">
        <w:rPr>
          <w:sz w:val="16"/>
        </w:rPr>
        <w:t xml:space="preserve"> </w:t>
      </w:r>
      <w:r>
        <w:t>Haltet</w:t>
      </w:r>
      <w:r w:rsidR="005B45F1">
        <w:t xml:space="preserve"> </w:t>
      </w:r>
      <w:r>
        <w:t>auch</w:t>
      </w:r>
      <w:r w:rsidR="005B45F1">
        <w:t xml:space="preserve"> </w:t>
      </w:r>
      <w:r>
        <w:t>meine</w:t>
      </w:r>
      <w:r w:rsidR="005B45F1">
        <w:t xml:space="preserve"> </w:t>
      </w:r>
      <w:r>
        <w:t>Sabbate!</w:t>
      </w:r>
      <w:r w:rsidR="005B45F1">
        <w:t xml:space="preserve"> </w:t>
      </w:r>
      <w:r>
        <w:t>Denn</w:t>
      </w:r>
      <w:r w:rsidR="005B45F1">
        <w:t xml:space="preserve"> </w:t>
      </w:r>
      <w:r>
        <w:t>diese</w:t>
      </w:r>
      <w:r w:rsidR="005B45F1">
        <w:t xml:space="preserve"> </w:t>
      </w:r>
      <w:r>
        <w:t>Tage</w:t>
      </w:r>
      <w:r w:rsidR="005B45F1">
        <w:t xml:space="preserve"> </w:t>
      </w:r>
      <w:r>
        <w:t>sind</w:t>
      </w:r>
      <w:r w:rsidR="005B45F1">
        <w:t xml:space="preserve"> </w:t>
      </w:r>
      <w:r>
        <w:t>mir</w:t>
      </w:r>
      <w:r w:rsidR="005B45F1">
        <w:t xml:space="preserve"> </w:t>
      </w:r>
      <w:r>
        <w:t>geweiht</w:t>
      </w:r>
      <w:r w:rsidR="005B45F1">
        <w:t xml:space="preserve"> </w:t>
      </w:r>
      <w:r>
        <w:t>und</w:t>
      </w:r>
      <w:r w:rsidR="005B45F1">
        <w:t xml:space="preserve"> </w:t>
      </w:r>
      <w:r>
        <w:t>sollen</w:t>
      </w:r>
      <w:r w:rsidR="005B45F1">
        <w:t xml:space="preserve"> </w:t>
      </w:r>
      <w:r>
        <w:t>das</w:t>
      </w:r>
      <w:r w:rsidR="005B45F1">
        <w:t xml:space="preserve"> </w:t>
      </w:r>
      <w:r>
        <w:t>Zeichen</w:t>
      </w:r>
      <w:r w:rsidR="005B45F1">
        <w:t xml:space="preserve"> </w:t>
      </w:r>
      <w:r>
        <w:t>für</w:t>
      </w:r>
      <w:r w:rsidR="005B45F1">
        <w:t xml:space="preserve"> </w:t>
      </w:r>
      <w:r>
        <w:t>den</w:t>
      </w:r>
      <w:r w:rsidR="005B45F1">
        <w:t xml:space="preserve"> </w:t>
      </w:r>
      <w:r>
        <w:t>Bund</w:t>
      </w:r>
      <w:r w:rsidR="005B45F1">
        <w:t xml:space="preserve"> </w:t>
      </w:r>
      <w:r>
        <w:t>zwischen</w:t>
      </w:r>
      <w:r w:rsidR="005B45F1">
        <w:t xml:space="preserve"> </w:t>
      </w:r>
      <w:r>
        <w:t>mir</w:t>
      </w:r>
      <w:r w:rsidR="005B45F1">
        <w:t xml:space="preserve"> </w:t>
      </w:r>
      <w:r>
        <w:t>und</w:t>
      </w:r>
      <w:r w:rsidR="005B45F1">
        <w:t xml:space="preserve"> </w:t>
      </w:r>
      <w:r>
        <w:t>euch</w:t>
      </w:r>
      <w:r w:rsidR="005B45F1">
        <w:t xml:space="preserve"> </w:t>
      </w:r>
      <w:r>
        <w:t>sein,</w:t>
      </w:r>
      <w:r w:rsidR="005B45F1">
        <w:t xml:space="preserve"> </w:t>
      </w:r>
      <w:r>
        <w:t>damit</w:t>
      </w:r>
      <w:r w:rsidR="005B45F1">
        <w:t xml:space="preserve"> </w:t>
      </w:r>
      <w:r>
        <w:t>ihr</w:t>
      </w:r>
      <w:r w:rsidR="005B45F1">
        <w:t xml:space="preserve"> </w:t>
      </w:r>
      <w:bookmarkStart w:id="121" w:name="_Hlk144803104"/>
      <w:r>
        <w:t>erkennt,</w:t>
      </w:r>
      <w:r w:rsidR="005B45F1">
        <w:t xml:space="preserve"> </w:t>
      </w:r>
      <w:r>
        <w:t>dass</w:t>
      </w:r>
      <w:r w:rsidR="005B45F1">
        <w:t xml:space="preserve"> </w:t>
      </w:r>
      <w:r>
        <w:t>ich</w:t>
      </w:r>
      <w:r w:rsidR="00D1406E">
        <w:t>,</w:t>
      </w:r>
      <w:r w:rsidR="005B45F1">
        <w:t xml:space="preserve"> </w:t>
      </w:r>
      <w:r>
        <w:t>Jahwe,</w:t>
      </w:r>
      <w:r w:rsidR="005B45F1">
        <w:t xml:space="preserve"> </w:t>
      </w:r>
      <w:r>
        <w:t>euer</w:t>
      </w:r>
      <w:r w:rsidR="005B45F1">
        <w:t xml:space="preserve"> </w:t>
      </w:r>
      <w:r>
        <w:t>Gott</w:t>
      </w:r>
      <w:r w:rsidR="005B45F1">
        <w:t xml:space="preserve"> </w:t>
      </w:r>
      <w:r>
        <w:t>bin.</w:t>
      </w:r>
      <w:r w:rsidR="005B45F1">
        <w:t xml:space="preserve"> </w:t>
      </w:r>
      <w:bookmarkEnd w:id="121"/>
    </w:p>
    <w:p w14:paraId="6FF82D28" w14:textId="77777777" w:rsidR="00B37F1B" w:rsidRDefault="001359D5">
      <w:pPr>
        <w:pStyle w:val="Blocktext"/>
        <w:rPr>
          <w:sz w:val="16"/>
        </w:rPr>
      </w:pPr>
      <w:r>
        <w:rPr>
          <w:sz w:val="16"/>
        </w:rPr>
        <w:t>21</w:t>
      </w:r>
      <w:r w:rsidR="005B45F1">
        <w:rPr>
          <w:sz w:val="16"/>
        </w:rPr>
        <w:t xml:space="preserve"> </w:t>
      </w:r>
      <w:r>
        <w:t>Aber</w:t>
      </w:r>
      <w:r w:rsidR="005B45F1">
        <w:t xml:space="preserve"> </w:t>
      </w:r>
      <w:r>
        <w:t>auch</w:t>
      </w:r>
      <w:r w:rsidR="005B45F1">
        <w:t xml:space="preserve"> </w:t>
      </w:r>
      <w:r>
        <w:t>die</w:t>
      </w:r>
      <w:r w:rsidR="005B45F1">
        <w:t xml:space="preserve"> </w:t>
      </w:r>
      <w:r>
        <w:t>Söhne</w:t>
      </w:r>
      <w:r w:rsidR="005B45F1">
        <w:t xml:space="preserve"> </w:t>
      </w:r>
      <w:r>
        <w:t>widersetzten</w:t>
      </w:r>
      <w:r w:rsidR="005B45F1">
        <w:t xml:space="preserve"> </w:t>
      </w:r>
      <w:r>
        <w:t>sich</w:t>
      </w:r>
      <w:r w:rsidR="005B45F1">
        <w:t xml:space="preserve"> </w:t>
      </w:r>
      <w:r>
        <w:t>mir.</w:t>
      </w:r>
      <w:r w:rsidR="005B45F1">
        <w:t xml:space="preserve"> </w:t>
      </w:r>
      <w:r>
        <w:t>Sie</w:t>
      </w:r>
      <w:r w:rsidR="005B45F1">
        <w:t xml:space="preserve"> </w:t>
      </w:r>
      <w:r>
        <w:t>hielten</w:t>
      </w:r>
      <w:r w:rsidR="005B45F1">
        <w:t xml:space="preserve"> </w:t>
      </w:r>
      <w:r>
        <w:t>sich</w:t>
      </w:r>
      <w:r w:rsidR="005B45F1">
        <w:t xml:space="preserve"> </w:t>
      </w:r>
      <w:r>
        <w:t>nicht</w:t>
      </w:r>
      <w:r w:rsidR="005B45F1">
        <w:t xml:space="preserve"> </w:t>
      </w:r>
      <w:r>
        <w:t>an</w:t>
      </w:r>
      <w:r w:rsidR="005B45F1">
        <w:t xml:space="preserve"> </w:t>
      </w:r>
      <w:r>
        <w:t>meine</w:t>
      </w:r>
      <w:r w:rsidR="005B45F1">
        <w:t xml:space="preserve"> </w:t>
      </w:r>
      <w:r>
        <w:t>Ordnungen</w:t>
      </w:r>
      <w:r w:rsidR="005B45F1">
        <w:t xml:space="preserve"> </w:t>
      </w:r>
      <w:r>
        <w:t>und</w:t>
      </w:r>
      <w:r w:rsidR="005B45F1">
        <w:t xml:space="preserve"> </w:t>
      </w:r>
      <w:r>
        <w:t>verwarfen</w:t>
      </w:r>
      <w:r w:rsidR="005B45F1">
        <w:t xml:space="preserve"> </w:t>
      </w:r>
      <w:r>
        <w:t>meine</w:t>
      </w:r>
      <w:r w:rsidR="005B45F1">
        <w:t xml:space="preserve"> </w:t>
      </w:r>
      <w:r>
        <w:t>Gebote,</w:t>
      </w:r>
      <w:r w:rsidR="005B45F1">
        <w:t xml:space="preserve"> </w:t>
      </w:r>
      <w:r>
        <w:t>durch</w:t>
      </w:r>
      <w:r w:rsidR="005B45F1">
        <w:t xml:space="preserve"> </w:t>
      </w:r>
      <w:r>
        <w:t>die</w:t>
      </w:r>
      <w:r w:rsidR="005B45F1">
        <w:t xml:space="preserve"> </w:t>
      </w:r>
      <w:r>
        <w:t>ein</w:t>
      </w:r>
      <w:r w:rsidR="005B45F1">
        <w:t xml:space="preserve"> </w:t>
      </w:r>
      <w:r>
        <w:t>Mensch</w:t>
      </w:r>
      <w:r w:rsidR="005B45F1">
        <w:t xml:space="preserve"> </w:t>
      </w:r>
      <w:r>
        <w:t>sein</w:t>
      </w:r>
      <w:r w:rsidR="005B45F1">
        <w:t xml:space="preserve"> </w:t>
      </w:r>
      <w:r>
        <w:t>Leben</w:t>
      </w:r>
      <w:r w:rsidR="005B45F1">
        <w:t xml:space="preserve"> </w:t>
      </w:r>
      <w:r>
        <w:t>bewahrt,</w:t>
      </w:r>
      <w:r w:rsidR="005B45F1">
        <w:t xml:space="preserve"> </w:t>
      </w:r>
      <w:r>
        <w:t>wenn</w:t>
      </w:r>
      <w:r w:rsidR="005B45F1">
        <w:t xml:space="preserve"> </w:t>
      </w:r>
      <w:r>
        <w:t>er</w:t>
      </w:r>
      <w:r w:rsidR="005B45F1">
        <w:t xml:space="preserve"> </w:t>
      </w:r>
      <w:r>
        <w:t>sie</w:t>
      </w:r>
      <w:r w:rsidR="005B45F1">
        <w:t xml:space="preserve"> </w:t>
      </w:r>
      <w:r>
        <w:t>hält.</w:t>
      </w:r>
      <w:r w:rsidR="005B45F1">
        <w:t xml:space="preserve"> </w:t>
      </w:r>
      <w:r>
        <w:t>Auch</w:t>
      </w:r>
      <w:r w:rsidR="005B45F1">
        <w:t xml:space="preserve"> </w:t>
      </w:r>
      <w:r>
        <w:t>meine</w:t>
      </w:r>
      <w:r w:rsidR="005B45F1">
        <w:t xml:space="preserve"> </w:t>
      </w:r>
      <w:r>
        <w:t>Sabbate</w:t>
      </w:r>
      <w:r w:rsidR="005B45F1">
        <w:t xml:space="preserve"> </w:t>
      </w:r>
      <w:r>
        <w:t>schändeten</w:t>
      </w:r>
      <w:r w:rsidR="005B45F1">
        <w:t xml:space="preserve"> </w:t>
      </w:r>
      <w:r>
        <w:t>sie.</w:t>
      </w:r>
      <w:r w:rsidR="005B45F1">
        <w:t xml:space="preserve"> </w:t>
      </w:r>
      <w:r>
        <w:t>Da</w:t>
      </w:r>
      <w:r w:rsidR="005B45F1">
        <w:t xml:space="preserve"> </w:t>
      </w:r>
      <w:r>
        <w:t>wollte</w:t>
      </w:r>
      <w:r w:rsidR="005B45F1">
        <w:t xml:space="preserve"> </w:t>
      </w:r>
      <w:r>
        <w:t>ich</w:t>
      </w:r>
      <w:r w:rsidR="005B45F1">
        <w:t xml:space="preserve"> </w:t>
      </w:r>
      <w:r>
        <w:t>meinem</w:t>
      </w:r>
      <w:r w:rsidR="005B45F1">
        <w:t xml:space="preserve"> </w:t>
      </w:r>
      <w:r>
        <w:t>Zorn</w:t>
      </w:r>
      <w:r w:rsidR="005B45F1">
        <w:t xml:space="preserve"> </w:t>
      </w:r>
      <w:r>
        <w:t>freien</w:t>
      </w:r>
      <w:r w:rsidR="005B45F1">
        <w:t xml:space="preserve"> </w:t>
      </w:r>
      <w:r>
        <w:t>Lauf</w:t>
      </w:r>
      <w:r w:rsidR="005B45F1">
        <w:t xml:space="preserve"> </w:t>
      </w:r>
      <w:r>
        <w:t>lassen</w:t>
      </w:r>
      <w:r w:rsidR="005B45F1">
        <w:t xml:space="preserve"> </w:t>
      </w:r>
      <w:r>
        <w:t>und</w:t>
      </w:r>
      <w:r w:rsidR="005B45F1">
        <w:t xml:space="preserve"> </w:t>
      </w:r>
      <w:r>
        <w:t>sie</w:t>
      </w:r>
      <w:r w:rsidR="005B45F1">
        <w:t xml:space="preserve"> </w:t>
      </w:r>
      <w:r>
        <w:t>in</w:t>
      </w:r>
      <w:r w:rsidR="005B45F1">
        <w:t xml:space="preserve"> </w:t>
      </w:r>
      <w:r>
        <w:t>der</w:t>
      </w:r>
      <w:r w:rsidR="005B45F1">
        <w:t xml:space="preserve"> </w:t>
      </w:r>
      <w:r>
        <w:t>Wüste</w:t>
      </w:r>
      <w:r w:rsidR="005B45F1">
        <w:t xml:space="preserve"> </w:t>
      </w:r>
      <w:r>
        <w:t>vernichten.</w:t>
      </w:r>
      <w:r w:rsidR="005B45F1">
        <w:t xml:space="preserve"> </w:t>
      </w:r>
      <w:r>
        <w:rPr>
          <w:sz w:val="16"/>
        </w:rPr>
        <w:t>22</w:t>
      </w:r>
      <w:r w:rsidR="005B45F1">
        <w:rPr>
          <w:sz w:val="16"/>
        </w:rPr>
        <w:t xml:space="preserve"> </w:t>
      </w:r>
      <w:r>
        <w:t>Aber</w:t>
      </w:r>
      <w:r w:rsidR="005B45F1">
        <w:t xml:space="preserve"> </w:t>
      </w:r>
      <w:r>
        <w:t>ich</w:t>
      </w:r>
      <w:r w:rsidR="005B45F1">
        <w:t xml:space="preserve"> </w:t>
      </w:r>
      <w:r>
        <w:t>hielt</w:t>
      </w:r>
      <w:r w:rsidR="005B45F1">
        <w:t xml:space="preserve"> </w:t>
      </w:r>
      <w:r>
        <w:t>mich</w:t>
      </w:r>
      <w:r w:rsidR="005B45F1">
        <w:t xml:space="preserve"> </w:t>
      </w:r>
      <w:r>
        <w:t>zurück</w:t>
      </w:r>
      <w:r w:rsidR="005B45F1">
        <w:t xml:space="preserve"> </w:t>
      </w:r>
      <w:r>
        <w:t>und</w:t>
      </w:r>
      <w:r w:rsidR="005B45F1">
        <w:t xml:space="preserve"> </w:t>
      </w:r>
      <w:r>
        <w:t>verschonte</w:t>
      </w:r>
      <w:r w:rsidR="005B45F1">
        <w:t xml:space="preserve"> </w:t>
      </w:r>
      <w:r>
        <w:t>sie</w:t>
      </w:r>
      <w:r w:rsidR="005B45F1">
        <w:t xml:space="preserve"> </w:t>
      </w:r>
      <w:r>
        <w:t>um</w:t>
      </w:r>
      <w:r w:rsidR="005B45F1">
        <w:t xml:space="preserve"> </w:t>
      </w:r>
      <w:r>
        <w:t>meiner</w:t>
      </w:r>
      <w:r w:rsidR="005B45F1">
        <w:t xml:space="preserve"> </w:t>
      </w:r>
      <w:r>
        <w:t>selbst</w:t>
      </w:r>
      <w:r w:rsidR="005B45F1">
        <w:t xml:space="preserve"> </w:t>
      </w:r>
      <w:r>
        <w:t>willen.</w:t>
      </w:r>
      <w:r w:rsidR="005B45F1">
        <w:t xml:space="preserve"> </w:t>
      </w:r>
      <w:r>
        <w:t>Ich</w:t>
      </w:r>
      <w:r w:rsidR="005B45F1">
        <w:t xml:space="preserve"> </w:t>
      </w:r>
      <w:r>
        <w:t>wollte</w:t>
      </w:r>
      <w:r w:rsidR="005B45F1">
        <w:t xml:space="preserve"> </w:t>
      </w:r>
      <w:r>
        <w:t>nicht,</w:t>
      </w:r>
      <w:r w:rsidR="005B45F1">
        <w:t xml:space="preserve"> </w:t>
      </w:r>
      <w:r>
        <w:t>dass</w:t>
      </w:r>
      <w:r w:rsidR="005B45F1">
        <w:t xml:space="preserve"> </w:t>
      </w:r>
      <w:r>
        <w:t>mein</w:t>
      </w:r>
      <w:r w:rsidR="005B45F1">
        <w:t xml:space="preserve"> </w:t>
      </w:r>
      <w:r>
        <w:t>Ansehen</w:t>
      </w:r>
      <w:r w:rsidR="005B45F1">
        <w:t xml:space="preserve"> </w:t>
      </w:r>
      <w:r>
        <w:t>bei</w:t>
      </w:r>
      <w:r w:rsidR="005B45F1">
        <w:t xml:space="preserve"> </w:t>
      </w:r>
      <w:r>
        <w:t>den</w:t>
      </w:r>
      <w:r w:rsidR="005B45F1">
        <w:t xml:space="preserve"> </w:t>
      </w:r>
      <w:r>
        <w:t>Völkern</w:t>
      </w:r>
      <w:r w:rsidR="005B45F1">
        <w:t xml:space="preserve"> </w:t>
      </w:r>
      <w:r>
        <w:t>beschädigt</w:t>
      </w:r>
      <w:r w:rsidR="005B45F1">
        <w:t xml:space="preserve"> </w:t>
      </w:r>
      <w:r>
        <w:t>würde,</w:t>
      </w:r>
      <w:r w:rsidR="005B45F1">
        <w:t xml:space="preserve"> </w:t>
      </w:r>
      <w:r>
        <w:t>vor</w:t>
      </w:r>
      <w:r w:rsidR="005B45F1">
        <w:t xml:space="preserve"> </w:t>
      </w:r>
      <w:r>
        <w:t>deren</w:t>
      </w:r>
      <w:r w:rsidR="005B45F1">
        <w:t xml:space="preserve"> </w:t>
      </w:r>
      <w:r>
        <w:t>Augen</w:t>
      </w:r>
      <w:r w:rsidR="005B45F1">
        <w:t xml:space="preserve"> </w:t>
      </w:r>
      <w:r>
        <w:t>ich</w:t>
      </w:r>
      <w:r w:rsidR="005B45F1">
        <w:t xml:space="preserve"> </w:t>
      </w:r>
      <w:r>
        <w:t>mein</w:t>
      </w:r>
      <w:r w:rsidR="005B45F1">
        <w:t xml:space="preserve"> </w:t>
      </w:r>
      <w:r>
        <w:t>Volk</w:t>
      </w:r>
      <w:r w:rsidR="005B45F1">
        <w:t xml:space="preserve"> </w:t>
      </w:r>
      <w:r>
        <w:t>aus</w:t>
      </w:r>
      <w:r w:rsidR="005B45F1">
        <w:t xml:space="preserve"> </w:t>
      </w:r>
      <w:r>
        <w:t>Ägypten</w:t>
      </w:r>
      <w:r w:rsidR="005B45F1">
        <w:t xml:space="preserve"> </w:t>
      </w:r>
      <w:r>
        <w:t>geführt</w:t>
      </w:r>
      <w:r w:rsidR="005B45F1">
        <w:t xml:space="preserve"> </w:t>
      </w:r>
      <w:r>
        <w:t>hatte.</w:t>
      </w:r>
      <w:r w:rsidR="005B45F1">
        <w:t xml:space="preserve"> </w:t>
      </w:r>
      <w:r>
        <w:rPr>
          <w:sz w:val="16"/>
        </w:rPr>
        <w:t>23</w:t>
      </w:r>
      <w:r w:rsidR="005B45F1">
        <w:rPr>
          <w:sz w:val="16"/>
        </w:rPr>
        <w:t xml:space="preserve"> </w:t>
      </w:r>
      <w:r>
        <w:t>Doch</w:t>
      </w:r>
      <w:r w:rsidR="005B45F1">
        <w:t xml:space="preserve"> </w:t>
      </w:r>
      <w:r>
        <w:t>in</w:t>
      </w:r>
      <w:r w:rsidR="005B45F1">
        <w:t xml:space="preserve"> </w:t>
      </w:r>
      <w:r>
        <w:t>der</w:t>
      </w:r>
      <w:r w:rsidR="005B45F1">
        <w:t xml:space="preserve"> </w:t>
      </w:r>
      <w:r>
        <w:t>Wüste</w:t>
      </w:r>
      <w:r w:rsidR="005B45F1">
        <w:t xml:space="preserve"> </w:t>
      </w:r>
      <w:r>
        <w:t>erhob</w:t>
      </w:r>
      <w:r w:rsidR="005B45F1">
        <w:t xml:space="preserve"> </w:t>
      </w:r>
      <w:r>
        <w:t>ich</w:t>
      </w:r>
      <w:r w:rsidR="005B45F1">
        <w:t xml:space="preserve"> </w:t>
      </w:r>
      <w:r>
        <w:t>meine</w:t>
      </w:r>
      <w:r w:rsidR="005B45F1">
        <w:t xml:space="preserve"> </w:t>
      </w:r>
      <w:r>
        <w:t>Hand</w:t>
      </w:r>
      <w:r w:rsidR="005B45F1">
        <w:t xml:space="preserve"> </w:t>
      </w:r>
      <w:r>
        <w:t>zum</w:t>
      </w:r>
      <w:r w:rsidR="005B45F1">
        <w:t xml:space="preserve"> </w:t>
      </w:r>
      <w:r>
        <w:t>Schwur,</w:t>
      </w:r>
      <w:r w:rsidR="005B45F1">
        <w:t xml:space="preserve"> </w:t>
      </w:r>
      <w:r>
        <w:t>dass</w:t>
      </w:r>
      <w:r w:rsidR="005B45F1">
        <w:t xml:space="preserve"> </w:t>
      </w:r>
      <w:r>
        <w:t>ich</w:t>
      </w:r>
      <w:r w:rsidR="005B45F1">
        <w:t xml:space="preserve"> </w:t>
      </w:r>
      <w:r>
        <w:t>sie</w:t>
      </w:r>
      <w:r w:rsidR="005B45F1">
        <w:t xml:space="preserve"> </w:t>
      </w:r>
      <w:r>
        <w:t>unter</w:t>
      </w:r>
      <w:r w:rsidR="005B45F1">
        <w:t xml:space="preserve"> </w:t>
      </w:r>
      <w:r>
        <w:t>die</w:t>
      </w:r>
      <w:r w:rsidR="005B45F1">
        <w:t xml:space="preserve"> </w:t>
      </w:r>
      <w:r>
        <w:t>Völker</w:t>
      </w:r>
      <w:r w:rsidR="005B45F1">
        <w:t xml:space="preserve"> </w:t>
      </w:r>
      <w:r>
        <w:t>zerstreuen</w:t>
      </w:r>
      <w:r w:rsidR="005B45F1">
        <w:t xml:space="preserve"> </w:t>
      </w:r>
      <w:r>
        <w:t>und</w:t>
      </w:r>
      <w:r w:rsidR="005B45F1">
        <w:t xml:space="preserve"> </w:t>
      </w:r>
      <w:r>
        <w:t>in</w:t>
      </w:r>
      <w:r w:rsidR="005B45F1">
        <w:t xml:space="preserve"> </w:t>
      </w:r>
      <w:r>
        <w:t>alle</w:t>
      </w:r>
      <w:r w:rsidR="005B45F1">
        <w:t xml:space="preserve"> </w:t>
      </w:r>
      <w:r>
        <w:t>Länder</w:t>
      </w:r>
      <w:r w:rsidR="005B45F1">
        <w:t xml:space="preserve"> </w:t>
      </w:r>
      <w:r>
        <w:t>vertreiben</w:t>
      </w:r>
      <w:r w:rsidR="005B45F1">
        <w:t xml:space="preserve"> </w:t>
      </w:r>
      <w:r>
        <w:t>werde.</w:t>
      </w:r>
      <w:r w:rsidR="005B45F1">
        <w:t xml:space="preserve"> </w:t>
      </w:r>
      <w:r>
        <w:rPr>
          <w:sz w:val="16"/>
        </w:rPr>
        <w:t>24</w:t>
      </w:r>
      <w:r w:rsidR="005B45F1">
        <w:rPr>
          <w:sz w:val="16"/>
        </w:rPr>
        <w:t xml:space="preserve"> </w:t>
      </w:r>
      <w:r>
        <w:t>Denn</w:t>
      </w:r>
      <w:r w:rsidR="005B45F1">
        <w:t xml:space="preserve"> </w:t>
      </w:r>
      <w:r>
        <w:t>sie</w:t>
      </w:r>
      <w:r w:rsidR="005B45F1">
        <w:t xml:space="preserve"> </w:t>
      </w:r>
      <w:r>
        <w:t>verwarfen</w:t>
      </w:r>
      <w:r w:rsidR="005B45F1">
        <w:t xml:space="preserve"> </w:t>
      </w:r>
      <w:r>
        <w:t>meine</w:t>
      </w:r>
      <w:r w:rsidR="005B45F1">
        <w:t xml:space="preserve"> </w:t>
      </w:r>
      <w:r>
        <w:t>Gebote,</w:t>
      </w:r>
      <w:r w:rsidR="005B45F1">
        <w:t xml:space="preserve"> </w:t>
      </w:r>
      <w:r>
        <w:t>lebten</w:t>
      </w:r>
      <w:r w:rsidR="005B45F1">
        <w:t xml:space="preserve"> </w:t>
      </w:r>
      <w:r>
        <w:t>nicht</w:t>
      </w:r>
      <w:r w:rsidR="005B45F1">
        <w:t xml:space="preserve"> </w:t>
      </w:r>
      <w:r>
        <w:t>in</w:t>
      </w:r>
      <w:r w:rsidR="005B45F1">
        <w:t xml:space="preserve"> </w:t>
      </w:r>
      <w:r>
        <w:t>meinen</w:t>
      </w:r>
      <w:r w:rsidR="005B45F1">
        <w:t xml:space="preserve"> </w:t>
      </w:r>
      <w:r>
        <w:t>Ordnungen</w:t>
      </w:r>
      <w:r w:rsidR="005B45F1">
        <w:t xml:space="preserve"> </w:t>
      </w:r>
      <w:r>
        <w:t>und</w:t>
      </w:r>
      <w:r w:rsidR="005B45F1">
        <w:t xml:space="preserve"> </w:t>
      </w:r>
      <w:r>
        <w:t>schändeten</w:t>
      </w:r>
      <w:r w:rsidR="005B45F1">
        <w:t xml:space="preserve"> </w:t>
      </w:r>
      <w:r>
        <w:t>meine</w:t>
      </w:r>
      <w:r w:rsidR="005B45F1">
        <w:t xml:space="preserve"> </w:t>
      </w:r>
      <w:r>
        <w:t>Sabbate.</w:t>
      </w:r>
      <w:r w:rsidR="005B45F1">
        <w:t xml:space="preserve"> </w:t>
      </w:r>
      <w:r>
        <w:t>Ihre</w:t>
      </w:r>
      <w:r w:rsidR="005B45F1">
        <w:t xml:space="preserve"> </w:t>
      </w:r>
      <w:r>
        <w:t>Augen</w:t>
      </w:r>
      <w:r w:rsidR="005B45F1">
        <w:t xml:space="preserve"> </w:t>
      </w:r>
      <w:r>
        <w:t>hingen</w:t>
      </w:r>
      <w:r w:rsidR="005B45F1">
        <w:t xml:space="preserve"> </w:t>
      </w:r>
      <w:r>
        <w:t>immer</w:t>
      </w:r>
      <w:r w:rsidR="005B45F1">
        <w:t xml:space="preserve"> </w:t>
      </w:r>
      <w:r>
        <w:t>noch</w:t>
      </w:r>
      <w:r w:rsidR="005B45F1">
        <w:t xml:space="preserve"> </w:t>
      </w:r>
      <w:r>
        <w:t>an</w:t>
      </w:r>
      <w:r w:rsidR="005B45F1">
        <w:t xml:space="preserve"> </w:t>
      </w:r>
      <w:r>
        <w:t>den</w:t>
      </w:r>
      <w:r w:rsidR="005B45F1">
        <w:t xml:space="preserve"> </w:t>
      </w:r>
      <w:r>
        <w:t>Götzen</w:t>
      </w:r>
      <w:r w:rsidR="005B45F1">
        <w:t xml:space="preserve"> </w:t>
      </w:r>
      <w:r>
        <w:t>ihrer</w:t>
      </w:r>
      <w:r w:rsidR="005B45F1">
        <w:t xml:space="preserve"> </w:t>
      </w:r>
      <w:r>
        <w:t>Väter.</w:t>
      </w:r>
      <w:r w:rsidR="005B45F1">
        <w:t xml:space="preserve"> </w:t>
      </w:r>
      <w:r>
        <w:rPr>
          <w:sz w:val="16"/>
        </w:rPr>
        <w:t>25</w:t>
      </w:r>
      <w:r w:rsidR="005B45F1">
        <w:rPr>
          <w:sz w:val="16"/>
        </w:rPr>
        <w:t xml:space="preserve"> </w:t>
      </w:r>
      <w:r>
        <w:t>Da</w:t>
      </w:r>
      <w:r w:rsidR="005B45F1">
        <w:t xml:space="preserve"> </w:t>
      </w:r>
      <w:r>
        <w:t>lieferte</w:t>
      </w:r>
      <w:r w:rsidR="005B45F1">
        <w:t xml:space="preserve"> </w:t>
      </w:r>
      <w:r>
        <w:t>ich</w:t>
      </w:r>
      <w:r w:rsidR="005B45F1">
        <w:t xml:space="preserve"> </w:t>
      </w:r>
      <w:r>
        <w:t>sie</w:t>
      </w:r>
      <w:r w:rsidR="005B45F1">
        <w:t xml:space="preserve"> </w:t>
      </w:r>
      <w:bookmarkStart w:id="122" w:name="_Hlk498165208"/>
      <w:r>
        <w:t>Ordnungen</w:t>
      </w:r>
      <w:r w:rsidR="005B45F1">
        <w:t xml:space="preserve"> </w:t>
      </w:r>
      <w:r>
        <w:t>aus,</w:t>
      </w:r>
      <w:r w:rsidR="005B45F1">
        <w:t xml:space="preserve"> </w:t>
      </w:r>
      <w:r>
        <w:t>die</w:t>
      </w:r>
      <w:r w:rsidR="005B45F1">
        <w:t xml:space="preserve"> </w:t>
      </w:r>
      <w:r>
        <w:t>nicht</w:t>
      </w:r>
      <w:r w:rsidR="005B45F1">
        <w:t xml:space="preserve"> </w:t>
      </w:r>
      <w:r>
        <w:t>gut</w:t>
      </w:r>
      <w:r w:rsidR="005B45F1">
        <w:t xml:space="preserve"> </w:t>
      </w:r>
      <w:r>
        <w:t>waren</w:t>
      </w:r>
      <w:r w:rsidR="00384704">
        <w:t>,</w:t>
      </w:r>
      <w:r w:rsidR="005B45F1">
        <w:t xml:space="preserve"> </w:t>
      </w:r>
      <w:r>
        <w:t>und</w:t>
      </w:r>
      <w:r w:rsidR="005B45F1">
        <w:t xml:space="preserve"> </w:t>
      </w:r>
      <w:r>
        <w:t>Geboten</w:t>
      </w:r>
      <w:bookmarkEnd w:id="122"/>
      <w:r>
        <w:t>,</w:t>
      </w:r>
      <w:r w:rsidR="005B45F1">
        <w:t xml:space="preserve"> </w:t>
      </w:r>
      <w:r>
        <w:t>die</w:t>
      </w:r>
      <w:r w:rsidR="005B45F1">
        <w:t xml:space="preserve"> </w:t>
      </w:r>
      <w:r>
        <w:t>es</w:t>
      </w:r>
      <w:r w:rsidR="005B45F1">
        <w:t xml:space="preserve"> </w:t>
      </w:r>
      <w:r>
        <w:t>ihnen</w:t>
      </w:r>
      <w:r w:rsidR="005B45F1">
        <w:t xml:space="preserve"> </w:t>
      </w:r>
      <w:r>
        <w:t>unmöglich</w:t>
      </w:r>
      <w:r w:rsidR="005B45F1">
        <w:t xml:space="preserve"> </w:t>
      </w:r>
      <w:r>
        <w:t>machten,</w:t>
      </w:r>
      <w:r w:rsidR="005B45F1">
        <w:t xml:space="preserve"> </w:t>
      </w:r>
      <w:r>
        <w:t>am</w:t>
      </w:r>
      <w:r w:rsidR="005B45F1">
        <w:t xml:space="preserve"> </w:t>
      </w:r>
      <w:r>
        <w:t>Leben</w:t>
      </w:r>
      <w:r w:rsidR="005B45F1">
        <w:t xml:space="preserve"> </w:t>
      </w:r>
      <w:r>
        <w:t>zu</w:t>
      </w:r>
      <w:r w:rsidR="005B45F1">
        <w:t xml:space="preserve"> </w:t>
      </w:r>
      <w:r>
        <w:t>bleiben.</w:t>
      </w:r>
      <w:r>
        <w:rPr>
          <w:rStyle w:val="Funotenzeichen"/>
        </w:rPr>
        <w:footnoteReference w:id="37"/>
      </w:r>
      <w:r w:rsidR="005B45F1">
        <w:t xml:space="preserve"> </w:t>
      </w:r>
      <w:r>
        <w:rPr>
          <w:sz w:val="16"/>
        </w:rPr>
        <w:t>26</w:t>
      </w:r>
      <w:r w:rsidR="005B45F1">
        <w:rPr>
          <w:sz w:val="16"/>
        </w:rPr>
        <w:t xml:space="preserve"> </w:t>
      </w:r>
      <w:r>
        <w:t>Durch</w:t>
      </w:r>
      <w:r w:rsidR="005B45F1">
        <w:t xml:space="preserve"> </w:t>
      </w:r>
      <w:r>
        <w:t>ihre</w:t>
      </w:r>
      <w:r w:rsidR="005B45F1">
        <w:t xml:space="preserve"> </w:t>
      </w:r>
      <w:r>
        <w:t>Opfergaben</w:t>
      </w:r>
      <w:r w:rsidR="005B45F1">
        <w:t xml:space="preserve"> </w:t>
      </w:r>
      <w:r>
        <w:t>besudelte</w:t>
      </w:r>
      <w:r w:rsidR="005B45F1">
        <w:t xml:space="preserve"> </w:t>
      </w:r>
      <w:r>
        <w:t>ich</w:t>
      </w:r>
      <w:r w:rsidR="005B45F1">
        <w:t xml:space="preserve"> </w:t>
      </w:r>
      <w:r>
        <w:t>sie.</w:t>
      </w:r>
      <w:r w:rsidR="005B45F1">
        <w:t xml:space="preserve"> </w:t>
      </w:r>
      <w:r>
        <w:t>Sie</w:t>
      </w:r>
      <w:r w:rsidR="005B45F1">
        <w:t xml:space="preserve"> </w:t>
      </w:r>
      <w:r>
        <w:t>brachten</w:t>
      </w:r>
      <w:r w:rsidR="005B45F1">
        <w:t xml:space="preserve"> </w:t>
      </w:r>
      <w:r>
        <w:t>mir</w:t>
      </w:r>
      <w:r w:rsidR="005B45F1">
        <w:t xml:space="preserve"> </w:t>
      </w:r>
      <w:r>
        <w:t>nämlich</w:t>
      </w:r>
      <w:r w:rsidR="005B45F1">
        <w:t xml:space="preserve"> </w:t>
      </w:r>
      <w:r>
        <w:t>alle</w:t>
      </w:r>
      <w:r w:rsidR="005B45F1">
        <w:t xml:space="preserve"> </w:t>
      </w:r>
      <w:r>
        <w:t>Erstgeborenen</w:t>
      </w:r>
      <w:r w:rsidR="005B45F1">
        <w:t xml:space="preserve"> </w:t>
      </w:r>
      <w:r>
        <w:t>als</w:t>
      </w:r>
      <w:r w:rsidR="005B45F1">
        <w:t xml:space="preserve"> </w:t>
      </w:r>
      <w:r>
        <w:t>Brandopfer.</w:t>
      </w:r>
      <w:r w:rsidR="005B45F1">
        <w:t xml:space="preserve"> </w:t>
      </w:r>
      <w:r>
        <w:t>Ich</w:t>
      </w:r>
      <w:r w:rsidR="005B45F1">
        <w:t xml:space="preserve"> </w:t>
      </w:r>
      <w:r>
        <w:t>wollte</w:t>
      </w:r>
      <w:r w:rsidR="005B45F1">
        <w:t xml:space="preserve"> </w:t>
      </w:r>
      <w:r>
        <w:t>ihnen</w:t>
      </w:r>
      <w:r w:rsidR="005B45F1">
        <w:t xml:space="preserve"> </w:t>
      </w:r>
      <w:r>
        <w:t>Entsetzen</w:t>
      </w:r>
      <w:r w:rsidR="005B45F1">
        <w:t xml:space="preserve"> </w:t>
      </w:r>
      <w:r>
        <w:t>einjagen,</w:t>
      </w:r>
      <w:r w:rsidR="005B45F1">
        <w:t xml:space="preserve"> </w:t>
      </w:r>
      <w:r>
        <w:t>denn</w:t>
      </w:r>
      <w:r w:rsidR="005B45F1">
        <w:t xml:space="preserve"> </w:t>
      </w:r>
      <w:r>
        <w:t>sie</w:t>
      </w:r>
      <w:r w:rsidR="005B45F1">
        <w:t xml:space="preserve"> </w:t>
      </w:r>
      <w:r>
        <w:t>sollten</w:t>
      </w:r>
      <w:r w:rsidR="005B45F1">
        <w:t xml:space="preserve"> </w:t>
      </w:r>
      <w:r>
        <w:t>erkennen,</w:t>
      </w:r>
      <w:r w:rsidR="005B45F1">
        <w:t xml:space="preserve"> </w:t>
      </w:r>
      <w:r>
        <w:t>dass</w:t>
      </w:r>
      <w:r w:rsidR="005B45F1">
        <w:t xml:space="preserve"> </w:t>
      </w:r>
      <w:r>
        <w:t>ich</w:t>
      </w:r>
      <w:r w:rsidR="005B45F1">
        <w:t xml:space="preserve"> </w:t>
      </w:r>
      <w:r>
        <w:t>bin,</w:t>
      </w:r>
      <w:r w:rsidR="005B45F1">
        <w:t xml:space="preserve"> </w:t>
      </w:r>
      <w:r>
        <w:t>der</w:t>
      </w:r>
      <w:r w:rsidR="005B45F1">
        <w:t xml:space="preserve"> </w:t>
      </w:r>
      <w:r>
        <w:t>ich</w:t>
      </w:r>
      <w:r w:rsidR="005B45F1">
        <w:t xml:space="preserve"> </w:t>
      </w:r>
      <w:r>
        <w:t>bin</w:t>
      </w:r>
      <w:r w:rsidR="005B45F1">
        <w:t xml:space="preserve"> </w:t>
      </w:r>
      <w:r>
        <w:t>–</w:t>
      </w:r>
      <w:r w:rsidR="005B45F1">
        <w:t xml:space="preserve"> </w:t>
      </w:r>
      <w:r>
        <w:t>Jahwe!’</w:t>
      </w:r>
    </w:p>
    <w:p w14:paraId="1EE94288" w14:textId="1FA04B7D" w:rsidR="00B37F1B" w:rsidRDefault="001359D5">
      <w:pPr>
        <w:pStyle w:val="Blocktext"/>
      </w:pPr>
      <w:r>
        <w:rPr>
          <w:sz w:val="16"/>
        </w:rPr>
        <w:t>27</w:t>
      </w:r>
      <w:r w:rsidR="005B45F1">
        <w:rPr>
          <w:sz w:val="16"/>
        </w:rPr>
        <w:t xml:space="preserve"> </w:t>
      </w:r>
      <w:r>
        <w:t>Du</w:t>
      </w:r>
      <w:r w:rsidR="005B45F1">
        <w:t xml:space="preserve"> </w:t>
      </w:r>
      <w:r>
        <w:t>Mensch,</w:t>
      </w:r>
      <w:r w:rsidR="005B45F1">
        <w:t xml:space="preserve"> </w:t>
      </w:r>
      <w:r>
        <w:t>sag</w:t>
      </w:r>
      <w:r w:rsidR="005B45F1">
        <w:t xml:space="preserve"> </w:t>
      </w:r>
      <w:r>
        <w:t>darum</w:t>
      </w:r>
      <w:r w:rsidR="005B45F1">
        <w:t xml:space="preserve"> </w:t>
      </w:r>
      <w:r>
        <w:t>zu</w:t>
      </w:r>
      <w:r w:rsidR="005B45F1">
        <w:t xml:space="preserve"> </w:t>
      </w:r>
      <w:r>
        <w:t>den</w:t>
      </w:r>
      <w:r w:rsidR="005B45F1">
        <w:t xml:space="preserve"> </w:t>
      </w:r>
      <w:r>
        <w:t>Leuten</w:t>
      </w:r>
      <w:r w:rsidR="005B45F1">
        <w:t xml:space="preserve"> </w:t>
      </w:r>
      <w:r>
        <w:t>von</w:t>
      </w:r>
      <w:r w:rsidR="005B45F1">
        <w:t xml:space="preserve"> </w:t>
      </w:r>
      <w:r>
        <w:t>Israel:</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Eure</w:t>
      </w:r>
      <w:r w:rsidR="005B45F1">
        <w:t xml:space="preserve"> </w:t>
      </w:r>
      <w:r>
        <w:t>Vorfahren</w:t>
      </w:r>
      <w:r w:rsidR="005B45F1">
        <w:t xml:space="preserve"> </w:t>
      </w:r>
      <w:r>
        <w:t>haben</w:t>
      </w:r>
      <w:r w:rsidR="005B45F1">
        <w:t xml:space="preserve"> </w:t>
      </w:r>
      <w:r>
        <w:t>mich</w:t>
      </w:r>
      <w:r w:rsidR="005B45F1">
        <w:t xml:space="preserve"> </w:t>
      </w:r>
      <w:r>
        <w:t>auch</w:t>
      </w:r>
      <w:r w:rsidR="005B45F1">
        <w:t xml:space="preserve"> </w:t>
      </w:r>
      <w:r>
        <w:t>dadurch</w:t>
      </w:r>
      <w:r w:rsidR="005B45F1">
        <w:t xml:space="preserve"> </w:t>
      </w:r>
      <w:r>
        <w:t>beleidigt,</w:t>
      </w:r>
      <w:r w:rsidR="005B45F1">
        <w:t xml:space="preserve"> </w:t>
      </w:r>
      <w:r>
        <w:t>dass</w:t>
      </w:r>
      <w:r w:rsidR="005B45F1">
        <w:t xml:space="preserve"> </w:t>
      </w:r>
      <w:r>
        <w:t>sie</w:t>
      </w:r>
      <w:r w:rsidR="005B45F1">
        <w:t xml:space="preserve"> </w:t>
      </w:r>
      <w:r>
        <w:t>mir</w:t>
      </w:r>
      <w:r w:rsidR="005B45F1">
        <w:t xml:space="preserve"> </w:t>
      </w:r>
      <w:r>
        <w:t>untreu</w:t>
      </w:r>
      <w:r w:rsidR="005B45F1">
        <w:t xml:space="preserve"> </w:t>
      </w:r>
      <w:r>
        <w:t>wurden.</w:t>
      </w:r>
      <w:r w:rsidR="005B45F1">
        <w:t xml:space="preserve"> </w:t>
      </w:r>
      <w:r>
        <w:rPr>
          <w:sz w:val="16"/>
        </w:rPr>
        <w:t>28</w:t>
      </w:r>
      <w:r w:rsidR="005B45F1">
        <w:rPr>
          <w:sz w:val="16"/>
        </w:rPr>
        <w:t xml:space="preserve"> </w:t>
      </w:r>
      <w:r>
        <w:t>Als</w:t>
      </w:r>
      <w:r w:rsidR="005B45F1">
        <w:t xml:space="preserve"> </w:t>
      </w:r>
      <w:r>
        <w:t>ich</w:t>
      </w:r>
      <w:r w:rsidR="005B45F1">
        <w:t xml:space="preserve"> </w:t>
      </w:r>
      <w:r>
        <w:t>sie</w:t>
      </w:r>
      <w:r w:rsidR="005B45F1">
        <w:t xml:space="preserve"> </w:t>
      </w:r>
      <w:r>
        <w:t>nämlich</w:t>
      </w:r>
      <w:r w:rsidR="005B45F1">
        <w:t xml:space="preserve"> </w:t>
      </w:r>
      <w:r>
        <w:t>in</w:t>
      </w:r>
      <w:r w:rsidR="005B45F1">
        <w:t xml:space="preserve"> </w:t>
      </w:r>
      <w:r>
        <w:t>das</w:t>
      </w:r>
      <w:r w:rsidR="005B45F1">
        <w:t xml:space="preserve"> </w:t>
      </w:r>
      <w:r>
        <w:t>Land</w:t>
      </w:r>
      <w:r w:rsidR="005B45F1">
        <w:t xml:space="preserve"> </w:t>
      </w:r>
      <w:r>
        <w:t>gebracht</w:t>
      </w:r>
      <w:r w:rsidR="005B45F1">
        <w:t xml:space="preserve"> </w:t>
      </w:r>
      <w:r>
        <w:t>hatte</w:t>
      </w:r>
      <w:r w:rsidR="005B45F1">
        <w:t xml:space="preserve"> </w:t>
      </w:r>
      <w:r>
        <w:t>–</w:t>
      </w:r>
      <w:r w:rsidR="005B45F1">
        <w:t xml:space="preserve"> </w:t>
      </w:r>
      <w:r>
        <w:t>ich</w:t>
      </w:r>
      <w:r w:rsidR="005B45F1">
        <w:t xml:space="preserve"> </w:t>
      </w:r>
      <w:r>
        <w:t>hatte</w:t>
      </w:r>
      <w:r w:rsidR="005B45F1">
        <w:t xml:space="preserve"> </w:t>
      </w:r>
      <w:r>
        <w:t>ja</w:t>
      </w:r>
      <w:r w:rsidR="005B45F1">
        <w:t xml:space="preserve"> </w:t>
      </w:r>
      <w:r>
        <w:t>meine</w:t>
      </w:r>
      <w:r w:rsidR="005B45F1">
        <w:t xml:space="preserve"> </w:t>
      </w:r>
      <w:r>
        <w:t>Hand</w:t>
      </w:r>
      <w:r w:rsidR="005B45F1">
        <w:t xml:space="preserve"> </w:t>
      </w:r>
      <w:r>
        <w:t>erhoben</w:t>
      </w:r>
      <w:r w:rsidR="005B45F1">
        <w:t xml:space="preserve"> </w:t>
      </w:r>
      <w:r>
        <w:t>und</w:t>
      </w:r>
      <w:r w:rsidR="005B45F1">
        <w:t xml:space="preserve"> </w:t>
      </w:r>
      <w:r>
        <w:t>geschworen,</w:t>
      </w:r>
      <w:r w:rsidR="005B45F1">
        <w:t xml:space="preserve"> </w:t>
      </w:r>
      <w:r>
        <w:t>das</w:t>
      </w:r>
      <w:r w:rsidR="005B45F1">
        <w:t xml:space="preserve"> </w:t>
      </w:r>
      <w:r>
        <w:t>zu</w:t>
      </w:r>
      <w:r w:rsidR="005B45F1">
        <w:t xml:space="preserve"> </w:t>
      </w:r>
      <w:r>
        <w:t>tun</w:t>
      </w:r>
      <w:r w:rsidR="005B45F1">
        <w:t xml:space="preserve"> </w:t>
      </w:r>
      <w:r>
        <w:t>–,</w:t>
      </w:r>
      <w:r w:rsidR="005B45F1">
        <w:t xml:space="preserve"> </w:t>
      </w:r>
      <w:r>
        <w:t>da</w:t>
      </w:r>
      <w:r w:rsidR="005B45F1">
        <w:t xml:space="preserve"> </w:t>
      </w:r>
      <w:r>
        <w:t>begannen</w:t>
      </w:r>
      <w:r w:rsidR="005B45F1">
        <w:t xml:space="preserve"> </w:t>
      </w:r>
      <w:r>
        <w:t>sie,</w:t>
      </w:r>
      <w:r w:rsidR="005B45F1">
        <w:t xml:space="preserve"> </w:t>
      </w:r>
      <w:r>
        <w:t>auf</w:t>
      </w:r>
      <w:r w:rsidR="005B45F1">
        <w:t xml:space="preserve"> </w:t>
      </w:r>
      <w:r>
        <w:t>jedem</w:t>
      </w:r>
      <w:r w:rsidR="005B45F1">
        <w:t xml:space="preserve"> </w:t>
      </w:r>
      <w:r>
        <w:t>hohen</w:t>
      </w:r>
      <w:r w:rsidR="005B45F1">
        <w:t xml:space="preserve"> </w:t>
      </w:r>
      <w:r>
        <w:t>Hügel</w:t>
      </w:r>
      <w:r w:rsidR="005B45F1">
        <w:t xml:space="preserve"> </w:t>
      </w:r>
      <w:r>
        <w:t>und</w:t>
      </w:r>
      <w:r w:rsidR="005B45F1">
        <w:t xml:space="preserve"> </w:t>
      </w:r>
      <w:r>
        <w:t>unter</w:t>
      </w:r>
      <w:r w:rsidR="005B45F1">
        <w:t xml:space="preserve"> </w:t>
      </w:r>
      <w:r>
        <w:t>jedem</w:t>
      </w:r>
      <w:r w:rsidR="005B45F1">
        <w:t xml:space="preserve"> </w:t>
      </w:r>
      <w:r>
        <w:t>dichtbelaubten</w:t>
      </w:r>
      <w:r w:rsidR="005B45F1">
        <w:t xml:space="preserve"> </w:t>
      </w:r>
      <w:bookmarkStart w:id="123" w:name="_Hlk498165369"/>
      <w:r>
        <w:t>Baum</w:t>
      </w:r>
      <w:r w:rsidR="005B45F1">
        <w:t xml:space="preserve"> </w:t>
      </w:r>
      <w:r>
        <w:t>Opfermahle</w:t>
      </w:r>
      <w:r w:rsidR="005B45F1">
        <w:t xml:space="preserve"> </w:t>
      </w:r>
      <w:r>
        <w:t>zu</w:t>
      </w:r>
      <w:r w:rsidR="005B45F1">
        <w:t xml:space="preserve"> </w:t>
      </w:r>
      <w:r>
        <w:t>feiern</w:t>
      </w:r>
      <w:r w:rsidR="00384704">
        <w:t>,</w:t>
      </w:r>
      <w:r w:rsidR="005B45F1">
        <w:t xml:space="preserve"> </w:t>
      </w:r>
      <w:r>
        <w:t>und</w:t>
      </w:r>
      <w:r w:rsidR="005B45F1">
        <w:t xml:space="preserve"> </w:t>
      </w:r>
      <w:r>
        <w:t>brachten</w:t>
      </w:r>
      <w:r w:rsidR="005B45F1">
        <w:t xml:space="preserve"> </w:t>
      </w:r>
      <w:bookmarkEnd w:id="123"/>
      <w:r>
        <w:t>dort</w:t>
      </w:r>
      <w:r w:rsidR="005B45F1">
        <w:t xml:space="preserve"> </w:t>
      </w:r>
      <w:r>
        <w:t>ihre</w:t>
      </w:r>
      <w:r w:rsidR="005B45F1">
        <w:t xml:space="preserve"> </w:t>
      </w:r>
      <w:r>
        <w:t>Räucher-</w:t>
      </w:r>
      <w:r w:rsidR="005B45F1">
        <w:t xml:space="preserve"> </w:t>
      </w:r>
      <w:r>
        <w:t>und</w:t>
      </w:r>
      <w:r w:rsidR="005B45F1">
        <w:t xml:space="preserve"> </w:t>
      </w:r>
      <w:r>
        <w:t>Trankopfer</w:t>
      </w:r>
      <w:r w:rsidR="005B45F1">
        <w:t xml:space="preserve"> </w:t>
      </w:r>
      <w:r>
        <w:t>dar.</w:t>
      </w:r>
      <w:r w:rsidR="005B45F1">
        <w:t xml:space="preserve"> </w:t>
      </w:r>
      <w:r>
        <w:rPr>
          <w:sz w:val="16"/>
        </w:rPr>
        <w:t>29</w:t>
      </w:r>
      <w:r w:rsidR="005B45F1">
        <w:rPr>
          <w:sz w:val="16"/>
        </w:rPr>
        <w:t xml:space="preserve"> </w:t>
      </w:r>
      <w:r>
        <w:t>Ich</w:t>
      </w:r>
      <w:r w:rsidR="005B45F1">
        <w:t xml:space="preserve"> </w:t>
      </w:r>
      <w:r>
        <w:t>fragte</w:t>
      </w:r>
      <w:r w:rsidR="005B45F1">
        <w:t xml:space="preserve"> </w:t>
      </w:r>
      <w:r>
        <w:t>sie:</w:t>
      </w:r>
      <w:r w:rsidR="005B45F1">
        <w:t xml:space="preserve"> </w:t>
      </w:r>
      <w:r>
        <w:t>Was</w:t>
      </w:r>
      <w:r w:rsidR="005B45F1">
        <w:t xml:space="preserve"> </w:t>
      </w:r>
      <w:r>
        <w:t>habt</w:t>
      </w:r>
      <w:r w:rsidR="005B45F1">
        <w:t xml:space="preserve"> </w:t>
      </w:r>
      <w:r>
        <w:t>ihr</w:t>
      </w:r>
      <w:r w:rsidR="005B45F1">
        <w:t xml:space="preserve"> </w:t>
      </w:r>
      <w:r>
        <w:t>da</w:t>
      </w:r>
      <w:r w:rsidR="005B45F1">
        <w:t xml:space="preserve"> </w:t>
      </w:r>
      <w:r>
        <w:t>auf</w:t>
      </w:r>
      <w:r w:rsidR="005B45F1">
        <w:t xml:space="preserve"> </w:t>
      </w:r>
      <w:r>
        <w:t>der</w:t>
      </w:r>
      <w:r w:rsidR="005B45F1">
        <w:t xml:space="preserve"> </w:t>
      </w:r>
      <w:r>
        <w:t>Höhe</w:t>
      </w:r>
      <w:r w:rsidR="005B45F1">
        <w:t xml:space="preserve"> </w:t>
      </w:r>
      <w:r>
        <w:t>zu</w:t>
      </w:r>
      <w:r w:rsidR="005B45F1">
        <w:t xml:space="preserve"> </w:t>
      </w:r>
      <w:r>
        <w:t>suchen?</w:t>
      </w:r>
      <w:r w:rsidR="005B45F1">
        <w:t xml:space="preserve"> </w:t>
      </w:r>
      <w:r>
        <w:t>–</w:t>
      </w:r>
      <w:r w:rsidR="005B45F1">
        <w:t xml:space="preserve"> </w:t>
      </w:r>
      <w:bookmarkStart w:id="124" w:name="_Hlk67803876"/>
      <w:bookmarkStart w:id="125" w:name="_Hlk67803809"/>
      <w:r>
        <w:t>Deshalb</w:t>
      </w:r>
      <w:r w:rsidR="005B45F1">
        <w:t xml:space="preserve"> </w:t>
      </w:r>
      <w:r>
        <w:t>nennt</w:t>
      </w:r>
      <w:r w:rsidR="005B45F1">
        <w:t xml:space="preserve"> </w:t>
      </w:r>
      <w:r>
        <w:t>man</w:t>
      </w:r>
      <w:r w:rsidR="005B45F1">
        <w:t xml:space="preserve"> </w:t>
      </w:r>
      <w:r>
        <w:t>diese</w:t>
      </w:r>
      <w:r w:rsidR="005B45F1">
        <w:t xml:space="preserve"> </w:t>
      </w:r>
      <w:r w:rsidR="0093134B">
        <w:t>‹Opfers</w:t>
      </w:r>
      <w:r>
        <w:t>tätten</w:t>
      </w:r>
      <w:r w:rsidR="0093134B">
        <w:t>›</w:t>
      </w:r>
      <w:r w:rsidR="005B45F1">
        <w:t xml:space="preserve"> </w:t>
      </w:r>
      <w:r w:rsidR="0093134B">
        <w:t>H</w:t>
      </w:r>
      <w:r>
        <w:t>öhen</w:t>
      </w:r>
      <w:r w:rsidR="005B45F1">
        <w:t xml:space="preserve"> </w:t>
      </w:r>
      <w:r>
        <w:t>bis</w:t>
      </w:r>
      <w:bookmarkEnd w:id="124"/>
      <w:r w:rsidR="005B45F1">
        <w:t xml:space="preserve"> </w:t>
      </w:r>
      <w:r>
        <w:t>heute</w:t>
      </w:r>
      <w:r>
        <w:rPr>
          <w:rStyle w:val="Funotenzeichen"/>
        </w:rPr>
        <w:footnoteReference w:id="38"/>
      </w:r>
      <w:r>
        <w:t>.’</w:t>
      </w:r>
      <w:bookmarkEnd w:id="125"/>
    </w:p>
    <w:p w14:paraId="75AA1D91" w14:textId="77777777" w:rsidR="00B37F1B" w:rsidRDefault="001359D5">
      <w:pPr>
        <w:pStyle w:val="Blocktext"/>
      </w:pPr>
      <w:r>
        <w:rPr>
          <w:sz w:val="16"/>
        </w:rPr>
        <w:t>30</w:t>
      </w:r>
      <w:r w:rsidR="005B45F1">
        <w:rPr>
          <w:sz w:val="16"/>
        </w:rPr>
        <w:t xml:space="preserve"> </w:t>
      </w:r>
      <w:r>
        <w:t>Darum</w:t>
      </w:r>
      <w:r w:rsidR="005B45F1">
        <w:t xml:space="preserve"> </w:t>
      </w:r>
      <w:r>
        <w:t>sage</w:t>
      </w:r>
      <w:r w:rsidR="005B45F1">
        <w:t xml:space="preserve"> </w:t>
      </w:r>
      <w:r>
        <w:t>zu</w:t>
      </w:r>
      <w:r w:rsidR="005B45F1">
        <w:t xml:space="preserve"> </w:t>
      </w:r>
      <w:r>
        <w:t>den</w:t>
      </w:r>
      <w:r w:rsidR="005B45F1">
        <w:t xml:space="preserve"> </w:t>
      </w:r>
      <w:r>
        <w:t>Leuten</w:t>
      </w:r>
      <w:r w:rsidR="005B45F1">
        <w:t xml:space="preserve"> </w:t>
      </w:r>
      <w:r>
        <w:t>von</w:t>
      </w:r>
      <w:r w:rsidR="005B45F1">
        <w:t xml:space="preserve"> </w:t>
      </w:r>
      <w:r>
        <w:t>Israel:</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Wollt</w:t>
      </w:r>
      <w:r w:rsidR="005B45F1">
        <w:t xml:space="preserve"> </w:t>
      </w:r>
      <w:r>
        <w:t>ihr</w:t>
      </w:r>
      <w:r w:rsidR="005B45F1">
        <w:t xml:space="preserve"> </w:t>
      </w:r>
      <w:r>
        <w:t>euch</w:t>
      </w:r>
      <w:r w:rsidR="005B45F1">
        <w:t xml:space="preserve"> </w:t>
      </w:r>
      <w:r>
        <w:t>genauso</w:t>
      </w:r>
      <w:r w:rsidR="005B45F1">
        <w:t xml:space="preserve"> </w:t>
      </w:r>
      <w:r>
        <w:t>besudeln</w:t>
      </w:r>
      <w:r w:rsidR="005B45F1">
        <w:t xml:space="preserve"> </w:t>
      </w:r>
      <w:r>
        <w:t>wie</w:t>
      </w:r>
      <w:r w:rsidR="005B45F1">
        <w:t xml:space="preserve"> </w:t>
      </w:r>
      <w:r>
        <w:t>eure</w:t>
      </w:r>
      <w:r w:rsidR="005B45F1">
        <w:t xml:space="preserve"> </w:t>
      </w:r>
      <w:r>
        <w:t>Väter</w:t>
      </w:r>
      <w:r w:rsidR="005B45F1">
        <w:t xml:space="preserve"> </w:t>
      </w:r>
      <w:r>
        <w:t>und</w:t>
      </w:r>
      <w:r w:rsidR="005B45F1">
        <w:t xml:space="preserve"> </w:t>
      </w:r>
      <w:r>
        <w:t>herumhuren</w:t>
      </w:r>
      <w:r w:rsidR="005B45F1">
        <w:t xml:space="preserve"> </w:t>
      </w:r>
      <w:r>
        <w:t>mit</w:t>
      </w:r>
      <w:r w:rsidR="005B45F1">
        <w:t xml:space="preserve"> </w:t>
      </w:r>
      <w:r>
        <w:t>ihren</w:t>
      </w:r>
      <w:r w:rsidR="005B45F1">
        <w:t xml:space="preserve"> </w:t>
      </w:r>
      <w:r>
        <w:t>abscheulichen</w:t>
      </w:r>
      <w:r w:rsidR="005B45F1">
        <w:t xml:space="preserve"> </w:t>
      </w:r>
      <w:r>
        <w:t>Götzen?</w:t>
      </w:r>
      <w:r w:rsidR="005B45F1">
        <w:t xml:space="preserve"> </w:t>
      </w:r>
      <w:r>
        <w:rPr>
          <w:sz w:val="16"/>
        </w:rPr>
        <w:t>31</w:t>
      </w:r>
      <w:r w:rsidR="005B45F1">
        <w:rPr>
          <w:sz w:val="16"/>
        </w:rPr>
        <w:t xml:space="preserve"> </w:t>
      </w:r>
      <w:r>
        <w:t>Ja,</w:t>
      </w:r>
      <w:r w:rsidR="005B45F1">
        <w:t xml:space="preserve"> </w:t>
      </w:r>
      <w:r>
        <w:t>dadurch,</w:t>
      </w:r>
      <w:r w:rsidR="005B45F1">
        <w:t xml:space="preserve"> </w:t>
      </w:r>
      <w:r>
        <w:t>dass</w:t>
      </w:r>
      <w:r w:rsidR="005B45F1">
        <w:t xml:space="preserve"> </w:t>
      </w:r>
      <w:r>
        <w:t>ihr</w:t>
      </w:r>
      <w:r w:rsidR="005B45F1">
        <w:t xml:space="preserve"> </w:t>
      </w:r>
      <w:r>
        <w:t>ihnen</w:t>
      </w:r>
      <w:r w:rsidR="005B45F1">
        <w:t xml:space="preserve"> </w:t>
      </w:r>
      <w:r>
        <w:t>eure</w:t>
      </w:r>
      <w:r w:rsidR="005B45F1">
        <w:t xml:space="preserve"> </w:t>
      </w:r>
      <w:r>
        <w:t>Gaben</w:t>
      </w:r>
      <w:r w:rsidR="005B45F1">
        <w:t xml:space="preserve"> </w:t>
      </w:r>
      <w:r>
        <w:t>bringt</w:t>
      </w:r>
      <w:r w:rsidR="005B45F1">
        <w:t xml:space="preserve"> </w:t>
      </w:r>
      <w:r>
        <w:t>und</w:t>
      </w:r>
      <w:r w:rsidR="005B45F1">
        <w:t xml:space="preserve"> </w:t>
      </w:r>
      <w:r>
        <w:t>eure</w:t>
      </w:r>
      <w:r w:rsidR="005B45F1">
        <w:t xml:space="preserve"> </w:t>
      </w:r>
      <w:r>
        <w:t>Kinder</w:t>
      </w:r>
      <w:r w:rsidR="005B45F1">
        <w:t xml:space="preserve"> </w:t>
      </w:r>
      <w:r>
        <w:t>als</w:t>
      </w:r>
      <w:r w:rsidR="005B45F1">
        <w:t xml:space="preserve"> </w:t>
      </w:r>
      <w:r>
        <w:t>Opfer</w:t>
      </w:r>
      <w:r w:rsidR="005B45F1">
        <w:t xml:space="preserve"> </w:t>
      </w:r>
      <w:r>
        <w:t>verbrennt,</w:t>
      </w:r>
      <w:r w:rsidR="005B45F1">
        <w:t xml:space="preserve"> </w:t>
      </w:r>
      <w:r>
        <w:t>besudelt</w:t>
      </w:r>
      <w:r w:rsidR="005B45F1">
        <w:t xml:space="preserve"> </w:t>
      </w:r>
      <w:r>
        <w:t>ihr</w:t>
      </w:r>
      <w:r w:rsidR="005B45F1">
        <w:t xml:space="preserve"> </w:t>
      </w:r>
      <w:r>
        <w:t>euch</w:t>
      </w:r>
      <w:r w:rsidR="005B45F1">
        <w:t xml:space="preserve"> </w:t>
      </w:r>
      <w:r>
        <w:t>an</w:t>
      </w:r>
      <w:r w:rsidR="005B45F1">
        <w:t xml:space="preserve"> </w:t>
      </w:r>
      <w:r>
        <w:t>euren</w:t>
      </w:r>
      <w:r w:rsidR="005B45F1">
        <w:t xml:space="preserve"> </w:t>
      </w:r>
      <w:r>
        <w:t>Scheusalen.</w:t>
      </w:r>
      <w:r w:rsidR="005B45F1">
        <w:t xml:space="preserve"> </w:t>
      </w:r>
      <w:r>
        <w:t>Und</w:t>
      </w:r>
      <w:r w:rsidR="005B45F1">
        <w:t xml:space="preserve"> </w:t>
      </w:r>
      <w:r>
        <w:t>da</w:t>
      </w:r>
      <w:r w:rsidR="005B45F1">
        <w:t xml:space="preserve"> </w:t>
      </w:r>
      <w:r>
        <w:t>soll</w:t>
      </w:r>
      <w:r w:rsidR="005B45F1">
        <w:t xml:space="preserve"> </w:t>
      </w:r>
      <w:r>
        <w:t>ich</w:t>
      </w:r>
      <w:r w:rsidR="005B45F1">
        <w:t xml:space="preserve"> </w:t>
      </w:r>
      <w:r>
        <w:t>mich</w:t>
      </w:r>
      <w:r w:rsidR="005B45F1">
        <w:t xml:space="preserve"> </w:t>
      </w:r>
      <w:r>
        <w:t>von</w:t>
      </w:r>
      <w:r w:rsidR="005B45F1">
        <w:t xml:space="preserve"> </w:t>
      </w:r>
      <w:r>
        <w:t>euch</w:t>
      </w:r>
      <w:r w:rsidR="005B45F1">
        <w:t xml:space="preserve"> </w:t>
      </w:r>
      <w:r>
        <w:t>befragen</w:t>
      </w:r>
      <w:r w:rsidR="005B45F1">
        <w:t xml:space="preserve"> </w:t>
      </w:r>
      <w:r>
        <w:t>lassen,</w:t>
      </w:r>
      <w:r w:rsidR="005B45F1">
        <w:t xml:space="preserve"> </w:t>
      </w:r>
      <w:r>
        <w:t>ihr</w:t>
      </w:r>
      <w:r w:rsidR="005B45F1">
        <w:t xml:space="preserve"> </w:t>
      </w:r>
      <w:r>
        <w:t>Israeliten?</w:t>
      </w:r>
      <w:r w:rsidR="005B45F1">
        <w:t xml:space="preserve"> </w:t>
      </w:r>
      <w:r>
        <w:t>So</w:t>
      </w:r>
      <w:r w:rsidR="005B45F1">
        <w:t xml:space="preserve"> </w:t>
      </w:r>
      <w:r>
        <w:t>wahr</w:t>
      </w:r>
      <w:r w:rsidR="005B45F1">
        <w:t xml:space="preserve"> </w:t>
      </w:r>
      <w:r>
        <w:t>ich</w:t>
      </w:r>
      <w:r w:rsidR="005B45F1">
        <w:t xml:space="preserve"> </w:t>
      </w:r>
      <w:r>
        <w:t>lebe,</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Von</w:t>
      </w:r>
      <w:r w:rsidR="005B45F1">
        <w:t xml:space="preserve"> </w:t>
      </w:r>
      <w:r>
        <w:t>mir</w:t>
      </w:r>
      <w:r w:rsidR="005B45F1">
        <w:t xml:space="preserve"> </w:t>
      </w:r>
      <w:r>
        <w:t>bekommt</w:t>
      </w:r>
      <w:r w:rsidR="005B45F1">
        <w:t xml:space="preserve"> </w:t>
      </w:r>
      <w:r>
        <w:t>ihr</w:t>
      </w:r>
      <w:r w:rsidR="005B45F1">
        <w:t xml:space="preserve"> </w:t>
      </w:r>
      <w:r>
        <w:t>keine</w:t>
      </w:r>
      <w:r w:rsidR="005B45F1">
        <w:t xml:space="preserve"> </w:t>
      </w:r>
      <w:r>
        <w:t>Auskunft!’“</w:t>
      </w:r>
    </w:p>
    <w:p w14:paraId="1A3D2C6E" w14:textId="77777777" w:rsidR="00B37F1B" w:rsidRDefault="001359D5">
      <w:pPr>
        <w:pStyle w:val="Zwischentitel"/>
      </w:pPr>
      <w:r>
        <w:t>Gott</w:t>
      </w:r>
      <w:r w:rsidR="005B45F1">
        <w:t xml:space="preserve"> </w:t>
      </w:r>
      <w:r>
        <w:t>bringt</w:t>
      </w:r>
      <w:r w:rsidR="005B45F1">
        <w:t xml:space="preserve"> </w:t>
      </w:r>
      <w:r>
        <w:t>sein</w:t>
      </w:r>
      <w:r w:rsidR="005B45F1">
        <w:t xml:space="preserve"> </w:t>
      </w:r>
      <w:r>
        <w:t>Volk</w:t>
      </w:r>
      <w:r w:rsidR="005B45F1">
        <w:t xml:space="preserve"> </w:t>
      </w:r>
      <w:r>
        <w:t>zur</w:t>
      </w:r>
      <w:r w:rsidR="005B45F1">
        <w:t xml:space="preserve"> </w:t>
      </w:r>
      <w:r>
        <w:t>Umkehr</w:t>
      </w:r>
    </w:p>
    <w:p w14:paraId="37DE290A" w14:textId="77777777" w:rsidR="00B37F1B" w:rsidRDefault="001359D5">
      <w:pPr>
        <w:pStyle w:val="Blocktext"/>
      </w:pPr>
      <w:r>
        <w:rPr>
          <w:sz w:val="16"/>
        </w:rPr>
        <w:t>32</w:t>
      </w:r>
      <w:r w:rsidR="005B45F1">
        <w:rPr>
          <w:sz w:val="16"/>
        </w:rPr>
        <w:t xml:space="preserve"> </w:t>
      </w:r>
      <w:r>
        <w:t>„Und</w:t>
      </w:r>
      <w:r w:rsidR="005B45F1">
        <w:t xml:space="preserve"> </w:t>
      </w:r>
      <w:r>
        <w:t>was</w:t>
      </w:r>
      <w:r w:rsidR="005B45F1">
        <w:t xml:space="preserve"> </w:t>
      </w:r>
      <w:r>
        <w:t>euch</w:t>
      </w:r>
      <w:r w:rsidR="005B45F1">
        <w:t xml:space="preserve"> </w:t>
      </w:r>
      <w:r>
        <w:t>in</w:t>
      </w:r>
      <w:r w:rsidR="005B45F1">
        <w:t xml:space="preserve"> </w:t>
      </w:r>
      <w:r>
        <w:t>den</w:t>
      </w:r>
      <w:r w:rsidR="005B45F1">
        <w:t xml:space="preserve"> </w:t>
      </w:r>
      <w:r>
        <w:t>Sinn</w:t>
      </w:r>
      <w:r w:rsidR="005B45F1">
        <w:t xml:space="preserve"> </w:t>
      </w:r>
      <w:r>
        <w:t>gekommen</w:t>
      </w:r>
      <w:r w:rsidR="005B45F1">
        <w:t xml:space="preserve"> </w:t>
      </w:r>
      <w:r>
        <w:t>ist,</w:t>
      </w:r>
      <w:r w:rsidR="005B45F1">
        <w:t xml:space="preserve"> </w:t>
      </w:r>
      <w:r>
        <w:t>darf</w:t>
      </w:r>
      <w:r w:rsidR="005B45F1">
        <w:t xml:space="preserve"> </w:t>
      </w:r>
      <w:r>
        <w:t>niemals</w:t>
      </w:r>
      <w:r w:rsidR="005B45F1">
        <w:t xml:space="preserve"> </w:t>
      </w:r>
      <w:r>
        <w:t>geschehen.</w:t>
      </w:r>
      <w:r w:rsidR="005B45F1">
        <w:t xml:space="preserve"> </w:t>
      </w:r>
      <w:r>
        <w:t>Ihr</w:t>
      </w:r>
      <w:r w:rsidR="005B45F1">
        <w:t xml:space="preserve"> </w:t>
      </w:r>
      <w:r>
        <w:t>sagt</w:t>
      </w:r>
      <w:r w:rsidR="005B45F1">
        <w:t xml:space="preserve"> </w:t>
      </w:r>
      <w:r>
        <w:t>nämlich:</w:t>
      </w:r>
      <w:r w:rsidR="005B45F1">
        <w:t xml:space="preserve"> </w:t>
      </w:r>
      <w:r>
        <w:t>‚Wir</w:t>
      </w:r>
      <w:r w:rsidR="005B45F1">
        <w:t xml:space="preserve"> </w:t>
      </w:r>
      <w:r>
        <w:t>wollen</w:t>
      </w:r>
      <w:r w:rsidR="005B45F1">
        <w:t xml:space="preserve"> </w:t>
      </w:r>
      <w:r>
        <w:t>wie</w:t>
      </w:r>
      <w:r w:rsidR="005B45F1">
        <w:t xml:space="preserve"> </w:t>
      </w:r>
      <w:r>
        <w:t>die</w:t>
      </w:r>
      <w:r w:rsidR="005B45F1">
        <w:t xml:space="preserve"> </w:t>
      </w:r>
      <w:r>
        <w:t>anderen</w:t>
      </w:r>
      <w:r w:rsidR="005B45F1">
        <w:t xml:space="preserve"> </w:t>
      </w:r>
      <w:r>
        <w:t>Völker</w:t>
      </w:r>
      <w:r w:rsidR="005B45F1">
        <w:t xml:space="preserve"> </w:t>
      </w:r>
      <w:r>
        <w:t>sein,</w:t>
      </w:r>
      <w:r w:rsidR="005B45F1">
        <w:t xml:space="preserve"> </w:t>
      </w:r>
      <w:r>
        <w:t>wir</w:t>
      </w:r>
      <w:r w:rsidR="005B45F1">
        <w:t xml:space="preserve"> </w:t>
      </w:r>
      <w:r>
        <w:t>wollen</w:t>
      </w:r>
      <w:r w:rsidR="005B45F1">
        <w:t xml:space="preserve"> </w:t>
      </w:r>
      <w:r>
        <w:t>Holz</w:t>
      </w:r>
      <w:r w:rsidR="005B45F1">
        <w:t xml:space="preserve"> </w:t>
      </w:r>
      <w:r>
        <w:t>und</w:t>
      </w:r>
      <w:r w:rsidR="005B45F1">
        <w:t xml:space="preserve"> </w:t>
      </w:r>
      <w:r>
        <w:t>Stein</w:t>
      </w:r>
      <w:r w:rsidR="005B45F1">
        <w:t xml:space="preserve"> </w:t>
      </w:r>
      <w:r>
        <w:t>verehren!’</w:t>
      </w:r>
      <w:r w:rsidR="005B45F1">
        <w:t xml:space="preserve"> </w:t>
      </w:r>
      <w:r>
        <w:rPr>
          <w:sz w:val="16"/>
        </w:rPr>
        <w:t>33</w:t>
      </w:r>
      <w:r w:rsidR="005B45F1">
        <w:rPr>
          <w:sz w:val="16"/>
        </w:rPr>
        <w:t xml:space="preserve"> </w:t>
      </w:r>
      <w:r>
        <w:t>So</w:t>
      </w:r>
      <w:r w:rsidR="005B45F1">
        <w:t xml:space="preserve"> </w:t>
      </w:r>
      <w:r>
        <w:t>wahr</w:t>
      </w:r>
      <w:r w:rsidR="005B45F1">
        <w:t xml:space="preserve"> </w:t>
      </w:r>
      <w:r>
        <w:t>ich</w:t>
      </w:r>
      <w:r w:rsidR="005B45F1">
        <w:t xml:space="preserve"> </w:t>
      </w:r>
      <w:r>
        <w:t>lebe,</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‚Ich</w:t>
      </w:r>
      <w:r w:rsidR="005B45F1">
        <w:t xml:space="preserve"> </w:t>
      </w:r>
      <w:r>
        <w:t>werde</w:t>
      </w:r>
      <w:r w:rsidR="005B45F1">
        <w:t xml:space="preserve"> </w:t>
      </w:r>
      <w:r>
        <w:t>mich</w:t>
      </w:r>
      <w:r w:rsidR="005B45F1">
        <w:t xml:space="preserve"> </w:t>
      </w:r>
      <w:r>
        <w:t>als</w:t>
      </w:r>
      <w:r w:rsidR="005B45F1">
        <w:t xml:space="preserve"> </w:t>
      </w:r>
      <w:r>
        <w:t>euer</w:t>
      </w:r>
      <w:r w:rsidR="005B45F1">
        <w:t xml:space="preserve"> </w:t>
      </w:r>
      <w:r>
        <w:t>König</w:t>
      </w:r>
      <w:r w:rsidR="005B45F1">
        <w:t xml:space="preserve"> </w:t>
      </w:r>
      <w:r>
        <w:t>erweisen;</w:t>
      </w:r>
      <w:r w:rsidR="005B45F1">
        <w:t xml:space="preserve"> </w:t>
      </w:r>
      <w:r>
        <w:t>mit</w:t>
      </w:r>
      <w:r w:rsidR="005B45F1">
        <w:t xml:space="preserve"> </w:t>
      </w:r>
      <w:r>
        <w:t>starker</w:t>
      </w:r>
      <w:r w:rsidR="005B45F1">
        <w:t xml:space="preserve"> </w:t>
      </w:r>
      <w:r>
        <w:t>Hand</w:t>
      </w:r>
      <w:r w:rsidR="005B45F1">
        <w:t xml:space="preserve"> </w:t>
      </w:r>
      <w:r>
        <w:t>und</w:t>
      </w:r>
      <w:r w:rsidR="005B45F1">
        <w:t xml:space="preserve"> </w:t>
      </w:r>
      <w:r>
        <w:t>erhobenem</w:t>
      </w:r>
      <w:r w:rsidR="005B45F1">
        <w:t xml:space="preserve"> </w:t>
      </w:r>
      <w:r>
        <w:t>Arm</w:t>
      </w:r>
      <w:r w:rsidR="005B45F1">
        <w:t xml:space="preserve"> </w:t>
      </w:r>
      <w:r>
        <w:t>lasse</w:t>
      </w:r>
      <w:r w:rsidR="005B45F1">
        <w:t xml:space="preserve"> </w:t>
      </w:r>
      <w:r>
        <w:t>ich</w:t>
      </w:r>
      <w:r w:rsidR="005B45F1">
        <w:t xml:space="preserve"> </w:t>
      </w:r>
      <w:r>
        <w:t>meinem</w:t>
      </w:r>
      <w:r w:rsidR="005B45F1">
        <w:t xml:space="preserve"> </w:t>
      </w:r>
      <w:r>
        <w:t>Zorn</w:t>
      </w:r>
      <w:r w:rsidR="005B45F1">
        <w:t xml:space="preserve"> </w:t>
      </w:r>
      <w:r>
        <w:t>freien</w:t>
      </w:r>
      <w:r w:rsidR="005B45F1">
        <w:t xml:space="preserve"> </w:t>
      </w:r>
      <w:r>
        <w:t>Lauf.</w:t>
      </w:r>
      <w:r w:rsidR="005B45F1">
        <w:t xml:space="preserve"> </w:t>
      </w:r>
      <w:r>
        <w:rPr>
          <w:sz w:val="16"/>
        </w:rPr>
        <w:t>34</w:t>
      </w:r>
      <w:r w:rsidR="005B45F1">
        <w:rPr>
          <w:sz w:val="16"/>
        </w:rPr>
        <w:t xml:space="preserve"> </w:t>
      </w:r>
      <w:r>
        <w:t>Ich</w:t>
      </w:r>
      <w:r w:rsidR="005B45F1">
        <w:t xml:space="preserve"> </w:t>
      </w:r>
      <w:r>
        <w:t>werde</w:t>
      </w:r>
      <w:r w:rsidR="005B45F1">
        <w:t xml:space="preserve"> </w:t>
      </w:r>
      <w:r>
        <w:t>euch</w:t>
      </w:r>
      <w:r w:rsidR="005B45F1">
        <w:t xml:space="preserve"> </w:t>
      </w:r>
      <w:r>
        <w:t>aus</w:t>
      </w:r>
      <w:r w:rsidR="005B45F1">
        <w:t xml:space="preserve"> </w:t>
      </w:r>
      <w:r>
        <w:t>den</w:t>
      </w:r>
      <w:r w:rsidR="005B45F1">
        <w:t xml:space="preserve"> </w:t>
      </w:r>
      <w:r>
        <w:t>Völkern</w:t>
      </w:r>
      <w:r w:rsidR="005B45F1">
        <w:t xml:space="preserve"> </w:t>
      </w:r>
      <w:r>
        <w:t>herausführen</w:t>
      </w:r>
      <w:r w:rsidR="005B45F1">
        <w:t xml:space="preserve"> </w:t>
      </w:r>
      <w:r>
        <w:t>und</w:t>
      </w:r>
      <w:r w:rsidR="005B45F1">
        <w:t xml:space="preserve"> </w:t>
      </w:r>
      <w:r>
        <w:t>euch</w:t>
      </w:r>
      <w:r w:rsidR="005B45F1">
        <w:t xml:space="preserve"> </w:t>
      </w:r>
      <w:r>
        <w:t>aus</w:t>
      </w:r>
      <w:r w:rsidR="005B45F1">
        <w:t xml:space="preserve"> </w:t>
      </w:r>
      <w:r>
        <w:t>den</w:t>
      </w:r>
      <w:r w:rsidR="005B45F1">
        <w:t xml:space="preserve"> </w:t>
      </w:r>
      <w:r>
        <w:t>Ländern</w:t>
      </w:r>
      <w:r w:rsidR="005B45F1">
        <w:t xml:space="preserve"> </w:t>
      </w:r>
      <w:r>
        <w:t>holen,</w:t>
      </w:r>
      <w:r w:rsidR="005B45F1">
        <w:t xml:space="preserve"> </w:t>
      </w:r>
      <w:r>
        <w:t>in</w:t>
      </w:r>
      <w:r w:rsidR="005B45F1">
        <w:t xml:space="preserve"> </w:t>
      </w:r>
      <w:r>
        <w:t>die</w:t>
      </w:r>
      <w:r w:rsidR="005B45F1">
        <w:t xml:space="preserve"> </w:t>
      </w:r>
      <w:r>
        <w:t>ich</w:t>
      </w:r>
      <w:r w:rsidR="005B45F1">
        <w:t xml:space="preserve"> </w:t>
      </w:r>
      <w:r>
        <w:t>euch</w:t>
      </w:r>
      <w:r w:rsidR="005B45F1">
        <w:t xml:space="preserve"> </w:t>
      </w:r>
      <w:r>
        <w:t>zerstreut</w:t>
      </w:r>
      <w:r w:rsidR="005B45F1">
        <w:t xml:space="preserve"> </w:t>
      </w:r>
      <w:r>
        <w:t>habe.</w:t>
      </w:r>
      <w:r w:rsidR="005B45F1">
        <w:t xml:space="preserve"> </w:t>
      </w:r>
      <w:r>
        <w:t>Mit</w:t>
      </w:r>
      <w:r w:rsidR="005B45F1">
        <w:t xml:space="preserve"> </w:t>
      </w:r>
      <w:r>
        <w:t>starker</w:t>
      </w:r>
      <w:r w:rsidR="005B45F1">
        <w:t xml:space="preserve"> </w:t>
      </w:r>
      <w:r>
        <w:t>Hand</w:t>
      </w:r>
      <w:r w:rsidR="005B45F1">
        <w:t xml:space="preserve"> </w:t>
      </w:r>
      <w:r>
        <w:t>und</w:t>
      </w:r>
      <w:r w:rsidR="005B45F1">
        <w:t xml:space="preserve"> </w:t>
      </w:r>
      <w:r>
        <w:t>erhobenem</w:t>
      </w:r>
      <w:r w:rsidR="005B45F1">
        <w:t xml:space="preserve"> </w:t>
      </w:r>
      <w:r>
        <w:t>Arm</w:t>
      </w:r>
      <w:r w:rsidR="005B45F1">
        <w:t xml:space="preserve"> </w:t>
      </w:r>
      <w:r>
        <w:t>lasse</w:t>
      </w:r>
      <w:r w:rsidR="005B45F1">
        <w:t xml:space="preserve"> </w:t>
      </w:r>
      <w:r>
        <w:t>ich</w:t>
      </w:r>
      <w:r w:rsidR="005B45F1">
        <w:t xml:space="preserve"> </w:t>
      </w:r>
      <w:r>
        <w:t>meinem</w:t>
      </w:r>
      <w:r w:rsidR="005B45F1">
        <w:t xml:space="preserve"> </w:t>
      </w:r>
      <w:r>
        <w:t>Zorn</w:t>
      </w:r>
      <w:r w:rsidR="005B45F1">
        <w:t xml:space="preserve"> </w:t>
      </w:r>
      <w:r>
        <w:t>freien</w:t>
      </w:r>
      <w:r w:rsidR="005B45F1">
        <w:t xml:space="preserve"> </w:t>
      </w:r>
      <w:r>
        <w:t>Lauf</w:t>
      </w:r>
      <w:r w:rsidR="005B45F1">
        <w:t xml:space="preserve"> </w:t>
      </w:r>
      <w:r>
        <w:rPr>
          <w:sz w:val="16"/>
        </w:rPr>
        <w:t>35</w:t>
      </w:r>
      <w:r w:rsidR="005B45F1">
        <w:rPr>
          <w:sz w:val="16"/>
        </w:rPr>
        <w:t xml:space="preserve"> </w:t>
      </w:r>
      <w:r>
        <w:t>und</w:t>
      </w:r>
      <w:r w:rsidR="005B45F1">
        <w:t xml:space="preserve"> </w:t>
      </w:r>
      <w:r>
        <w:t>führe</w:t>
      </w:r>
      <w:r w:rsidR="005B45F1">
        <w:t xml:space="preserve"> </w:t>
      </w:r>
      <w:r>
        <w:t>euch</w:t>
      </w:r>
      <w:r w:rsidR="005B45F1">
        <w:t xml:space="preserve"> </w:t>
      </w:r>
      <w:r>
        <w:t>in</w:t>
      </w:r>
      <w:r w:rsidR="005B45F1">
        <w:t xml:space="preserve"> </w:t>
      </w:r>
      <w:r>
        <w:t>die</w:t>
      </w:r>
      <w:r w:rsidR="005B45F1">
        <w:t xml:space="preserve"> </w:t>
      </w:r>
      <w:r>
        <w:t>Wüste</w:t>
      </w:r>
      <w:r w:rsidR="005B45F1">
        <w:t xml:space="preserve"> </w:t>
      </w:r>
      <w:r>
        <w:t>zwischen</w:t>
      </w:r>
      <w:r w:rsidR="005B45F1">
        <w:t xml:space="preserve"> </w:t>
      </w:r>
      <w:r>
        <w:t>den</w:t>
      </w:r>
      <w:r w:rsidR="005B45F1">
        <w:t xml:space="preserve"> </w:t>
      </w:r>
      <w:r>
        <w:t>Völkern.</w:t>
      </w:r>
      <w:r w:rsidR="005B45F1">
        <w:t xml:space="preserve"> </w:t>
      </w:r>
      <w:r>
        <w:t>Dort</w:t>
      </w:r>
      <w:r w:rsidR="005B45F1">
        <w:t xml:space="preserve"> </w:t>
      </w:r>
      <w:r>
        <w:t>gehe</w:t>
      </w:r>
      <w:r w:rsidR="005B45F1">
        <w:t xml:space="preserve"> </w:t>
      </w:r>
      <w:r>
        <w:t>ich</w:t>
      </w:r>
      <w:r w:rsidR="005B45F1">
        <w:t xml:space="preserve"> </w:t>
      </w:r>
      <w:r>
        <w:t>persönlich</w:t>
      </w:r>
      <w:r w:rsidR="005B45F1">
        <w:t xml:space="preserve"> </w:t>
      </w:r>
      <w:r>
        <w:t>mit</w:t>
      </w:r>
      <w:r w:rsidR="005B45F1">
        <w:t xml:space="preserve"> </w:t>
      </w:r>
      <w:r>
        <w:t>euch</w:t>
      </w:r>
      <w:r w:rsidR="005B45F1">
        <w:t xml:space="preserve"> </w:t>
      </w:r>
      <w:r>
        <w:t>ins</w:t>
      </w:r>
      <w:r w:rsidR="005B45F1">
        <w:t xml:space="preserve"> </w:t>
      </w:r>
      <w:r>
        <w:t>Gericht.</w:t>
      </w:r>
      <w:r w:rsidR="005B45F1">
        <w:t xml:space="preserve"> </w:t>
      </w:r>
      <w:r>
        <w:rPr>
          <w:sz w:val="16"/>
        </w:rPr>
        <w:t>36</w:t>
      </w:r>
      <w:r w:rsidR="005B45F1">
        <w:rPr>
          <w:sz w:val="16"/>
        </w:rPr>
        <w:t xml:space="preserve"> </w:t>
      </w:r>
      <w:r>
        <w:t>Ich</w:t>
      </w:r>
      <w:r w:rsidR="005B45F1">
        <w:t xml:space="preserve"> </w:t>
      </w:r>
      <w:r>
        <w:t>werde</w:t>
      </w:r>
      <w:r w:rsidR="005B45F1">
        <w:t xml:space="preserve"> </w:t>
      </w:r>
      <w:r>
        <w:t>euch</w:t>
      </w:r>
      <w:r w:rsidR="005B45F1">
        <w:t xml:space="preserve"> </w:t>
      </w:r>
      <w:r>
        <w:t>zur</w:t>
      </w:r>
      <w:r w:rsidR="005B45F1">
        <w:t xml:space="preserve"> </w:t>
      </w:r>
      <w:r>
        <w:t>Rechenschaft</w:t>
      </w:r>
      <w:r w:rsidR="005B45F1">
        <w:t xml:space="preserve"> </w:t>
      </w:r>
      <w:r>
        <w:t>ziehen,</w:t>
      </w:r>
      <w:r w:rsidR="005B45F1">
        <w:t xml:space="preserve"> </w:t>
      </w:r>
      <w:r>
        <w:t>wie</w:t>
      </w:r>
      <w:r w:rsidR="005B45F1">
        <w:t xml:space="preserve"> </w:t>
      </w:r>
      <w:r>
        <w:t>ich</w:t>
      </w:r>
      <w:r w:rsidR="005B45F1">
        <w:t xml:space="preserve"> </w:t>
      </w:r>
      <w:r>
        <w:t>es</w:t>
      </w:r>
      <w:r w:rsidR="005B45F1">
        <w:t xml:space="preserve"> </w:t>
      </w:r>
      <w:r>
        <w:t>mit</w:t>
      </w:r>
      <w:r w:rsidR="005B45F1">
        <w:t xml:space="preserve"> </w:t>
      </w:r>
      <w:r>
        <w:t>euren</w:t>
      </w:r>
      <w:r w:rsidR="005B45F1">
        <w:t xml:space="preserve"> </w:t>
      </w:r>
      <w:r>
        <w:t>Vätern</w:t>
      </w:r>
      <w:r w:rsidR="005B45F1">
        <w:t xml:space="preserve"> </w:t>
      </w:r>
      <w:r>
        <w:t>in</w:t>
      </w:r>
      <w:r w:rsidR="005B45F1">
        <w:t xml:space="preserve"> </w:t>
      </w:r>
      <w:r>
        <w:t>der</w:t>
      </w:r>
      <w:r w:rsidR="005B45F1">
        <w:t xml:space="preserve"> </w:t>
      </w:r>
      <w:r>
        <w:t>Wüste</w:t>
      </w:r>
      <w:r w:rsidR="005B45F1">
        <w:t xml:space="preserve"> </w:t>
      </w:r>
      <w:r>
        <w:t>Ägyptens</w:t>
      </w:r>
      <w:r w:rsidR="005B45F1">
        <w:t xml:space="preserve"> </w:t>
      </w:r>
      <w:r>
        <w:t>getan</w:t>
      </w:r>
      <w:r w:rsidR="005B45F1">
        <w:t xml:space="preserve"> </w:t>
      </w:r>
      <w:r>
        <w:t>habe’,</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rPr>
          <w:sz w:val="16"/>
        </w:rPr>
        <w:t>37</w:t>
      </w:r>
      <w:r w:rsidR="005B45F1">
        <w:rPr>
          <w:sz w:val="16"/>
        </w:rPr>
        <w:t xml:space="preserve"> </w:t>
      </w:r>
      <w:r>
        <w:t>‚Ich</w:t>
      </w:r>
      <w:r w:rsidR="005B45F1">
        <w:t xml:space="preserve"> </w:t>
      </w:r>
      <w:r>
        <w:t>werde</w:t>
      </w:r>
      <w:r w:rsidR="005B45F1">
        <w:t xml:space="preserve"> </w:t>
      </w:r>
      <w:r>
        <w:t>euch</w:t>
      </w:r>
      <w:r w:rsidR="005B45F1">
        <w:t xml:space="preserve"> </w:t>
      </w:r>
      <w:r>
        <w:t>zur</w:t>
      </w:r>
      <w:r w:rsidR="005B45F1">
        <w:t xml:space="preserve"> </w:t>
      </w:r>
      <w:r>
        <w:t>Einzelprüfung</w:t>
      </w:r>
      <w:r w:rsidR="005B45F1">
        <w:t xml:space="preserve"> </w:t>
      </w:r>
      <w:r>
        <w:t>unter</w:t>
      </w:r>
      <w:r w:rsidR="005B45F1">
        <w:t xml:space="preserve"> </w:t>
      </w:r>
      <w:r>
        <w:t>dem</w:t>
      </w:r>
      <w:r w:rsidR="005B45F1">
        <w:t xml:space="preserve"> </w:t>
      </w:r>
      <w:r>
        <w:t>Hirtenstab</w:t>
      </w:r>
      <w:r w:rsidR="005B45F1">
        <w:t xml:space="preserve"> </w:t>
      </w:r>
      <w:r>
        <w:t>durchziehen</w:t>
      </w:r>
      <w:r w:rsidR="005B45F1">
        <w:t xml:space="preserve"> </w:t>
      </w:r>
      <w:r>
        <w:t>lassen</w:t>
      </w:r>
      <w:r w:rsidR="005B45F1">
        <w:t xml:space="preserve"> </w:t>
      </w:r>
      <w:r>
        <w:t>und</w:t>
      </w:r>
      <w:r w:rsidR="005B45F1">
        <w:t xml:space="preserve"> </w:t>
      </w:r>
      <w:r>
        <w:t>so</w:t>
      </w:r>
      <w:r w:rsidR="005B45F1">
        <w:t xml:space="preserve"> </w:t>
      </w:r>
      <w:r>
        <w:t>in</w:t>
      </w:r>
      <w:r w:rsidR="005B45F1">
        <w:t xml:space="preserve"> </w:t>
      </w:r>
      <w:r>
        <w:t>die</w:t>
      </w:r>
      <w:r w:rsidR="005B45F1">
        <w:t xml:space="preserve"> </w:t>
      </w:r>
      <w:r>
        <w:t>Ordnungen</w:t>
      </w:r>
      <w:r w:rsidR="005B45F1">
        <w:t xml:space="preserve"> </w:t>
      </w:r>
      <w:r>
        <w:t>meines</w:t>
      </w:r>
      <w:r w:rsidR="005B45F1">
        <w:t xml:space="preserve"> </w:t>
      </w:r>
      <w:r>
        <w:t>Bundes</w:t>
      </w:r>
      <w:r w:rsidR="005B45F1">
        <w:t xml:space="preserve"> </w:t>
      </w:r>
      <w:r>
        <w:t>bringen.</w:t>
      </w:r>
      <w:r w:rsidR="005B45F1">
        <w:t xml:space="preserve"> </w:t>
      </w:r>
      <w:r>
        <w:rPr>
          <w:sz w:val="16"/>
        </w:rPr>
        <w:t>38</w:t>
      </w:r>
      <w:r w:rsidR="005B45F1">
        <w:rPr>
          <w:sz w:val="16"/>
        </w:rPr>
        <w:t xml:space="preserve"> </w:t>
      </w:r>
      <w:r>
        <w:t>Und</w:t>
      </w:r>
      <w:r w:rsidR="005B45F1">
        <w:t xml:space="preserve"> </w:t>
      </w:r>
      <w:r>
        <w:t>alle,</w:t>
      </w:r>
      <w:r w:rsidR="005B45F1">
        <w:t xml:space="preserve"> </w:t>
      </w:r>
      <w:r>
        <w:t>die</w:t>
      </w:r>
      <w:r w:rsidR="005B45F1">
        <w:t xml:space="preserve"> </w:t>
      </w:r>
      <w:r>
        <w:t>sich</w:t>
      </w:r>
      <w:r w:rsidR="005B45F1">
        <w:t xml:space="preserve"> </w:t>
      </w:r>
      <w:r>
        <w:t>empört</w:t>
      </w:r>
      <w:r w:rsidR="005B45F1">
        <w:t xml:space="preserve"> </w:t>
      </w:r>
      <w:r>
        <w:t>und</w:t>
      </w:r>
      <w:r w:rsidR="005B45F1">
        <w:t xml:space="preserve"> </w:t>
      </w:r>
      <w:r>
        <w:t>mit</w:t>
      </w:r>
      <w:r w:rsidR="005B45F1">
        <w:t xml:space="preserve"> </w:t>
      </w:r>
      <w:r>
        <w:t>mir</w:t>
      </w:r>
      <w:r w:rsidR="005B45F1">
        <w:t xml:space="preserve"> </w:t>
      </w:r>
      <w:r>
        <w:t>gebrochen</w:t>
      </w:r>
      <w:r w:rsidR="005B45F1">
        <w:t xml:space="preserve"> </w:t>
      </w:r>
      <w:r>
        <w:t>haben,</w:t>
      </w:r>
      <w:r w:rsidR="005B45F1">
        <w:t xml:space="preserve"> </w:t>
      </w:r>
      <w:r>
        <w:t>werde</w:t>
      </w:r>
      <w:r w:rsidR="005B45F1">
        <w:t xml:space="preserve"> </w:t>
      </w:r>
      <w:r>
        <w:t>ich</w:t>
      </w:r>
      <w:r w:rsidR="005B45F1">
        <w:t xml:space="preserve"> </w:t>
      </w:r>
      <w:r>
        <w:t>von</w:t>
      </w:r>
      <w:r w:rsidR="005B45F1">
        <w:t xml:space="preserve"> </w:t>
      </w:r>
      <w:r>
        <w:t>euch</w:t>
      </w:r>
      <w:r w:rsidR="005B45F1">
        <w:t xml:space="preserve"> </w:t>
      </w:r>
      <w:r>
        <w:t>trennen.</w:t>
      </w:r>
      <w:r w:rsidR="005B45F1">
        <w:t xml:space="preserve"> </w:t>
      </w:r>
      <w:r>
        <w:t>Ich</w:t>
      </w:r>
      <w:r w:rsidR="005B45F1">
        <w:t xml:space="preserve"> </w:t>
      </w:r>
      <w:r>
        <w:t>werde</w:t>
      </w:r>
      <w:r w:rsidR="005B45F1">
        <w:t xml:space="preserve"> </w:t>
      </w:r>
      <w:r>
        <w:t>sie</w:t>
      </w:r>
      <w:r w:rsidR="005B45F1">
        <w:t xml:space="preserve"> </w:t>
      </w:r>
      <w:r>
        <w:t>zwar</w:t>
      </w:r>
      <w:r w:rsidR="005B45F1">
        <w:t xml:space="preserve"> </w:t>
      </w:r>
      <w:r>
        <w:t>aus</w:t>
      </w:r>
      <w:r w:rsidR="005B45F1">
        <w:t xml:space="preserve"> </w:t>
      </w:r>
      <w:r>
        <w:t>dem</w:t>
      </w:r>
      <w:r w:rsidR="005B45F1">
        <w:t xml:space="preserve"> </w:t>
      </w:r>
      <w:r>
        <w:t>Land</w:t>
      </w:r>
      <w:r w:rsidR="005B45F1">
        <w:t xml:space="preserve"> </w:t>
      </w:r>
      <w:r>
        <w:t>herausführen,</w:t>
      </w:r>
      <w:r w:rsidR="005B45F1">
        <w:t xml:space="preserve"> </w:t>
      </w:r>
      <w:r>
        <w:t>in</w:t>
      </w:r>
      <w:r w:rsidR="005B45F1">
        <w:t xml:space="preserve"> </w:t>
      </w:r>
      <w:r>
        <w:t>dem</w:t>
      </w:r>
      <w:r w:rsidR="005B45F1">
        <w:t xml:space="preserve"> </w:t>
      </w:r>
      <w:r>
        <w:t>sie</w:t>
      </w:r>
      <w:r w:rsidR="005B45F1">
        <w:t xml:space="preserve"> </w:t>
      </w:r>
      <w:r>
        <w:t>als</w:t>
      </w:r>
      <w:r w:rsidR="005B45F1">
        <w:t xml:space="preserve"> </w:t>
      </w:r>
      <w:r>
        <w:t>Fremde</w:t>
      </w:r>
      <w:r w:rsidR="005B45F1">
        <w:t xml:space="preserve"> </w:t>
      </w:r>
      <w:r>
        <w:t>gelebt</w:t>
      </w:r>
      <w:r w:rsidR="005B45F1">
        <w:t xml:space="preserve"> </w:t>
      </w:r>
      <w:r>
        <w:t>haben,</w:t>
      </w:r>
      <w:r w:rsidR="005B45F1">
        <w:t xml:space="preserve"> </w:t>
      </w:r>
      <w:r>
        <w:lastRenderedPageBreak/>
        <w:t>aber</w:t>
      </w:r>
      <w:r w:rsidR="005B45F1">
        <w:t xml:space="preserve"> </w:t>
      </w:r>
      <w:r>
        <w:t>den</w:t>
      </w:r>
      <w:r w:rsidR="005B45F1">
        <w:t xml:space="preserve"> </w:t>
      </w:r>
      <w:r>
        <w:t>Boden</w:t>
      </w:r>
      <w:r w:rsidR="005B45F1">
        <w:t xml:space="preserve"> </w:t>
      </w:r>
      <w:r>
        <w:t>Israels</w:t>
      </w:r>
      <w:r w:rsidR="005B45F1">
        <w:t xml:space="preserve"> </w:t>
      </w:r>
      <w:r>
        <w:t>werden</w:t>
      </w:r>
      <w:r w:rsidR="005B45F1">
        <w:t xml:space="preserve"> </w:t>
      </w:r>
      <w:r>
        <w:t>sie</w:t>
      </w:r>
      <w:r w:rsidR="005B45F1">
        <w:t xml:space="preserve"> </w:t>
      </w:r>
      <w:r>
        <w:t>nicht</w:t>
      </w:r>
      <w:r w:rsidR="005B45F1">
        <w:t xml:space="preserve"> </w:t>
      </w:r>
      <w:r>
        <w:t>betreten.</w:t>
      </w:r>
      <w:r w:rsidR="005B45F1">
        <w:t xml:space="preserve"> </w:t>
      </w:r>
      <w:r>
        <w:t>Dann</w:t>
      </w:r>
      <w:r w:rsidR="005B45F1">
        <w:t xml:space="preserve"> </w:t>
      </w:r>
      <w:r>
        <w:t>werdet</w:t>
      </w:r>
      <w:r w:rsidR="005B45F1">
        <w:t xml:space="preserve"> </w:t>
      </w:r>
      <w:r>
        <w:t>ihr</w:t>
      </w:r>
      <w:r w:rsidR="005B45F1">
        <w:t xml:space="preserve"> </w:t>
      </w:r>
      <w:r>
        <w:t>erkennen,</w:t>
      </w:r>
      <w:r w:rsidR="005B45F1">
        <w:t xml:space="preserve"> </w:t>
      </w:r>
      <w:r>
        <w:t>dass</w:t>
      </w:r>
      <w:r w:rsidR="005B45F1">
        <w:t xml:space="preserve"> </w:t>
      </w:r>
      <w:r>
        <w:t>ich</w:t>
      </w:r>
      <w:r w:rsidR="005B45F1">
        <w:t xml:space="preserve"> </w:t>
      </w:r>
      <w:r>
        <w:t>bin,</w:t>
      </w:r>
      <w:r w:rsidR="005B45F1">
        <w:t xml:space="preserve"> </w:t>
      </w:r>
      <w:r>
        <w:t>der</w:t>
      </w:r>
      <w:r w:rsidR="005B45F1">
        <w:t xml:space="preserve"> </w:t>
      </w:r>
      <w:r>
        <w:t>ich</w:t>
      </w:r>
      <w:r w:rsidR="005B45F1">
        <w:t xml:space="preserve"> </w:t>
      </w:r>
      <w:r>
        <w:t>bin</w:t>
      </w:r>
      <w:r w:rsidR="005B45F1">
        <w:t xml:space="preserve"> </w:t>
      </w:r>
      <w:r>
        <w:t>–</w:t>
      </w:r>
      <w:r w:rsidR="005B45F1">
        <w:t xml:space="preserve"> </w:t>
      </w:r>
      <w:r>
        <w:t>Jahwe!</w:t>
      </w:r>
    </w:p>
    <w:p w14:paraId="60D93D7F" w14:textId="77777777" w:rsidR="00B37F1B" w:rsidRDefault="001359D5">
      <w:pPr>
        <w:pStyle w:val="Blocktext"/>
      </w:pPr>
      <w:r>
        <w:rPr>
          <w:sz w:val="16"/>
        </w:rPr>
        <w:t>39</w:t>
      </w:r>
      <w:r w:rsidR="005B45F1">
        <w:rPr>
          <w:sz w:val="16"/>
        </w:rPr>
        <w:t xml:space="preserve"> </w:t>
      </w:r>
      <w:r>
        <w:t>Aber</w:t>
      </w:r>
      <w:r w:rsidR="005B45F1">
        <w:t xml:space="preserve"> </w:t>
      </w:r>
      <w:r>
        <w:t>was</w:t>
      </w:r>
      <w:r w:rsidR="005B45F1">
        <w:t xml:space="preserve"> </w:t>
      </w:r>
      <w:r>
        <w:t>euch</w:t>
      </w:r>
      <w:r w:rsidR="005B45F1">
        <w:t xml:space="preserve"> </w:t>
      </w:r>
      <w:r>
        <w:t>betrifft,</w:t>
      </w:r>
      <w:r w:rsidR="005B45F1">
        <w:t xml:space="preserve"> </w:t>
      </w:r>
      <w:r>
        <w:t>ihr</w:t>
      </w:r>
      <w:r w:rsidR="005B45F1">
        <w:t xml:space="preserve"> </w:t>
      </w:r>
      <w:r>
        <w:t>Leute</w:t>
      </w:r>
      <w:r w:rsidR="005B45F1">
        <w:t xml:space="preserve"> </w:t>
      </w:r>
      <w:r>
        <w:t>von</w:t>
      </w:r>
      <w:r w:rsidR="005B45F1">
        <w:t xml:space="preserve"> </w:t>
      </w:r>
      <w:r>
        <w:t>Israel’,</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‚Geht</w:t>
      </w:r>
      <w:r w:rsidR="005B45F1">
        <w:t xml:space="preserve"> </w:t>
      </w:r>
      <w:r>
        <w:t>doch</w:t>
      </w:r>
      <w:r w:rsidR="005B45F1">
        <w:t xml:space="preserve"> </w:t>
      </w:r>
      <w:r>
        <w:t>hin</w:t>
      </w:r>
      <w:r w:rsidR="005B45F1">
        <w:t xml:space="preserve"> </w:t>
      </w:r>
      <w:r>
        <w:t>und</w:t>
      </w:r>
      <w:r w:rsidR="005B45F1">
        <w:t xml:space="preserve"> </w:t>
      </w:r>
      <w:r>
        <w:t>dient</w:t>
      </w:r>
      <w:r w:rsidR="005B45F1">
        <w:t xml:space="preserve"> </w:t>
      </w:r>
      <w:r>
        <w:t>euren</w:t>
      </w:r>
      <w:r w:rsidR="005B45F1">
        <w:t xml:space="preserve"> </w:t>
      </w:r>
      <w:r>
        <w:t>Götzen!</w:t>
      </w:r>
      <w:r w:rsidR="005B45F1">
        <w:t xml:space="preserve"> </w:t>
      </w:r>
      <w:r>
        <w:t>Ihr</w:t>
      </w:r>
      <w:r w:rsidR="005B45F1">
        <w:t xml:space="preserve"> </w:t>
      </w:r>
      <w:r>
        <w:t>werdet</w:t>
      </w:r>
      <w:r w:rsidR="005B45F1">
        <w:t xml:space="preserve"> </w:t>
      </w:r>
      <w:r>
        <w:t>schon</w:t>
      </w:r>
      <w:r w:rsidR="005B45F1">
        <w:t xml:space="preserve"> </w:t>
      </w:r>
      <w:r>
        <w:t>sehen,</w:t>
      </w:r>
      <w:r w:rsidR="005B45F1">
        <w:t xml:space="preserve"> </w:t>
      </w:r>
      <w:r>
        <w:t>was</w:t>
      </w:r>
      <w:r w:rsidR="005B45F1">
        <w:t xml:space="preserve"> </w:t>
      </w:r>
      <w:r>
        <w:t>ihr</w:t>
      </w:r>
      <w:r w:rsidR="005B45F1">
        <w:t xml:space="preserve"> </w:t>
      </w:r>
      <w:r>
        <w:t>davon</w:t>
      </w:r>
      <w:r w:rsidR="005B45F1">
        <w:t xml:space="preserve"> </w:t>
      </w:r>
      <w:r>
        <w:t>habt.</w:t>
      </w:r>
      <w:r w:rsidR="005B45F1">
        <w:t xml:space="preserve"> </w:t>
      </w:r>
      <w:r>
        <w:t>Zuletzt</w:t>
      </w:r>
      <w:r w:rsidR="005B45F1">
        <w:t xml:space="preserve"> </w:t>
      </w:r>
      <w:r>
        <w:t>aber</w:t>
      </w:r>
      <w:r w:rsidR="005B45F1">
        <w:t xml:space="preserve"> </w:t>
      </w:r>
      <w:r>
        <w:t>werdet</w:t>
      </w:r>
      <w:r w:rsidR="005B45F1">
        <w:t xml:space="preserve"> </w:t>
      </w:r>
      <w:r>
        <w:t>ihr</w:t>
      </w:r>
      <w:r w:rsidR="005B45F1">
        <w:t xml:space="preserve"> </w:t>
      </w:r>
      <w:r>
        <w:t>meinen</w:t>
      </w:r>
      <w:r w:rsidR="005B45F1">
        <w:t xml:space="preserve"> </w:t>
      </w:r>
      <w:r>
        <w:t>heiligen</w:t>
      </w:r>
      <w:r w:rsidR="005B45F1">
        <w:t xml:space="preserve"> </w:t>
      </w:r>
      <w:r>
        <w:t>Namen</w:t>
      </w:r>
      <w:r w:rsidR="005B45F1">
        <w:t xml:space="preserve"> </w:t>
      </w:r>
      <w:r>
        <w:t>nicht</w:t>
      </w:r>
      <w:r w:rsidR="005B45F1">
        <w:t xml:space="preserve"> </w:t>
      </w:r>
      <w:r>
        <w:t>mehr</w:t>
      </w:r>
      <w:r w:rsidR="005B45F1">
        <w:t xml:space="preserve"> </w:t>
      </w:r>
      <w:r>
        <w:t>entweihen</w:t>
      </w:r>
      <w:r w:rsidR="005B45F1">
        <w:t xml:space="preserve"> </w:t>
      </w:r>
      <w:r>
        <w:t>mit</w:t>
      </w:r>
      <w:r w:rsidR="005B45F1">
        <w:t xml:space="preserve"> </w:t>
      </w:r>
      <w:r>
        <w:t>euren</w:t>
      </w:r>
      <w:r w:rsidR="005B45F1">
        <w:t xml:space="preserve"> </w:t>
      </w:r>
      <w:r>
        <w:t>Opfergaben</w:t>
      </w:r>
      <w:r w:rsidR="005B45F1">
        <w:t xml:space="preserve"> </w:t>
      </w:r>
      <w:r>
        <w:t>und</w:t>
      </w:r>
      <w:r w:rsidR="005B45F1">
        <w:t xml:space="preserve"> </w:t>
      </w:r>
      <w:r>
        <w:t>Götzen.</w:t>
      </w:r>
      <w:r w:rsidR="005B45F1">
        <w:t xml:space="preserve"> </w:t>
      </w:r>
      <w:r>
        <w:rPr>
          <w:sz w:val="16"/>
        </w:rPr>
        <w:t>40</w:t>
      </w:r>
      <w:r w:rsidR="005B45F1">
        <w:rPr>
          <w:sz w:val="16"/>
        </w:rPr>
        <w:t xml:space="preserve"> </w:t>
      </w:r>
      <w:r>
        <w:t>Denn</w:t>
      </w:r>
      <w:r w:rsidR="005B45F1">
        <w:t xml:space="preserve"> </w:t>
      </w:r>
      <w:r>
        <w:t>auf</w:t>
      </w:r>
      <w:r w:rsidR="005B45F1">
        <w:t xml:space="preserve"> </w:t>
      </w:r>
      <w:r>
        <w:t>meinem</w:t>
      </w:r>
      <w:r w:rsidR="005B45F1">
        <w:t xml:space="preserve"> </w:t>
      </w:r>
      <w:r>
        <w:t>heiligen</w:t>
      </w:r>
      <w:r w:rsidR="005B45F1">
        <w:t xml:space="preserve"> </w:t>
      </w:r>
      <w:r>
        <w:t>Berg,</w:t>
      </w:r>
      <w:r w:rsidR="005B45F1">
        <w:t xml:space="preserve"> </w:t>
      </w:r>
      <w:r>
        <w:t>dem</w:t>
      </w:r>
      <w:r w:rsidR="005B45F1">
        <w:t xml:space="preserve"> </w:t>
      </w:r>
      <w:r>
        <w:t>hohen</w:t>
      </w:r>
      <w:r w:rsidR="005B45F1">
        <w:t xml:space="preserve"> </w:t>
      </w:r>
      <w:r>
        <w:t>Berg</w:t>
      </w:r>
      <w:r w:rsidR="005B45F1">
        <w:t xml:space="preserve"> </w:t>
      </w:r>
      <w:r>
        <w:t>Israels,</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wird</w:t>
      </w:r>
      <w:r w:rsidR="005B45F1">
        <w:t xml:space="preserve"> </w:t>
      </w:r>
      <w:r>
        <w:t>das</w:t>
      </w:r>
      <w:r w:rsidR="005B45F1">
        <w:t xml:space="preserve"> </w:t>
      </w:r>
      <w:r>
        <w:t>ganze</w:t>
      </w:r>
      <w:r w:rsidR="005B45F1">
        <w:t xml:space="preserve"> </w:t>
      </w:r>
      <w:r>
        <w:t>Volk</w:t>
      </w:r>
      <w:r w:rsidR="005B45F1">
        <w:t xml:space="preserve"> </w:t>
      </w:r>
      <w:r>
        <w:t>Israel</w:t>
      </w:r>
      <w:r w:rsidR="005B45F1">
        <w:t xml:space="preserve"> </w:t>
      </w:r>
      <w:r>
        <w:t>mir</w:t>
      </w:r>
      <w:r w:rsidR="005B45F1">
        <w:t xml:space="preserve"> </w:t>
      </w:r>
      <w:r>
        <w:t>dienen,</w:t>
      </w:r>
      <w:r w:rsidR="005B45F1">
        <w:t xml:space="preserve"> </w:t>
      </w:r>
      <w:r>
        <w:t>alle,</w:t>
      </w:r>
      <w:r w:rsidR="005B45F1">
        <w:t xml:space="preserve"> </w:t>
      </w:r>
      <w:r>
        <w:t>die</w:t>
      </w:r>
      <w:r w:rsidR="005B45F1">
        <w:t xml:space="preserve"> </w:t>
      </w:r>
      <w:r>
        <w:t>sich</w:t>
      </w:r>
      <w:r w:rsidR="005B45F1">
        <w:t xml:space="preserve"> </w:t>
      </w:r>
      <w:r>
        <w:t>im</w:t>
      </w:r>
      <w:r w:rsidR="005B45F1">
        <w:t xml:space="preserve"> </w:t>
      </w:r>
      <w:r>
        <w:t>Land</w:t>
      </w:r>
      <w:r w:rsidR="005B45F1">
        <w:t xml:space="preserve"> </w:t>
      </w:r>
      <w:r>
        <w:t>befinden.</w:t>
      </w:r>
      <w:r w:rsidR="005B45F1">
        <w:t xml:space="preserve"> </w:t>
      </w:r>
      <w:r>
        <w:t>Dort</w:t>
      </w:r>
      <w:r w:rsidR="005B45F1">
        <w:t xml:space="preserve"> </w:t>
      </w:r>
      <w:r>
        <w:t>werde</w:t>
      </w:r>
      <w:r w:rsidR="005B45F1">
        <w:t xml:space="preserve"> </w:t>
      </w:r>
      <w:r>
        <w:t>ich</w:t>
      </w:r>
      <w:r w:rsidR="005B45F1">
        <w:t xml:space="preserve"> </w:t>
      </w:r>
      <w:r>
        <w:t>ihnen</w:t>
      </w:r>
      <w:r w:rsidR="005B45F1">
        <w:t xml:space="preserve"> </w:t>
      </w:r>
      <w:r>
        <w:t>meine</w:t>
      </w:r>
      <w:r w:rsidR="005B45F1">
        <w:t xml:space="preserve"> </w:t>
      </w:r>
      <w:r>
        <w:t>Gnade</w:t>
      </w:r>
      <w:r w:rsidR="005B45F1">
        <w:t xml:space="preserve"> </w:t>
      </w:r>
      <w:r>
        <w:t>schenken.</w:t>
      </w:r>
      <w:r w:rsidR="005B45F1">
        <w:t xml:space="preserve"> </w:t>
      </w:r>
      <w:r>
        <w:t>Dort</w:t>
      </w:r>
      <w:r w:rsidR="005B45F1">
        <w:t xml:space="preserve"> </w:t>
      </w:r>
      <w:r>
        <w:t>werde</w:t>
      </w:r>
      <w:r w:rsidR="005B45F1">
        <w:t xml:space="preserve"> </w:t>
      </w:r>
      <w:r>
        <w:t>ich</w:t>
      </w:r>
      <w:r w:rsidR="005B45F1">
        <w:t xml:space="preserve"> </w:t>
      </w:r>
      <w:r>
        <w:t>eure</w:t>
      </w:r>
      <w:r w:rsidR="005B45F1">
        <w:t xml:space="preserve"> </w:t>
      </w:r>
      <w:r>
        <w:t>Opfergaben,</w:t>
      </w:r>
      <w:r w:rsidR="005B45F1">
        <w:t xml:space="preserve"> </w:t>
      </w:r>
      <w:r>
        <w:t>die</w:t>
      </w:r>
      <w:r w:rsidR="005B45F1">
        <w:t xml:space="preserve"> </w:t>
      </w:r>
      <w:r>
        <w:t>Erstanteile</w:t>
      </w:r>
      <w:r w:rsidR="005B45F1">
        <w:t xml:space="preserve"> </w:t>
      </w:r>
      <w:r>
        <w:t>eurer</w:t>
      </w:r>
      <w:r w:rsidR="005B45F1">
        <w:t xml:space="preserve"> </w:t>
      </w:r>
      <w:r>
        <w:t>Ernte</w:t>
      </w:r>
      <w:r w:rsidR="005B45F1">
        <w:t xml:space="preserve"> </w:t>
      </w:r>
      <w:r>
        <w:t>und</w:t>
      </w:r>
      <w:r w:rsidR="005B45F1">
        <w:t xml:space="preserve"> </w:t>
      </w:r>
      <w:r>
        <w:t>eure</w:t>
      </w:r>
      <w:r w:rsidR="005B45F1">
        <w:t xml:space="preserve"> </w:t>
      </w:r>
      <w:r>
        <w:t>Weihgaben</w:t>
      </w:r>
      <w:r w:rsidR="005B45F1">
        <w:t xml:space="preserve"> </w:t>
      </w:r>
      <w:r>
        <w:t>annehmen.</w:t>
      </w:r>
      <w:r w:rsidR="005B45F1">
        <w:t xml:space="preserve"> </w:t>
      </w:r>
      <w:r>
        <w:rPr>
          <w:sz w:val="16"/>
        </w:rPr>
        <w:t>41</w:t>
      </w:r>
      <w:r w:rsidR="005B45F1">
        <w:rPr>
          <w:sz w:val="16"/>
        </w:rPr>
        <w:t xml:space="preserve"> </w:t>
      </w:r>
      <w:r>
        <w:t>Dort,</w:t>
      </w:r>
      <w:r w:rsidR="005B45F1">
        <w:t xml:space="preserve"> </w:t>
      </w:r>
      <w:r>
        <w:t>beim</w:t>
      </w:r>
      <w:r w:rsidR="005B45F1">
        <w:t xml:space="preserve"> </w:t>
      </w:r>
      <w:r>
        <w:t>Opfergeruch,</w:t>
      </w:r>
      <w:r w:rsidR="005B45F1">
        <w:t xml:space="preserve"> </w:t>
      </w:r>
      <w:r>
        <w:t>der</w:t>
      </w:r>
      <w:r w:rsidR="005B45F1">
        <w:t xml:space="preserve"> </w:t>
      </w:r>
      <w:r>
        <w:t>mich</w:t>
      </w:r>
      <w:r w:rsidR="005B45F1">
        <w:t xml:space="preserve"> </w:t>
      </w:r>
      <w:r>
        <w:t>erfreut,</w:t>
      </w:r>
      <w:r w:rsidR="005B45F1">
        <w:t xml:space="preserve"> </w:t>
      </w:r>
      <w:r>
        <w:t>werde</w:t>
      </w:r>
      <w:r w:rsidR="005B45F1">
        <w:t xml:space="preserve"> </w:t>
      </w:r>
      <w:r>
        <w:t>ich</w:t>
      </w:r>
      <w:r w:rsidR="005B45F1">
        <w:t xml:space="preserve"> </w:t>
      </w:r>
      <w:r>
        <w:t>euch</w:t>
      </w:r>
      <w:r w:rsidR="005B45F1">
        <w:t xml:space="preserve"> </w:t>
      </w:r>
      <w:r>
        <w:t>voller</w:t>
      </w:r>
      <w:r w:rsidR="005B45F1">
        <w:t xml:space="preserve"> </w:t>
      </w:r>
      <w:r>
        <w:t>Liebe</w:t>
      </w:r>
      <w:r w:rsidR="005B45F1">
        <w:t xml:space="preserve"> </w:t>
      </w:r>
      <w:r>
        <w:t>wieder</w:t>
      </w:r>
      <w:r w:rsidR="005B45F1">
        <w:t xml:space="preserve"> </w:t>
      </w:r>
      <w:r>
        <w:t>annehmen,</w:t>
      </w:r>
      <w:r w:rsidR="005B45F1">
        <w:t xml:space="preserve"> </w:t>
      </w:r>
      <w:r>
        <w:t>nachdem</w:t>
      </w:r>
      <w:r w:rsidR="005B45F1">
        <w:t xml:space="preserve"> </w:t>
      </w:r>
      <w:r>
        <w:t>ich</w:t>
      </w:r>
      <w:r w:rsidR="005B45F1">
        <w:t xml:space="preserve"> </w:t>
      </w:r>
      <w:r>
        <w:t>euch</w:t>
      </w:r>
      <w:r w:rsidR="005B45F1">
        <w:t xml:space="preserve"> </w:t>
      </w:r>
      <w:r>
        <w:t>aus</w:t>
      </w:r>
      <w:r w:rsidR="005B45F1">
        <w:t xml:space="preserve"> </w:t>
      </w:r>
      <w:r>
        <w:t>den</w:t>
      </w:r>
      <w:r w:rsidR="005B45F1">
        <w:t xml:space="preserve"> </w:t>
      </w:r>
      <w:r>
        <w:t>Völkern</w:t>
      </w:r>
      <w:r w:rsidR="005B45F1">
        <w:t xml:space="preserve"> </w:t>
      </w:r>
      <w:r>
        <w:t>herausgeführt</w:t>
      </w:r>
      <w:r w:rsidR="005B45F1">
        <w:t xml:space="preserve"> </w:t>
      </w:r>
      <w:r>
        <w:t>und</w:t>
      </w:r>
      <w:r w:rsidR="005B45F1">
        <w:t xml:space="preserve"> </w:t>
      </w:r>
      <w:r>
        <w:t>aus</w:t>
      </w:r>
      <w:r w:rsidR="005B45F1">
        <w:t xml:space="preserve"> </w:t>
      </w:r>
      <w:r>
        <w:t>den</w:t>
      </w:r>
      <w:r w:rsidR="005B45F1">
        <w:t xml:space="preserve"> </w:t>
      </w:r>
      <w:r>
        <w:t>Ländern</w:t>
      </w:r>
      <w:r w:rsidR="005B45F1">
        <w:t xml:space="preserve"> </w:t>
      </w:r>
      <w:r>
        <w:t>geholt</w:t>
      </w:r>
      <w:r w:rsidR="005B45F1">
        <w:t xml:space="preserve"> </w:t>
      </w:r>
      <w:r>
        <w:t>habe,</w:t>
      </w:r>
      <w:r w:rsidR="005B45F1">
        <w:t xml:space="preserve"> </w:t>
      </w:r>
      <w:r>
        <w:t>in</w:t>
      </w:r>
      <w:r w:rsidR="005B45F1">
        <w:t xml:space="preserve"> </w:t>
      </w:r>
      <w:r>
        <w:t>die</w:t>
      </w:r>
      <w:r w:rsidR="005B45F1">
        <w:t xml:space="preserve"> </w:t>
      </w:r>
      <w:r>
        <w:t>ich</w:t>
      </w:r>
      <w:r w:rsidR="005B45F1">
        <w:t xml:space="preserve"> </w:t>
      </w:r>
      <w:r>
        <w:t>euch</w:t>
      </w:r>
      <w:r w:rsidR="005B45F1">
        <w:t xml:space="preserve"> </w:t>
      </w:r>
      <w:r>
        <w:t>zerstreut</w:t>
      </w:r>
      <w:r w:rsidR="005B45F1">
        <w:t xml:space="preserve"> </w:t>
      </w:r>
      <w:r>
        <w:t>hatte.</w:t>
      </w:r>
      <w:r w:rsidR="005B45F1">
        <w:t xml:space="preserve"> </w:t>
      </w:r>
      <w:r>
        <w:t>So</w:t>
      </w:r>
      <w:r w:rsidR="005B45F1">
        <w:t xml:space="preserve"> </w:t>
      </w:r>
      <w:r>
        <w:t>werde</w:t>
      </w:r>
      <w:r w:rsidR="005B45F1">
        <w:t xml:space="preserve"> </w:t>
      </w:r>
      <w:r>
        <w:t>ich</w:t>
      </w:r>
      <w:r w:rsidR="005B45F1">
        <w:t xml:space="preserve"> </w:t>
      </w:r>
      <w:r>
        <w:t>mich</w:t>
      </w:r>
      <w:r w:rsidR="005B45F1">
        <w:t xml:space="preserve"> </w:t>
      </w:r>
      <w:r>
        <w:t>vor</w:t>
      </w:r>
      <w:r w:rsidR="005B45F1">
        <w:t xml:space="preserve"> </w:t>
      </w:r>
      <w:r>
        <w:t>den</w:t>
      </w:r>
      <w:r w:rsidR="005B45F1">
        <w:t xml:space="preserve"> </w:t>
      </w:r>
      <w:r>
        <w:t>Augen</w:t>
      </w:r>
      <w:r w:rsidR="005B45F1">
        <w:t xml:space="preserve"> </w:t>
      </w:r>
      <w:r>
        <w:t>aller</w:t>
      </w:r>
      <w:r w:rsidR="005B45F1">
        <w:t xml:space="preserve"> </w:t>
      </w:r>
      <w:r>
        <w:t>Völker</w:t>
      </w:r>
      <w:r w:rsidR="005B45F1">
        <w:t xml:space="preserve"> </w:t>
      </w:r>
      <w:r>
        <w:t>als</w:t>
      </w:r>
      <w:r w:rsidR="005B45F1">
        <w:t xml:space="preserve"> </w:t>
      </w:r>
      <w:r>
        <w:t>der</w:t>
      </w:r>
      <w:r w:rsidR="005B45F1">
        <w:t xml:space="preserve"> </w:t>
      </w:r>
      <w:r>
        <w:t>Heilige</w:t>
      </w:r>
      <w:r w:rsidR="005B45F1">
        <w:t xml:space="preserve"> </w:t>
      </w:r>
      <w:r>
        <w:t>erweisen.</w:t>
      </w:r>
      <w:r w:rsidR="005B45F1">
        <w:t xml:space="preserve"> </w:t>
      </w:r>
      <w:r>
        <w:rPr>
          <w:sz w:val="16"/>
        </w:rPr>
        <w:t>42</w:t>
      </w:r>
      <w:r w:rsidR="005B45F1">
        <w:rPr>
          <w:sz w:val="16"/>
        </w:rPr>
        <w:t xml:space="preserve"> </w:t>
      </w:r>
      <w:r>
        <w:t>Und</w:t>
      </w:r>
      <w:r w:rsidR="005B45F1">
        <w:t xml:space="preserve"> </w:t>
      </w:r>
      <w:r>
        <w:t>wenn</w:t>
      </w:r>
      <w:r w:rsidR="005B45F1">
        <w:t xml:space="preserve"> </w:t>
      </w:r>
      <w:r>
        <w:t>ich</w:t>
      </w:r>
      <w:r w:rsidR="005B45F1">
        <w:t xml:space="preserve"> </w:t>
      </w:r>
      <w:r>
        <w:t>euch</w:t>
      </w:r>
      <w:r w:rsidR="005B45F1">
        <w:t xml:space="preserve"> </w:t>
      </w:r>
      <w:r>
        <w:t>wieder</w:t>
      </w:r>
      <w:r w:rsidR="005B45F1">
        <w:t xml:space="preserve"> </w:t>
      </w:r>
      <w:r>
        <w:t>in</w:t>
      </w:r>
      <w:r w:rsidR="005B45F1">
        <w:t xml:space="preserve"> </w:t>
      </w:r>
      <w:r>
        <w:t>das</w:t>
      </w:r>
      <w:r w:rsidR="005B45F1">
        <w:t xml:space="preserve"> </w:t>
      </w:r>
      <w:r>
        <w:t>Land</w:t>
      </w:r>
      <w:r w:rsidR="005B45F1">
        <w:t xml:space="preserve"> </w:t>
      </w:r>
      <w:r>
        <w:t>Israel</w:t>
      </w:r>
      <w:r w:rsidR="005B45F1">
        <w:t xml:space="preserve"> </w:t>
      </w:r>
      <w:r>
        <w:t>bringe,</w:t>
      </w:r>
      <w:r w:rsidR="005B45F1">
        <w:t xml:space="preserve"> </w:t>
      </w:r>
      <w:r>
        <w:t>das</w:t>
      </w:r>
      <w:r w:rsidR="005B45F1">
        <w:t xml:space="preserve"> </w:t>
      </w:r>
      <w:r>
        <w:t>ich</w:t>
      </w:r>
      <w:r w:rsidR="005B45F1">
        <w:t xml:space="preserve"> </w:t>
      </w:r>
      <w:r>
        <w:t>euren</w:t>
      </w:r>
      <w:r w:rsidR="005B45F1">
        <w:t xml:space="preserve"> </w:t>
      </w:r>
      <w:r>
        <w:t>Vorfahren</w:t>
      </w:r>
      <w:r w:rsidR="005B45F1">
        <w:t xml:space="preserve"> </w:t>
      </w:r>
      <w:r>
        <w:t>unter</w:t>
      </w:r>
      <w:r w:rsidR="005B45F1">
        <w:t xml:space="preserve"> </w:t>
      </w:r>
      <w:r>
        <w:t>Eid</w:t>
      </w:r>
      <w:r w:rsidR="005B45F1">
        <w:t xml:space="preserve"> </w:t>
      </w:r>
      <w:r>
        <w:t>zugesagt</w:t>
      </w:r>
      <w:r w:rsidR="005B45F1">
        <w:t xml:space="preserve"> </w:t>
      </w:r>
      <w:r>
        <w:t>hatte,</w:t>
      </w:r>
      <w:r w:rsidR="005B45F1">
        <w:t xml:space="preserve"> </w:t>
      </w:r>
      <w:r>
        <w:t>werdet</w:t>
      </w:r>
      <w:r w:rsidR="005B45F1">
        <w:t xml:space="preserve"> </w:t>
      </w:r>
      <w:r>
        <w:t>ihr</w:t>
      </w:r>
      <w:r w:rsidR="005B45F1">
        <w:t xml:space="preserve"> </w:t>
      </w:r>
      <w:r>
        <w:t>erkennen,</w:t>
      </w:r>
      <w:r w:rsidR="005B45F1">
        <w:t xml:space="preserve"> </w:t>
      </w:r>
      <w:r>
        <w:t>dass</w:t>
      </w:r>
      <w:r w:rsidR="005B45F1">
        <w:t xml:space="preserve"> </w:t>
      </w:r>
      <w:r>
        <w:t>ich</w:t>
      </w:r>
      <w:r w:rsidR="005B45F1">
        <w:t xml:space="preserve"> </w:t>
      </w:r>
      <w:r>
        <w:t>bin,</w:t>
      </w:r>
      <w:r w:rsidR="005B45F1">
        <w:t xml:space="preserve"> </w:t>
      </w:r>
      <w:r>
        <w:t>der</w:t>
      </w:r>
      <w:r w:rsidR="005B45F1">
        <w:t xml:space="preserve"> </w:t>
      </w:r>
      <w:r>
        <w:t>ich</w:t>
      </w:r>
      <w:r w:rsidR="005B45F1">
        <w:t xml:space="preserve"> </w:t>
      </w:r>
      <w:r>
        <w:t>bin</w:t>
      </w:r>
      <w:r w:rsidR="005B45F1">
        <w:t xml:space="preserve"> </w:t>
      </w:r>
      <w:r>
        <w:t>–</w:t>
      </w:r>
      <w:r w:rsidR="005B45F1">
        <w:t xml:space="preserve"> </w:t>
      </w:r>
      <w:r>
        <w:t>Jahwe!</w:t>
      </w:r>
      <w:r w:rsidR="005B45F1">
        <w:t xml:space="preserve"> </w:t>
      </w:r>
      <w:r>
        <w:rPr>
          <w:sz w:val="16"/>
        </w:rPr>
        <w:t>43</w:t>
      </w:r>
      <w:r w:rsidR="005B45F1">
        <w:rPr>
          <w:sz w:val="16"/>
        </w:rPr>
        <w:t xml:space="preserve"> </w:t>
      </w:r>
      <w:r>
        <w:t>Dort</w:t>
      </w:r>
      <w:r w:rsidR="005B45F1">
        <w:t xml:space="preserve"> </w:t>
      </w:r>
      <w:r>
        <w:t>werdet</w:t>
      </w:r>
      <w:r w:rsidR="005B45F1">
        <w:t xml:space="preserve"> </w:t>
      </w:r>
      <w:r>
        <w:t>ihr</w:t>
      </w:r>
      <w:r w:rsidR="005B45F1">
        <w:t xml:space="preserve"> </w:t>
      </w:r>
      <w:r>
        <w:t>an</w:t>
      </w:r>
      <w:r w:rsidR="005B45F1">
        <w:t xml:space="preserve"> </w:t>
      </w:r>
      <w:r>
        <w:t>euer</w:t>
      </w:r>
      <w:r w:rsidR="005B45F1">
        <w:t xml:space="preserve"> </w:t>
      </w:r>
      <w:r>
        <w:t>Verhalten</w:t>
      </w:r>
      <w:r w:rsidR="005B45F1">
        <w:t xml:space="preserve"> </w:t>
      </w:r>
      <w:r>
        <w:t>denken</w:t>
      </w:r>
      <w:r w:rsidR="005B45F1">
        <w:t xml:space="preserve"> </w:t>
      </w:r>
      <w:r>
        <w:t>und</w:t>
      </w:r>
      <w:r w:rsidR="005B45F1">
        <w:t xml:space="preserve"> </w:t>
      </w:r>
      <w:r>
        <w:t>an</w:t>
      </w:r>
      <w:r w:rsidR="005B45F1">
        <w:t xml:space="preserve"> </w:t>
      </w:r>
      <w:r>
        <w:t>eure</w:t>
      </w:r>
      <w:r w:rsidR="005B45F1">
        <w:t xml:space="preserve"> </w:t>
      </w:r>
      <w:r>
        <w:t>Taten,</w:t>
      </w:r>
      <w:r w:rsidR="005B45F1">
        <w:t xml:space="preserve"> </w:t>
      </w:r>
      <w:r>
        <w:t>mit</w:t>
      </w:r>
      <w:r w:rsidR="005B45F1">
        <w:t xml:space="preserve"> </w:t>
      </w:r>
      <w:r>
        <w:t>denen</w:t>
      </w:r>
      <w:r w:rsidR="005B45F1">
        <w:t xml:space="preserve"> </w:t>
      </w:r>
      <w:r>
        <w:t>ihr</w:t>
      </w:r>
      <w:r w:rsidR="005B45F1">
        <w:t xml:space="preserve"> </w:t>
      </w:r>
      <w:r>
        <w:t>euch</w:t>
      </w:r>
      <w:r w:rsidR="005B45F1">
        <w:t xml:space="preserve"> </w:t>
      </w:r>
      <w:r>
        <w:t>besudelt</w:t>
      </w:r>
      <w:r w:rsidR="005B45F1">
        <w:t xml:space="preserve"> </w:t>
      </w:r>
      <w:r>
        <w:t>habt.</w:t>
      </w:r>
      <w:r w:rsidR="005B45F1">
        <w:t xml:space="preserve"> </w:t>
      </w:r>
      <w:r>
        <w:t>Ihr</w:t>
      </w:r>
      <w:r w:rsidR="005B45F1">
        <w:t xml:space="preserve"> </w:t>
      </w:r>
      <w:r>
        <w:t>werdet</w:t>
      </w:r>
      <w:r w:rsidR="005B45F1">
        <w:t xml:space="preserve"> </w:t>
      </w:r>
      <w:r>
        <w:t>Ekel</w:t>
      </w:r>
      <w:r w:rsidR="005B45F1">
        <w:t xml:space="preserve"> </w:t>
      </w:r>
      <w:r>
        <w:t>vor</w:t>
      </w:r>
      <w:r w:rsidR="005B45F1">
        <w:t xml:space="preserve"> </w:t>
      </w:r>
      <w:r>
        <w:t>euch</w:t>
      </w:r>
      <w:r w:rsidR="005B45F1">
        <w:t xml:space="preserve"> </w:t>
      </w:r>
      <w:r>
        <w:t>selbst</w:t>
      </w:r>
      <w:r w:rsidR="005B45F1">
        <w:t xml:space="preserve"> </w:t>
      </w:r>
      <w:r>
        <w:t>empfinden,</w:t>
      </w:r>
      <w:r w:rsidR="005B45F1">
        <w:t xml:space="preserve"> </w:t>
      </w:r>
      <w:r>
        <w:t>wenn</w:t>
      </w:r>
      <w:r w:rsidR="005B45F1">
        <w:t xml:space="preserve"> </w:t>
      </w:r>
      <w:r>
        <w:t>ihr</w:t>
      </w:r>
      <w:r w:rsidR="005B45F1">
        <w:t xml:space="preserve"> </w:t>
      </w:r>
      <w:r>
        <w:t>an</w:t>
      </w:r>
      <w:r w:rsidR="005B45F1">
        <w:t xml:space="preserve"> </w:t>
      </w:r>
      <w:r>
        <w:t>all</w:t>
      </w:r>
      <w:r w:rsidR="005B45F1">
        <w:t xml:space="preserve"> </w:t>
      </w:r>
      <w:r>
        <w:t>das</w:t>
      </w:r>
      <w:r w:rsidR="005B45F1">
        <w:t xml:space="preserve"> </w:t>
      </w:r>
      <w:r>
        <w:t>Böse</w:t>
      </w:r>
      <w:r w:rsidR="005B45F1">
        <w:t xml:space="preserve"> </w:t>
      </w:r>
      <w:r>
        <w:t>denkt,</w:t>
      </w:r>
      <w:r w:rsidR="005B45F1">
        <w:t xml:space="preserve"> </w:t>
      </w:r>
      <w:r>
        <w:t>das</w:t>
      </w:r>
      <w:r w:rsidR="005B45F1">
        <w:t xml:space="preserve"> </w:t>
      </w:r>
      <w:r>
        <w:t>ihr</w:t>
      </w:r>
      <w:r w:rsidR="005B45F1">
        <w:t xml:space="preserve"> </w:t>
      </w:r>
      <w:r>
        <w:t>getan</w:t>
      </w:r>
      <w:r w:rsidR="005B45F1">
        <w:t xml:space="preserve"> </w:t>
      </w:r>
      <w:r>
        <w:t>habt.</w:t>
      </w:r>
      <w:r w:rsidR="005B45F1">
        <w:t xml:space="preserve"> </w:t>
      </w:r>
      <w:r>
        <w:rPr>
          <w:sz w:val="16"/>
        </w:rPr>
        <w:t>44</w:t>
      </w:r>
      <w:r w:rsidR="005B45F1">
        <w:rPr>
          <w:sz w:val="16"/>
        </w:rPr>
        <w:t xml:space="preserve"> </w:t>
      </w:r>
      <w:r>
        <w:t>Dann</w:t>
      </w:r>
      <w:r w:rsidR="005B45F1">
        <w:t xml:space="preserve"> </w:t>
      </w:r>
      <w:r>
        <w:t>werdet</w:t>
      </w:r>
      <w:r w:rsidR="005B45F1">
        <w:t xml:space="preserve"> </w:t>
      </w:r>
      <w:r>
        <w:t>ihr</w:t>
      </w:r>
      <w:r w:rsidR="005B45F1">
        <w:t xml:space="preserve"> </w:t>
      </w:r>
      <w:r>
        <w:t>erkennen,</w:t>
      </w:r>
      <w:r w:rsidR="005B45F1">
        <w:t xml:space="preserve"> </w:t>
      </w:r>
      <w:r>
        <w:t>dass</w:t>
      </w:r>
      <w:r w:rsidR="005B45F1">
        <w:t xml:space="preserve"> </w:t>
      </w:r>
      <w:r>
        <w:t>ich</w:t>
      </w:r>
      <w:r w:rsidR="005B45F1">
        <w:t xml:space="preserve"> </w:t>
      </w:r>
      <w:r>
        <w:t>es</w:t>
      </w:r>
      <w:r w:rsidR="005B45F1">
        <w:t xml:space="preserve"> </w:t>
      </w:r>
      <w:r>
        <w:t>bin</w:t>
      </w:r>
      <w:r w:rsidR="005B45F1">
        <w:t xml:space="preserve"> </w:t>
      </w:r>
      <w:r>
        <w:t>–</w:t>
      </w:r>
      <w:r w:rsidR="005B45F1">
        <w:t xml:space="preserve"> </w:t>
      </w:r>
      <w:r>
        <w:t>Jahwe,</w:t>
      </w:r>
      <w:r w:rsidR="005B45F1">
        <w:t xml:space="preserve"> </w:t>
      </w:r>
      <w:r>
        <w:t>wenn</w:t>
      </w:r>
      <w:r w:rsidR="005B45F1">
        <w:t xml:space="preserve"> </w:t>
      </w:r>
      <w:r>
        <w:t>ich</w:t>
      </w:r>
      <w:r w:rsidR="005B45F1">
        <w:t xml:space="preserve"> </w:t>
      </w:r>
      <w:r>
        <w:t>um</w:t>
      </w:r>
      <w:r w:rsidR="005B45F1">
        <w:t xml:space="preserve"> </w:t>
      </w:r>
      <w:r>
        <w:t>meinetwillen</w:t>
      </w:r>
      <w:r w:rsidR="005B45F1">
        <w:t xml:space="preserve"> </w:t>
      </w:r>
      <w:r>
        <w:t>so</w:t>
      </w:r>
      <w:r w:rsidR="005B45F1">
        <w:t xml:space="preserve"> </w:t>
      </w:r>
      <w:r>
        <w:t>mit</w:t>
      </w:r>
      <w:r w:rsidR="005B45F1">
        <w:t xml:space="preserve"> </w:t>
      </w:r>
      <w:r>
        <w:t>euch</w:t>
      </w:r>
      <w:r w:rsidR="005B45F1">
        <w:t xml:space="preserve"> </w:t>
      </w:r>
      <w:r>
        <w:t>umgegangen</w:t>
      </w:r>
      <w:r w:rsidR="005B45F1">
        <w:t xml:space="preserve"> </w:t>
      </w:r>
      <w:r>
        <w:t>bin,</w:t>
      </w:r>
      <w:r w:rsidR="005B45F1">
        <w:t xml:space="preserve"> </w:t>
      </w:r>
      <w:r>
        <w:t>ihr</w:t>
      </w:r>
      <w:r w:rsidR="005B45F1">
        <w:t xml:space="preserve"> </w:t>
      </w:r>
      <w:r>
        <w:t>Leute</w:t>
      </w:r>
      <w:r w:rsidR="005B45F1">
        <w:t xml:space="preserve"> </w:t>
      </w:r>
      <w:r>
        <w:t>von</w:t>
      </w:r>
      <w:r w:rsidR="005B45F1">
        <w:t xml:space="preserve"> </w:t>
      </w:r>
      <w:r>
        <w:t>Israel,</w:t>
      </w:r>
      <w:r w:rsidR="005B45F1">
        <w:t xml:space="preserve"> </w:t>
      </w:r>
      <w:r>
        <w:t>und</w:t>
      </w:r>
      <w:r w:rsidR="005B45F1">
        <w:t xml:space="preserve"> </w:t>
      </w:r>
      <w:r>
        <w:t>nicht,</w:t>
      </w:r>
      <w:r w:rsidR="005B45F1">
        <w:t xml:space="preserve"> </w:t>
      </w:r>
      <w:r>
        <w:t>wie</w:t>
      </w:r>
      <w:r w:rsidR="005B45F1">
        <w:t xml:space="preserve"> </w:t>
      </w:r>
      <w:r>
        <w:t>ihr</w:t>
      </w:r>
      <w:r w:rsidR="005B45F1">
        <w:t xml:space="preserve"> </w:t>
      </w:r>
      <w:r>
        <w:t>es</w:t>
      </w:r>
      <w:r w:rsidR="005B45F1">
        <w:t xml:space="preserve"> </w:t>
      </w:r>
      <w:r>
        <w:t>mit</w:t>
      </w:r>
      <w:r w:rsidR="005B45F1">
        <w:t xml:space="preserve"> </w:t>
      </w:r>
      <w:r>
        <w:t>eurem</w:t>
      </w:r>
      <w:r w:rsidR="005B45F1">
        <w:t xml:space="preserve"> </w:t>
      </w:r>
      <w:r>
        <w:t>bösen</w:t>
      </w:r>
      <w:r w:rsidR="005B45F1">
        <w:t xml:space="preserve"> </w:t>
      </w:r>
      <w:r>
        <w:t>Verhalten</w:t>
      </w:r>
      <w:r w:rsidR="005B45F1">
        <w:t xml:space="preserve"> </w:t>
      </w:r>
      <w:r>
        <w:t>und</w:t>
      </w:r>
      <w:r w:rsidR="005B45F1">
        <w:t xml:space="preserve"> </w:t>
      </w:r>
      <w:r>
        <w:t>eurem</w:t>
      </w:r>
      <w:r w:rsidR="005B45F1">
        <w:t xml:space="preserve"> </w:t>
      </w:r>
      <w:r>
        <w:t>Verderben</w:t>
      </w:r>
      <w:r w:rsidR="005B45F1">
        <w:t xml:space="preserve"> </w:t>
      </w:r>
      <w:r>
        <w:t>bringenden</w:t>
      </w:r>
      <w:r w:rsidR="005B45F1">
        <w:t xml:space="preserve"> </w:t>
      </w:r>
      <w:r>
        <w:t>Tun</w:t>
      </w:r>
      <w:r w:rsidR="005B45F1">
        <w:t xml:space="preserve"> </w:t>
      </w:r>
      <w:r>
        <w:t>verdient</w:t>
      </w:r>
      <w:r w:rsidR="005B45F1">
        <w:t xml:space="preserve"> </w:t>
      </w:r>
      <w:r>
        <w:t>habt,</w:t>
      </w:r>
      <w:r w:rsidR="005B45F1">
        <w:t xml:space="preserve"> </w:t>
      </w:r>
      <w:r>
        <w:t>spricht</w:t>
      </w:r>
      <w:r w:rsidR="005B45F1">
        <w:t xml:space="preserve"> </w:t>
      </w:r>
      <w:r>
        <w:t>Jahwe,</w:t>
      </w:r>
      <w:r w:rsidR="005B45F1">
        <w:t xml:space="preserve"> </w:t>
      </w:r>
      <w:r>
        <w:t>der</w:t>
      </w:r>
      <w:r w:rsidR="005B45F1">
        <w:t xml:space="preserve"> </w:t>
      </w:r>
      <w:r>
        <w:t>Herr.’“</w:t>
      </w:r>
    </w:p>
    <w:p w14:paraId="09191B50" w14:textId="77777777" w:rsidR="00B37F1B" w:rsidRDefault="001359D5">
      <w:pPr>
        <w:pStyle w:val="Zwischentitel"/>
      </w:pPr>
      <w:r>
        <w:t>Das</w:t>
      </w:r>
      <w:r w:rsidR="005B45F1">
        <w:t xml:space="preserve"> </w:t>
      </w:r>
      <w:r>
        <w:t>Gleichnis</w:t>
      </w:r>
      <w:r w:rsidR="005B45F1">
        <w:t xml:space="preserve"> </w:t>
      </w:r>
      <w:r>
        <w:t>vom</w:t>
      </w:r>
      <w:r w:rsidR="005B45F1">
        <w:t xml:space="preserve"> </w:t>
      </w:r>
      <w:r>
        <w:t>Waldbrand</w:t>
      </w:r>
    </w:p>
    <w:p w14:paraId="23398E4D" w14:textId="77777777" w:rsidR="00B37F1B" w:rsidRDefault="001359D5">
      <w:pPr>
        <w:pStyle w:val="Blocktext"/>
      </w:pPr>
      <w:r>
        <w:rPr>
          <w:sz w:val="36"/>
          <w:highlight w:val="cyan"/>
        </w:rPr>
        <w:t>21</w:t>
      </w:r>
      <w:r w:rsidR="005B45F1">
        <w:rPr>
          <w:sz w:val="36"/>
        </w:rPr>
        <w:t xml:space="preserve"> </w:t>
      </w:r>
      <w:r>
        <w:rPr>
          <w:sz w:val="16"/>
        </w:rPr>
        <w:t>1</w:t>
      </w:r>
      <w:r w:rsidR="005B45F1">
        <w:rPr>
          <w:sz w:val="16"/>
        </w:rPr>
        <w:t xml:space="preserve"> </w:t>
      </w:r>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2</w:t>
      </w:r>
      <w:r w:rsidR="005B45F1">
        <w:rPr>
          <w:sz w:val="16"/>
        </w:rPr>
        <w:t xml:space="preserve"> </w:t>
      </w:r>
      <w:r>
        <w:t>„Du</w:t>
      </w:r>
      <w:r w:rsidR="005B45F1">
        <w:t xml:space="preserve"> </w:t>
      </w:r>
      <w:r>
        <w:t>Mensch,</w:t>
      </w:r>
      <w:r w:rsidR="005B45F1">
        <w:t xml:space="preserve"> </w:t>
      </w:r>
      <w:r>
        <w:t>blick</w:t>
      </w:r>
      <w:r w:rsidR="005B45F1">
        <w:t xml:space="preserve"> </w:t>
      </w:r>
      <w:r>
        <w:t>nach</w:t>
      </w:r>
      <w:r w:rsidR="005B45F1">
        <w:t xml:space="preserve"> </w:t>
      </w:r>
      <w:r>
        <w:t>Süden</w:t>
      </w:r>
      <w:r w:rsidR="005B45F1">
        <w:t xml:space="preserve"> </w:t>
      </w:r>
      <w:r>
        <w:t>und</w:t>
      </w:r>
      <w:r w:rsidR="005B45F1">
        <w:t xml:space="preserve"> </w:t>
      </w:r>
      <w:r>
        <w:t>lass</w:t>
      </w:r>
      <w:r w:rsidR="005B45F1">
        <w:t xml:space="preserve"> </w:t>
      </w:r>
      <w:r>
        <w:t>deine</w:t>
      </w:r>
      <w:r w:rsidR="005B45F1">
        <w:t xml:space="preserve"> </w:t>
      </w:r>
      <w:r>
        <w:t>Rede</w:t>
      </w:r>
      <w:r w:rsidR="005B45F1">
        <w:t xml:space="preserve"> </w:t>
      </w:r>
      <w:r>
        <w:t>dorthin</w:t>
      </w:r>
      <w:r w:rsidR="005B45F1">
        <w:t xml:space="preserve"> </w:t>
      </w:r>
      <w:r>
        <w:t>strömen,</w:t>
      </w:r>
      <w:r w:rsidR="005B45F1">
        <w:t xml:space="preserve"> </w:t>
      </w:r>
      <w:r>
        <w:t>weissage</w:t>
      </w:r>
      <w:r w:rsidR="005B45F1">
        <w:t xml:space="preserve"> </w:t>
      </w:r>
      <w:r>
        <w:t>gegen</w:t>
      </w:r>
      <w:r w:rsidR="005B45F1">
        <w:t xml:space="preserve"> </w:t>
      </w:r>
      <w:r>
        <w:t>den</w:t>
      </w:r>
      <w:r w:rsidR="005B45F1">
        <w:t xml:space="preserve"> </w:t>
      </w:r>
      <w:r>
        <w:t>Wald</w:t>
      </w:r>
      <w:r w:rsidR="005B45F1">
        <w:t xml:space="preserve"> </w:t>
      </w:r>
      <w:r>
        <w:t>im</w:t>
      </w:r>
      <w:r w:rsidR="005B45F1">
        <w:t xml:space="preserve"> </w:t>
      </w:r>
      <w:r>
        <w:t>Negev,</w:t>
      </w:r>
      <w:r w:rsidR="005B45F1">
        <w:t xml:space="preserve"> </w:t>
      </w:r>
      <w:r>
        <w:t>dem</w:t>
      </w:r>
      <w:r w:rsidR="005B45F1">
        <w:t xml:space="preserve"> </w:t>
      </w:r>
      <w:r>
        <w:t>heißen</w:t>
      </w:r>
      <w:r w:rsidR="005B45F1">
        <w:t xml:space="preserve"> </w:t>
      </w:r>
      <w:r>
        <w:t>Land</w:t>
      </w:r>
      <w:r w:rsidR="005B45F1">
        <w:t xml:space="preserve"> </w:t>
      </w:r>
      <w:r>
        <w:t>im</w:t>
      </w:r>
      <w:r w:rsidR="005B45F1">
        <w:t xml:space="preserve"> </w:t>
      </w:r>
      <w:r>
        <w:t>Süden.</w:t>
      </w:r>
      <w:r w:rsidR="005B45F1">
        <w:t xml:space="preserve"> </w:t>
      </w:r>
      <w:r>
        <w:rPr>
          <w:sz w:val="16"/>
        </w:rPr>
        <w:t>3</w:t>
      </w:r>
      <w:r w:rsidR="005B45F1">
        <w:rPr>
          <w:sz w:val="16"/>
        </w:rPr>
        <w:t xml:space="preserve"> </w:t>
      </w:r>
      <w:r>
        <w:t>Sage</w:t>
      </w:r>
      <w:r w:rsidR="005B45F1">
        <w:t xml:space="preserve"> </w:t>
      </w:r>
      <w:r>
        <w:t>zum</w:t>
      </w:r>
      <w:r w:rsidR="005B45F1">
        <w:t xml:space="preserve"> </w:t>
      </w:r>
      <w:r>
        <w:t>Wald</w:t>
      </w:r>
      <w:r w:rsidR="005B45F1">
        <w:t xml:space="preserve"> </w:t>
      </w:r>
      <w:r>
        <w:t>des</w:t>
      </w:r>
      <w:r w:rsidR="005B45F1">
        <w:t xml:space="preserve"> </w:t>
      </w:r>
      <w:r>
        <w:t>Negev:</w:t>
      </w:r>
      <w:r w:rsidR="005B45F1">
        <w:t xml:space="preserve"> </w:t>
      </w:r>
      <w:r>
        <w:t>Höre</w:t>
      </w:r>
      <w:r w:rsidR="005B45F1">
        <w:t xml:space="preserve"> </w:t>
      </w:r>
      <w:r>
        <w:t>das</w:t>
      </w:r>
      <w:r w:rsidR="005B45F1">
        <w:t xml:space="preserve"> </w:t>
      </w:r>
      <w:r>
        <w:t>Wort</w:t>
      </w:r>
      <w:r w:rsidR="005B45F1">
        <w:t xml:space="preserve"> </w:t>
      </w:r>
      <w:r>
        <w:t>Jahwes!</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‚Pass</w:t>
      </w:r>
      <w:r w:rsidR="005B45F1">
        <w:t xml:space="preserve"> </w:t>
      </w:r>
      <w:r>
        <w:t>auf!</w:t>
      </w:r>
      <w:r w:rsidR="005B45F1">
        <w:t xml:space="preserve"> </w:t>
      </w:r>
      <w:r>
        <w:t>Ich</w:t>
      </w:r>
      <w:r w:rsidR="005B45F1">
        <w:t xml:space="preserve"> </w:t>
      </w:r>
      <w:r>
        <w:t>werde</w:t>
      </w:r>
      <w:r w:rsidR="005B45F1">
        <w:t xml:space="preserve"> </w:t>
      </w:r>
      <w:r>
        <w:t>ein</w:t>
      </w:r>
      <w:r w:rsidR="005B45F1">
        <w:t xml:space="preserve"> </w:t>
      </w:r>
      <w:r>
        <w:t>Feuer</w:t>
      </w:r>
      <w:r w:rsidR="005B45F1">
        <w:t xml:space="preserve"> </w:t>
      </w:r>
      <w:r>
        <w:t>in</w:t>
      </w:r>
      <w:r w:rsidR="005B45F1">
        <w:t xml:space="preserve"> </w:t>
      </w:r>
      <w:r>
        <w:t>dir</w:t>
      </w:r>
      <w:r w:rsidR="005B45F1">
        <w:t xml:space="preserve"> </w:t>
      </w:r>
      <w:r>
        <w:t>anzünden,</w:t>
      </w:r>
      <w:r w:rsidR="005B45F1">
        <w:t xml:space="preserve"> </w:t>
      </w:r>
      <w:r>
        <w:t>das</w:t>
      </w:r>
      <w:r w:rsidR="005B45F1">
        <w:t xml:space="preserve"> </w:t>
      </w:r>
      <w:r>
        <w:t>alle</w:t>
      </w:r>
      <w:r w:rsidR="005B45F1">
        <w:t xml:space="preserve"> </w:t>
      </w:r>
      <w:r>
        <w:t>deine</w:t>
      </w:r>
      <w:r w:rsidR="005B45F1">
        <w:t xml:space="preserve"> </w:t>
      </w:r>
      <w:r>
        <w:t>Bäume</w:t>
      </w:r>
      <w:r w:rsidR="005B45F1">
        <w:t xml:space="preserve"> </w:t>
      </w:r>
      <w:r w:rsidR="002B6B14">
        <w:t>verbrennt</w:t>
      </w:r>
      <w:r>
        <w:t>,</w:t>
      </w:r>
      <w:r w:rsidR="005B45F1">
        <w:t xml:space="preserve"> </w:t>
      </w:r>
      <w:r>
        <w:t>die</w:t>
      </w:r>
      <w:r w:rsidR="005B45F1">
        <w:t xml:space="preserve"> </w:t>
      </w:r>
      <w:r>
        <w:t>grünen</w:t>
      </w:r>
      <w:r w:rsidR="005B45F1">
        <w:t xml:space="preserve"> </w:t>
      </w:r>
      <w:r>
        <w:t>ebenso</w:t>
      </w:r>
      <w:r w:rsidR="005B45F1">
        <w:t xml:space="preserve"> </w:t>
      </w:r>
      <w:r>
        <w:t>wie</w:t>
      </w:r>
      <w:r w:rsidR="005B45F1">
        <w:t xml:space="preserve"> </w:t>
      </w:r>
      <w:r>
        <w:t>die</w:t>
      </w:r>
      <w:r w:rsidR="005B45F1">
        <w:t xml:space="preserve"> </w:t>
      </w:r>
      <w:r>
        <w:t>dürren.</w:t>
      </w:r>
      <w:r w:rsidR="005B45F1">
        <w:t xml:space="preserve"> </w:t>
      </w:r>
      <w:r>
        <w:t>Seine</w:t>
      </w:r>
      <w:r w:rsidR="005B45F1">
        <w:t xml:space="preserve"> </w:t>
      </w:r>
      <w:r>
        <w:t>lodernde</w:t>
      </w:r>
      <w:r w:rsidR="005B45F1">
        <w:t xml:space="preserve"> </w:t>
      </w:r>
      <w:r>
        <w:t>Flamme</w:t>
      </w:r>
      <w:r w:rsidR="005B45F1">
        <w:t xml:space="preserve"> </w:t>
      </w:r>
      <w:r>
        <w:t>wird</w:t>
      </w:r>
      <w:r w:rsidR="005B45F1">
        <w:t xml:space="preserve"> </w:t>
      </w:r>
      <w:r>
        <w:t>nicht</w:t>
      </w:r>
      <w:r w:rsidR="005B45F1">
        <w:t xml:space="preserve"> </w:t>
      </w:r>
      <w:r>
        <w:t>verlöschen,</w:t>
      </w:r>
      <w:r w:rsidR="005B45F1">
        <w:t xml:space="preserve"> </w:t>
      </w:r>
      <w:r>
        <w:t>und</w:t>
      </w:r>
      <w:r w:rsidR="005B45F1">
        <w:t xml:space="preserve"> </w:t>
      </w:r>
      <w:r>
        <w:t>alle</w:t>
      </w:r>
      <w:r w:rsidR="005B45F1">
        <w:t xml:space="preserve"> </w:t>
      </w:r>
      <w:r>
        <w:t>Gesichter,</w:t>
      </w:r>
      <w:r w:rsidR="005B45F1">
        <w:t xml:space="preserve"> </w:t>
      </w:r>
      <w:r>
        <w:t>vom</w:t>
      </w:r>
      <w:r w:rsidR="005B45F1">
        <w:t xml:space="preserve"> </w:t>
      </w:r>
      <w:r>
        <w:t>Süden</w:t>
      </w:r>
      <w:r w:rsidR="005B45F1">
        <w:t xml:space="preserve"> </w:t>
      </w:r>
      <w:r>
        <w:t>bis</w:t>
      </w:r>
      <w:r w:rsidR="005B45F1">
        <w:t xml:space="preserve"> </w:t>
      </w:r>
      <w:r>
        <w:t>zum</w:t>
      </w:r>
      <w:r w:rsidR="005B45F1">
        <w:t xml:space="preserve"> </w:t>
      </w:r>
      <w:r>
        <w:t>Norden,</w:t>
      </w:r>
      <w:r w:rsidR="005B45F1">
        <w:t xml:space="preserve"> </w:t>
      </w:r>
      <w:r>
        <w:t>werden</w:t>
      </w:r>
      <w:r w:rsidR="005B45F1">
        <w:t xml:space="preserve"> </w:t>
      </w:r>
      <w:r>
        <w:t>durch</w:t>
      </w:r>
      <w:r w:rsidR="005B45F1">
        <w:t xml:space="preserve"> </w:t>
      </w:r>
      <w:r>
        <w:t>sie</w:t>
      </w:r>
      <w:r w:rsidR="005B45F1">
        <w:t xml:space="preserve"> </w:t>
      </w:r>
      <w:r>
        <w:t>versengt.</w:t>
      </w:r>
      <w:r w:rsidR="005B45F1">
        <w:t xml:space="preserve"> </w:t>
      </w:r>
      <w:r>
        <w:rPr>
          <w:sz w:val="16"/>
        </w:rPr>
        <w:t>4</w:t>
      </w:r>
      <w:r w:rsidR="005B45F1">
        <w:rPr>
          <w:sz w:val="16"/>
        </w:rPr>
        <w:t xml:space="preserve"> </w:t>
      </w:r>
      <w:r>
        <w:t>Alle</w:t>
      </w:r>
      <w:r w:rsidR="005B45F1">
        <w:t xml:space="preserve"> </w:t>
      </w:r>
      <w:r>
        <w:t>Welt</w:t>
      </w:r>
      <w:r w:rsidR="005B45F1">
        <w:t xml:space="preserve"> </w:t>
      </w:r>
      <w:r>
        <w:t>soll</w:t>
      </w:r>
      <w:r w:rsidR="005B45F1">
        <w:t xml:space="preserve"> </w:t>
      </w:r>
      <w:r>
        <w:t>erkennen,</w:t>
      </w:r>
      <w:r w:rsidR="005B45F1">
        <w:t xml:space="preserve"> </w:t>
      </w:r>
      <w:r>
        <w:t>dass</w:t>
      </w:r>
      <w:r w:rsidR="005B45F1">
        <w:t xml:space="preserve"> </w:t>
      </w:r>
      <w:r>
        <w:t>ich,</w:t>
      </w:r>
      <w:r w:rsidR="005B45F1">
        <w:t xml:space="preserve"> </w:t>
      </w:r>
      <w:r>
        <w:t>Jahwe,</w:t>
      </w:r>
      <w:r w:rsidR="005B45F1">
        <w:t xml:space="preserve"> </w:t>
      </w:r>
      <w:r>
        <w:t>den</w:t>
      </w:r>
      <w:r w:rsidR="005B45F1">
        <w:t xml:space="preserve"> </w:t>
      </w:r>
      <w:r>
        <w:t>Brand</w:t>
      </w:r>
      <w:r w:rsidR="005B45F1">
        <w:t xml:space="preserve"> </w:t>
      </w:r>
      <w:r>
        <w:t>gelegt</w:t>
      </w:r>
      <w:r w:rsidR="005B45F1">
        <w:t xml:space="preserve"> </w:t>
      </w:r>
      <w:r>
        <w:t>habe,</w:t>
      </w:r>
      <w:r w:rsidR="005B45F1">
        <w:t xml:space="preserve"> </w:t>
      </w:r>
      <w:r>
        <w:t>der</w:t>
      </w:r>
      <w:r w:rsidR="005B45F1">
        <w:t xml:space="preserve"> </w:t>
      </w:r>
      <w:r>
        <w:t>nicht</w:t>
      </w:r>
      <w:r w:rsidR="005B45F1">
        <w:t xml:space="preserve"> </w:t>
      </w:r>
      <w:r>
        <w:t>erlöschen</w:t>
      </w:r>
      <w:r w:rsidR="005B45F1">
        <w:t xml:space="preserve"> </w:t>
      </w:r>
      <w:r>
        <w:t>wird.’“</w:t>
      </w:r>
      <w:r w:rsidR="005B45F1">
        <w:t xml:space="preserve"> </w:t>
      </w:r>
      <w:r>
        <w:rPr>
          <w:sz w:val="16"/>
        </w:rPr>
        <w:t>5</w:t>
      </w:r>
      <w:r w:rsidR="005B45F1">
        <w:rPr>
          <w:sz w:val="16"/>
        </w:rPr>
        <w:t xml:space="preserve"> </w:t>
      </w:r>
      <w:r>
        <w:t>Da</w:t>
      </w:r>
      <w:r w:rsidR="005B45F1">
        <w:t xml:space="preserve"> </w:t>
      </w:r>
      <w:r>
        <w:t>erwiderte</w:t>
      </w:r>
      <w:r w:rsidR="005B45F1">
        <w:t xml:space="preserve"> </w:t>
      </w:r>
      <w:r>
        <w:t>ich:</w:t>
      </w:r>
      <w:r w:rsidR="005B45F1">
        <w:t xml:space="preserve"> </w:t>
      </w:r>
      <w:r>
        <w:t>„Ach</w:t>
      </w:r>
      <w:r w:rsidR="005B45F1">
        <w:t xml:space="preserve"> </w:t>
      </w:r>
      <w:r>
        <w:t>Herr,</w:t>
      </w:r>
      <w:r w:rsidR="005B45F1">
        <w:t xml:space="preserve"> </w:t>
      </w:r>
      <w:r>
        <w:t>Jahwe!</w:t>
      </w:r>
      <w:r w:rsidR="005B45F1">
        <w:t xml:space="preserve"> </w:t>
      </w:r>
      <w:r>
        <w:t>Sie</w:t>
      </w:r>
      <w:r w:rsidR="005B45F1">
        <w:t xml:space="preserve"> </w:t>
      </w:r>
      <w:r>
        <w:t>halten</w:t>
      </w:r>
      <w:r w:rsidR="005B45F1">
        <w:t xml:space="preserve"> </w:t>
      </w:r>
      <w:r>
        <w:t>mir</w:t>
      </w:r>
      <w:r w:rsidR="005B45F1">
        <w:t xml:space="preserve"> </w:t>
      </w:r>
      <w:r>
        <w:t>vor,</w:t>
      </w:r>
      <w:r w:rsidR="005B45F1">
        <w:t xml:space="preserve"> </w:t>
      </w:r>
      <w:r>
        <w:t>dass</w:t>
      </w:r>
      <w:r w:rsidR="005B45F1">
        <w:t xml:space="preserve"> </w:t>
      </w:r>
      <w:r>
        <w:t>ich</w:t>
      </w:r>
      <w:r w:rsidR="005B45F1">
        <w:t xml:space="preserve"> </w:t>
      </w:r>
      <w:r>
        <w:t>nur</w:t>
      </w:r>
      <w:r w:rsidR="005B45F1">
        <w:t xml:space="preserve"> </w:t>
      </w:r>
      <w:r>
        <w:t>Rätsel</w:t>
      </w:r>
      <w:r w:rsidR="005B45F1">
        <w:t xml:space="preserve"> </w:t>
      </w:r>
      <w:r>
        <w:t>dichte!“</w:t>
      </w:r>
    </w:p>
    <w:p w14:paraId="7214E953" w14:textId="77777777" w:rsidR="00B37F1B" w:rsidRDefault="001359D5">
      <w:pPr>
        <w:pStyle w:val="Blocktext"/>
      </w:pPr>
      <w:r>
        <w:rPr>
          <w:sz w:val="16"/>
        </w:rPr>
        <w:t>6</w:t>
      </w:r>
      <w:r w:rsidR="005B45F1">
        <w:rPr>
          <w:sz w:val="16"/>
        </w:rPr>
        <w:t xml:space="preserve"> </w:t>
      </w:r>
      <w:r>
        <w:t>Da</w:t>
      </w:r>
      <w:r w:rsidR="005B45F1">
        <w:t xml:space="preserve"> </w:t>
      </w:r>
      <w:r>
        <w:t>kam</w:t>
      </w:r>
      <w:r w:rsidR="005B45F1">
        <w:t xml:space="preserve"> </w:t>
      </w:r>
      <w:r>
        <w:t>das</w:t>
      </w:r>
      <w:r w:rsidR="005B45F1">
        <w:t xml:space="preserve"> </w:t>
      </w:r>
      <w:r>
        <w:t>Wort</w:t>
      </w:r>
      <w:r w:rsidR="005B45F1">
        <w:t xml:space="preserve"> </w:t>
      </w:r>
      <w:r>
        <w:t>Jahwes</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7</w:t>
      </w:r>
      <w:r w:rsidR="005B45F1">
        <w:rPr>
          <w:sz w:val="16"/>
        </w:rPr>
        <w:t xml:space="preserve"> </w:t>
      </w:r>
      <w:r>
        <w:t>„Du</w:t>
      </w:r>
      <w:r w:rsidR="005B45F1">
        <w:t xml:space="preserve"> </w:t>
      </w:r>
      <w:r>
        <w:t>Mensch,</w:t>
      </w:r>
      <w:r w:rsidR="005B45F1">
        <w:t xml:space="preserve"> </w:t>
      </w:r>
      <w:r>
        <w:t>blick</w:t>
      </w:r>
      <w:r w:rsidR="005B45F1">
        <w:t xml:space="preserve"> </w:t>
      </w:r>
      <w:r>
        <w:t>in</w:t>
      </w:r>
      <w:r w:rsidR="005B45F1">
        <w:t xml:space="preserve"> </w:t>
      </w:r>
      <w:r>
        <w:t>Richtung</w:t>
      </w:r>
      <w:r w:rsidR="005B45F1">
        <w:t xml:space="preserve"> </w:t>
      </w:r>
      <w:r>
        <w:t>Jerusalem</w:t>
      </w:r>
      <w:r w:rsidR="005B45F1">
        <w:t xml:space="preserve"> </w:t>
      </w:r>
      <w:r>
        <w:t>und</w:t>
      </w:r>
      <w:r w:rsidR="005B45F1">
        <w:t xml:space="preserve"> </w:t>
      </w:r>
      <w:r>
        <w:t>lass</w:t>
      </w:r>
      <w:r w:rsidR="005B45F1">
        <w:t xml:space="preserve"> </w:t>
      </w:r>
      <w:r>
        <w:t>deine</w:t>
      </w:r>
      <w:r w:rsidR="005B45F1">
        <w:t xml:space="preserve"> </w:t>
      </w:r>
      <w:r>
        <w:t>Rede</w:t>
      </w:r>
      <w:r w:rsidR="005B45F1">
        <w:t xml:space="preserve"> </w:t>
      </w:r>
      <w:r>
        <w:t>gegen</w:t>
      </w:r>
      <w:r w:rsidR="005B45F1">
        <w:t xml:space="preserve"> </w:t>
      </w:r>
      <w:r>
        <w:t>die</w:t>
      </w:r>
      <w:r w:rsidR="005B45F1">
        <w:t xml:space="preserve"> </w:t>
      </w:r>
      <w:r>
        <w:t>Heiligtümer</w:t>
      </w:r>
      <w:r w:rsidR="005B45F1">
        <w:t xml:space="preserve"> </w:t>
      </w:r>
      <w:r>
        <w:t>strömen,</w:t>
      </w:r>
      <w:r w:rsidR="005B45F1">
        <w:t xml:space="preserve"> </w:t>
      </w:r>
      <w:r>
        <w:t>weissage</w:t>
      </w:r>
      <w:r w:rsidR="005B45F1">
        <w:t xml:space="preserve"> </w:t>
      </w:r>
      <w:r>
        <w:t>gegen</w:t>
      </w:r>
      <w:r w:rsidR="005B45F1">
        <w:t xml:space="preserve"> </w:t>
      </w:r>
      <w:r>
        <w:t>das</w:t>
      </w:r>
      <w:r w:rsidR="005B45F1">
        <w:t xml:space="preserve"> </w:t>
      </w:r>
      <w:r>
        <w:t>Land</w:t>
      </w:r>
      <w:r w:rsidR="005B45F1">
        <w:t xml:space="preserve"> </w:t>
      </w:r>
      <w:r>
        <w:t>Israel!</w:t>
      </w:r>
      <w:r w:rsidR="005B45F1">
        <w:t xml:space="preserve"> </w:t>
      </w:r>
      <w:r>
        <w:rPr>
          <w:sz w:val="16"/>
        </w:rPr>
        <w:t>8</w:t>
      </w:r>
      <w:r w:rsidR="005B45F1">
        <w:rPr>
          <w:sz w:val="16"/>
        </w:rPr>
        <w:t xml:space="preserve"> </w:t>
      </w:r>
      <w:r>
        <w:t>Sag</w:t>
      </w:r>
      <w:r w:rsidR="005B45F1">
        <w:t xml:space="preserve"> </w:t>
      </w:r>
      <w:r>
        <w:t>zum</w:t>
      </w:r>
      <w:r w:rsidR="005B45F1">
        <w:t xml:space="preserve"> </w:t>
      </w:r>
      <w:r>
        <w:t>Land</w:t>
      </w:r>
      <w:r w:rsidR="005B45F1">
        <w:t xml:space="preserve"> </w:t>
      </w:r>
      <w:r>
        <w:t>Israel:</w:t>
      </w:r>
      <w:r w:rsidR="005B45F1">
        <w:t xml:space="preserve"> </w:t>
      </w:r>
      <w:r>
        <w:t>‚So</w:t>
      </w:r>
      <w:r w:rsidR="005B45F1">
        <w:t xml:space="preserve"> </w:t>
      </w:r>
      <w:r>
        <w:t>spricht</w:t>
      </w:r>
      <w:r w:rsidR="005B45F1">
        <w:t xml:space="preserve"> </w:t>
      </w:r>
      <w:r>
        <w:t>Jahwe:</w:t>
      </w:r>
      <w:r w:rsidR="005B45F1">
        <w:t xml:space="preserve"> </w:t>
      </w:r>
      <w:r>
        <w:t>Pass</w:t>
      </w:r>
      <w:r w:rsidR="005B45F1">
        <w:t xml:space="preserve"> </w:t>
      </w:r>
      <w:r>
        <w:t>auf!</w:t>
      </w:r>
      <w:r w:rsidR="005B45F1">
        <w:t xml:space="preserve"> </w:t>
      </w:r>
      <w:r>
        <w:t>Jetzt</w:t>
      </w:r>
      <w:r w:rsidR="005B45F1">
        <w:t xml:space="preserve"> </w:t>
      </w:r>
      <w:r>
        <w:t>gehe</w:t>
      </w:r>
      <w:r w:rsidR="005B45F1">
        <w:t xml:space="preserve"> </w:t>
      </w:r>
      <w:r>
        <w:t>ich</w:t>
      </w:r>
      <w:r w:rsidR="005B45F1">
        <w:t xml:space="preserve"> </w:t>
      </w:r>
      <w:r>
        <w:t>gegen</w:t>
      </w:r>
      <w:r w:rsidR="005B45F1">
        <w:t xml:space="preserve"> </w:t>
      </w:r>
      <w:r>
        <w:t>dich</w:t>
      </w:r>
      <w:r w:rsidR="005B45F1">
        <w:t xml:space="preserve"> </w:t>
      </w:r>
      <w:r>
        <w:t>vor!</w:t>
      </w:r>
      <w:r w:rsidR="005B45F1">
        <w:t xml:space="preserve"> </w:t>
      </w:r>
      <w:r>
        <w:t>Ich</w:t>
      </w:r>
      <w:r w:rsidR="005B45F1">
        <w:t xml:space="preserve"> </w:t>
      </w:r>
      <w:r>
        <w:t>ziehe</w:t>
      </w:r>
      <w:r w:rsidR="005B45F1">
        <w:t xml:space="preserve"> </w:t>
      </w:r>
      <w:r>
        <w:t>mein</w:t>
      </w:r>
      <w:r w:rsidR="005B45F1">
        <w:t xml:space="preserve"> </w:t>
      </w:r>
      <w:r>
        <w:t>Schwert</w:t>
      </w:r>
      <w:r w:rsidR="005B45F1">
        <w:t xml:space="preserve"> </w:t>
      </w:r>
      <w:r>
        <w:t>und</w:t>
      </w:r>
      <w:r w:rsidR="005B45F1">
        <w:t xml:space="preserve"> </w:t>
      </w:r>
      <w:r>
        <w:t>rotte</w:t>
      </w:r>
      <w:r w:rsidR="005B45F1">
        <w:t xml:space="preserve"> </w:t>
      </w:r>
      <w:r>
        <w:t>die</w:t>
      </w:r>
      <w:r w:rsidR="005B45F1">
        <w:t xml:space="preserve"> </w:t>
      </w:r>
      <w:r>
        <w:t>Gerechten</w:t>
      </w:r>
      <w:r w:rsidR="005B45F1">
        <w:t xml:space="preserve"> </w:t>
      </w:r>
      <w:r>
        <w:t>und</w:t>
      </w:r>
      <w:r w:rsidR="005B45F1">
        <w:t xml:space="preserve"> </w:t>
      </w:r>
      <w:r>
        <w:t>die</w:t>
      </w:r>
      <w:r w:rsidR="005B45F1">
        <w:t xml:space="preserve"> </w:t>
      </w:r>
      <w:r>
        <w:t>Gottlosen</w:t>
      </w:r>
      <w:r w:rsidR="005B45F1">
        <w:t xml:space="preserve"> </w:t>
      </w:r>
      <w:r>
        <w:t>in</w:t>
      </w:r>
      <w:r w:rsidR="005B45F1">
        <w:t xml:space="preserve"> </w:t>
      </w:r>
      <w:r>
        <w:t>dir</w:t>
      </w:r>
      <w:r w:rsidR="005B45F1">
        <w:t xml:space="preserve"> </w:t>
      </w:r>
      <w:r>
        <w:t>aus.</w:t>
      </w:r>
      <w:r w:rsidR="005B45F1">
        <w:t xml:space="preserve"> </w:t>
      </w:r>
      <w:r>
        <w:rPr>
          <w:sz w:val="16"/>
        </w:rPr>
        <w:t>9</w:t>
      </w:r>
      <w:r w:rsidR="005B45F1">
        <w:rPr>
          <w:sz w:val="16"/>
        </w:rPr>
        <w:t xml:space="preserve"> </w:t>
      </w:r>
      <w:r>
        <w:t>Alle</w:t>
      </w:r>
      <w:r w:rsidR="005B45F1">
        <w:t xml:space="preserve"> </w:t>
      </w:r>
      <w:r>
        <w:t>Menschen,</w:t>
      </w:r>
      <w:r w:rsidR="005B45F1">
        <w:t xml:space="preserve"> </w:t>
      </w:r>
      <w:r>
        <w:t>vom</w:t>
      </w:r>
      <w:r w:rsidR="005B45F1">
        <w:t xml:space="preserve"> </w:t>
      </w:r>
      <w:r>
        <w:t>Süden</w:t>
      </w:r>
      <w:r w:rsidR="005B45F1">
        <w:t xml:space="preserve"> </w:t>
      </w:r>
      <w:r>
        <w:t>bis</w:t>
      </w:r>
      <w:r w:rsidR="005B45F1">
        <w:t xml:space="preserve"> </w:t>
      </w:r>
      <w:r>
        <w:t>zum</w:t>
      </w:r>
      <w:r w:rsidR="005B45F1">
        <w:t xml:space="preserve"> </w:t>
      </w:r>
      <w:r>
        <w:t>Norden,</w:t>
      </w:r>
      <w:r w:rsidR="005B45F1">
        <w:t xml:space="preserve"> </w:t>
      </w:r>
      <w:r>
        <w:t>wird</w:t>
      </w:r>
      <w:r w:rsidR="005B45F1">
        <w:t xml:space="preserve"> </w:t>
      </w:r>
      <w:r>
        <w:t>mein</w:t>
      </w:r>
      <w:r w:rsidR="005B45F1">
        <w:t xml:space="preserve"> </w:t>
      </w:r>
      <w:r>
        <w:t>Schwert</w:t>
      </w:r>
      <w:r w:rsidR="005B45F1">
        <w:t xml:space="preserve"> </w:t>
      </w:r>
      <w:r>
        <w:t>treffen,</w:t>
      </w:r>
      <w:r w:rsidR="005B45F1">
        <w:t xml:space="preserve"> </w:t>
      </w:r>
      <w:r>
        <w:t>Gerechte</w:t>
      </w:r>
      <w:r w:rsidR="005B45F1">
        <w:t xml:space="preserve"> </w:t>
      </w:r>
      <w:r>
        <w:t>und</w:t>
      </w:r>
      <w:r w:rsidR="005B45F1">
        <w:t xml:space="preserve"> </w:t>
      </w:r>
      <w:r>
        <w:t>Gottlose.</w:t>
      </w:r>
      <w:r w:rsidR="005B45F1">
        <w:t xml:space="preserve"> </w:t>
      </w:r>
      <w:r>
        <w:rPr>
          <w:sz w:val="16"/>
        </w:rPr>
        <w:t>10</w:t>
      </w:r>
      <w:r w:rsidR="005B45F1">
        <w:rPr>
          <w:sz w:val="16"/>
        </w:rPr>
        <w:t xml:space="preserve"> </w:t>
      </w:r>
      <w:r>
        <w:t>Und</w:t>
      </w:r>
      <w:r w:rsidR="005B45F1">
        <w:t xml:space="preserve"> </w:t>
      </w:r>
      <w:r>
        <w:t>alle</w:t>
      </w:r>
      <w:r w:rsidR="005B45F1">
        <w:t xml:space="preserve"> </w:t>
      </w:r>
      <w:r>
        <w:t>Welt</w:t>
      </w:r>
      <w:r w:rsidR="005B45F1">
        <w:t xml:space="preserve"> </w:t>
      </w:r>
      <w:r>
        <w:t>soll</w:t>
      </w:r>
      <w:r w:rsidR="005B45F1">
        <w:t xml:space="preserve"> </w:t>
      </w:r>
      <w:r>
        <w:t>erkennen,</w:t>
      </w:r>
      <w:r w:rsidR="005B45F1">
        <w:t xml:space="preserve"> </w:t>
      </w:r>
      <w:r>
        <w:t>dass</w:t>
      </w:r>
      <w:r w:rsidR="005B45F1">
        <w:t xml:space="preserve"> </w:t>
      </w:r>
      <w:r>
        <w:t>ich,</w:t>
      </w:r>
      <w:r w:rsidR="005B45F1">
        <w:t xml:space="preserve"> </w:t>
      </w:r>
      <w:r>
        <w:t>Jahwe,</w:t>
      </w:r>
      <w:r w:rsidR="005B45F1">
        <w:t xml:space="preserve"> </w:t>
      </w:r>
      <w:r>
        <w:t>mein</w:t>
      </w:r>
      <w:r w:rsidR="005B45F1">
        <w:t xml:space="preserve"> </w:t>
      </w:r>
      <w:r>
        <w:t>Schwert</w:t>
      </w:r>
      <w:r w:rsidR="005B45F1">
        <w:t xml:space="preserve"> </w:t>
      </w:r>
      <w:r>
        <w:t>gezogen</w:t>
      </w:r>
      <w:r w:rsidR="005B45F1">
        <w:t xml:space="preserve"> </w:t>
      </w:r>
      <w:r>
        <w:t>habe</w:t>
      </w:r>
      <w:r w:rsidR="005B45F1">
        <w:t xml:space="preserve"> </w:t>
      </w:r>
      <w:r>
        <w:t>und</w:t>
      </w:r>
      <w:r w:rsidR="005B45F1">
        <w:t xml:space="preserve"> </w:t>
      </w:r>
      <w:r>
        <w:t>es</w:t>
      </w:r>
      <w:r w:rsidR="005B45F1">
        <w:t xml:space="preserve"> </w:t>
      </w:r>
      <w:r>
        <w:t>nicht</w:t>
      </w:r>
      <w:r w:rsidR="005B45F1">
        <w:t xml:space="preserve"> </w:t>
      </w:r>
      <w:r>
        <w:t>wieder</w:t>
      </w:r>
      <w:r w:rsidR="005B45F1">
        <w:t xml:space="preserve"> </w:t>
      </w:r>
      <w:r>
        <w:t>in</w:t>
      </w:r>
      <w:r w:rsidR="005B45F1">
        <w:t xml:space="preserve"> </w:t>
      </w:r>
      <w:r>
        <w:t>seine</w:t>
      </w:r>
      <w:r w:rsidR="005B45F1">
        <w:t xml:space="preserve"> </w:t>
      </w:r>
      <w:r>
        <w:t>Scheide</w:t>
      </w:r>
      <w:r w:rsidR="005B45F1">
        <w:t xml:space="preserve"> </w:t>
      </w:r>
      <w:r>
        <w:t>stecke.’</w:t>
      </w:r>
      <w:r w:rsidR="005B45F1">
        <w:t xml:space="preserve"> </w:t>
      </w:r>
    </w:p>
    <w:p w14:paraId="27480EB0" w14:textId="77777777" w:rsidR="00B37F1B" w:rsidRDefault="001359D5">
      <w:pPr>
        <w:pStyle w:val="Blocktext"/>
      </w:pPr>
      <w:r>
        <w:rPr>
          <w:sz w:val="16"/>
        </w:rPr>
        <w:t>11</w:t>
      </w:r>
      <w:r w:rsidR="005B45F1">
        <w:rPr>
          <w:sz w:val="16"/>
        </w:rPr>
        <w:t xml:space="preserve"> </w:t>
      </w:r>
      <w:r>
        <w:t>Doch</w:t>
      </w:r>
      <w:r w:rsidR="005B45F1">
        <w:t xml:space="preserve"> </w:t>
      </w:r>
      <w:r>
        <w:t>du,</w:t>
      </w:r>
      <w:r w:rsidR="005B45F1">
        <w:t xml:space="preserve"> </w:t>
      </w:r>
      <w:r>
        <w:t>Mensch,</w:t>
      </w:r>
      <w:r w:rsidR="005B45F1">
        <w:t xml:space="preserve"> </w:t>
      </w:r>
      <w:r>
        <w:t>stöhne!</w:t>
      </w:r>
      <w:r w:rsidR="005B45F1">
        <w:t xml:space="preserve"> </w:t>
      </w:r>
      <w:r>
        <w:t>Vor</w:t>
      </w:r>
      <w:r w:rsidR="005B45F1">
        <w:t xml:space="preserve"> </w:t>
      </w:r>
      <w:r>
        <w:t>ihren</w:t>
      </w:r>
      <w:r w:rsidR="005B45F1">
        <w:t xml:space="preserve"> </w:t>
      </w:r>
      <w:r>
        <w:t>Augen</w:t>
      </w:r>
      <w:r w:rsidR="005B45F1">
        <w:t xml:space="preserve"> </w:t>
      </w:r>
      <w:r>
        <w:t>sollst</w:t>
      </w:r>
      <w:r w:rsidR="005B45F1">
        <w:t xml:space="preserve"> </w:t>
      </w:r>
      <w:r>
        <w:t>du</w:t>
      </w:r>
      <w:r w:rsidR="005B45F1">
        <w:t xml:space="preserve"> </w:t>
      </w:r>
      <w:r>
        <w:t>zusammenbrechen</w:t>
      </w:r>
      <w:r w:rsidR="005B45F1">
        <w:t xml:space="preserve"> </w:t>
      </w:r>
      <w:r>
        <w:t>und</w:t>
      </w:r>
      <w:r w:rsidR="005B45F1">
        <w:t xml:space="preserve"> </w:t>
      </w:r>
      <w:r>
        <w:t>vor</w:t>
      </w:r>
      <w:r w:rsidR="005B45F1">
        <w:t xml:space="preserve"> </w:t>
      </w:r>
      <w:r>
        <w:t>Schmerz</w:t>
      </w:r>
      <w:r w:rsidR="005B45F1">
        <w:t xml:space="preserve"> </w:t>
      </w:r>
      <w:r>
        <w:t>unaufhörlich</w:t>
      </w:r>
      <w:r w:rsidR="005B45F1">
        <w:t xml:space="preserve"> </w:t>
      </w:r>
      <w:r>
        <w:t>stöhnen.</w:t>
      </w:r>
      <w:r w:rsidR="005B45F1">
        <w:t xml:space="preserve"> </w:t>
      </w:r>
      <w:r>
        <w:rPr>
          <w:sz w:val="16"/>
        </w:rPr>
        <w:t>12</w:t>
      </w:r>
      <w:r w:rsidR="005B45F1">
        <w:rPr>
          <w:sz w:val="16"/>
        </w:rPr>
        <w:t xml:space="preserve"> </w:t>
      </w:r>
      <w:r>
        <w:t>Und</w:t>
      </w:r>
      <w:r w:rsidR="005B45F1">
        <w:t xml:space="preserve"> </w:t>
      </w:r>
      <w:r>
        <w:t>wenn</w:t>
      </w:r>
      <w:r w:rsidR="005B45F1">
        <w:t xml:space="preserve"> </w:t>
      </w:r>
      <w:r>
        <w:t>sie</w:t>
      </w:r>
      <w:r w:rsidR="005B45F1">
        <w:t xml:space="preserve"> </w:t>
      </w:r>
      <w:r>
        <w:t>dich</w:t>
      </w:r>
      <w:r w:rsidR="005B45F1">
        <w:t xml:space="preserve"> </w:t>
      </w:r>
      <w:r>
        <w:t>fragen:</w:t>
      </w:r>
      <w:r w:rsidR="005B45F1">
        <w:t xml:space="preserve"> </w:t>
      </w:r>
      <w:r>
        <w:t>‚Weshalb</w:t>
      </w:r>
      <w:r w:rsidR="005B45F1">
        <w:t xml:space="preserve"> </w:t>
      </w:r>
      <w:r>
        <w:t>stöhnst</w:t>
      </w:r>
      <w:r w:rsidR="005B45F1">
        <w:t xml:space="preserve"> </w:t>
      </w:r>
      <w:r>
        <w:t>du</w:t>
      </w:r>
      <w:r w:rsidR="005B45F1">
        <w:t xml:space="preserve"> </w:t>
      </w:r>
      <w:r>
        <w:t>so?’,</w:t>
      </w:r>
      <w:r w:rsidR="005B45F1">
        <w:t xml:space="preserve"> </w:t>
      </w:r>
      <w:r>
        <w:t>dann</w:t>
      </w:r>
      <w:r w:rsidR="005B45F1">
        <w:t xml:space="preserve"> </w:t>
      </w:r>
      <w:r>
        <w:t>sage:</w:t>
      </w:r>
      <w:r w:rsidR="005B45F1">
        <w:t xml:space="preserve"> </w:t>
      </w:r>
      <w:r>
        <w:t>‚Wegen</w:t>
      </w:r>
      <w:r w:rsidR="005B45F1">
        <w:t xml:space="preserve"> </w:t>
      </w:r>
      <w:r>
        <w:t>der</w:t>
      </w:r>
      <w:r w:rsidR="005B45F1">
        <w:t xml:space="preserve"> </w:t>
      </w:r>
      <w:r>
        <w:t>Nachricht,</w:t>
      </w:r>
      <w:r w:rsidR="005B45F1">
        <w:t xml:space="preserve"> </w:t>
      </w:r>
      <w:r>
        <w:t>die</w:t>
      </w:r>
      <w:r w:rsidR="005B45F1">
        <w:t xml:space="preserve"> </w:t>
      </w:r>
      <w:r>
        <w:t>kommen</w:t>
      </w:r>
      <w:r w:rsidR="005B45F1">
        <w:t xml:space="preserve"> </w:t>
      </w:r>
      <w:r>
        <w:t>wird.</w:t>
      </w:r>
      <w:r w:rsidR="005B45F1">
        <w:t xml:space="preserve"> </w:t>
      </w:r>
      <w:r>
        <w:t>Dann</w:t>
      </w:r>
      <w:r w:rsidR="005B45F1">
        <w:t xml:space="preserve"> </w:t>
      </w:r>
      <w:r>
        <w:t>werden</w:t>
      </w:r>
      <w:r w:rsidR="005B45F1">
        <w:t xml:space="preserve"> </w:t>
      </w:r>
      <w:r>
        <w:t>alle</w:t>
      </w:r>
      <w:r w:rsidR="005B45F1">
        <w:t xml:space="preserve"> </w:t>
      </w:r>
      <w:r>
        <w:t>mutlos</w:t>
      </w:r>
      <w:r w:rsidR="005B45F1">
        <w:t xml:space="preserve"> </w:t>
      </w:r>
      <w:r>
        <w:t>und</w:t>
      </w:r>
      <w:r w:rsidR="005B45F1">
        <w:t xml:space="preserve"> </w:t>
      </w:r>
      <w:r>
        <w:t>verzagt,</w:t>
      </w:r>
      <w:r w:rsidR="005B45F1">
        <w:t xml:space="preserve"> </w:t>
      </w:r>
      <w:r>
        <w:t>alle</w:t>
      </w:r>
      <w:r w:rsidR="005B45F1">
        <w:t xml:space="preserve"> </w:t>
      </w:r>
      <w:r>
        <w:t>Hände</w:t>
      </w:r>
      <w:r w:rsidR="005B45F1">
        <w:t xml:space="preserve"> </w:t>
      </w:r>
      <w:r>
        <w:t>werden</w:t>
      </w:r>
      <w:r w:rsidR="005B45F1">
        <w:t xml:space="preserve"> </w:t>
      </w:r>
      <w:r>
        <w:t>schlaff</w:t>
      </w:r>
      <w:r w:rsidR="005B45F1">
        <w:t xml:space="preserve"> </w:t>
      </w:r>
      <w:r>
        <w:t>und</w:t>
      </w:r>
      <w:r w:rsidR="005B45F1">
        <w:t xml:space="preserve"> </w:t>
      </w:r>
      <w:r>
        <w:t>alle</w:t>
      </w:r>
      <w:r w:rsidR="005B45F1">
        <w:t xml:space="preserve"> </w:t>
      </w:r>
      <w:r>
        <w:t>Knie</w:t>
      </w:r>
      <w:r w:rsidR="005B45F1">
        <w:t xml:space="preserve"> </w:t>
      </w:r>
      <w:r>
        <w:t>werden</w:t>
      </w:r>
      <w:r w:rsidR="005B45F1">
        <w:t xml:space="preserve"> </w:t>
      </w:r>
      <w:r>
        <w:t>weich.</w:t>
      </w:r>
      <w:r w:rsidR="005B45F1">
        <w:t xml:space="preserve"> </w:t>
      </w:r>
      <w:r>
        <w:t>Ja,</w:t>
      </w:r>
      <w:r w:rsidR="005B45F1">
        <w:t xml:space="preserve"> </w:t>
      </w:r>
      <w:r>
        <w:t>es</w:t>
      </w:r>
      <w:r w:rsidR="005B45F1">
        <w:t xml:space="preserve"> </w:t>
      </w:r>
      <w:r>
        <w:t>kommt</w:t>
      </w:r>
      <w:r w:rsidR="005B45F1">
        <w:t xml:space="preserve"> </w:t>
      </w:r>
      <w:r>
        <w:t>und</w:t>
      </w:r>
      <w:r w:rsidR="005B45F1">
        <w:t xml:space="preserve"> </w:t>
      </w:r>
      <w:r>
        <w:t>geschieht,</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p>
    <w:p w14:paraId="12684165" w14:textId="77777777" w:rsidR="00B37F1B" w:rsidRDefault="001359D5">
      <w:pPr>
        <w:pStyle w:val="Zwischentitel"/>
      </w:pPr>
      <w:r>
        <w:t>Das</w:t>
      </w:r>
      <w:r w:rsidR="005B45F1">
        <w:t xml:space="preserve"> </w:t>
      </w:r>
      <w:r>
        <w:t>Lied</w:t>
      </w:r>
      <w:r w:rsidR="005B45F1">
        <w:t xml:space="preserve"> </w:t>
      </w:r>
      <w:r>
        <w:t>vom</w:t>
      </w:r>
      <w:r w:rsidR="005B45F1">
        <w:t xml:space="preserve"> </w:t>
      </w:r>
      <w:r>
        <w:t>Schwert</w:t>
      </w:r>
    </w:p>
    <w:p w14:paraId="44A16FCC" w14:textId="77777777" w:rsidR="00B37F1B" w:rsidRDefault="001359D5">
      <w:pPr>
        <w:pStyle w:val="Textkrper"/>
      </w:pPr>
      <w:r>
        <w:rPr>
          <w:sz w:val="16"/>
        </w:rPr>
        <w:t>13</w:t>
      </w:r>
      <w:r w:rsidR="005B45F1">
        <w:rPr>
          <w:sz w:val="16"/>
        </w:rPr>
        <w:t xml:space="preserve"> </w:t>
      </w:r>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14</w:t>
      </w:r>
      <w:r w:rsidR="005B45F1">
        <w:rPr>
          <w:sz w:val="16"/>
        </w:rPr>
        <w:t xml:space="preserve"> </w:t>
      </w:r>
      <w:r>
        <w:t>„Du</w:t>
      </w:r>
      <w:r w:rsidR="005B45F1">
        <w:t xml:space="preserve"> </w:t>
      </w:r>
      <w:r>
        <w:t>Mensch,</w:t>
      </w:r>
      <w:r w:rsidR="005B45F1">
        <w:t xml:space="preserve"> </w:t>
      </w:r>
      <w:r>
        <w:t>weissage!</w:t>
      </w:r>
      <w:r w:rsidR="005B45F1">
        <w:t xml:space="preserve"> </w:t>
      </w:r>
      <w:r>
        <w:t>Du</w:t>
      </w:r>
      <w:r w:rsidR="005B45F1">
        <w:t xml:space="preserve"> </w:t>
      </w:r>
      <w:r>
        <w:t>sollst</w:t>
      </w:r>
      <w:r w:rsidR="005B45F1">
        <w:t xml:space="preserve"> </w:t>
      </w:r>
      <w:r>
        <w:t>sagen:</w:t>
      </w:r>
      <w:r w:rsidR="005B45F1">
        <w:t xml:space="preserve"> </w:t>
      </w:r>
      <w:r>
        <w:t>So</w:t>
      </w:r>
      <w:r w:rsidR="005B45F1">
        <w:t xml:space="preserve"> </w:t>
      </w:r>
      <w:r>
        <w:t>spricht</w:t>
      </w:r>
      <w:r w:rsidR="005B45F1">
        <w:t xml:space="preserve"> </w:t>
      </w:r>
      <w:r>
        <w:t>Jahwe:</w:t>
      </w:r>
    </w:p>
    <w:p w14:paraId="004AB01E" w14:textId="77777777" w:rsidR="00B37F1B" w:rsidRDefault="001359D5">
      <w:pPr>
        <w:pStyle w:val="Psalmen"/>
      </w:pPr>
      <w:r>
        <w:t>‚Ein</w:t>
      </w:r>
      <w:r w:rsidR="005B45F1">
        <w:t xml:space="preserve"> </w:t>
      </w:r>
      <w:r>
        <w:t>Schwert,</w:t>
      </w:r>
      <w:r w:rsidR="005B45F1">
        <w:t xml:space="preserve"> </w:t>
      </w:r>
      <w:r>
        <w:t>ein</w:t>
      </w:r>
      <w:r w:rsidR="005B45F1">
        <w:t xml:space="preserve"> </w:t>
      </w:r>
      <w:r>
        <w:t>Schwert,</w:t>
      </w:r>
      <w:r w:rsidR="005B45F1">
        <w:t xml:space="preserve"> </w:t>
      </w:r>
      <w:r>
        <w:t>/</w:t>
      </w:r>
      <w:r w:rsidR="005B45F1">
        <w:t xml:space="preserve"> </w:t>
      </w:r>
      <w:r>
        <w:t>geschärft</w:t>
      </w:r>
      <w:r w:rsidR="005B45F1">
        <w:t xml:space="preserve"> </w:t>
      </w:r>
      <w:r>
        <w:t>und</w:t>
      </w:r>
      <w:r w:rsidR="005B45F1">
        <w:t xml:space="preserve"> </w:t>
      </w:r>
      <w:r>
        <w:t>poliert;</w:t>
      </w:r>
      <w:r w:rsidR="005B45F1">
        <w:t xml:space="preserve"> </w:t>
      </w:r>
      <w:r>
        <w:rPr>
          <w:sz w:val="16"/>
        </w:rPr>
        <w:t>15</w:t>
      </w:r>
      <w:r w:rsidR="005B45F1">
        <w:rPr>
          <w:sz w:val="16"/>
        </w:rPr>
        <w:t xml:space="preserve"> </w:t>
      </w:r>
      <w:r>
        <w:t>geschärft</w:t>
      </w:r>
      <w:r w:rsidR="005B45F1">
        <w:t xml:space="preserve"> </w:t>
      </w:r>
      <w:r>
        <w:t>für</w:t>
      </w:r>
      <w:r w:rsidR="005B45F1">
        <w:t xml:space="preserve"> </w:t>
      </w:r>
      <w:r>
        <w:t>eine</w:t>
      </w:r>
      <w:r w:rsidR="005B45F1">
        <w:t xml:space="preserve"> </w:t>
      </w:r>
      <w:r>
        <w:t>Metzelei,</w:t>
      </w:r>
      <w:r w:rsidR="005B45F1">
        <w:t xml:space="preserve"> </w:t>
      </w:r>
      <w:r>
        <w:t>/</w:t>
      </w:r>
      <w:r w:rsidR="005B45F1">
        <w:t xml:space="preserve"> </w:t>
      </w:r>
      <w:r>
        <w:t>poliert,</w:t>
      </w:r>
      <w:r w:rsidR="005B45F1">
        <w:t xml:space="preserve"> </w:t>
      </w:r>
      <w:r>
        <w:t>dass</w:t>
      </w:r>
      <w:r w:rsidR="005B45F1">
        <w:t xml:space="preserve"> </w:t>
      </w:r>
      <w:r>
        <w:t>es</w:t>
      </w:r>
      <w:r w:rsidR="005B45F1">
        <w:t xml:space="preserve"> </w:t>
      </w:r>
      <w:r>
        <w:t>blitzt!</w:t>
      </w:r>
    </w:p>
    <w:p w14:paraId="4C531B8E" w14:textId="772E364E" w:rsidR="00B37F1B" w:rsidRDefault="001359D5">
      <w:pPr>
        <w:pStyle w:val="Textkrper"/>
      </w:pPr>
      <w:bookmarkStart w:id="126" w:name="_Hlk33425242"/>
      <w:r>
        <w:t>Oder</w:t>
      </w:r>
      <w:r w:rsidR="005B45F1">
        <w:t xml:space="preserve"> </w:t>
      </w:r>
      <w:r>
        <w:t>sollen</w:t>
      </w:r>
      <w:r w:rsidR="005B45F1">
        <w:t xml:space="preserve"> </w:t>
      </w:r>
      <w:r>
        <w:t>wir</w:t>
      </w:r>
      <w:r w:rsidR="005B45F1">
        <w:t xml:space="preserve"> </w:t>
      </w:r>
      <w:r>
        <w:t>uns</w:t>
      </w:r>
      <w:r w:rsidR="005B45F1">
        <w:t xml:space="preserve"> </w:t>
      </w:r>
      <w:r>
        <w:t>freuen?</w:t>
      </w:r>
      <w:r w:rsidR="005B45F1">
        <w:t xml:space="preserve"> </w:t>
      </w:r>
      <w:r>
        <w:t>Das</w:t>
      </w:r>
      <w:r w:rsidR="005B45F1">
        <w:t xml:space="preserve"> </w:t>
      </w:r>
      <w:r w:rsidR="008F7A21">
        <w:t>Zepter meines Sohnes</w:t>
      </w:r>
      <w:r w:rsidR="005B45F1">
        <w:t xml:space="preserve"> </w:t>
      </w:r>
      <w:r>
        <w:t>verachtet</w:t>
      </w:r>
      <w:r w:rsidR="005B45F1">
        <w:t xml:space="preserve"> </w:t>
      </w:r>
      <w:r w:rsidR="008F7A21">
        <w:t>jedes</w:t>
      </w:r>
      <w:r w:rsidR="005B45F1">
        <w:t xml:space="preserve"> </w:t>
      </w:r>
      <w:r>
        <w:t>Holz.</w:t>
      </w:r>
    </w:p>
    <w:bookmarkEnd w:id="126"/>
    <w:p w14:paraId="2B54FA52" w14:textId="77777777" w:rsidR="00B37F1B" w:rsidRDefault="001359D5">
      <w:pPr>
        <w:pStyle w:val="Psalmen"/>
      </w:pPr>
      <w:r>
        <w:rPr>
          <w:sz w:val="16"/>
        </w:rPr>
        <w:t>16</w:t>
      </w:r>
      <w:r w:rsidR="005B45F1">
        <w:rPr>
          <w:sz w:val="16"/>
        </w:rPr>
        <w:t xml:space="preserve"> </w:t>
      </w:r>
      <w:r>
        <w:t>Man</w:t>
      </w:r>
      <w:r w:rsidR="005B45F1">
        <w:t xml:space="preserve"> </w:t>
      </w:r>
      <w:r>
        <w:t>gab</w:t>
      </w:r>
      <w:r w:rsidR="005B45F1">
        <w:t xml:space="preserve"> </w:t>
      </w:r>
      <w:r>
        <w:t>es</w:t>
      </w:r>
      <w:r w:rsidR="005B45F1">
        <w:t xml:space="preserve"> </w:t>
      </w:r>
      <w:r>
        <w:t>zum</w:t>
      </w:r>
      <w:r w:rsidR="005B45F1">
        <w:t xml:space="preserve"> </w:t>
      </w:r>
      <w:r>
        <w:t>Schleifen,</w:t>
      </w:r>
      <w:r w:rsidR="005B45F1">
        <w:t xml:space="preserve"> </w:t>
      </w:r>
      <w:r>
        <w:t>/</w:t>
      </w:r>
      <w:r w:rsidR="005B45F1">
        <w:t xml:space="preserve"> </w:t>
      </w:r>
      <w:r>
        <w:t>dann</w:t>
      </w:r>
      <w:r w:rsidR="005B45F1">
        <w:t xml:space="preserve"> </w:t>
      </w:r>
      <w:r>
        <w:t>packt</w:t>
      </w:r>
      <w:r w:rsidR="005B45F1">
        <w:t xml:space="preserve"> </w:t>
      </w:r>
      <w:r>
        <w:t>es</w:t>
      </w:r>
      <w:r w:rsidR="005B45F1">
        <w:t xml:space="preserve"> </w:t>
      </w:r>
      <w:r>
        <w:t>die</w:t>
      </w:r>
      <w:r w:rsidR="005B45F1">
        <w:t xml:space="preserve"> </w:t>
      </w:r>
      <w:r>
        <w:t>Faust.</w:t>
      </w:r>
      <w:r w:rsidR="005B45F1">
        <w:t xml:space="preserve"> </w:t>
      </w:r>
      <w:r>
        <w:t>/</w:t>
      </w:r>
      <w:r w:rsidR="005B45F1">
        <w:t xml:space="preserve"> </w:t>
      </w:r>
      <w:r>
        <w:t>Ein</w:t>
      </w:r>
      <w:r w:rsidR="005B45F1">
        <w:t xml:space="preserve"> </w:t>
      </w:r>
      <w:r>
        <w:t>Schwert,</w:t>
      </w:r>
      <w:r w:rsidR="005B45F1">
        <w:t xml:space="preserve"> </w:t>
      </w:r>
      <w:r>
        <w:t>geschärft</w:t>
      </w:r>
      <w:r w:rsidR="005B45F1">
        <w:t xml:space="preserve"> </w:t>
      </w:r>
      <w:r>
        <w:t>und</w:t>
      </w:r>
      <w:r w:rsidR="005B45F1">
        <w:t xml:space="preserve"> </w:t>
      </w:r>
      <w:r>
        <w:t>poliert,</w:t>
      </w:r>
      <w:r w:rsidR="005B45F1">
        <w:t xml:space="preserve"> </w:t>
      </w:r>
      <w:r>
        <w:t>/</w:t>
      </w:r>
      <w:r w:rsidR="005B45F1">
        <w:t xml:space="preserve"> </w:t>
      </w:r>
      <w:r>
        <w:t>dem</w:t>
      </w:r>
      <w:r w:rsidR="005B45F1">
        <w:t xml:space="preserve"> </w:t>
      </w:r>
      <w:r>
        <w:t>Scharfrichter</w:t>
      </w:r>
      <w:r w:rsidR="005B45F1">
        <w:t xml:space="preserve"> </w:t>
      </w:r>
      <w:r>
        <w:t>ist</w:t>
      </w:r>
      <w:r w:rsidR="005B45F1">
        <w:t xml:space="preserve"> </w:t>
      </w:r>
      <w:r>
        <w:t>es</w:t>
      </w:r>
      <w:r w:rsidR="005B45F1">
        <w:t xml:space="preserve"> </w:t>
      </w:r>
      <w:r>
        <w:t>gegeben.</w:t>
      </w:r>
      <w:r w:rsidR="005B45F1">
        <w:t xml:space="preserve"> </w:t>
      </w:r>
      <w:r>
        <w:rPr>
          <w:sz w:val="16"/>
        </w:rPr>
        <w:t>17</w:t>
      </w:r>
      <w:r w:rsidR="005B45F1">
        <w:rPr>
          <w:sz w:val="16"/>
        </w:rPr>
        <w:t xml:space="preserve"> </w:t>
      </w:r>
      <w:r>
        <w:t>Schrei</w:t>
      </w:r>
      <w:r w:rsidR="005B45F1">
        <w:t xml:space="preserve"> </w:t>
      </w:r>
      <w:r>
        <w:t>und</w:t>
      </w:r>
      <w:r w:rsidR="005B45F1">
        <w:t xml:space="preserve"> </w:t>
      </w:r>
      <w:r>
        <w:t>heule,</w:t>
      </w:r>
      <w:r w:rsidR="005B45F1">
        <w:t xml:space="preserve"> </w:t>
      </w:r>
      <w:r>
        <w:t>Mensch,</w:t>
      </w:r>
      <w:r w:rsidR="005B45F1">
        <w:t xml:space="preserve"> </w:t>
      </w:r>
      <w:r>
        <w:t>/</w:t>
      </w:r>
      <w:r w:rsidR="005B45F1">
        <w:t xml:space="preserve"> </w:t>
      </w:r>
      <w:r>
        <w:t>denn</w:t>
      </w:r>
      <w:r w:rsidR="005B45F1">
        <w:t xml:space="preserve"> </w:t>
      </w:r>
      <w:r>
        <w:t>es</w:t>
      </w:r>
      <w:r w:rsidR="005B45F1">
        <w:t xml:space="preserve"> </w:t>
      </w:r>
      <w:r>
        <w:t>zielt</w:t>
      </w:r>
      <w:r w:rsidR="005B45F1">
        <w:t xml:space="preserve"> </w:t>
      </w:r>
      <w:r>
        <w:t>auf</w:t>
      </w:r>
      <w:r w:rsidR="005B45F1">
        <w:t xml:space="preserve"> </w:t>
      </w:r>
      <w:r>
        <w:t>mein</w:t>
      </w:r>
      <w:r w:rsidR="005B45F1">
        <w:t xml:space="preserve"> </w:t>
      </w:r>
      <w:r>
        <w:t>Volk,</w:t>
      </w:r>
      <w:r w:rsidR="005B45F1">
        <w:t xml:space="preserve"> </w:t>
      </w:r>
      <w:r>
        <w:t>/</w:t>
      </w:r>
      <w:r w:rsidR="005B45F1">
        <w:t xml:space="preserve"> </w:t>
      </w:r>
      <w:r>
        <w:t>auf</w:t>
      </w:r>
      <w:r w:rsidR="005B45F1">
        <w:t xml:space="preserve"> </w:t>
      </w:r>
      <w:r>
        <w:t>alle</w:t>
      </w:r>
      <w:r w:rsidR="005B45F1">
        <w:t xml:space="preserve"> </w:t>
      </w:r>
      <w:r>
        <w:t>Fürsten</w:t>
      </w:r>
      <w:r w:rsidR="005B45F1">
        <w:t xml:space="preserve"> </w:t>
      </w:r>
      <w:r>
        <w:t>Israels.</w:t>
      </w:r>
      <w:r w:rsidR="005B45F1">
        <w:t xml:space="preserve"> </w:t>
      </w:r>
      <w:r>
        <w:t>/</w:t>
      </w:r>
      <w:r w:rsidR="005B45F1">
        <w:t xml:space="preserve"> </w:t>
      </w:r>
      <w:r>
        <w:t>Sie</w:t>
      </w:r>
      <w:r w:rsidR="005B45F1">
        <w:t xml:space="preserve"> </w:t>
      </w:r>
      <w:r>
        <w:t>sind</w:t>
      </w:r>
      <w:r w:rsidR="005B45F1">
        <w:t xml:space="preserve"> </w:t>
      </w:r>
      <w:r>
        <w:t>dem</w:t>
      </w:r>
      <w:r w:rsidR="005B45F1">
        <w:t xml:space="preserve"> </w:t>
      </w:r>
      <w:r>
        <w:t>Schwert</w:t>
      </w:r>
      <w:r w:rsidR="005B45F1">
        <w:t xml:space="preserve"> </w:t>
      </w:r>
      <w:r>
        <w:t>verfallen,</w:t>
      </w:r>
      <w:r w:rsidR="005B45F1">
        <w:t xml:space="preserve"> </w:t>
      </w:r>
      <w:r>
        <w:t>/</w:t>
      </w:r>
      <w:r w:rsidR="005B45F1">
        <w:t xml:space="preserve"> </w:t>
      </w:r>
      <w:r>
        <w:t>genauso</w:t>
      </w:r>
      <w:r w:rsidR="005B45F1">
        <w:t xml:space="preserve"> </w:t>
      </w:r>
      <w:r>
        <w:t>wie</w:t>
      </w:r>
      <w:r w:rsidR="005B45F1">
        <w:t xml:space="preserve"> </w:t>
      </w:r>
      <w:r>
        <w:t>mein</w:t>
      </w:r>
      <w:r w:rsidR="005B45F1">
        <w:t xml:space="preserve"> </w:t>
      </w:r>
      <w:r>
        <w:t>Volk.</w:t>
      </w:r>
      <w:r w:rsidR="005B45F1">
        <w:t xml:space="preserve"> </w:t>
      </w:r>
      <w:r>
        <w:t>/</w:t>
      </w:r>
      <w:r w:rsidR="005B45F1">
        <w:t xml:space="preserve"> </w:t>
      </w:r>
      <w:r>
        <w:t>Schlag</w:t>
      </w:r>
      <w:r w:rsidR="005B45F1">
        <w:t xml:space="preserve"> </w:t>
      </w:r>
      <w:r>
        <w:t>dir</w:t>
      </w:r>
      <w:r w:rsidR="005B45F1">
        <w:t xml:space="preserve"> </w:t>
      </w:r>
      <w:r>
        <w:t>auf</w:t>
      </w:r>
      <w:r w:rsidR="005B45F1">
        <w:t xml:space="preserve"> </w:t>
      </w:r>
      <w:r>
        <w:t>die</w:t>
      </w:r>
      <w:r w:rsidR="005B45F1">
        <w:t xml:space="preserve"> </w:t>
      </w:r>
      <w:r>
        <w:t>Hüfte,</w:t>
      </w:r>
      <w:r w:rsidR="005B45F1">
        <w:t xml:space="preserve"> </w:t>
      </w:r>
      <w:r>
        <w:rPr>
          <w:sz w:val="16"/>
        </w:rPr>
        <w:t>18</w:t>
      </w:r>
      <w:r w:rsidR="005B45F1">
        <w:rPr>
          <w:sz w:val="16"/>
        </w:rPr>
        <w:t xml:space="preserve"> </w:t>
      </w:r>
      <w:r>
        <w:t>denn</w:t>
      </w:r>
      <w:r w:rsidR="005B45F1">
        <w:t xml:space="preserve"> </w:t>
      </w:r>
      <w:r>
        <w:t>es</w:t>
      </w:r>
      <w:r w:rsidR="005B45F1">
        <w:t xml:space="preserve"> </w:t>
      </w:r>
      <w:r>
        <w:t>wurde</w:t>
      </w:r>
      <w:r w:rsidR="005B45F1">
        <w:t xml:space="preserve"> </w:t>
      </w:r>
      <w:r>
        <w:t>erprobt!’</w:t>
      </w:r>
    </w:p>
    <w:p w14:paraId="7613D495" w14:textId="77777777" w:rsidR="00B37F1B" w:rsidRDefault="001359D5">
      <w:pPr>
        <w:pStyle w:val="Textkrper"/>
      </w:pPr>
      <w:r>
        <w:t>‚Doch</w:t>
      </w:r>
      <w:r w:rsidR="005B45F1">
        <w:t xml:space="preserve"> </w:t>
      </w:r>
      <w:r>
        <w:t>was,</w:t>
      </w:r>
      <w:r w:rsidR="005B45F1">
        <w:t xml:space="preserve"> </w:t>
      </w:r>
      <w:r>
        <w:t>wenn</w:t>
      </w:r>
      <w:r w:rsidR="005B45F1">
        <w:t xml:space="preserve"> </w:t>
      </w:r>
      <w:r>
        <w:t>der</w:t>
      </w:r>
      <w:r w:rsidR="005B45F1">
        <w:t xml:space="preserve"> </w:t>
      </w:r>
      <w:r>
        <w:t>verachtete</w:t>
      </w:r>
      <w:r w:rsidR="005B45F1">
        <w:t xml:space="preserve"> </w:t>
      </w:r>
      <w:r>
        <w:t>Stock</w:t>
      </w:r>
      <w:r w:rsidR="005B45F1">
        <w:t xml:space="preserve"> </w:t>
      </w:r>
      <w:r>
        <w:t>nicht</w:t>
      </w:r>
      <w:r w:rsidR="005B45F1">
        <w:t xml:space="preserve"> </w:t>
      </w:r>
      <w:r>
        <w:t>mehr</w:t>
      </w:r>
      <w:r w:rsidR="005B45F1">
        <w:t xml:space="preserve"> </w:t>
      </w:r>
      <w:r>
        <w:t>ist?’,</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p>
    <w:p w14:paraId="71CF4C31" w14:textId="77777777" w:rsidR="00B37F1B" w:rsidRDefault="001359D5">
      <w:pPr>
        <w:pStyle w:val="Psalmen"/>
      </w:pPr>
      <w:r>
        <w:rPr>
          <w:sz w:val="16"/>
        </w:rPr>
        <w:t>19</w:t>
      </w:r>
      <w:r w:rsidR="005B45F1">
        <w:rPr>
          <w:sz w:val="16"/>
        </w:rPr>
        <w:t xml:space="preserve"> </w:t>
      </w:r>
      <w:r>
        <w:t>Weissage,</w:t>
      </w:r>
      <w:r w:rsidR="005B45F1">
        <w:t xml:space="preserve"> </w:t>
      </w:r>
      <w:r>
        <w:t>Mensch,</w:t>
      </w:r>
      <w:r w:rsidR="005B45F1">
        <w:t xml:space="preserve"> </w:t>
      </w:r>
      <w:r>
        <w:t>/</w:t>
      </w:r>
      <w:r w:rsidR="005B45F1">
        <w:t xml:space="preserve"> </w:t>
      </w:r>
      <w:r>
        <w:t>und</w:t>
      </w:r>
      <w:r w:rsidR="005B45F1">
        <w:t xml:space="preserve"> </w:t>
      </w:r>
      <w:r>
        <w:t>schlag</w:t>
      </w:r>
      <w:r w:rsidR="005B45F1">
        <w:t xml:space="preserve"> </w:t>
      </w:r>
      <w:r>
        <w:t>die</w:t>
      </w:r>
      <w:r w:rsidR="005B45F1">
        <w:t xml:space="preserve"> </w:t>
      </w:r>
      <w:r>
        <w:t>Hände</w:t>
      </w:r>
      <w:r w:rsidR="005B45F1">
        <w:t xml:space="preserve"> </w:t>
      </w:r>
      <w:r>
        <w:t>zusammen!</w:t>
      </w:r>
      <w:r w:rsidR="005B45F1">
        <w:t xml:space="preserve"> </w:t>
      </w:r>
      <w:r>
        <w:t>/</w:t>
      </w:r>
      <w:r w:rsidR="005B45F1">
        <w:t xml:space="preserve"> </w:t>
      </w:r>
      <w:r>
        <w:t>Da</w:t>
      </w:r>
      <w:r w:rsidR="005B45F1">
        <w:t xml:space="preserve"> </w:t>
      </w:r>
      <w:r>
        <w:t>verdoppelt</w:t>
      </w:r>
      <w:r w:rsidR="005B45F1">
        <w:t xml:space="preserve"> </w:t>
      </w:r>
      <w:r>
        <w:t>sich</w:t>
      </w:r>
      <w:r w:rsidR="005B45F1">
        <w:t xml:space="preserve"> </w:t>
      </w:r>
      <w:r>
        <w:t>das</w:t>
      </w:r>
      <w:r w:rsidR="005B45F1">
        <w:t xml:space="preserve"> </w:t>
      </w:r>
      <w:r>
        <w:t>Schwert,</w:t>
      </w:r>
      <w:r w:rsidR="005B45F1">
        <w:t xml:space="preserve"> </w:t>
      </w:r>
      <w:r>
        <w:t>/</w:t>
      </w:r>
      <w:r w:rsidR="005B45F1">
        <w:t xml:space="preserve"> </w:t>
      </w:r>
      <w:r>
        <w:t>ja</w:t>
      </w:r>
      <w:r w:rsidR="005B45F1">
        <w:t xml:space="preserve"> </w:t>
      </w:r>
      <w:r>
        <w:t>dreifach</w:t>
      </w:r>
      <w:r w:rsidR="005B45F1">
        <w:t xml:space="preserve"> </w:t>
      </w:r>
      <w:r>
        <w:t>wird</w:t>
      </w:r>
      <w:r w:rsidR="005B45F1">
        <w:t xml:space="preserve"> </w:t>
      </w:r>
      <w:r>
        <w:t>es</w:t>
      </w:r>
      <w:r w:rsidR="005B45F1">
        <w:t xml:space="preserve"> </w:t>
      </w:r>
      <w:r>
        <w:t>sein!</w:t>
      </w:r>
      <w:r w:rsidR="005B45F1">
        <w:t xml:space="preserve"> </w:t>
      </w:r>
      <w:r>
        <w:t>/</w:t>
      </w:r>
      <w:r w:rsidR="005B45F1">
        <w:t xml:space="preserve"> </w:t>
      </w:r>
      <w:r>
        <w:t>Es</w:t>
      </w:r>
      <w:r w:rsidR="005B45F1">
        <w:t xml:space="preserve"> </w:t>
      </w:r>
      <w:r>
        <w:t>sei</w:t>
      </w:r>
      <w:r w:rsidR="005B45F1">
        <w:t xml:space="preserve"> </w:t>
      </w:r>
      <w:r>
        <w:lastRenderedPageBreak/>
        <w:t>das</w:t>
      </w:r>
      <w:r w:rsidR="005B45F1">
        <w:t xml:space="preserve"> </w:t>
      </w:r>
      <w:r>
        <w:t>Schwert</w:t>
      </w:r>
      <w:r w:rsidR="005B45F1">
        <w:t xml:space="preserve"> </w:t>
      </w:r>
      <w:r>
        <w:t>der</w:t>
      </w:r>
      <w:r w:rsidR="005B45F1">
        <w:t xml:space="preserve"> </w:t>
      </w:r>
      <w:r>
        <w:t>Erschlagenen,</w:t>
      </w:r>
      <w:r w:rsidR="005B45F1">
        <w:t xml:space="preserve"> </w:t>
      </w:r>
      <w:r>
        <w:t>/</w:t>
      </w:r>
      <w:r w:rsidR="005B45F1">
        <w:t xml:space="preserve"> </w:t>
      </w:r>
      <w:r>
        <w:t>ein</w:t>
      </w:r>
      <w:r w:rsidR="005B45F1">
        <w:t xml:space="preserve"> </w:t>
      </w:r>
      <w:r>
        <w:t>großes</w:t>
      </w:r>
      <w:r w:rsidR="005B45F1">
        <w:t xml:space="preserve"> </w:t>
      </w:r>
      <w:r>
        <w:t>Mordschwert,</w:t>
      </w:r>
      <w:r w:rsidR="005B45F1">
        <w:t xml:space="preserve"> </w:t>
      </w:r>
      <w:r>
        <w:t>/</w:t>
      </w:r>
      <w:r w:rsidR="005B45F1">
        <w:t xml:space="preserve"> </w:t>
      </w:r>
      <w:r>
        <w:t>das</w:t>
      </w:r>
      <w:r w:rsidR="005B45F1">
        <w:t xml:space="preserve"> </w:t>
      </w:r>
      <w:r>
        <w:t>sie</w:t>
      </w:r>
      <w:r w:rsidR="005B45F1">
        <w:t xml:space="preserve"> </w:t>
      </w:r>
      <w:r>
        <w:t>von</w:t>
      </w:r>
      <w:r w:rsidR="005B45F1">
        <w:t xml:space="preserve"> </w:t>
      </w:r>
      <w:r>
        <w:t>allen</w:t>
      </w:r>
      <w:r w:rsidR="005B45F1">
        <w:t xml:space="preserve"> </w:t>
      </w:r>
      <w:r>
        <w:t>Seiten</w:t>
      </w:r>
      <w:r w:rsidR="005B45F1">
        <w:t xml:space="preserve"> </w:t>
      </w:r>
      <w:r>
        <w:t>umkreist.</w:t>
      </w:r>
      <w:r w:rsidR="005B45F1">
        <w:t xml:space="preserve"> </w:t>
      </w:r>
      <w:r>
        <w:rPr>
          <w:sz w:val="16"/>
        </w:rPr>
        <w:t>20</w:t>
      </w:r>
      <w:r w:rsidR="005B45F1">
        <w:rPr>
          <w:sz w:val="16"/>
        </w:rPr>
        <w:t xml:space="preserve"> </w:t>
      </w:r>
      <w:r>
        <w:t>Das</w:t>
      </w:r>
      <w:r w:rsidR="005B45F1">
        <w:t xml:space="preserve"> </w:t>
      </w:r>
      <w:r>
        <w:t>Herz</w:t>
      </w:r>
      <w:r w:rsidR="005B45F1">
        <w:t xml:space="preserve"> </w:t>
      </w:r>
      <w:r>
        <w:t>sei</w:t>
      </w:r>
      <w:r w:rsidR="005B45F1">
        <w:t xml:space="preserve"> </w:t>
      </w:r>
      <w:r>
        <w:t>voller</w:t>
      </w:r>
      <w:r w:rsidR="005B45F1">
        <w:t xml:space="preserve"> </w:t>
      </w:r>
      <w:r>
        <w:t>Angst,</w:t>
      </w:r>
      <w:r w:rsidR="005B45F1">
        <w:t xml:space="preserve"> </w:t>
      </w:r>
      <w:r>
        <w:t>/</w:t>
      </w:r>
      <w:r w:rsidR="005B45F1">
        <w:t xml:space="preserve"> </w:t>
      </w:r>
      <w:r>
        <w:t>und</w:t>
      </w:r>
      <w:r w:rsidR="005B45F1">
        <w:t xml:space="preserve"> </w:t>
      </w:r>
      <w:r>
        <w:t>viele</w:t>
      </w:r>
      <w:r w:rsidR="005B45F1">
        <w:t xml:space="preserve"> </w:t>
      </w:r>
      <w:r>
        <w:t>sollen</w:t>
      </w:r>
      <w:r w:rsidR="005B45F1">
        <w:t xml:space="preserve"> </w:t>
      </w:r>
      <w:r>
        <w:t>fallen!</w:t>
      </w:r>
      <w:r w:rsidR="005B45F1">
        <w:t xml:space="preserve"> </w:t>
      </w:r>
      <w:r>
        <w:t>/</w:t>
      </w:r>
      <w:r w:rsidR="005B45F1">
        <w:t xml:space="preserve"> </w:t>
      </w:r>
      <w:r>
        <w:t>An</w:t>
      </w:r>
      <w:r w:rsidR="005B45F1">
        <w:t xml:space="preserve"> </w:t>
      </w:r>
      <w:r>
        <w:t>allen</w:t>
      </w:r>
      <w:r w:rsidR="005B45F1">
        <w:t xml:space="preserve"> </w:t>
      </w:r>
      <w:r>
        <w:t>ihren</w:t>
      </w:r>
      <w:r w:rsidR="005B45F1">
        <w:t xml:space="preserve"> </w:t>
      </w:r>
      <w:r>
        <w:t>Toren</w:t>
      </w:r>
      <w:r w:rsidR="005B45F1">
        <w:t xml:space="preserve"> </w:t>
      </w:r>
      <w:r>
        <w:t>wütet</w:t>
      </w:r>
      <w:r w:rsidR="005B45F1">
        <w:t xml:space="preserve"> </w:t>
      </w:r>
      <w:r>
        <w:t>das</w:t>
      </w:r>
      <w:r w:rsidR="005B45F1">
        <w:t xml:space="preserve"> </w:t>
      </w:r>
      <w:r>
        <w:t>Schwert.</w:t>
      </w:r>
      <w:r w:rsidR="005B45F1">
        <w:t xml:space="preserve"> </w:t>
      </w:r>
      <w:r>
        <w:t>/</w:t>
      </w:r>
      <w:r w:rsidR="005B45F1">
        <w:t xml:space="preserve"> </w:t>
      </w:r>
      <w:r>
        <w:t>Ja,</w:t>
      </w:r>
      <w:r w:rsidR="005B45F1">
        <w:t xml:space="preserve"> </w:t>
      </w:r>
      <w:r>
        <w:t>zum</w:t>
      </w:r>
      <w:r w:rsidR="005B45F1">
        <w:t xml:space="preserve"> </w:t>
      </w:r>
      <w:r>
        <w:t>Blitzen</w:t>
      </w:r>
      <w:r w:rsidR="005B45F1">
        <w:t xml:space="preserve"> </w:t>
      </w:r>
      <w:r>
        <w:t>bist</w:t>
      </w:r>
      <w:r w:rsidR="005B45F1">
        <w:t xml:space="preserve"> </w:t>
      </w:r>
      <w:r>
        <w:t>du</w:t>
      </w:r>
      <w:r w:rsidR="005B45F1">
        <w:t xml:space="preserve"> </w:t>
      </w:r>
      <w:r>
        <w:t>gemacht,</w:t>
      </w:r>
      <w:r w:rsidR="005B45F1">
        <w:t xml:space="preserve"> </w:t>
      </w:r>
      <w:r>
        <w:t>/</w:t>
      </w:r>
      <w:r w:rsidR="005B45F1">
        <w:t xml:space="preserve"> </w:t>
      </w:r>
      <w:r>
        <w:t>zum</w:t>
      </w:r>
      <w:r w:rsidR="005B45F1">
        <w:t xml:space="preserve"> </w:t>
      </w:r>
      <w:r>
        <w:t>Schlachten</w:t>
      </w:r>
      <w:r w:rsidR="005B45F1">
        <w:t xml:space="preserve"> </w:t>
      </w:r>
      <w:r>
        <w:t>geschärft!</w:t>
      </w:r>
      <w:r w:rsidR="005B45F1">
        <w:t xml:space="preserve"> </w:t>
      </w:r>
      <w:r>
        <w:rPr>
          <w:sz w:val="16"/>
        </w:rPr>
        <w:t>21</w:t>
      </w:r>
      <w:r w:rsidR="005B45F1">
        <w:rPr>
          <w:sz w:val="16"/>
        </w:rPr>
        <w:t xml:space="preserve"> </w:t>
      </w:r>
      <w:r>
        <w:t>Zeig,</w:t>
      </w:r>
      <w:r w:rsidR="005B45F1">
        <w:t xml:space="preserve"> </w:t>
      </w:r>
      <w:r>
        <w:t>dass</w:t>
      </w:r>
      <w:r w:rsidR="005B45F1">
        <w:t xml:space="preserve"> </w:t>
      </w:r>
      <w:r>
        <w:t>du</w:t>
      </w:r>
      <w:r w:rsidR="005B45F1">
        <w:t xml:space="preserve"> </w:t>
      </w:r>
      <w:r>
        <w:t>scharf</w:t>
      </w:r>
      <w:r w:rsidR="005B45F1">
        <w:t xml:space="preserve"> </w:t>
      </w:r>
      <w:r>
        <w:t>bist!</w:t>
      </w:r>
      <w:r w:rsidR="005B45F1">
        <w:t xml:space="preserve"> </w:t>
      </w:r>
      <w:r>
        <w:t>/</w:t>
      </w:r>
      <w:r w:rsidR="005B45F1">
        <w:t xml:space="preserve"> </w:t>
      </w:r>
      <w:r>
        <w:t>Zucke</w:t>
      </w:r>
      <w:r w:rsidR="005B45F1">
        <w:t xml:space="preserve"> </w:t>
      </w:r>
      <w:r>
        <w:t>nach</w:t>
      </w:r>
      <w:r w:rsidR="005B45F1">
        <w:t xml:space="preserve"> </w:t>
      </w:r>
      <w:r>
        <w:t>rechts,</w:t>
      </w:r>
      <w:r w:rsidR="005B45F1">
        <w:t xml:space="preserve"> </w:t>
      </w:r>
      <w:r>
        <w:t>/</w:t>
      </w:r>
      <w:r w:rsidR="005B45F1">
        <w:t xml:space="preserve"> </w:t>
      </w:r>
      <w:r>
        <w:t>fahre</w:t>
      </w:r>
      <w:r w:rsidR="005B45F1">
        <w:t xml:space="preserve"> </w:t>
      </w:r>
      <w:r>
        <w:t>nach</w:t>
      </w:r>
      <w:r w:rsidR="005B45F1">
        <w:t xml:space="preserve"> </w:t>
      </w:r>
      <w:r>
        <w:t>links,</w:t>
      </w:r>
      <w:r w:rsidR="005B45F1">
        <w:t xml:space="preserve"> </w:t>
      </w:r>
      <w:r>
        <w:t>/</w:t>
      </w:r>
      <w:r w:rsidR="005B45F1">
        <w:t xml:space="preserve"> </w:t>
      </w:r>
      <w:r>
        <w:t>wohin</w:t>
      </w:r>
      <w:r w:rsidR="005B45F1">
        <w:t xml:space="preserve"> </w:t>
      </w:r>
      <w:r>
        <w:t>deine</w:t>
      </w:r>
      <w:r w:rsidR="005B45F1">
        <w:t xml:space="preserve"> </w:t>
      </w:r>
      <w:r>
        <w:t>Schneide</w:t>
      </w:r>
      <w:r w:rsidR="005B45F1">
        <w:t xml:space="preserve"> </w:t>
      </w:r>
      <w:r>
        <w:t>sich</w:t>
      </w:r>
      <w:r w:rsidR="005B45F1">
        <w:t xml:space="preserve"> </w:t>
      </w:r>
      <w:r>
        <w:t>richtet!</w:t>
      </w:r>
      <w:r w:rsidR="005B45F1">
        <w:t xml:space="preserve"> </w:t>
      </w:r>
      <w:r>
        <w:rPr>
          <w:sz w:val="16"/>
        </w:rPr>
        <w:t>22</w:t>
      </w:r>
      <w:r w:rsidR="005B45F1">
        <w:rPr>
          <w:sz w:val="16"/>
        </w:rPr>
        <w:t xml:space="preserve"> </w:t>
      </w:r>
      <w:r>
        <w:t>Auch</w:t>
      </w:r>
      <w:r w:rsidR="005B45F1">
        <w:t xml:space="preserve"> </w:t>
      </w:r>
      <w:r>
        <w:t>ich</w:t>
      </w:r>
      <w:r w:rsidR="005B45F1">
        <w:t xml:space="preserve"> </w:t>
      </w:r>
      <w:r>
        <w:t>schlag</w:t>
      </w:r>
      <w:r w:rsidR="005B45F1">
        <w:t xml:space="preserve"> </w:t>
      </w:r>
      <w:r>
        <w:t>die</w:t>
      </w:r>
      <w:r w:rsidR="005B45F1">
        <w:t xml:space="preserve"> </w:t>
      </w:r>
      <w:r>
        <w:t>Hände</w:t>
      </w:r>
      <w:r w:rsidR="005B45F1">
        <w:t xml:space="preserve"> </w:t>
      </w:r>
      <w:r>
        <w:t>zusammen</w:t>
      </w:r>
      <w:r w:rsidR="005B45F1">
        <w:t xml:space="preserve"> </w:t>
      </w:r>
      <w:r>
        <w:t>/</w:t>
      </w:r>
      <w:r w:rsidR="005B45F1">
        <w:t xml:space="preserve"> </w:t>
      </w:r>
      <w:r>
        <w:t>und</w:t>
      </w:r>
      <w:r w:rsidR="005B45F1">
        <w:t xml:space="preserve"> </w:t>
      </w:r>
      <w:r>
        <w:t>stille</w:t>
      </w:r>
      <w:r w:rsidR="005B45F1">
        <w:t xml:space="preserve"> </w:t>
      </w:r>
      <w:r>
        <w:t>meinen</w:t>
      </w:r>
      <w:r w:rsidR="005B45F1">
        <w:t xml:space="preserve"> </w:t>
      </w:r>
      <w:r>
        <w:t>Zorn.</w:t>
      </w:r>
      <w:r w:rsidR="005B45F1">
        <w:t xml:space="preserve"> </w:t>
      </w:r>
      <w:r>
        <w:t>/</w:t>
      </w:r>
      <w:r w:rsidR="005B45F1">
        <w:t xml:space="preserve"> </w:t>
      </w:r>
      <w:r>
        <w:t>Ich,</w:t>
      </w:r>
      <w:r w:rsidR="005B45F1">
        <w:t xml:space="preserve"> </w:t>
      </w:r>
      <w:r>
        <w:t>Jahwe,</w:t>
      </w:r>
      <w:r w:rsidR="005B45F1">
        <w:t xml:space="preserve"> </w:t>
      </w:r>
      <w:r>
        <w:t>habe</w:t>
      </w:r>
      <w:r w:rsidR="005B45F1">
        <w:t xml:space="preserve"> </w:t>
      </w:r>
      <w:r>
        <w:t>gesprochen.“</w:t>
      </w:r>
    </w:p>
    <w:p w14:paraId="38AADB94" w14:textId="77777777" w:rsidR="00B37F1B" w:rsidRDefault="001359D5">
      <w:pPr>
        <w:pStyle w:val="Textkrper"/>
      </w:pPr>
      <w:r>
        <w:rPr>
          <w:sz w:val="16"/>
        </w:rPr>
        <w:t>23</w:t>
      </w:r>
      <w:r w:rsidR="005B45F1">
        <w:rPr>
          <w:sz w:val="16"/>
        </w:rPr>
        <w:t xml:space="preserve"> </w:t>
      </w:r>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24</w:t>
      </w:r>
      <w:r w:rsidR="005B45F1">
        <w:rPr>
          <w:sz w:val="16"/>
        </w:rPr>
        <w:t xml:space="preserve"> </w:t>
      </w:r>
      <w:r>
        <w:t>„Du</w:t>
      </w:r>
      <w:r w:rsidR="005B45F1">
        <w:t xml:space="preserve"> </w:t>
      </w:r>
      <w:r>
        <w:t>Mensch,</w:t>
      </w:r>
      <w:r w:rsidR="005B45F1">
        <w:t xml:space="preserve"> </w:t>
      </w:r>
      <w:r>
        <w:t>stell</w:t>
      </w:r>
      <w:r w:rsidR="005B45F1">
        <w:t xml:space="preserve"> </w:t>
      </w:r>
      <w:r>
        <w:t>zwei</w:t>
      </w:r>
      <w:r w:rsidR="005B45F1">
        <w:t xml:space="preserve"> </w:t>
      </w:r>
      <w:r>
        <w:t>Wege</w:t>
      </w:r>
      <w:r w:rsidR="005B45F1">
        <w:t xml:space="preserve"> </w:t>
      </w:r>
      <w:r>
        <w:t>für</w:t>
      </w:r>
      <w:r w:rsidR="005B45F1">
        <w:t xml:space="preserve"> </w:t>
      </w:r>
      <w:r>
        <w:t>dich</w:t>
      </w:r>
      <w:r w:rsidR="005B45F1">
        <w:t xml:space="preserve"> </w:t>
      </w:r>
      <w:r>
        <w:t>dar,</w:t>
      </w:r>
      <w:r w:rsidR="005B45F1">
        <w:t xml:space="preserve"> </w:t>
      </w:r>
      <w:r>
        <w:t>auf</w:t>
      </w:r>
      <w:r w:rsidR="005B45F1">
        <w:t xml:space="preserve"> </w:t>
      </w:r>
      <w:r>
        <w:t>denen</w:t>
      </w:r>
      <w:r w:rsidR="005B45F1">
        <w:t xml:space="preserve"> </w:t>
      </w:r>
      <w:r>
        <w:t>der</w:t>
      </w:r>
      <w:r w:rsidR="005B45F1">
        <w:t xml:space="preserve"> </w:t>
      </w:r>
      <w:r>
        <w:t>König</w:t>
      </w:r>
      <w:r w:rsidR="005B45F1">
        <w:t xml:space="preserve"> </w:t>
      </w:r>
      <w:r>
        <w:t>von</w:t>
      </w:r>
      <w:r w:rsidR="005B45F1">
        <w:t xml:space="preserve"> </w:t>
      </w:r>
      <w:r>
        <w:t>Babylon</w:t>
      </w:r>
      <w:r w:rsidR="005B45F1">
        <w:t xml:space="preserve"> </w:t>
      </w:r>
      <w:r>
        <w:t>mit</w:t>
      </w:r>
      <w:r w:rsidR="005B45F1">
        <w:t xml:space="preserve"> </w:t>
      </w:r>
      <w:r>
        <w:t>seinem</w:t>
      </w:r>
      <w:r w:rsidR="005B45F1">
        <w:t xml:space="preserve"> </w:t>
      </w:r>
      <w:r>
        <w:t>Heer</w:t>
      </w:r>
      <w:r w:rsidR="005B45F1">
        <w:t xml:space="preserve"> </w:t>
      </w:r>
      <w:r>
        <w:t>kommt.</w:t>
      </w:r>
      <w:r w:rsidR="005B45F1">
        <w:t xml:space="preserve"> </w:t>
      </w:r>
      <w:r>
        <w:t>Beide</w:t>
      </w:r>
      <w:r w:rsidR="005B45F1">
        <w:t xml:space="preserve"> </w:t>
      </w:r>
      <w:r>
        <w:t>Wege</w:t>
      </w:r>
      <w:r w:rsidR="005B45F1">
        <w:t xml:space="preserve"> </w:t>
      </w:r>
      <w:r>
        <w:t>gehen</w:t>
      </w:r>
      <w:r w:rsidR="005B45F1">
        <w:t xml:space="preserve"> </w:t>
      </w:r>
      <w:r>
        <w:t>vom</w:t>
      </w:r>
      <w:r w:rsidR="005B45F1">
        <w:t xml:space="preserve"> </w:t>
      </w:r>
      <w:r>
        <w:t>selben</w:t>
      </w:r>
      <w:r w:rsidR="005B45F1">
        <w:t xml:space="preserve"> </w:t>
      </w:r>
      <w:r>
        <w:t>Land</w:t>
      </w:r>
      <w:r w:rsidR="005B45F1">
        <w:t xml:space="preserve"> </w:t>
      </w:r>
      <w:r>
        <w:t>aus.</w:t>
      </w:r>
      <w:r w:rsidR="005B45F1">
        <w:t xml:space="preserve"> </w:t>
      </w:r>
      <w:r>
        <w:t>Und</w:t>
      </w:r>
      <w:r w:rsidR="005B45F1">
        <w:t xml:space="preserve"> </w:t>
      </w:r>
      <w:r>
        <w:t>stell</w:t>
      </w:r>
      <w:r w:rsidR="005B45F1">
        <w:t xml:space="preserve"> </w:t>
      </w:r>
      <w:r>
        <w:t>einen</w:t>
      </w:r>
      <w:r w:rsidR="005B45F1">
        <w:t xml:space="preserve"> </w:t>
      </w:r>
      <w:r>
        <w:t>Wegweiser</w:t>
      </w:r>
      <w:r w:rsidR="005B45F1">
        <w:t xml:space="preserve"> </w:t>
      </w:r>
      <w:r>
        <w:t>an</w:t>
      </w:r>
      <w:r w:rsidR="005B45F1">
        <w:t xml:space="preserve"> </w:t>
      </w:r>
      <w:r>
        <w:t>der</w:t>
      </w:r>
      <w:r w:rsidR="005B45F1">
        <w:t xml:space="preserve"> </w:t>
      </w:r>
      <w:r>
        <w:t>Gabelung</w:t>
      </w:r>
      <w:r w:rsidR="005B45F1">
        <w:t xml:space="preserve"> </w:t>
      </w:r>
      <w:r>
        <w:t>auf.</w:t>
      </w:r>
      <w:r w:rsidR="005B45F1">
        <w:t xml:space="preserve"> </w:t>
      </w:r>
      <w:r>
        <w:rPr>
          <w:sz w:val="16"/>
        </w:rPr>
        <w:t>25</w:t>
      </w:r>
      <w:r w:rsidR="005B45F1">
        <w:rPr>
          <w:sz w:val="16"/>
        </w:rPr>
        <w:t xml:space="preserve"> </w:t>
      </w:r>
      <w:r>
        <w:t>Einer</w:t>
      </w:r>
      <w:r w:rsidR="005B45F1">
        <w:t xml:space="preserve"> </w:t>
      </w:r>
      <w:r>
        <w:t>soll</w:t>
      </w:r>
      <w:r w:rsidR="005B45F1">
        <w:t xml:space="preserve"> </w:t>
      </w:r>
      <w:r>
        <w:t>nach</w:t>
      </w:r>
      <w:r w:rsidR="005B45F1">
        <w:t xml:space="preserve"> </w:t>
      </w:r>
      <w:r>
        <w:t>Rabba</w:t>
      </w:r>
      <w:r w:rsidR="005B45F1">
        <w:t xml:space="preserve"> </w:t>
      </w:r>
      <w:r>
        <w:t>zeigen,</w:t>
      </w:r>
      <w:r w:rsidR="005B45F1">
        <w:t xml:space="preserve"> </w:t>
      </w:r>
      <w:r>
        <w:t>der</w:t>
      </w:r>
      <w:r w:rsidR="005B45F1">
        <w:t xml:space="preserve"> </w:t>
      </w:r>
      <w:r>
        <w:t>Hauptstadt</w:t>
      </w:r>
      <w:r w:rsidR="005B45F1">
        <w:t xml:space="preserve"> </w:t>
      </w:r>
      <w:r>
        <w:t>der</w:t>
      </w:r>
      <w:r w:rsidR="005B45F1">
        <w:t xml:space="preserve"> </w:t>
      </w:r>
      <w:r>
        <w:t>Ammoniter,</w:t>
      </w:r>
      <w:r w:rsidR="005B45F1">
        <w:t xml:space="preserve"> </w:t>
      </w:r>
      <w:r>
        <w:t>und</w:t>
      </w:r>
      <w:r w:rsidR="005B45F1">
        <w:t xml:space="preserve"> </w:t>
      </w:r>
      <w:r>
        <w:t>einer</w:t>
      </w:r>
      <w:r w:rsidR="005B45F1">
        <w:t xml:space="preserve"> </w:t>
      </w:r>
      <w:r>
        <w:t>nach</w:t>
      </w:r>
      <w:r w:rsidR="005B45F1">
        <w:t xml:space="preserve"> </w:t>
      </w:r>
      <w:r>
        <w:t>Jerusalem,</w:t>
      </w:r>
      <w:r w:rsidR="005B45F1">
        <w:t xml:space="preserve"> </w:t>
      </w:r>
      <w:r>
        <w:t>der</w:t>
      </w:r>
      <w:r w:rsidR="005B45F1">
        <w:t xml:space="preserve"> </w:t>
      </w:r>
      <w:r>
        <w:t>befestigten</w:t>
      </w:r>
      <w:r w:rsidR="005B45F1">
        <w:t xml:space="preserve"> </w:t>
      </w:r>
      <w:r>
        <w:t>jüdischen</w:t>
      </w:r>
      <w:r w:rsidR="005B45F1">
        <w:t xml:space="preserve"> </w:t>
      </w:r>
      <w:r>
        <w:t>Stadt.</w:t>
      </w:r>
      <w:r w:rsidR="005B45F1">
        <w:t xml:space="preserve"> </w:t>
      </w:r>
      <w:r>
        <w:rPr>
          <w:sz w:val="16"/>
        </w:rPr>
        <w:t>26</w:t>
      </w:r>
      <w:r w:rsidR="005B45F1">
        <w:rPr>
          <w:sz w:val="16"/>
        </w:rPr>
        <w:t xml:space="preserve"> </w:t>
      </w:r>
      <w:r>
        <w:t>Denn</w:t>
      </w:r>
      <w:r w:rsidR="005B45F1">
        <w:t xml:space="preserve"> </w:t>
      </w:r>
      <w:r>
        <w:t>der</w:t>
      </w:r>
      <w:r w:rsidR="005B45F1">
        <w:t xml:space="preserve"> </w:t>
      </w:r>
      <w:r>
        <w:t>König</w:t>
      </w:r>
      <w:r w:rsidR="005B45F1">
        <w:t xml:space="preserve"> </w:t>
      </w:r>
      <w:r>
        <w:t>von</w:t>
      </w:r>
      <w:r w:rsidR="005B45F1">
        <w:t xml:space="preserve"> </w:t>
      </w:r>
      <w:r>
        <w:t>Babylon</w:t>
      </w:r>
      <w:r w:rsidR="005B45F1">
        <w:t xml:space="preserve"> </w:t>
      </w:r>
      <w:r>
        <w:t>bleibt</w:t>
      </w:r>
      <w:r w:rsidR="005B45F1">
        <w:t xml:space="preserve"> </w:t>
      </w:r>
      <w:r>
        <w:t>an</w:t>
      </w:r>
      <w:r w:rsidR="005B45F1">
        <w:t xml:space="preserve"> </w:t>
      </w:r>
      <w:r>
        <w:t>der</w:t>
      </w:r>
      <w:r w:rsidR="005B45F1">
        <w:t xml:space="preserve"> </w:t>
      </w:r>
      <w:r>
        <w:t>Wegscheide</w:t>
      </w:r>
      <w:r w:rsidR="005B45F1">
        <w:t xml:space="preserve"> </w:t>
      </w:r>
      <w:r>
        <w:t>stehen</w:t>
      </w:r>
      <w:r w:rsidR="005B45F1">
        <w:t xml:space="preserve"> </w:t>
      </w:r>
      <w:r>
        <w:t>und</w:t>
      </w:r>
      <w:r w:rsidR="005B45F1">
        <w:t xml:space="preserve"> </w:t>
      </w:r>
      <w:r>
        <w:t>befragt</w:t>
      </w:r>
      <w:r w:rsidR="005B45F1">
        <w:t xml:space="preserve"> </w:t>
      </w:r>
      <w:r>
        <w:t>das</w:t>
      </w:r>
      <w:r w:rsidR="005B45F1">
        <w:t xml:space="preserve"> </w:t>
      </w:r>
      <w:r>
        <w:t>Orakel.</w:t>
      </w:r>
      <w:r w:rsidR="005B45F1">
        <w:t xml:space="preserve"> </w:t>
      </w:r>
      <w:r>
        <w:t>Er</w:t>
      </w:r>
      <w:r w:rsidR="005B45F1">
        <w:t xml:space="preserve"> </w:t>
      </w:r>
      <w:r>
        <w:t>schüttelt</w:t>
      </w:r>
      <w:r w:rsidR="005B45F1">
        <w:t xml:space="preserve"> </w:t>
      </w:r>
      <w:r>
        <w:t>die</w:t>
      </w:r>
      <w:r w:rsidR="005B45F1">
        <w:t xml:space="preserve"> </w:t>
      </w:r>
      <w:r>
        <w:t>Pfeile,</w:t>
      </w:r>
      <w:r w:rsidR="005B45F1">
        <w:t xml:space="preserve"> </w:t>
      </w:r>
      <w:r>
        <w:t>befragt</w:t>
      </w:r>
      <w:r w:rsidR="005B45F1">
        <w:t xml:space="preserve"> </w:t>
      </w:r>
      <w:r>
        <w:t>die</w:t>
      </w:r>
      <w:r w:rsidR="005B45F1">
        <w:t xml:space="preserve"> </w:t>
      </w:r>
      <w:proofErr w:type="spellStart"/>
      <w:r>
        <w:t>Terafim</w:t>
      </w:r>
      <w:proofErr w:type="spellEnd"/>
      <w:r>
        <w:rPr>
          <w:rStyle w:val="Funotenzeichen"/>
        </w:rPr>
        <w:footnoteReference w:id="39"/>
      </w:r>
      <w:r w:rsidR="005B45F1">
        <w:t xml:space="preserve"> </w:t>
      </w:r>
      <w:r>
        <w:t>und</w:t>
      </w:r>
      <w:r w:rsidR="005B45F1">
        <w:t xml:space="preserve"> </w:t>
      </w:r>
      <w:r>
        <w:t>beschaut</w:t>
      </w:r>
      <w:r w:rsidR="005B45F1">
        <w:t xml:space="preserve"> </w:t>
      </w:r>
      <w:r>
        <w:t>die</w:t>
      </w:r>
      <w:r w:rsidR="005B45F1">
        <w:t xml:space="preserve"> </w:t>
      </w:r>
      <w:r>
        <w:t>Leber.</w:t>
      </w:r>
      <w:r w:rsidR="005B45F1">
        <w:t xml:space="preserve"> </w:t>
      </w:r>
      <w:r>
        <w:rPr>
          <w:sz w:val="16"/>
        </w:rPr>
        <w:t>27</w:t>
      </w:r>
      <w:r w:rsidR="005B45F1">
        <w:rPr>
          <w:sz w:val="16"/>
        </w:rPr>
        <w:t xml:space="preserve"> </w:t>
      </w:r>
      <w:r>
        <w:t>Dann</w:t>
      </w:r>
      <w:r w:rsidR="005B45F1">
        <w:t xml:space="preserve"> </w:t>
      </w:r>
      <w:r>
        <w:t>hält</w:t>
      </w:r>
      <w:r w:rsidR="005B45F1">
        <w:t xml:space="preserve"> </w:t>
      </w:r>
      <w:r>
        <w:t>er</w:t>
      </w:r>
      <w:r w:rsidR="005B45F1">
        <w:t xml:space="preserve"> </w:t>
      </w:r>
      <w:r>
        <w:t>in</w:t>
      </w:r>
      <w:r w:rsidR="005B45F1">
        <w:t xml:space="preserve"> </w:t>
      </w:r>
      <w:r>
        <w:t>seiner</w:t>
      </w:r>
      <w:r w:rsidR="005B45F1">
        <w:t xml:space="preserve"> </w:t>
      </w:r>
      <w:r>
        <w:t>rechten</w:t>
      </w:r>
      <w:r w:rsidR="005B45F1">
        <w:t xml:space="preserve"> </w:t>
      </w:r>
      <w:r>
        <w:t>Hand</w:t>
      </w:r>
      <w:r w:rsidR="005B45F1">
        <w:t xml:space="preserve"> </w:t>
      </w:r>
      <w:r>
        <w:t>den</w:t>
      </w:r>
      <w:r w:rsidR="005B45F1">
        <w:t xml:space="preserve"> </w:t>
      </w:r>
      <w:r>
        <w:t>Entscheid</w:t>
      </w:r>
      <w:r w:rsidR="005B45F1">
        <w:t xml:space="preserve"> </w:t>
      </w:r>
      <w:r>
        <w:t>des</w:t>
      </w:r>
      <w:r w:rsidR="005B45F1">
        <w:t xml:space="preserve"> </w:t>
      </w:r>
      <w:r>
        <w:t>Orakels:</w:t>
      </w:r>
      <w:r w:rsidR="005B45F1">
        <w:t xml:space="preserve"> </w:t>
      </w:r>
      <w:r>
        <w:t>Jerusalem.</w:t>
      </w:r>
      <w:r w:rsidR="005B45F1">
        <w:t xml:space="preserve"> </w:t>
      </w:r>
      <w:r>
        <w:t>Jetzt</w:t>
      </w:r>
      <w:r w:rsidR="005B45F1">
        <w:t xml:space="preserve"> </w:t>
      </w:r>
      <w:r>
        <w:t>wird</w:t>
      </w:r>
      <w:r w:rsidR="005B45F1">
        <w:t xml:space="preserve"> </w:t>
      </w:r>
      <w:r>
        <w:t>er</w:t>
      </w:r>
      <w:r w:rsidR="005B45F1">
        <w:t xml:space="preserve"> </w:t>
      </w:r>
      <w:r>
        <w:t>das</w:t>
      </w:r>
      <w:r w:rsidR="005B45F1">
        <w:t xml:space="preserve"> </w:t>
      </w:r>
      <w:r>
        <w:t>Kriegsgeschrei</w:t>
      </w:r>
      <w:r w:rsidR="005B45F1">
        <w:t xml:space="preserve"> </w:t>
      </w:r>
      <w:r>
        <w:t>gegen</w:t>
      </w:r>
      <w:r w:rsidR="005B45F1">
        <w:t xml:space="preserve"> </w:t>
      </w:r>
      <w:r>
        <w:t>die</w:t>
      </w:r>
      <w:r w:rsidR="005B45F1">
        <w:t xml:space="preserve"> </w:t>
      </w:r>
      <w:r>
        <w:t>Stadt</w:t>
      </w:r>
      <w:r w:rsidR="005B45F1">
        <w:t xml:space="preserve"> </w:t>
      </w:r>
      <w:r>
        <w:t>erheben,</w:t>
      </w:r>
      <w:r w:rsidR="005B45F1">
        <w:t xml:space="preserve"> </w:t>
      </w:r>
      <w:r>
        <w:t>Sturmböcke</w:t>
      </w:r>
      <w:r w:rsidR="005B45F1">
        <w:t xml:space="preserve"> </w:t>
      </w:r>
      <w:r>
        <w:t>an</w:t>
      </w:r>
      <w:r w:rsidR="005B45F1">
        <w:t xml:space="preserve"> </w:t>
      </w:r>
      <w:r>
        <w:t>ihre</w:t>
      </w:r>
      <w:r w:rsidR="005B45F1">
        <w:t xml:space="preserve"> </w:t>
      </w:r>
      <w:r>
        <w:t>Tore</w:t>
      </w:r>
      <w:r w:rsidR="005B45F1">
        <w:t xml:space="preserve"> </w:t>
      </w:r>
      <w:r>
        <w:t>stellen,</w:t>
      </w:r>
      <w:r w:rsidR="005B45F1">
        <w:t xml:space="preserve"> </w:t>
      </w:r>
      <w:r>
        <w:t>Wälle</w:t>
      </w:r>
      <w:r w:rsidR="005B45F1">
        <w:t xml:space="preserve"> </w:t>
      </w:r>
      <w:r>
        <w:t>aufschütten</w:t>
      </w:r>
      <w:r w:rsidR="005B45F1">
        <w:t xml:space="preserve"> </w:t>
      </w:r>
      <w:r>
        <w:t>und</w:t>
      </w:r>
      <w:r w:rsidR="005B45F1">
        <w:t xml:space="preserve"> </w:t>
      </w:r>
      <w:r>
        <w:t>Belagerungstürme</w:t>
      </w:r>
      <w:r w:rsidR="005B45F1">
        <w:t xml:space="preserve"> </w:t>
      </w:r>
      <w:r>
        <w:t>bauen.</w:t>
      </w:r>
      <w:r w:rsidR="005B45F1">
        <w:t xml:space="preserve"> </w:t>
      </w:r>
      <w:r>
        <w:rPr>
          <w:sz w:val="16"/>
        </w:rPr>
        <w:t>28</w:t>
      </w:r>
      <w:r w:rsidR="005B45F1">
        <w:rPr>
          <w:sz w:val="16"/>
        </w:rPr>
        <w:t xml:space="preserve"> </w:t>
      </w:r>
      <w:r>
        <w:t>Doch</w:t>
      </w:r>
      <w:r w:rsidR="005B45F1">
        <w:t xml:space="preserve"> </w:t>
      </w:r>
      <w:r>
        <w:t>die</w:t>
      </w:r>
      <w:r w:rsidR="005B45F1">
        <w:t xml:space="preserve"> </w:t>
      </w:r>
      <w:r>
        <w:t>Leute</w:t>
      </w:r>
      <w:r w:rsidR="005B45F1">
        <w:t xml:space="preserve"> </w:t>
      </w:r>
      <w:r>
        <w:t>von</w:t>
      </w:r>
      <w:r w:rsidR="005B45F1">
        <w:t xml:space="preserve"> </w:t>
      </w:r>
      <w:r>
        <w:t>Jerusalem</w:t>
      </w:r>
      <w:r w:rsidR="005B45F1">
        <w:t xml:space="preserve"> </w:t>
      </w:r>
      <w:r>
        <w:t>bilden</w:t>
      </w:r>
      <w:r w:rsidR="005B45F1">
        <w:t xml:space="preserve"> </w:t>
      </w:r>
      <w:r>
        <w:t>sich</w:t>
      </w:r>
      <w:r w:rsidR="005B45F1">
        <w:t xml:space="preserve"> </w:t>
      </w:r>
      <w:r>
        <w:t>ein,</w:t>
      </w:r>
      <w:r w:rsidR="005B45F1">
        <w:t xml:space="preserve"> </w:t>
      </w:r>
      <w:r>
        <w:t>es</w:t>
      </w:r>
      <w:r w:rsidR="005B45F1">
        <w:t xml:space="preserve"> </w:t>
      </w:r>
      <w:r>
        <w:t>sei</w:t>
      </w:r>
      <w:r w:rsidR="005B45F1">
        <w:t xml:space="preserve"> </w:t>
      </w:r>
      <w:r>
        <w:t>ein</w:t>
      </w:r>
      <w:r w:rsidR="005B45F1">
        <w:t xml:space="preserve"> </w:t>
      </w:r>
      <w:r>
        <w:t>Lügenorakel,</w:t>
      </w:r>
      <w:r w:rsidR="005B45F1">
        <w:t xml:space="preserve"> </w:t>
      </w:r>
      <w:r>
        <w:t>denn</w:t>
      </w:r>
      <w:r w:rsidR="005B45F1">
        <w:t xml:space="preserve"> </w:t>
      </w:r>
      <w:r>
        <w:t>man</w:t>
      </w:r>
      <w:r w:rsidR="005B45F1">
        <w:t xml:space="preserve"> </w:t>
      </w:r>
      <w:r>
        <w:t>hat</w:t>
      </w:r>
      <w:r w:rsidR="005B45F1">
        <w:t xml:space="preserve"> </w:t>
      </w:r>
      <w:r>
        <w:t>ihnen</w:t>
      </w:r>
      <w:r w:rsidR="005B45F1">
        <w:t xml:space="preserve"> </w:t>
      </w:r>
      <w:r>
        <w:t>ja</w:t>
      </w:r>
      <w:r w:rsidR="005B45F1">
        <w:t xml:space="preserve"> </w:t>
      </w:r>
      <w:r>
        <w:t>heilige</w:t>
      </w:r>
      <w:r w:rsidR="005B45F1">
        <w:t xml:space="preserve"> </w:t>
      </w:r>
      <w:r>
        <w:t>Eide</w:t>
      </w:r>
      <w:r w:rsidR="005B45F1">
        <w:t xml:space="preserve"> </w:t>
      </w:r>
      <w:r>
        <w:t>geschworen.</w:t>
      </w:r>
      <w:r w:rsidR="005B45F1">
        <w:t xml:space="preserve"> </w:t>
      </w:r>
      <w:r>
        <w:t>Aber</w:t>
      </w:r>
      <w:r w:rsidR="005B45F1">
        <w:t xml:space="preserve"> </w:t>
      </w:r>
      <w:r>
        <w:t>der</w:t>
      </w:r>
      <w:r w:rsidR="005B45F1">
        <w:t xml:space="preserve"> </w:t>
      </w:r>
      <w:r>
        <w:t>König</w:t>
      </w:r>
      <w:r w:rsidR="005B45F1">
        <w:t xml:space="preserve"> </w:t>
      </w:r>
      <w:r>
        <w:t>von</w:t>
      </w:r>
      <w:r w:rsidR="005B45F1">
        <w:t xml:space="preserve"> </w:t>
      </w:r>
      <w:r>
        <w:t>Babel</w:t>
      </w:r>
      <w:r w:rsidR="005B45F1">
        <w:t xml:space="preserve"> </w:t>
      </w:r>
      <w:r>
        <w:t>bringt</w:t>
      </w:r>
      <w:r w:rsidR="005B45F1">
        <w:t xml:space="preserve"> </w:t>
      </w:r>
      <w:r>
        <w:t>ihre</w:t>
      </w:r>
      <w:r w:rsidR="005B45F1">
        <w:t xml:space="preserve"> </w:t>
      </w:r>
      <w:r>
        <w:t>ganze</w:t>
      </w:r>
      <w:r w:rsidR="005B45F1">
        <w:t xml:space="preserve"> </w:t>
      </w:r>
      <w:r>
        <w:t>Schuld</w:t>
      </w:r>
      <w:r w:rsidR="005B45F1">
        <w:t xml:space="preserve"> </w:t>
      </w:r>
      <w:r>
        <w:t>ans</w:t>
      </w:r>
      <w:r w:rsidR="005B45F1">
        <w:t xml:space="preserve"> </w:t>
      </w:r>
      <w:r>
        <w:t>Licht</w:t>
      </w:r>
      <w:r w:rsidR="005B45F1">
        <w:t xml:space="preserve"> </w:t>
      </w:r>
      <w:r>
        <w:t>und</w:t>
      </w:r>
      <w:r w:rsidR="005B45F1">
        <w:t xml:space="preserve"> </w:t>
      </w:r>
      <w:r>
        <w:t>nimmt</w:t>
      </w:r>
      <w:r w:rsidR="005B45F1">
        <w:t xml:space="preserve"> </w:t>
      </w:r>
      <w:r>
        <w:t>sie</w:t>
      </w:r>
      <w:r w:rsidR="005B45F1">
        <w:t xml:space="preserve"> </w:t>
      </w:r>
      <w:r>
        <w:t>gefangen.“</w:t>
      </w:r>
    </w:p>
    <w:p w14:paraId="0DB68646" w14:textId="77777777" w:rsidR="00B37F1B" w:rsidRDefault="001359D5">
      <w:pPr>
        <w:pStyle w:val="Textkrper"/>
      </w:pPr>
      <w:r>
        <w:rPr>
          <w:sz w:val="16"/>
        </w:rPr>
        <w:t>29</w:t>
      </w:r>
      <w:r w:rsidR="005B45F1">
        <w:rPr>
          <w:sz w:val="16"/>
        </w:rPr>
        <w:t xml:space="preserve"> </w:t>
      </w:r>
      <w:r>
        <w:t>Darum</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„Weil</w:t>
      </w:r>
      <w:r w:rsidR="005B45F1">
        <w:t xml:space="preserve"> </w:t>
      </w:r>
      <w:r>
        <w:t>ihr</w:t>
      </w:r>
      <w:r w:rsidR="005B45F1">
        <w:t xml:space="preserve"> </w:t>
      </w:r>
      <w:r>
        <w:t>eure</w:t>
      </w:r>
      <w:r w:rsidR="005B45F1">
        <w:t xml:space="preserve"> </w:t>
      </w:r>
      <w:r>
        <w:t>Schuld</w:t>
      </w:r>
      <w:r w:rsidR="005B45F1">
        <w:t xml:space="preserve"> </w:t>
      </w:r>
      <w:r>
        <w:t>in</w:t>
      </w:r>
      <w:r w:rsidR="005B45F1">
        <w:t xml:space="preserve"> </w:t>
      </w:r>
      <w:r>
        <w:t>Erinnerung</w:t>
      </w:r>
      <w:r w:rsidR="005B45F1">
        <w:t xml:space="preserve"> </w:t>
      </w:r>
      <w:r>
        <w:t>brachtet,</w:t>
      </w:r>
      <w:r w:rsidR="005B45F1">
        <w:t xml:space="preserve"> </w:t>
      </w:r>
      <w:r>
        <w:t>indem</w:t>
      </w:r>
      <w:r w:rsidR="005B45F1">
        <w:t xml:space="preserve"> </w:t>
      </w:r>
      <w:r>
        <w:t>ihr</w:t>
      </w:r>
      <w:r w:rsidR="005B45F1">
        <w:t xml:space="preserve"> </w:t>
      </w:r>
      <w:r>
        <w:t>eure</w:t>
      </w:r>
      <w:r w:rsidR="005B45F1">
        <w:t xml:space="preserve"> </w:t>
      </w:r>
      <w:r>
        <w:t>Verbrechen</w:t>
      </w:r>
      <w:r w:rsidR="005B45F1">
        <w:t xml:space="preserve"> </w:t>
      </w:r>
      <w:r>
        <w:t>aufdeckt</w:t>
      </w:r>
      <w:r w:rsidR="005B45F1">
        <w:t xml:space="preserve"> </w:t>
      </w:r>
      <w:r>
        <w:t>und</w:t>
      </w:r>
      <w:r w:rsidR="005B45F1">
        <w:t xml:space="preserve"> </w:t>
      </w:r>
      <w:r>
        <w:t>man</w:t>
      </w:r>
      <w:r w:rsidR="005B45F1">
        <w:t xml:space="preserve"> </w:t>
      </w:r>
      <w:r>
        <w:t>die</w:t>
      </w:r>
      <w:r w:rsidR="005B45F1">
        <w:t xml:space="preserve"> </w:t>
      </w:r>
      <w:r>
        <w:t>Sünden</w:t>
      </w:r>
      <w:r w:rsidR="005B45F1">
        <w:t xml:space="preserve"> </w:t>
      </w:r>
      <w:r>
        <w:t>in</w:t>
      </w:r>
      <w:r w:rsidR="005B45F1">
        <w:t xml:space="preserve"> </w:t>
      </w:r>
      <w:r>
        <w:t>all</w:t>
      </w:r>
      <w:r w:rsidR="005B45F1">
        <w:t xml:space="preserve"> </w:t>
      </w:r>
      <w:r>
        <w:t>eurem</w:t>
      </w:r>
      <w:r w:rsidR="005B45F1">
        <w:t xml:space="preserve"> </w:t>
      </w:r>
      <w:r>
        <w:t>Tun</w:t>
      </w:r>
      <w:r w:rsidR="005B45F1">
        <w:t xml:space="preserve"> </w:t>
      </w:r>
      <w:r>
        <w:t>erkennt,</w:t>
      </w:r>
      <w:r w:rsidR="005B45F1">
        <w:t xml:space="preserve"> </w:t>
      </w:r>
      <w:r>
        <w:t>weil</w:t>
      </w:r>
      <w:r w:rsidR="005B45F1">
        <w:t xml:space="preserve"> </w:t>
      </w:r>
      <w:r>
        <w:t>ihr</w:t>
      </w:r>
      <w:r w:rsidR="005B45F1">
        <w:t xml:space="preserve"> </w:t>
      </w:r>
      <w:r>
        <w:t>euch</w:t>
      </w:r>
      <w:r w:rsidR="005B45F1">
        <w:t xml:space="preserve"> </w:t>
      </w:r>
      <w:r>
        <w:t>so</w:t>
      </w:r>
      <w:r w:rsidR="005B45F1">
        <w:t xml:space="preserve"> </w:t>
      </w:r>
      <w:r>
        <w:t>in</w:t>
      </w:r>
      <w:r w:rsidR="005B45F1">
        <w:t xml:space="preserve"> </w:t>
      </w:r>
      <w:r>
        <w:t>Erinnerung</w:t>
      </w:r>
      <w:r w:rsidR="005B45F1">
        <w:t xml:space="preserve"> </w:t>
      </w:r>
      <w:r>
        <w:t>brachtet,</w:t>
      </w:r>
      <w:r w:rsidR="005B45F1">
        <w:t xml:space="preserve"> </w:t>
      </w:r>
      <w:r>
        <w:t>werdet</w:t>
      </w:r>
      <w:r w:rsidR="005B45F1">
        <w:t xml:space="preserve"> </w:t>
      </w:r>
      <w:r>
        <w:t>ihr</w:t>
      </w:r>
      <w:r w:rsidR="005B45F1">
        <w:t xml:space="preserve"> </w:t>
      </w:r>
      <w:r>
        <w:t>mit</w:t>
      </w:r>
      <w:r w:rsidR="005B45F1">
        <w:t xml:space="preserve"> </w:t>
      </w:r>
      <w:r>
        <w:t>harter</w:t>
      </w:r>
      <w:r w:rsidR="005B45F1">
        <w:t xml:space="preserve"> </w:t>
      </w:r>
      <w:r>
        <w:t>Hand</w:t>
      </w:r>
      <w:r w:rsidR="005B45F1">
        <w:t xml:space="preserve"> </w:t>
      </w:r>
      <w:r>
        <w:t>gepackt!</w:t>
      </w:r>
      <w:r w:rsidR="005B45F1">
        <w:t xml:space="preserve"> </w:t>
      </w:r>
      <w:r>
        <w:rPr>
          <w:sz w:val="16"/>
        </w:rPr>
        <w:t>30</w:t>
      </w:r>
      <w:r w:rsidR="005B45F1">
        <w:rPr>
          <w:sz w:val="16"/>
        </w:rPr>
        <w:t xml:space="preserve"> </w:t>
      </w:r>
      <w:r>
        <w:t>Und</w:t>
      </w:r>
      <w:r w:rsidR="005B45F1">
        <w:t xml:space="preserve"> </w:t>
      </w:r>
      <w:r>
        <w:t>du</w:t>
      </w:r>
      <w:r w:rsidR="005B45F1">
        <w:t xml:space="preserve"> </w:t>
      </w:r>
      <w:r>
        <w:t>gottloser</w:t>
      </w:r>
      <w:r w:rsidR="005B45F1">
        <w:t xml:space="preserve"> </w:t>
      </w:r>
      <w:r>
        <w:t>Schurke,</w:t>
      </w:r>
      <w:r w:rsidR="005B45F1">
        <w:t xml:space="preserve"> </w:t>
      </w:r>
      <w:r>
        <w:t>du</w:t>
      </w:r>
      <w:r w:rsidR="005B45F1">
        <w:t xml:space="preserve"> </w:t>
      </w:r>
      <w:r>
        <w:t>König</w:t>
      </w:r>
      <w:r w:rsidR="005B45F1">
        <w:t xml:space="preserve"> </w:t>
      </w:r>
      <w:r>
        <w:t>Israels,</w:t>
      </w:r>
      <w:r w:rsidR="005B45F1">
        <w:t xml:space="preserve"> </w:t>
      </w:r>
      <w:r>
        <w:t>für</w:t>
      </w:r>
      <w:r w:rsidR="005B45F1">
        <w:t xml:space="preserve"> </w:t>
      </w:r>
      <w:r>
        <w:t>den</w:t>
      </w:r>
      <w:r w:rsidR="005B45F1">
        <w:t xml:space="preserve"> </w:t>
      </w:r>
      <w:r>
        <w:t>der</w:t>
      </w:r>
      <w:r w:rsidR="005B45F1">
        <w:t xml:space="preserve"> </w:t>
      </w:r>
      <w:r>
        <w:t>Tag</w:t>
      </w:r>
      <w:r w:rsidR="005B45F1">
        <w:t xml:space="preserve"> </w:t>
      </w:r>
      <w:r>
        <w:t>der</w:t>
      </w:r>
      <w:r w:rsidR="005B45F1">
        <w:t xml:space="preserve"> </w:t>
      </w:r>
      <w:r>
        <w:t>endgültigen</w:t>
      </w:r>
      <w:r w:rsidR="005B45F1">
        <w:t xml:space="preserve"> </w:t>
      </w:r>
      <w:r>
        <w:t>Abrechnung</w:t>
      </w:r>
      <w:r w:rsidR="005B45F1">
        <w:t xml:space="preserve"> </w:t>
      </w:r>
      <w:r>
        <w:t>gekommen</w:t>
      </w:r>
      <w:r w:rsidR="005B45F1">
        <w:t xml:space="preserve"> </w:t>
      </w:r>
      <w:r>
        <w:t>ist:</w:t>
      </w:r>
      <w:r w:rsidR="005B45F1">
        <w:t xml:space="preserve"> </w:t>
      </w:r>
      <w:r>
        <w:rPr>
          <w:sz w:val="16"/>
        </w:rPr>
        <w:t>31</w:t>
      </w:r>
      <w:r w:rsidR="005B45F1">
        <w:rPr>
          <w:sz w:val="16"/>
        </w:rPr>
        <w:t xml:space="preserve"> </w:t>
      </w:r>
      <w:r>
        <w:t>Weg</w:t>
      </w:r>
      <w:r w:rsidR="005B45F1">
        <w:t xml:space="preserve"> </w:t>
      </w:r>
      <w:r>
        <w:t>mit</w:t>
      </w:r>
      <w:r w:rsidR="005B45F1">
        <w:t xml:space="preserve"> </w:t>
      </w:r>
      <w:r>
        <w:t>dem</w:t>
      </w:r>
      <w:r w:rsidR="005B45F1">
        <w:t xml:space="preserve"> </w:t>
      </w:r>
      <w:proofErr w:type="spellStart"/>
      <w:r>
        <w:t>Kopfbund</w:t>
      </w:r>
      <w:proofErr w:type="spellEnd"/>
      <w:r>
        <w:t>,</w:t>
      </w:r>
      <w:r w:rsidR="005B45F1">
        <w:t xml:space="preserve"> </w:t>
      </w:r>
      <w:r>
        <w:t>herunter</w:t>
      </w:r>
      <w:r w:rsidR="005B45F1">
        <w:t xml:space="preserve"> </w:t>
      </w:r>
      <w:r>
        <w:t>mit</w:t>
      </w:r>
      <w:r w:rsidR="005B45F1">
        <w:t xml:space="preserve"> </w:t>
      </w:r>
      <w:r>
        <w:t>der</w:t>
      </w:r>
      <w:r w:rsidR="005B45F1">
        <w:t xml:space="preserve"> </w:t>
      </w:r>
      <w:r>
        <w:t>Krone,</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Nichts</w:t>
      </w:r>
      <w:r w:rsidR="005B45F1">
        <w:t xml:space="preserve"> </w:t>
      </w:r>
      <w:r>
        <w:t>bleibt,</w:t>
      </w:r>
      <w:r w:rsidR="005B45F1">
        <w:t xml:space="preserve"> </w:t>
      </w:r>
      <w:r>
        <w:t>wie</w:t>
      </w:r>
      <w:r w:rsidR="005B45F1">
        <w:t xml:space="preserve"> </w:t>
      </w:r>
      <w:r>
        <w:t>es</w:t>
      </w:r>
      <w:r w:rsidR="005B45F1">
        <w:t xml:space="preserve"> </w:t>
      </w:r>
      <w:r>
        <w:t>ist!</w:t>
      </w:r>
      <w:r w:rsidR="005B45F1">
        <w:t xml:space="preserve"> </w:t>
      </w:r>
      <w:r>
        <w:t>Der</w:t>
      </w:r>
      <w:r w:rsidR="005B45F1">
        <w:t xml:space="preserve"> </w:t>
      </w:r>
      <w:r>
        <w:t>Niedrige</w:t>
      </w:r>
      <w:r w:rsidR="005B45F1">
        <w:t xml:space="preserve"> </w:t>
      </w:r>
      <w:r>
        <w:t>wird</w:t>
      </w:r>
      <w:r w:rsidR="005B45F1">
        <w:t xml:space="preserve"> </w:t>
      </w:r>
      <w:r>
        <w:t>erhöht</w:t>
      </w:r>
      <w:r w:rsidR="005B45F1">
        <w:t xml:space="preserve"> </w:t>
      </w:r>
      <w:r>
        <w:t>und</w:t>
      </w:r>
      <w:r w:rsidR="005B45F1">
        <w:t xml:space="preserve"> </w:t>
      </w:r>
      <w:r>
        <w:t>der</w:t>
      </w:r>
      <w:r w:rsidR="005B45F1">
        <w:t xml:space="preserve"> </w:t>
      </w:r>
      <w:r>
        <w:t>Mächtige</w:t>
      </w:r>
      <w:r w:rsidR="005B45F1">
        <w:t xml:space="preserve"> </w:t>
      </w:r>
      <w:r>
        <w:t>gestürzt!</w:t>
      </w:r>
      <w:r w:rsidR="005B45F1">
        <w:t xml:space="preserve"> </w:t>
      </w:r>
      <w:r>
        <w:rPr>
          <w:sz w:val="16"/>
        </w:rPr>
        <w:t>32</w:t>
      </w:r>
      <w:r w:rsidR="005B45F1">
        <w:rPr>
          <w:sz w:val="16"/>
        </w:rPr>
        <w:t xml:space="preserve"> </w:t>
      </w:r>
      <w:r>
        <w:t>In</w:t>
      </w:r>
      <w:r w:rsidR="005B45F1">
        <w:t xml:space="preserve"> </w:t>
      </w:r>
      <w:r>
        <w:t>Trümmer</w:t>
      </w:r>
      <w:r w:rsidR="005B45F1">
        <w:t xml:space="preserve"> </w:t>
      </w:r>
      <w:r>
        <w:t>lege</w:t>
      </w:r>
      <w:r w:rsidR="005B45F1">
        <w:t xml:space="preserve"> </w:t>
      </w:r>
      <w:r>
        <w:t>ich</w:t>
      </w:r>
      <w:r w:rsidR="005B45F1">
        <w:t xml:space="preserve"> </w:t>
      </w:r>
      <w:r>
        <w:t>Jerusalem,</w:t>
      </w:r>
      <w:r w:rsidR="005B45F1">
        <w:t xml:space="preserve"> </w:t>
      </w:r>
      <w:r>
        <w:t>in</w:t>
      </w:r>
      <w:r w:rsidR="005B45F1">
        <w:t xml:space="preserve"> </w:t>
      </w:r>
      <w:r>
        <w:t>Trümmer,</w:t>
      </w:r>
      <w:r w:rsidR="005B45F1">
        <w:t xml:space="preserve"> </w:t>
      </w:r>
      <w:r>
        <w:t>in</w:t>
      </w:r>
      <w:r w:rsidR="005B45F1">
        <w:t xml:space="preserve"> </w:t>
      </w:r>
      <w:r>
        <w:t>Trümmer!</w:t>
      </w:r>
      <w:r w:rsidR="005B45F1">
        <w:t xml:space="preserve"> </w:t>
      </w:r>
      <w:r>
        <w:t>Auch</w:t>
      </w:r>
      <w:r w:rsidR="005B45F1">
        <w:t xml:space="preserve"> </w:t>
      </w:r>
      <w:r>
        <w:t>das</w:t>
      </w:r>
      <w:r w:rsidR="005B45F1">
        <w:t xml:space="preserve"> </w:t>
      </w:r>
      <w:r>
        <w:t>bleibt</w:t>
      </w:r>
      <w:r w:rsidR="005B45F1">
        <w:t xml:space="preserve"> </w:t>
      </w:r>
      <w:r>
        <w:t>nicht,</w:t>
      </w:r>
      <w:r w:rsidR="005B45F1">
        <w:t xml:space="preserve"> </w:t>
      </w:r>
      <w:r>
        <w:t>bis</w:t>
      </w:r>
      <w:r w:rsidR="005B45F1">
        <w:t xml:space="preserve"> </w:t>
      </w:r>
      <w:r>
        <w:t>der</w:t>
      </w:r>
      <w:r w:rsidR="005B45F1">
        <w:t xml:space="preserve"> </w:t>
      </w:r>
      <w:r>
        <w:t>kommt,</w:t>
      </w:r>
      <w:r w:rsidR="005B45F1">
        <w:t xml:space="preserve"> </w:t>
      </w:r>
      <w:r>
        <w:t>dem</w:t>
      </w:r>
      <w:r w:rsidR="005B45F1">
        <w:t xml:space="preserve"> </w:t>
      </w:r>
      <w:r>
        <w:t>es</w:t>
      </w:r>
      <w:r w:rsidR="005B45F1">
        <w:t xml:space="preserve"> </w:t>
      </w:r>
      <w:r>
        <w:t>rechtmäßig</w:t>
      </w:r>
      <w:r w:rsidR="005B45F1">
        <w:t xml:space="preserve"> </w:t>
      </w:r>
      <w:r>
        <w:t>gehört.</w:t>
      </w:r>
      <w:r w:rsidR="005B45F1">
        <w:t xml:space="preserve"> </w:t>
      </w:r>
      <w:r>
        <w:t>Ihm</w:t>
      </w:r>
      <w:r w:rsidR="005B45F1">
        <w:t xml:space="preserve"> </w:t>
      </w:r>
      <w:r>
        <w:t>gebe</w:t>
      </w:r>
      <w:r w:rsidR="005B45F1">
        <w:t xml:space="preserve"> </w:t>
      </w:r>
      <w:r>
        <w:t>ich</w:t>
      </w:r>
      <w:r w:rsidR="005B45F1">
        <w:t xml:space="preserve"> </w:t>
      </w:r>
      <w:r>
        <w:t>es.</w:t>
      </w:r>
    </w:p>
    <w:p w14:paraId="2E49E62D" w14:textId="77777777" w:rsidR="00B37F1B" w:rsidRDefault="001359D5">
      <w:pPr>
        <w:pStyle w:val="Textkrper"/>
      </w:pPr>
      <w:r>
        <w:rPr>
          <w:sz w:val="16"/>
        </w:rPr>
        <w:t>33</w:t>
      </w:r>
      <w:r w:rsidR="005B45F1">
        <w:rPr>
          <w:sz w:val="16"/>
        </w:rPr>
        <w:t xml:space="preserve"> </w:t>
      </w:r>
      <w:r>
        <w:t>Du</w:t>
      </w:r>
      <w:r w:rsidR="005B45F1">
        <w:t xml:space="preserve"> </w:t>
      </w:r>
      <w:r>
        <w:t>Mensch,</w:t>
      </w:r>
      <w:r w:rsidR="005B45F1">
        <w:t xml:space="preserve"> </w:t>
      </w:r>
      <w:r>
        <w:t>weissage</w:t>
      </w:r>
      <w:r w:rsidR="005B45F1">
        <w:t xml:space="preserve"> </w:t>
      </w:r>
      <w:r>
        <w:t>Folgendes:</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über</w:t>
      </w:r>
      <w:r w:rsidR="005B45F1">
        <w:t xml:space="preserve"> </w:t>
      </w:r>
      <w:r>
        <w:t>die</w:t>
      </w:r>
      <w:r w:rsidR="005B45F1">
        <w:t xml:space="preserve"> </w:t>
      </w:r>
      <w:r>
        <w:t>Ammoniter</w:t>
      </w:r>
      <w:r w:rsidR="005B45F1">
        <w:t xml:space="preserve"> </w:t>
      </w:r>
      <w:r>
        <w:t>und</w:t>
      </w:r>
      <w:r w:rsidR="005B45F1">
        <w:t xml:space="preserve"> </w:t>
      </w:r>
      <w:r>
        <w:t>ihren</w:t>
      </w:r>
      <w:r w:rsidR="005B45F1">
        <w:t xml:space="preserve"> </w:t>
      </w:r>
      <w:r>
        <w:t>Hohn:</w:t>
      </w:r>
      <w:r w:rsidR="005B45F1">
        <w:t xml:space="preserve"> </w:t>
      </w:r>
    </w:p>
    <w:p w14:paraId="64100F68" w14:textId="77777777" w:rsidR="00B37F1B" w:rsidRDefault="001359D5">
      <w:pPr>
        <w:pStyle w:val="Textkrper"/>
      </w:pPr>
      <w:r>
        <w:t>Schwert,</w:t>
      </w:r>
      <w:r w:rsidR="005B45F1">
        <w:t xml:space="preserve"> </w:t>
      </w:r>
      <w:r>
        <w:t>Schwert,</w:t>
      </w:r>
      <w:r w:rsidR="005B45F1">
        <w:t xml:space="preserve"> </w:t>
      </w:r>
      <w:r>
        <w:t>gezückt</w:t>
      </w:r>
      <w:r w:rsidR="005B45F1">
        <w:t xml:space="preserve"> </w:t>
      </w:r>
      <w:r>
        <w:t>zum</w:t>
      </w:r>
      <w:r w:rsidR="005B45F1">
        <w:t xml:space="preserve"> </w:t>
      </w:r>
      <w:r>
        <w:t>Schlachten,</w:t>
      </w:r>
      <w:r w:rsidR="005B45F1">
        <w:t xml:space="preserve"> </w:t>
      </w:r>
      <w:r>
        <w:t>poliert</w:t>
      </w:r>
      <w:r w:rsidR="005B45F1">
        <w:t xml:space="preserve"> </w:t>
      </w:r>
      <w:r>
        <w:t>zum</w:t>
      </w:r>
      <w:r w:rsidR="005B45F1">
        <w:t xml:space="preserve"> </w:t>
      </w:r>
      <w:r>
        <w:t>Fressen,</w:t>
      </w:r>
      <w:r w:rsidR="005B45F1">
        <w:t xml:space="preserve"> </w:t>
      </w:r>
      <w:r>
        <w:t>damit</w:t>
      </w:r>
      <w:r w:rsidR="005B45F1">
        <w:t xml:space="preserve"> </w:t>
      </w:r>
      <w:r>
        <w:t>es</w:t>
      </w:r>
      <w:r w:rsidR="005B45F1">
        <w:t xml:space="preserve"> </w:t>
      </w:r>
      <w:r>
        <w:t>wie</w:t>
      </w:r>
      <w:r w:rsidR="005B45F1">
        <w:t xml:space="preserve"> </w:t>
      </w:r>
      <w:r>
        <w:t>ein</w:t>
      </w:r>
      <w:r w:rsidR="005B45F1">
        <w:t xml:space="preserve"> </w:t>
      </w:r>
      <w:r>
        <w:t>Blitz</w:t>
      </w:r>
      <w:r w:rsidR="005B45F1">
        <w:t xml:space="preserve"> </w:t>
      </w:r>
      <w:r>
        <w:t>einschlägt.</w:t>
      </w:r>
      <w:r w:rsidR="005B45F1">
        <w:t xml:space="preserve"> </w:t>
      </w:r>
      <w:r>
        <w:rPr>
          <w:sz w:val="16"/>
        </w:rPr>
        <w:t>34</w:t>
      </w:r>
      <w:r w:rsidR="005B45F1">
        <w:rPr>
          <w:sz w:val="16"/>
        </w:rPr>
        <w:t xml:space="preserve"> </w:t>
      </w:r>
      <w:bookmarkStart w:id="127" w:name="_Hlk3356614"/>
      <w:r>
        <w:t>Du</w:t>
      </w:r>
      <w:r w:rsidR="005B45F1">
        <w:t xml:space="preserve"> </w:t>
      </w:r>
      <w:r>
        <w:t>wirst</w:t>
      </w:r>
      <w:r w:rsidR="005B45F1">
        <w:t xml:space="preserve"> </w:t>
      </w:r>
      <w:r>
        <w:t>an</w:t>
      </w:r>
      <w:r w:rsidR="005B45F1">
        <w:t xml:space="preserve"> </w:t>
      </w:r>
      <w:r>
        <w:t>die</w:t>
      </w:r>
      <w:r w:rsidR="005B45F1">
        <w:t xml:space="preserve"> </w:t>
      </w:r>
      <w:r>
        <w:t>Hälse</w:t>
      </w:r>
      <w:r w:rsidR="005B45F1">
        <w:t xml:space="preserve"> </w:t>
      </w:r>
      <w:r>
        <w:t>schändlich</w:t>
      </w:r>
      <w:r w:rsidR="005B45F1">
        <w:t xml:space="preserve"> </w:t>
      </w:r>
      <w:r w:rsidR="004E416E">
        <w:t>Gottloser</w:t>
      </w:r>
      <w:r w:rsidR="005B45F1">
        <w:t xml:space="preserve"> </w:t>
      </w:r>
      <w:r>
        <w:t>gelegt,</w:t>
      </w:r>
      <w:r w:rsidR="005B45F1">
        <w:t xml:space="preserve"> </w:t>
      </w:r>
      <w:bookmarkEnd w:id="127"/>
      <w:r>
        <w:t>während</w:t>
      </w:r>
      <w:r w:rsidR="005B45F1">
        <w:t xml:space="preserve"> </w:t>
      </w:r>
      <w:r>
        <w:t>man</w:t>
      </w:r>
      <w:r w:rsidR="005B45F1">
        <w:t xml:space="preserve"> </w:t>
      </w:r>
      <w:r>
        <w:t>noch</w:t>
      </w:r>
      <w:r w:rsidR="005B45F1">
        <w:t xml:space="preserve"> </w:t>
      </w:r>
      <w:r>
        <w:t>Nichtiges</w:t>
      </w:r>
      <w:r w:rsidR="005B45F1">
        <w:t xml:space="preserve"> </w:t>
      </w:r>
      <w:r>
        <w:t>schaut</w:t>
      </w:r>
      <w:r w:rsidR="005B45F1">
        <w:t xml:space="preserve"> </w:t>
      </w:r>
      <w:r>
        <w:t>und</w:t>
      </w:r>
      <w:r w:rsidR="005B45F1">
        <w:t xml:space="preserve"> </w:t>
      </w:r>
      <w:r>
        <w:t>Lüge</w:t>
      </w:r>
      <w:r w:rsidR="005B45F1">
        <w:t xml:space="preserve"> </w:t>
      </w:r>
      <w:r>
        <w:t>orakelt,</w:t>
      </w:r>
      <w:r w:rsidR="005B45F1">
        <w:t xml:space="preserve"> </w:t>
      </w:r>
      <w:r>
        <w:t>denn</w:t>
      </w:r>
      <w:r w:rsidR="005B45F1">
        <w:t xml:space="preserve"> </w:t>
      </w:r>
      <w:r>
        <w:t>der</w:t>
      </w:r>
      <w:r w:rsidR="005B45F1">
        <w:t xml:space="preserve"> </w:t>
      </w:r>
      <w:r>
        <w:t>Tag</w:t>
      </w:r>
      <w:r w:rsidR="005B45F1">
        <w:t xml:space="preserve"> </w:t>
      </w:r>
      <w:r>
        <w:t>der</w:t>
      </w:r>
      <w:r w:rsidR="005B45F1">
        <w:t xml:space="preserve"> </w:t>
      </w:r>
      <w:r>
        <w:t>endgültigen</w:t>
      </w:r>
      <w:r w:rsidR="005B45F1">
        <w:t xml:space="preserve"> </w:t>
      </w:r>
      <w:r>
        <w:t>Abrechnung</w:t>
      </w:r>
      <w:r w:rsidR="005B45F1">
        <w:t xml:space="preserve"> </w:t>
      </w:r>
      <w:r>
        <w:t>ist</w:t>
      </w:r>
      <w:r w:rsidR="005B45F1">
        <w:t xml:space="preserve"> </w:t>
      </w:r>
      <w:r>
        <w:t>da!</w:t>
      </w:r>
      <w:r w:rsidR="005B45F1">
        <w:t xml:space="preserve"> </w:t>
      </w:r>
      <w:r>
        <w:rPr>
          <w:sz w:val="16"/>
        </w:rPr>
        <w:t>35</w:t>
      </w:r>
      <w:r w:rsidR="005B45F1">
        <w:rPr>
          <w:sz w:val="16"/>
        </w:rPr>
        <w:t xml:space="preserve"> </w:t>
      </w:r>
      <w:r>
        <w:t>Doch</w:t>
      </w:r>
      <w:r w:rsidR="005B45F1">
        <w:t xml:space="preserve"> </w:t>
      </w:r>
      <w:r>
        <w:t>dann</w:t>
      </w:r>
      <w:r w:rsidR="005B45F1">
        <w:t xml:space="preserve"> </w:t>
      </w:r>
      <w:r>
        <w:t>zurück</w:t>
      </w:r>
      <w:r w:rsidR="005B45F1">
        <w:t xml:space="preserve"> </w:t>
      </w:r>
      <w:r>
        <w:t>in</w:t>
      </w:r>
      <w:r w:rsidR="005B45F1">
        <w:t xml:space="preserve"> </w:t>
      </w:r>
      <w:r>
        <w:t>deine</w:t>
      </w:r>
      <w:r w:rsidR="005B45F1">
        <w:t xml:space="preserve"> </w:t>
      </w:r>
      <w:r>
        <w:t>Scheide,</w:t>
      </w:r>
      <w:r w:rsidR="005B45F1">
        <w:t xml:space="preserve"> </w:t>
      </w:r>
      <w:r>
        <w:t>Schwert!</w:t>
      </w:r>
      <w:r w:rsidR="005B45F1">
        <w:t xml:space="preserve"> </w:t>
      </w:r>
      <w:r>
        <w:t>Auch</w:t>
      </w:r>
      <w:r w:rsidR="005B45F1">
        <w:t xml:space="preserve"> </w:t>
      </w:r>
      <w:r>
        <w:t>dich</w:t>
      </w:r>
      <w:r w:rsidR="005B45F1">
        <w:t xml:space="preserve"> </w:t>
      </w:r>
      <w:r>
        <w:t>will</w:t>
      </w:r>
      <w:r w:rsidR="005B45F1">
        <w:t xml:space="preserve"> </w:t>
      </w:r>
      <w:r>
        <w:t>ich</w:t>
      </w:r>
      <w:r w:rsidR="005B45F1">
        <w:t xml:space="preserve"> </w:t>
      </w:r>
      <w:r>
        <w:t>richten</w:t>
      </w:r>
      <w:r w:rsidR="005B45F1">
        <w:t xml:space="preserve"> </w:t>
      </w:r>
      <w:r>
        <w:t>im</w:t>
      </w:r>
      <w:r w:rsidR="005B45F1">
        <w:t xml:space="preserve"> </w:t>
      </w:r>
      <w:r>
        <w:t>Land</w:t>
      </w:r>
      <w:r w:rsidR="005B45F1">
        <w:t xml:space="preserve"> </w:t>
      </w:r>
      <w:r>
        <w:t>deiner</w:t>
      </w:r>
      <w:r w:rsidR="005B45F1">
        <w:t xml:space="preserve"> </w:t>
      </w:r>
      <w:r>
        <w:t>Herkunft,</w:t>
      </w:r>
      <w:r w:rsidR="005B45F1">
        <w:t xml:space="preserve"> </w:t>
      </w:r>
      <w:r>
        <w:t>am</w:t>
      </w:r>
      <w:r w:rsidR="005B45F1">
        <w:t xml:space="preserve"> </w:t>
      </w:r>
      <w:r>
        <w:t>Ort,</w:t>
      </w:r>
      <w:r w:rsidR="005B45F1">
        <w:t xml:space="preserve"> </w:t>
      </w:r>
      <w:r>
        <w:t>wo</w:t>
      </w:r>
      <w:r w:rsidR="005B45F1">
        <w:t xml:space="preserve"> </w:t>
      </w:r>
      <w:r>
        <w:t>du</w:t>
      </w:r>
      <w:r w:rsidR="005B45F1">
        <w:t xml:space="preserve"> </w:t>
      </w:r>
      <w:r>
        <w:t>geschaffen</w:t>
      </w:r>
      <w:r w:rsidR="005B45F1">
        <w:t xml:space="preserve"> </w:t>
      </w:r>
      <w:r>
        <w:t>wurdest.</w:t>
      </w:r>
      <w:r w:rsidR="005B45F1">
        <w:t xml:space="preserve"> </w:t>
      </w:r>
      <w:r>
        <w:rPr>
          <w:sz w:val="16"/>
        </w:rPr>
        <w:t>36</w:t>
      </w:r>
      <w:r w:rsidR="005B45F1">
        <w:rPr>
          <w:sz w:val="16"/>
        </w:rPr>
        <w:t xml:space="preserve"> </w:t>
      </w:r>
      <w:r>
        <w:t>Ich</w:t>
      </w:r>
      <w:r w:rsidR="005B45F1">
        <w:t xml:space="preserve"> </w:t>
      </w:r>
      <w:r>
        <w:t>lasse</w:t>
      </w:r>
      <w:r w:rsidR="005B45F1">
        <w:t xml:space="preserve"> </w:t>
      </w:r>
      <w:r>
        <w:t>meinem</w:t>
      </w:r>
      <w:r w:rsidR="005B45F1">
        <w:t xml:space="preserve"> </w:t>
      </w:r>
      <w:r>
        <w:t>Zorn</w:t>
      </w:r>
      <w:r w:rsidR="005B45F1">
        <w:t xml:space="preserve"> </w:t>
      </w:r>
      <w:r>
        <w:t>freien</w:t>
      </w:r>
      <w:r w:rsidR="005B45F1">
        <w:t xml:space="preserve"> </w:t>
      </w:r>
      <w:r>
        <w:t>Lauf</w:t>
      </w:r>
      <w:r w:rsidR="005B45F1">
        <w:t xml:space="preserve"> </w:t>
      </w:r>
      <w:r>
        <w:t>und</w:t>
      </w:r>
      <w:r w:rsidR="005B45F1">
        <w:t xml:space="preserve"> </w:t>
      </w:r>
      <w:r>
        <w:t>fache</w:t>
      </w:r>
      <w:r w:rsidR="005B45F1">
        <w:t xml:space="preserve"> </w:t>
      </w:r>
      <w:r>
        <w:t>meinen</w:t>
      </w:r>
      <w:r w:rsidR="005B45F1">
        <w:t xml:space="preserve"> </w:t>
      </w:r>
      <w:r>
        <w:t>Grimm</w:t>
      </w:r>
      <w:r w:rsidR="005B45F1">
        <w:t xml:space="preserve"> </w:t>
      </w:r>
      <w:r>
        <w:t>gegen</w:t>
      </w:r>
      <w:r w:rsidR="005B45F1">
        <w:t xml:space="preserve"> </w:t>
      </w:r>
      <w:r>
        <w:t>dich</w:t>
      </w:r>
      <w:r w:rsidR="005B45F1">
        <w:t xml:space="preserve"> </w:t>
      </w:r>
      <w:r>
        <w:t>an.</w:t>
      </w:r>
      <w:r w:rsidR="005B45F1">
        <w:t xml:space="preserve"> </w:t>
      </w:r>
      <w:r>
        <w:t>Ich</w:t>
      </w:r>
      <w:r w:rsidR="005B45F1">
        <w:t xml:space="preserve"> </w:t>
      </w:r>
      <w:r>
        <w:t>gebe</w:t>
      </w:r>
      <w:r w:rsidR="005B45F1">
        <w:t xml:space="preserve"> </w:t>
      </w:r>
      <w:r>
        <w:t>dich</w:t>
      </w:r>
      <w:r w:rsidR="005B45F1">
        <w:t xml:space="preserve"> </w:t>
      </w:r>
      <w:r>
        <w:t>viehischen</w:t>
      </w:r>
      <w:r w:rsidR="005B45F1">
        <w:t xml:space="preserve"> </w:t>
      </w:r>
      <w:r>
        <w:t>Männern</w:t>
      </w:r>
      <w:r w:rsidR="005B45F1">
        <w:t xml:space="preserve"> </w:t>
      </w:r>
      <w:r>
        <w:t>in</w:t>
      </w:r>
      <w:r w:rsidR="005B45F1">
        <w:t xml:space="preserve"> </w:t>
      </w:r>
      <w:r>
        <w:t>die</w:t>
      </w:r>
      <w:r w:rsidR="005B45F1">
        <w:t xml:space="preserve"> </w:t>
      </w:r>
      <w:r>
        <w:t>Hand:</w:t>
      </w:r>
      <w:r w:rsidR="005B45F1">
        <w:t xml:space="preserve"> </w:t>
      </w:r>
      <w:r>
        <w:t>Schmieden</w:t>
      </w:r>
      <w:r w:rsidR="005B45F1">
        <w:t xml:space="preserve"> </w:t>
      </w:r>
      <w:r>
        <w:t>des</w:t>
      </w:r>
      <w:r w:rsidR="005B45F1">
        <w:t xml:space="preserve"> </w:t>
      </w:r>
      <w:r>
        <w:t>Verderbens.</w:t>
      </w:r>
      <w:r w:rsidR="005B45F1">
        <w:t xml:space="preserve"> </w:t>
      </w:r>
      <w:r>
        <w:rPr>
          <w:sz w:val="16"/>
        </w:rPr>
        <w:t>37</w:t>
      </w:r>
      <w:r w:rsidR="005B45F1">
        <w:rPr>
          <w:sz w:val="16"/>
        </w:rPr>
        <w:t xml:space="preserve"> </w:t>
      </w:r>
      <w:r>
        <w:t>Du</w:t>
      </w:r>
      <w:r w:rsidR="005B45F1">
        <w:t xml:space="preserve"> </w:t>
      </w:r>
      <w:r>
        <w:t>wirst</w:t>
      </w:r>
      <w:r w:rsidR="005B45F1">
        <w:t xml:space="preserve"> </w:t>
      </w:r>
      <w:r>
        <w:t>vom</w:t>
      </w:r>
      <w:r w:rsidR="005B45F1">
        <w:t xml:space="preserve"> </w:t>
      </w:r>
      <w:r>
        <w:t>Feuer</w:t>
      </w:r>
      <w:r w:rsidR="005B45F1">
        <w:t xml:space="preserve"> </w:t>
      </w:r>
      <w:r>
        <w:t>verzehrt,</w:t>
      </w:r>
      <w:r w:rsidR="005B45F1">
        <w:t xml:space="preserve"> </w:t>
      </w:r>
      <w:r>
        <w:t>dein</w:t>
      </w:r>
      <w:r w:rsidR="005B45F1">
        <w:t xml:space="preserve"> </w:t>
      </w:r>
      <w:r>
        <w:t>eigenes</w:t>
      </w:r>
      <w:r w:rsidR="005B45F1">
        <w:t xml:space="preserve"> </w:t>
      </w:r>
      <w:r>
        <w:t>Land</w:t>
      </w:r>
      <w:r w:rsidR="005B45F1">
        <w:t xml:space="preserve"> </w:t>
      </w:r>
      <w:r>
        <w:t>trinkt</w:t>
      </w:r>
      <w:r w:rsidR="005B45F1">
        <w:t xml:space="preserve"> </w:t>
      </w:r>
      <w:r>
        <w:t>dein</w:t>
      </w:r>
      <w:r w:rsidR="005B45F1">
        <w:t xml:space="preserve"> </w:t>
      </w:r>
      <w:r>
        <w:t>Blut.</w:t>
      </w:r>
      <w:r w:rsidR="005B45F1">
        <w:t xml:space="preserve"> </w:t>
      </w:r>
      <w:r>
        <w:t>Man</w:t>
      </w:r>
      <w:r w:rsidR="005B45F1">
        <w:t xml:space="preserve"> </w:t>
      </w:r>
      <w:r>
        <w:t>wird</w:t>
      </w:r>
      <w:r w:rsidR="005B45F1">
        <w:t xml:space="preserve"> </w:t>
      </w:r>
      <w:r>
        <w:t>dich</w:t>
      </w:r>
      <w:r w:rsidR="005B45F1">
        <w:t xml:space="preserve"> </w:t>
      </w:r>
      <w:r>
        <w:t>vergessen.’</w:t>
      </w:r>
      <w:r w:rsidR="005B45F1">
        <w:t xml:space="preserve"> </w:t>
      </w:r>
      <w:r>
        <w:t>Ich</w:t>
      </w:r>
      <w:r w:rsidR="005B45F1">
        <w:t xml:space="preserve"> </w:t>
      </w:r>
      <w:r>
        <w:t>habe</w:t>
      </w:r>
      <w:r w:rsidR="005B45F1">
        <w:t xml:space="preserve"> </w:t>
      </w:r>
      <w:r>
        <w:t>es</w:t>
      </w:r>
      <w:r w:rsidR="005B45F1">
        <w:t xml:space="preserve"> </w:t>
      </w:r>
      <w:r>
        <w:t>gesagt,</w:t>
      </w:r>
      <w:r w:rsidR="005B45F1">
        <w:t xml:space="preserve"> </w:t>
      </w:r>
      <w:r>
        <w:t>ich,</w:t>
      </w:r>
      <w:r w:rsidR="005B45F1">
        <w:t xml:space="preserve"> </w:t>
      </w:r>
      <w:r>
        <w:t>Jahwe.“</w:t>
      </w:r>
    </w:p>
    <w:p w14:paraId="572BF86C" w14:textId="77777777" w:rsidR="00B37F1B" w:rsidRDefault="001359D5">
      <w:pPr>
        <w:pStyle w:val="Zwischentitel"/>
      </w:pPr>
      <w:r>
        <w:t>Das</w:t>
      </w:r>
      <w:r w:rsidR="005B45F1">
        <w:t xml:space="preserve"> </w:t>
      </w:r>
      <w:r>
        <w:t>Urteil</w:t>
      </w:r>
    </w:p>
    <w:p w14:paraId="4CE639CD" w14:textId="77777777" w:rsidR="00B37F1B" w:rsidRDefault="001359D5">
      <w:pPr>
        <w:pStyle w:val="Blocktext"/>
      </w:pPr>
      <w:r>
        <w:rPr>
          <w:sz w:val="36"/>
          <w:highlight w:val="cyan"/>
        </w:rPr>
        <w:t>22</w:t>
      </w:r>
      <w:r w:rsidR="005B45F1">
        <w:rPr>
          <w:sz w:val="36"/>
        </w:rPr>
        <w:t xml:space="preserve"> </w:t>
      </w:r>
      <w:r>
        <w:rPr>
          <w:sz w:val="16"/>
        </w:rPr>
        <w:t>1</w:t>
      </w:r>
      <w:r w:rsidR="005B45F1">
        <w:rPr>
          <w:sz w:val="16"/>
        </w:rPr>
        <w:t xml:space="preserve"> </w:t>
      </w:r>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2</w:t>
      </w:r>
      <w:r w:rsidR="005B45F1">
        <w:rPr>
          <w:sz w:val="16"/>
        </w:rPr>
        <w:t xml:space="preserve"> </w:t>
      </w:r>
      <w:r>
        <w:t>„Mensch,</w:t>
      </w:r>
      <w:r w:rsidR="005B45F1">
        <w:t xml:space="preserve"> </w:t>
      </w:r>
      <w:r>
        <w:t>willst</w:t>
      </w:r>
      <w:r w:rsidR="005B45F1">
        <w:t xml:space="preserve"> </w:t>
      </w:r>
      <w:r>
        <w:t>du</w:t>
      </w:r>
      <w:r w:rsidR="005B45F1">
        <w:t xml:space="preserve"> </w:t>
      </w:r>
      <w:r>
        <w:t>richten?</w:t>
      </w:r>
      <w:r w:rsidR="005B45F1">
        <w:t xml:space="preserve"> </w:t>
      </w:r>
      <w:r>
        <w:t>Willst</w:t>
      </w:r>
      <w:r w:rsidR="005B45F1">
        <w:t xml:space="preserve"> </w:t>
      </w:r>
      <w:r>
        <w:t>du</w:t>
      </w:r>
      <w:r w:rsidR="005B45F1">
        <w:t xml:space="preserve"> </w:t>
      </w:r>
      <w:r>
        <w:t>die</w:t>
      </w:r>
      <w:r w:rsidR="005B45F1">
        <w:t xml:space="preserve"> </w:t>
      </w:r>
      <w:r>
        <w:t>Stadt</w:t>
      </w:r>
      <w:r w:rsidR="005B45F1">
        <w:t xml:space="preserve"> </w:t>
      </w:r>
      <w:r>
        <w:t>der</w:t>
      </w:r>
      <w:r w:rsidR="005B45F1">
        <w:t xml:space="preserve"> </w:t>
      </w:r>
      <w:r>
        <w:t>Mörder</w:t>
      </w:r>
      <w:r w:rsidR="005B45F1">
        <w:t xml:space="preserve"> </w:t>
      </w:r>
      <w:r>
        <w:t>richten?</w:t>
      </w:r>
      <w:r w:rsidR="005B45F1">
        <w:t xml:space="preserve"> </w:t>
      </w:r>
      <w:r>
        <w:t>Dann</w:t>
      </w:r>
      <w:r w:rsidR="005B45F1">
        <w:t xml:space="preserve"> </w:t>
      </w:r>
      <w:r>
        <w:t>halte</w:t>
      </w:r>
      <w:r w:rsidR="005B45F1">
        <w:t xml:space="preserve"> </w:t>
      </w:r>
      <w:r>
        <w:t>ihr</w:t>
      </w:r>
      <w:r w:rsidR="005B45F1">
        <w:t xml:space="preserve"> </w:t>
      </w:r>
      <w:r>
        <w:t>die</w:t>
      </w:r>
      <w:r w:rsidR="005B45F1">
        <w:t xml:space="preserve"> </w:t>
      </w:r>
      <w:r>
        <w:t>Gräueltaten</w:t>
      </w:r>
      <w:r w:rsidR="005B45F1">
        <w:t xml:space="preserve"> </w:t>
      </w:r>
      <w:r>
        <w:t>vor,</w:t>
      </w:r>
      <w:r w:rsidR="005B45F1">
        <w:t xml:space="preserve"> </w:t>
      </w:r>
      <w:r>
        <w:t>die</w:t>
      </w:r>
      <w:r w:rsidR="005B45F1">
        <w:t xml:space="preserve"> </w:t>
      </w:r>
      <w:r>
        <w:t>sie</w:t>
      </w:r>
      <w:r w:rsidR="005B45F1">
        <w:t xml:space="preserve"> </w:t>
      </w:r>
      <w:r>
        <w:t>beging,</w:t>
      </w:r>
      <w:r w:rsidR="005B45F1">
        <w:t xml:space="preserve"> </w:t>
      </w:r>
      <w:r>
        <w:rPr>
          <w:sz w:val="16"/>
        </w:rPr>
        <w:t>3</w:t>
      </w:r>
      <w:r w:rsidR="005B45F1">
        <w:rPr>
          <w:sz w:val="16"/>
        </w:rPr>
        <w:t xml:space="preserve"> </w:t>
      </w:r>
      <w:r>
        <w:t>und</w:t>
      </w:r>
      <w:r w:rsidR="005B45F1">
        <w:t xml:space="preserve"> </w:t>
      </w:r>
      <w:r>
        <w:t>sage:</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p>
    <w:p w14:paraId="37443CE6" w14:textId="48796273" w:rsidR="00B37F1B" w:rsidRDefault="001359D5">
      <w:pPr>
        <w:pStyle w:val="Blocktext"/>
      </w:pPr>
      <w:r>
        <w:t>Du</w:t>
      </w:r>
      <w:r w:rsidR="005B45F1">
        <w:t xml:space="preserve"> </w:t>
      </w:r>
      <w:r>
        <w:t>Stadt,</w:t>
      </w:r>
      <w:r w:rsidR="005B45F1">
        <w:t xml:space="preserve"> </w:t>
      </w:r>
      <w:r>
        <w:t>die</w:t>
      </w:r>
      <w:r w:rsidR="005B45F1">
        <w:t xml:space="preserve"> </w:t>
      </w:r>
      <w:r>
        <w:t>Blut</w:t>
      </w:r>
      <w:r w:rsidR="005B45F1">
        <w:t xml:space="preserve"> </w:t>
      </w:r>
      <w:r>
        <w:t>in</w:t>
      </w:r>
      <w:r w:rsidR="005B45F1">
        <w:t xml:space="preserve"> </w:t>
      </w:r>
      <w:r>
        <w:t>ihren</w:t>
      </w:r>
      <w:r w:rsidR="005B45F1">
        <w:t xml:space="preserve"> </w:t>
      </w:r>
      <w:r>
        <w:t>Mauern</w:t>
      </w:r>
      <w:r w:rsidR="005B45F1">
        <w:t xml:space="preserve"> </w:t>
      </w:r>
      <w:r>
        <w:t>vergießt</w:t>
      </w:r>
      <w:r w:rsidR="005B45F1">
        <w:t xml:space="preserve"> </w:t>
      </w:r>
      <w:r>
        <w:t>und</w:t>
      </w:r>
      <w:r w:rsidR="005B45F1">
        <w:t xml:space="preserve"> </w:t>
      </w:r>
      <w:r>
        <w:t>damit</w:t>
      </w:r>
      <w:r w:rsidR="005B45F1">
        <w:t xml:space="preserve"> </w:t>
      </w:r>
      <w:r>
        <w:t>ihr</w:t>
      </w:r>
      <w:r w:rsidR="005B45F1">
        <w:t xml:space="preserve"> </w:t>
      </w:r>
      <w:r>
        <w:t>Ende</w:t>
      </w:r>
      <w:r w:rsidR="005B45F1">
        <w:t xml:space="preserve"> </w:t>
      </w:r>
      <w:r>
        <w:t>heraufbeschwört,</w:t>
      </w:r>
      <w:r w:rsidR="005B45F1">
        <w:t xml:space="preserve"> </w:t>
      </w:r>
      <w:r>
        <w:t>die</w:t>
      </w:r>
      <w:r w:rsidR="005B45F1">
        <w:t xml:space="preserve"> </w:t>
      </w:r>
      <w:r>
        <w:t>sich</w:t>
      </w:r>
      <w:r w:rsidR="005B45F1">
        <w:t xml:space="preserve"> </w:t>
      </w:r>
      <w:r>
        <w:t>besudelt</w:t>
      </w:r>
      <w:r w:rsidR="005B45F1">
        <w:t xml:space="preserve"> </w:t>
      </w:r>
      <w:r>
        <w:t>durch</w:t>
      </w:r>
      <w:r w:rsidR="005B45F1">
        <w:t xml:space="preserve"> </w:t>
      </w:r>
      <w:r>
        <w:t>ihre</w:t>
      </w:r>
      <w:r w:rsidR="005B45F1">
        <w:t xml:space="preserve"> </w:t>
      </w:r>
      <w:r>
        <w:t>Götzen!</w:t>
      </w:r>
      <w:r w:rsidR="005B45F1">
        <w:t xml:space="preserve"> </w:t>
      </w:r>
      <w:r>
        <w:rPr>
          <w:sz w:val="16"/>
        </w:rPr>
        <w:t>4</w:t>
      </w:r>
      <w:r w:rsidR="005B45F1">
        <w:rPr>
          <w:sz w:val="16"/>
        </w:rPr>
        <w:t xml:space="preserve"> </w:t>
      </w:r>
      <w:r>
        <w:t>Durch</w:t>
      </w:r>
      <w:r w:rsidR="005B45F1">
        <w:t xml:space="preserve"> </w:t>
      </w:r>
      <w:r>
        <w:t>dein</w:t>
      </w:r>
      <w:r w:rsidR="005B45F1">
        <w:t xml:space="preserve"> </w:t>
      </w:r>
      <w:r>
        <w:t>Blutvergießen</w:t>
      </w:r>
      <w:r w:rsidR="005B45F1">
        <w:t xml:space="preserve"> </w:t>
      </w:r>
      <w:r>
        <w:t>bist</w:t>
      </w:r>
      <w:r w:rsidR="005B45F1">
        <w:t xml:space="preserve"> </w:t>
      </w:r>
      <w:r>
        <w:t>du</w:t>
      </w:r>
      <w:r w:rsidR="005B45F1">
        <w:t xml:space="preserve"> </w:t>
      </w:r>
      <w:r>
        <w:t>schuldig</w:t>
      </w:r>
      <w:r w:rsidR="005B45F1">
        <w:t xml:space="preserve"> </w:t>
      </w:r>
      <w:r>
        <w:t>geworden,</w:t>
      </w:r>
      <w:r w:rsidR="005B45F1">
        <w:t xml:space="preserve"> </w:t>
      </w:r>
      <w:r>
        <w:t>und</w:t>
      </w:r>
      <w:r w:rsidR="005B45F1">
        <w:t xml:space="preserve"> </w:t>
      </w:r>
      <w:r>
        <w:t>durch</w:t>
      </w:r>
      <w:r w:rsidR="005B45F1">
        <w:t xml:space="preserve"> </w:t>
      </w:r>
      <w:r>
        <w:t>deine</w:t>
      </w:r>
      <w:r w:rsidR="005B45F1">
        <w:t xml:space="preserve"> </w:t>
      </w:r>
      <w:r>
        <w:t>Götzen</w:t>
      </w:r>
      <w:r w:rsidR="005B45F1">
        <w:t xml:space="preserve"> </w:t>
      </w:r>
      <w:r>
        <w:t>hast</w:t>
      </w:r>
      <w:r w:rsidR="005B45F1">
        <w:t xml:space="preserve"> </w:t>
      </w:r>
      <w:r>
        <w:t>du</w:t>
      </w:r>
      <w:r w:rsidR="005B45F1">
        <w:t xml:space="preserve"> </w:t>
      </w:r>
      <w:r>
        <w:t>dich</w:t>
      </w:r>
      <w:r w:rsidR="005B45F1">
        <w:t xml:space="preserve"> </w:t>
      </w:r>
      <w:r>
        <w:t>besudelt.</w:t>
      </w:r>
      <w:r w:rsidR="005B45F1">
        <w:t xml:space="preserve"> </w:t>
      </w:r>
      <w:r>
        <w:t>Damit</w:t>
      </w:r>
      <w:r w:rsidR="005B45F1">
        <w:t xml:space="preserve"> </w:t>
      </w:r>
      <w:r>
        <w:t>hast</w:t>
      </w:r>
      <w:r w:rsidR="005B45F1">
        <w:t xml:space="preserve"> </w:t>
      </w:r>
      <w:r>
        <w:t>du</w:t>
      </w:r>
      <w:r w:rsidR="005B45F1">
        <w:t xml:space="preserve"> </w:t>
      </w:r>
      <w:r>
        <w:t>deinen</w:t>
      </w:r>
      <w:r w:rsidR="005B45F1">
        <w:t xml:space="preserve"> </w:t>
      </w:r>
      <w:r>
        <w:t>Untergang</w:t>
      </w:r>
      <w:r w:rsidR="005B45F1">
        <w:t xml:space="preserve"> </w:t>
      </w:r>
      <w:r>
        <w:t>herbeigeführt.</w:t>
      </w:r>
      <w:r w:rsidR="005B45F1">
        <w:t xml:space="preserve"> </w:t>
      </w:r>
      <w:r>
        <w:t>Du</w:t>
      </w:r>
      <w:r w:rsidR="005B45F1">
        <w:t xml:space="preserve"> </w:t>
      </w:r>
      <w:r>
        <w:t>bist</w:t>
      </w:r>
      <w:r w:rsidR="005B45F1">
        <w:t xml:space="preserve"> </w:t>
      </w:r>
      <w:r>
        <w:t>ans</w:t>
      </w:r>
      <w:r w:rsidR="005B45F1">
        <w:t xml:space="preserve"> </w:t>
      </w:r>
      <w:r>
        <w:t>Ende</w:t>
      </w:r>
      <w:r w:rsidR="005B45F1">
        <w:t xml:space="preserve"> </w:t>
      </w:r>
      <w:r>
        <w:t>deiner</w:t>
      </w:r>
      <w:r w:rsidR="005B45F1">
        <w:t xml:space="preserve"> </w:t>
      </w:r>
      <w:r>
        <w:t>Jahre</w:t>
      </w:r>
      <w:r w:rsidR="005B45F1">
        <w:t xml:space="preserve"> </w:t>
      </w:r>
      <w:r>
        <w:t>gekommen.</w:t>
      </w:r>
      <w:r w:rsidR="005B45F1">
        <w:t xml:space="preserve"> </w:t>
      </w:r>
      <w:r>
        <w:t>Deshalb</w:t>
      </w:r>
      <w:r w:rsidR="005B45F1">
        <w:t xml:space="preserve"> </w:t>
      </w:r>
      <w:r>
        <w:t>mache</w:t>
      </w:r>
      <w:r w:rsidR="005B45F1">
        <w:t xml:space="preserve"> </w:t>
      </w:r>
      <w:r>
        <w:t>ich</w:t>
      </w:r>
      <w:r w:rsidR="005B45F1">
        <w:t xml:space="preserve"> </w:t>
      </w:r>
      <w:r>
        <w:t>dich</w:t>
      </w:r>
      <w:r w:rsidR="005B45F1">
        <w:t xml:space="preserve"> </w:t>
      </w:r>
      <w:r>
        <w:t>zu</w:t>
      </w:r>
      <w:r w:rsidR="005B45F1">
        <w:t xml:space="preserve"> </w:t>
      </w:r>
      <w:r>
        <w:t>einem</w:t>
      </w:r>
      <w:r w:rsidR="005B45F1">
        <w:t xml:space="preserve"> </w:t>
      </w:r>
      <w:r>
        <w:t>Zeichen</w:t>
      </w:r>
      <w:r w:rsidR="005B45F1">
        <w:t xml:space="preserve"> </w:t>
      </w:r>
      <w:r>
        <w:t>der</w:t>
      </w:r>
      <w:r w:rsidR="005B45F1">
        <w:t xml:space="preserve"> </w:t>
      </w:r>
      <w:r>
        <w:t>Schande</w:t>
      </w:r>
      <w:r w:rsidR="005B45F1">
        <w:t xml:space="preserve"> </w:t>
      </w:r>
      <w:bookmarkStart w:id="128" w:name="_Hlk498239386"/>
      <w:r>
        <w:t>unter</w:t>
      </w:r>
      <w:r w:rsidR="005B45F1">
        <w:t xml:space="preserve"> </w:t>
      </w:r>
      <w:r>
        <w:t>den</w:t>
      </w:r>
      <w:r w:rsidR="005B45F1">
        <w:t xml:space="preserve"> </w:t>
      </w:r>
      <w:r>
        <w:t>Völkern</w:t>
      </w:r>
      <w:r w:rsidR="005B45F1">
        <w:t xml:space="preserve"> </w:t>
      </w:r>
      <w:r>
        <w:t>und</w:t>
      </w:r>
      <w:r w:rsidR="005B45F1">
        <w:t xml:space="preserve"> </w:t>
      </w:r>
      <w:r w:rsidR="007E7767">
        <w:t>überlasse</w:t>
      </w:r>
      <w:r w:rsidR="005B45F1">
        <w:t xml:space="preserve"> </w:t>
      </w:r>
      <w:r>
        <w:t>dich</w:t>
      </w:r>
      <w:r w:rsidR="005B45F1">
        <w:t xml:space="preserve"> </w:t>
      </w:r>
      <w:r>
        <w:t>ihrem</w:t>
      </w:r>
      <w:r w:rsidR="005B45F1">
        <w:t xml:space="preserve"> </w:t>
      </w:r>
      <w:r>
        <w:t>höhnischen</w:t>
      </w:r>
      <w:r w:rsidR="005B45F1">
        <w:t xml:space="preserve"> </w:t>
      </w:r>
      <w:r>
        <w:t>Spott.</w:t>
      </w:r>
      <w:bookmarkEnd w:id="128"/>
      <w:r w:rsidR="005B45F1">
        <w:t xml:space="preserve"> </w:t>
      </w:r>
      <w:r>
        <w:rPr>
          <w:sz w:val="16"/>
        </w:rPr>
        <w:t>5</w:t>
      </w:r>
      <w:r w:rsidR="005B45F1">
        <w:rPr>
          <w:sz w:val="16"/>
        </w:rPr>
        <w:t xml:space="preserve"> </w:t>
      </w:r>
      <w:r>
        <w:t>Die</w:t>
      </w:r>
      <w:r w:rsidR="005B45F1">
        <w:t xml:space="preserve"> </w:t>
      </w:r>
      <w:r>
        <w:t>Nahen</w:t>
      </w:r>
      <w:r w:rsidR="005B45F1">
        <w:t xml:space="preserve"> </w:t>
      </w:r>
      <w:r>
        <w:t>und</w:t>
      </w:r>
      <w:r w:rsidR="005B45F1">
        <w:t xml:space="preserve"> </w:t>
      </w:r>
      <w:r>
        <w:t>die</w:t>
      </w:r>
      <w:r w:rsidR="005B45F1">
        <w:t xml:space="preserve"> </w:t>
      </w:r>
      <w:r>
        <w:t>Fernen</w:t>
      </w:r>
      <w:r w:rsidR="005B45F1">
        <w:t xml:space="preserve"> </w:t>
      </w:r>
      <w:r>
        <w:t>verhöhnen</w:t>
      </w:r>
      <w:r w:rsidR="005B45F1">
        <w:t xml:space="preserve"> </w:t>
      </w:r>
      <w:r>
        <w:t>dich,</w:t>
      </w:r>
      <w:r w:rsidR="005B45F1">
        <w:t xml:space="preserve"> </w:t>
      </w:r>
      <w:r>
        <w:t>denn</w:t>
      </w:r>
      <w:r w:rsidR="005B45F1">
        <w:t xml:space="preserve"> </w:t>
      </w:r>
      <w:r>
        <w:t>dein</w:t>
      </w:r>
      <w:r w:rsidR="005B45F1">
        <w:t xml:space="preserve"> </w:t>
      </w:r>
      <w:r>
        <w:t>Name</w:t>
      </w:r>
      <w:r w:rsidR="005B45F1">
        <w:t xml:space="preserve"> </w:t>
      </w:r>
      <w:r>
        <w:t>ist</w:t>
      </w:r>
      <w:r w:rsidR="005B45F1">
        <w:t xml:space="preserve"> </w:t>
      </w:r>
      <w:r>
        <w:t>besudelt,</w:t>
      </w:r>
      <w:r w:rsidR="005B45F1">
        <w:t xml:space="preserve"> </w:t>
      </w:r>
      <w:r>
        <w:t>deine</w:t>
      </w:r>
      <w:r w:rsidR="005B45F1">
        <w:t xml:space="preserve"> </w:t>
      </w:r>
      <w:r>
        <w:t>Verbrechen</w:t>
      </w:r>
      <w:r w:rsidR="005B45F1">
        <w:t xml:space="preserve"> </w:t>
      </w:r>
      <w:r>
        <w:t>sind</w:t>
      </w:r>
      <w:r w:rsidR="005B45F1">
        <w:t xml:space="preserve"> </w:t>
      </w:r>
      <w:r>
        <w:t>groß.</w:t>
      </w:r>
      <w:r w:rsidR="005B45F1">
        <w:t xml:space="preserve"> </w:t>
      </w:r>
      <w:r>
        <w:rPr>
          <w:sz w:val="16"/>
        </w:rPr>
        <w:t>6</w:t>
      </w:r>
      <w:r w:rsidR="005B45F1">
        <w:rPr>
          <w:sz w:val="16"/>
        </w:rPr>
        <w:t xml:space="preserve"> </w:t>
      </w:r>
      <w:r>
        <w:t>Die</w:t>
      </w:r>
      <w:r w:rsidR="005B45F1">
        <w:t xml:space="preserve"> </w:t>
      </w:r>
      <w:r>
        <w:t>Fürsten</w:t>
      </w:r>
      <w:r w:rsidR="005B45F1">
        <w:t xml:space="preserve"> </w:t>
      </w:r>
      <w:r>
        <w:t>Israels</w:t>
      </w:r>
      <w:r w:rsidR="005B45F1">
        <w:t xml:space="preserve"> </w:t>
      </w:r>
      <w:r>
        <w:t>in</w:t>
      </w:r>
      <w:r w:rsidR="005B45F1">
        <w:t xml:space="preserve"> </w:t>
      </w:r>
      <w:r>
        <w:t>dir</w:t>
      </w:r>
      <w:r w:rsidR="005B45F1">
        <w:t xml:space="preserve"> </w:t>
      </w:r>
      <w:r>
        <w:t>missbrauchten</w:t>
      </w:r>
      <w:r w:rsidR="005B45F1">
        <w:t xml:space="preserve"> </w:t>
      </w:r>
      <w:r>
        <w:t>ihre</w:t>
      </w:r>
      <w:r w:rsidR="005B45F1">
        <w:t xml:space="preserve"> </w:t>
      </w:r>
      <w:r>
        <w:t>Macht,</w:t>
      </w:r>
      <w:r w:rsidR="005B45F1">
        <w:t xml:space="preserve"> </w:t>
      </w:r>
      <w:r>
        <w:t>um</w:t>
      </w:r>
      <w:r w:rsidR="005B45F1">
        <w:t xml:space="preserve"> </w:t>
      </w:r>
      <w:r>
        <w:t>Blut</w:t>
      </w:r>
      <w:r w:rsidR="005B45F1">
        <w:t xml:space="preserve"> </w:t>
      </w:r>
      <w:r>
        <w:t>zu</w:t>
      </w:r>
      <w:r w:rsidR="005B45F1">
        <w:t xml:space="preserve"> </w:t>
      </w:r>
      <w:r>
        <w:t>vergießen.</w:t>
      </w:r>
      <w:r w:rsidR="005B45F1">
        <w:t xml:space="preserve"> </w:t>
      </w:r>
      <w:r>
        <w:rPr>
          <w:sz w:val="16"/>
        </w:rPr>
        <w:t>7</w:t>
      </w:r>
      <w:r w:rsidR="005B45F1">
        <w:rPr>
          <w:sz w:val="16"/>
        </w:rPr>
        <w:t xml:space="preserve"> </w:t>
      </w:r>
      <w:r>
        <w:t>In</w:t>
      </w:r>
      <w:r w:rsidR="005B45F1">
        <w:t xml:space="preserve"> </w:t>
      </w:r>
      <w:r>
        <w:t>dir</w:t>
      </w:r>
      <w:r w:rsidR="005B45F1">
        <w:t xml:space="preserve"> </w:t>
      </w:r>
      <w:r>
        <w:t>verachtet</w:t>
      </w:r>
      <w:r w:rsidR="005B45F1">
        <w:t xml:space="preserve"> </w:t>
      </w:r>
      <w:r>
        <w:t>man</w:t>
      </w:r>
      <w:r w:rsidR="005B45F1">
        <w:t xml:space="preserve"> </w:t>
      </w:r>
      <w:r>
        <w:t>Vater</w:t>
      </w:r>
      <w:r w:rsidR="005B45F1">
        <w:t xml:space="preserve"> </w:t>
      </w:r>
      <w:r>
        <w:t>und</w:t>
      </w:r>
      <w:r w:rsidR="005B45F1">
        <w:t xml:space="preserve"> </w:t>
      </w:r>
      <w:r>
        <w:t>Mutter,</w:t>
      </w:r>
      <w:r w:rsidR="005B45F1">
        <w:t xml:space="preserve"> </w:t>
      </w:r>
      <w:r>
        <w:t>in</w:t>
      </w:r>
      <w:r w:rsidR="005B45F1">
        <w:t xml:space="preserve"> </w:t>
      </w:r>
      <w:r>
        <w:t>deiner</w:t>
      </w:r>
      <w:r w:rsidR="005B45F1">
        <w:t xml:space="preserve"> </w:t>
      </w:r>
      <w:r>
        <w:t>Mitte</w:t>
      </w:r>
      <w:r w:rsidR="005B45F1">
        <w:t xml:space="preserve"> </w:t>
      </w:r>
      <w:r>
        <w:t>erpresst</w:t>
      </w:r>
      <w:r w:rsidR="005B45F1">
        <w:t xml:space="preserve"> </w:t>
      </w:r>
      <w:r>
        <w:t>man</w:t>
      </w:r>
      <w:r w:rsidR="005B45F1">
        <w:t xml:space="preserve"> </w:t>
      </w:r>
      <w:r>
        <w:t>den</w:t>
      </w:r>
      <w:r w:rsidR="005B45F1">
        <w:t xml:space="preserve"> </w:t>
      </w:r>
      <w:r>
        <w:t>Fremden</w:t>
      </w:r>
      <w:r w:rsidR="005B45F1">
        <w:t xml:space="preserve"> </w:t>
      </w:r>
      <w:r>
        <w:t>und</w:t>
      </w:r>
      <w:r w:rsidR="005B45F1">
        <w:t xml:space="preserve"> </w:t>
      </w:r>
      <w:r>
        <w:t>unterdrückt</w:t>
      </w:r>
      <w:r w:rsidR="005B45F1">
        <w:t xml:space="preserve"> </w:t>
      </w:r>
      <w:r>
        <w:t>Waisen</w:t>
      </w:r>
      <w:r w:rsidR="005B45F1">
        <w:t xml:space="preserve"> </w:t>
      </w:r>
      <w:r>
        <w:t>und</w:t>
      </w:r>
      <w:r w:rsidR="005B45F1">
        <w:t xml:space="preserve"> </w:t>
      </w:r>
      <w:r>
        <w:t>Witwen.</w:t>
      </w:r>
      <w:r w:rsidR="005B45F1">
        <w:t xml:space="preserve"> </w:t>
      </w:r>
      <w:r>
        <w:rPr>
          <w:sz w:val="16"/>
        </w:rPr>
        <w:t>8</w:t>
      </w:r>
      <w:r w:rsidR="005B45F1">
        <w:rPr>
          <w:sz w:val="16"/>
        </w:rPr>
        <w:t xml:space="preserve"> </w:t>
      </w:r>
      <w:r>
        <w:t>Was</w:t>
      </w:r>
      <w:r w:rsidR="005B45F1">
        <w:t xml:space="preserve"> </w:t>
      </w:r>
      <w:r>
        <w:t>mir</w:t>
      </w:r>
      <w:r w:rsidR="005B45F1">
        <w:t xml:space="preserve"> </w:t>
      </w:r>
      <w:r>
        <w:t>heilig</w:t>
      </w:r>
      <w:r w:rsidR="005B45F1">
        <w:t xml:space="preserve"> </w:t>
      </w:r>
      <w:r>
        <w:t>ist,</w:t>
      </w:r>
      <w:r w:rsidR="005B45F1">
        <w:t xml:space="preserve"> </w:t>
      </w:r>
      <w:r>
        <w:t>verachtest</w:t>
      </w:r>
      <w:r w:rsidR="005B45F1">
        <w:t xml:space="preserve"> </w:t>
      </w:r>
      <w:r>
        <w:t>du</w:t>
      </w:r>
      <w:r w:rsidR="005B45F1">
        <w:t xml:space="preserve"> </w:t>
      </w:r>
      <w:r>
        <w:t>und</w:t>
      </w:r>
      <w:r w:rsidR="005B45F1">
        <w:t xml:space="preserve"> </w:t>
      </w:r>
      <w:r>
        <w:t>schändest</w:t>
      </w:r>
      <w:r w:rsidR="005B45F1">
        <w:t xml:space="preserve"> </w:t>
      </w:r>
      <w:r>
        <w:t>den</w:t>
      </w:r>
      <w:r w:rsidR="005B45F1">
        <w:t xml:space="preserve"> </w:t>
      </w:r>
      <w:r>
        <w:t>Sabbat.</w:t>
      </w:r>
      <w:r w:rsidR="005B45F1">
        <w:t xml:space="preserve"> </w:t>
      </w:r>
      <w:r>
        <w:rPr>
          <w:sz w:val="16"/>
        </w:rPr>
        <w:t>9</w:t>
      </w:r>
      <w:r w:rsidR="005B45F1">
        <w:rPr>
          <w:sz w:val="16"/>
        </w:rPr>
        <w:t xml:space="preserve"> </w:t>
      </w:r>
      <w:r>
        <w:t>Es</w:t>
      </w:r>
      <w:r w:rsidR="005B45F1">
        <w:t xml:space="preserve"> </w:t>
      </w:r>
      <w:r>
        <w:t>gibt</w:t>
      </w:r>
      <w:r w:rsidR="005B45F1">
        <w:t xml:space="preserve"> </w:t>
      </w:r>
      <w:r>
        <w:t>Verleumder</w:t>
      </w:r>
      <w:r w:rsidR="005B45F1">
        <w:t xml:space="preserve"> </w:t>
      </w:r>
      <w:r>
        <w:t>in</w:t>
      </w:r>
      <w:r w:rsidR="005B45F1">
        <w:t xml:space="preserve"> </w:t>
      </w:r>
      <w:r>
        <w:t>dir,</w:t>
      </w:r>
      <w:r w:rsidR="005B45F1">
        <w:t xml:space="preserve"> </w:t>
      </w:r>
      <w:r>
        <w:t>die</w:t>
      </w:r>
      <w:r w:rsidR="005B45F1">
        <w:t xml:space="preserve"> </w:t>
      </w:r>
      <w:r>
        <w:t>Menschen</w:t>
      </w:r>
      <w:r w:rsidR="005B45F1">
        <w:t xml:space="preserve"> </w:t>
      </w:r>
      <w:r>
        <w:t>dem</w:t>
      </w:r>
      <w:r w:rsidR="005B45F1">
        <w:t xml:space="preserve"> </w:t>
      </w:r>
      <w:r>
        <w:t>Tod</w:t>
      </w:r>
      <w:r w:rsidR="005B45F1">
        <w:t xml:space="preserve"> </w:t>
      </w:r>
      <w:r>
        <w:t>ausliefern.</w:t>
      </w:r>
      <w:r w:rsidR="005B45F1">
        <w:t xml:space="preserve"> </w:t>
      </w:r>
      <w:r>
        <w:t>Auf</w:t>
      </w:r>
      <w:r w:rsidR="005B45F1">
        <w:t xml:space="preserve"> </w:t>
      </w:r>
      <w:r>
        <w:t>deinen</w:t>
      </w:r>
      <w:r w:rsidR="005B45F1">
        <w:t xml:space="preserve"> </w:t>
      </w:r>
      <w:r>
        <w:t>Bergen</w:t>
      </w:r>
      <w:r w:rsidR="005B45F1">
        <w:t xml:space="preserve"> </w:t>
      </w:r>
      <w:r>
        <w:t>feiert</w:t>
      </w:r>
      <w:r w:rsidR="005B45F1">
        <w:t xml:space="preserve"> </w:t>
      </w:r>
      <w:r>
        <w:t>man</w:t>
      </w:r>
      <w:r w:rsidR="005B45F1">
        <w:t xml:space="preserve"> </w:t>
      </w:r>
      <w:r>
        <w:t>Opfermahle,</w:t>
      </w:r>
      <w:r w:rsidR="005B45F1">
        <w:t xml:space="preserve"> </w:t>
      </w:r>
      <w:bookmarkStart w:id="129" w:name="_Hlk33426685"/>
      <w:r>
        <w:t>und</w:t>
      </w:r>
      <w:r w:rsidR="005B45F1">
        <w:t xml:space="preserve"> </w:t>
      </w:r>
      <w:r>
        <w:t>in</w:t>
      </w:r>
      <w:r w:rsidR="005B45F1">
        <w:t xml:space="preserve"> </w:t>
      </w:r>
      <w:r>
        <w:t>deiner</w:t>
      </w:r>
      <w:r w:rsidR="005B45F1">
        <w:t xml:space="preserve"> </w:t>
      </w:r>
      <w:r>
        <w:t>Mitte</w:t>
      </w:r>
      <w:r w:rsidR="005B45F1">
        <w:t xml:space="preserve"> </w:t>
      </w:r>
      <w:r>
        <w:t>begeht</w:t>
      </w:r>
      <w:r w:rsidR="005B45F1">
        <w:t xml:space="preserve"> </w:t>
      </w:r>
      <w:r>
        <w:t>man</w:t>
      </w:r>
      <w:r w:rsidR="005B45F1">
        <w:t xml:space="preserve"> </w:t>
      </w:r>
      <w:r w:rsidR="00082A5D">
        <w:t>abscheuliche Dinge</w:t>
      </w:r>
      <w:r>
        <w:t>.</w:t>
      </w:r>
      <w:bookmarkEnd w:id="129"/>
      <w:r w:rsidR="005B45F1">
        <w:t xml:space="preserve"> </w:t>
      </w:r>
      <w:r>
        <w:rPr>
          <w:sz w:val="16"/>
        </w:rPr>
        <w:t>10</w:t>
      </w:r>
      <w:r w:rsidR="005B45F1">
        <w:rPr>
          <w:sz w:val="16"/>
        </w:rPr>
        <w:t xml:space="preserve"> </w:t>
      </w:r>
      <w:r>
        <w:t>Man</w:t>
      </w:r>
      <w:r w:rsidR="005B45F1">
        <w:t xml:space="preserve"> </w:t>
      </w:r>
      <w:r>
        <w:lastRenderedPageBreak/>
        <w:t>schläft</w:t>
      </w:r>
      <w:r w:rsidR="005B45F1">
        <w:t xml:space="preserve"> </w:t>
      </w:r>
      <w:r>
        <w:t>mit</w:t>
      </w:r>
      <w:r w:rsidR="005B45F1">
        <w:t xml:space="preserve"> </w:t>
      </w:r>
      <w:r>
        <w:t>der</w:t>
      </w:r>
      <w:r w:rsidR="005B45F1">
        <w:t xml:space="preserve"> </w:t>
      </w:r>
      <w:r>
        <w:t>Frau</w:t>
      </w:r>
      <w:r w:rsidR="005B45F1">
        <w:t xml:space="preserve"> </w:t>
      </w:r>
      <w:r>
        <w:t>des</w:t>
      </w:r>
      <w:r w:rsidR="005B45F1">
        <w:t xml:space="preserve"> </w:t>
      </w:r>
      <w:r>
        <w:t>eigenen</w:t>
      </w:r>
      <w:r w:rsidR="005B45F1">
        <w:t xml:space="preserve"> </w:t>
      </w:r>
      <w:r>
        <w:t>Vaters</w:t>
      </w:r>
      <w:r w:rsidR="005B45F1">
        <w:t xml:space="preserve"> </w:t>
      </w:r>
      <w:r>
        <w:t>und</w:t>
      </w:r>
      <w:r w:rsidR="005B45F1">
        <w:t xml:space="preserve"> </w:t>
      </w:r>
      <w:r>
        <w:t>verkehrt</w:t>
      </w:r>
      <w:r w:rsidR="005B45F1">
        <w:t xml:space="preserve"> </w:t>
      </w:r>
      <w:r>
        <w:t>mit</w:t>
      </w:r>
      <w:r w:rsidR="005B45F1">
        <w:t xml:space="preserve"> </w:t>
      </w:r>
      <w:r>
        <w:t>Frauen</w:t>
      </w:r>
      <w:r w:rsidR="005B45F1">
        <w:t xml:space="preserve"> </w:t>
      </w:r>
      <w:r>
        <w:t>während</w:t>
      </w:r>
      <w:r w:rsidR="005B45F1">
        <w:t xml:space="preserve"> </w:t>
      </w:r>
      <w:r>
        <w:t>ihrer</w:t>
      </w:r>
      <w:r w:rsidR="005B45F1">
        <w:t xml:space="preserve"> </w:t>
      </w:r>
      <w:r>
        <w:t>Monatsblutung.</w:t>
      </w:r>
      <w:r w:rsidR="005B45F1">
        <w:t xml:space="preserve"> </w:t>
      </w:r>
      <w:r>
        <w:rPr>
          <w:sz w:val="16"/>
        </w:rPr>
        <w:t>11</w:t>
      </w:r>
      <w:r w:rsidR="005B45F1">
        <w:rPr>
          <w:sz w:val="16"/>
        </w:rPr>
        <w:t xml:space="preserve"> </w:t>
      </w:r>
      <w:bookmarkStart w:id="130" w:name="_Hlk498240170"/>
      <w:r>
        <w:t>Der</w:t>
      </w:r>
      <w:r w:rsidR="005B45F1">
        <w:t xml:space="preserve"> </w:t>
      </w:r>
      <w:r>
        <w:t>eine</w:t>
      </w:r>
      <w:r w:rsidR="005B45F1">
        <w:t xml:space="preserve"> </w:t>
      </w:r>
      <w:r w:rsidR="00B60462">
        <w:t xml:space="preserve">Mann </w:t>
      </w:r>
      <w:r>
        <w:t>hat</w:t>
      </w:r>
      <w:r w:rsidR="005B45F1">
        <w:t xml:space="preserve"> </w:t>
      </w:r>
      <w:r>
        <w:t>Sex</w:t>
      </w:r>
      <w:r w:rsidR="005B45F1">
        <w:t xml:space="preserve"> </w:t>
      </w:r>
      <w:r>
        <w:t>mit</w:t>
      </w:r>
      <w:r w:rsidR="005B45F1">
        <w:t xml:space="preserve"> </w:t>
      </w:r>
      <w:r>
        <w:t>der</w:t>
      </w:r>
      <w:r w:rsidR="005B45F1">
        <w:t xml:space="preserve"> </w:t>
      </w:r>
      <w:r>
        <w:t>Frau</w:t>
      </w:r>
      <w:r w:rsidR="005B45F1">
        <w:t xml:space="preserve"> </w:t>
      </w:r>
      <w:r>
        <w:t>seines</w:t>
      </w:r>
      <w:r w:rsidR="005B45F1">
        <w:t xml:space="preserve"> </w:t>
      </w:r>
      <w:r>
        <w:t>Nächsten</w:t>
      </w:r>
      <w:bookmarkEnd w:id="130"/>
      <w:r>
        <w:t>,</w:t>
      </w:r>
      <w:r w:rsidR="005B45F1">
        <w:t xml:space="preserve"> </w:t>
      </w:r>
      <w:r>
        <w:t>der</w:t>
      </w:r>
      <w:r w:rsidR="005B45F1">
        <w:t xml:space="preserve"> </w:t>
      </w:r>
      <w:r>
        <w:t>andere</w:t>
      </w:r>
      <w:r w:rsidR="005B45F1">
        <w:t xml:space="preserve"> </w:t>
      </w:r>
      <w:r>
        <w:t>schändet</w:t>
      </w:r>
      <w:r w:rsidR="005B45F1">
        <w:t xml:space="preserve"> </w:t>
      </w:r>
      <w:r>
        <w:t>seine</w:t>
      </w:r>
      <w:r w:rsidR="005B45F1">
        <w:t xml:space="preserve"> </w:t>
      </w:r>
      <w:r>
        <w:t>Schwiegertochter</w:t>
      </w:r>
      <w:r w:rsidR="005B45F1">
        <w:t xml:space="preserve"> </w:t>
      </w:r>
      <w:r>
        <w:t>und</w:t>
      </w:r>
      <w:r w:rsidR="005B45F1">
        <w:t xml:space="preserve"> </w:t>
      </w:r>
      <w:r>
        <w:t>der</w:t>
      </w:r>
      <w:r w:rsidR="005B45F1">
        <w:t xml:space="preserve"> </w:t>
      </w:r>
      <w:r>
        <w:t>dritte</w:t>
      </w:r>
      <w:r w:rsidR="005B45F1">
        <w:t xml:space="preserve"> </w:t>
      </w:r>
      <w:r>
        <w:t>missbraucht</w:t>
      </w:r>
      <w:r w:rsidR="005B45F1">
        <w:t xml:space="preserve"> </w:t>
      </w:r>
      <w:r>
        <w:t>seine</w:t>
      </w:r>
      <w:r w:rsidR="005B45F1">
        <w:t xml:space="preserve"> </w:t>
      </w:r>
      <w:r>
        <w:t>Schwester.</w:t>
      </w:r>
      <w:r w:rsidR="005B45F1">
        <w:t xml:space="preserve"> </w:t>
      </w:r>
      <w:r>
        <w:rPr>
          <w:sz w:val="16"/>
        </w:rPr>
        <w:t>12</w:t>
      </w:r>
      <w:r w:rsidR="005B45F1">
        <w:rPr>
          <w:sz w:val="16"/>
        </w:rPr>
        <w:t xml:space="preserve"> </w:t>
      </w:r>
      <w:r>
        <w:t>Bestochene</w:t>
      </w:r>
      <w:r w:rsidR="005B45F1">
        <w:t xml:space="preserve"> </w:t>
      </w:r>
      <w:r>
        <w:t>Richter</w:t>
      </w:r>
      <w:r w:rsidR="005B45F1">
        <w:t xml:space="preserve"> </w:t>
      </w:r>
      <w:r>
        <w:t>sprechen</w:t>
      </w:r>
      <w:r w:rsidR="005B45F1">
        <w:t xml:space="preserve"> </w:t>
      </w:r>
      <w:r>
        <w:t>Todesurteile</w:t>
      </w:r>
      <w:r w:rsidR="005B45F1">
        <w:t xml:space="preserve"> </w:t>
      </w:r>
      <w:r>
        <w:t>aus,</w:t>
      </w:r>
      <w:r w:rsidR="005B45F1">
        <w:t xml:space="preserve"> </w:t>
      </w:r>
      <w:r>
        <w:t>man</w:t>
      </w:r>
      <w:r w:rsidR="005B45F1">
        <w:t xml:space="preserve"> </w:t>
      </w:r>
      <w:r>
        <w:t>nimmt</w:t>
      </w:r>
      <w:r w:rsidR="005B45F1">
        <w:t xml:space="preserve"> </w:t>
      </w:r>
      <w:r>
        <w:t>Wucherzinsen</w:t>
      </w:r>
      <w:r w:rsidR="005B45F1">
        <w:t xml:space="preserve"> </w:t>
      </w:r>
      <w:r>
        <w:t>und</w:t>
      </w:r>
      <w:r w:rsidR="005B45F1">
        <w:t xml:space="preserve"> </w:t>
      </w:r>
      <w:r>
        <w:t>erpresst</w:t>
      </w:r>
      <w:r w:rsidR="005B45F1">
        <w:t xml:space="preserve"> </w:t>
      </w:r>
      <w:r>
        <w:t>seinen</w:t>
      </w:r>
      <w:r w:rsidR="005B45F1">
        <w:t xml:space="preserve"> </w:t>
      </w:r>
      <w:r>
        <w:t>Nächsten.</w:t>
      </w:r>
      <w:r w:rsidR="005B45F1">
        <w:t xml:space="preserve"> </w:t>
      </w:r>
      <w:r>
        <w:t>Doch</w:t>
      </w:r>
      <w:r w:rsidR="005B45F1">
        <w:t xml:space="preserve"> </w:t>
      </w:r>
      <w:r>
        <w:t>mich,</w:t>
      </w:r>
      <w:r w:rsidR="005B45F1">
        <w:t xml:space="preserve"> </w:t>
      </w:r>
      <w:r>
        <w:t>mich</w:t>
      </w:r>
      <w:r w:rsidR="005B45F1">
        <w:t xml:space="preserve"> </w:t>
      </w:r>
      <w:r>
        <w:t>hast</w:t>
      </w:r>
      <w:r w:rsidR="005B45F1">
        <w:t xml:space="preserve"> </w:t>
      </w:r>
      <w:r>
        <w:t>du</w:t>
      </w:r>
      <w:r w:rsidR="005B45F1">
        <w:t xml:space="preserve"> </w:t>
      </w:r>
      <w:r>
        <w:t>vergessen,</w:t>
      </w:r>
      <w:r w:rsidR="005B45F1">
        <w:t xml:space="preserve"> </w:t>
      </w:r>
      <w:r>
        <w:t>spricht</w:t>
      </w:r>
      <w:r w:rsidR="005B45F1">
        <w:t xml:space="preserve"> </w:t>
      </w:r>
      <w:r>
        <w:t>Jahwe,</w:t>
      </w:r>
      <w:r w:rsidR="005B45F1">
        <w:t xml:space="preserve"> </w:t>
      </w:r>
      <w:r>
        <w:t>der</w:t>
      </w:r>
      <w:r w:rsidR="005B45F1">
        <w:t xml:space="preserve"> </w:t>
      </w:r>
      <w:r>
        <w:t>Herr.</w:t>
      </w:r>
    </w:p>
    <w:p w14:paraId="4FE10BB6" w14:textId="77777777" w:rsidR="00B37F1B" w:rsidRDefault="001359D5">
      <w:pPr>
        <w:pStyle w:val="Blocktext"/>
      </w:pPr>
      <w:r>
        <w:rPr>
          <w:sz w:val="16"/>
        </w:rPr>
        <w:t>13</w:t>
      </w:r>
      <w:r w:rsidR="005B45F1">
        <w:rPr>
          <w:sz w:val="16"/>
        </w:rPr>
        <w:t xml:space="preserve"> </w:t>
      </w:r>
      <w:r>
        <w:t>Ich</w:t>
      </w:r>
      <w:r w:rsidR="005B45F1">
        <w:t xml:space="preserve"> </w:t>
      </w:r>
      <w:r>
        <w:t>schlage</w:t>
      </w:r>
      <w:r w:rsidR="005B45F1">
        <w:t xml:space="preserve"> </w:t>
      </w:r>
      <w:r>
        <w:t>die</w:t>
      </w:r>
      <w:r w:rsidR="005B45F1">
        <w:t xml:space="preserve"> </w:t>
      </w:r>
      <w:r>
        <w:t>Hände</w:t>
      </w:r>
      <w:r w:rsidR="005B45F1">
        <w:t xml:space="preserve"> </w:t>
      </w:r>
      <w:r>
        <w:t>wegen</w:t>
      </w:r>
      <w:r w:rsidR="005B45F1">
        <w:t xml:space="preserve"> </w:t>
      </w:r>
      <w:r>
        <w:t>deiner</w:t>
      </w:r>
      <w:r w:rsidR="005B45F1">
        <w:t xml:space="preserve"> </w:t>
      </w:r>
      <w:r>
        <w:t>Raffgier</w:t>
      </w:r>
      <w:r w:rsidR="005B45F1">
        <w:t xml:space="preserve"> </w:t>
      </w:r>
      <w:r>
        <w:t>zusammen</w:t>
      </w:r>
      <w:r w:rsidR="005B45F1">
        <w:t xml:space="preserve"> </w:t>
      </w:r>
      <w:r>
        <w:t>und</w:t>
      </w:r>
      <w:r w:rsidR="005B45F1">
        <w:t xml:space="preserve"> </w:t>
      </w:r>
      <w:r>
        <w:t>wegen</w:t>
      </w:r>
      <w:r w:rsidR="005B45F1">
        <w:t xml:space="preserve"> </w:t>
      </w:r>
      <w:r>
        <w:t>der</w:t>
      </w:r>
      <w:r w:rsidR="005B45F1">
        <w:t xml:space="preserve"> </w:t>
      </w:r>
      <w:r>
        <w:t>Morde,</w:t>
      </w:r>
      <w:r w:rsidR="005B45F1">
        <w:t xml:space="preserve"> </w:t>
      </w:r>
      <w:r>
        <w:t>die</w:t>
      </w:r>
      <w:r w:rsidR="005B45F1">
        <w:t xml:space="preserve"> </w:t>
      </w:r>
      <w:r>
        <w:t>in</w:t>
      </w:r>
      <w:r w:rsidR="005B45F1">
        <w:t xml:space="preserve"> </w:t>
      </w:r>
      <w:r>
        <w:t>deiner</w:t>
      </w:r>
      <w:r w:rsidR="005B45F1">
        <w:t xml:space="preserve"> </w:t>
      </w:r>
      <w:r>
        <w:t>Mitte</w:t>
      </w:r>
      <w:r w:rsidR="005B45F1">
        <w:t xml:space="preserve"> </w:t>
      </w:r>
      <w:r>
        <w:t>geschehen</w:t>
      </w:r>
      <w:r w:rsidR="005B45F1">
        <w:t xml:space="preserve"> </w:t>
      </w:r>
      <w:r>
        <w:t>sind.</w:t>
      </w:r>
      <w:r w:rsidR="005B45F1">
        <w:t xml:space="preserve"> </w:t>
      </w:r>
      <w:r>
        <w:rPr>
          <w:sz w:val="16"/>
        </w:rPr>
        <w:t>14</w:t>
      </w:r>
      <w:r w:rsidR="005B45F1">
        <w:rPr>
          <w:sz w:val="16"/>
        </w:rPr>
        <w:t xml:space="preserve"> </w:t>
      </w:r>
      <w:r>
        <w:t>Bildest</w:t>
      </w:r>
      <w:r w:rsidR="005B45F1">
        <w:t xml:space="preserve"> </w:t>
      </w:r>
      <w:r>
        <w:t>du</w:t>
      </w:r>
      <w:r w:rsidR="005B45F1">
        <w:t xml:space="preserve"> </w:t>
      </w:r>
      <w:r>
        <w:t>dir</w:t>
      </w:r>
      <w:r w:rsidR="005B45F1">
        <w:t xml:space="preserve"> </w:t>
      </w:r>
      <w:r>
        <w:t>ein,</w:t>
      </w:r>
      <w:r w:rsidR="005B45F1">
        <w:t xml:space="preserve"> </w:t>
      </w:r>
      <w:r>
        <w:t>du</w:t>
      </w:r>
      <w:r w:rsidR="005B45F1">
        <w:t xml:space="preserve"> </w:t>
      </w:r>
      <w:r>
        <w:t>könntest</w:t>
      </w:r>
      <w:r w:rsidR="005B45F1">
        <w:t xml:space="preserve"> </w:t>
      </w:r>
      <w:r>
        <w:t>vor</w:t>
      </w:r>
      <w:r w:rsidR="005B45F1">
        <w:t xml:space="preserve"> </w:t>
      </w:r>
      <w:r>
        <w:t>mir</w:t>
      </w:r>
      <w:r w:rsidR="005B45F1">
        <w:t xml:space="preserve"> </w:t>
      </w:r>
      <w:r>
        <w:t>bestehen?</w:t>
      </w:r>
      <w:r w:rsidR="005B45F1">
        <w:t xml:space="preserve"> </w:t>
      </w:r>
      <w:r>
        <w:t>Meinst</w:t>
      </w:r>
      <w:r w:rsidR="005B45F1">
        <w:t xml:space="preserve"> </w:t>
      </w:r>
      <w:r>
        <w:t>du,</w:t>
      </w:r>
      <w:r w:rsidR="005B45F1">
        <w:t xml:space="preserve"> </w:t>
      </w:r>
      <w:r>
        <w:t>deine</w:t>
      </w:r>
      <w:r w:rsidR="005B45F1">
        <w:t xml:space="preserve"> </w:t>
      </w:r>
      <w:r>
        <w:t>Hände</w:t>
      </w:r>
      <w:r w:rsidR="005B45F1">
        <w:t xml:space="preserve"> </w:t>
      </w:r>
      <w:r>
        <w:t>bleiben</w:t>
      </w:r>
      <w:r w:rsidR="005B45F1">
        <w:t xml:space="preserve"> </w:t>
      </w:r>
      <w:r>
        <w:t>stark,</w:t>
      </w:r>
      <w:r w:rsidR="005B45F1">
        <w:t xml:space="preserve"> </w:t>
      </w:r>
      <w:r>
        <w:t>wenn</w:t>
      </w:r>
      <w:r w:rsidR="005B45F1">
        <w:t xml:space="preserve"> </w:t>
      </w:r>
      <w:r>
        <w:t>ich</w:t>
      </w:r>
      <w:r w:rsidR="005B45F1">
        <w:t xml:space="preserve"> </w:t>
      </w:r>
      <w:r>
        <w:t>mich</w:t>
      </w:r>
      <w:r w:rsidR="005B45F1">
        <w:t xml:space="preserve"> </w:t>
      </w:r>
      <w:r>
        <w:t>mit</w:t>
      </w:r>
      <w:r w:rsidR="005B45F1">
        <w:t xml:space="preserve"> </w:t>
      </w:r>
      <w:r>
        <w:t>dir</w:t>
      </w:r>
      <w:r w:rsidR="005B45F1">
        <w:t xml:space="preserve"> </w:t>
      </w:r>
      <w:r>
        <w:t>befasse?</w:t>
      </w:r>
      <w:r w:rsidR="005B45F1">
        <w:t xml:space="preserve"> </w:t>
      </w:r>
      <w:r>
        <w:t>Ich,</w:t>
      </w:r>
      <w:r w:rsidR="005B45F1">
        <w:t xml:space="preserve"> </w:t>
      </w:r>
      <w:r>
        <w:t>Jahwe,</w:t>
      </w:r>
      <w:r w:rsidR="005B45F1">
        <w:t xml:space="preserve"> </w:t>
      </w:r>
      <w:r>
        <w:t>habe</w:t>
      </w:r>
      <w:r w:rsidR="005B45F1">
        <w:t xml:space="preserve"> </w:t>
      </w:r>
      <w:r>
        <w:t>es</w:t>
      </w:r>
      <w:r w:rsidR="005B45F1">
        <w:t xml:space="preserve"> </w:t>
      </w:r>
      <w:r>
        <w:t>gesagt,</w:t>
      </w:r>
      <w:r w:rsidR="005B45F1">
        <w:t xml:space="preserve"> </w:t>
      </w:r>
      <w:r>
        <w:t>und</w:t>
      </w:r>
      <w:r w:rsidR="005B45F1">
        <w:t xml:space="preserve"> </w:t>
      </w:r>
      <w:r>
        <w:t>ich</w:t>
      </w:r>
      <w:r w:rsidR="005B45F1">
        <w:t xml:space="preserve"> </w:t>
      </w:r>
      <w:r>
        <w:t>werde</w:t>
      </w:r>
      <w:r w:rsidR="005B45F1">
        <w:t xml:space="preserve"> </w:t>
      </w:r>
      <w:r>
        <w:t>es</w:t>
      </w:r>
      <w:r w:rsidR="005B45F1">
        <w:t xml:space="preserve"> </w:t>
      </w:r>
      <w:r>
        <w:t>tun!</w:t>
      </w:r>
      <w:r w:rsidR="005B45F1">
        <w:t xml:space="preserve"> </w:t>
      </w:r>
      <w:r>
        <w:rPr>
          <w:sz w:val="16"/>
        </w:rPr>
        <w:t>15</w:t>
      </w:r>
      <w:r w:rsidR="005B45F1">
        <w:rPr>
          <w:sz w:val="16"/>
        </w:rPr>
        <w:t xml:space="preserve"> </w:t>
      </w:r>
      <w:r>
        <w:t>Ich</w:t>
      </w:r>
      <w:r w:rsidR="005B45F1">
        <w:t xml:space="preserve"> </w:t>
      </w:r>
      <w:r>
        <w:t>werde</w:t>
      </w:r>
      <w:r w:rsidR="005B45F1">
        <w:t xml:space="preserve"> </w:t>
      </w:r>
      <w:r>
        <w:t>dich</w:t>
      </w:r>
      <w:r w:rsidR="005B45F1">
        <w:t xml:space="preserve"> </w:t>
      </w:r>
      <w:r>
        <w:t>unter</w:t>
      </w:r>
      <w:r w:rsidR="005B45F1">
        <w:t xml:space="preserve"> </w:t>
      </w:r>
      <w:r>
        <w:t>die</w:t>
      </w:r>
      <w:r w:rsidR="005B45F1">
        <w:t xml:space="preserve"> </w:t>
      </w:r>
      <w:r>
        <w:t>Völker</w:t>
      </w:r>
      <w:r w:rsidR="005B45F1">
        <w:t xml:space="preserve"> </w:t>
      </w:r>
      <w:r>
        <w:t>zersprengen,</w:t>
      </w:r>
      <w:r w:rsidR="005B45F1">
        <w:t xml:space="preserve"> </w:t>
      </w:r>
      <w:r>
        <w:t>vertreibe</w:t>
      </w:r>
      <w:r w:rsidR="005B45F1">
        <w:t xml:space="preserve"> </w:t>
      </w:r>
      <w:r>
        <w:t>dich</w:t>
      </w:r>
      <w:r w:rsidR="005B45F1">
        <w:t xml:space="preserve"> </w:t>
      </w:r>
      <w:r>
        <w:t>in</w:t>
      </w:r>
      <w:r w:rsidR="005B45F1">
        <w:t xml:space="preserve"> </w:t>
      </w:r>
      <w:r>
        <w:t>alle</w:t>
      </w:r>
      <w:r w:rsidR="005B45F1">
        <w:t xml:space="preserve"> </w:t>
      </w:r>
      <w:r>
        <w:t>Länder</w:t>
      </w:r>
      <w:r w:rsidR="005B45F1">
        <w:t xml:space="preserve"> </w:t>
      </w:r>
      <w:r>
        <w:t>und</w:t>
      </w:r>
      <w:r w:rsidR="005B45F1">
        <w:t xml:space="preserve"> </w:t>
      </w:r>
      <w:r>
        <w:t>mache</w:t>
      </w:r>
      <w:r w:rsidR="005B45F1">
        <w:t xml:space="preserve"> </w:t>
      </w:r>
      <w:r>
        <w:t>deinem</w:t>
      </w:r>
      <w:r w:rsidR="005B45F1">
        <w:t xml:space="preserve"> </w:t>
      </w:r>
      <w:r>
        <w:t>gottlosen</w:t>
      </w:r>
      <w:r w:rsidR="005B45F1">
        <w:t xml:space="preserve"> </w:t>
      </w:r>
      <w:r>
        <w:t>Treiben</w:t>
      </w:r>
      <w:r w:rsidR="005B45F1">
        <w:t xml:space="preserve"> </w:t>
      </w:r>
      <w:r>
        <w:t>ein</w:t>
      </w:r>
      <w:r w:rsidR="005B45F1">
        <w:t xml:space="preserve"> </w:t>
      </w:r>
      <w:r>
        <w:t>Ende.</w:t>
      </w:r>
      <w:r w:rsidR="005B45F1">
        <w:t xml:space="preserve"> </w:t>
      </w:r>
      <w:r>
        <w:rPr>
          <w:sz w:val="16"/>
        </w:rPr>
        <w:t>16</w:t>
      </w:r>
      <w:r w:rsidR="005B45F1">
        <w:rPr>
          <w:sz w:val="16"/>
        </w:rPr>
        <w:t xml:space="preserve"> </w:t>
      </w:r>
      <w:r>
        <w:t>Vor</w:t>
      </w:r>
      <w:r w:rsidR="005B45F1">
        <w:t xml:space="preserve"> </w:t>
      </w:r>
      <w:r>
        <w:t>den</w:t>
      </w:r>
      <w:r w:rsidR="005B45F1">
        <w:t xml:space="preserve"> </w:t>
      </w:r>
      <w:r>
        <w:t>Augen</w:t>
      </w:r>
      <w:r w:rsidR="005B45F1">
        <w:t xml:space="preserve"> </w:t>
      </w:r>
      <w:r>
        <w:t>aller</w:t>
      </w:r>
      <w:r w:rsidR="005B45F1">
        <w:t xml:space="preserve"> </w:t>
      </w:r>
      <w:r>
        <w:t>Völker</w:t>
      </w:r>
      <w:r w:rsidR="005B45F1">
        <w:t xml:space="preserve"> </w:t>
      </w:r>
      <w:r>
        <w:t>wirst</w:t>
      </w:r>
      <w:r w:rsidR="005B45F1">
        <w:t xml:space="preserve"> </w:t>
      </w:r>
      <w:r>
        <w:t>du</w:t>
      </w:r>
      <w:r w:rsidR="005B45F1">
        <w:t xml:space="preserve"> </w:t>
      </w:r>
      <w:r>
        <w:t>durch</w:t>
      </w:r>
      <w:r w:rsidR="005B45F1">
        <w:t xml:space="preserve"> </w:t>
      </w:r>
      <w:r>
        <w:t>dich</w:t>
      </w:r>
      <w:r w:rsidR="005B45F1">
        <w:t xml:space="preserve"> </w:t>
      </w:r>
      <w:r>
        <w:t>selbst</w:t>
      </w:r>
      <w:r w:rsidR="005B45F1">
        <w:t xml:space="preserve"> </w:t>
      </w:r>
      <w:r>
        <w:t>besudelt</w:t>
      </w:r>
      <w:r w:rsidR="005B45F1">
        <w:t xml:space="preserve"> </w:t>
      </w:r>
      <w:r>
        <w:t>werden.</w:t>
      </w:r>
      <w:r w:rsidR="005B45F1">
        <w:t xml:space="preserve"> </w:t>
      </w:r>
      <w:r>
        <w:t>Du</w:t>
      </w:r>
      <w:r w:rsidR="005B45F1">
        <w:t xml:space="preserve"> </w:t>
      </w:r>
      <w:r>
        <w:t>sollst</w:t>
      </w:r>
      <w:r w:rsidR="005B45F1">
        <w:t xml:space="preserve"> </w:t>
      </w:r>
      <w:r>
        <w:t>erkennen,</w:t>
      </w:r>
      <w:r w:rsidR="005B45F1">
        <w:t xml:space="preserve"> </w:t>
      </w:r>
      <w:r>
        <w:t>dass</w:t>
      </w:r>
      <w:r w:rsidR="005B45F1">
        <w:t xml:space="preserve"> </w:t>
      </w:r>
      <w:r>
        <w:t>ich</w:t>
      </w:r>
      <w:r w:rsidR="005B45F1">
        <w:t xml:space="preserve"> </w:t>
      </w:r>
      <w:r>
        <w:t>bin,</w:t>
      </w:r>
      <w:r w:rsidR="005B45F1">
        <w:t xml:space="preserve"> </w:t>
      </w:r>
      <w:r>
        <w:t>der</w:t>
      </w:r>
      <w:r w:rsidR="005B45F1">
        <w:t xml:space="preserve"> </w:t>
      </w:r>
      <w:r>
        <w:t>ich</w:t>
      </w:r>
      <w:r w:rsidR="005B45F1">
        <w:t xml:space="preserve"> </w:t>
      </w:r>
      <w:r>
        <w:t>bin</w:t>
      </w:r>
      <w:r w:rsidR="005B45F1">
        <w:t xml:space="preserve"> </w:t>
      </w:r>
      <w:r>
        <w:t>–</w:t>
      </w:r>
      <w:r w:rsidR="005B45F1">
        <w:t xml:space="preserve"> </w:t>
      </w:r>
      <w:r>
        <w:t>Jahwe!’“</w:t>
      </w:r>
    </w:p>
    <w:p w14:paraId="078B1BE3" w14:textId="77777777" w:rsidR="00B37F1B" w:rsidRDefault="001359D5">
      <w:pPr>
        <w:pStyle w:val="Zwischentitel"/>
      </w:pPr>
      <w:r>
        <w:t>Der</w:t>
      </w:r>
      <w:r w:rsidR="005B45F1">
        <w:t xml:space="preserve"> </w:t>
      </w:r>
      <w:r>
        <w:t>Schmelzofen</w:t>
      </w:r>
      <w:r w:rsidR="005B45F1">
        <w:t xml:space="preserve"> </w:t>
      </w:r>
    </w:p>
    <w:p w14:paraId="7EB993F9" w14:textId="35BC665B" w:rsidR="00B37F1B" w:rsidRDefault="001359D5">
      <w:pPr>
        <w:pStyle w:val="Blocktext"/>
      </w:pPr>
      <w:r>
        <w:rPr>
          <w:sz w:val="16"/>
        </w:rPr>
        <w:t>17</w:t>
      </w:r>
      <w:r w:rsidR="005B45F1">
        <w:rPr>
          <w:sz w:val="16"/>
        </w:rPr>
        <w:t xml:space="preserve"> </w:t>
      </w:r>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18</w:t>
      </w:r>
      <w:r w:rsidR="005B45F1">
        <w:rPr>
          <w:sz w:val="16"/>
        </w:rPr>
        <w:t xml:space="preserve"> </w:t>
      </w:r>
      <w:r>
        <w:t>„Du</w:t>
      </w:r>
      <w:r w:rsidR="005B45F1">
        <w:t xml:space="preserve"> </w:t>
      </w:r>
      <w:r>
        <w:t>Mensch,</w:t>
      </w:r>
      <w:r w:rsidR="005B45F1">
        <w:t xml:space="preserve"> </w:t>
      </w:r>
      <w:r>
        <w:t>das</w:t>
      </w:r>
      <w:r w:rsidR="005B45F1">
        <w:t xml:space="preserve"> </w:t>
      </w:r>
      <w:r>
        <w:t>Haus</w:t>
      </w:r>
      <w:r w:rsidR="005B45F1">
        <w:t xml:space="preserve"> </w:t>
      </w:r>
      <w:r>
        <w:t>Israel</w:t>
      </w:r>
      <w:r w:rsidR="005B45F1">
        <w:t xml:space="preserve"> </w:t>
      </w:r>
      <w:r>
        <w:t>ist</w:t>
      </w:r>
      <w:r w:rsidR="005B45F1">
        <w:t xml:space="preserve"> </w:t>
      </w:r>
      <w:r>
        <w:t>für</w:t>
      </w:r>
      <w:r w:rsidR="005B45F1">
        <w:t xml:space="preserve"> </w:t>
      </w:r>
      <w:r>
        <w:t>mich</w:t>
      </w:r>
      <w:r w:rsidR="005B45F1">
        <w:t xml:space="preserve"> </w:t>
      </w:r>
      <w:r>
        <w:t>wie</w:t>
      </w:r>
      <w:r w:rsidR="005B45F1">
        <w:t xml:space="preserve"> </w:t>
      </w:r>
      <w:r>
        <w:t>Schlacke</w:t>
      </w:r>
      <w:r w:rsidR="005B45F1">
        <w:t xml:space="preserve"> </w:t>
      </w:r>
      <w:r>
        <w:t>geworden,</w:t>
      </w:r>
      <w:r w:rsidR="005B45F1">
        <w:t xml:space="preserve"> </w:t>
      </w:r>
      <w:r>
        <w:t>wie</w:t>
      </w:r>
      <w:r w:rsidR="005B45F1">
        <w:t xml:space="preserve"> </w:t>
      </w:r>
      <w:r>
        <w:t>Schlacke</w:t>
      </w:r>
      <w:r w:rsidR="005B45F1">
        <w:t xml:space="preserve"> </w:t>
      </w:r>
      <w:r>
        <w:t>beim</w:t>
      </w:r>
      <w:r w:rsidR="005B45F1">
        <w:t xml:space="preserve"> </w:t>
      </w:r>
      <w:r>
        <w:t>Silberschmelzen,</w:t>
      </w:r>
      <w:r w:rsidR="005B45F1">
        <w:t xml:space="preserve"> </w:t>
      </w:r>
      <w:bookmarkStart w:id="131" w:name="_Hlk33426922"/>
      <w:r>
        <w:t>die</w:t>
      </w:r>
      <w:r w:rsidR="005B45F1">
        <w:t xml:space="preserve"> </w:t>
      </w:r>
      <w:r>
        <w:t>nur</w:t>
      </w:r>
      <w:r w:rsidR="005B45F1">
        <w:t xml:space="preserve"> </w:t>
      </w:r>
      <w:r>
        <w:t>noch</w:t>
      </w:r>
      <w:r w:rsidR="005B45F1">
        <w:t xml:space="preserve"> </w:t>
      </w:r>
      <w:r>
        <w:t>Kupfer</w:t>
      </w:r>
      <w:r w:rsidR="00B75701">
        <w:t xml:space="preserve"> und </w:t>
      </w:r>
      <w:r>
        <w:t>Zinn,</w:t>
      </w:r>
      <w:r w:rsidR="005B45F1">
        <w:t xml:space="preserve"> </w:t>
      </w:r>
      <w:r>
        <w:t>Eisen</w:t>
      </w:r>
      <w:r w:rsidR="005B45F1">
        <w:t xml:space="preserve"> </w:t>
      </w:r>
      <w:r>
        <w:t>und</w:t>
      </w:r>
      <w:r w:rsidR="005B45F1">
        <w:t xml:space="preserve"> </w:t>
      </w:r>
      <w:r>
        <w:t>Blei</w:t>
      </w:r>
      <w:r w:rsidR="005B45F1">
        <w:t xml:space="preserve"> </w:t>
      </w:r>
      <w:r>
        <w:t>enthält</w:t>
      </w:r>
      <w:bookmarkEnd w:id="131"/>
      <w:r>
        <w:t>.</w:t>
      </w:r>
      <w:r w:rsidR="005B45F1">
        <w:t xml:space="preserve"> </w:t>
      </w:r>
      <w:r>
        <w:rPr>
          <w:sz w:val="16"/>
        </w:rPr>
        <w:t>19</w:t>
      </w:r>
      <w:r w:rsidR="005B45F1">
        <w:rPr>
          <w:sz w:val="16"/>
        </w:rPr>
        <w:t xml:space="preserve"> </w:t>
      </w:r>
      <w:r>
        <w:t>Darum</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‚Weil</w:t>
      </w:r>
      <w:r w:rsidR="005B45F1">
        <w:t xml:space="preserve"> </w:t>
      </w:r>
      <w:r>
        <w:t>ihr</w:t>
      </w:r>
      <w:r w:rsidR="005B45F1">
        <w:t xml:space="preserve"> </w:t>
      </w:r>
      <w:r>
        <w:t>alle</w:t>
      </w:r>
      <w:r w:rsidR="005B45F1">
        <w:t xml:space="preserve"> </w:t>
      </w:r>
      <w:r>
        <w:t>zu</w:t>
      </w:r>
      <w:r w:rsidR="005B45F1">
        <w:t xml:space="preserve"> </w:t>
      </w:r>
      <w:r>
        <w:t>Schlacke</w:t>
      </w:r>
      <w:r w:rsidR="005B45F1">
        <w:t xml:space="preserve"> </w:t>
      </w:r>
      <w:r>
        <w:t>geworden</w:t>
      </w:r>
      <w:r w:rsidR="005B45F1">
        <w:t xml:space="preserve"> </w:t>
      </w:r>
      <w:r>
        <w:t>seid,</w:t>
      </w:r>
      <w:r w:rsidR="005B45F1">
        <w:t xml:space="preserve"> </w:t>
      </w:r>
      <w:r>
        <w:t>häufe</w:t>
      </w:r>
      <w:r w:rsidR="005B45F1">
        <w:t xml:space="preserve"> </w:t>
      </w:r>
      <w:r>
        <w:t>ich</w:t>
      </w:r>
      <w:r w:rsidR="005B45F1">
        <w:t xml:space="preserve"> </w:t>
      </w:r>
      <w:r>
        <w:t>euch</w:t>
      </w:r>
      <w:r w:rsidR="005B45F1">
        <w:t xml:space="preserve"> </w:t>
      </w:r>
      <w:r>
        <w:t>in</w:t>
      </w:r>
      <w:r w:rsidR="005B45F1">
        <w:t xml:space="preserve"> </w:t>
      </w:r>
      <w:r>
        <w:t>Jerusalem</w:t>
      </w:r>
      <w:r w:rsidR="005B45F1">
        <w:t xml:space="preserve"> </w:t>
      </w:r>
      <w:r>
        <w:t>auf.</w:t>
      </w:r>
      <w:r w:rsidR="005B45F1">
        <w:t xml:space="preserve"> </w:t>
      </w:r>
      <w:r>
        <w:rPr>
          <w:sz w:val="16"/>
        </w:rPr>
        <w:t>20</w:t>
      </w:r>
      <w:r w:rsidR="005B45F1">
        <w:rPr>
          <w:sz w:val="16"/>
        </w:rPr>
        <w:t xml:space="preserve"> </w:t>
      </w:r>
      <w:r>
        <w:t>Wie</w:t>
      </w:r>
      <w:r w:rsidR="005B45F1">
        <w:t xml:space="preserve"> </w:t>
      </w:r>
      <w:r>
        <w:t>man</w:t>
      </w:r>
      <w:r w:rsidR="005B45F1">
        <w:t xml:space="preserve"> </w:t>
      </w:r>
      <w:r>
        <w:t>Silber,</w:t>
      </w:r>
      <w:r w:rsidR="005B45F1">
        <w:t xml:space="preserve"> </w:t>
      </w:r>
      <w:r>
        <w:t>Kupfer,</w:t>
      </w:r>
      <w:r w:rsidR="005B45F1">
        <w:t xml:space="preserve"> </w:t>
      </w:r>
      <w:r>
        <w:t>Eisen,</w:t>
      </w:r>
      <w:r w:rsidR="005B45F1">
        <w:t xml:space="preserve"> </w:t>
      </w:r>
      <w:r>
        <w:t>Blei</w:t>
      </w:r>
      <w:r w:rsidR="005B45F1">
        <w:t xml:space="preserve"> </w:t>
      </w:r>
      <w:r>
        <w:t>und</w:t>
      </w:r>
      <w:r w:rsidR="005B45F1">
        <w:t xml:space="preserve"> </w:t>
      </w:r>
      <w:r>
        <w:t>Zinn</w:t>
      </w:r>
      <w:r w:rsidR="005B45F1">
        <w:t xml:space="preserve"> </w:t>
      </w:r>
      <w:r>
        <w:t>in</w:t>
      </w:r>
      <w:r w:rsidR="005B45F1">
        <w:t xml:space="preserve"> </w:t>
      </w:r>
      <w:r>
        <w:t>einem</w:t>
      </w:r>
      <w:r w:rsidR="005B45F1">
        <w:t xml:space="preserve"> </w:t>
      </w:r>
      <w:r>
        <w:t>Schmelzofen</w:t>
      </w:r>
      <w:r w:rsidR="005B45F1">
        <w:t xml:space="preserve"> </w:t>
      </w:r>
      <w:r>
        <w:t>zusammenbringt,</w:t>
      </w:r>
      <w:r w:rsidR="005B45F1">
        <w:t xml:space="preserve"> </w:t>
      </w:r>
      <w:r>
        <w:t>um</w:t>
      </w:r>
      <w:r w:rsidR="005B45F1">
        <w:t xml:space="preserve"> </w:t>
      </w:r>
      <w:r>
        <w:t>Feuer</w:t>
      </w:r>
      <w:r w:rsidR="005B45F1">
        <w:t xml:space="preserve"> </w:t>
      </w:r>
      <w:r>
        <w:t>darunter</w:t>
      </w:r>
      <w:r w:rsidR="005B45F1">
        <w:t xml:space="preserve"> </w:t>
      </w:r>
      <w:r>
        <w:t>anzublasen,</w:t>
      </w:r>
      <w:r w:rsidR="005B45F1">
        <w:t xml:space="preserve"> </w:t>
      </w:r>
      <w:bookmarkStart w:id="132" w:name="_Hlk97187753"/>
      <w:r>
        <w:t>so</w:t>
      </w:r>
      <w:r w:rsidR="005B45F1">
        <w:t xml:space="preserve"> </w:t>
      </w:r>
      <w:r>
        <w:t>bringe</w:t>
      </w:r>
      <w:r w:rsidR="005B45F1">
        <w:t xml:space="preserve"> </w:t>
      </w:r>
      <w:r>
        <w:t>ich</w:t>
      </w:r>
      <w:r w:rsidR="005B45F1">
        <w:t xml:space="preserve"> </w:t>
      </w:r>
      <w:r>
        <w:t>euch</w:t>
      </w:r>
      <w:r w:rsidR="005B45F1">
        <w:t xml:space="preserve"> </w:t>
      </w:r>
      <w:r>
        <w:t>zusammen</w:t>
      </w:r>
      <w:r w:rsidR="005B45F1">
        <w:t xml:space="preserve"> </w:t>
      </w:r>
      <w:r>
        <w:t>und</w:t>
      </w:r>
      <w:r w:rsidR="005B45F1">
        <w:t xml:space="preserve"> </w:t>
      </w:r>
      <w:r w:rsidR="00393375">
        <w:t xml:space="preserve">schmelze euch ein. Ihr sollt </w:t>
      </w:r>
      <w:r>
        <w:t>die</w:t>
      </w:r>
      <w:r w:rsidR="005B45F1">
        <w:t xml:space="preserve"> </w:t>
      </w:r>
      <w:r>
        <w:t>Glut</w:t>
      </w:r>
      <w:r w:rsidR="005B45F1">
        <w:t xml:space="preserve"> </w:t>
      </w:r>
      <w:r>
        <w:t>meines</w:t>
      </w:r>
      <w:r w:rsidR="005B45F1">
        <w:t xml:space="preserve"> </w:t>
      </w:r>
      <w:r>
        <w:t>Zorns</w:t>
      </w:r>
      <w:r w:rsidR="005B45F1">
        <w:t xml:space="preserve"> </w:t>
      </w:r>
      <w:r w:rsidR="00393375">
        <w:t xml:space="preserve">und meinen Grimm </w:t>
      </w:r>
      <w:r>
        <w:t>spüren.</w:t>
      </w:r>
      <w:bookmarkEnd w:id="132"/>
      <w:r w:rsidR="005B45F1">
        <w:t xml:space="preserve"> </w:t>
      </w:r>
      <w:r>
        <w:rPr>
          <w:sz w:val="16"/>
        </w:rPr>
        <w:t>21</w:t>
      </w:r>
      <w:r w:rsidR="005B45F1">
        <w:rPr>
          <w:sz w:val="16"/>
        </w:rPr>
        <w:t xml:space="preserve"> </w:t>
      </w:r>
      <w:r>
        <w:t>Ja,</w:t>
      </w:r>
      <w:r w:rsidR="005B45F1">
        <w:t xml:space="preserve"> </w:t>
      </w:r>
      <w:r>
        <w:t>ich</w:t>
      </w:r>
      <w:r w:rsidR="005B45F1">
        <w:t xml:space="preserve"> </w:t>
      </w:r>
      <w:r>
        <w:t>werde</w:t>
      </w:r>
      <w:r w:rsidR="005B45F1">
        <w:t xml:space="preserve"> </w:t>
      </w:r>
      <w:r>
        <w:t>euch</w:t>
      </w:r>
      <w:r w:rsidR="005B45F1">
        <w:t xml:space="preserve"> </w:t>
      </w:r>
      <w:r>
        <w:t>zusammenwerfen</w:t>
      </w:r>
      <w:r w:rsidR="005B45F1">
        <w:t xml:space="preserve"> </w:t>
      </w:r>
      <w:r>
        <w:t>und</w:t>
      </w:r>
      <w:r w:rsidR="005B45F1">
        <w:t xml:space="preserve"> </w:t>
      </w:r>
      <w:r>
        <w:t>das</w:t>
      </w:r>
      <w:r w:rsidR="005B45F1">
        <w:t xml:space="preserve"> </w:t>
      </w:r>
      <w:r>
        <w:t>Feuer</w:t>
      </w:r>
      <w:r w:rsidR="005B45F1">
        <w:t xml:space="preserve"> </w:t>
      </w:r>
      <w:r>
        <w:t>meines</w:t>
      </w:r>
      <w:r w:rsidR="005B45F1">
        <w:t xml:space="preserve"> </w:t>
      </w:r>
      <w:r>
        <w:t>Grimms</w:t>
      </w:r>
      <w:r w:rsidR="005B45F1">
        <w:t xml:space="preserve"> </w:t>
      </w:r>
      <w:r>
        <w:t>unter</w:t>
      </w:r>
      <w:r w:rsidR="005B45F1">
        <w:t xml:space="preserve"> </w:t>
      </w:r>
      <w:r>
        <w:t>euch</w:t>
      </w:r>
      <w:r w:rsidR="005B45F1">
        <w:t xml:space="preserve"> </w:t>
      </w:r>
      <w:r>
        <w:t>anblasen,</w:t>
      </w:r>
      <w:r w:rsidR="005B45F1">
        <w:t xml:space="preserve"> </w:t>
      </w:r>
      <w:r>
        <w:t>dass</w:t>
      </w:r>
      <w:r w:rsidR="005B45F1">
        <w:t xml:space="preserve"> </w:t>
      </w:r>
      <w:r>
        <w:t>ihr</w:t>
      </w:r>
      <w:r w:rsidR="005B45F1">
        <w:t xml:space="preserve"> </w:t>
      </w:r>
      <w:r>
        <w:t>darin</w:t>
      </w:r>
      <w:r w:rsidR="005B45F1">
        <w:t xml:space="preserve"> </w:t>
      </w:r>
      <w:r>
        <w:t>ausge</w:t>
      </w:r>
      <w:r>
        <w:softHyphen/>
        <w:t>schmolzen</w:t>
      </w:r>
      <w:r w:rsidR="005B45F1">
        <w:t xml:space="preserve"> </w:t>
      </w:r>
      <w:r>
        <w:t>werdet.</w:t>
      </w:r>
      <w:r w:rsidR="005B45F1">
        <w:t xml:space="preserve"> </w:t>
      </w:r>
      <w:r>
        <w:rPr>
          <w:sz w:val="16"/>
        </w:rPr>
        <w:t>22</w:t>
      </w:r>
      <w:r w:rsidR="005B45F1">
        <w:rPr>
          <w:sz w:val="16"/>
        </w:rPr>
        <w:t xml:space="preserve"> </w:t>
      </w:r>
      <w:r>
        <w:t>Wie</w:t>
      </w:r>
      <w:r w:rsidR="005B45F1">
        <w:t xml:space="preserve"> </w:t>
      </w:r>
      <w:r>
        <w:t>das</w:t>
      </w:r>
      <w:r w:rsidR="005B45F1">
        <w:t xml:space="preserve"> </w:t>
      </w:r>
      <w:r>
        <w:t>Silber</w:t>
      </w:r>
      <w:r w:rsidR="005B45F1">
        <w:t xml:space="preserve"> </w:t>
      </w:r>
      <w:r>
        <w:t>im</w:t>
      </w:r>
      <w:r w:rsidR="005B45F1">
        <w:t xml:space="preserve"> </w:t>
      </w:r>
      <w:r>
        <w:t>Ofen,</w:t>
      </w:r>
      <w:r w:rsidR="005B45F1">
        <w:t xml:space="preserve"> </w:t>
      </w:r>
      <w:r>
        <w:t>so</w:t>
      </w:r>
      <w:r w:rsidR="005B45F1">
        <w:t xml:space="preserve"> </w:t>
      </w:r>
      <w:r>
        <w:t>sollt</w:t>
      </w:r>
      <w:r w:rsidR="005B45F1">
        <w:t xml:space="preserve"> </w:t>
      </w:r>
      <w:r>
        <w:t>ihr</w:t>
      </w:r>
      <w:r w:rsidR="005B45F1">
        <w:t xml:space="preserve"> </w:t>
      </w:r>
      <w:r>
        <w:t>in</w:t>
      </w:r>
      <w:r w:rsidR="005B45F1">
        <w:t xml:space="preserve"> </w:t>
      </w:r>
      <w:r>
        <w:t>meinem</w:t>
      </w:r>
      <w:r w:rsidR="005B45F1">
        <w:t xml:space="preserve"> </w:t>
      </w:r>
      <w:r>
        <w:t>Grimm</w:t>
      </w:r>
      <w:r w:rsidR="005B45F1">
        <w:t xml:space="preserve"> </w:t>
      </w:r>
      <w:r>
        <w:t>geschmolzen</w:t>
      </w:r>
      <w:r w:rsidR="005B45F1">
        <w:t xml:space="preserve"> </w:t>
      </w:r>
      <w:r>
        <w:t>werden.</w:t>
      </w:r>
      <w:r w:rsidR="005B45F1">
        <w:t xml:space="preserve"> </w:t>
      </w:r>
      <w:r>
        <w:t>Ihr</w:t>
      </w:r>
      <w:r w:rsidR="005B45F1">
        <w:t xml:space="preserve"> </w:t>
      </w:r>
      <w:r>
        <w:t>sollt</w:t>
      </w:r>
      <w:r w:rsidR="005B45F1">
        <w:t xml:space="preserve"> </w:t>
      </w:r>
      <w:r>
        <w:t>erkennen,</w:t>
      </w:r>
      <w:r w:rsidR="005B45F1">
        <w:t xml:space="preserve"> </w:t>
      </w:r>
      <w:r>
        <w:t>dass</w:t>
      </w:r>
      <w:r w:rsidR="005B45F1">
        <w:t xml:space="preserve"> </w:t>
      </w:r>
      <w:r>
        <w:t>ich,</w:t>
      </w:r>
      <w:r w:rsidR="005B45F1">
        <w:t xml:space="preserve"> </w:t>
      </w:r>
      <w:r>
        <w:t>Jahwe,</w:t>
      </w:r>
      <w:r w:rsidR="005B45F1">
        <w:t xml:space="preserve"> </w:t>
      </w:r>
      <w:r>
        <w:t>meinen</w:t>
      </w:r>
      <w:r w:rsidR="005B45F1">
        <w:t xml:space="preserve"> </w:t>
      </w:r>
      <w:r>
        <w:t>glühenden</w:t>
      </w:r>
      <w:r w:rsidR="005B45F1">
        <w:t xml:space="preserve"> </w:t>
      </w:r>
      <w:r>
        <w:t>Zorn</w:t>
      </w:r>
      <w:r w:rsidR="005B45F1">
        <w:t xml:space="preserve"> </w:t>
      </w:r>
      <w:r>
        <w:t>über</w:t>
      </w:r>
      <w:r w:rsidR="005B45F1">
        <w:t xml:space="preserve"> </w:t>
      </w:r>
      <w:r>
        <w:t>euch</w:t>
      </w:r>
      <w:r w:rsidR="005B45F1">
        <w:t xml:space="preserve"> </w:t>
      </w:r>
      <w:r>
        <w:t>ausgegossen</w:t>
      </w:r>
      <w:r w:rsidR="005B45F1">
        <w:t xml:space="preserve"> </w:t>
      </w:r>
      <w:r>
        <w:t>habe.’“</w:t>
      </w:r>
    </w:p>
    <w:p w14:paraId="306EC6B9" w14:textId="77777777" w:rsidR="00B37F1B" w:rsidRDefault="001359D5">
      <w:pPr>
        <w:pStyle w:val="Zwischentitel"/>
      </w:pPr>
      <w:r>
        <w:t>Alle</w:t>
      </w:r>
      <w:r w:rsidR="005B45F1">
        <w:t xml:space="preserve"> </w:t>
      </w:r>
      <w:r>
        <w:t>sind</w:t>
      </w:r>
      <w:r w:rsidR="005B45F1">
        <w:t xml:space="preserve"> </w:t>
      </w:r>
      <w:r>
        <w:t>schuld</w:t>
      </w:r>
    </w:p>
    <w:p w14:paraId="24CA6613" w14:textId="77777777" w:rsidR="00B37F1B" w:rsidRDefault="001359D5">
      <w:pPr>
        <w:pStyle w:val="Blocktext"/>
      </w:pPr>
      <w:r>
        <w:rPr>
          <w:sz w:val="16"/>
        </w:rPr>
        <w:t>23</w:t>
      </w:r>
      <w:r w:rsidR="005B45F1">
        <w:rPr>
          <w:sz w:val="16"/>
        </w:rPr>
        <w:t xml:space="preserve"> </w:t>
      </w:r>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24</w:t>
      </w:r>
      <w:r w:rsidR="005B45F1">
        <w:rPr>
          <w:sz w:val="16"/>
        </w:rPr>
        <w:t xml:space="preserve"> </w:t>
      </w:r>
      <w:r>
        <w:t>„Sprich</w:t>
      </w:r>
      <w:r w:rsidR="005B45F1">
        <w:t xml:space="preserve"> </w:t>
      </w:r>
      <w:r>
        <w:t>zum</w:t>
      </w:r>
      <w:r w:rsidR="005B45F1">
        <w:t xml:space="preserve"> </w:t>
      </w:r>
      <w:r>
        <w:t>Land</w:t>
      </w:r>
      <w:r w:rsidR="005B45F1">
        <w:t xml:space="preserve"> </w:t>
      </w:r>
      <w:r>
        <w:t>Israel,</w:t>
      </w:r>
      <w:r w:rsidR="005B45F1">
        <w:t xml:space="preserve"> </w:t>
      </w:r>
      <w:r>
        <w:t>Mensch:</w:t>
      </w:r>
      <w:r w:rsidR="005B45F1">
        <w:t xml:space="preserve"> </w:t>
      </w:r>
      <w:r>
        <w:t>‚Du</w:t>
      </w:r>
      <w:r w:rsidR="005B45F1">
        <w:t xml:space="preserve"> </w:t>
      </w:r>
      <w:r>
        <w:t>bist</w:t>
      </w:r>
      <w:r w:rsidR="005B45F1">
        <w:t xml:space="preserve"> </w:t>
      </w:r>
      <w:r>
        <w:t>so</w:t>
      </w:r>
      <w:r w:rsidR="005B45F1">
        <w:t xml:space="preserve"> </w:t>
      </w:r>
      <w:r>
        <w:t>besudelt,</w:t>
      </w:r>
      <w:r w:rsidR="005B45F1">
        <w:t xml:space="preserve"> </w:t>
      </w:r>
      <w:r>
        <w:t>dass</w:t>
      </w:r>
      <w:r w:rsidR="005B45F1">
        <w:t xml:space="preserve"> </w:t>
      </w:r>
      <w:r>
        <w:t>ich</w:t>
      </w:r>
      <w:r w:rsidR="005B45F1">
        <w:t xml:space="preserve"> </w:t>
      </w:r>
      <w:r>
        <w:t>am</w:t>
      </w:r>
      <w:r w:rsidR="005B45F1">
        <w:t xml:space="preserve"> </w:t>
      </w:r>
      <w:r>
        <w:t>Tag</w:t>
      </w:r>
      <w:r w:rsidR="005B45F1">
        <w:t xml:space="preserve"> </w:t>
      </w:r>
      <w:r>
        <w:t>meines</w:t>
      </w:r>
      <w:r w:rsidR="005B45F1">
        <w:t xml:space="preserve"> </w:t>
      </w:r>
      <w:r>
        <w:t>Zorns</w:t>
      </w:r>
      <w:r w:rsidR="005B45F1">
        <w:t xml:space="preserve"> </w:t>
      </w:r>
      <w:r>
        <w:t>keinen</w:t>
      </w:r>
      <w:r w:rsidR="005B45F1">
        <w:t xml:space="preserve"> </w:t>
      </w:r>
      <w:r>
        <w:t>Regen</w:t>
      </w:r>
      <w:r w:rsidR="005B45F1">
        <w:t xml:space="preserve"> </w:t>
      </w:r>
      <w:r>
        <w:t>mehr</w:t>
      </w:r>
      <w:r w:rsidR="005B45F1">
        <w:t xml:space="preserve"> </w:t>
      </w:r>
      <w:r>
        <w:t>schicke.’</w:t>
      </w:r>
      <w:r w:rsidR="005B45F1">
        <w:t xml:space="preserve"> </w:t>
      </w:r>
      <w:r>
        <w:rPr>
          <w:sz w:val="16"/>
        </w:rPr>
        <w:t>25</w:t>
      </w:r>
      <w:r w:rsidR="005B45F1">
        <w:rPr>
          <w:sz w:val="16"/>
        </w:rPr>
        <w:t xml:space="preserve"> </w:t>
      </w:r>
      <w:r>
        <w:t>Die</w:t>
      </w:r>
      <w:r w:rsidR="005B45F1">
        <w:t xml:space="preserve"> </w:t>
      </w:r>
      <w:r>
        <w:t>Rotte</w:t>
      </w:r>
      <w:r w:rsidR="005B45F1">
        <w:t xml:space="preserve"> </w:t>
      </w:r>
      <w:r>
        <w:t>seiner</w:t>
      </w:r>
      <w:r w:rsidR="005B45F1">
        <w:t xml:space="preserve"> </w:t>
      </w:r>
      <w:r>
        <w:t>Propheten</w:t>
      </w:r>
      <w:r w:rsidR="005B45F1">
        <w:t xml:space="preserve"> </w:t>
      </w:r>
      <w:r>
        <w:t>hat</w:t>
      </w:r>
      <w:r w:rsidR="005B45F1">
        <w:t xml:space="preserve"> </w:t>
      </w:r>
      <w:r>
        <w:t>sich</w:t>
      </w:r>
      <w:r w:rsidR="005B45F1">
        <w:t xml:space="preserve"> </w:t>
      </w:r>
      <w:r>
        <w:t>verschworen.</w:t>
      </w:r>
      <w:r w:rsidR="005B45F1">
        <w:t xml:space="preserve"> </w:t>
      </w:r>
      <w:r>
        <w:t>Sie</w:t>
      </w:r>
      <w:r w:rsidR="005B45F1">
        <w:t xml:space="preserve"> </w:t>
      </w:r>
      <w:r>
        <w:t>verschlingen</w:t>
      </w:r>
      <w:r w:rsidR="005B45F1">
        <w:t xml:space="preserve"> </w:t>
      </w:r>
      <w:r>
        <w:t>Seelen</w:t>
      </w:r>
      <w:r w:rsidR="005B45F1">
        <w:t xml:space="preserve"> </w:t>
      </w:r>
      <w:r>
        <w:t>wie</w:t>
      </w:r>
      <w:r w:rsidR="005B45F1">
        <w:t xml:space="preserve"> </w:t>
      </w:r>
      <w:r>
        <w:t>ein</w:t>
      </w:r>
      <w:r w:rsidR="005B45F1">
        <w:t xml:space="preserve"> </w:t>
      </w:r>
      <w:r>
        <w:t>brüllender</w:t>
      </w:r>
      <w:r w:rsidR="005B45F1">
        <w:t xml:space="preserve"> </w:t>
      </w:r>
      <w:r>
        <w:t>Löwe,</w:t>
      </w:r>
      <w:r w:rsidR="005B45F1">
        <w:t xml:space="preserve"> </w:t>
      </w:r>
      <w:r>
        <w:t>der</w:t>
      </w:r>
      <w:r w:rsidR="005B45F1">
        <w:t xml:space="preserve"> </w:t>
      </w:r>
      <w:r>
        <w:t>Beute</w:t>
      </w:r>
      <w:r w:rsidR="005B45F1">
        <w:t xml:space="preserve"> </w:t>
      </w:r>
      <w:r>
        <w:t>reißt.</w:t>
      </w:r>
      <w:r w:rsidR="005B45F1">
        <w:t xml:space="preserve"> </w:t>
      </w:r>
      <w:r>
        <w:t>Sie</w:t>
      </w:r>
      <w:r w:rsidR="005B45F1">
        <w:t xml:space="preserve"> </w:t>
      </w:r>
      <w:r>
        <w:t>rauben</w:t>
      </w:r>
      <w:r w:rsidR="005B45F1">
        <w:t xml:space="preserve"> </w:t>
      </w:r>
      <w:r>
        <w:t>Schätze</w:t>
      </w:r>
      <w:r w:rsidR="005B45F1">
        <w:t xml:space="preserve"> </w:t>
      </w:r>
      <w:r>
        <w:t>zusammen</w:t>
      </w:r>
      <w:r w:rsidR="005B45F1">
        <w:t xml:space="preserve"> </w:t>
      </w:r>
      <w:r>
        <w:t>und</w:t>
      </w:r>
      <w:r w:rsidR="005B45F1">
        <w:t xml:space="preserve"> </w:t>
      </w:r>
      <w:r>
        <w:t>haben</w:t>
      </w:r>
      <w:r w:rsidR="005B45F1">
        <w:t xml:space="preserve"> </w:t>
      </w:r>
      <w:r>
        <w:t>viele</w:t>
      </w:r>
      <w:r w:rsidR="005B45F1">
        <w:t xml:space="preserve"> </w:t>
      </w:r>
      <w:r>
        <w:t>Frauen</w:t>
      </w:r>
      <w:r w:rsidR="005B45F1">
        <w:t xml:space="preserve"> </w:t>
      </w:r>
      <w:r>
        <w:t>zu</w:t>
      </w:r>
      <w:r w:rsidR="005B45F1">
        <w:t xml:space="preserve"> </w:t>
      </w:r>
      <w:r>
        <w:t>Witwen</w:t>
      </w:r>
      <w:r w:rsidR="005B45F1">
        <w:t xml:space="preserve"> </w:t>
      </w:r>
      <w:r>
        <w:t>gemacht.</w:t>
      </w:r>
      <w:r w:rsidR="005B45F1">
        <w:t xml:space="preserve"> </w:t>
      </w:r>
      <w:r>
        <w:rPr>
          <w:sz w:val="16"/>
        </w:rPr>
        <w:t>26</w:t>
      </w:r>
      <w:r w:rsidR="005B45F1">
        <w:rPr>
          <w:sz w:val="16"/>
        </w:rPr>
        <w:t xml:space="preserve"> </w:t>
      </w:r>
      <w:r>
        <w:t>Seine</w:t>
      </w:r>
      <w:r w:rsidR="005B45F1">
        <w:t xml:space="preserve"> </w:t>
      </w:r>
      <w:r>
        <w:t>Priester</w:t>
      </w:r>
      <w:r w:rsidR="005B45F1">
        <w:t xml:space="preserve"> </w:t>
      </w:r>
      <w:r>
        <w:t>tun</w:t>
      </w:r>
      <w:r w:rsidR="005B45F1">
        <w:t xml:space="preserve"> </w:t>
      </w:r>
      <w:r>
        <w:t>meinem</w:t>
      </w:r>
      <w:r w:rsidR="005B45F1">
        <w:t xml:space="preserve"> </w:t>
      </w:r>
      <w:r>
        <w:t>Gesetz</w:t>
      </w:r>
      <w:r w:rsidR="005B45F1">
        <w:t xml:space="preserve"> </w:t>
      </w:r>
      <w:r>
        <w:t>Gewalt</w:t>
      </w:r>
      <w:r w:rsidR="005B45F1">
        <w:t xml:space="preserve"> </w:t>
      </w:r>
      <w:r>
        <w:t>an</w:t>
      </w:r>
      <w:r w:rsidR="005B45F1">
        <w:t xml:space="preserve"> </w:t>
      </w:r>
      <w:r>
        <w:t>und</w:t>
      </w:r>
      <w:r w:rsidR="005B45F1">
        <w:t xml:space="preserve"> </w:t>
      </w:r>
      <w:r>
        <w:t>entweihen,</w:t>
      </w:r>
      <w:r w:rsidR="005B45F1">
        <w:t xml:space="preserve"> </w:t>
      </w:r>
      <w:r>
        <w:t>was</w:t>
      </w:r>
      <w:r w:rsidR="005B45F1">
        <w:t xml:space="preserve"> </w:t>
      </w:r>
      <w:r>
        <w:t>mir</w:t>
      </w:r>
      <w:r w:rsidR="005B45F1">
        <w:t xml:space="preserve"> </w:t>
      </w:r>
      <w:r>
        <w:t>heilig</w:t>
      </w:r>
      <w:r w:rsidR="005B45F1">
        <w:t xml:space="preserve"> </w:t>
      </w:r>
      <w:r>
        <w:t>ist.</w:t>
      </w:r>
      <w:r w:rsidR="005B45F1">
        <w:t xml:space="preserve"> </w:t>
      </w:r>
      <w:r>
        <w:t>Sie</w:t>
      </w:r>
      <w:r w:rsidR="005B45F1">
        <w:t xml:space="preserve"> </w:t>
      </w:r>
      <w:r>
        <w:t>machen</w:t>
      </w:r>
      <w:r w:rsidR="005B45F1">
        <w:t xml:space="preserve"> </w:t>
      </w:r>
      <w:r>
        <w:t>keinen</w:t>
      </w:r>
      <w:r w:rsidR="005B45F1">
        <w:t xml:space="preserve"> </w:t>
      </w:r>
      <w:r>
        <w:t>Unterschied</w:t>
      </w:r>
      <w:r w:rsidR="005B45F1">
        <w:t xml:space="preserve"> </w:t>
      </w:r>
      <w:r>
        <w:t>zwischen</w:t>
      </w:r>
      <w:r w:rsidR="005B45F1">
        <w:t xml:space="preserve"> </w:t>
      </w:r>
      <w:r>
        <w:t>heiligen</w:t>
      </w:r>
      <w:r w:rsidR="005B45F1">
        <w:t xml:space="preserve"> </w:t>
      </w:r>
      <w:r>
        <w:t>und</w:t>
      </w:r>
      <w:r w:rsidR="005B45F1">
        <w:t xml:space="preserve"> </w:t>
      </w:r>
      <w:r>
        <w:t>unheiligen</w:t>
      </w:r>
      <w:r w:rsidR="005B45F1">
        <w:t xml:space="preserve"> </w:t>
      </w:r>
      <w:r>
        <w:t>Dingen,</w:t>
      </w:r>
      <w:r w:rsidR="005B45F1">
        <w:t xml:space="preserve"> </w:t>
      </w:r>
      <w:r>
        <w:t>sie</w:t>
      </w:r>
      <w:r w:rsidR="005B45F1">
        <w:t xml:space="preserve"> </w:t>
      </w:r>
      <w:r>
        <w:t>belehren</w:t>
      </w:r>
      <w:r w:rsidR="005B45F1">
        <w:t xml:space="preserve"> </w:t>
      </w:r>
      <w:r>
        <w:t>nicht</w:t>
      </w:r>
      <w:r w:rsidR="005B45F1">
        <w:t xml:space="preserve"> </w:t>
      </w:r>
      <w:r>
        <w:t>über</w:t>
      </w:r>
      <w:r w:rsidR="005B45F1">
        <w:t xml:space="preserve"> </w:t>
      </w:r>
      <w:r>
        <w:t>rein</w:t>
      </w:r>
      <w:r w:rsidR="005B45F1">
        <w:t xml:space="preserve"> </w:t>
      </w:r>
      <w:r>
        <w:t>und</w:t>
      </w:r>
      <w:r w:rsidR="005B45F1">
        <w:t xml:space="preserve"> </w:t>
      </w:r>
      <w:r>
        <w:t>unrein</w:t>
      </w:r>
      <w:r w:rsidR="005B45F1">
        <w:t xml:space="preserve"> </w:t>
      </w:r>
      <w:r>
        <w:t>und</w:t>
      </w:r>
      <w:r w:rsidR="005B45F1">
        <w:t xml:space="preserve"> </w:t>
      </w:r>
      <w:r>
        <w:t>verschließen</w:t>
      </w:r>
      <w:r w:rsidR="005B45F1">
        <w:t xml:space="preserve"> </w:t>
      </w:r>
      <w:r>
        <w:t>ihre</w:t>
      </w:r>
      <w:r w:rsidR="005B45F1">
        <w:t xml:space="preserve"> </w:t>
      </w:r>
      <w:r>
        <w:t>Augen</w:t>
      </w:r>
      <w:r w:rsidR="005B45F1">
        <w:t xml:space="preserve"> </w:t>
      </w:r>
      <w:r>
        <w:t>vor</w:t>
      </w:r>
      <w:r w:rsidR="005B45F1">
        <w:t xml:space="preserve"> </w:t>
      </w:r>
      <w:r>
        <w:t>dem</w:t>
      </w:r>
      <w:r w:rsidR="005B45F1">
        <w:t xml:space="preserve"> </w:t>
      </w:r>
      <w:r>
        <w:t>Sabbat.</w:t>
      </w:r>
      <w:r w:rsidR="005B45F1">
        <w:t xml:space="preserve"> </w:t>
      </w:r>
      <w:r>
        <w:t>So</w:t>
      </w:r>
      <w:r w:rsidR="005B45F1">
        <w:t xml:space="preserve"> </w:t>
      </w:r>
      <w:r>
        <w:t>werde</w:t>
      </w:r>
      <w:r w:rsidR="005B45F1">
        <w:t xml:space="preserve"> </w:t>
      </w:r>
      <w:r>
        <w:t>ich</w:t>
      </w:r>
      <w:r w:rsidR="005B45F1">
        <w:t xml:space="preserve"> </w:t>
      </w:r>
      <w:r>
        <w:t>unter</w:t>
      </w:r>
      <w:r w:rsidR="005B45F1">
        <w:t xml:space="preserve"> </w:t>
      </w:r>
      <w:r>
        <w:t>ihnen</w:t>
      </w:r>
      <w:r w:rsidR="005B45F1">
        <w:t xml:space="preserve"> </w:t>
      </w:r>
      <w:r>
        <w:t>entweiht.</w:t>
      </w:r>
      <w:r w:rsidR="005B45F1">
        <w:t xml:space="preserve"> </w:t>
      </w:r>
      <w:r>
        <w:rPr>
          <w:sz w:val="16"/>
        </w:rPr>
        <w:t>27</w:t>
      </w:r>
      <w:r w:rsidR="005B45F1">
        <w:rPr>
          <w:sz w:val="16"/>
        </w:rPr>
        <w:t xml:space="preserve"> </w:t>
      </w:r>
      <w:r>
        <w:t>Seine</w:t>
      </w:r>
      <w:r w:rsidR="005B45F1">
        <w:t xml:space="preserve"> </w:t>
      </w:r>
      <w:r>
        <w:t>Oberen</w:t>
      </w:r>
      <w:r w:rsidR="005B45F1">
        <w:t xml:space="preserve"> </w:t>
      </w:r>
      <w:r>
        <w:t>sind</w:t>
      </w:r>
      <w:r w:rsidR="005B45F1">
        <w:t xml:space="preserve"> </w:t>
      </w:r>
      <w:r>
        <w:t>wie</w:t>
      </w:r>
      <w:r w:rsidR="005B45F1">
        <w:t xml:space="preserve"> </w:t>
      </w:r>
      <w:r>
        <w:t>räuberische</w:t>
      </w:r>
      <w:r w:rsidR="005B45F1">
        <w:t xml:space="preserve"> </w:t>
      </w:r>
      <w:r>
        <w:t>Wölfe.</w:t>
      </w:r>
      <w:r w:rsidR="005B45F1">
        <w:t xml:space="preserve"> </w:t>
      </w:r>
      <w:r>
        <w:t>Sie</w:t>
      </w:r>
      <w:r w:rsidR="005B45F1">
        <w:t xml:space="preserve"> </w:t>
      </w:r>
      <w:r>
        <w:t>vergießen</w:t>
      </w:r>
      <w:r w:rsidR="005B45F1">
        <w:t xml:space="preserve"> </w:t>
      </w:r>
      <w:r>
        <w:t>Blut,</w:t>
      </w:r>
      <w:r w:rsidR="005B45F1">
        <w:t xml:space="preserve"> </w:t>
      </w:r>
      <w:r>
        <w:t>verderben</w:t>
      </w:r>
      <w:r w:rsidR="005B45F1">
        <w:t xml:space="preserve"> </w:t>
      </w:r>
      <w:r>
        <w:t>Seelen,</w:t>
      </w:r>
      <w:r w:rsidR="005B45F1">
        <w:t xml:space="preserve"> </w:t>
      </w:r>
      <w:r>
        <w:t>nur</w:t>
      </w:r>
      <w:r w:rsidR="005B45F1">
        <w:t xml:space="preserve"> </w:t>
      </w:r>
      <w:r>
        <w:t>um</w:t>
      </w:r>
      <w:r w:rsidR="005B45F1">
        <w:t xml:space="preserve"> </w:t>
      </w:r>
      <w:r>
        <w:t>sich</w:t>
      </w:r>
      <w:r w:rsidR="005B45F1">
        <w:t xml:space="preserve"> </w:t>
      </w:r>
      <w:r>
        <w:t>zu</w:t>
      </w:r>
      <w:r w:rsidR="005B45F1">
        <w:t xml:space="preserve"> </w:t>
      </w:r>
      <w:r>
        <w:t>bereichern.</w:t>
      </w:r>
      <w:r w:rsidR="005B45F1">
        <w:t xml:space="preserve"> </w:t>
      </w:r>
      <w:r>
        <w:rPr>
          <w:sz w:val="16"/>
        </w:rPr>
        <w:t>28</w:t>
      </w:r>
      <w:r w:rsidR="005B45F1">
        <w:rPr>
          <w:sz w:val="16"/>
        </w:rPr>
        <w:t xml:space="preserve"> </w:t>
      </w:r>
      <w:r>
        <w:t>Und</w:t>
      </w:r>
      <w:r w:rsidR="005B45F1">
        <w:t xml:space="preserve"> </w:t>
      </w:r>
      <w:r>
        <w:t>seine</w:t>
      </w:r>
      <w:r w:rsidR="005B45F1">
        <w:t xml:space="preserve"> </w:t>
      </w:r>
      <w:r>
        <w:t>Propheten</w:t>
      </w:r>
      <w:r w:rsidR="005B45F1">
        <w:t xml:space="preserve"> </w:t>
      </w:r>
      <w:r>
        <w:t>schmieren</w:t>
      </w:r>
      <w:r w:rsidR="005B45F1">
        <w:t xml:space="preserve"> </w:t>
      </w:r>
      <w:r>
        <w:t>Lehm</w:t>
      </w:r>
      <w:r w:rsidR="005B45F1">
        <w:t xml:space="preserve"> </w:t>
      </w:r>
      <w:r>
        <w:t>darüber,</w:t>
      </w:r>
      <w:r w:rsidR="005B45F1">
        <w:t xml:space="preserve"> </w:t>
      </w:r>
      <w:r>
        <w:t>indem</w:t>
      </w:r>
      <w:r w:rsidR="005B45F1">
        <w:t xml:space="preserve"> </w:t>
      </w:r>
      <w:r>
        <w:t>sie</w:t>
      </w:r>
      <w:r w:rsidR="005B45F1">
        <w:t xml:space="preserve"> </w:t>
      </w:r>
      <w:r>
        <w:t>Hirngespinste</w:t>
      </w:r>
      <w:r w:rsidR="005B45F1">
        <w:t xml:space="preserve"> </w:t>
      </w:r>
      <w:r>
        <w:t>schauen</w:t>
      </w:r>
      <w:r w:rsidR="005B45F1">
        <w:t xml:space="preserve"> </w:t>
      </w:r>
      <w:bookmarkStart w:id="133" w:name="_Hlk498240586"/>
      <w:r>
        <w:t>und</w:t>
      </w:r>
      <w:r w:rsidR="005B45F1">
        <w:t xml:space="preserve"> </w:t>
      </w:r>
      <w:r>
        <w:t>ihnen</w:t>
      </w:r>
      <w:r w:rsidR="005B45F1">
        <w:t xml:space="preserve"> </w:t>
      </w:r>
      <w:r w:rsidR="00B60462">
        <w:t>Lügen</w:t>
      </w:r>
      <w:r w:rsidR="005B45F1">
        <w:t xml:space="preserve"> </w:t>
      </w:r>
      <w:r w:rsidR="00436216">
        <w:t>erzählen</w:t>
      </w:r>
      <w:r w:rsidR="005B45F1">
        <w:t xml:space="preserve"> </w:t>
      </w:r>
      <w:r>
        <w:t>und</w:t>
      </w:r>
      <w:r w:rsidR="005B45F1">
        <w:t xml:space="preserve"> </w:t>
      </w:r>
      <w:r>
        <w:t>dabei</w:t>
      </w:r>
      <w:r w:rsidR="005B45F1">
        <w:t xml:space="preserve"> </w:t>
      </w:r>
      <w:r>
        <w:t>sagen</w:t>
      </w:r>
      <w:bookmarkEnd w:id="133"/>
      <w:r>
        <w:t>:</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Dabei</w:t>
      </w:r>
      <w:r w:rsidR="005B45F1">
        <w:t xml:space="preserve"> </w:t>
      </w:r>
      <w:r>
        <w:t>hat</w:t>
      </w:r>
      <w:r w:rsidR="005B45F1">
        <w:t xml:space="preserve"> </w:t>
      </w:r>
      <w:r>
        <w:t>Jahwe</w:t>
      </w:r>
      <w:r w:rsidR="005B45F1">
        <w:t xml:space="preserve"> </w:t>
      </w:r>
      <w:r>
        <w:t>gar</w:t>
      </w:r>
      <w:r w:rsidR="005B45F1">
        <w:t xml:space="preserve"> </w:t>
      </w:r>
      <w:r>
        <w:t>nicht</w:t>
      </w:r>
      <w:r w:rsidR="005B45F1">
        <w:t xml:space="preserve"> </w:t>
      </w:r>
      <w:r>
        <w:t>geredet.</w:t>
      </w:r>
    </w:p>
    <w:p w14:paraId="03BAA998" w14:textId="77777777" w:rsidR="00B37F1B" w:rsidRDefault="001359D5">
      <w:pPr>
        <w:pStyle w:val="Blocktext"/>
      </w:pPr>
      <w:r>
        <w:rPr>
          <w:sz w:val="16"/>
        </w:rPr>
        <w:t>29</w:t>
      </w:r>
      <w:r w:rsidR="005B45F1">
        <w:rPr>
          <w:sz w:val="16"/>
        </w:rPr>
        <w:t xml:space="preserve"> </w:t>
      </w:r>
      <w:r>
        <w:t>Das</w:t>
      </w:r>
      <w:r w:rsidR="005B45F1">
        <w:t xml:space="preserve"> </w:t>
      </w:r>
      <w:r>
        <w:t>Volk</w:t>
      </w:r>
      <w:r w:rsidR="005B45F1">
        <w:t xml:space="preserve"> </w:t>
      </w:r>
      <w:r>
        <w:t>des</w:t>
      </w:r>
      <w:r w:rsidR="005B45F1">
        <w:t xml:space="preserve"> </w:t>
      </w:r>
      <w:r>
        <w:t>Landes</w:t>
      </w:r>
      <w:r w:rsidR="005B45F1">
        <w:t xml:space="preserve"> </w:t>
      </w:r>
      <w:r>
        <w:t>erpresst</w:t>
      </w:r>
      <w:r w:rsidR="005B45F1">
        <w:t xml:space="preserve"> </w:t>
      </w:r>
      <w:r>
        <w:t>und</w:t>
      </w:r>
      <w:r w:rsidR="005B45F1">
        <w:t xml:space="preserve"> </w:t>
      </w:r>
      <w:r>
        <w:t>raubt,</w:t>
      </w:r>
      <w:r w:rsidR="005B45F1">
        <w:t xml:space="preserve"> </w:t>
      </w:r>
      <w:r>
        <w:t>es</w:t>
      </w:r>
      <w:r w:rsidR="005B45F1">
        <w:t xml:space="preserve"> </w:t>
      </w:r>
      <w:r>
        <w:t>plündert</w:t>
      </w:r>
      <w:r w:rsidR="005B45F1">
        <w:t xml:space="preserve"> </w:t>
      </w:r>
      <w:r>
        <w:t>und</w:t>
      </w:r>
      <w:r w:rsidR="005B45F1">
        <w:t xml:space="preserve"> </w:t>
      </w:r>
      <w:r>
        <w:t>plagt</w:t>
      </w:r>
      <w:r w:rsidR="005B45F1">
        <w:t xml:space="preserve"> </w:t>
      </w:r>
      <w:r>
        <w:t>den</w:t>
      </w:r>
      <w:r w:rsidR="005B45F1">
        <w:t xml:space="preserve"> </w:t>
      </w:r>
      <w:r>
        <w:t>Elenden</w:t>
      </w:r>
      <w:r w:rsidR="005B45F1">
        <w:t xml:space="preserve"> </w:t>
      </w:r>
      <w:r>
        <w:t>und</w:t>
      </w:r>
      <w:r w:rsidR="005B45F1">
        <w:t xml:space="preserve"> </w:t>
      </w:r>
      <w:r>
        <w:t>Armen</w:t>
      </w:r>
      <w:r w:rsidR="005B45F1">
        <w:t xml:space="preserve"> </w:t>
      </w:r>
      <w:r>
        <w:t>und</w:t>
      </w:r>
      <w:r w:rsidR="005B45F1">
        <w:t xml:space="preserve"> </w:t>
      </w:r>
      <w:r>
        <w:t>verweigert</w:t>
      </w:r>
      <w:r w:rsidR="005B45F1">
        <w:t xml:space="preserve"> </w:t>
      </w:r>
      <w:r>
        <w:t>dem</w:t>
      </w:r>
      <w:r w:rsidR="005B45F1">
        <w:t xml:space="preserve"> </w:t>
      </w:r>
      <w:r>
        <w:t>Fremden</w:t>
      </w:r>
      <w:r w:rsidR="005B45F1">
        <w:t xml:space="preserve"> </w:t>
      </w:r>
      <w:r>
        <w:t>sein</w:t>
      </w:r>
      <w:r w:rsidR="005B45F1">
        <w:t xml:space="preserve"> </w:t>
      </w:r>
      <w:r>
        <w:t>Recht.</w:t>
      </w:r>
      <w:r w:rsidR="005B45F1">
        <w:t xml:space="preserve"> </w:t>
      </w:r>
      <w:r>
        <w:rPr>
          <w:sz w:val="16"/>
        </w:rPr>
        <w:t>30</w:t>
      </w:r>
      <w:r w:rsidR="005B45F1">
        <w:rPr>
          <w:sz w:val="16"/>
        </w:rPr>
        <w:t xml:space="preserve"> </w:t>
      </w:r>
      <w:r>
        <w:t>Ich</w:t>
      </w:r>
      <w:r w:rsidR="005B45F1">
        <w:t xml:space="preserve"> </w:t>
      </w:r>
      <w:r>
        <w:t>suchte</w:t>
      </w:r>
      <w:r w:rsidR="005B45F1">
        <w:t xml:space="preserve"> </w:t>
      </w:r>
      <w:r>
        <w:t>einen</w:t>
      </w:r>
      <w:r w:rsidR="005B45F1">
        <w:t xml:space="preserve"> </w:t>
      </w:r>
      <w:r>
        <w:t>Mann</w:t>
      </w:r>
      <w:r w:rsidR="005B45F1">
        <w:t xml:space="preserve"> </w:t>
      </w:r>
      <w:r>
        <w:t>unter</w:t>
      </w:r>
      <w:r w:rsidR="005B45F1">
        <w:t xml:space="preserve"> </w:t>
      </w:r>
      <w:r>
        <w:t>ihnen,</w:t>
      </w:r>
      <w:r w:rsidR="005B45F1">
        <w:t xml:space="preserve"> </w:t>
      </w:r>
      <w:r>
        <w:t>der</w:t>
      </w:r>
      <w:r w:rsidR="005B45F1">
        <w:t xml:space="preserve"> </w:t>
      </w:r>
      <w:r>
        <w:t>die</w:t>
      </w:r>
      <w:r w:rsidR="005B45F1">
        <w:t xml:space="preserve"> </w:t>
      </w:r>
      <w:r>
        <w:t>Mauer</w:t>
      </w:r>
      <w:r w:rsidR="005B45F1">
        <w:t xml:space="preserve"> </w:t>
      </w:r>
      <w:r>
        <w:t>zumauert</w:t>
      </w:r>
      <w:r w:rsidR="005B45F1">
        <w:t xml:space="preserve"> </w:t>
      </w:r>
      <w:r>
        <w:t>oder</w:t>
      </w:r>
      <w:r w:rsidR="005B45F1">
        <w:t xml:space="preserve"> </w:t>
      </w:r>
      <w:r>
        <w:t>der</w:t>
      </w:r>
      <w:r w:rsidR="005B45F1">
        <w:t xml:space="preserve"> </w:t>
      </w:r>
      <w:r>
        <w:t>für</w:t>
      </w:r>
      <w:r w:rsidR="005B45F1">
        <w:t xml:space="preserve"> </w:t>
      </w:r>
      <w:r>
        <w:t>das</w:t>
      </w:r>
      <w:r w:rsidR="005B45F1">
        <w:t xml:space="preserve"> </w:t>
      </w:r>
      <w:r>
        <w:t>Land</w:t>
      </w:r>
      <w:r w:rsidR="005B45F1">
        <w:t xml:space="preserve"> </w:t>
      </w:r>
      <w:r>
        <w:t>in</w:t>
      </w:r>
      <w:r w:rsidR="005B45F1">
        <w:t xml:space="preserve"> </w:t>
      </w:r>
      <w:r>
        <w:t>die</w:t>
      </w:r>
      <w:r w:rsidR="005B45F1">
        <w:t xml:space="preserve"> </w:t>
      </w:r>
      <w:r>
        <w:t>Bresche</w:t>
      </w:r>
      <w:r w:rsidR="005B45F1">
        <w:t xml:space="preserve"> </w:t>
      </w:r>
      <w:r>
        <w:t>springt</w:t>
      </w:r>
      <w:r w:rsidR="005B45F1">
        <w:t xml:space="preserve"> </w:t>
      </w:r>
      <w:r>
        <w:t>und</w:t>
      </w:r>
      <w:r w:rsidR="005B45F1">
        <w:t xml:space="preserve"> </w:t>
      </w:r>
      <w:r>
        <w:t>mir</w:t>
      </w:r>
      <w:r w:rsidR="005B45F1">
        <w:t xml:space="preserve"> </w:t>
      </w:r>
      <w:r>
        <w:t>entgegentritt,</w:t>
      </w:r>
      <w:r w:rsidR="005B45F1">
        <w:t xml:space="preserve"> </w:t>
      </w:r>
      <w:r>
        <w:t>damit</w:t>
      </w:r>
      <w:r w:rsidR="005B45F1">
        <w:t xml:space="preserve"> </w:t>
      </w:r>
      <w:r>
        <w:t>ich</w:t>
      </w:r>
      <w:r w:rsidR="005B45F1">
        <w:t xml:space="preserve"> </w:t>
      </w:r>
      <w:r>
        <w:t>es</w:t>
      </w:r>
      <w:r w:rsidR="005B45F1">
        <w:t xml:space="preserve"> </w:t>
      </w:r>
      <w:r>
        <w:t>nicht</w:t>
      </w:r>
      <w:r w:rsidR="005B45F1">
        <w:t xml:space="preserve"> </w:t>
      </w:r>
      <w:r>
        <w:t>vernichten</w:t>
      </w:r>
      <w:r w:rsidR="005B45F1">
        <w:t xml:space="preserve"> </w:t>
      </w:r>
      <w:r>
        <w:t>muss.</w:t>
      </w:r>
      <w:r w:rsidR="005B45F1">
        <w:t xml:space="preserve"> </w:t>
      </w:r>
      <w:r>
        <w:t>Doch</w:t>
      </w:r>
      <w:r w:rsidR="005B45F1">
        <w:t xml:space="preserve"> </w:t>
      </w:r>
      <w:r>
        <w:t>ich</w:t>
      </w:r>
      <w:r w:rsidR="005B45F1">
        <w:t xml:space="preserve"> </w:t>
      </w:r>
      <w:r>
        <w:t>fand</w:t>
      </w:r>
      <w:r w:rsidR="005B45F1">
        <w:t xml:space="preserve"> </w:t>
      </w:r>
      <w:r>
        <w:t>keinen.</w:t>
      </w:r>
      <w:r w:rsidR="005B45F1">
        <w:t xml:space="preserve"> </w:t>
      </w:r>
      <w:r>
        <w:rPr>
          <w:sz w:val="16"/>
        </w:rPr>
        <w:t>31</w:t>
      </w:r>
      <w:r w:rsidR="005B45F1">
        <w:rPr>
          <w:sz w:val="16"/>
        </w:rPr>
        <w:t xml:space="preserve"> </w:t>
      </w:r>
      <w:r>
        <w:t>So</w:t>
      </w:r>
      <w:r w:rsidR="005B45F1">
        <w:t xml:space="preserve"> </w:t>
      </w:r>
      <w:r>
        <w:t>schütte</w:t>
      </w:r>
      <w:r w:rsidR="005B45F1">
        <w:t xml:space="preserve"> </w:t>
      </w:r>
      <w:r>
        <w:t>ich</w:t>
      </w:r>
      <w:r w:rsidR="005B45F1">
        <w:t xml:space="preserve"> </w:t>
      </w:r>
      <w:r>
        <w:t>die</w:t>
      </w:r>
      <w:r w:rsidR="005B45F1">
        <w:t xml:space="preserve"> </w:t>
      </w:r>
      <w:r>
        <w:t>Glut</w:t>
      </w:r>
      <w:r w:rsidR="005B45F1">
        <w:t xml:space="preserve"> </w:t>
      </w:r>
      <w:r>
        <w:t>meines</w:t>
      </w:r>
      <w:r w:rsidR="005B45F1">
        <w:t xml:space="preserve"> </w:t>
      </w:r>
      <w:r>
        <w:t>Zorns</w:t>
      </w:r>
      <w:r w:rsidR="005B45F1">
        <w:t xml:space="preserve"> </w:t>
      </w:r>
      <w:r>
        <w:t>über</w:t>
      </w:r>
      <w:r w:rsidR="005B45F1">
        <w:t xml:space="preserve"> </w:t>
      </w:r>
      <w:r>
        <w:t>sie</w:t>
      </w:r>
      <w:r w:rsidR="005B45F1">
        <w:t xml:space="preserve"> </w:t>
      </w:r>
      <w:r>
        <w:t>aus</w:t>
      </w:r>
      <w:r w:rsidR="005B45F1">
        <w:t xml:space="preserve"> </w:t>
      </w:r>
      <w:r>
        <w:t>und</w:t>
      </w:r>
      <w:r w:rsidR="005B45F1">
        <w:t xml:space="preserve"> </w:t>
      </w:r>
      <w:r>
        <w:t>vernichte</w:t>
      </w:r>
      <w:r w:rsidR="005B45F1">
        <w:t xml:space="preserve"> </w:t>
      </w:r>
      <w:r>
        <w:t>sie</w:t>
      </w:r>
      <w:r w:rsidR="005B45F1">
        <w:t xml:space="preserve"> </w:t>
      </w:r>
      <w:r>
        <w:t>in</w:t>
      </w:r>
      <w:r w:rsidR="005B45F1">
        <w:t xml:space="preserve"> </w:t>
      </w:r>
      <w:r>
        <w:t>meinem</w:t>
      </w:r>
      <w:r w:rsidR="005B45F1">
        <w:t xml:space="preserve"> </w:t>
      </w:r>
      <w:r>
        <w:t>Grimm.</w:t>
      </w:r>
      <w:r w:rsidR="005B45F1">
        <w:t xml:space="preserve"> </w:t>
      </w:r>
      <w:r>
        <w:t>Ihr</w:t>
      </w:r>
      <w:r w:rsidR="005B45F1">
        <w:t xml:space="preserve"> </w:t>
      </w:r>
      <w:r>
        <w:t>Tun</w:t>
      </w:r>
      <w:r w:rsidR="005B45F1">
        <w:t xml:space="preserve"> </w:t>
      </w:r>
      <w:r>
        <w:t>lasse</w:t>
      </w:r>
      <w:r w:rsidR="005B45F1">
        <w:t xml:space="preserve"> </w:t>
      </w:r>
      <w:r>
        <w:t>ich</w:t>
      </w:r>
      <w:r w:rsidR="005B45F1">
        <w:t xml:space="preserve"> </w:t>
      </w:r>
      <w:r>
        <w:t>auf</w:t>
      </w:r>
      <w:r w:rsidR="005B45F1">
        <w:t xml:space="preserve"> </w:t>
      </w:r>
      <w:r>
        <w:t>sie</w:t>
      </w:r>
      <w:r w:rsidR="005B45F1">
        <w:t xml:space="preserve"> </w:t>
      </w:r>
      <w:r>
        <w:t>selbst</w:t>
      </w:r>
      <w:r w:rsidR="005B45F1">
        <w:t xml:space="preserve"> </w:t>
      </w:r>
      <w:r>
        <w:t>zurückfallen,</w:t>
      </w:r>
      <w:r w:rsidR="005B45F1">
        <w:t xml:space="preserve"> </w:t>
      </w:r>
      <w:r>
        <w:t>spricht</w:t>
      </w:r>
      <w:r w:rsidR="005B45F1">
        <w:t xml:space="preserve"> </w:t>
      </w:r>
      <w:r>
        <w:t>Jahwe,</w:t>
      </w:r>
      <w:r w:rsidR="005B45F1">
        <w:t xml:space="preserve"> </w:t>
      </w:r>
      <w:r>
        <w:t>der</w:t>
      </w:r>
      <w:r w:rsidR="005B45F1">
        <w:t xml:space="preserve"> </w:t>
      </w:r>
      <w:r>
        <w:t>Herr.“</w:t>
      </w:r>
    </w:p>
    <w:p w14:paraId="2B08D2A9" w14:textId="77777777" w:rsidR="00B37F1B" w:rsidRDefault="001359D5">
      <w:pPr>
        <w:pStyle w:val="Zwischentitel"/>
      </w:pPr>
      <w:r>
        <w:t>Die</w:t>
      </w:r>
      <w:r w:rsidR="005B45F1">
        <w:t xml:space="preserve"> </w:t>
      </w:r>
      <w:r>
        <w:t>schamlosen</w:t>
      </w:r>
      <w:r w:rsidR="005B45F1">
        <w:t xml:space="preserve"> </w:t>
      </w:r>
      <w:r>
        <w:t>Schwestern</w:t>
      </w:r>
    </w:p>
    <w:p w14:paraId="0C8657D8" w14:textId="77777777" w:rsidR="00B37F1B" w:rsidRDefault="001359D5">
      <w:pPr>
        <w:pStyle w:val="Textkrper"/>
      </w:pPr>
      <w:r>
        <w:rPr>
          <w:sz w:val="36"/>
          <w:highlight w:val="cyan"/>
        </w:rPr>
        <w:t>23</w:t>
      </w:r>
      <w:r w:rsidR="005B45F1">
        <w:rPr>
          <w:sz w:val="36"/>
        </w:rPr>
        <w:t xml:space="preserve"> </w:t>
      </w:r>
      <w:r>
        <w:rPr>
          <w:sz w:val="16"/>
        </w:rPr>
        <w:t>1</w:t>
      </w:r>
      <w:r w:rsidR="005B45F1">
        <w:rPr>
          <w:sz w:val="16"/>
        </w:rPr>
        <w:t xml:space="preserve"> </w:t>
      </w:r>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2</w:t>
      </w:r>
      <w:r w:rsidR="005B45F1">
        <w:rPr>
          <w:sz w:val="16"/>
        </w:rPr>
        <w:t xml:space="preserve"> </w:t>
      </w:r>
      <w:r>
        <w:t>„Du</w:t>
      </w:r>
      <w:r w:rsidR="005B45F1">
        <w:t xml:space="preserve"> </w:t>
      </w:r>
      <w:r>
        <w:t>Mensch,</w:t>
      </w:r>
      <w:r w:rsidR="005B45F1">
        <w:t xml:space="preserve"> </w:t>
      </w:r>
      <w:r>
        <w:t>da</w:t>
      </w:r>
      <w:r w:rsidR="005B45F1">
        <w:t xml:space="preserve"> </w:t>
      </w:r>
      <w:r>
        <w:t>gab</w:t>
      </w:r>
      <w:r w:rsidR="005B45F1">
        <w:t xml:space="preserve"> </w:t>
      </w:r>
      <w:r>
        <w:t>es</w:t>
      </w:r>
      <w:r w:rsidR="005B45F1">
        <w:t xml:space="preserve"> </w:t>
      </w:r>
      <w:r>
        <w:t>zwei</w:t>
      </w:r>
      <w:r w:rsidR="005B45F1">
        <w:t xml:space="preserve"> </w:t>
      </w:r>
      <w:r>
        <w:t>Frauen,</w:t>
      </w:r>
      <w:r w:rsidR="005B45F1">
        <w:t xml:space="preserve"> </w:t>
      </w:r>
      <w:r>
        <w:t>Töchter</w:t>
      </w:r>
      <w:r w:rsidR="005B45F1">
        <w:t xml:space="preserve"> </w:t>
      </w:r>
      <w:r>
        <w:t>einer</w:t>
      </w:r>
      <w:r w:rsidR="005B45F1">
        <w:t xml:space="preserve"> </w:t>
      </w:r>
      <w:r>
        <w:t>Mutter.</w:t>
      </w:r>
      <w:r w:rsidR="005B45F1">
        <w:t xml:space="preserve"> </w:t>
      </w:r>
      <w:r>
        <w:rPr>
          <w:sz w:val="16"/>
        </w:rPr>
        <w:t>3</w:t>
      </w:r>
      <w:r w:rsidR="005B45F1">
        <w:rPr>
          <w:sz w:val="16"/>
        </w:rPr>
        <w:t xml:space="preserve"> </w:t>
      </w:r>
      <w:r>
        <w:t>Schon</w:t>
      </w:r>
      <w:r w:rsidR="005B45F1">
        <w:t xml:space="preserve"> </w:t>
      </w:r>
      <w:r>
        <w:t>in</w:t>
      </w:r>
      <w:r w:rsidR="005B45F1">
        <w:t xml:space="preserve"> </w:t>
      </w:r>
      <w:r>
        <w:t>ihrer</w:t>
      </w:r>
      <w:r w:rsidR="005B45F1">
        <w:t xml:space="preserve"> </w:t>
      </w:r>
      <w:r>
        <w:t>Jugend,</w:t>
      </w:r>
      <w:r w:rsidR="005B45F1">
        <w:t xml:space="preserve"> </w:t>
      </w:r>
      <w:r>
        <w:t>in</w:t>
      </w:r>
      <w:r w:rsidR="005B45F1">
        <w:t xml:space="preserve"> </w:t>
      </w:r>
      <w:r>
        <w:t>Ägypten,</w:t>
      </w:r>
      <w:r w:rsidR="005B45F1">
        <w:t xml:space="preserve"> </w:t>
      </w:r>
      <w:r>
        <w:t>lebten</w:t>
      </w:r>
      <w:r w:rsidR="005B45F1">
        <w:t xml:space="preserve"> </w:t>
      </w:r>
      <w:r>
        <w:t>sie</w:t>
      </w:r>
      <w:r w:rsidR="005B45F1">
        <w:t xml:space="preserve"> </w:t>
      </w:r>
      <w:r>
        <w:t>in</w:t>
      </w:r>
      <w:r w:rsidR="005B45F1">
        <w:t xml:space="preserve"> </w:t>
      </w:r>
      <w:r>
        <w:t>Unmoral</w:t>
      </w:r>
      <w:r w:rsidR="005B45F1">
        <w:t xml:space="preserve"> </w:t>
      </w:r>
      <w:r>
        <w:t>und</w:t>
      </w:r>
      <w:r w:rsidR="005B45F1">
        <w:t xml:space="preserve"> </w:t>
      </w:r>
      <w:r>
        <w:t>ließen</w:t>
      </w:r>
      <w:r w:rsidR="005B45F1">
        <w:t xml:space="preserve"> </w:t>
      </w:r>
      <w:r>
        <w:t>ihre</w:t>
      </w:r>
      <w:r w:rsidR="005B45F1">
        <w:t xml:space="preserve"> </w:t>
      </w:r>
      <w:r>
        <w:t>Brüste</w:t>
      </w:r>
      <w:r w:rsidR="005B45F1">
        <w:t xml:space="preserve"> </w:t>
      </w:r>
      <w:r>
        <w:t>betasten.</w:t>
      </w:r>
      <w:r w:rsidR="005B45F1">
        <w:t xml:space="preserve"> </w:t>
      </w:r>
      <w:r>
        <w:t>Dort</w:t>
      </w:r>
      <w:r w:rsidR="005B45F1">
        <w:t xml:space="preserve"> </w:t>
      </w:r>
      <w:r>
        <w:t>befühlte</w:t>
      </w:r>
      <w:r w:rsidR="005B45F1">
        <w:t xml:space="preserve"> </w:t>
      </w:r>
      <w:r>
        <w:t>man</w:t>
      </w:r>
      <w:r w:rsidR="005B45F1">
        <w:t xml:space="preserve"> </w:t>
      </w:r>
      <w:r>
        <w:t>ihren</w:t>
      </w:r>
      <w:r w:rsidR="005B45F1">
        <w:t xml:space="preserve"> </w:t>
      </w:r>
      <w:r>
        <w:t>mädchenhaften</w:t>
      </w:r>
      <w:r w:rsidR="005B45F1">
        <w:t xml:space="preserve"> </w:t>
      </w:r>
      <w:r>
        <w:t>Busen.</w:t>
      </w:r>
      <w:r w:rsidR="005B45F1">
        <w:t xml:space="preserve"> </w:t>
      </w:r>
      <w:r>
        <w:rPr>
          <w:sz w:val="16"/>
        </w:rPr>
        <w:t>4</w:t>
      </w:r>
      <w:r w:rsidR="005B45F1">
        <w:rPr>
          <w:sz w:val="16"/>
        </w:rPr>
        <w:t xml:space="preserve"> </w:t>
      </w:r>
      <w:r>
        <w:t>Die</w:t>
      </w:r>
      <w:r w:rsidR="005B45F1">
        <w:t xml:space="preserve"> </w:t>
      </w:r>
      <w:r>
        <w:t>ältere</w:t>
      </w:r>
      <w:r w:rsidR="005B45F1">
        <w:t xml:space="preserve"> </w:t>
      </w:r>
      <w:r>
        <w:t>Schwester</w:t>
      </w:r>
      <w:r w:rsidR="005B45F1">
        <w:t xml:space="preserve"> </w:t>
      </w:r>
      <w:r>
        <w:t>hieß</w:t>
      </w:r>
      <w:r w:rsidR="005B45F1">
        <w:t xml:space="preserve"> </w:t>
      </w:r>
      <w:proofErr w:type="spellStart"/>
      <w:r>
        <w:t>Ohola</w:t>
      </w:r>
      <w:proofErr w:type="spellEnd"/>
      <w:r>
        <w:rPr>
          <w:rStyle w:val="Funotenzeichen"/>
        </w:rPr>
        <w:footnoteReference w:id="40"/>
      </w:r>
      <w:r>
        <w:t>,</w:t>
      </w:r>
      <w:r w:rsidR="005B45F1">
        <w:t xml:space="preserve"> </w:t>
      </w:r>
      <w:r>
        <w:t>die</w:t>
      </w:r>
      <w:r w:rsidR="005B45F1">
        <w:t xml:space="preserve"> </w:t>
      </w:r>
      <w:r>
        <w:t>jüngere</w:t>
      </w:r>
      <w:r w:rsidR="005B45F1">
        <w:t xml:space="preserve"> </w:t>
      </w:r>
      <w:proofErr w:type="spellStart"/>
      <w:r>
        <w:t>Oholiba</w:t>
      </w:r>
      <w:proofErr w:type="spellEnd"/>
      <w:r>
        <w:rPr>
          <w:rStyle w:val="Funotenzeichen"/>
        </w:rPr>
        <w:footnoteReference w:id="41"/>
      </w:r>
      <w:r>
        <w:t>.</w:t>
      </w:r>
      <w:r w:rsidR="005B45F1">
        <w:t xml:space="preserve"> </w:t>
      </w:r>
      <w:proofErr w:type="spellStart"/>
      <w:r>
        <w:t>Ohola</w:t>
      </w:r>
      <w:proofErr w:type="spellEnd"/>
      <w:r w:rsidR="005B45F1">
        <w:t xml:space="preserve"> </w:t>
      </w:r>
      <w:r>
        <w:t>ist</w:t>
      </w:r>
      <w:r w:rsidR="005B45F1">
        <w:t xml:space="preserve"> </w:t>
      </w:r>
      <w:r>
        <w:t>Samaria</w:t>
      </w:r>
      <w:r w:rsidR="005B45F1">
        <w:t xml:space="preserve"> </w:t>
      </w:r>
      <w:r>
        <w:t>und</w:t>
      </w:r>
      <w:r w:rsidR="005B45F1">
        <w:t xml:space="preserve"> </w:t>
      </w:r>
      <w:proofErr w:type="spellStart"/>
      <w:r>
        <w:t>Oholiba</w:t>
      </w:r>
      <w:proofErr w:type="spellEnd"/>
      <w:r w:rsidR="005B45F1">
        <w:t xml:space="preserve"> </w:t>
      </w:r>
      <w:r>
        <w:t>Jerusalem.</w:t>
      </w:r>
      <w:r w:rsidR="005B45F1">
        <w:t xml:space="preserve"> </w:t>
      </w:r>
      <w:r>
        <w:t>Sie</w:t>
      </w:r>
      <w:r w:rsidR="005B45F1">
        <w:t xml:space="preserve"> </w:t>
      </w:r>
      <w:r>
        <w:t>wurden</w:t>
      </w:r>
      <w:r w:rsidR="005B45F1">
        <w:t xml:space="preserve"> </w:t>
      </w:r>
      <w:r>
        <w:t>meine</w:t>
      </w:r>
      <w:r w:rsidR="005B45F1">
        <w:t xml:space="preserve"> </w:t>
      </w:r>
      <w:r>
        <w:t>Frauen</w:t>
      </w:r>
      <w:r w:rsidR="005B45F1">
        <w:t xml:space="preserve"> </w:t>
      </w:r>
      <w:r>
        <w:t>und</w:t>
      </w:r>
      <w:r w:rsidR="005B45F1">
        <w:t xml:space="preserve"> </w:t>
      </w:r>
      <w:r>
        <w:t>gebaren</w:t>
      </w:r>
      <w:r w:rsidR="005B45F1">
        <w:t xml:space="preserve"> </w:t>
      </w:r>
      <w:r>
        <w:t>mir</w:t>
      </w:r>
      <w:r w:rsidR="005B45F1">
        <w:t xml:space="preserve"> </w:t>
      </w:r>
      <w:r>
        <w:t>Söhne</w:t>
      </w:r>
      <w:r w:rsidR="005B45F1">
        <w:t xml:space="preserve"> </w:t>
      </w:r>
      <w:r>
        <w:t>und</w:t>
      </w:r>
      <w:r w:rsidR="005B45F1">
        <w:t xml:space="preserve"> </w:t>
      </w:r>
      <w:r>
        <w:t>Töchter.</w:t>
      </w:r>
      <w:r w:rsidR="005B45F1">
        <w:t xml:space="preserve"> </w:t>
      </w:r>
    </w:p>
    <w:p w14:paraId="18E4A0A9" w14:textId="77777777" w:rsidR="00B37F1B" w:rsidRDefault="001359D5">
      <w:pPr>
        <w:pStyle w:val="Textkrper"/>
      </w:pPr>
      <w:r>
        <w:rPr>
          <w:sz w:val="16"/>
        </w:rPr>
        <w:lastRenderedPageBreak/>
        <w:t>5</w:t>
      </w:r>
      <w:r w:rsidR="005B45F1">
        <w:rPr>
          <w:sz w:val="16"/>
        </w:rPr>
        <w:t xml:space="preserve"> </w:t>
      </w:r>
      <w:proofErr w:type="spellStart"/>
      <w:r>
        <w:t>Ohola</w:t>
      </w:r>
      <w:proofErr w:type="spellEnd"/>
      <w:r w:rsidR="005B45F1">
        <w:t xml:space="preserve"> </w:t>
      </w:r>
      <w:r>
        <w:t>aber</w:t>
      </w:r>
      <w:r w:rsidR="005B45F1">
        <w:t xml:space="preserve"> </w:t>
      </w:r>
      <w:r>
        <w:t>brach</w:t>
      </w:r>
      <w:r w:rsidR="005B45F1">
        <w:t xml:space="preserve"> </w:t>
      </w:r>
      <w:r>
        <w:t>die</w:t>
      </w:r>
      <w:r w:rsidR="005B45F1">
        <w:t xml:space="preserve"> </w:t>
      </w:r>
      <w:r>
        <w:t>Ehe</w:t>
      </w:r>
      <w:r w:rsidR="005B45F1">
        <w:t xml:space="preserve"> </w:t>
      </w:r>
      <w:r>
        <w:t>mit</w:t>
      </w:r>
      <w:r w:rsidR="005B45F1">
        <w:t xml:space="preserve"> </w:t>
      </w:r>
      <w:r>
        <w:t>mir.</w:t>
      </w:r>
      <w:r w:rsidR="005B45F1">
        <w:t xml:space="preserve"> </w:t>
      </w:r>
      <w:r>
        <w:t>Sie</w:t>
      </w:r>
      <w:r w:rsidR="005B45F1">
        <w:t xml:space="preserve"> </w:t>
      </w:r>
      <w:r>
        <w:t>hofierte</w:t>
      </w:r>
      <w:r w:rsidR="005B45F1">
        <w:t xml:space="preserve"> </w:t>
      </w:r>
      <w:r>
        <w:t>ihre</w:t>
      </w:r>
      <w:r w:rsidR="005B45F1">
        <w:t xml:space="preserve"> </w:t>
      </w:r>
      <w:r>
        <w:t>Liebhaber,</w:t>
      </w:r>
      <w:r w:rsidR="005B45F1">
        <w:t xml:space="preserve"> </w:t>
      </w:r>
      <w:r>
        <w:t>die</w:t>
      </w:r>
      <w:r w:rsidR="005B45F1">
        <w:t xml:space="preserve"> </w:t>
      </w:r>
      <w:r>
        <w:t>kampftüchtigen</w:t>
      </w:r>
      <w:r w:rsidR="005B45F1">
        <w:t xml:space="preserve"> </w:t>
      </w:r>
      <w:r>
        <w:t>Assyrer,</w:t>
      </w:r>
      <w:r w:rsidR="005B45F1">
        <w:t xml:space="preserve"> </w:t>
      </w:r>
      <w:r>
        <w:rPr>
          <w:sz w:val="16"/>
        </w:rPr>
        <w:t>6</w:t>
      </w:r>
      <w:r w:rsidR="005B45F1">
        <w:rPr>
          <w:sz w:val="16"/>
        </w:rPr>
        <w:t xml:space="preserve"> </w:t>
      </w:r>
      <w:r>
        <w:t>die</w:t>
      </w:r>
      <w:r w:rsidR="005B45F1">
        <w:t xml:space="preserve"> </w:t>
      </w:r>
      <w:r>
        <w:t>in</w:t>
      </w:r>
      <w:r w:rsidR="005B45F1">
        <w:t xml:space="preserve"> </w:t>
      </w:r>
      <w:r>
        <w:t>Purpur</w:t>
      </w:r>
      <w:r w:rsidR="005B45F1">
        <w:t xml:space="preserve"> </w:t>
      </w:r>
      <w:r>
        <w:t>gekleideten</w:t>
      </w:r>
      <w:r w:rsidR="005B45F1">
        <w:t xml:space="preserve"> </w:t>
      </w:r>
      <w:r>
        <w:t>Statthalter</w:t>
      </w:r>
      <w:r w:rsidR="005B45F1">
        <w:t xml:space="preserve"> </w:t>
      </w:r>
      <w:r>
        <w:t>und</w:t>
      </w:r>
      <w:r w:rsidR="005B45F1">
        <w:t xml:space="preserve"> </w:t>
      </w:r>
      <w:r>
        <w:t>Offiziere,</w:t>
      </w:r>
      <w:r w:rsidR="005B45F1">
        <w:t xml:space="preserve"> </w:t>
      </w:r>
      <w:r>
        <w:t>allesamt</w:t>
      </w:r>
      <w:r w:rsidR="005B45F1">
        <w:t xml:space="preserve"> </w:t>
      </w:r>
      <w:r>
        <w:t>schöne</w:t>
      </w:r>
      <w:r w:rsidR="005B45F1">
        <w:t xml:space="preserve"> </w:t>
      </w:r>
      <w:r>
        <w:t>junge</w:t>
      </w:r>
      <w:r w:rsidR="005B45F1">
        <w:t xml:space="preserve"> </w:t>
      </w:r>
      <w:r>
        <w:t>Männer</w:t>
      </w:r>
      <w:r w:rsidR="005B45F1">
        <w:t xml:space="preserve"> </w:t>
      </w:r>
      <w:r>
        <w:t>hoch</w:t>
      </w:r>
      <w:r w:rsidR="005B45F1">
        <w:t xml:space="preserve"> </w:t>
      </w:r>
      <w:r>
        <w:t>zu</w:t>
      </w:r>
      <w:r w:rsidR="005B45F1">
        <w:t xml:space="preserve"> </w:t>
      </w:r>
      <w:r>
        <w:t>Ross.</w:t>
      </w:r>
      <w:r w:rsidR="005B45F1">
        <w:t xml:space="preserve"> </w:t>
      </w:r>
      <w:r>
        <w:rPr>
          <w:sz w:val="16"/>
        </w:rPr>
        <w:t>7</w:t>
      </w:r>
      <w:r w:rsidR="005B45F1">
        <w:rPr>
          <w:sz w:val="16"/>
        </w:rPr>
        <w:t xml:space="preserve"> </w:t>
      </w:r>
      <w:r>
        <w:t>Mit</w:t>
      </w:r>
      <w:r w:rsidR="005B45F1">
        <w:t xml:space="preserve"> </w:t>
      </w:r>
      <w:r>
        <w:t>ihnen</w:t>
      </w:r>
      <w:r w:rsidR="005B45F1">
        <w:t xml:space="preserve"> </w:t>
      </w:r>
      <w:r>
        <w:t>ließ</w:t>
      </w:r>
      <w:r w:rsidR="005B45F1">
        <w:t xml:space="preserve"> </w:t>
      </w:r>
      <w:r>
        <w:t>sie</w:t>
      </w:r>
      <w:r w:rsidR="005B45F1">
        <w:t xml:space="preserve"> </w:t>
      </w:r>
      <w:r>
        <w:t>sich</w:t>
      </w:r>
      <w:r w:rsidR="005B45F1">
        <w:t xml:space="preserve"> </w:t>
      </w:r>
      <w:r>
        <w:t>ein</w:t>
      </w:r>
      <w:r w:rsidR="005B45F1">
        <w:t xml:space="preserve"> </w:t>
      </w:r>
      <w:r>
        <w:t>–</w:t>
      </w:r>
      <w:r w:rsidR="005B45F1">
        <w:t xml:space="preserve"> </w:t>
      </w:r>
      <w:r>
        <w:t>es</w:t>
      </w:r>
      <w:r w:rsidR="005B45F1">
        <w:t xml:space="preserve"> </w:t>
      </w:r>
      <w:r>
        <w:t>war</w:t>
      </w:r>
      <w:r w:rsidR="005B45F1">
        <w:t xml:space="preserve"> </w:t>
      </w:r>
      <w:r>
        <w:t>die</w:t>
      </w:r>
      <w:r w:rsidR="005B45F1">
        <w:t xml:space="preserve"> </w:t>
      </w:r>
      <w:r>
        <w:t>Elite</w:t>
      </w:r>
      <w:r w:rsidR="005B45F1">
        <w:t xml:space="preserve"> </w:t>
      </w:r>
      <w:r>
        <w:t>von</w:t>
      </w:r>
      <w:r w:rsidR="005B45F1">
        <w:t xml:space="preserve"> </w:t>
      </w:r>
      <w:r>
        <w:t>Assur</w:t>
      </w:r>
      <w:r w:rsidR="005B45F1">
        <w:t xml:space="preserve"> </w:t>
      </w:r>
      <w:r>
        <w:t>–,</w:t>
      </w:r>
      <w:r w:rsidR="005B45F1">
        <w:t xml:space="preserve"> </w:t>
      </w:r>
      <w:r>
        <w:t>ihnen</w:t>
      </w:r>
      <w:r w:rsidR="005B45F1">
        <w:t xml:space="preserve"> </w:t>
      </w:r>
      <w:r>
        <w:t>gab</w:t>
      </w:r>
      <w:r w:rsidR="005B45F1">
        <w:t xml:space="preserve"> </w:t>
      </w:r>
      <w:r>
        <w:t>sie</w:t>
      </w:r>
      <w:r w:rsidR="005B45F1">
        <w:t xml:space="preserve"> </w:t>
      </w:r>
      <w:r>
        <w:t>sich</w:t>
      </w:r>
      <w:r w:rsidR="005B45F1">
        <w:t xml:space="preserve"> </w:t>
      </w:r>
      <w:r>
        <w:t>hin,</w:t>
      </w:r>
      <w:r w:rsidR="005B45F1">
        <w:t xml:space="preserve"> </w:t>
      </w:r>
      <w:r>
        <w:t>und</w:t>
      </w:r>
      <w:r w:rsidR="005B45F1">
        <w:t xml:space="preserve"> </w:t>
      </w:r>
      <w:r>
        <w:t>mit</w:t>
      </w:r>
      <w:r w:rsidR="005B45F1">
        <w:t xml:space="preserve"> </w:t>
      </w:r>
      <w:r>
        <w:t>ihren</w:t>
      </w:r>
      <w:r w:rsidR="005B45F1">
        <w:t xml:space="preserve"> </w:t>
      </w:r>
      <w:r>
        <w:t>Götzen</w:t>
      </w:r>
      <w:r w:rsidR="005B45F1">
        <w:t xml:space="preserve"> </w:t>
      </w:r>
      <w:r>
        <w:t>besudelte</w:t>
      </w:r>
      <w:r w:rsidR="005B45F1">
        <w:t xml:space="preserve"> </w:t>
      </w:r>
      <w:r>
        <w:t>sie</w:t>
      </w:r>
      <w:r w:rsidR="005B45F1">
        <w:t xml:space="preserve"> </w:t>
      </w:r>
      <w:r>
        <w:t>sich.</w:t>
      </w:r>
      <w:r w:rsidR="005B45F1">
        <w:t xml:space="preserve"> </w:t>
      </w:r>
      <w:r>
        <w:rPr>
          <w:sz w:val="16"/>
        </w:rPr>
        <w:t>8</w:t>
      </w:r>
      <w:r w:rsidR="005B45F1">
        <w:rPr>
          <w:sz w:val="16"/>
        </w:rPr>
        <w:t xml:space="preserve"> </w:t>
      </w:r>
      <w:r>
        <w:t>Doch</w:t>
      </w:r>
      <w:r w:rsidR="005B45F1">
        <w:t xml:space="preserve"> </w:t>
      </w:r>
      <w:r>
        <w:t>auch</w:t>
      </w:r>
      <w:r w:rsidR="005B45F1">
        <w:t xml:space="preserve"> </w:t>
      </w:r>
      <w:r>
        <w:t>das,</w:t>
      </w:r>
      <w:r w:rsidR="005B45F1">
        <w:t xml:space="preserve"> </w:t>
      </w:r>
      <w:r>
        <w:t>was</w:t>
      </w:r>
      <w:r w:rsidR="005B45F1">
        <w:t xml:space="preserve"> </w:t>
      </w:r>
      <w:r>
        <w:t>sie</w:t>
      </w:r>
      <w:r w:rsidR="005B45F1">
        <w:t xml:space="preserve"> </w:t>
      </w:r>
      <w:r>
        <w:t>in</w:t>
      </w:r>
      <w:r w:rsidR="005B45F1">
        <w:t xml:space="preserve"> </w:t>
      </w:r>
      <w:r>
        <w:t>Ägypten</w:t>
      </w:r>
      <w:r w:rsidR="005B45F1">
        <w:t xml:space="preserve"> </w:t>
      </w:r>
      <w:r>
        <w:t>getrieben</w:t>
      </w:r>
      <w:r w:rsidR="005B45F1">
        <w:t xml:space="preserve"> </w:t>
      </w:r>
      <w:r>
        <w:t>hatte,</w:t>
      </w:r>
      <w:r w:rsidR="005B45F1">
        <w:t xml:space="preserve"> </w:t>
      </w:r>
      <w:r>
        <w:t>gab</w:t>
      </w:r>
      <w:r w:rsidR="005B45F1">
        <w:t xml:space="preserve"> </w:t>
      </w:r>
      <w:r>
        <w:t>sie</w:t>
      </w:r>
      <w:r w:rsidR="005B45F1">
        <w:t xml:space="preserve"> </w:t>
      </w:r>
      <w:r>
        <w:t>nicht</w:t>
      </w:r>
      <w:r w:rsidR="005B45F1">
        <w:t xml:space="preserve"> </w:t>
      </w:r>
      <w:r>
        <w:t>auf.</w:t>
      </w:r>
      <w:r w:rsidR="005B45F1">
        <w:t xml:space="preserve"> </w:t>
      </w:r>
      <w:r>
        <w:t>Denn</w:t>
      </w:r>
      <w:r w:rsidR="005B45F1">
        <w:t xml:space="preserve"> </w:t>
      </w:r>
      <w:r>
        <w:t>die</w:t>
      </w:r>
      <w:r w:rsidR="005B45F1">
        <w:t xml:space="preserve"> </w:t>
      </w:r>
      <w:r>
        <w:t>Ägypter</w:t>
      </w:r>
      <w:r w:rsidR="005B45F1">
        <w:t xml:space="preserve"> </w:t>
      </w:r>
      <w:r>
        <w:t>hatten</w:t>
      </w:r>
      <w:r w:rsidR="005B45F1">
        <w:t xml:space="preserve"> </w:t>
      </w:r>
      <w:r>
        <w:t>schon</w:t>
      </w:r>
      <w:r w:rsidR="005B45F1">
        <w:t xml:space="preserve"> </w:t>
      </w:r>
      <w:r>
        <w:t>in</w:t>
      </w:r>
      <w:r w:rsidR="005B45F1">
        <w:t xml:space="preserve"> </w:t>
      </w:r>
      <w:r>
        <w:t>ihrer</w:t>
      </w:r>
      <w:r w:rsidR="005B45F1">
        <w:t xml:space="preserve"> </w:t>
      </w:r>
      <w:r>
        <w:t>Jugend</w:t>
      </w:r>
      <w:r w:rsidR="005B45F1">
        <w:t xml:space="preserve"> </w:t>
      </w:r>
      <w:r>
        <w:t>bei</w:t>
      </w:r>
      <w:r w:rsidR="005B45F1">
        <w:t xml:space="preserve"> </w:t>
      </w:r>
      <w:r>
        <w:t>ihr</w:t>
      </w:r>
      <w:r w:rsidR="005B45F1">
        <w:t xml:space="preserve"> </w:t>
      </w:r>
      <w:r>
        <w:t>gelegen,</w:t>
      </w:r>
      <w:r w:rsidR="005B45F1">
        <w:t xml:space="preserve"> </w:t>
      </w:r>
      <w:r>
        <w:t>ihren</w:t>
      </w:r>
      <w:r w:rsidR="005B45F1">
        <w:t xml:space="preserve"> </w:t>
      </w:r>
      <w:r>
        <w:t>mädchenhaften</w:t>
      </w:r>
      <w:r w:rsidR="005B45F1">
        <w:t xml:space="preserve"> </w:t>
      </w:r>
      <w:r>
        <w:t>Busen</w:t>
      </w:r>
      <w:r w:rsidR="005B45F1">
        <w:t xml:space="preserve"> </w:t>
      </w:r>
      <w:r>
        <w:t>befühlt</w:t>
      </w:r>
      <w:r w:rsidR="005B45F1">
        <w:t xml:space="preserve"> </w:t>
      </w:r>
      <w:r>
        <w:t>und</w:t>
      </w:r>
      <w:r w:rsidR="005B45F1">
        <w:t xml:space="preserve"> </w:t>
      </w:r>
      <w:r>
        <w:t>Verkehr</w:t>
      </w:r>
      <w:r w:rsidR="005B45F1">
        <w:t xml:space="preserve"> </w:t>
      </w:r>
      <w:r>
        <w:t>mit</w:t>
      </w:r>
      <w:r w:rsidR="005B45F1">
        <w:t xml:space="preserve"> </w:t>
      </w:r>
      <w:r>
        <w:t>ihr</w:t>
      </w:r>
      <w:r w:rsidR="005B45F1">
        <w:t xml:space="preserve"> </w:t>
      </w:r>
      <w:r>
        <w:t>gehabt.</w:t>
      </w:r>
      <w:r w:rsidR="005B45F1">
        <w:t xml:space="preserve"> </w:t>
      </w:r>
      <w:r>
        <w:rPr>
          <w:sz w:val="16"/>
        </w:rPr>
        <w:t>9</w:t>
      </w:r>
      <w:r w:rsidR="005B45F1">
        <w:rPr>
          <w:sz w:val="16"/>
        </w:rPr>
        <w:t xml:space="preserve"> </w:t>
      </w:r>
      <w:r>
        <w:t>Darum</w:t>
      </w:r>
      <w:r w:rsidR="005B45F1">
        <w:t xml:space="preserve"> </w:t>
      </w:r>
      <w:r>
        <w:t>gab</w:t>
      </w:r>
      <w:r w:rsidR="005B45F1">
        <w:t xml:space="preserve"> </w:t>
      </w:r>
      <w:r>
        <w:t>ich</w:t>
      </w:r>
      <w:r w:rsidR="005B45F1">
        <w:t xml:space="preserve"> </w:t>
      </w:r>
      <w:r>
        <w:t>sie</w:t>
      </w:r>
      <w:r w:rsidR="005B45F1">
        <w:t xml:space="preserve"> </w:t>
      </w:r>
      <w:r>
        <w:t>der</w:t>
      </w:r>
      <w:r w:rsidR="005B45F1">
        <w:t xml:space="preserve"> </w:t>
      </w:r>
      <w:r>
        <w:t>Gewalt</w:t>
      </w:r>
      <w:r w:rsidR="005B45F1">
        <w:t xml:space="preserve"> </w:t>
      </w:r>
      <w:r>
        <w:t>ihrer</w:t>
      </w:r>
      <w:r w:rsidR="005B45F1">
        <w:t xml:space="preserve"> </w:t>
      </w:r>
      <w:r>
        <w:t>Liebhaber</w:t>
      </w:r>
      <w:r w:rsidR="005B45F1">
        <w:t xml:space="preserve"> </w:t>
      </w:r>
      <w:r>
        <w:t>preis,</w:t>
      </w:r>
      <w:r w:rsidR="005B45F1">
        <w:t xml:space="preserve"> </w:t>
      </w:r>
      <w:r>
        <w:t>der</w:t>
      </w:r>
      <w:r w:rsidR="005B45F1">
        <w:t xml:space="preserve"> </w:t>
      </w:r>
      <w:r>
        <w:t>Gewalt</w:t>
      </w:r>
      <w:r w:rsidR="005B45F1">
        <w:t xml:space="preserve"> </w:t>
      </w:r>
      <w:r>
        <w:t>der</w:t>
      </w:r>
      <w:r w:rsidR="005B45F1">
        <w:t xml:space="preserve"> </w:t>
      </w:r>
      <w:r>
        <w:t>Assyrer,</w:t>
      </w:r>
      <w:r w:rsidR="005B45F1">
        <w:t xml:space="preserve"> </w:t>
      </w:r>
      <w:r>
        <w:t>auf</w:t>
      </w:r>
      <w:r w:rsidR="005B45F1">
        <w:t xml:space="preserve"> </w:t>
      </w:r>
      <w:r>
        <w:t>die</w:t>
      </w:r>
      <w:r w:rsidR="005B45F1">
        <w:t xml:space="preserve"> </w:t>
      </w:r>
      <w:r>
        <w:t>sie</w:t>
      </w:r>
      <w:r w:rsidR="005B45F1">
        <w:t xml:space="preserve"> </w:t>
      </w:r>
      <w:r>
        <w:t>so</w:t>
      </w:r>
      <w:r w:rsidR="005B45F1">
        <w:t xml:space="preserve"> </w:t>
      </w:r>
      <w:r>
        <w:t>versessen</w:t>
      </w:r>
      <w:r w:rsidR="005B45F1">
        <w:t xml:space="preserve"> </w:t>
      </w:r>
      <w:r>
        <w:t>war.</w:t>
      </w:r>
      <w:r w:rsidR="005B45F1">
        <w:t xml:space="preserve"> </w:t>
      </w:r>
      <w:r>
        <w:rPr>
          <w:sz w:val="16"/>
        </w:rPr>
        <w:t>10</w:t>
      </w:r>
      <w:r w:rsidR="005B45F1">
        <w:rPr>
          <w:sz w:val="16"/>
        </w:rPr>
        <w:t xml:space="preserve"> </w:t>
      </w:r>
      <w:r>
        <w:t>Die</w:t>
      </w:r>
      <w:r w:rsidR="005B45F1">
        <w:t xml:space="preserve"> </w:t>
      </w:r>
      <w:r>
        <w:t>zogen</w:t>
      </w:r>
      <w:r w:rsidR="005B45F1">
        <w:t xml:space="preserve"> </w:t>
      </w:r>
      <w:r>
        <w:t>sie</w:t>
      </w:r>
      <w:r w:rsidR="005B45F1">
        <w:t xml:space="preserve"> </w:t>
      </w:r>
      <w:r>
        <w:t>nackt</w:t>
      </w:r>
      <w:r w:rsidR="005B45F1">
        <w:t xml:space="preserve"> </w:t>
      </w:r>
      <w:r>
        <w:t>aus,</w:t>
      </w:r>
      <w:r w:rsidR="005B45F1">
        <w:t xml:space="preserve"> </w:t>
      </w:r>
      <w:r>
        <w:t>nahmen</w:t>
      </w:r>
      <w:r w:rsidR="005B45F1">
        <w:t xml:space="preserve"> </w:t>
      </w:r>
      <w:r>
        <w:t>ihr</w:t>
      </w:r>
      <w:r w:rsidR="005B45F1">
        <w:t xml:space="preserve"> </w:t>
      </w:r>
      <w:r>
        <w:t>die</w:t>
      </w:r>
      <w:r w:rsidR="005B45F1">
        <w:t xml:space="preserve"> </w:t>
      </w:r>
      <w:r>
        <w:t>Söhne</w:t>
      </w:r>
      <w:r w:rsidR="005B45F1">
        <w:t xml:space="preserve"> </w:t>
      </w:r>
      <w:r>
        <w:t>und</w:t>
      </w:r>
      <w:r w:rsidR="005B45F1">
        <w:t xml:space="preserve"> </w:t>
      </w:r>
      <w:r>
        <w:t>Töchter</w:t>
      </w:r>
      <w:r w:rsidR="005B45F1">
        <w:t xml:space="preserve"> </w:t>
      </w:r>
      <w:r>
        <w:t>weg</w:t>
      </w:r>
      <w:r w:rsidR="005B45F1">
        <w:t xml:space="preserve"> </w:t>
      </w:r>
      <w:r>
        <w:t>und</w:t>
      </w:r>
      <w:r w:rsidR="005B45F1">
        <w:t xml:space="preserve"> </w:t>
      </w:r>
      <w:r>
        <w:t>erschlugen</w:t>
      </w:r>
      <w:r w:rsidR="005B45F1">
        <w:t xml:space="preserve"> </w:t>
      </w:r>
      <w:r>
        <w:t>sie</w:t>
      </w:r>
      <w:r w:rsidR="005B45F1">
        <w:t xml:space="preserve"> </w:t>
      </w:r>
      <w:r>
        <w:t>dann</w:t>
      </w:r>
      <w:r w:rsidR="005B45F1">
        <w:t xml:space="preserve"> </w:t>
      </w:r>
      <w:r>
        <w:t>mit</w:t>
      </w:r>
      <w:r w:rsidR="005B45F1">
        <w:t xml:space="preserve"> </w:t>
      </w:r>
      <w:r>
        <w:t>dem</w:t>
      </w:r>
      <w:r w:rsidR="005B45F1">
        <w:t xml:space="preserve"> </w:t>
      </w:r>
      <w:r>
        <w:t>Schwert.</w:t>
      </w:r>
      <w:r w:rsidR="005B45F1">
        <w:t xml:space="preserve"> </w:t>
      </w:r>
      <w:r>
        <w:t>So</w:t>
      </w:r>
      <w:r w:rsidR="005B45F1">
        <w:t xml:space="preserve"> </w:t>
      </w:r>
      <w:r>
        <w:t>vollzogen</w:t>
      </w:r>
      <w:r w:rsidR="005B45F1">
        <w:t xml:space="preserve"> </w:t>
      </w:r>
      <w:r>
        <w:t>sie</w:t>
      </w:r>
      <w:r w:rsidR="005B45F1">
        <w:t xml:space="preserve"> </w:t>
      </w:r>
      <w:r>
        <w:t>das</w:t>
      </w:r>
      <w:r w:rsidR="005B45F1">
        <w:t xml:space="preserve"> </w:t>
      </w:r>
      <w:r>
        <w:t>Strafgericht</w:t>
      </w:r>
      <w:r w:rsidR="005B45F1">
        <w:t xml:space="preserve"> </w:t>
      </w:r>
      <w:r>
        <w:t>an</w:t>
      </w:r>
      <w:r w:rsidR="005B45F1">
        <w:t xml:space="preserve"> </w:t>
      </w:r>
      <w:r>
        <w:t>ihr,</w:t>
      </w:r>
      <w:r w:rsidR="005B45F1">
        <w:t xml:space="preserve"> </w:t>
      </w:r>
      <w:r>
        <w:t>zum</w:t>
      </w:r>
      <w:r w:rsidR="005B45F1">
        <w:t xml:space="preserve"> </w:t>
      </w:r>
      <w:r>
        <w:t>abschreckenden</w:t>
      </w:r>
      <w:r w:rsidR="005B45F1">
        <w:t xml:space="preserve"> </w:t>
      </w:r>
      <w:r>
        <w:t>Beispiel</w:t>
      </w:r>
      <w:r w:rsidR="005B45F1">
        <w:t xml:space="preserve"> </w:t>
      </w:r>
      <w:r>
        <w:t>für</w:t>
      </w:r>
      <w:r w:rsidR="005B45F1">
        <w:t xml:space="preserve"> </w:t>
      </w:r>
      <w:r>
        <w:t>alle</w:t>
      </w:r>
      <w:r w:rsidR="005B45F1">
        <w:t xml:space="preserve"> </w:t>
      </w:r>
      <w:r>
        <w:t>Frauen.</w:t>
      </w:r>
    </w:p>
    <w:p w14:paraId="15F426CC" w14:textId="77777777" w:rsidR="00B37F1B" w:rsidRDefault="001359D5">
      <w:pPr>
        <w:pStyle w:val="Textkrper"/>
      </w:pPr>
      <w:r>
        <w:rPr>
          <w:sz w:val="16"/>
        </w:rPr>
        <w:t>11</w:t>
      </w:r>
      <w:r w:rsidR="005B45F1">
        <w:rPr>
          <w:sz w:val="16"/>
        </w:rPr>
        <w:t xml:space="preserve"> </w:t>
      </w:r>
      <w:r>
        <w:t>Ihre</w:t>
      </w:r>
      <w:r w:rsidR="005B45F1">
        <w:t xml:space="preserve"> </w:t>
      </w:r>
      <w:r>
        <w:t>Schwester</w:t>
      </w:r>
      <w:r w:rsidR="005B45F1">
        <w:t xml:space="preserve"> </w:t>
      </w:r>
      <w:proofErr w:type="spellStart"/>
      <w:r>
        <w:t>Oholiba</w:t>
      </w:r>
      <w:proofErr w:type="spellEnd"/>
      <w:r w:rsidR="005B45F1">
        <w:t xml:space="preserve"> </w:t>
      </w:r>
      <w:r>
        <w:t>sah</w:t>
      </w:r>
      <w:r w:rsidR="005B45F1">
        <w:t xml:space="preserve"> </w:t>
      </w:r>
      <w:r>
        <w:t>das</w:t>
      </w:r>
      <w:r w:rsidR="005B45F1">
        <w:t xml:space="preserve"> </w:t>
      </w:r>
      <w:r>
        <w:t>alles,</w:t>
      </w:r>
      <w:r w:rsidR="005B45F1">
        <w:t xml:space="preserve"> </w:t>
      </w:r>
      <w:r>
        <w:t>aber</w:t>
      </w:r>
      <w:r w:rsidR="005B45F1">
        <w:t xml:space="preserve"> </w:t>
      </w:r>
      <w:r>
        <w:t>sie</w:t>
      </w:r>
      <w:r w:rsidR="005B45F1">
        <w:t xml:space="preserve"> </w:t>
      </w:r>
      <w:r>
        <w:t>trieb</w:t>
      </w:r>
      <w:r w:rsidR="005B45F1">
        <w:t xml:space="preserve"> </w:t>
      </w:r>
      <w:r>
        <w:t>es</w:t>
      </w:r>
      <w:r w:rsidR="005B45F1">
        <w:t xml:space="preserve"> </w:t>
      </w:r>
      <w:r>
        <w:t>noch</w:t>
      </w:r>
      <w:r w:rsidR="005B45F1">
        <w:t xml:space="preserve"> </w:t>
      </w:r>
      <w:r>
        <w:t>ärger</w:t>
      </w:r>
      <w:r w:rsidR="005B45F1">
        <w:t xml:space="preserve"> </w:t>
      </w:r>
      <w:r>
        <w:t>mit</w:t>
      </w:r>
      <w:r w:rsidR="005B45F1">
        <w:t xml:space="preserve"> </w:t>
      </w:r>
      <w:r>
        <w:t>ihrer</w:t>
      </w:r>
      <w:r w:rsidR="005B45F1">
        <w:t xml:space="preserve"> </w:t>
      </w:r>
      <w:r>
        <w:t>Gier</w:t>
      </w:r>
      <w:r w:rsidR="005B45F1">
        <w:t xml:space="preserve"> </w:t>
      </w:r>
      <w:r>
        <w:t>und</w:t>
      </w:r>
      <w:r w:rsidR="005B45F1">
        <w:t xml:space="preserve"> </w:t>
      </w:r>
      <w:r>
        <w:t>ihrer</w:t>
      </w:r>
      <w:r w:rsidR="005B45F1">
        <w:t xml:space="preserve"> </w:t>
      </w:r>
      <w:r>
        <w:t>sexuellen</w:t>
      </w:r>
      <w:r w:rsidR="005B45F1">
        <w:t xml:space="preserve"> </w:t>
      </w:r>
      <w:r>
        <w:t>Unmoral</w:t>
      </w:r>
      <w:r w:rsidR="005B45F1">
        <w:t xml:space="preserve"> </w:t>
      </w:r>
      <w:r>
        <w:t>als</w:t>
      </w:r>
      <w:r w:rsidR="005B45F1">
        <w:t xml:space="preserve"> </w:t>
      </w:r>
      <w:r>
        <w:t>sie.</w:t>
      </w:r>
      <w:r w:rsidR="005B45F1">
        <w:t xml:space="preserve"> </w:t>
      </w:r>
      <w:r>
        <w:rPr>
          <w:sz w:val="16"/>
        </w:rPr>
        <w:t>12</w:t>
      </w:r>
      <w:r w:rsidR="005B45F1">
        <w:rPr>
          <w:sz w:val="16"/>
        </w:rPr>
        <w:t xml:space="preserve"> </w:t>
      </w:r>
      <w:r>
        <w:t>Auch</w:t>
      </w:r>
      <w:r w:rsidR="005B45F1">
        <w:t xml:space="preserve"> </w:t>
      </w:r>
      <w:r>
        <w:t>sie</w:t>
      </w:r>
      <w:r w:rsidR="005B45F1">
        <w:t xml:space="preserve"> </w:t>
      </w:r>
      <w:r>
        <w:t>hofierte</w:t>
      </w:r>
      <w:r w:rsidR="005B45F1">
        <w:t xml:space="preserve"> </w:t>
      </w:r>
      <w:r>
        <w:t>die</w:t>
      </w:r>
      <w:r w:rsidR="005B45F1">
        <w:t xml:space="preserve"> </w:t>
      </w:r>
      <w:r>
        <w:t>Söhne</w:t>
      </w:r>
      <w:r w:rsidR="005B45F1">
        <w:t xml:space="preserve"> </w:t>
      </w:r>
      <w:r>
        <w:t>Assurs,</w:t>
      </w:r>
      <w:r w:rsidR="005B45F1">
        <w:t xml:space="preserve"> </w:t>
      </w:r>
      <w:r>
        <w:t>die</w:t>
      </w:r>
      <w:r w:rsidR="005B45F1">
        <w:t xml:space="preserve"> </w:t>
      </w:r>
      <w:r>
        <w:t>Statthalter</w:t>
      </w:r>
      <w:r w:rsidR="005B45F1">
        <w:t xml:space="preserve"> </w:t>
      </w:r>
      <w:r>
        <w:t>und</w:t>
      </w:r>
      <w:r w:rsidR="005B45F1">
        <w:t xml:space="preserve"> </w:t>
      </w:r>
      <w:r>
        <w:t>Offiziere,</w:t>
      </w:r>
      <w:r w:rsidR="005B45F1">
        <w:t xml:space="preserve"> </w:t>
      </w:r>
      <w:r>
        <w:t>die</w:t>
      </w:r>
      <w:r w:rsidR="005B45F1">
        <w:t xml:space="preserve"> </w:t>
      </w:r>
      <w:r>
        <w:t>schönen</w:t>
      </w:r>
      <w:r w:rsidR="005B45F1">
        <w:t xml:space="preserve"> </w:t>
      </w:r>
      <w:r>
        <w:t>jungen</w:t>
      </w:r>
      <w:r w:rsidR="005B45F1">
        <w:t xml:space="preserve"> </w:t>
      </w:r>
      <w:r>
        <w:t>Männer,</w:t>
      </w:r>
      <w:r w:rsidR="005B45F1">
        <w:t xml:space="preserve"> </w:t>
      </w:r>
      <w:r>
        <w:t>die</w:t>
      </w:r>
      <w:r w:rsidR="005B45F1">
        <w:t xml:space="preserve"> </w:t>
      </w:r>
      <w:r>
        <w:t>prächtig</w:t>
      </w:r>
      <w:r w:rsidR="005B45F1">
        <w:t xml:space="preserve"> </w:t>
      </w:r>
      <w:r>
        <w:t>gekleideten</w:t>
      </w:r>
      <w:r w:rsidR="005B45F1">
        <w:t xml:space="preserve"> </w:t>
      </w:r>
      <w:r>
        <w:t>Kämpfer,</w:t>
      </w:r>
      <w:r w:rsidR="005B45F1">
        <w:t xml:space="preserve"> </w:t>
      </w:r>
      <w:r>
        <w:t>hoch</w:t>
      </w:r>
      <w:r w:rsidR="005B45F1">
        <w:t xml:space="preserve"> </w:t>
      </w:r>
      <w:r>
        <w:t>zu</w:t>
      </w:r>
      <w:r w:rsidR="005B45F1">
        <w:t xml:space="preserve"> </w:t>
      </w:r>
      <w:r>
        <w:t>Ross.</w:t>
      </w:r>
      <w:r w:rsidR="005B45F1">
        <w:t xml:space="preserve"> </w:t>
      </w:r>
      <w:r>
        <w:rPr>
          <w:sz w:val="16"/>
        </w:rPr>
        <w:t>13</w:t>
      </w:r>
      <w:r w:rsidR="005B45F1">
        <w:rPr>
          <w:sz w:val="16"/>
        </w:rPr>
        <w:t xml:space="preserve"> </w:t>
      </w:r>
      <w:r>
        <w:t>Ich</w:t>
      </w:r>
      <w:r w:rsidR="005B45F1">
        <w:t xml:space="preserve"> </w:t>
      </w:r>
      <w:r>
        <w:t>sah,</w:t>
      </w:r>
      <w:r w:rsidR="005B45F1">
        <w:t xml:space="preserve"> </w:t>
      </w:r>
      <w:r>
        <w:t>wie</w:t>
      </w:r>
      <w:r w:rsidR="005B45F1">
        <w:t xml:space="preserve"> </w:t>
      </w:r>
      <w:r>
        <w:t>sie</w:t>
      </w:r>
      <w:r w:rsidR="005B45F1">
        <w:t xml:space="preserve"> </w:t>
      </w:r>
      <w:r>
        <w:t>sich</w:t>
      </w:r>
      <w:r w:rsidR="005B45F1">
        <w:t xml:space="preserve"> </w:t>
      </w:r>
      <w:r>
        <w:t>mit</w:t>
      </w:r>
      <w:r w:rsidR="005B45F1">
        <w:t xml:space="preserve"> </w:t>
      </w:r>
      <w:r>
        <w:t>ihnen</w:t>
      </w:r>
      <w:r w:rsidR="005B45F1">
        <w:t xml:space="preserve"> </w:t>
      </w:r>
      <w:r>
        <w:t>besudelte.</w:t>
      </w:r>
      <w:r w:rsidR="005B45F1">
        <w:t xml:space="preserve"> </w:t>
      </w:r>
      <w:r>
        <w:t>Da</w:t>
      </w:r>
      <w:r w:rsidR="005B45F1">
        <w:t xml:space="preserve"> </w:t>
      </w:r>
      <w:r>
        <w:t>waren</w:t>
      </w:r>
      <w:r w:rsidR="005B45F1">
        <w:t xml:space="preserve"> </w:t>
      </w:r>
      <w:r>
        <w:t>beide</w:t>
      </w:r>
      <w:r w:rsidR="005B45F1">
        <w:t xml:space="preserve"> </w:t>
      </w:r>
      <w:r>
        <w:t>Schwestern</w:t>
      </w:r>
      <w:r w:rsidR="005B45F1">
        <w:t xml:space="preserve"> </w:t>
      </w:r>
      <w:r>
        <w:t>gleich.</w:t>
      </w:r>
      <w:r w:rsidR="005B45F1">
        <w:t xml:space="preserve"> </w:t>
      </w:r>
      <w:r>
        <w:rPr>
          <w:sz w:val="16"/>
        </w:rPr>
        <w:t>14</w:t>
      </w:r>
      <w:r w:rsidR="005B45F1">
        <w:rPr>
          <w:sz w:val="16"/>
        </w:rPr>
        <w:t xml:space="preserve"> </w:t>
      </w:r>
      <w:r>
        <w:t>Aber</w:t>
      </w:r>
      <w:r w:rsidR="005B45F1">
        <w:t xml:space="preserve"> </w:t>
      </w:r>
      <w:r>
        <w:t>das</w:t>
      </w:r>
      <w:r w:rsidR="005B45F1">
        <w:t xml:space="preserve"> </w:t>
      </w:r>
      <w:r>
        <w:t>war</w:t>
      </w:r>
      <w:r w:rsidR="005B45F1">
        <w:t xml:space="preserve"> </w:t>
      </w:r>
      <w:r>
        <w:t>ihr</w:t>
      </w:r>
      <w:r w:rsidR="005B45F1">
        <w:t xml:space="preserve"> </w:t>
      </w:r>
      <w:r>
        <w:t>noch</w:t>
      </w:r>
      <w:r w:rsidR="005B45F1">
        <w:t xml:space="preserve"> </w:t>
      </w:r>
      <w:r>
        <w:t>nicht</w:t>
      </w:r>
      <w:r w:rsidR="005B45F1">
        <w:t xml:space="preserve"> </w:t>
      </w:r>
      <w:r>
        <w:t>genug.</w:t>
      </w:r>
      <w:r w:rsidR="005B45F1">
        <w:t xml:space="preserve"> </w:t>
      </w:r>
      <w:bookmarkStart w:id="135" w:name="_Hlk498266570"/>
      <w:r>
        <w:t>Sie</w:t>
      </w:r>
      <w:r w:rsidR="005B45F1">
        <w:t xml:space="preserve"> </w:t>
      </w:r>
      <w:r>
        <w:t>sah</w:t>
      </w:r>
      <w:r w:rsidR="005B45F1">
        <w:t xml:space="preserve"> </w:t>
      </w:r>
      <w:r>
        <w:t>Wandbilder</w:t>
      </w:r>
      <w:r w:rsidR="005B45F1">
        <w:t xml:space="preserve"> </w:t>
      </w:r>
      <w:r>
        <w:t>von</w:t>
      </w:r>
      <w:r w:rsidR="005B45F1">
        <w:t xml:space="preserve"> </w:t>
      </w:r>
      <w:r>
        <w:t>Männern</w:t>
      </w:r>
      <w:r w:rsidR="000626E7">
        <w:t>,</w:t>
      </w:r>
      <w:r w:rsidR="005B45F1">
        <w:t xml:space="preserve"> </w:t>
      </w:r>
      <w:r>
        <w:t>mit</w:t>
      </w:r>
      <w:r w:rsidR="005B45F1">
        <w:t xml:space="preserve"> </w:t>
      </w:r>
      <w:r>
        <w:t>roter</w:t>
      </w:r>
      <w:r w:rsidR="005B45F1">
        <w:t xml:space="preserve"> </w:t>
      </w:r>
      <w:bookmarkEnd w:id="135"/>
      <w:r>
        <w:t>Farbe</w:t>
      </w:r>
      <w:r w:rsidR="005B45F1">
        <w:t xml:space="preserve"> </w:t>
      </w:r>
      <w:r>
        <w:t>gemalt,</w:t>
      </w:r>
      <w:r w:rsidR="005B45F1">
        <w:t xml:space="preserve"> </w:t>
      </w:r>
      <w:r>
        <w:t>es</w:t>
      </w:r>
      <w:r w:rsidR="005B45F1">
        <w:t xml:space="preserve"> </w:t>
      </w:r>
      <w:r>
        <w:t>waren</w:t>
      </w:r>
      <w:r w:rsidR="005B45F1">
        <w:t xml:space="preserve"> </w:t>
      </w:r>
      <w:r>
        <w:t>Chaldäer</w:t>
      </w:r>
      <w:r>
        <w:rPr>
          <w:rStyle w:val="Funotenzeichen"/>
        </w:rPr>
        <w:footnoteReference w:id="42"/>
      </w:r>
      <w:r>
        <w:t>.</w:t>
      </w:r>
      <w:r w:rsidR="005B45F1">
        <w:t xml:space="preserve"> </w:t>
      </w:r>
      <w:r>
        <w:rPr>
          <w:sz w:val="16"/>
        </w:rPr>
        <w:t>15</w:t>
      </w:r>
      <w:r w:rsidR="005B45F1">
        <w:rPr>
          <w:sz w:val="16"/>
        </w:rPr>
        <w:t xml:space="preserve"> </w:t>
      </w:r>
      <w:r>
        <w:t>Sie</w:t>
      </w:r>
      <w:r w:rsidR="005B45F1">
        <w:t xml:space="preserve"> </w:t>
      </w:r>
      <w:r>
        <w:t>hatten</w:t>
      </w:r>
      <w:r w:rsidR="005B45F1">
        <w:t xml:space="preserve"> </w:t>
      </w:r>
      <w:r>
        <w:t>einen</w:t>
      </w:r>
      <w:r w:rsidR="005B45F1">
        <w:t xml:space="preserve"> </w:t>
      </w:r>
      <w:r>
        <w:t>Gurt</w:t>
      </w:r>
      <w:r w:rsidR="005B45F1">
        <w:t xml:space="preserve"> </w:t>
      </w:r>
      <w:r>
        <w:t>um</w:t>
      </w:r>
      <w:r w:rsidR="005B45F1">
        <w:t xml:space="preserve"> </w:t>
      </w:r>
      <w:r>
        <w:t>die</w:t>
      </w:r>
      <w:r w:rsidR="005B45F1">
        <w:t xml:space="preserve"> </w:t>
      </w:r>
      <w:r>
        <w:t>Hüfte</w:t>
      </w:r>
      <w:r w:rsidR="005B45F1">
        <w:t xml:space="preserve"> </w:t>
      </w:r>
      <w:r>
        <w:t>und</w:t>
      </w:r>
      <w:r w:rsidR="005B45F1">
        <w:t xml:space="preserve"> </w:t>
      </w:r>
      <w:r>
        <w:t>einen</w:t>
      </w:r>
      <w:r w:rsidR="005B45F1">
        <w:t xml:space="preserve"> </w:t>
      </w:r>
      <w:r>
        <w:t>Bund</w:t>
      </w:r>
      <w:r w:rsidR="005B45F1">
        <w:t xml:space="preserve"> </w:t>
      </w:r>
      <w:r>
        <w:t>um</w:t>
      </w:r>
      <w:r w:rsidR="005B45F1">
        <w:t xml:space="preserve"> </w:t>
      </w:r>
      <w:r>
        <w:t>den</w:t>
      </w:r>
      <w:r w:rsidR="005B45F1">
        <w:t xml:space="preserve"> </w:t>
      </w:r>
      <w:r>
        <w:t>Kopf.</w:t>
      </w:r>
      <w:r w:rsidR="005B45F1">
        <w:t xml:space="preserve"> </w:t>
      </w:r>
      <w:r>
        <w:t>Unter</w:t>
      </w:r>
      <w:r w:rsidR="005B45F1">
        <w:t xml:space="preserve"> </w:t>
      </w:r>
      <w:r>
        <w:t>diesem</w:t>
      </w:r>
      <w:r w:rsidR="005B45F1">
        <w:t xml:space="preserve"> </w:t>
      </w:r>
      <w:r>
        <w:t>quoll</w:t>
      </w:r>
      <w:r w:rsidR="005B45F1">
        <w:t xml:space="preserve"> </w:t>
      </w:r>
      <w:r>
        <w:t>ihr</w:t>
      </w:r>
      <w:r w:rsidR="005B45F1">
        <w:t xml:space="preserve"> </w:t>
      </w:r>
      <w:r>
        <w:t>langes</w:t>
      </w:r>
      <w:r w:rsidR="005B45F1">
        <w:t xml:space="preserve"> </w:t>
      </w:r>
      <w:r>
        <w:t>Haar</w:t>
      </w:r>
      <w:r w:rsidR="005B45F1">
        <w:t xml:space="preserve"> </w:t>
      </w:r>
      <w:r>
        <w:t>hervor.</w:t>
      </w:r>
      <w:r w:rsidR="005B45F1">
        <w:t xml:space="preserve"> </w:t>
      </w:r>
      <w:r>
        <w:t>Alle</w:t>
      </w:r>
      <w:r w:rsidR="005B45F1">
        <w:t xml:space="preserve"> </w:t>
      </w:r>
      <w:r>
        <w:t>sahen</w:t>
      </w:r>
      <w:r w:rsidR="005B45F1">
        <w:t xml:space="preserve"> </w:t>
      </w:r>
      <w:r>
        <w:t>wie</w:t>
      </w:r>
      <w:r w:rsidR="005B45F1">
        <w:t xml:space="preserve"> </w:t>
      </w:r>
      <w:r>
        <w:t>Krieger</w:t>
      </w:r>
      <w:r w:rsidR="005B45F1">
        <w:t xml:space="preserve"> </w:t>
      </w:r>
      <w:r>
        <w:t>aus,</w:t>
      </w:r>
      <w:r w:rsidR="005B45F1">
        <w:t xml:space="preserve"> </w:t>
      </w:r>
      <w:r>
        <w:t>hervorragende</w:t>
      </w:r>
      <w:r w:rsidR="005B45F1">
        <w:t xml:space="preserve"> </w:t>
      </w:r>
      <w:r>
        <w:t>Kämpfer,</w:t>
      </w:r>
      <w:r w:rsidR="005B45F1">
        <w:t xml:space="preserve"> </w:t>
      </w:r>
      <w:r>
        <w:t>wie</w:t>
      </w:r>
      <w:r w:rsidR="005B45F1">
        <w:t xml:space="preserve"> </w:t>
      </w:r>
      <w:r>
        <w:t>Babylonier,</w:t>
      </w:r>
      <w:r w:rsidR="005B45F1">
        <w:t xml:space="preserve"> </w:t>
      </w:r>
      <w:r>
        <w:t>deren</w:t>
      </w:r>
      <w:r w:rsidR="005B45F1">
        <w:t xml:space="preserve"> </w:t>
      </w:r>
      <w:r>
        <w:t>Geburtsland</w:t>
      </w:r>
      <w:r w:rsidR="005B45F1">
        <w:t xml:space="preserve"> </w:t>
      </w:r>
      <w:r>
        <w:t>Chaldäa</w:t>
      </w:r>
      <w:r w:rsidR="005B45F1">
        <w:t xml:space="preserve"> </w:t>
      </w:r>
      <w:r>
        <w:t>ist.</w:t>
      </w:r>
      <w:r w:rsidR="005B45F1">
        <w:t xml:space="preserve"> </w:t>
      </w:r>
      <w:r>
        <w:rPr>
          <w:sz w:val="16"/>
        </w:rPr>
        <w:t>16</w:t>
      </w:r>
      <w:r w:rsidR="005B45F1">
        <w:rPr>
          <w:sz w:val="16"/>
        </w:rPr>
        <w:t xml:space="preserve"> </w:t>
      </w:r>
      <w:r>
        <w:t>Als</w:t>
      </w:r>
      <w:r w:rsidR="005B45F1">
        <w:t xml:space="preserve"> </w:t>
      </w:r>
      <w:r>
        <w:t>sie</w:t>
      </w:r>
      <w:r w:rsidR="005B45F1">
        <w:t xml:space="preserve"> </w:t>
      </w:r>
      <w:r>
        <w:t>ihre</w:t>
      </w:r>
      <w:r w:rsidR="005B45F1">
        <w:t xml:space="preserve"> </w:t>
      </w:r>
      <w:r>
        <w:t>Bilder</w:t>
      </w:r>
      <w:r w:rsidR="005B45F1">
        <w:t xml:space="preserve"> </w:t>
      </w:r>
      <w:r>
        <w:t>sah,</w:t>
      </w:r>
      <w:r w:rsidR="005B45F1">
        <w:t xml:space="preserve"> </w:t>
      </w:r>
      <w:r>
        <w:t>packte</w:t>
      </w:r>
      <w:r w:rsidR="005B45F1">
        <w:t xml:space="preserve"> </w:t>
      </w:r>
      <w:r>
        <w:t>sie</w:t>
      </w:r>
      <w:r w:rsidR="005B45F1">
        <w:t xml:space="preserve"> </w:t>
      </w:r>
      <w:r>
        <w:t>die</w:t>
      </w:r>
      <w:r w:rsidR="005B45F1">
        <w:t xml:space="preserve"> </w:t>
      </w:r>
      <w:r>
        <w:t>Gier,</w:t>
      </w:r>
      <w:r w:rsidR="005B45F1">
        <w:t xml:space="preserve"> </w:t>
      </w:r>
      <w:r>
        <w:t>und</w:t>
      </w:r>
      <w:r w:rsidR="005B45F1">
        <w:t xml:space="preserve"> </w:t>
      </w:r>
      <w:r>
        <w:t>sie</w:t>
      </w:r>
      <w:r w:rsidR="005B45F1">
        <w:t xml:space="preserve"> </w:t>
      </w:r>
      <w:r>
        <w:t>schickte</w:t>
      </w:r>
      <w:r w:rsidR="005B45F1">
        <w:t xml:space="preserve"> </w:t>
      </w:r>
      <w:r>
        <w:t>Boten</w:t>
      </w:r>
      <w:r w:rsidR="005B45F1">
        <w:t xml:space="preserve"> </w:t>
      </w:r>
      <w:r>
        <w:t>nach</w:t>
      </w:r>
      <w:r w:rsidR="005B45F1">
        <w:t xml:space="preserve"> </w:t>
      </w:r>
      <w:r>
        <w:t>Chaldäa.</w:t>
      </w:r>
      <w:r w:rsidR="005B45F1">
        <w:t xml:space="preserve"> </w:t>
      </w:r>
      <w:r>
        <w:rPr>
          <w:sz w:val="16"/>
        </w:rPr>
        <w:t>17</w:t>
      </w:r>
      <w:r w:rsidR="005B45F1">
        <w:rPr>
          <w:sz w:val="16"/>
        </w:rPr>
        <w:t xml:space="preserve"> </w:t>
      </w:r>
      <w:r>
        <w:t>Da</w:t>
      </w:r>
      <w:r w:rsidR="005B45F1">
        <w:t xml:space="preserve"> </w:t>
      </w:r>
      <w:r>
        <w:t>kamen</w:t>
      </w:r>
      <w:r w:rsidR="005B45F1">
        <w:t xml:space="preserve"> </w:t>
      </w:r>
      <w:r>
        <w:t>die</w:t>
      </w:r>
      <w:r w:rsidR="005B45F1">
        <w:t xml:space="preserve"> </w:t>
      </w:r>
      <w:r>
        <w:t>Babylonier</w:t>
      </w:r>
      <w:r w:rsidR="005B45F1">
        <w:t xml:space="preserve"> </w:t>
      </w:r>
      <w:r>
        <w:t>zu</w:t>
      </w:r>
      <w:r w:rsidR="005B45F1">
        <w:t xml:space="preserve"> </w:t>
      </w:r>
      <w:r>
        <w:t>ihrem</w:t>
      </w:r>
      <w:r w:rsidR="005B45F1">
        <w:t xml:space="preserve"> </w:t>
      </w:r>
      <w:r>
        <w:t>Liebesnest</w:t>
      </w:r>
      <w:r w:rsidR="005B45F1">
        <w:t xml:space="preserve"> </w:t>
      </w:r>
      <w:r>
        <w:t>und</w:t>
      </w:r>
      <w:r w:rsidR="005B45F1">
        <w:t xml:space="preserve"> </w:t>
      </w:r>
      <w:r>
        <w:t>besudelten</w:t>
      </w:r>
      <w:r w:rsidR="005B45F1">
        <w:t xml:space="preserve"> </w:t>
      </w:r>
      <w:r>
        <w:t>sie</w:t>
      </w:r>
      <w:r w:rsidR="005B45F1">
        <w:t xml:space="preserve"> </w:t>
      </w:r>
      <w:r>
        <w:t>mit</w:t>
      </w:r>
      <w:r w:rsidR="005B45F1">
        <w:t xml:space="preserve"> </w:t>
      </w:r>
      <w:r>
        <w:t>ihrer</w:t>
      </w:r>
      <w:r w:rsidR="005B45F1">
        <w:t xml:space="preserve"> </w:t>
      </w:r>
      <w:r>
        <w:t>sexuellen</w:t>
      </w:r>
      <w:r w:rsidR="005B45F1">
        <w:t xml:space="preserve"> </w:t>
      </w:r>
      <w:r>
        <w:t>Unmoral.</w:t>
      </w:r>
      <w:r w:rsidR="005B45F1">
        <w:t xml:space="preserve"> </w:t>
      </w:r>
      <w:r>
        <w:t>Doch</w:t>
      </w:r>
      <w:r w:rsidR="005B45F1">
        <w:t xml:space="preserve"> </w:t>
      </w:r>
      <w:r>
        <w:t>als</w:t>
      </w:r>
      <w:r w:rsidR="005B45F1">
        <w:t xml:space="preserve"> </w:t>
      </w:r>
      <w:r>
        <w:t>sie</w:t>
      </w:r>
      <w:r w:rsidR="005B45F1">
        <w:t xml:space="preserve"> </w:t>
      </w:r>
      <w:r>
        <w:t>sich</w:t>
      </w:r>
      <w:r w:rsidR="005B45F1">
        <w:t xml:space="preserve"> </w:t>
      </w:r>
      <w:r>
        <w:t>befleckt</w:t>
      </w:r>
      <w:r w:rsidR="005B45F1">
        <w:t xml:space="preserve"> </w:t>
      </w:r>
      <w:r>
        <w:t>hatte,</w:t>
      </w:r>
      <w:r w:rsidR="005B45F1">
        <w:t xml:space="preserve"> </w:t>
      </w:r>
      <w:r>
        <w:t>riss</w:t>
      </w:r>
      <w:r w:rsidR="005B45F1">
        <w:t xml:space="preserve"> </w:t>
      </w:r>
      <w:r>
        <w:t>sie</w:t>
      </w:r>
      <w:r w:rsidR="005B45F1">
        <w:t xml:space="preserve"> </w:t>
      </w:r>
      <w:r>
        <w:t>sich</w:t>
      </w:r>
      <w:r w:rsidR="005B45F1">
        <w:t xml:space="preserve"> </w:t>
      </w:r>
      <w:r>
        <w:t>von</w:t>
      </w:r>
      <w:r w:rsidR="005B45F1">
        <w:t xml:space="preserve"> </w:t>
      </w:r>
      <w:r>
        <w:t>ihnen</w:t>
      </w:r>
      <w:r w:rsidR="005B45F1">
        <w:t xml:space="preserve"> </w:t>
      </w:r>
      <w:r>
        <w:t>los.</w:t>
      </w:r>
      <w:r w:rsidR="005B45F1">
        <w:t xml:space="preserve"> </w:t>
      </w:r>
      <w:r>
        <w:rPr>
          <w:sz w:val="16"/>
        </w:rPr>
        <w:t>18</w:t>
      </w:r>
      <w:r w:rsidR="005B45F1">
        <w:rPr>
          <w:sz w:val="16"/>
        </w:rPr>
        <w:t xml:space="preserve"> </w:t>
      </w:r>
      <w:r>
        <w:t>Aber</w:t>
      </w:r>
      <w:r w:rsidR="005B45F1">
        <w:t xml:space="preserve"> </w:t>
      </w:r>
      <w:r>
        <w:t>da</w:t>
      </w:r>
      <w:r w:rsidR="005B45F1">
        <w:t xml:space="preserve"> </w:t>
      </w:r>
      <w:r>
        <w:t>wandte</w:t>
      </w:r>
      <w:r w:rsidR="005B45F1">
        <w:t xml:space="preserve"> </w:t>
      </w:r>
      <w:r>
        <w:t>ich</w:t>
      </w:r>
      <w:r w:rsidR="005B45F1">
        <w:t xml:space="preserve"> </w:t>
      </w:r>
      <w:r>
        <w:t>mich</w:t>
      </w:r>
      <w:r w:rsidR="005B45F1">
        <w:t xml:space="preserve"> </w:t>
      </w:r>
      <w:r>
        <w:t>jäh</w:t>
      </w:r>
      <w:r w:rsidR="005B45F1">
        <w:t xml:space="preserve"> </w:t>
      </w:r>
      <w:r>
        <w:t>von</w:t>
      </w:r>
      <w:r w:rsidR="005B45F1">
        <w:t xml:space="preserve"> </w:t>
      </w:r>
      <w:r>
        <w:t>ihr</w:t>
      </w:r>
      <w:r w:rsidR="005B45F1">
        <w:t xml:space="preserve"> </w:t>
      </w:r>
      <w:r>
        <w:t>ab,</w:t>
      </w:r>
      <w:r w:rsidR="005B45F1">
        <w:t xml:space="preserve"> </w:t>
      </w:r>
      <w:r>
        <w:t>so</w:t>
      </w:r>
      <w:r w:rsidR="005B45F1">
        <w:t xml:space="preserve"> </w:t>
      </w:r>
      <w:r>
        <w:t>wie</w:t>
      </w:r>
      <w:r w:rsidR="005B45F1">
        <w:t xml:space="preserve"> </w:t>
      </w:r>
      <w:r>
        <w:t>ich</w:t>
      </w:r>
      <w:r w:rsidR="005B45F1">
        <w:t xml:space="preserve"> </w:t>
      </w:r>
      <w:r>
        <w:t>mich</w:t>
      </w:r>
      <w:r w:rsidR="005B45F1">
        <w:t xml:space="preserve"> </w:t>
      </w:r>
      <w:r>
        <w:t>auch</w:t>
      </w:r>
      <w:r w:rsidR="005B45F1">
        <w:t xml:space="preserve"> </w:t>
      </w:r>
      <w:r>
        <w:t>schon</w:t>
      </w:r>
      <w:r w:rsidR="005B45F1">
        <w:t xml:space="preserve"> </w:t>
      </w:r>
      <w:r>
        <w:t>von</w:t>
      </w:r>
      <w:r w:rsidR="005B45F1">
        <w:t xml:space="preserve"> </w:t>
      </w:r>
      <w:r>
        <w:t>ihrer</w:t>
      </w:r>
      <w:r w:rsidR="005B45F1">
        <w:t xml:space="preserve"> </w:t>
      </w:r>
      <w:r>
        <w:t>Schwester</w:t>
      </w:r>
      <w:r w:rsidR="005B45F1">
        <w:t xml:space="preserve"> </w:t>
      </w:r>
      <w:r>
        <w:t>abgewandt</w:t>
      </w:r>
      <w:r w:rsidR="005B45F1">
        <w:t xml:space="preserve"> </w:t>
      </w:r>
      <w:r>
        <w:t>hatte,</w:t>
      </w:r>
      <w:r w:rsidR="005B45F1">
        <w:t xml:space="preserve"> </w:t>
      </w:r>
      <w:r>
        <w:t>denn</w:t>
      </w:r>
      <w:r w:rsidR="005B45F1">
        <w:t xml:space="preserve"> </w:t>
      </w:r>
      <w:r>
        <w:t>ihre</w:t>
      </w:r>
      <w:r w:rsidR="005B45F1">
        <w:t xml:space="preserve"> </w:t>
      </w:r>
      <w:r>
        <w:t>sexuelle</w:t>
      </w:r>
      <w:r w:rsidR="005B45F1">
        <w:t xml:space="preserve"> </w:t>
      </w:r>
      <w:r>
        <w:t>Unmoral</w:t>
      </w:r>
      <w:r w:rsidR="005B45F1">
        <w:t xml:space="preserve"> </w:t>
      </w:r>
      <w:r>
        <w:t>war</w:t>
      </w:r>
      <w:r w:rsidR="005B45F1">
        <w:t xml:space="preserve"> </w:t>
      </w:r>
      <w:r>
        <w:t>offenkundig,</w:t>
      </w:r>
      <w:r w:rsidR="005B45F1">
        <w:t xml:space="preserve"> </w:t>
      </w:r>
      <w:r>
        <w:t>sie</w:t>
      </w:r>
      <w:r w:rsidR="005B45F1">
        <w:t xml:space="preserve"> </w:t>
      </w:r>
      <w:r>
        <w:t>hatte</w:t>
      </w:r>
      <w:r w:rsidR="005B45F1">
        <w:t xml:space="preserve"> </w:t>
      </w:r>
      <w:r>
        <w:t>ihre</w:t>
      </w:r>
      <w:r w:rsidR="005B45F1">
        <w:t xml:space="preserve"> </w:t>
      </w:r>
      <w:r>
        <w:t>Blöße</w:t>
      </w:r>
      <w:r w:rsidR="005B45F1">
        <w:t xml:space="preserve"> </w:t>
      </w:r>
      <w:r>
        <w:t>aufgedeckt.</w:t>
      </w:r>
      <w:r w:rsidR="005B45F1">
        <w:t xml:space="preserve"> </w:t>
      </w:r>
      <w:r>
        <w:rPr>
          <w:sz w:val="16"/>
        </w:rPr>
        <w:t>19</w:t>
      </w:r>
      <w:r w:rsidR="005B45F1">
        <w:rPr>
          <w:sz w:val="16"/>
        </w:rPr>
        <w:t xml:space="preserve"> </w:t>
      </w:r>
      <w:r>
        <w:t>Doch</w:t>
      </w:r>
      <w:r w:rsidR="005B45F1">
        <w:t xml:space="preserve"> </w:t>
      </w:r>
      <w:r>
        <w:t>sie</w:t>
      </w:r>
      <w:r w:rsidR="005B45F1">
        <w:t xml:space="preserve"> </w:t>
      </w:r>
      <w:r>
        <w:t>trieb</w:t>
      </w:r>
      <w:r w:rsidR="005B45F1">
        <w:t xml:space="preserve"> </w:t>
      </w:r>
      <w:r>
        <w:t>es</w:t>
      </w:r>
      <w:r w:rsidR="005B45F1">
        <w:t xml:space="preserve"> </w:t>
      </w:r>
      <w:r>
        <w:t>nur</w:t>
      </w:r>
      <w:r w:rsidR="005B45F1">
        <w:t xml:space="preserve"> </w:t>
      </w:r>
      <w:r>
        <w:t>noch</w:t>
      </w:r>
      <w:r w:rsidR="005B45F1">
        <w:t xml:space="preserve"> </w:t>
      </w:r>
      <w:r>
        <w:t>schlimmer.</w:t>
      </w:r>
      <w:r w:rsidR="005B45F1">
        <w:t xml:space="preserve"> </w:t>
      </w:r>
      <w:r>
        <w:t>Sie</w:t>
      </w:r>
      <w:r w:rsidR="005B45F1">
        <w:t xml:space="preserve"> </w:t>
      </w:r>
      <w:r>
        <w:t>dachte</w:t>
      </w:r>
      <w:r w:rsidR="005B45F1">
        <w:t xml:space="preserve"> </w:t>
      </w:r>
      <w:r>
        <w:t>an</w:t>
      </w:r>
      <w:r w:rsidR="005B45F1">
        <w:t xml:space="preserve"> </w:t>
      </w:r>
      <w:r>
        <w:t>ihre</w:t>
      </w:r>
      <w:r w:rsidR="005B45F1">
        <w:t xml:space="preserve"> </w:t>
      </w:r>
      <w:r>
        <w:t>Jugendzeit,</w:t>
      </w:r>
      <w:r w:rsidR="005B45F1">
        <w:t xml:space="preserve"> </w:t>
      </w:r>
      <w:r>
        <w:t>wo</w:t>
      </w:r>
      <w:r w:rsidR="005B45F1">
        <w:t xml:space="preserve"> </w:t>
      </w:r>
      <w:r>
        <w:t>sie</w:t>
      </w:r>
      <w:r w:rsidR="005B45F1">
        <w:t xml:space="preserve"> </w:t>
      </w:r>
      <w:r>
        <w:t>es</w:t>
      </w:r>
      <w:r w:rsidR="005B45F1">
        <w:t xml:space="preserve"> </w:t>
      </w:r>
      <w:r>
        <w:t>mit</w:t>
      </w:r>
      <w:r w:rsidR="005B45F1">
        <w:t xml:space="preserve"> </w:t>
      </w:r>
      <w:r>
        <w:t>den</w:t>
      </w:r>
      <w:r w:rsidR="005B45F1">
        <w:t xml:space="preserve"> </w:t>
      </w:r>
      <w:r>
        <w:t>Ägyptern</w:t>
      </w:r>
      <w:r w:rsidR="005B45F1">
        <w:t xml:space="preserve"> </w:t>
      </w:r>
      <w:r>
        <w:t>getrieben</w:t>
      </w:r>
      <w:r w:rsidR="005B45F1">
        <w:t xml:space="preserve"> </w:t>
      </w:r>
      <w:r>
        <w:t>hatte.</w:t>
      </w:r>
      <w:r w:rsidR="005B45F1">
        <w:t xml:space="preserve"> </w:t>
      </w:r>
      <w:r>
        <w:rPr>
          <w:sz w:val="16"/>
        </w:rPr>
        <w:t>20</w:t>
      </w:r>
      <w:r w:rsidR="005B45F1">
        <w:rPr>
          <w:sz w:val="16"/>
        </w:rPr>
        <w:t xml:space="preserve"> </w:t>
      </w:r>
      <w:r>
        <w:t>Wieder</w:t>
      </w:r>
      <w:r w:rsidR="005B45F1">
        <w:t xml:space="preserve"> </w:t>
      </w:r>
      <w:r>
        <w:t>packte</w:t>
      </w:r>
      <w:r w:rsidR="005B45F1">
        <w:t xml:space="preserve"> </w:t>
      </w:r>
      <w:r>
        <w:t>sie</w:t>
      </w:r>
      <w:r w:rsidR="005B45F1">
        <w:t xml:space="preserve"> </w:t>
      </w:r>
      <w:r>
        <w:t>die</w:t>
      </w:r>
      <w:r w:rsidR="005B45F1">
        <w:t xml:space="preserve"> </w:t>
      </w:r>
      <w:r>
        <w:t>Gier</w:t>
      </w:r>
      <w:r w:rsidR="005B45F1">
        <w:t xml:space="preserve"> </w:t>
      </w:r>
      <w:r>
        <w:t>nach</w:t>
      </w:r>
      <w:r w:rsidR="005B45F1">
        <w:t xml:space="preserve"> </w:t>
      </w:r>
      <w:r>
        <w:t>ihren</w:t>
      </w:r>
      <w:r w:rsidR="005B45F1">
        <w:t xml:space="preserve"> </w:t>
      </w:r>
      <w:r>
        <w:t>früheren</w:t>
      </w:r>
      <w:r w:rsidR="005B45F1">
        <w:t xml:space="preserve"> </w:t>
      </w:r>
      <w:r>
        <w:t>Liebhabern,</w:t>
      </w:r>
      <w:r w:rsidR="005B45F1">
        <w:t xml:space="preserve"> </w:t>
      </w:r>
      <w:r>
        <w:t>deren</w:t>
      </w:r>
      <w:r w:rsidR="005B45F1">
        <w:t xml:space="preserve"> </w:t>
      </w:r>
      <w:r>
        <w:t>Glied</w:t>
      </w:r>
      <w:r w:rsidR="005B45F1">
        <w:t xml:space="preserve"> </w:t>
      </w:r>
      <w:r>
        <w:t>so</w:t>
      </w:r>
      <w:r w:rsidR="005B45F1">
        <w:t xml:space="preserve"> </w:t>
      </w:r>
      <w:r>
        <w:t>groß</w:t>
      </w:r>
      <w:r w:rsidR="005B45F1">
        <w:t xml:space="preserve"> </w:t>
      </w:r>
      <w:r>
        <w:t>wie</w:t>
      </w:r>
      <w:r w:rsidR="005B45F1">
        <w:t xml:space="preserve"> </w:t>
      </w:r>
      <w:r>
        <w:t>das</w:t>
      </w:r>
      <w:r w:rsidR="005B45F1">
        <w:t xml:space="preserve"> </w:t>
      </w:r>
      <w:r>
        <w:t>eines</w:t>
      </w:r>
      <w:r w:rsidR="005B45F1">
        <w:t xml:space="preserve"> </w:t>
      </w:r>
      <w:r>
        <w:t>Esels</w:t>
      </w:r>
      <w:r w:rsidR="005B45F1">
        <w:t xml:space="preserve"> </w:t>
      </w:r>
      <w:r>
        <w:t>war</w:t>
      </w:r>
      <w:r w:rsidR="005B45F1">
        <w:t xml:space="preserve"> </w:t>
      </w:r>
      <w:r>
        <w:t>und</w:t>
      </w:r>
      <w:r w:rsidR="005B45F1">
        <w:t xml:space="preserve"> </w:t>
      </w:r>
      <w:r>
        <w:t>deren</w:t>
      </w:r>
      <w:r w:rsidR="005B45F1">
        <w:t xml:space="preserve"> </w:t>
      </w:r>
      <w:r>
        <w:t>Samenerguss</w:t>
      </w:r>
      <w:r w:rsidR="005B45F1">
        <w:t xml:space="preserve"> </w:t>
      </w:r>
      <w:r>
        <w:t>so</w:t>
      </w:r>
      <w:r w:rsidR="005B45F1">
        <w:t xml:space="preserve"> </w:t>
      </w:r>
      <w:r>
        <w:t>mächtig</w:t>
      </w:r>
      <w:r w:rsidR="005B45F1">
        <w:t xml:space="preserve"> </w:t>
      </w:r>
      <w:r>
        <w:t>wie</w:t>
      </w:r>
      <w:r w:rsidR="005B45F1">
        <w:t xml:space="preserve"> </w:t>
      </w:r>
      <w:r>
        <w:t>der</w:t>
      </w:r>
      <w:r w:rsidR="005B45F1">
        <w:t xml:space="preserve"> </w:t>
      </w:r>
      <w:r>
        <w:t>von</w:t>
      </w:r>
      <w:r w:rsidR="005B45F1">
        <w:t xml:space="preserve"> </w:t>
      </w:r>
      <w:r>
        <w:t>einem</w:t>
      </w:r>
      <w:r w:rsidR="005B45F1">
        <w:t xml:space="preserve"> </w:t>
      </w:r>
      <w:r>
        <w:t>Hengst.</w:t>
      </w:r>
      <w:r w:rsidR="005B45F1">
        <w:t xml:space="preserve"> </w:t>
      </w:r>
      <w:r>
        <w:rPr>
          <w:sz w:val="16"/>
        </w:rPr>
        <w:t>21</w:t>
      </w:r>
      <w:r w:rsidR="005B45F1">
        <w:rPr>
          <w:sz w:val="16"/>
        </w:rPr>
        <w:t xml:space="preserve"> </w:t>
      </w:r>
      <w:r>
        <w:t>Du</w:t>
      </w:r>
      <w:r w:rsidR="005B45F1">
        <w:t xml:space="preserve"> </w:t>
      </w:r>
      <w:r>
        <w:t>wolltest</w:t>
      </w:r>
      <w:r w:rsidR="005B45F1">
        <w:t xml:space="preserve"> </w:t>
      </w:r>
      <w:r>
        <w:t>es</w:t>
      </w:r>
      <w:r w:rsidR="005B45F1">
        <w:t xml:space="preserve"> </w:t>
      </w:r>
      <w:r>
        <w:t>wieder</w:t>
      </w:r>
      <w:r w:rsidR="005B45F1">
        <w:t xml:space="preserve"> </w:t>
      </w:r>
      <w:r>
        <w:t>mit</w:t>
      </w:r>
      <w:r w:rsidR="005B45F1">
        <w:t xml:space="preserve"> </w:t>
      </w:r>
      <w:r>
        <w:t>ihnen</w:t>
      </w:r>
      <w:r w:rsidR="005B45F1">
        <w:t xml:space="preserve"> </w:t>
      </w:r>
      <w:r>
        <w:t>treiben</w:t>
      </w:r>
      <w:r w:rsidR="005B45F1">
        <w:t xml:space="preserve"> </w:t>
      </w:r>
      <w:r>
        <w:t>wie</w:t>
      </w:r>
      <w:r w:rsidR="005B45F1">
        <w:t xml:space="preserve"> </w:t>
      </w:r>
      <w:r>
        <w:t>in</w:t>
      </w:r>
      <w:r w:rsidR="005B45F1">
        <w:t xml:space="preserve"> </w:t>
      </w:r>
      <w:r>
        <w:t>deiner</w:t>
      </w:r>
      <w:r w:rsidR="005B45F1">
        <w:t xml:space="preserve"> </w:t>
      </w:r>
      <w:r>
        <w:t>Jugend,</w:t>
      </w:r>
      <w:r w:rsidR="005B45F1">
        <w:t xml:space="preserve"> </w:t>
      </w:r>
      <w:r>
        <w:t>als</w:t>
      </w:r>
      <w:r w:rsidR="005B45F1">
        <w:t xml:space="preserve"> </w:t>
      </w:r>
      <w:r>
        <w:t>man</w:t>
      </w:r>
      <w:r w:rsidR="005B45F1">
        <w:t xml:space="preserve"> </w:t>
      </w:r>
      <w:r>
        <w:t>in</w:t>
      </w:r>
      <w:r w:rsidR="005B45F1">
        <w:t xml:space="preserve"> </w:t>
      </w:r>
      <w:r>
        <w:t>Ägypten</w:t>
      </w:r>
      <w:r w:rsidR="005B45F1">
        <w:t xml:space="preserve"> </w:t>
      </w:r>
      <w:r>
        <w:t>deine</w:t>
      </w:r>
      <w:r w:rsidR="005B45F1">
        <w:t xml:space="preserve"> </w:t>
      </w:r>
      <w:r>
        <w:t>Brüste</w:t>
      </w:r>
      <w:r w:rsidR="005B45F1">
        <w:t xml:space="preserve"> </w:t>
      </w:r>
      <w:r>
        <w:t>betastete</w:t>
      </w:r>
      <w:r w:rsidR="005B45F1">
        <w:t xml:space="preserve"> </w:t>
      </w:r>
      <w:r>
        <w:t>und</w:t>
      </w:r>
      <w:r w:rsidR="005B45F1">
        <w:t xml:space="preserve"> </w:t>
      </w:r>
      <w:r>
        <w:t>deinen</w:t>
      </w:r>
      <w:r w:rsidR="005B45F1">
        <w:t xml:space="preserve"> </w:t>
      </w:r>
      <w:r>
        <w:t>jungfräulichen</w:t>
      </w:r>
      <w:r w:rsidR="005B45F1">
        <w:t xml:space="preserve"> </w:t>
      </w:r>
      <w:r>
        <w:t>Busen</w:t>
      </w:r>
      <w:r w:rsidR="005B45F1">
        <w:t xml:space="preserve"> </w:t>
      </w:r>
      <w:r>
        <w:t>befühlte.</w:t>
      </w:r>
      <w:r w:rsidR="005B45F1">
        <w:t xml:space="preserve"> </w:t>
      </w:r>
    </w:p>
    <w:p w14:paraId="52812AD0" w14:textId="77777777" w:rsidR="00B37F1B" w:rsidRDefault="001359D5">
      <w:pPr>
        <w:pStyle w:val="Textkrper"/>
      </w:pPr>
      <w:r>
        <w:rPr>
          <w:sz w:val="16"/>
        </w:rPr>
        <w:t>22</w:t>
      </w:r>
      <w:r w:rsidR="005B45F1">
        <w:rPr>
          <w:sz w:val="16"/>
        </w:rPr>
        <w:t xml:space="preserve"> </w:t>
      </w:r>
      <w:r>
        <w:t>Darum</w:t>
      </w:r>
      <w:r w:rsidR="005B45F1">
        <w:t xml:space="preserve"> </w:t>
      </w:r>
      <w:proofErr w:type="spellStart"/>
      <w:r>
        <w:t>Oholiba</w:t>
      </w:r>
      <w:proofErr w:type="spellEnd"/>
      <w:r>
        <w:t>,</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pass</w:t>
      </w:r>
      <w:r w:rsidR="005B45F1">
        <w:t xml:space="preserve"> </w:t>
      </w:r>
      <w:r>
        <w:t>auf:</w:t>
      </w:r>
      <w:r w:rsidR="005B45F1">
        <w:t xml:space="preserve"> </w:t>
      </w:r>
      <w:r>
        <w:t>Deine</w:t>
      </w:r>
      <w:r w:rsidR="005B45F1">
        <w:t xml:space="preserve"> </w:t>
      </w:r>
      <w:r>
        <w:t>früheren</w:t>
      </w:r>
      <w:r w:rsidR="005B45F1">
        <w:t xml:space="preserve"> </w:t>
      </w:r>
      <w:r>
        <w:t>Liebhaber,</w:t>
      </w:r>
      <w:r w:rsidR="005B45F1">
        <w:t xml:space="preserve"> </w:t>
      </w:r>
      <w:r>
        <w:t>denen</w:t>
      </w:r>
      <w:r w:rsidR="005B45F1">
        <w:t xml:space="preserve"> </w:t>
      </w:r>
      <w:r>
        <w:t>du</w:t>
      </w:r>
      <w:r w:rsidR="005B45F1">
        <w:t xml:space="preserve"> </w:t>
      </w:r>
      <w:r>
        <w:t>auf</w:t>
      </w:r>
      <w:r w:rsidR="005B45F1">
        <w:t xml:space="preserve"> </w:t>
      </w:r>
      <w:r>
        <w:t>einmal</w:t>
      </w:r>
      <w:r w:rsidR="005B45F1">
        <w:t xml:space="preserve"> </w:t>
      </w:r>
      <w:r>
        <w:t>den</w:t>
      </w:r>
      <w:r w:rsidR="005B45F1">
        <w:t xml:space="preserve"> </w:t>
      </w:r>
      <w:r>
        <w:t>Rücken</w:t>
      </w:r>
      <w:r w:rsidR="005B45F1">
        <w:t xml:space="preserve"> </w:t>
      </w:r>
      <w:r>
        <w:t>gekehrt</w:t>
      </w:r>
      <w:r w:rsidR="005B45F1">
        <w:t xml:space="preserve"> </w:t>
      </w:r>
      <w:r>
        <w:t>hast,</w:t>
      </w:r>
      <w:r w:rsidR="005B45F1">
        <w:t xml:space="preserve"> </w:t>
      </w:r>
      <w:r>
        <w:t>hetze</w:t>
      </w:r>
      <w:r w:rsidR="005B45F1">
        <w:t xml:space="preserve"> </w:t>
      </w:r>
      <w:r>
        <w:t>ich</w:t>
      </w:r>
      <w:r w:rsidR="005B45F1">
        <w:t xml:space="preserve"> </w:t>
      </w:r>
      <w:r>
        <w:t>gegen</w:t>
      </w:r>
      <w:r w:rsidR="005B45F1">
        <w:t xml:space="preserve"> </w:t>
      </w:r>
      <w:r>
        <w:t>dich</w:t>
      </w:r>
      <w:r w:rsidR="005B45F1">
        <w:t xml:space="preserve"> </w:t>
      </w:r>
      <w:r>
        <w:t>auf.</w:t>
      </w:r>
      <w:r w:rsidR="005B45F1">
        <w:t xml:space="preserve"> </w:t>
      </w:r>
      <w:r>
        <w:t>Ich</w:t>
      </w:r>
      <w:r w:rsidR="005B45F1">
        <w:t xml:space="preserve"> </w:t>
      </w:r>
      <w:r>
        <w:t>lasse</w:t>
      </w:r>
      <w:r w:rsidR="005B45F1">
        <w:t xml:space="preserve"> </w:t>
      </w:r>
      <w:r>
        <w:t>sie</w:t>
      </w:r>
      <w:r w:rsidR="005B45F1">
        <w:t xml:space="preserve"> </w:t>
      </w:r>
      <w:r>
        <w:t>von</w:t>
      </w:r>
      <w:r w:rsidR="005B45F1">
        <w:t xml:space="preserve"> </w:t>
      </w:r>
      <w:r>
        <w:t>allen</w:t>
      </w:r>
      <w:r w:rsidR="005B45F1">
        <w:t xml:space="preserve"> </w:t>
      </w:r>
      <w:r>
        <w:t>Seiten</w:t>
      </w:r>
      <w:r w:rsidR="005B45F1">
        <w:t xml:space="preserve"> </w:t>
      </w:r>
      <w:r>
        <w:t>über</w:t>
      </w:r>
      <w:r w:rsidR="005B45F1">
        <w:t xml:space="preserve"> </w:t>
      </w:r>
      <w:r>
        <w:t>dich</w:t>
      </w:r>
      <w:r w:rsidR="005B45F1">
        <w:t xml:space="preserve"> </w:t>
      </w:r>
      <w:r>
        <w:t>kommen.</w:t>
      </w:r>
      <w:r w:rsidR="005B45F1">
        <w:t xml:space="preserve"> </w:t>
      </w:r>
      <w:r>
        <w:rPr>
          <w:sz w:val="16"/>
        </w:rPr>
        <w:t>23</w:t>
      </w:r>
      <w:r w:rsidR="005B45F1">
        <w:rPr>
          <w:sz w:val="16"/>
        </w:rPr>
        <w:t xml:space="preserve"> </w:t>
      </w:r>
      <w:r>
        <w:t>Es</w:t>
      </w:r>
      <w:r w:rsidR="005B45F1">
        <w:t xml:space="preserve"> </w:t>
      </w:r>
      <w:r>
        <w:t>sind</w:t>
      </w:r>
      <w:r w:rsidR="005B45F1">
        <w:t xml:space="preserve"> </w:t>
      </w:r>
      <w:r>
        <w:t>die</w:t>
      </w:r>
      <w:r w:rsidR="005B45F1">
        <w:t xml:space="preserve"> </w:t>
      </w:r>
      <w:r>
        <w:t>Männer</w:t>
      </w:r>
      <w:r w:rsidR="005B45F1">
        <w:t xml:space="preserve"> </w:t>
      </w:r>
      <w:r>
        <w:t>aus</w:t>
      </w:r>
      <w:r w:rsidR="005B45F1">
        <w:t xml:space="preserve"> </w:t>
      </w:r>
      <w:r>
        <w:t>Babylon</w:t>
      </w:r>
      <w:r w:rsidR="005B45F1">
        <w:t xml:space="preserve"> </w:t>
      </w:r>
      <w:r>
        <w:t>und</w:t>
      </w:r>
      <w:r w:rsidR="005B45F1">
        <w:t xml:space="preserve"> </w:t>
      </w:r>
      <w:r>
        <w:t>alle</w:t>
      </w:r>
      <w:r w:rsidR="005B45F1">
        <w:t xml:space="preserve"> </w:t>
      </w:r>
      <w:r>
        <w:t>Chaldäer,</w:t>
      </w:r>
      <w:r w:rsidR="005B45F1">
        <w:t xml:space="preserve"> </w:t>
      </w:r>
      <w:r>
        <w:t>die</w:t>
      </w:r>
      <w:r w:rsidR="005B45F1">
        <w:t xml:space="preserve"> </w:t>
      </w:r>
      <w:bookmarkStart w:id="136" w:name="_Hlk498266888"/>
      <w:r>
        <w:t>Männer</w:t>
      </w:r>
      <w:r w:rsidR="005B45F1">
        <w:t xml:space="preserve"> </w:t>
      </w:r>
      <w:r>
        <w:t>aus</w:t>
      </w:r>
      <w:r w:rsidR="005B45F1">
        <w:t xml:space="preserve"> </w:t>
      </w:r>
      <w:proofErr w:type="spellStart"/>
      <w:r>
        <w:t>Pekod</w:t>
      </w:r>
      <w:proofErr w:type="spellEnd"/>
      <w:r>
        <w:t>,</w:t>
      </w:r>
      <w:r w:rsidR="005B45F1">
        <w:t xml:space="preserve"> </w:t>
      </w:r>
      <w:r>
        <w:t>Schoa</w:t>
      </w:r>
      <w:r w:rsidR="005B45F1">
        <w:t xml:space="preserve"> </w:t>
      </w:r>
      <w:r>
        <w:t>und</w:t>
      </w:r>
      <w:r w:rsidR="005B45F1">
        <w:t xml:space="preserve"> </w:t>
      </w:r>
      <w:r>
        <w:t>Koa</w:t>
      </w:r>
      <w:r w:rsidR="000626E7">
        <w:t>,</w:t>
      </w:r>
      <w:bookmarkEnd w:id="136"/>
      <w:r>
        <w:rPr>
          <w:rStyle w:val="Funotenzeichen"/>
        </w:rPr>
        <w:footnoteReference w:id="43"/>
      </w:r>
      <w:bookmarkStart w:id="137" w:name="_Hlk498266791"/>
      <w:r w:rsidR="000626E7">
        <w:t>,</w:t>
      </w:r>
      <w:r w:rsidR="005B45F1">
        <w:t xml:space="preserve"> </w:t>
      </w:r>
      <w:r>
        <w:t>und</w:t>
      </w:r>
      <w:r w:rsidR="005B45F1">
        <w:t xml:space="preserve"> </w:t>
      </w:r>
      <w:r>
        <w:t>dazu</w:t>
      </w:r>
      <w:r w:rsidR="005B45F1">
        <w:t xml:space="preserve"> </w:t>
      </w:r>
      <w:r>
        <w:t>die</w:t>
      </w:r>
      <w:r w:rsidR="005B45F1">
        <w:t xml:space="preserve"> </w:t>
      </w:r>
      <w:r>
        <w:t>Assyrer,</w:t>
      </w:r>
      <w:r w:rsidR="005B45F1">
        <w:t xml:space="preserve"> </w:t>
      </w:r>
      <w:r>
        <w:t>lauter</w:t>
      </w:r>
      <w:r w:rsidR="005B45F1">
        <w:t xml:space="preserve"> </w:t>
      </w:r>
      <w:bookmarkEnd w:id="137"/>
      <w:r>
        <w:t>schöne</w:t>
      </w:r>
      <w:r w:rsidR="005B45F1">
        <w:t xml:space="preserve"> </w:t>
      </w:r>
      <w:r>
        <w:t>junge</w:t>
      </w:r>
      <w:r w:rsidR="005B45F1">
        <w:t xml:space="preserve"> </w:t>
      </w:r>
      <w:r>
        <w:t>Männer,</w:t>
      </w:r>
      <w:r w:rsidR="005B45F1">
        <w:t xml:space="preserve"> </w:t>
      </w:r>
      <w:r>
        <w:t>Statthalter</w:t>
      </w:r>
      <w:r w:rsidR="005B45F1">
        <w:t xml:space="preserve"> </w:t>
      </w:r>
      <w:r>
        <w:t>und</w:t>
      </w:r>
      <w:r w:rsidR="005B45F1">
        <w:t xml:space="preserve"> </w:t>
      </w:r>
      <w:r>
        <w:t>Befehlshaber,</w:t>
      </w:r>
      <w:r w:rsidR="005B45F1">
        <w:t xml:space="preserve"> </w:t>
      </w:r>
      <w:r>
        <w:t>hervorragende</w:t>
      </w:r>
      <w:r w:rsidR="005B45F1">
        <w:t xml:space="preserve"> </w:t>
      </w:r>
      <w:r>
        <w:t>Kämpfer</w:t>
      </w:r>
      <w:r w:rsidR="005B45F1">
        <w:t xml:space="preserve"> </w:t>
      </w:r>
      <w:r>
        <w:t>und</w:t>
      </w:r>
      <w:r w:rsidR="005B45F1">
        <w:t xml:space="preserve"> </w:t>
      </w:r>
      <w:r>
        <w:t>Edelleute,</w:t>
      </w:r>
      <w:r w:rsidR="005B45F1">
        <w:t xml:space="preserve"> </w:t>
      </w:r>
      <w:r>
        <w:t>alle</w:t>
      </w:r>
      <w:r w:rsidR="005B45F1">
        <w:t xml:space="preserve"> </w:t>
      </w:r>
      <w:r>
        <w:t>hoch</w:t>
      </w:r>
      <w:r w:rsidR="005B45F1">
        <w:t xml:space="preserve"> </w:t>
      </w:r>
      <w:r>
        <w:t>zu</w:t>
      </w:r>
      <w:r w:rsidR="005B45F1">
        <w:t xml:space="preserve"> </w:t>
      </w:r>
      <w:r>
        <w:t>Ross.</w:t>
      </w:r>
      <w:r w:rsidR="005B45F1">
        <w:t xml:space="preserve"> </w:t>
      </w:r>
      <w:r>
        <w:rPr>
          <w:sz w:val="16"/>
        </w:rPr>
        <w:t>24</w:t>
      </w:r>
      <w:r w:rsidR="005B45F1">
        <w:rPr>
          <w:sz w:val="16"/>
        </w:rPr>
        <w:t xml:space="preserve"> </w:t>
      </w:r>
      <w:r>
        <w:t>In</w:t>
      </w:r>
      <w:r w:rsidR="005B45F1">
        <w:t xml:space="preserve"> </w:t>
      </w:r>
      <w:r>
        <w:t>Scharen</w:t>
      </w:r>
      <w:r w:rsidR="005B45F1">
        <w:t xml:space="preserve"> </w:t>
      </w:r>
      <w:r>
        <w:t>fallen</w:t>
      </w:r>
      <w:r w:rsidR="005B45F1">
        <w:t xml:space="preserve"> </w:t>
      </w:r>
      <w:r>
        <w:t>sie</w:t>
      </w:r>
      <w:r w:rsidR="005B45F1">
        <w:t xml:space="preserve"> </w:t>
      </w:r>
      <w:r>
        <w:t>über</w:t>
      </w:r>
      <w:r w:rsidR="005B45F1">
        <w:t xml:space="preserve"> </w:t>
      </w:r>
      <w:r>
        <w:t>dich</w:t>
      </w:r>
      <w:r w:rsidR="005B45F1">
        <w:t xml:space="preserve"> </w:t>
      </w:r>
      <w:r>
        <w:t>her</w:t>
      </w:r>
      <w:r w:rsidR="005B45F1">
        <w:t xml:space="preserve"> </w:t>
      </w:r>
      <w:r>
        <w:t>mit</w:t>
      </w:r>
      <w:r w:rsidR="005B45F1">
        <w:t xml:space="preserve"> </w:t>
      </w:r>
      <w:r>
        <w:t>Reitern</w:t>
      </w:r>
      <w:r w:rsidR="005B45F1">
        <w:t xml:space="preserve"> </w:t>
      </w:r>
      <w:r>
        <w:t>und</w:t>
      </w:r>
      <w:r w:rsidR="005B45F1">
        <w:t xml:space="preserve"> </w:t>
      </w:r>
      <w:r>
        <w:t>Wagen</w:t>
      </w:r>
      <w:r w:rsidR="005B45F1">
        <w:t xml:space="preserve"> </w:t>
      </w:r>
      <w:r>
        <w:t>und</w:t>
      </w:r>
      <w:r w:rsidR="005B45F1">
        <w:t xml:space="preserve"> </w:t>
      </w:r>
      <w:r>
        <w:t>einem</w:t>
      </w:r>
      <w:r w:rsidR="005B45F1">
        <w:t xml:space="preserve"> </w:t>
      </w:r>
      <w:r>
        <w:t>Heer</w:t>
      </w:r>
      <w:r w:rsidR="005B45F1">
        <w:t xml:space="preserve"> </w:t>
      </w:r>
      <w:r>
        <w:t>aus</w:t>
      </w:r>
      <w:r w:rsidR="005B45F1">
        <w:t xml:space="preserve"> </w:t>
      </w:r>
      <w:r>
        <w:t>vielen</w:t>
      </w:r>
      <w:r w:rsidR="005B45F1">
        <w:t xml:space="preserve"> </w:t>
      </w:r>
      <w:r>
        <w:t>Völkern.</w:t>
      </w:r>
      <w:r w:rsidR="005B45F1">
        <w:t xml:space="preserve"> </w:t>
      </w:r>
      <w:r>
        <w:t>Dann</w:t>
      </w:r>
      <w:r w:rsidR="005B45F1">
        <w:t xml:space="preserve"> </w:t>
      </w:r>
      <w:r>
        <w:t>bist</w:t>
      </w:r>
      <w:r w:rsidR="005B45F1">
        <w:t xml:space="preserve"> </w:t>
      </w:r>
      <w:r>
        <w:t>du</w:t>
      </w:r>
      <w:r w:rsidR="005B45F1">
        <w:t xml:space="preserve"> </w:t>
      </w:r>
      <w:r>
        <w:t>von</w:t>
      </w:r>
      <w:r w:rsidR="005B45F1">
        <w:t xml:space="preserve"> </w:t>
      </w:r>
      <w:r>
        <w:t>Helmen,</w:t>
      </w:r>
      <w:r w:rsidR="005B45F1">
        <w:t xml:space="preserve"> </w:t>
      </w:r>
      <w:r>
        <w:t>Rund-</w:t>
      </w:r>
      <w:r w:rsidR="005B45F1">
        <w:t xml:space="preserve"> </w:t>
      </w:r>
      <w:r>
        <w:t>und</w:t>
      </w:r>
      <w:r w:rsidR="005B45F1">
        <w:t xml:space="preserve"> </w:t>
      </w:r>
      <w:r>
        <w:t>Langschilden</w:t>
      </w:r>
      <w:r w:rsidR="005B45F1">
        <w:t xml:space="preserve"> </w:t>
      </w:r>
      <w:r>
        <w:t>umringt.</w:t>
      </w:r>
      <w:r w:rsidR="005B45F1">
        <w:t xml:space="preserve"> </w:t>
      </w:r>
      <w:r>
        <w:t>Ich</w:t>
      </w:r>
      <w:r w:rsidR="005B45F1">
        <w:t xml:space="preserve"> </w:t>
      </w:r>
      <w:r>
        <w:t>übergebe</w:t>
      </w:r>
      <w:r w:rsidR="005B45F1">
        <w:t xml:space="preserve"> </w:t>
      </w:r>
      <w:r>
        <w:t>dich</w:t>
      </w:r>
      <w:r w:rsidR="005B45F1">
        <w:t xml:space="preserve"> </w:t>
      </w:r>
      <w:r>
        <w:t>ihrem</w:t>
      </w:r>
      <w:r w:rsidR="005B45F1">
        <w:t xml:space="preserve"> </w:t>
      </w:r>
      <w:r>
        <w:t>Gericht,</w:t>
      </w:r>
      <w:r w:rsidR="005B45F1">
        <w:t xml:space="preserve"> </w:t>
      </w:r>
      <w:r>
        <w:t>und</w:t>
      </w:r>
      <w:r w:rsidR="005B45F1">
        <w:t xml:space="preserve"> </w:t>
      </w:r>
      <w:r>
        <w:t>nach</w:t>
      </w:r>
      <w:r w:rsidR="005B45F1">
        <w:t xml:space="preserve"> </w:t>
      </w:r>
      <w:r>
        <w:t>ihrem</w:t>
      </w:r>
      <w:r w:rsidR="005B45F1">
        <w:t xml:space="preserve"> </w:t>
      </w:r>
      <w:r>
        <w:t>Recht</w:t>
      </w:r>
      <w:r w:rsidR="005B45F1">
        <w:t xml:space="preserve"> </w:t>
      </w:r>
      <w:r>
        <w:t>bestrafen</w:t>
      </w:r>
      <w:r w:rsidR="005B45F1">
        <w:t xml:space="preserve"> </w:t>
      </w:r>
      <w:r>
        <w:t>sie</w:t>
      </w:r>
      <w:r w:rsidR="005B45F1">
        <w:t xml:space="preserve"> </w:t>
      </w:r>
      <w:r>
        <w:t>dich.</w:t>
      </w:r>
      <w:r w:rsidR="005B45F1">
        <w:t xml:space="preserve"> </w:t>
      </w:r>
      <w:r>
        <w:rPr>
          <w:sz w:val="16"/>
        </w:rPr>
        <w:t>25</w:t>
      </w:r>
      <w:r w:rsidR="005B45F1">
        <w:rPr>
          <w:sz w:val="16"/>
        </w:rPr>
        <w:t xml:space="preserve"> </w:t>
      </w:r>
      <w:r>
        <w:t>Ich</w:t>
      </w:r>
      <w:r w:rsidR="005B45F1">
        <w:t xml:space="preserve"> </w:t>
      </w:r>
      <w:r>
        <w:t>werde</w:t>
      </w:r>
      <w:r w:rsidR="005B45F1">
        <w:t xml:space="preserve"> </w:t>
      </w:r>
      <w:r>
        <w:t>dich</w:t>
      </w:r>
      <w:r w:rsidR="005B45F1">
        <w:t xml:space="preserve"> </w:t>
      </w:r>
      <w:r>
        <w:t>meine</w:t>
      </w:r>
      <w:r w:rsidR="005B45F1">
        <w:t xml:space="preserve"> </w:t>
      </w:r>
      <w:r>
        <w:t>Eifersucht</w:t>
      </w:r>
      <w:r w:rsidR="005B45F1">
        <w:t xml:space="preserve"> </w:t>
      </w:r>
      <w:r>
        <w:t>fühlen</w:t>
      </w:r>
      <w:r w:rsidR="005B45F1">
        <w:t xml:space="preserve"> </w:t>
      </w:r>
      <w:r>
        <w:t>lassen</w:t>
      </w:r>
      <w:r w:rsidR="005B45F1">
        <w:t xml:space="preserve"> </w:t>
      </w:r>
      <w:r>
        <w:t>und</w:t>
      </w:r>
      <w:r w:rsidR="005B45F1">
        <w:t xml:space="preserve"> </w:t>
      </w:r>
      <w:r>
        <w:t>ein</w:t>
      </w:r>
      <w:r w:rsidR="005B45F1">
        <w:t xml:space="preserve"> </w:t>
      </w:r>
      <w:r>
        <w:t>schweres</w:t>
      </w:r>
      <w:r w:rsidR="005B45F1">
        <w:t xml:space="preserve"> </w:t>
      </w:r>
      <w:r>
        <w:t>Strafgericht</w:t>
      </w:r>
      <w:r w:rsidR="005B45F1">
        <w:t xml:space="preserve"> </w:t>
      </w:r>
      <w:r>
        <w:t>an</w:t>
      </w:r>
      <w:r w:rsidR="005B45F1">
        <w:t xml:space="preserve"> </w:t>
      </w:r>
      <w:r>
        <w:t>dir</w:t>
      </w:r>
      <w:r w:rsidR="005B45F1">
        <w:t xml:space="preserve"> </w:t>
      </w:r>
      <w:r>
        <w:t>vollziehen.</w:t>
      </w:r>
      <w:r w:rsidR="005B45F1">
        <w:t xml:space="preserve"> </w:t>
      </w:r>
      <w:r>
        <w:t>Nase</w:t>
      </w:r>
      <w:r w:rsidR="005B45F1">
        <w:t xml:space="preserve"> </w:t>
      </w:r>
      <w:r>
        <w:t>und</w:t>
      </w:r>
      <w:r w:rsidR="005B45F1">
        <w:t xml:space="preserve"> </w:t>
      </w:r>
      <w:r>
        <w:t>Ohren</w:t>
      </w:r>
      <w:r w:rsidR="005B45F1">
        <w:t xml:space="preserve"> </w:t>
      </w:r>
      <w:r>
        <w:t>werden</w:t>
      </w:r>
      <w:r w:rsidR="005B45F1">
        <w:t xml:space="preserve"> </w:t>
      </w:r>
      <w:r>
        <w:t>sie</w:t>
      </w:r>
      <w:r w:rsidR="005B45F1">
        <w:t xml:space="preserve"> </w:t>
      </w:r>
      <w:r>
        <w:t>dir</w:t>
      </w:r>
      <w:r w:rsidR="005B45F1">
        <w:t xml:space="preserve"> </w:t>
      </w:r>
      <w:r>
        <w:t>abschneiden,</w:t>
      </w:r>
      <w:r w:rsidR="005B45F1">
        <w:t xml:space="preserve"> </w:t>
      </w:r>
      <w:r>
        <w:t>und</w:t>
      </w:r>
      <w:r w:rsidR="005B45F1">
        <w:t xml:space="preserve"> </w:t>
      </w:r>
      <w:r>
        <w:t>deine</w:t>
      </w:r>
      <w:r w:rsidR="005B45F1">
        <w:t xml:space="preserve"> </w:t>
      </w:r>
      <w:r>
        <w:t>Nachkommenschaft</w:t>
      </w:r>
      <w:r w:rsidR="005B45F1">
        <w:t xml:space="preserve"> </w:t>
      </w:r>
      <w:r>
        <w:t>wird</w:t>
      </w:r>
      <w:r w:rsidR="005B45F1">
        <w:t xml:space="preserve"> </w:t>
      </w:r>
      <w:r>
        <w:t>mit</w:t>
      </w:r>
      <w:r w:rsidR="005B45F1">
        <w:t xml:space="preserve"> </w:t>
      </w:r>
      <w:r>
        <w:t>dem</w:t>
      </w:r>
      <w:r w:rsidR="005B45F1">
        <w:t xml:space="preserve"> </w:t>
      </w:r>
      <w:r>
        <w:t>Schwert</w:t>
      </w:r>
      <w:r w:rsidR="005B45F1">
        <w:t xml:space="preserve"> </w:t>
      </w:r>
      <w:r>
        <w:t>getötet</w:t>
      </w:r>
      <w:r w:rsidR="005B45F1">
        <w:t xml:space="preserve"> </w:t>
      </w:r>
      <w:r>
        <w:t>werden.</w:t>
      </w:r>
      <w:r w:rsidR="005B45F1">
        <w:t xml:space="preserve"> </w:t>
      </w:r>
      <w:r>
        <w:t>Deine</w:t>
      </w:r>
      <w:r w:rsidR="005B45F1">
        <w:t xml:space="preserve"> </w:t>
      </w:r>
      <w:r>
        <w:t>Söhne</w:t>
      </w:r>
      <w:r w:rsidR="005B45F1">
        <w:t xml:space="preserve"> </w:t>
      </w:r>
      <w:r>
        <w:t>und</w:t>
      </w:r>
      <w:r w:rsidR="005B45F1">
        <w:t xml:space="preserve"> </w:t>
      </w:r>
      <w:r>
        <w:t>Töchter</w:t>
      </w:r>
      <w:r w:rsidR="005B45F1">
        <w:t xml:space="preserve"> </w:t>
      </w:r>
      <w:r>
        <w:t>nehmen</w:t>
      </w:r>
      <w:r w:rsidR="005B45F1">
        <w:t xml:space="preserve"> </w:t>
      </w:r>
      <w:r>
        <w:t>sie</w:t>
      </w:r>
      <w:r w:rsidR="005B45F1">
        <w:t xml:space="preserve"> </w:t>
      </w:r>
      <w:r>
        <w:t>dir</w:t>
      </w:r>
      <w:r w:rsidR="005B45F1">
        <w:t xml:space="preserve"> </w:t>
      </w:r>
      <w:r>
        <w:t>weg,</w:t>
      </w:r>
      <w:r w:rsidR="005B45F1">
        <w:t xml:space="preserve"> </w:t>
      </w:r>
      <w:r>
        <w:t>und</w:t>
      </w:r>
      <w:r w:rsidR="005B45F1">
        <w:t xml:space="preserve"> </w:t>
      </w:r>
      <w:r>
        <w:t>was</w:t>
      </w:r>
      <w:r w:rsidR="005B45F1">
        <w:t xml:space="preserve"> </w:t>
      </w:r>
      <w:r>
        <w:t>dann</w:t>
      </w:r>
      <w:r w:rsidR="005B45F1">
        <w:t xml:space="preserve"> </w:t>
      </w:r>
      <w:r>
        <w:t>noch</w:t>
      </w:r>
      <w:r w:rsidR="005B45F1">
        <w:t xml:space="preserve"> </w:t>
      </w:r>
      <w:r>
        <w:t>übrig</w:t>
      </w:r>
      <w:r w:rsidR="005B45F1">
        <w:t xml:space="preserve"> </w:t>
      </w:r>
      <w:r>
        <w:t>ist</w:t>
      </w:r>
      <w:r w:rsidR="005B45F1">
        <w:t xml:space="preserve"> </w:t>
      </w:r>
      <w:r>
        <w:t>von</w:t>
      </w:r>
      <w:r w:rsidR="005B45F1">
        <w:t xml:space="preserve"> </w:t>
      </w:r>
      <w:r>
        <w:t>dir,</w:t>
      </w:r>
      <w:r w:rsidR="005B45F1">
        <w:t xml:space="preserve"> </w:t>
      </w:r>
      <w:r>
        <w:t>wird</w:t>
      </w:r>
      <w:r w:rsidR="005B45F1">
        <w:t xml:space="preserve"> </w:t>
      </w:r>
      <w:r>
        <w:t>vom</w:t>
      </w:r>
      <w:r w:rsidR="005B45F1">
        <w:t xml:space="preserve"> </w:t>
      </w:r>
      <w:r>
        <w:t>Feuer</w:t>
      </w:r>
      <w:r w:rsidR="005B45F1">
        <w:t xml:space="preserve"> </w:t>
      </w:r>
      <w:r>
        <w:t>vernichtet.</w:t>
      </w:r>
      <w:r w:rsidR="005B45F1">
        <w:t xml:space="preserve"> </w:t>
      </w:r>
      <w:r>
        <w:rPr>
          <w:sz w:val="16"/>
        </w:rPr>
        <w:t>26</w:t>
      </w:r>
      <w:r w:rsidR="005B45F1">
        <w:rPr>
          <w:sz w:val="16"/>
        </w:rPr>
        <w:t xml:space="preserve"> </w:t>
      </w:r>
      <w:r>
        <w:t>Sie</w:t>
      </w:r>
      <w:r w:rsidR="005B45F1">
        <w:t xml:space="preserve"> </w:t>
      </w:r>
      <w:r>
        <w:t>werden</w:t>
      </w:r>
      <w:r w:rsidR="005B45F1">
        <w:t xml:space="preserve"> </w:t>
      </w:r>
      <w:r>
        <w:t>dir</w:t>
      </w:r>
      <w:r w:rsidR="005B45F1">
        <w:t xml:space="preserve"> </w:t>
      </w:r>
      <w:r>
        <w:t>die</w:t>
      </w:r>
      <w:r w:rsidR="005B45F1">
        <w:t xml:space="preserve"> </w:t>
      </w:r>
      <w:r>
        <w:t>Kleider</w:t>
      </w:r>
      <w:r w:rsidR="005B45F1">
        <w:t xml:space="preserve"> </w:t>
      </w:r>
      <w:r>
        <w:t>ausziehen</w:t>
      </w:r>
      <w:r w:rsidR="005B45F1">
        <w:t xml:space="preserve"> </w:t>
      </w:r>
      <w:r>
        <w:t>und</w:t>
      </w:r>
      <w:r w:rsidR="005B45F1">
        <w:t xml:space="preserve"> </w:t>
      </w:r>
      <w:r>
        <w:t>dir</w:t>
      </w:r>
      <w:r w:rsidR="005B45F1">
        <w:t xml:space="preserve"> </w:t>
      </w:r>
      <w:r>
        <w:t>deinen</w:t>
      </w:r>
      <w:r w:rsidR="005B45F1">
        <w:t xml:space="preserve"> </w:t>
      </w:r>
      <w:r>
        <w:t>Schmuck</w:t>
      </w:r>
      <w:r w:rsidR="005B45F1">
        <w:t xml:space="preserve"> </w:t>
      </w:r>
      <w:r>
        <w:t>wegnehmen.</w:t>
      </w:r>
      <w:r w:rsidR="005B45F1">
        <w:t xml:space="preserve"> </w:t>
      </w:r>
      <w:r>
        <w:rPr>
          <w:sz w:val="16"/>
        </w:rPr>
        <w:t>27</w:t>
      </w:r>
      <w:r w:rsidR="005B45F1">
        <w:rPr>
          <w:sz w:val="16"/>
        </w:rPr>
        <w:t xml:space="preserve"> </w:t>
      </w:r>
      <w:r>
        <w:t>So</w:t>
      </w:r>
      <w:r w:rsidR="005B45F1">
        <w:t xml:space="preserve"> </w:t>
      </w:r>
      <w:r>
        <w:t>mache</w:t>
      </w:r>
      <w:r w:rsidR="005B45F1">
        <w:t xml:space="preserve"> </w:t>
      </w:r>
      <w:r>
        <w:t>ich</w:t>
      </w:r>
      <w:r w:rsidR="005B45F1">
        <w:t xml:space="preserve"> </w:t>
      </w:r>
      <w:r>
        <w:t>deinem</w:t>
      </w:r>
      <w:r w:rsidR="005B45F1">
        <w:t xml:space="preserve"> </w:t>
      </w:r>
      <w:r>
        <w:t>schändlichen</w:t>
      </w:r>
      <w:r w:rsidR="005B45F1">
        <w:t xml:space="preserve"> </w:t>
      </w:r>
      <w:r>
        <w:t>Treiben</w:t>
      </w:r>
      <w:r w:rsidR="005B45F1">
        <w:t xml:space="preserve"> </w:t>
      </w:r>
      <w:r>
        <w:t>ein</w:t>
      </w:r>
      <w:r w:rsidR="005B45F1">
        <w:t xml:space="preserve"> </w:t>
      </w:r>
      <w:r>
        <w:t>Ende</w:t>
      </w:r>
      <w:r w:rsidR="005B45F1">
        <w:t xml:space="preserve"> </w:t>
      </w:r>
      <w:r>
        <w:t>und</w:t>
      </w:r>
      <w:r w:rsidR="005B45F1">
        <w:t xml:space="preserve"> </w:t>
      </w:r>
      <w:r>
        <w:t>deiner</w:t>
      </w:r>
      <w:r w:rsidR="005B45F1">
        <w:t xml:space="preserve"> </w:t>
      </w:r>
      <w:r>
        <w:t>sexuellen</w:t>
      </w:r>
      <w:r w:rsidR="005B45F1">
        <w:t xml:space="preserve"> </w:t>
      </w:r>
      <w:r>
        <w:t>Unmoral,</w:t>
      </w:r>
      <w:r w:rsidR="005B45F1">
        <w:t xml:space="preserve"> </w:t>
      </w:r>
      <w:r>
        <w:t>die</w:t>
      </w:r>
      <w:r w:rsidR="005B45F1">
        <w:t xml:space="preserve"> </w:t>
      </w:r>
      <w:r>
        <w:t>schon</w:t>
      </w:r>
      <w:r w:rsidR="005B45F1">
        <w:t xml:space="preserve"> </w:t>
      </w:r>
      <w:r>
        <w:t>in</w:t>
      </w:r>
      <w:r w:rsidR="005B45F1">
        <w:t xml:space="preserve"> </w:t>
      </w:r>
      <w:r>
        <w:t>Ägypten</w:t>
      </w:r>
      <w:r w:rsidR="005B45F1">
        <w:t xml:space="preserve"> </w:t>
      </w:r>
      <w:r>
        <w:t>begann.</w:t>
      </w:r>
      <w:r w:rsidR="005B45F1">
        <w:t xml:space="preserve"> </w:t>
      </w:r>
      <w:r>
        <w:t>Du</w:t>
      </w:r>
      <w:r w:rsidR="005B45F1">
        <w:t xml:space="preserve"> </w:t>
      </w:r>
      <w:r>
        <w:t>sollst</w:t>
      </w:r>
      <w:r w:rsidR="005B45F1">
        <w:t xml:space="preserve"> </w:t>
      </w:r>
      <w:r>
        <w:t>nicht</w:t>
      </w:r>
      <w:r w:rsidR="005B45F1">
        <w:t xml:space="preserve"> </w:t>
      </w:r>
      <w:r>
        <w:t>mehr</w:t>
      </w:r>
      <w:r w:rsidR="005B45F1">
        <w:t xml:space="preserve"> </w:t>
      </w:r>
      <w:r>
        <w:t>nach</w:t>
      </w:r>
      <w:r w:rsidR="005B45F1">
        <w:t xml:space="preserve"> </w:t>
      </w:r>
      <w:r>
        <w:t>ägyptischen</w:t>
      </w:r>
      <w:r w:rsidR="005B45F1">
        <w:t xml:space="preserve"> </w:t>
      </w:r>
      <w:r>
        <w:t>Männern</w:t>
      </w:r>
      <w:r w:rsidR="005B45F1">
        <w:t xml:space="preserve"> </w:t>
      </w:r>
      <w:r>
        <w:t>Ausschau</w:t>
      </w:r>
      <w:r w:rsidR="005B45F1">
        <w:t xml:space="preserve"> </w:t>
      </w:r>
      <w:r>
        <w:t>halten</w:t>
      </w:r>
      <w:r w:rsidR="005B45F1">
        <w:t xml:space="preserve"> </w:t>
      </w:r>
      <w:r>
        <w:t>und</w:t>
      </w:r>
      <w:r w:rsidR="005B45F1">
        <w:t xml:space="preserve"> </w:t>
      </w:r>
      <w:r>
        <w:t>nicht</w:t>
      </w:r>
      <w:r w:rsidR="005B45F1">
        <w:t xml:space="preserve"> </w:t>
      </w:r>
      <w:r>
        <w:t>einmal</w:t>
      </w:r>
      <w:r w:rsidR="005B45F1">
        <w:t xml:space="preserve"> </w:t>
      </w:r>
      <w:r>
        <w:t>mehr</w:t>
      </w:r>
      <w:r w:rsidR="005B45F1">
        <w:t xml:space="preserve"> </w:t>
      </w:r>
      <w:r>
        <w:t>an</w:t>
      </w:r>
      <w:r w:rsidR="005B45F1">
        <w:t xml:space="preserve"> </w:t>
      </w:r>
      <w:r>
        <w:t>sie</w:t>
      </w:r>
      <w:r w:rsidR="005B45F1">
        <w:t xml:space="preserve"> </w:t>
      </w:r>
      <w:r>
        <w:t>denken.“</w:t>
      </w:r>
      <w:r w:rsidR="005B45F1">
        <w:t xml:space="preserve"> </w:t>
      </w:r>
    </w:p>
    <w:p w14:paraId="40544B13" w14:textId="77777777" w:rsidR="00B37F1B" w:rsidRDefault="001359D5">
      <w:pPr>
        <w:pStyle w:val="Textkrper"/>
      </w:pPr>
      <w:r>
        <w:rPr>
          <w:sz w:val="16"/>
        </w:rPr>
        <w:t>28</w:t>
      </w:r>
      <w:r w:rsidR="005B45F1">
        <w:rPr>
          <w:sz w:val="16"/>
        </w:rPr>
        <w:t xml:space="preserve"> </w:t>
      </w:r>
      <w:r>
        <w:t>Denn</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„Ich</w:t>
      </w:r>
      <w:r w:rsidR="005B45F1">
        <w:t xml:space="preserve"> </w:t>
      </w:r>
      <w:r>
        <w:t>gebe</w:t>
      </w:r>
      <w:r w:rsidR="005B45F1">
        <w:t xml:space="preserve"> </w:t>
      </w:r>
      <w:r>
        <w:t>dich</w:t>
      </w:r>
      <w:r w:rsidR="005B45F1">
        <w:t xml:space="preserve"> </w:t>
      </w:r>
      <w:r>
        <w:t>in</w:t>
      </w:r>
      <w:r w:rsidR="005B45F1">
        <w:t xml:space="preserve"> </w:t>
      </w:r>
      <w:r>
        <w:t>die</w:t>
      </w:r>
      <w:r w:rsidR="005B45F1">
        <w:t xml:space="preserve"> </w:t>
      </w:r>
      <w:r>
        <w:t>Gewalt</w:t>
      </w:r>
      <w:r w:rsidR="005B45F1">
        <w:t xml:space="preserve"> </w:t>
      </w:r>
      <w:r>
        <w:t>deiner</w:t>
      </w:r>
      <w:r w:rsidR="005B45F1">
        <w:t xml:space="preserve"> </w:t>
      </w:r>
      <w:r>
        <w:t>früheren</w:t>
      </w:r>
      <w:r w:rsidR="005B45F1">
        <w:t xml:space="preserve"> </w:t>
      </w:r>
      <w:r>
        <w:t>Liebhaber,</w:t>
      </w:r>
      <w:r w:rsidR="005B45F1">
        <w:t xml:space="preserve"> </w:t>
      </w:r>
      <w:r>
        <w:t>von</w:t>
      </w:r>
      <w:r w:rsidR="005B45F1">
        <w:t xml:space="preserve"> </w:t>
      </w:r>
      <w:r>
        <w:t>denen</w:t>
      </w:r>
      <w:r w:rsidR="005B45F1">
        <w:t xml:space="preserve"> </w:t>
      </w:r>
      <w:r>
        <w:t>du</w:t>
      </w:r>
      <w:r w:rsidR="005B45F1">
        <w:t xml:space="preserve"> </w:t>
      </w:r>
      <w:r>
        <w:t>dich</w:t>
      </w:r>
      <w:r w:rsidR="005B45F1">
        <w:t xml:space="preserve"> </w:t>
      </w:r>
      <w:r>
        <w:t>auf</w:t>
      </w:r>
      <w:r w:rsidR="005B45F1">
        <w:t xml:space="preserve"> </w:t>
      </w:r>
      <w:r>
        <w:t>einmal</w:t>
      </w:r>
      <w:r w:rsidR="005B45F1">
        <w:t xml:space="preserve"> </w:t>
      </w:r>
      <w:r>
        <w:t>abgewandt</w:t>
      </w:r>
      <w:r w:rsidR="005B45F1">
        <w:t xml:space="preserve"> </w:t>
      </w:r>
      <w:r>
        <w:t>hast</w:t>
      </w:r>
      <w:r w:rsidR="005B45F1">
        <w:t xml:space="preserve"> </w:t>
      </w:r>
      <w:r>
        <w:t>und</w:t>
      </w:r>
      <w:r w:rsidR="005B45F1">
        <w:t xml:space="preserve"> </w:t>
      </w:r>
      <w:r>
        <w:t>die</w:t>
      </w:r>
      <w:r w:rsidR="005B45F1">
        <w:t xml:space="preserve"> </w:t>
      </w:r>
      <w:r>
        <w:t>du</w:t>
      </w:r>
      <w:r w:rsidR="005B45F1">
        <w:t xml:space="preserve"> </w:t>
      </w:r>
      <w:r>
        <w:t>jetzt</w:t>
      </w:r>
      <w:r w:rsidR="005B45F1">
        <w:t xml:space="preserve"> </w:t>
      </w:r>
      <w:r>
        <w:t>verabscheust.</w:t>
      </w:r>
      <w:r w:rsidR="005B45F1">
        <w:t xml:space="preserve"> </w:t>
      </w:r>
      <w:r>
        <w:rPr>
          <w:sz w:val="16"/>
        </w:rPr>
        <w:t>29</w:t>
      </w:r>
      <w:r w:rsidR="005B45F1">
        <w:rPr>
          <w:sz w:val="16"/>
        </w:rPr>
        <w:t xml:space="preserve"> </w:t>
      </w:r>
      <w:r>
        <w:t>Hasserfüllt</w:t>
      </w:r>
      <w:r w:rsidR="005B45F1">
        <w:t xml:space="preserve"> </w:t>
      </w:r>
      <w:r>
        <w:t>werden</w:t>
      </w:r>
      <w:r w:rsidR="005B45F1">
        <w:t xml:space="preserve"> </w:t>
      </w:r>
      <w:r>
        <w:t>sie</w:t>
      </w:r>
      <w:r w:rsidR="005B45F1">
        <w:t xml:space="preserve"> </w:t>
      </w:r>
      <w:r>
        <w:t>über</w:t>
      </w:r>
      <w:r w:rsidR="005B45F1">
        <w:t xml:space="preserve"> </w:t>
      </w:r>
      <w:r>
        <w:t>dich</w:t>
      </w:r>
      <w:r w:rsidR="005B45F1">
        <w:t xml:space="preserve"> </w:t>
      </w:r>
      <w:r>
        <w:t>herfallen</w:t>
      </w:r>
      <w:r w:rsidR="005B45F1">
        <w:t xml:space="preserve"> </w:t>
      </w:r>
      <w:r>
        <w:t>und</w:t>
      </w:r>
      <w:r w:rsidR="005B45F1">
        <w:t xml:space="preserve"> </w:t>
      </w:r>
      <w:r>
        <w:t>dir</w:t>
      </w:r>
      <w:r w:rsidR="005B45F1">
        <w:t xml:space="preserve"> </w:t>
      </w:r>
      <w:r>
        <w:t>alles</w:t>
      </w:r>
      <w:r w:rsidR="005B45F1">
        <w:t xml:space="preserve"> </w:t>
      </w:r>
      <w:r>
        <w:t>wegnehmen,</w:t>
      </w:r>
      <w:r w:rsidR="005B45F1">
        <w:t xml:space="preserve"> </w:t>
      </w:r>
      <w:r>
        <w:t>was</w:t>
      </w:r>
      <w:r w:rsidR="005B45F1">
        <w:t xml:space="preserve"> </w:t>
      </w:r>
      <w:r>
        <w:t>du</w:t>
      </w:r>
      <w:r w:rsidR="005B45F1">
        <w:t xml:space="preserve"> </w:t>
      </w:r>
      <w:r>
        <w:t>dir</w:t>
      </w:r>
      <w:r w:rsidR="005B45F1">
        <w:t xml:space="preserve"> </w:t>
      </w:r>
      <w:r>
        <w:t>erworben</w:t>
      </w:r>
      <w:r w:rsidR="005B45F1">
        <w:t xml:space="preserve"> </w:t>
      </w:r>
      <w:r>
        <w:t>hast.</w:t>
      </w:r>
      <w:r w:rsidR="005B45F1">
        <w:t xml:space="preserve"> </w:t>
      </w:r>
      <w:r>
        <w:t>Sie</w:t>
      </w:r>
      <w:r w:rsidR="005B45F1">
        <w:t xml:space="preserve"> </w:t>
      </w:r>
      <w:r>
        <w:t>lassen</w:t>
      </w:r>
      <w:r w:rsidR="005B45F1">
        <w:t xml:space="preserve"> </w:t>
      </w:r>
      <w:r>
        <w:t>dich</w:t>
      </w:r>
      <w:r w:rsidR="005B45F1">
        <w:t xml:space="preserve"> </w:t>
      </w:r>
      <w:r>
        <w:t>nackt</w:t>
      </w:r>
      <w:r w:rsidR="005B45F1">
        <w:t xml:space="preserve"> </w:t>
      </w:r>
      <w:r>
        <w:t>und</w:t>
      </w:r>
      <w:r w:rsidR="005B45F1">
        <w:t xml:space="preserve"> </w:t>
      </w:r>
      <w:r>
        <w:t>bloß</w:t>
      </w:r>
      <w:r w:rsidR="005B45F1">
        <w:t xml:space="preserve"> </w:t>
      </w:r>
      <w:r>
        <w:t>daliegen.</w:t>
      </w:r>
      <w:r w:rsidR="005B45F1">
        <w:t xml:space="preserve"> </w:t>
      </w:r>
      <w:r>
        <w:t>Deine</w:t>
      </w:r>
      <w:r w:rsidR="005B45F1">
        <w:t xml:space="preserve"> </w:t>
      </w:r>
      <w:r>
        <w:t>Scham</w:t>
      </w:r>
      <w:r w:rsidR="005B45F1">
        <w:t xml:space="preserve"> </w:t>
      </w:r>
      <w:r>
        <w:t>wird</w:t>
      </w:r>
      <w:r w:rsidR="005B45F1">
        <w:t xml:space="preserve"> </w:t>
      </w:r>
      <w:r>
        <w:t>entblößt</w:t>
      </w:r>
      <w:r w:rsidR="005B45F1">
        <w:t xml:space="preserve"> </w:t>
      </w:r>
      <w:r>
        <w:t>und</w:t>
      </w:r>
      <w:r w:rsidR="005B45F1">
        <w:t xml:space="preserve"> </w:t>
      </w:r>
      <w:r>
        <w:t>dein</w:t>
      </w:r>
      <w:r w:rsidR="005B45F1">
        <w:t xml:space="preserve"> </w:t>
      </w:r>
      <w:r>
        <w:t>schändliches,</w:t>
      </w:r>
      <w:r w:rsidR="005B45F1">
        <w:t xml:space="preserve"> </w:t>
      </w:r>
      <w:r>
        <w:t>lüsternes</w:t>
      </w:r>
      <w:r w:rsidR="005B45F1">
        <w:t xml:space="preserve"> </w:t>
      </w:r>
      <w:r>
        <w:t>und</w:t>
      </w:r>
      <w:r w:rsidR="005B45F1">
        <w:t xml:space="preserve"> </w:t>
      </w:r>
      <w:r>
        <w:t>widerliches</w:t>
      </w:r>
      <w:r w:rsidR="005B45F1">
        <w:t xml:space="preserve"> </w:t>
      </w:r>
      <w:r>
        <w:t>Treiben</w:t>
      </w:r>
      <w:r w:rsidR="005B45F1">
        <w:t xml:space="preserve"> </w:t>
      </w:r>
      <w:r>
        <w:t>kommt</w:t>
      </w:r>
      <w:r w:rsidR="005B45F1">
        <w:t xml:space="preserve"> </w:t>
      </w:r>
      <w:r>
        <w:t>an</w:t>
      </w:r>
      <w:r w:rsidR="005B45F1">
        <w:t xml:space="preserve"> </w:t>
      </w:r>
      <w:r>
        <w:t>den</w:t>
      </w:r>
      <w:r w:rsidR="005B45F1">
        <w:t xml:space="preserve"> </w:t>
      </w:r>
      <w:r>
        <w:t>Tag.</w:t>
      </w:r>
      <w:r w:rsidR="005B45F1">
        <w:t xml:space="preserve"> </w:t>
      </w:r>
      <w:r>
        <w:rPr>
          <w:sz w:val="16"/>
        </w:rPr>
        <w:t>30</w:t>
      </w:r>
      <w:r w:rsidR="005B45F1">
        <w:rPr>
          <w:sz w:val="16"/>
        </w:rPr>
        <w:t xml:space="preserve"> </w:t>
      </w:r>
      <w:r>
        <w:t>So</w:t>
      </w:r>
      <w:r w:rsidR="005B45F1">
        <w:t xml:space="preserve"> </w:t>
      </w:r>
      <w:r>
        <w:t>wirst</w:t>
      </w:r>
      <w:r w:rsidR="005B45F1">
        <w:t xml:space="preserve"> </w:t>
      </w:r>
      <w:r>
        <w:t>du</w:t>
      </w:r>
      <w:r w:rsidR="005B45F1">
        <w:t xml:space="preserve"> </w:t>
      </w:r>
      <w:r>
        <w:t>dafür</w:t>
      </w:r>
      <w:r w:rsidR="005B45F1">
        <w:t xml:space="preserve"> </w:t>
      </w:r>
      <w:r>
        <w:t>bestraft,</w:t>
      </w:r>
      <w:r w:rsidR="005B45F1">
        <w:t xml:space="preserve"> </w:t>
      </w:r>
      <w:r>
        <w:t>weil</w:t>
      </w:r>
      <w:r w:rsidR="005B45F1">
        <w:t xml:space="preserve"> </w:t>
      </w:r>
      <w:r>
        <w:t>du</w:t>
      </w:r>
      <w:r w:rsidR="005B45F1">
        <w:t xml:space="preserve"> </w:t>
      </w:r>
      <w:r>
        <w:t>in</w:t>
      </w:r>
      <w:r w:rsidR="005B45F1">
        <w:t xml:space="preserve"> </w:t>
      </w:r>
      <w:r>
        <w:t>deiner</w:t>
      </w:r>
      <w:r w:rsidR="005B45F1">
        <w:t xml:space="preserve"> </w:t>
      </w:r>
      <w:r>
        <w:t>sexuellen</w:t>
      </w:r>
      <w:r w:rsidR="005B45F1">
        <w:t xml:space="preserve"> </w:t>
      </w:r>
      <w:r>
        <w:t>Gier</w:t>
      </w:r>
      <w:r w:rsidR="005B45F1">
        <w:t xml:space="preserve"> </w:t>
      </w:r>
      <w:r>
        <w:t>den</w:t>
      </w:r>
      <w:r w:rsidR="005B45F1">
        <w:t xml:space="preserve"> </w:t>
      </w:r>
      <w:r>
        <w:t>Völkern</w:t>
      </w:r>
      <w:r w:rsidR="005B45F1">
        <w:t xml:space="preserve"> </w:t>
      </w:r>
      <w:r>
        <w:t>nachgelaufen</w:t>
      </w:r>
      <w:r w:rsidR="005B45F1">
        <w:t xml:space="preserve"> </w:t>
      </w:r>
      <w:r>
        <w:t>bist</w:t>
      </w:r>
      <w:r w:rsidR="005B45F1">
        <w:t xml:space="preserve"> </w:t>
      </w:r>
      <w:r>
        <w:t>und</w:t>
      </w:r>
      <w:r w:rsidR="005B45F1">
        <w:t xml:space="preserve"> </w:t>
      </w:r>
      <w:r>
        <w:t>dich</w:t>
      </w:r>
      <w:r w:rsidR="005B45F1">
        <w:t xml:space="preserve"> </w:t>
      </w:r>
      <w:r>
        <w:t>mit</w:t>
      </w:r>
      <w:r w:rsidR="005B45F1">
        <w:t xml:space="preserve"> </w:t>
      </w:r>
      <w:r>
        <w:t>ihren</w:t>
      </w:r>
      <w:r w:rsidR="005B45F1">
        <w:t xml:space="preserve"> </w:t>
      </w:r>
      <w:r>
        <w:t>Götzen</w:t>
      </w:r>
      <w:r w:rsidR="005B45F1">
        <w:t xml:space="preserve"> </w:t>
      </w:r>
      <w:r>
        <w:t>besudelt</w:t>
      </w:r>
      <w:r w:rsidR="005B45F1">
        <w:t xml:space="preserve"> </w:t>
      </w:r>
      <w:r>
        <w:t>hast.</w:t>
      </w:r>
      <w:r w:rsidR="005B45F1">
        <w:t xml:space="preserve"> </w:t>
      </w:r>
      <w:r>
        <w:rPr>
          <w:sz w:val="16"/>
        </w:rPr>
        <w:t>31</w:t>
      </w:r>
      <w:r w:rsidR="005B45F1">
        <w:rPr>
          <w:sz w:val="16"/>
        </w:rPr>
        <w:t xml:space="preserve"> </w:t>
      </w:r>
      <w:r>
        <w:t>Du</w:t>
      </w:r>
      <w:r w:rsidR="005B45F1">
        <w:t xml:space="preserve"> </w:t>
      </w:r>
      <w:r>
        <w:t>bist</w:t>
      </w:r>
      <w:r w:rsidR="005B45F1">
        <w:t xml:space="preserve"> </w:t>
      </w:r>
      <w:r>
        <w:t>denselben</w:t>
      </w:r>
      <w:r w:rsidR="005B45F1">
        <w:t xml:space="preserve"> </w:t>
      </w:r>
      <w:r>
        <w:t>Weg</w:t>
      </w:r>
      <w:r w:rsidR="005B45F1">
        <w:t xml:space="preserve"> </w:t>
      </w:r>
      <w:r>
        <w:t>wie</w:t>
      </w:r>
      <w:r w:rsidR="005B45F1">
        <w:t xml:space="preserve"> </w:t>
      </w:r>
      <w:r>
        <w:t>deine</w:t>
      </w:r>
      <w:r w:rsidR="005B45F1">
        <w:t xml:space="preserve"> </w:t>
      </w:r>
      <w:r>
        <w:t>Schwester</w:t>
      </w:r>
      <w:r w:rsidR="005B45F1">
        <w:t xml:space="preserve"> </w:t>
      </w:r>
      <w:r>
        <w:t>gegangen,</w:t>
      </w:r>
      <w:r w:rsidR="005B45F1">
        <w:t xml:space="preserve"> </w:t>
      </w:r>
      <w:r>
        <w:t>darum</w:t>
      </w:r>
      <w:r w:rsidR="005B45F1">
        <w:t xml:space="preserve"> </w:t>
      </w:r>
      <w:r>
        <w:t>gebe</w:t>
      </w:r>
      <w:r w:rsidR="005B45F1">
        <w:t xml:space="preserve"> </w:t>
      </w:r>
      <w:r>
        <w:t>ich</w:t>
      </w:r>
      <w:r w:rsidR="005B45F1">
        <w:t xml:space="preserve"> </w:t>
      </w:r>
      <w:r>
        <w:t>dir</w:t>
      </w:r>
      <w:r w:rsidR="005B45F1">
        <w:t xml:space="preserve"> </w:t>
      </w:r>
      <w:r>
        <w:t>jetzt</w:t>
      </w:r>
      <w:r w:rsidR="005B45F1">
        <w:t xml:space="preserve"> </w:t>
      </w:r>
      <w:r>
        <w:t>ihren</w:t>
      </w:r>
      <w:r w:rsidR="005B45F1">
        <w:t xml:space="preserve"> </w:t>
      </w:r>
      <w:r>
        <w:t>Becher</w:t>
      </w:r>
      <w:r w:rsidR="005B45F1">
        <w:t xml:space="preserve"> </w:t>
      </w:r>
      <w:r>
        <w:t>zu</w:t>
      </w:r>
      <w:r w:rsidR="005B45F1">
        <w:t xml:space="preserve"> </w:t>
      </w:r>
      <w:r>
        <w:t>trinken.“</w:t>
      </w:r>
    </w:p>
    <w:p w14:paraId="7CD0E5C0" w14:textId="77777777" w:rsidR="00B37F1B" w:rsidRDefault="001359D5">
      <w:pPr>
        <w:pStyle w:val="Textkrper"/>
      </w:pPr>
      <w:r>
        <w:rPr>
          <w:sz w:val="16"/>
        </w:rPr>
        <w:lastRenderedPageBreak/>
        <w:t>32</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p>
    <w:p w14:paraId="750AEC62" w14:textId="77777777" w:rsidR="00B37F1B" w:rsidRDefault="001359D5">
      <w:pPr>
        <w:pStyle w:val="Psalmen"/>
      </w:pPr>
      <w:r>
        <w:t>„Den</w:t>
      </w:r>
      <w:r w:rsidR="005B45F1">
        <w:t xml:space="preserve"> </w:t>
      </w:r>
      <w:r>
        <w:t>Becher</w:t>
      </w:r>
      <w:r w:rsidR="005B45F1">
        <w:t xml:space="preserve"> </w:t>
      </w:r>
      <w:r>
        <w:t>deiner</w:t>
      </w:r>
      <w:r w:rsidR="005B45F1">
        <w:t xml:space="preserve"> </w:t>
      </w:r>
      <w:r>
        <w:t>Schwester</w:t>
      </w:r>
      <w:r w:rsidR="005B45F1">
        <w:t xml:space="preserve"> </w:t>
      </w:r>
      <w:r>
        <w:t>wirst</w:t>
      </w:r>
      <w:r w:rsidR="005B45F1">
        <w:t xml:space="preserve"> </w:t>
      </w:r>
      <w:r>
        <w:t>du</w:t>
      </w:r>
      <w:r w:rsidR="005B45F1">
        <w:t xml:space="preserve"> </w:t>
      </w:r>
      <w:r>
        <w:t>leeren,</w:t>
      </w:r>
      <w:r w:rsidR="005B45F1">
        <w:t xml:space="preserve"> </w:t>
      </w:r>
      <w:r>
        <w:t>/</w:t>
      </w:r>
      <w:r w:rsidR="005B45F1">
        <w:t xml:space="preserve"> </w:t>
      </w:r>
      <w:r>
        <w:t>den</w:t>
      </w:r>
      <w:r w:rsidR="005B45F1">
        <w:t xml:space="preserve"> </w:t>
      </w:r>
      <w:r>
        <w:t>Riesenbecher,</w:t>
      </w:r>
      <w:r w:rsidR="005B45F1">
        <w:t xml:space="preserve"> </w:t>
      </w:r>
      <w:r>
        <w:t>der</w:t>
      </w:r>
      <w:r w:rsidR="005B45F1">
        <w:t xml:space="preserve"> </w:t>
      </w:r>
      <w:r>
        <w:t>viel</w:t>
      </w:r>
      <w:r w:rsidR="005B45F1">
        <w:t xml:space="preserve"> </w:t>
      </w:r>
      <w:r>
        <w:t>fasst.</w:t>
      </w:r>
      <w:r w:rsidR="005B45F1">
        <w:t xml:space="preserve"> </w:t>
      </w:r>
      <w:r>
        <w:t>/</w:t>
      </w:r>
      <w:r w:rsidR="005B45F1">
        <w:t xml:space="preserve"> </w:t>
      </w:r>
      <w:r>
        <w:t>Verspotten</w:t>
      </w:r>
      <w:r w:rsidR="005B45F1">
        <w:t xml:space="preserve"> </w:t>
      </w:r>
      <w:r>
        <w:t>und</w:t>
      </w:r>
      <w:r w:rsidR="005B45F1">
        <w:t xml:space="preserve"> </w:t>
      </w:r>
      <w:r>
        <w:t>verhöhnen</w:t>
      </w:r>
      <w:r w:rsidR="005B45F1">
        <w:t xml:space="preserve"> </w:t>
      </w:r>
      <w:r>
        <w:t>wird</w:t>
      </w:r>
      <w:r w:rsidR="005B45F1">
        <w:t xml:space="preserve"> </w:t>
      </w:r>
      <w:r>
        <w:t>man</w:t>
      </w:r>
      <w:r w:rsidR="005B45F1">
        <w:t xml:space="preserve"> </w:t>
      </w:r>
      <w:r>
        <w:t>dich.</w:t>
      </w:r>
      <w:r w:rsidR="005B45F1">
        <w:t xml:space="preserve"> </w:t>
      </w:r>
      <w:r>
        <w:rPr>
          <w:sz w:val="16"/>
        </w:rPr>
        <w:t>33</w:t>
      </w:r>
      <w:r w:rsidR="005B45F1">
        <w:rPr>
          <w:sz w:val="16"/>
        </w:rPr>
        <w:t xml:space="preserve"> </w:t>
      </w:r>
      <w:r>
        <w:t>Von</w:t>
      </w:r>
      <w:r w:rsidR="005B45F1">
        <w:t xml:space="preserve"> </w:t>
      </w:r>
      <w:r>
        <w:t>Trunkenheit</w:t>
      </w:r>
      <w:r w:rsidR="005B45F1">
        <w:t xml:space="preserve"> </w:t>
      </w:r>
      <w:r>
        <w:t>und</w:t>
      </w:r>
      <w:r w:rsidR="005B45F1">
        <w:t xml:space="preserve"> </w:t>
      </w:r>
      <w:r>
        <w:t>Kummer</w:t>
      </w:r>
      <w:r w:rsidR="005B45F1">
        <w:t xml:space="preserve"> </w:t>
      </w:r>
      <w:r>
        <w:t>wirst</w:t>
      </w:r>
      <w:r w:rsidR="005B45F1">
        <w:t xml:space="preserve"> </w:t>
      </w:r>
      <w:r>
        <w:t>du</w:t>
      </w:r>
      <w:r w:rsidR="005B45F1">
        <w:t xml:space="preserve"> </w:t>
      </w:r>
      <w:r>
        <w:t>voll,</w:t>
      </w:r>
      <w:r w:rsidR="005B45F1">
        <w:t xml:space="preserve"> </w:t>
      </w:r>
      <w:r>
        <w:t>/</w:t>
      </w:r>
      <w:r w:rsidR="005B45F1">
        <w:t xml:space="preserve"> </w:t>
      </w:r>
      <w:r>
        <w:t>denn</w:t>
      </w:r>
      <w:r w:rsidR="005B45F1">
        <w:t xml:space="preserve"> </w:t>
      </w:r>
      <w:r>
        <w:t>ein</w:t>
      </w:r>
      <w:r w:rsidR="005B45F1">
        <w:t xml:space="preserve"> </w:t>
      </w:r>
      <w:r>
        <w:t>Becher</w:t>
      </w:r>
      <w:r w:rsidR="005B45F1">
        <w:t xml:space="preserve"> </w:t>
      </w:r>
      <w:r>
        <w:t>des</w:t>
      </w:r>
      <w:r w:rsidR="005B45F1">
        <w:t xml:space="preserve"> </w:t>
      </w:r>
      <w:r>
        <w:t>Grauens</w:t>
      </w:r>
      <w:r w:rsidR="005B45F1">
        <w:t xml:space="preserve"> </w:t>
      </w:r>
      <w:r>
        <w:t>und</w:t>
      </w:r>
      <w:r w:rsidR="005B45F1">
        <w:t xml:space="preserve"> </w:t>
      </w:r>
      <w:r>
        <w:t>Entsetzens</w:t>
      </w:r>
      <w:r w:rsidR="005B45F1">
        <w:t xml:space="preserve"> </w:t>
      </w:r>
      <w:r>
        <w:t>/</w:t>
      </w:r>
      <w:r w:rsidR="005B45F1">
        <w:t xml:space="preserve"> </w:t>
      </w:r>
      <w:r>
        <w:t>ist</w:t>
      </w:r>
      <w:r w:rsidR="005B45F1">
        <w:t xml:space="preserve"> </w:t>
      </w:r>
      <w:r>
        <w:t>der</w:t>
      </w:r>
      <w:r w:rsidR="005B45F1">
        <w:t xml:space="preserve"> </w:t>
      </w:r>
      <w:r>
        <w:t>Becher</w:t>
      </w:r>
      <w:r w:rsidR="005B45F1">
        <w:t xml:space="preserve"> </w:t>
      </w:r>
      <w:r>
        <w:t>deiner</w:t>
      </w:r>
      <w:r w:rsidR="005B45F1">
        <w:t xml:space="preserve"> </w:t>
      </w:r>
      <w:r>
        <w:t>Schwester</w:t>
      </w:r>
      <w:r w:rsidR="005B45F1">
        <w:t xml:space="preserve"> </w:t>
      </w:r>
      <w:r>
        <w:t>Samaria.</w:t>
      </w:r>
      <w:r w:rsidR="005B45F1">
        <w:t xml:space="preserve"> </w:t>
      </w:r>
      <w:r>
        <w:rPr>
          <w:sz w:val="16"/>
        </w:rPr>
        <w:t>34</w:t>
      </w:r>
      <w:r w:rsidR="005B45F1">
        <w:rPr>
          <w:sz w:val="16"/>
        </w:rPr>
        <w:t xml:space="preserve"> </w:t>
      </w:r>
      <w:r>
        <w:t>Du</w:t>
      </w:r>
      <w:r w:rsidR="005B45F1">
        <w:t xml:space="preserve"> </w:t>
      </w:r>
      <w:r>
        <w:t>wirst</w:t>
      </w:r>
      <w:r w:rsidR="005B45F1">
        <w:t xml:space="preserve"> </w:t>
      </w:r>
      <w:r>
        <w:t>ihn</w:t>
      </w:r>
      <w:r w:rsidR="005B45F1">
        <w:t xml:space="preserve"> </w:t>
      </w:r>
      <w:r>
        <w:t>trinken</w:t>
      </w:r>
      <w:r w:rsidR="005B45F1">
        <w:t xml:space="preserve"> </w:t>
      </w:r>
      <w:r>
        <w:t>und</w:t>
      </w:r>
      <w:r w:rsidR="005B45F1">
        <w:t xml:space="preserve"> </w:t>
      </w:r>
      <w:r>
        <w:t>schlürfst</w:t>
      </w:r>
      <w:r w:rsidR="005B45F1">
        <w:t xml:space="preserve"> </w:t>
      </w:r>
      <w:r>
        <w:t>ihn</w:t>
      </w:r>
      <w:r w:rsidR="005B45F1">
        <w:t xml:space="preserve"> </w:t>
      </w:r>
      <w:r>
        <w:t>aus,</w:t>
      </w:r>
      <w:r w:rsidR="005B45F1">
        <w:t xml:space="preserve"> </w:t>
      </w:r>
      <w:r>
        <w:t>/</w:t>
      </w:r>
      <w:r w:rsidR="005B45F1">
        <w:t xml:space="preserve"> </w:t>
      </w:r>
      <w:r>
        <w:t>du</w:t>
      </w:r>
      <w:r w:rsidR="005B45F1">
        <w:t xml:space="preserve"> </w:t>
      </w:r>
      <w:r>
        <w:t>wirst</w:t>
      </w:r>
      <w:r w:rsidR="005B45F1">
        <w:t xml:space="preserve"> </w:t>
      </w:r>
      <w:r>
        <w:t>seine</w:t>
      </w:r>
      <w:r w:rsidR="005B45F1">
        <w:t xml:space="preserve"> </w:t>
      </w:r>
      <w:r>
        <w:t>Scherben</w:t>
      </w:r>
      <w:r w:rsidR="005B45F1">
        <w:t xml:space="preserve"> </w:t>
      </w:r>
      <w:r>
        <w:t>zerbeißen</w:t>
      </w:r>
      <w:r w:rsidR="005B45F1">
        <w:t xml:space="preserve"> </w:t>
      </w:r>
      <w:r>
        <w:t>/</w:t>
      </w:r>
      <w:r w:rsidR="005B45F1">
        <w:t xml:space="preserve"> </w:t>
      </w:r>
      <w:r>
        <w:t>und</w:t>
      </w:r>
      <w:r w:rsidR="005B45F1">
        <w:t xml:space="preserve"> </w:t>
      </w:r>
      <w:r>
        <w:t>dir</w:t>
      </w:r>
      <w:r w:rsidR="005B45F1">
        <w:t xml:space="preserve"> </w:t>
      </w:r>
      <w:r>
        <w:t>die</w:t>
      </w:r>
      <w:r w:rsidR="005B45F1">
        <w:t xml:space="preserve"> </w:t>
      </w:r>
      <w:r>
        <w:t>Brüste</w:t>
      </w:r>
      <w:r w:rsidR="005B45F1">
        <w:t xml:space="preserve"> </w:t>
      </w:r>
      <w:r>
        <w:t>zerreißen.</w:t>
      </w:r>
      <w:r w:rsidR="005B45F1">
        <w:t xml:space="preserve"> </w:t>
      </w:r>
      <w:r>
        <w:t>/</w:t>
      </w:r>
      <w:r w:rsidR="005B45F1">
        <w:t xml:space="preserve"> </w:t>
      </w:r>
      <w:r>
        <w:t>Denn</w:t>
      </w:r>
      <w:r w:rsidR="005B45F1">
        <w:t xml:space="preserve"> </w:t>
      </w:r>
      <w:r>
        <w:t>ich</w:t>
      </w:r>
      <w:r w:rsidR="005B45F1">
        <w:t xml:space="preserve"> </w:t>
      </w:r>
      <w:r>
        <w:t>habe</w:t>
      </w:r>
      <w:r w:rsidR="005B45F1">
        <w:t xml:space="preserve"> </w:t>
      </w:r>
      <w:r>
        <w:t>gesprochen,</w:t>
      </w:r>
      <w:r w:rsidR="005B45F1">
        <w:t xml:space="preserve"> </w:t>
      </w:r>
      <w:r>
        <w:t>sagt</w:t>
      </w:r>
      <w:r w:rsidR="005B45F1">
        <w:t xml:space="preserve"> </w:t>
      </w:r>
      <w:r>
        <w:t>Jahwe,</w:t>
      </w:r>
      <w:r w:rsidR="005B45F1">
        <w:t xml:space="preserve"> </w:t>
      </w:r>
      <w:r>
        <w:t>der</w:t>
      </w:r>
      <w:r w:rsidR="005B45F1">
        <w:t xml:space="preserve"> </w:t>
      </w:r>
      <w:r>
        <w:t>Herr.“</w:t>
      </w:r>
    </w:p>
    <w:p w14:paraId="3F1B72B3" w14:textId="77777777" w:rsidR="00B37F1B" w:rsidRDefault="001359D5">
      <w:pPr>
        <w:pStyle w:val="Textkrper"/>
      </w:pPr>
      <w:r>
        <w:rPr>
          <w:sz w:val="16"/>
        </w:rPr>
        <w:t>35</w:t>
      </w:r>
      <w:r w:rsidR="005B45F1">
        <w:rPr>
          <w:sz w:val="16"/>
        </w:rPr>
        <w:t xml:space="preserve"> </w:t>
      </w:r>
      <w:r>
        <w:t>Darum</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„Weil</w:t>
      </w:r>
      <w:r w:rsidR="005B45F1">
        <w:t xml:space="preserve"> </w:t>
      </w:r>
      <w:r>
        <w:t>du</w:t>
      </w:r>
      <w:r w:rsidR="005B45F1">
        <w:t xml:space="preserve"> </w:t>
      </w:r>
      <w:r>
        <w:t>mich</w:t>
      </w:r>
      <w:r w:rsidR="005B45F1">
        <w:t xml:space="preserve"> </w:t>
      </w:r>
      <w:r>
        <w:t>vergessen</w:t>
      </w:r>
      <w:r w:rsidR="005B45F1">
        <w:t xml:space="preserve"> </w:t>
      </w:r>
      <w:r>
        <w:t>und</w:t>
      </w:r>
      <w:r w:rsidR="005B45F1">
        <w:t xml:space="preserve"> </w:t>
      </w:r>
      <w:r>
        <w:t>mich</w:t>
      </w:r>
      <w:r w:rsidR="005B45F1">
        <w:t xml:space="preserve"> </w:t>
      </w:r>
      <w:r>
        <w:t>völlig</w:t>
      </w:r>
      <w:r w:rsidR="005B45F1">
        <w:t xml:space="preserve"> </w:t>
      </w:r>
      <w:r>
        <w:t>verworfen</w:t>
      </w:r>
      <w:r w:rsidR="005B45F1">
        <w:t xml:space="preserve"> </w:t>
      </w:r>
      <w:r>
        <w:t>hast,</w:t>
      </w:r>
      <w:r w:rsidR="005B45F1">
        <w:t xml:space="preserve"> </w:t>
      </w:r>
      <w:r>
        <w:t>sollst</w:t>
      </w:r>
      <w:r w:rsidR="005B45F1">
        <w:t xml:space="preserve"> </w:t>
      </w:r>
      <w:r>
        <w:t>du</w:t>
      </w:r>
      <w:r w:rsidR="005B45F1">
        <w:t xml:space="preserve"> </w:t>
      </w:r>
      <w:r>
        <w:t>die</w:t>
      </w:r>
      <w:r w:rsidR="005B45F1">
        <w:t xml:space="preserve"> </w:t>
      </w:r>
      <w:r>
        <w:t>Folgen</w:t>
      </w:r>
      <w:r w:rsidR="005B45F1">
        <w:t xml:space="preserve"> </w:t>
      </w:r>
      <w:r>
        <w:t>deines</w:t>
      </w:r>
      <w:r w:rsidR="005B45F1">
        <w:t xml:space="preserve"> </w:t>
      </w:r>
      <w:r>
        <w:t>schamlosen</w:t>
      </w:r>
      <w:r w:rsidR="005B45F1">
        <w:t xml:space="preserve"> </w:t>
      </w:r>
      <w:r>
        <w:t>Treibens</w:t>
      </w:r>
      <w:r w:rsidR="005B45F1">
        <w:t xml:space="preserve"> </w:t>
      </w:r>
      <w:r>
        <w:t>und</w:t>
      </w:r>
      <w:r w:rsidR="005B45F1">
        <w:t xml:space="preserve"> </w:t>
      </w:r>
      <w:r>
        <w:t>deiner</w:t>
      </w:r>
      <w:r w:rsidR="005B45F1">
        <w:t xml:space="preserve"> </w:t>
      </w:r>
      <w:r>
        <w:t>sexuellen</w:t>
      </w:r>
      <w:r w:rsidR="005B45F1">
        <w:t xml:space="preserve"> </w:t>
      </w:r>
      <w:r>
        <w:t>Unmoral</w:t>
      </w:r>
      <w:r w:rsidR="005B45F1">
        <w:t xml:space="preserve"> </w:t>
      </w:r>
      <w:r>
        <w:t>tragen.“</w:t>
      </w:r>
    </w:p>
    <w:p w14:paraId="1B0C03B0" w14:textId="77777777" w:rsidR="00B37F1B" w:rsidRDefault="001359D5">
      <w:pPr>
        <w:pStyle w:val="Textkrper"/>
      </w:pPr>
      <w:r>
        <w:rPr>
          <w:sz w:val="16"/>
        </w:rPr>
        <w:t>36</w:t>
      </w:r>
      <w:r w:rsidR="005B45F1">
        <w:rPr>
          <w:sz w:val="16"/>
        </w:rPr>
        <w:t xml:space="preserve"> </w:t>
      </w:r>
      <w:r>
        <w:t>Darauf</w:t>
      </w:r>
      <w:r w:rsidR="005B45F1">
        <w:t xml:space="preserve"> </w:t>
      </w:r>
      <w:r>
        <w:t>sagte</w:t>
      </w:r>
      <w:r w:rsidR="005B45F1">
        <w:t xml:space="preserve"> </w:t>
      </w:r>
      <w:r>
        <w:t>Jahwe</w:t>
      </w:r>
      <w:r w:rsidR="005B45F1">
        <w:t xml:space="preserve"> </w:t>
      </w:r>
      <w:r>
        <w:t>zu</w:t>
      </w:r>
      <w:r w:rsidR="005B45F1">
        <w:t xml:space="preserve"> </w:t>
      </w:r>
      <w:r>
        <w:t>mir:</w:t>
      </w:r>
      <w:r w:rsidR="005B45F1">
        <w:t xml:space="preserve"> </w:t>
      </w:r>
      <w:r>
        <w:t>„Mensch,</w:t>
      </w:r>
      <w:r w:rsidR="005B45F1">
        <w:t xml:space="preserve"> </w:t>
      </w:r>
      <w:r>
        <w:t>willst</w:t>
      </w:r>
      <w:r w:rsidR="005B45F1">
        <w:t xml:space="preserve"> </w:t>
      </w:r>
      <w:r>
        <w:t>du</w:t>
      </w:r>
      <w:r w:rsidR="005B45F1">
        <w:t xml:space="preserve"> </w:t>
      </w:r>
      <w:r>
        <w:t>nicht</w:t>
      </w:r>
      <w:r w:rsidR="005B45F1">
        <w:t xml:space="preserve"> </w:t>
      </w:r>
      <w:proofErr w:type="spellStart"/>
      <w:r>
        <w:t>Ohola</w:t>
      </w:r>
      <w:proofErr w:type="spellEnd"/>
      <w:r w:rsidR="005B45F1">
        <w:t xml:space="preserve"> </w:t>
      </w:r>
      <w:r>
        <w:t>und</w:t>
      </w:r>
      <w:r w:rsidR="005B45F1">
        <w:t xml:space="preserve"> </w:t>
      </w:r>
      <w:proofErr w:type="spellStart"/>
      <w:r>
        <w:t>Oholiba</w:t>
      </w:r>
      <w:proofErr w:type="spellEnd"/>
      <w:r w:rsidR="005B45F1">
        <w:t xml:space="preserve"> </w:t>
      </w:r>
      <w:r>
        <w:t>zur</w:t>
      </w:r>
      <w:r w:rsidR="005B45F1">
        <w:t xml:space="preserve"> </w:t>
      </w:r>
      <w:r>
        <w:t>Rechenschaft</w:t>
      </w:r>
      <w:r w:rsidR="005B45F1">
        <w:t xml:space="preserve"> </w:t>
      </w:r>
      <w:r>
        <w:t>ziehen?</w:t>
      </w:r>
      <w:r w:rsidR="005B45F1">
        <w:t xml:space="preserve"> </w:t>
      </w:r>
      <w:r>
        <w:t>Halte</w:t>
      </w:r>
      <w:r w:rsidR="005B45F1">
        <w:t xml:space="preserve"> </w:t>
      </w:r>
      <w:r>
        <w:t>ihnen</w:t>
      </w:r>
      <w:r w:rsidR="005B45F1">
        <w:t xml:space="preserve"> </w:t>
      </w:r>
      <w:r>
        <w:t>ihre</w:t>
      </w:r>
      <w:r w:rsidR="005B45F1">
        <w:t xml:space="preserve"> </w:t>
      </w:r>
      <w:r>
        <w:t>Gräueltaten</w:t>
      </w:r>
      <w:r w:rsidR="005B45F1">
        <w:t xml:space="preserve"> </w:t>
      </w:r>
      <w:r>
        <w:t>vor!</w:t>
      </w:r>
      <w:r w:rsidR="005B45F1">
        <w:t xml:space="preserve"> </w:t>
      </w:r>
      <w:r>
        <w:rPr>
          <w:sz w:val="16"/>
        </w:rPr>
        <w:t>37</w:t>
      </w:r>
      <w:r w:rsidR="005B45F1">
        <w:rPr>
          <w:sz w:val="16"/>
        </w:rPr>
        <w:t xml:space="preserve"> </w:t>
      </w:r>
      <w:r>
        <w:t>Sie</w:t>
      </w:r>
      <w:r w:rsidR="005B45F1">
        <w:t xml:space="preserve"> </w:t>
      </w:r>
      <w:r>
        <w:t>haben</w:t>
      </w:r>
      <w:r w:rsidR="005B45F1">
        <w:t xml:space="preserve"> </w:t>
      </w:r>
      <w:r>
        <w:t>die</w:t>
      </w:r>
      <w:r w:rsidR="005B45F1">
        <w:t xml:space="preserve"> </w:t>
      </w:r>
      <w:r>
        <w:t>Ehe</w:t>
      </w:r>
      <w:r w:rsidR="005B45F1">
        <w:t xml:space="preserve"> </w:t>
      </w:r>
      <w:r>
        <w:t>gebrochen,</w:t>
      </w:r>
      <w:r w:rsidR="005B45F1">
        <w:t xml:space="preserve"> </w:t>
      </w:r>
      <w:r>
        <w:t>und</w:t>
      </w:r>
      <w:r w:rsidR="005B45F1">
        <w:t xml:space="preserve"> </w:t>
      </w:r>
      <w:r>
        <w:t>Blut</w:t>
      </w:r>
      <w:r w:rsidR="005B45F1">
        <w:t xml:space="preserve"> </w:t>
      </w:r>
      <w:r>
        <w:t>klebt</w:t>
      </w:r>
      <w:r w:rsidR="005B45F1">
        <w:t xml:space="preserve"> </w:t>
      </w:r>
      <w:r>
        <w:t>an</w:t>
      </w:r>
      <w:r w:rsidR="005B45F1">
        <w:t xml:space="preserve"> </w:t>
      </w:r>
      <w:r>
        <w:t>ihren</w:t>
      </w:r>
      <w:r w:rsidR="005B45F1">
        <w:t xml:space="preserve"> </w:t>
      </w:r>
      <w:r>
        <w:t>Händen.</w:t>
      </w:r>
      <w:r w:rsidR="005B45F1">
        <w:t xml:space="preserve"> </w:t>
      </w:r>
      <w:r>
        <w:t>Den</w:t>
      </w:r>
      <w:r w:rsidR="005B45F1">
        <w:t xml:space="preserve"> </w:t>
      </w:r>
      <w:r>
        <w:t>Ehebruch</w:t>
      </w:r>
      <w:r w:rsidR="005B45F1">
        <w:t xml:space="preserve"> </w:t>
      </w:r>
      <w:r>
        <w:t>haben</w:t>
      </w:r>
      <w:r w:rsidR="005B45F1">
        <w:t xml:space="preserve"> </w:t>
      </w:r>
      <w:r>
        <w:t>sie</w:t>
      </w:r>
      <w:r w:rsidR="005B45F1">
        <w:t xml:space="preserve"> </w:t>
      </w:r>
      <w:r>
        <w:t>mit</w:t>
      </w:r>
      <w:r w:rsidR="005B45F1">
        <w:t xml:space="preserve"> </w:t>
      </w:r>
      <w:r>
        <w:t>ihren</w:t>
      </w:r>
      <w:r w:rsidR="005B45F1">
        <w:t xml:space="preserve"> </w:t>
      </w:r>
      <w:r>
        <w:t>Mistgötzen</w:t>
      </w:r>
      <w:r w:rsidR="005B45F1">
        <w:t xml:space="preserve"> </w:t>
      </w:r>
      <w:r>
        <w:t>begangen</w:t>
      </w:r>
      <w:r w:rsidR="005B45F1">
        <w:t xml:space="preserve"> </w:t>
      </w:r>
      <w:r>
        <w:t>und</w:t>
      </w:r>
      <w:r w:rsidR="005B45F1">
        <w:t xml:space="preserve"> </w:t>
      </w:r>
      <w:r>
        <w:t>ihnen</w:t>
      </w:r>
      <w:r w:rsidR="005B45F1">
        <w:t xml:space="preserve"> </w:t>
      </w:r>
      <w:r>
        <w:t>auch</w:t>
      </w:r>
      <w:r w:rsidR="005B45F1">
        <w:t xml:space="preserve"> </w:t>
      </w:r>
      <w:r>
        <w:t>noch</w:t>
      </w:r>
      <w:r w:rsidR="005B45F1">
        <w:t xml:space="preserve"> </w:t>
      </w:r>
      <w:r>
        <w:t>die</w:t>
      </w:r>
      <w:r w:rsidR="005B45F1">
        <w:t xml:space="preserve"> </w:t>
      </w:r>
      <w:r>
        <w:t>Kinder,</w:t>
      </w:r>
      <w:r w:rsidR="005B45F1">
        <w:t xml:space="preserve"> </w:t>
      </w:r>
      <w:r>
        <w:t>die</w:t>
      </w:r>
      <w:r w:rsidR="005B45F1">
        <w:t xml:space="preserve"> </w:t>
      </w:r>
      <w:r>
        <w:t>sie</w:t>
      </w:r>
      <w:r w:rsidR="005B45F1">
        <w:t xml:space="preserve"> </w:t>
      </w:r>
      <w:r>
        <w:t>mir</w:t>
      </w:r>
      <w:r w:rsidR="005B45F1">
        <w:t xml:space="preserve"> </w:t>
      </w:r>
      <w:r>
        <w:t>geboren</w:t>
      </w:r>
      <w:r w:rsidR="005B45F1">
        <w:t xml:space="preserve"> </w:t>
      </w:r>
      <w:r>
        <w:t>hatten,</w:t>
      </w:r>
      <w:r w:rsidR="005B45F1">
        <w:t xml:space="preserve"> </w:t>
      </w:r>
      <w:r>
        <w:t>zum</w:t>
      </w:r>
      <w:r w:rsidR="005B45F1">
        <w:t xml:space="preserve"> </w:t>
      </w:r>
      <w:r>
        <w:t>Fraß</w:t>
      </w:r>
      <w:r w:rsidR="005B45F1">
        <w:t xml:space="preserve"> </w:t>
      </w:r>
      <w:r>
        <w:t>hingeworfen.</w:t>
      </w:r>
      <w:r w:rsidR="005B45F1">
        <w:t xml:space="preserve"> </w:t>
      </w:r>
      <w:r>
        <w:rPr>
          <w:sz w:val="16"/>
        </w:rPr>
        <w:t>38</w:t>
      </w:r>
      <w:r w:rsidR="005B45F1">
        <w:rPr>
          <w:sz w:val="16"/>
        </w:rPr>
        <w:t xml:space="preserve"> </w:t>
      </w:r>
      <w:r>
        <w:t>Und</w:t>
      </w:r>
      <w:r w:rsidR="005B45F1">
        <w:t xml:space="preserve"> </w:t>
      </w:r>
      <w:r>
        <w:t>auch</w:t>
      </w:r>
      <w:r w:rsidR="005B45F1">
        <w:t xml:space="preserve"> </w:t>
      </w:r>
      <w:r>
        <w:t>das</w:t>
      </w:r>
      <w:r w:rsidR="005B45F1">
        <w:t xml:space="preserve"> </w:t>
      </w:r>
      <w:r>
        <w:t>haben</w:t>
      </w:r>
      <w:r w:rsidR="005B45F1">
        <w:t xml:space="preserve"> </w:t>
      </w:r>
      <w:r>
        <w:t>sie</w:t>
      </w:r>
      <w:r w:rsidR="005B45F1">
        <w:t xml:space="preserve"> </w:t>
      </w:r>
      <w:r>
        <w:t>mir</w:t>
      </w:r>
      <w:r w:rsidR="005B45F1">
        <w:t xml:space="preserve"> </w:t>
      </w:r>
      <w:r>
        <w:t>angetan:</w:t>
      </w:r>
      <w:r w:rsidR="005B45F1">
        <w:t xml:space="preserve"> </w:t>
      </w:r>
      <w:r>
        <w:t>Am</w:t>
      </w:r>
      <w:r w:rsidR="005B45F1">
        <w:t xml:space="preserve"> </w:t>
      </w:r>
      <w:r>
        <w:t>selben</w:t>
      </w:r>
      <w:r w:rsidR="005B45F1">
        <w:t xml:space="preserve"> </w:t>
      </w:r>
      <w:r>
        <w:t>Tag</w:t>
      </w:r>
      <w:r w:rsidR="005B45F1">
        <w:t xml:space="preserve"> </w:t>
      </w:r>
      <w:r>
        <w:t>haben</w:t>
      </w:r>
      <w:r w:rsidR="005B45F1">
        <w:t xml:space="preserve"> </w:t>
      </w:r>
      <w:r>
        <w:t>sie</w:t>
      </w:r>
      <w:r w:rsidR="005B45F1">
        <w:t xml:space="preserve"> </w:t>
      </w:r>
      <w:r>
        <w:t>mein</w:t>
      </w:r>
      <w:r w:rsidR="005B45F1">
        <w:t xml:space="preserve"> </w:t>
      </w:r>
      <w:r>
        <w:t>Heiligtum</w:t>
      </w:r>
      <w:r w:rsidR="005B45F1">
        <w:t xml:space="preserve"> </w:t>
      </w:r>
      <w:r>
        <w:t>besudelt</w:t>
      </w:r>
      <w:r w:rsidR="005B45F1">
        <w:t xml:space="preserve"> </w:t>
      </w:r>
      <w:r>
        <w:t>und</w:t>
      </w:r>
      <w:r w:rsidR="005B45F1">
        <w:t xml:space="preserve"> </w:t>
      </w:r>
      <w:r>
        <w:t>den</w:t>
      </w:r>
      <w:r w:rsidR="005B45F1">
        <w:t xml:space="preserve"> </w:t>
      </w:r>
      <w:r>
        <w:t>Sabbat</w:t>
      </w:r>
      <w:r w:rsidR="005B45F1">
        <w:t xml:space="preserve"> </w:t>
      </w:r>
      <w:r>
        <w:t>entweiht.</w:t>
      </w:r>
      <w:r w:rsidR="005B45F1">
        <w:t xml:space="preserve"> </w:t>
      </w:r>
      <w:r>
        <w:rPr>
          <w:sz w:val="16"/>
        </w:rPr>
        <w:t>39</w:t>
      </w:r>
      <w:r w:rsidR="005B45F1">
        <w:rPr>
          <w:sz w:val="16"/>
        </w:rPr>
        <w:t xml:space="preserve"> </w:t>
      </w:r>
      <w:r>
        <w:t>Denn</w:t>
      </w:r>
      <w:r w:rsidR="005B45F1">
        <w:t xml:space="preserve"> </w:t>
      </w:r>
      <w:r>
        <w:t>wenn</w:t>
      </w:r>
      <w:r w:rsidR="005B45F1">
        <w:t xml:space="preserve"> </w:t>
      </w:r>
      <w:r>
        <w:t>sie</w:t>
      </w:r>
      <w:r w:rsidR="005B45F1">
        <w:t xml:space="preserve"> </w:t>
      </w:r>
      <w:r>
        <w:t>ihre</w:t>
      </w:r>
      <w:r w:rsidR="005B45F1">
        <w:t xml:space="preserve"> </w:t>
      </w:r>
      <w:r>
        <w:t>Söhne</w:t>
      </w:r>
      <w:r w:rsidR="005B45F1">
        <w:t xml:space="preserve"> </w:t>
      </w:r>
      <w:r>
        <w:t>ihren</w:t>
      </w:r>
      <w:r w:rsidR="005B45F1">
        <w:t xml:space="preserve"> </w:t>
      </w:r>
      <w:r>
        <w:t>Götzen</w:t>
      </w:r>
      <w:r w:rsidR="005B45F1">
        <w:t xml:space="preserve"> </w:t>
      </w:r>
      <w:r>
        <w:t>schlachteten,</w:t>
      </w:r>
      <w:r w:rsidR="005B45F1">
        <w:t xml:space="preserve"> </w:t>
      </w:r>
      <w:r>
        <w:t>kamen</w:t>
      </w:r>
      <w:r w:rsidR="005B45F1">
        <w:t xml:space="preserve"> </w:t>
      </w:r>
      <w:r>
        <w:t>sie</w:t>
      </w:r>
      <w:r w:rsidR="005B45F1">
        <w:t xml:space="preserve"> </w:t>
      </w:r>
      <w:r>
        <w:t>noch</w:t>
      </w:r>
      <w:r w:rsidR="005B45F1">
        <w:t xml:space="preserve"> </w:t>
      </w:r>
      <w:r>
        <w:t>am</w:t>
      </w:r>
      <w:r w:rsidR="005B45F1">
        <w:t xml:space="preserve"> </w:t>
      </w:r>
      <w:r>
        <w:t>selben</w:t>
      </w:r>
      <w:r w:rsidR="005B45F1">
        <w:t xml:space="preserve"> </w:t>
      </w:r>
      <w:r>
        <w:t>Tag</w:t>
      </w:r>
      <w:r w:rsidR="005B45F1">
        <w:t xml:space="preserve"> </w:t>
      </w:r>
      <w:r>
        <w:t>in</w:t>
      </w:r>
      <w:r w:rsidR="005B45F1">
        <w:t xml:space="preserve"> </w:t>
      </w:r>
      <w:r>
        <w:t>mein</w:t>
      </w:r>
      <w:r w:rsidR="005B45F1">
        <w:t xml:space="preserve"> </w:t>
      </w:r>
      <w:r>
        <w:t>Heiligtum</w:t>
      </w:r>
      <w:r w:rsidR="005B45F1">
        <w:t xml:space="preserve"> </w:t>
      </w:r>
      <w:r>
        <w:t>und</w:t>
      </w:r>
      <w:r w:rsidR="005B45F1">
        <w:t xml:space="preserve"> </w:t>
      </w:r>
      <w:r>
        <w:t>haben</w:t>
      </w:r>
      <w:r w:rsidR="005B45F1">
        <w:t xml:space="preserve"> </w:t>
      </w:r>
      <w:r>
        <w:t>es</w:t>
      </w:r>
      <w:r w:rsidR="005B45F1">
        <w:t xml:space="preserve"> </w:t>
      </w:r>
      <w:r>
        <w:t>besudelt.</w:t>
      </w:r>
      <w:r w:rsidR="005B45F1">
        <w:t xml:space="preserve"> </w:t>
      </w:r>
      <w:r>
        <w:t>So</w:t>
      </w:r>
      <w:r w:rsidR="005B45F1">
        <w:t xml:space="preserve"> </w:t>
      </w:r>
      <w:r>
        <w:t>trieben</w:t>
      </w:r>
      <w:r w:rsidR="005B45F1">
        <w:t xml:space="preserve"> </w:t>
      </w:r>
      <w:r>
        <w:t>sie</w:t>
      </w:r>
      <w:r w:rsidR="005B45F1">
        <w:t xml:space="preserve"> </w:t>
      </w:r>
      <w:r>
        <w:t>es</w:t>
      </w:r>
      <w:r w:rsidR="005B45F1">
        <w:t xml:space="preserve"> </w:t>
      </w:r>
      <w:r>
        <w:t>in</w:t>
      </w:r>
      <w:r w:rsidR="005B45F1">
        <w:t xml:space="preserve"> </w:t>
      </w:r>
      <w:r>
        <w:t>meinem</w:t>
      </w:r>
      <w:r w:rsidR="005B45F1">
        <w:t xml:space="preserve"> </w:t>
      </w:r>
      <w:r>
        <w:t>Haus.</w:t>
      </w:r>
      <w:r w:rsidR="005B45F1">
        <w:t xml:space="preserve"> </w:t>
      </w:r>
    </w:p>
    <w:p w14:paraId="36F6356E" w14:textId="77777777" w:rsidR="00B37F1B" w:rsidRDefault="001359D5">
      <w:pPr>
        <w:pStyle w:val="Textkrper"/>
      </w:pPr>
      <w:r>
        <w:rPr>
          <w:sz w:val="16"/>
        </w:rPr>
        <w:t>40</w:t>
      </w:r>
      <w:r w:rsidR="005B45F1">
        <w:rPr>
          <w:sz w:val="16"/>
        </w:rPr>
        <w:t xml:space="preserve"> </w:t>
      </w:r>
      <w:r>
        <w:t>Außerdem</w:t>
      </w:r>
      <w:r w:rsidR="005B45F1">
        <w:t xml:space="preserve"> </w:t>
      </w:r>
      <w:r>
        <w:t>haben</w:t>
      </w:r>
      <w:r w:rsidR="005B45F1">
        <w:t xml:space="preserve"> </w:t>
      </w:r>
      <w:r>
        <w:t>sie</w:t>
      </w:r>
      <w:r w:rsidR="005B45F1">
        <w:t xml:space="preserve"> </w:t>
      </w:r>
      <w:r>
        <w:t>Boten</w:t>
      </w:r>
      <w:r w:rsidR="005B45F1">
        <w:t xml:space="preserve"> </w:t>
      </w:r>
      <w:r>
        <w:t>in</w:t>
      </w:r>
      <w:r w:rsidR="005B45F1">
        <w:t xml:space="preserve"> </w:t>
      </w:r>
      <w:r>
        <w:t>die</w:t>
      </w:r>
      <w:r w:rsidR="005B45F1">
        <w:t xml:space="preserve"> </w:t>
      </w:r>
      <w:r>
        <w:t>Ferne</w:t>
      </w:r>
      <w:r w:rsidR="005B45F1">
        <w:t xml:space="preserve"> </w:t>
      </w:r>
      <w:r>
        <w:t>geschickt</w:t>
      </w:r>
      <w:r w:rsidR="005B45F1">
        <w:t xml:space="preserve"> </w:t>
      </w:r>
      <w:r>
        <w:t>und</w:t>
      </w:r>
      <w:r w:rsidR="005B45F1">
        <w:t xml:space="preserve"> </w:t>
      </w:r>
      <w:r>
        <w:t>Männer</w:t>
      </w:r>
      <w:r w:rsidR="005B45F1">
        <w:t xml:space="preserve"> </w:t>
      </w:r>
      <w:r>
        <w:t>eingeladen.</w:t>
      </w:r>
      <w:r w:rsidR="005B45F1">
        <w:t xml:space="preserve"> </w:t>
      </w:r>
      <w:r>
        <w:t>Als</w:t>
      </w:r>
      <w:r w:rsidR="005B45F1">
        <w:t xml:space="preserve"> </w:t>
      </w:r>
      <w:r>
        <w:t>die</w:t>
      </w:r>
      <w:r w:rsidR="005B45F1">
        <w:t xml:space="preserve"> </w:t>
      </w:r>
      <w:r>
        <w:t>dann</w:t>
      </w:r>
      <w:r w:rsidR="005B45F1">
        <w:t xml:space="preserve"> </w:t>
      </w:r>
      <w:r>
        <w:t>kamen,</w:t>
      </w:r>
      <w:r w:rsidR="005B45F1">
        <w:t xml:space="preserve"> </w:t>
      </w:r>
      <w:r>
        <w:t>hattest</w:t>
      </w:r>
      <w:r w:rsidR="005B45F1">
        <w:t xml:space="preserve"> </w:t>
      </w:r>
      <w:r>
        <w:t>du</w:t>
      </w:r>
      <w:r w:rsidR="005B45F1">
        <w:t xml:space="preserve"> </w:t>
      </w:r>
      <w:r>
        <w:t>dich</w:t>
      </w:r>
      <w:r w:rsidR="005B45F1">
        <w:t xml:space="preserve"> </w:t>
      </w:r>
      <w:r>
        <w:t>für</w:t>
      </w:r>
      <w:r w:rsidR="005B45F1">
        <w:t xml:space="preserve"> </w:t>
      </w:r>
      <w:r>
        <w:t>sie</w:t>
      </w:r>
      <w:r w:rsidR="005B45F1">
        <w:t xml:space="preserve"> </w:t>
      </w:r>
      <w:r>
        <w:t>gebadet,</w:t>
      </w:r>
      <w:r w:rsidR="005B45F1">
        <w:t xml:space="preserve"> </w:t>
      </w:r>
      <w:r>
        <w:t>deine</w:t>
      </w:r>
      <w:r w:rsidR="005B45F1">
        <w:t xml:space="preserve"> </w:t>
      </w:r>
      <w:r>
        <w:t>Augen</w:t>
      </w:r>
      <w:r w:rsidR="005B45F1">
        <w:t xml:space="preserve"> </w:t>
      </w:r>
      <w:r>
        <w:t>geschminkt</w:t>
      </w:r>
      <w:r w:rsidR="005B45F1">
        <w:t xml:space="preserve"> </w:t>
      </w:r>
      <w:r>
        <w:t>und</w:t>
      </w:r>
      <w:r w:rsidR="005B45F1">
        <w:t xml:space="preserve"> </w:t>
      </w:r>
      <w:r>
        <w:t>deinen</w:t>
      </w:r>
      <w:r w:rsidR="005B45F1">
        <w:t xml:space="preserve"> </w:t>
      </w:r>
      <w:r>
        <w:t>Schmuck</w:t>
      </w:r>
      <w:r w:rsidR="005B45F1">
        <w:t xml:space="preserve"> </w:t>
      </w:r>
      <w:r>
        <w:t>angelegt.</w:t>
      </w:r>
      <w:r w:rsidR="005B45F1">
        <w:t xml:space="preserve"> </w:t>
      </w:r>
      <w:r>
        <w:rPr>
          <w:sz w:val="16"/>
        </w:rPr>
        <w:t>41</w:t>
      </w:r>
      <w:r w:rsidR="005B45F1">
        <w:rPr>
          <w:sz w:val="16"/>
        </w:rPr>
        <w:t xml:space="preserve"> </w:t>
      </w:r>
      <w:r>
        <w:t>Dann</w:t>
      </w:r>
      <w:r w:rsidR="005B45F1">
        <w:t xml:space="preserve"> </w:t>
      </w:r>
      <w:r>
        <w:t>hast</w:t>
      </w:r>
      <w:r w:rsidR="005B45F1">
        <w:t xml:space="preserve"> </w:t>
      </w:r>
      <w:r>
        <w:t>du</w:t>
      </w:r>
      <w:r w:rsidR="005B45F1">
        <w:t xml:space="preserve"> </w:t>
      </w:r>
      <w:r>
        <w:t>dich</w:t>
      </w:r>
      <w:r w:rsidR="005B45F1">
        <w:t xml:space="preserve"> </w:t>
      </w:r>
      <w:r>
        <w:t>auf</w:t>
      </w:r>
      <w:r w:rsidR="005B45F1">
        <w:t xml:space="preserve"> </w:t>
      </w:r>
      <w:r>
        <w:t>ein</w:t>
      </w:r>
      <w:r w:rsidR="005B45F1">
        <w:t xml:space="preserve"> </w:t>
      </w:r>
      <w:r>
        <w:t>prächtiges</w:t>
      </w:r>
      <w:r w:rsidR="005B45F1">
        <w:t xml:space="preserve"> </w:t>
      </w:r>
      <w:r>
        <w:t>Ruhebett</w:t>
      </w:r>
      <w:r w:rsidR="005B45F1">
        <w:t xml:space="preserve"> </w:t>
      </w:r>
      <w:r>
        <w:t>niedergelassen.</w:t>
      </w:r>
      <w:r w:rsidR="005B45F1">
        <w:t xml:space="preserve"> </w:t>
      </w:r>
      <w:r>
        <w:t>Davor</w:t>
      </w:r>
      <w:r w:rsidR="005B45F1">
        <w:t xml:space="preserve"> </w:t>
      </w:r>
      <w:r>
        <w:t>war</w:t>
      </w:r>
      <w:r w:rsidR="005B45F1">
        <w:t xml:space="preserve"> </w:t>
      </w:r>
      <w:r>
        <w:t>ein</w:t>
      </w:r>
      <w:r w:rsidR="005B45F1">
        <w:t xml:space="preserve"> </w:t>
      </w:r>
      <w:r>
        <w:t>Tisch</w:t>
      </w:r>
      <w:r w:rsidR="005B45F1">
        <w:t xml:space="preserve"> </w:t>
      </w:r>
      <w:r>
        <w:t>zugerichtet,</w:t>
      </w:r>
      <w:r w:rsidR="005B45F1">
        <w:t xml:space="preserve"> </w:t>
      </w:r>
      <w:r>
        <w:t>auf</w:t>
      </w:r>
      <w:r w:rsidR="005B45F1">
        <w:t xml:space="preserve"> </w:t>
      </w:r>
      <w:r>
        <w:t>dem</w:t>
      </w:r>
      <w:r w:rsidR="005B45F1">
        <w:t xml:space="preserve"> </w:t>
      </w:r>
      <w:r>
        <w:t>du</w:t>
      </w:r>
      <w:r w:rsidR="005B45F1">
        <w:t xml:space="preserve"> </w:t>
      </w:r>
      <w:r>
        <w:t>meinen</w:t>
      </w:r>
      <w:r w:rsidR="005B45F1">
        <w:t xml:space="preserve"> </w:t>
      </w:r>
      <w:r>
        <w:t>Weihrauch</w:t>
      </w:r>
      <w:r w:rsidR="005B45F1">
        <w:t xml:space="preserve"> </w:t>
      </w:r>
      <w:r>
        <w:t>und</w:t>
      </w:r>
      <w:r w:rsidR="005B45F1">
        <w:t xml:space="preserve"> </w:t>
      </w:r>
      <w:r>
        <w:t>mein</w:t>
      </w:r>
      <w:r w:rsidR="005B45F1">
        <w:t xml:space="preserve"> </w:t>
      </w:r>
      <w:r>
        <w:t>Öl</w:t>
      </w:r>
      <w:r w:rsidR="005B45F1">
        <w:t xml:space="preserve"> </w:t>
      </w:r>
      <w:r>
        <w:t>gestellt</w:t>
      </w:r>
      <w:r w:rsidR="005B45F1">
        <w:t xml:space="preserve"> </w:t>
      </w:r>
      <w:r>
        <w:t>hattest.</w:t>
      </w:r>
      <w:r w:rsidR="005B45F1">
        <w:t xml:space="preserve"> </w:t>
      </w:r>
      <w:r>
        <w:rPr>
          <w:sz w:val="16"/>
        </w:rPr>
        <w:t>42</w:t>
      </w:r>
      <w:r w:rsidR="005B45F1">
        <w:rPr>
          <w:sz w:val="16"/>
        </w:rPr>
        <w:t xml:space="preserve"> </w:t>
      </w:r>
      <w:r>
        <w:t>Ihr</w:t>
      </w:r>
      <w:r w:rsidR="005B45F1">
        <w:t xml:space="preserve"> </w:t>
      </w:r>
      <w:r>
        <w:t>umgabt</w:t>
      </w:r>
      <w:r w:rsidR="005B45F1">
        <w:t xml:space="preserve"> </w:t>
      </w:r>
      <w:r>
        <w:t>euch</w:t>
      </w:r>
      <w:r w:rsidR="005B45F1">
        <w:t xml:space="preserve"> </w:t>
      </w:r>
      <w:r>
        <w:t>mit</w:t>
      </w:r>
      <w:r w:rsidR="005B45F1">
        <w:t xml:space="preserve"> </w:t>
      </w:r>
      <w:r>
        <w:t>einer</w:t>
      </w:r>
      <w:r w:rsidR="005B45F1">
        <w:t xml:space="preserve"> </w:t>
      </w:r>
      <w:r>
        <w:t>lärmenden</w:t>
      </w:r>
      <w:r w:rsidR="005B45F1">
        <w:t xml:space="preserve"> </w:t>
      </w:r>
      <w:r>
        <w:t>ausgelassenen</w:t>
      </w:r>
      <w:r w:rsidR="005B45F1">
        <w:t xml:space="preserve"> </w:t>
      </w:r>
      <w:r>
        <w:t>Menge.</w:t>
      </w:r>
      <w:r w:rsidR="005B45F1">
        <w:t xml:space="preserve"> </w:t>
      </w:r>
      <w:r>
        <w:t>Und</w:t>
      </w:r>
      <w:r w:rsidR="005B45F1">
        <w:t xml:space="preserve"> </w:t>
      </w:r>
      <w:r>
        <w:t>zu</w:t>
      </w:r>
      <w:r w:rsidR="005B45F1">
        <w:t xml:space="preserve"> </w:t>
      </w:r>
      <w:r>
        <w:t>den</w:t>
      </w:r>
      <w:r w:rsidR="005B45F1">
        <w:t xml:space="preserve"> </w:t>
      </w:r>
      <w:r>
        <w:t>Männern</w:t>
      </w:r>
      <w:r w:rsidR="005B45F1">
        <w:t xml:space="preserve"> </w:t>
      </w:r>
      <w:r>
        <w:t>aus</w:t>
      </w:r>
      <w:r w:rsidR="005B45F1">
        <w:t xml:space="preserve"> </w:t>
      </w:r>
      <w:r>
        <w:t>dem</w:t>
      </w:r>
      <w:r w:rsidR="005B45F1">
        <w:t xml:space="preserve"> </w:t>
      </w:r>
      <w:r>
        <w:t>Menschenhaufen</w:t>
      </w:r>
      <w:r w:rsidR="005B45F1">
        <w:t xml:space="preserve"> </w:t>
      </w:r>
      <w:r>
        <w:t>ließ</w:t>
      </w:r>
      <w:r w:rsidR="005B45F1">
        <w:t xml:space="preserve"> </w:t>
      </w:r>
      <w:r>
        <w:t>man</w:t>
      </w:r>
      <w:r w:rsidR="005B45F1">
        <w:t xml:space="preserve"> </w:t>
      </w:r>
      <w:r>
        <w:t>noch</w:t>
      </w:r>
      <w:r w:rsidR="005B45F1">
        <w:t xml:space="preserve"> </w:t>
      </w:r>
      <w:r>
        <w:t>Säufer</w:t>
      </w:r>
      <w:r w:rsidR="005B45F1">
        <w:t xml:space="preserve"> </w:t>
      </w:r>
      <w:r>
        <w:t>aus</w:t>
      </w:r>
      <w:r w:rsidR="005B45F1">
        <w:t xml:space="preserve"> </w:t>
      </w:r>
      <w:r>
        <w:t>der</w:t>
      </w:r>
      <w:r w:rsidR="005B45F1">
        <w:t xml:space="preserve"> </w:t>
      </w:r>
      <w:r>
        <w:t>Wüste</w:t>
      </w:r>
      <w:r w:rsidR="005B45F1">
        <w:t xml:space="preserve"> </w:t>
      </w:r>
      <w:r>
        <w:t>kommen.</w:t>
      </w:r>
      <w:r w:rsidR="005B45F1">
        <w:t xml:space="preserve"> </w:t>
      </w:r>
      <w:r>
        <w:t>Diese</w:t>
      </w:r>
      <w:r w:rsidR="005B45F1">
        <w:t xml:space="preserve"> </w:t>
      </w:r>
      <w:r>
        <w:t>legten</w:t>
      </w:r>
      <w:r w:rsidR="005B45F1">
        <w:t xml:space="preserve"> </w:t>
      </w:r>
      <w:r>
        <w:t>den</w:t>
      </w:r>
      <w:r w:rsidR="005B45F1">
        <w:t xml:space="preserve"> </w:t>
      </w:r>
      <w:r>
        <w:t>Schwestern</w:t>
      </w:r>
      <w:r w:rsidR="005B45F1">
        <w:t xml:space="preserve"> </w:t>
      </w:r>
      <w:r>
        <w:t>Spangen</w:t>
      </w:r>
      <w:r w:rsidR="005B45F1">
        <w:t xml:space="preserve"> </w:t>
      </w:r>
      <w:r>
        <w:t>an</w:t>
      </w:r>
      <w:r w:rsidR="005B45F1">
        <w:t xml:space="preserve"> </w:t>
      </w:r>
      <w:r>
        <w:t>die</w:t>
      </w:r>
      <w:r w:rsidR="005B45F1">
        <w:t xml:space="preserve"> </w:t>
      </w:r>
      <w:r>
        <w:t>Arme</w:t>
      </w:r>
      <w:r w:rsidR="005B45F1">
        <w:t xml:space="preserve"> </w:t>
      </w:r>
      <w:r>
        <w:t>und</w:t>
      </w:r>
      <w:r w:rsidR="005B45F1">
        <w:t xml:space="preserve"> </w:t>
      </w:r>
      <w:r>
        <w:t>setzten</w:t>
      </w:r>
      <w:r w:rsidR="005B45F1">
        <w:t xml:space="preserve"> </w:t>
      </w:r>
      <w:r>
        <w:t>ihnen</w:t>
      </w:r>
      <w:r w:rsidR="005B45F1">
        <w:t xml:space="preserve"> </w:t>
      </w:r>
      <w:r>
        <w:t>prachtvolle</w:t>
      </w:r>
      <w:r w:rsidR="005B45F1">
        <w:t xml:space="preserve"> </w:t>
      </w:r>
      <w:r>
        <w:t>Kronen</w:t>
      </w:r>
      <w:r w:rsidR="005B45F1">
        <w:t xml:space="preserve"> </w:t>
      </w:r>
      <w:r>
        <w:t>auf.</w:t>
      </w:r>
      <w:r w:rsidR="005B45F1">
        <w:t xml:space="preserve"> </w:t>
      </w:r>
      <w:r>
        <w:rPr>
          <w:sz w:val="16"/>
        </w:rPr>
        <w:t>43</w:t>
      </w:r>
      <w:r w:rsidR="005B45F1">
        <w:rPr>
          <w:sz w:val="16"/>
        </w:rPr>
        <w:t xml:space="preserve"> </w:t>
      </w:r>
      <w:r>
        <w:t>Da</w:t>
      </w:r>
      <w:r w:rsidR="005B45F1">
        <w:t xml:space="preserve"> </w:t>
      </w:r>
      <w:r>
        <w:t>sagte</w:t>
      </w:r>
      <w:r w:rsidR="005B45F1">
        <w:t xml:space="preserve"> </w:t>
      </w:r>
      <w:r>
        <w:t>ich</w:t>
      </w:r>
      <w:r w:rsidR="005B45F1">
        <w:t xml:space="preserve"> </w:t>
      </w:r>
      <w:r>
        <w:t>mir:</w:t>
      </w:r>
      <w:r w:rsidR="005B45F1">
        <w:t xml:space="preserve"> </w:t>
      </w:r>
      <w:r>
        <w:t>‚Sie</w:t>
      </w:r>
      <w:r w:rsidR="005B45F1">
        <w:t xml:space="preserve"> </w:t>
      </w:r>
      <w:r>
        <w:t>sind</w:t>
      </w:r>
      <w:r w:rsidR="005B45F1">
        <w:t xml:space="preserve"> </w:t>
      </w:r>
      <w:r>
        <w:t>doch</w:t>
      </w:r>
      <w:r w:rsidR="005B45F1">
        <w:t xml:space="preserve"> </w:t>
      </w:r>
      <w:r>
        <w:t>schon</w:t>
      </w:r>
      <w:r w:rsidR="005B45F1">
        <w:t xml:space="preserve"> </w:t>
      </w:r>
      <w:r>
        <w:t>verbraucht</w:t>
      </w:r>
      <w:r w:rsidR="005B45F1">
        <w:t xml:space="preserve"> </w:t>
      </w:r>
      <w:r>
        <w:t>–</w:t>
      </w:r>
      <w:r w:rsidR="005B45F1">
        <w:t xml:space="preserve"> </w:t>
      </w:r>
      <w:r>
        <w:t>und</w:t>
      </w:r>
      <w:r w:rsidR="005B45F1">
        <w:t xml:space="preserve"> </w:t>
      </w:r>
      <w:r>
        <w:t>treiben</w:t>
      </w:r>
      <w:r w:rsidR="005B45F1">
        <w:t xml:space="preserve"> </w:t>
      </w:r>
      <w:r>
        <w:t>immer</w:t>
      </w:r>
      <w:r w:rsidR="005B45F1">
        <w:t xml:space="preserve"> </w:t>
      </w:r>
      <w:r>
        <w:t>noch</w:t>
      </w:r>
      <w:r w:rsidR="005B45F1">
        <w:t xml:space="preserve"> </w:t>
      </w:r>
      <w:bookmarkStart w:id="138" w:name="_Hlk498267118"/>
      <w:r>
        <w:t>Ehe</w:t>
      </w:r>
      <w:r>
        <w:t>bruch?</w:t>
      </w:r>
      <w:r w:rsidR="005B45F1">
        <w:t xml:space="preserve"> </w:t>
      </w:r>
      <w:r>
        <w:t>Ihr</w:t>
      </w:r>
      <w:r w:rsidR="000626E7">
        <w:t>e</w:t>
      </w:r>
      <w:r w:rsidR="005B45F1">
        <w:t xml:space="preserve"> </w:t>
      </w:r>
      <w:r>
        <w:t>Hure</w:t>
      </w:r>
      <w:r w:rsidR="000626E7">
        <w:t>rei</w:t>
      </w:r>
      <w:r w:rsidR="005B45F1">
        <w:t xml:space="preserve"> </w:t>
      </w:r>
      <w:r>
        <w:t>muss</w:t>
      </w:r>
      <w:r w:rsidR="005B45F1">
        <w:t xml:space="preserve"> </w:t>
      </w:r>
      <w:r>
        <w:t>doch</w:t>
      </w:r>
      <w:r w:rsidR="005B45F1">
        <w:t xml:space="preserve"> </w:t>
      </w:r>
      <w:r>
        <w:t>zum</w:t>
      </w:r>
      <w:r w:rsidR="005B45F1">
        <w:t xml:space="preserve"> </w:t>
      </w:r>
      <w:r>
        <w:t>Ekel</w:t>
      </w:r>
      <w:r w:rsidR="005B45F1">
        <w:t xml:space="preserve"> </w:t>
      </w:r>
      <w:bookmarkEnd w:id="138"/>
      <w:r>
        <w:t>werden,</w:t>
      </w:r>
      <w:r w:rsidR="005B45F1">
        <w:t xml:space="preserve"> </w:t>
      </w:r>
      <w:r>
        <w:t>und</w:t>
      </w:r>
      <w:r w:rsidR="005B45F1">
        <w:t xml:space="preserve"> </w:t>
      </w:r>
      <w:r>
        <w:t>sie</w:t>
      </w:r>
      <w:r w:rsidR="005B45F1">
        <w:t xml:space="preserve"> </w:t>
      </w:r>
      <w:r>
        <w:t>auch!’</w:t>
      </w:r>
      <w:r w:rsidR="005B45F1">
        <w:t xml:space="preserve"> </w:t>
      </w:r>
      <w:r>
        <w:rPr>
          <w:sz w:val="16"/>
        </w:rPr>
        <w:t>44</w:t>
      </w:r>
      <w:r w:rsidR="005B45F1">
        <w:rPr>
          <w:sz w:val="16"/>
        </w:rPr>
        <w:t xml:space="preserve"> </w:t>
      </w:r>
      <w:r>
        <w:t>Doch</w:t>
      </w:r>
      <w:r w:rsidR="005B45F1">
        <w:t xml:space="preserve"> </w:t>
      </w:r>
      <w:r>
        <w:t>die</w:t>
      </w:r>
      <w:r w:rsidR="005B45F1">
        <w:t xml:space="preserve"> </w:t>
      </w:r>
      <w:r>
        <w:t>Männer</w:t>
      </w:r>
      <w:r w:rsidR="005B45F1">
        <w:t xml:space="preserve"> </w:t>
      </w:r>
      <w:r>
        <w:t>hatten</w:t>
      </w:r>
      <w:r w:rsidR="005B45F1">
        <w:t xml:space="preserve"> </w:t>
      </w:r>
      <w:r>
        <w:t>Verkehr</w:t>
      </w:r>
      <w:r w:rsidR="005B45F1">
        <w:t xml:space="preserve"> </w:t>
      </w:r>
      <w:r>
        <w:t>mit</w:t>
      </w:r>
      <w:r w:rsidR="005B45F1">
        <w:t xml:space="preserve"> </w:t>
      </w:r>
      <w:r>
        <w:t>ihr,</w:t>
      </w:r>
      <w:r w:rsidR="005B45F1">
        <w:t xml:space="preserve"> </w:t>
      </w:r>
      <w:r>
        <w:t>wie</w:t>
      </w:r>
      <w:r w:rsidR="005B45F1">
        <w:t xml:space="preserve"> </w:t>
      </w:r>
      <w:r>
        <w:t>man</w:t>
      </w:r>
      <w:r w:rsidR="005B45F1">
        <w:t xml:space="preserve"> </w:t>
      </w:r>
      <w:r>
        <w:t>es</w:t>
      </w:r>
      <w:r w:rsidR="005B45F1">
        <w:t xml:space="preserve"> </w:t>
      </w:r>
      <w:r>
        <w:t>eben</w:t>
      </w:r>
      <w:r w:rsidR="005B45F1">
        <w:t xml:space="preserve"> </w:t>
      </w:r>
      <w:r>
        <w:t>mit</w:t>
      </w:r>
      <w:r w:rsidR="005B45F1">
        <w:t xml:space="preserve"> </w:t>
      </w:r>
      <w:r>
        <w:t>einer</w:t>
      </w:r>
      <w:r w:rsidR="005B45F1">
        <w:t xml:space="preserve"> </w:t>
      </w:r>
      <w:r>
        <w:t>Prostituierten</w:t>
      </w:r>
      <w:r w:rsidR="005B45F1">
        <w:t xml:space="preserve"> </w:t>
      </w:r>
      <w:r>
        <w:t>tut;</w:t>
      </w:r>
      <w:r w:rsidR="005B45F1">
        <w:t xml:space="preserve"> </w:t>
      </w:r>
      <w:r>
        <w:t>so</w:t>
      </w:r>
      <w:r w:rsidR="005B45F1">
        <w:t xml:space="preserve"> </w:t>
      </w:r>
      <w:r>
        <w:t>trieben</w:t>
      </w:r>
      <w:r w:rsidR="005B45F1">
        <w:t xml:space="preserve"> </w:t>
      </w:r>
      <w:r>
        <w:t>sie</w:t>
      </w:r>
      <w:r w:rsidR="005B45F1">
        <w:t xml:space="preserve"> </w:t>
      </w:r>
      <w:r>
        <w:t>es</w:t>
      </w:r>
      <w:r w:rsidR="005B45F1">
        <w:t xml:space="preserve"> </w:t>
      </w:r>
      <w:r>
        <w:t>mit</w:t>
      </w:r>
      <w:r w:rsidR="005B45F1">
        <w:t xml:space="preserve"> </w:t>
      </w:r>
      <w:proofErr w:type="spellStart"/>
      <w:r>
        <w:t>Ohola</w:t>
      </w:r>
      <w:proofErr w:type="spellEnd"/>
      <w:r w:rsidR="005B45F1">
        <w:t xml:space="preserve"> </w:t>
      </w:r>
      <w:r>
        <w:t>und</w:t>
      </w:r>
      <w:r w:rsidR="005B45F1">
        <w:t xml:space="preserve"> </w:t>
      </w:r>
      <w:proofErr w:type="spellStart"/>
      <w:r>
        <w:t>Oholiba</w:t>
      </w:r>
      <w:proofErr w:type="spellEnd"/>
      <w:r>
        <w:t>.</w:t>
      </w:r>
      <w:r w:rsidR="005B45F1">
        <w:t xml:space="preserve"> </w:t>
      </w:r>
      <w:r>
        <w:rPr>
          <w:sz w:val="16"/>
        </w:rPr>
        <w:t>45</w:t>
      </w:r>
      <w:r w:rsidR="005B45F1">
        <w:rPr>
          <w:sz w:val="16"/>
        </w:rPr>
        <w:t xml:space="preserve"> </w:t>
      </w:r>
      <w:r>
        <w:t>Aber</w:t>
      </w:r>
      <w:r w:rsidR="005B45F1">
        <w:t xml:space="preserve"> </w:t>
      </w:r>
      <w:r>
        <w:t>gerechte</w:t>
      </w:r>
      <w:r w:rsidR="005B45F1">
        <w:t xml:space="preserve"> </w:t>
      </w:r>
      <w:r>
        <w:t>Männer</w:t>
      </w:r>
      <w:r w:rsidR="005B45F1">
        <w:t xml:space="preserve"> </w:t>
      </w:r>
      <w:r>
        <w:t>werden</w:t>
      </w:r>
      <w:r w:rsidR="005B45F1">
        <w:t xml:space="preserve"> </w:t>
      </w:r>
      <w:r>
        <w:t>das</w:t>
      </w:r>
      <w:r w:rsidR="005B45F1">
        <w:t xml:space="preserve"> </w:t>
      </w:r>
      <w:r>
        <w:t>Urteil</w:t>
      </w:r>
      <w:r w:rsidR="005B45F1">
        <w:t xml:space="preserve"> </w:t>
      </w:r>
      <w:r>
        <w:t>über</w:t>
      </w:r>
      <w:r w:rsidR="005B45F1">
        <w:t xml:space="preserve"> </w:t>
      </w:r>
      <w:r>
        <w:t>sie</w:t>
      </w:r>
      <w:r w:rsidR="005B45F1">
        <w:t xml:space="preserve"> </w:t>
      </w:r>
      <w:r>
        <w:t>sprechen</w:t>
      </w:r>
      <w:r w:rsidR="005B45F1">
        <w:t xml:space="preserve"> </w:t>
      </w:r>
      <w:r>
        <w:t>nach</w:t>
      </w:r>
      <w:r w:rsidR="005B45F1">
        <w:t xml:space="preserve"> </w:t>
      </w:r>
      <w:r>
        <w:t>dem</w:t>
      </w:r>
      <w:r w:rsidR="005B45F1">
        <w:t xml:space="preserve"> </w:t>
      </w:r>
      <w:r>
        <w:t>Gesetz</w:t>
      </w:r>
      <w:r w:rsidR="005B45F1">
        <w:t xml:space="preserve"> </w:t>
      </w:r>
      <w:r>
        <w:t>für</w:t>
      </w:r>
      <w:r w:rsidR="005B45F1">
        <w:t xml:space="preserve"> </w:t>
      </w:r>
      <w:r>
        <w:t>Ehebrecherinnen</w:t>
      </w:r>
      <w:r w:rsidR="005B45F1">
        <w:t xml:space="preserve"> </w:t>
      </w:r>
      <w:r>
        <w:t>und</w:t>
      </w:r>
      <w:r w:rsidR="005B45F1">
        <w:t xml:space="preserve"> </w:t>
      </w:r>
      <w:r>
        <w:t>Mörderinnen.</w:t>
      </w:r>
      <w:r w:rsidR="005B45F1">
        <w:t xml:space="preserve"> </w:t>
      </w:r>
      <w:r>
        <w:t>Denn</w:t>
      </w:r>
      <w:r w:rsidR="005B45F1">
        <w:t xml:space="preserve"> </w:t>
      </w:r>
      <w:r>
        <w:t>sie</w:t>
      </w:r>
      <w:r w:rsidR="005B45F1">
        <w:t xml:space="preserve"> </w:t>
      </w:r>
      <w:r>
        <w:t>haben</w:t>
      </w:r>
      <w:r w:rsidR="005B45F1">
        <w:t xml:space="preserve"> </w:t>
      </w:r>
      <w:r>
        <w:t>die</w:t>
      </w:r>
      <w:r w:rsidR="005B45F1">
        <w:t xml:space="preserve"> </w:t>
      </w:r>
      <w:r>
        <w:t>Ehe</w:t>
      </w:r>
      <w:r w:rsidR="005B45F1">
        <w:t xml:space="preserve"> </w:t>
      </w:r>
      <w:r>
        <w:t>gebrochen,</w:t>
      </w:r>
      <w:r w:rsidR="005B45F1">
        <w:t xml:space="preserve"> </w:t>
      </w:r>
      <w:r>
        <w:t>und</w:t>
      </w:r>
      <w:r w:rsidR="005B45F1">
        <w:t xml:space="preserve"> </w:t>
      </w:r>
      <w:r>
        <w:t>Blut</w:t>
      </w:r>
      <w:r w:rsidR="005B45F1">
        <w:t xml:space="preserve"> </w:t>
      </w:r>
      <w:r>
        <w:t>klebt</w:t>
      </w:r>
      <w:r w:rsidR="005B45F1">
        <w:t xml:space="preserve"> </w:t>
      </w:r>
      <w:r>
        <w:t>an</w:t>
      </w:r>
      <w:r w:rsidR="005B45F1">
        <w:t xml:space="preserve"> </w:t>
      </w:r>
      <w:r>
        <w:t>ihren</w:t>
      </w:r>
      <w:r w:rsidR="005B45F1">
        <w:t xml:space="preserve"> </w:t>
      </w:r>
      <w:r>
        <w:t>Händen.“</w:t>
      </w:r>
    </w:p>
    <w:p w14:paraId="1E6C832C" w14:textId="62FC3A21" w:rsidR="00B37F1B" w:rsidRDefault="001359D5">
      <w:pPr>
        <w:pStyle w:val="Textkrper"/>
      </w:pPr>
      <w:r>
        <w:rPr>
          <w:sz w:val="16"/>
        </w:rPr>
        <w:t>46</w:t>
      </w:r>
      <w:r w:rsidR="005B45F1">
        <w:rPr>
          <w:sz w:val="16"/>
        </w:rPr>
        <w:t xml:space="preserve"> </w:t>
      </w:r>
      <w:r>
        <w:t>Denn</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„Ich</w:t>
      </w:r>
      <w:r w:rsidR="005B45F1">
        <w:t xml:space="preserve"> </w:t>
      </w:r>
      <w:r>
        <w:t>bringe</w:t>
      </w:r>
      <w:r w:rsidR="005B45F1">
        <w:t xml:space="preserve"> </w:t>
      </w:r>
      <w:r>
        <w:t>eine</w:t>
      </w:r>
      <w:r w:rsidR="005B45F1">
        <w:t xml:space="preserve"> </w:t>
      </w:r>
      <w:r>
        <w:t>große</w:t>
      </w:r>
      <w:r w:rsidR="005B45F1">
        <w:t xml:space="preserve"> </w:t>
      </w:r>
      <w:r>
        <w:t>Menge</w:t>
      </w:r>
      <w:r w:rsidR="005B45F1">
        <w:t xml:space="preserve"> </w:t>
      </w:r>
      <w:r>
        <w:t>Volk</w:t>
      </w:r>
      <w:r w:rsidR="005B45F1">
        <w:t xml:space="preserve"> </w:t>
      </w:r>
      <w:r>
        <w:t>gegen</w:t>
      </w:r>
      <w:r w:rsidR="005B45F1">
        <w:t xml:space="preserve"> </w:t>
      </w:r>
      <w:r>
        <w:t>sie</w:t>
      </w:r>
      <w:r w:rsidR="005B45F1">
        <w:t xml:space="preserve"> </w:t>
      </w:r>
      <w:r>
        <w:t>zusammen</w:t>
      </w:r>
      <w:r w:rsidR="005B45F1">
        <w:t xml:space="preserve"> </w:t>
      </w:r>
      <w:r>
        <w:t>und</w:t>
      </w:r>
      <w:r w:rsidR="005B45F1">
        <w:t xml:space="preserve"> </w:t>
      </w:r>
      <w:r>
        <w:t>gebe</w:t>
      </w:r>
      <w:r w:rsidR="005B45F1">
        <w:t xml:space="preserve"> </w:t>
      </w:r>
      <w:r>
        <w:t>sie</w:t>
      </w:r>
      <w:r w:rsidR="005B45F1">
        <w:t xml:space="preserve"> </w:t>
      </w:r>
      <w:r w:rsidR="00941501">
        <w:t>dem</w:t>
      </w:r>
      <w:r w:rsidR="005B45F1">
        <w:t xml:space="preserve"> </w:t>
      </w:r>
      <w:r w:rsidR="00941501">
        <w:t>Entsetzen</w:t>
      </w:r>
      <w:r w:rsidR="005B45F1">
        <w:t xml:space="preserve"> </w:t>
      </w:r>
      <w:r>
        <w:t>und</w:t>
      </w:r>
      <w:r w:rsidR="005B45F1">
        <w:t xml:space="preserve"> </w:t>
      </w:r>
      <w:r w:rsidR="00941501">
        <w:t>der</w:t>
      </w:r>
      <w:r w:rsidR="005B45F1">
        <w:t xml:space="preserve"> </w:t>
      </w:r>
      <w:r>
        <w:t>Ausplünderung</w:t>
      </w:r>
      <w:r w:rsidR="005B45F1">
        <w:t xml:space="preserve"> </w:t>
      </w:r>
      <w:r>
        <w:t>preis.</w:t>
      </w:r>
      <w:r w:rsidR="005B45F1">
        <w:t xml:space="preserve"> </w:t>
      </w:r>
      <w:r>
        <w:rPr>
          <w:sz w:val="16"/>
        </w:rPr>
        <w:t>47</w:t>
      </w:r>
      <w:r w:rsidR="005B45F1">
        <w:rPr>
          <w:sz w:val="16"/>
        </w:rPr>
        <w:t xml:space="preserve"> </w:t>
      </w:r>
      <w:r>
        <w:t>Die</w:t>
      </w:r>
      <w:r w:rsidR="005B45F1">
        <w:t xml:space="preserve"> </w:t>
      </w:r>
      <w:r>
        <w:t>Versammlung</w:t>
      </w:r>
      <w:r w:rsidR="005B45F1">
        <w:t xml:space="preserve"> </w:t>
      </w:r>
      <w:r>
        <w:t>soll</w:t>
      </w:r>
      <w:r w:rsidR="005B45F1">
        <w:t xml:space="preserve"> </w:t>
      </w:r>
      <w:r>
        <w:t>sie</w:t>
      </w:r>
      <w:r w:rsidR="005B45F1">
        <w:t xml:space="preserve"> </w:t>
      </w:r>
      <w:r>
        <w:t>steinigen</w:t>
      </w:r>
      <w:r w:rsidR="005B45F1">
        <w:t xml:space="preserve"> </w:t>
      </w:r>
      <w:r>
        <w:t>und</w:t>
      </w:r>
      <w:r w:rsidR="005B45F1">
        <w:t xml:space="preserve"> </w:t>
      </w:r>
      <w:r>
        <w:t>ihre</w:t>
      </w:r>
      <w:r w:rsidR="005B45F1">
        <w:t xml:space="preserve"> </w:t>
      </w:r>
      <w:r>
        <w:t>Leichen</w:t>
      </w:r>
      <w:r w:rsidR="005B45F1">
        <w:t xml:space="preserve"> </w:t>
      </w:r>
      <w:r>
        <w:t>mit</w:t>
      </w:r>
      <w:r w:rsidR="005B45F1">
        <w:t xml:space="preserve"> </w:t>
      </w:r>
      <w:r>
        <w:t>Schwertern</w:t>
      </w:r>
      <w:r w:rsidR="005B45F1">
        <w:t xml:space="preserve"> </w:t>
      </w:r>
      <w:r>
        <w:t>zerhauen.</w:t>
      </w:r>
      <w:r w:rsidR="005B45F1">
        <w:t xml:space="preserve"> </w:t>
      </w:r>
      <w:r>
        <w:t>Ihre</w:t>
      </w:r>
      <w:r w:rsidR="005B45F1">
        <w:t xml:space="preserve"> </w:t>
      </w:r>
      <w:r>
        <w:t>Söhne</w:t>
      </w:r>
      <w:r w:rsidR="005B45F1">
        <w:t xml:space="preserve"> </w:t>
      </w:r>
      <w:r>
        <w:t>und</w:t>
      </w:r>
      <w:r w:rsidR="005B45F1">
        <w:t xml:space="preserve"> </w:t>
      </w:r>
      <w:r>
        <w:t>Töchter</w:t>
      </w:r>
      <w:r w:rsidR="005B45F1">
        <w:t xml:space="preserve"> </w:t>
      </w:r>
      <w:r>
        <w:t>soll</w:t>
      </w:r>
      <w:r w:rsidR="005B45F1">
        <w:t xml:space="preserve"> </w:t>
      </w:r>
      <w:r>
        <w:t>man</w:t>
      </w:r>
      <w:r w:rsidR="005B45F1">
        <w:t xml:space="preserve"> </w:t>
      </w:r>
      <w:r>
        <w:t>erschlagen</w:t>
      </w:r>
      <w:r w:rsidR="005B45F1">
        <w:t xml:space="preserve"> </w:t>
      </w:r>
      <w:r>
        <w:t>und</w:t>
      </w:r>
      <w:r w:rsidR="005B45F1">
        <w:t xml:space="preserve"> </w:t>
      </w:r>
      <w:r>
        <w:t>ihre</w:t>
      </w:r>
      <w:r w:rsidR="005B45F1">
        <w:t xml:space="preserve"> </w:t>
      </w:r>
      <w:r>
        <w:t>Häuser</w:t>
      </w:r>
      <w:r w:rsidR="005B45F1">
        <w:t xml:space="preserve"> </w:t>
      </w:r>
      <w:r>
        <w:t>niederbrennen.</w:t>
      </w:r>
      <w:r w:rsidR="005B45F1">
        <w:t xml:space="preserve"> </w:t>
      </w:r>
      <w:r>
        <w:rPr>
          <w:sz w:val="16"/>
        </w:rPr>
        <w:t>48</w:t>
      </w:r>
      <w:r w:rsidR="005B45F1">
        <w:rPr>
          <w:sz w:val="16"/>
        </w:rPr>
        <w:t xml:space="preserve"> </w:t>
      </w:r>
      <w:r>
        <w:t>So</w:t>
      </w:r>
      <w:r w:rsidR="005B45F1">
        <w:t xml:space="preserve"> </w:t>
      </w:r>
      <w:r>
        <w:t>werde</w:t>
      </w:r>
      <w:r w:rsidR="005B45F1">
        <w:t xml:space="preserve"> </w:t>
      </w:r>
      <w:r>
        <w:t>ich</w:t>
      </w:r>
      <w:r w:rsidR="005B45F1">
        <w:t xml:space="preserve"> </w:t>
      </w:r>
      <w:r>
        <w:t>der</w:t>
      </w:r>
      <w:r w:rsidR="005B45F1">
        <w:t xml:space="preserve"> </w:t>
      </w:r>
      <w:r>
        <w:t>sexuellen</w:t>
      </w:r>
      <w:r w:rsidR="005B45F1">
        <w:t xml:space="preserve"> </w:t>
      </w:r>
      <w:r>
        <w:t>Unmoral</w:t>
      </w:r>
      <w:r w:rsidR="005B45F1">
        <w:t xml:space="preserve"> </w:t>
      </w:r>
      <w:r>
        <w:t>im</w:t>
      </w:r>
      <w:r w:rsidR="005B45F1">
        <w:t xml:space="preserve"> </w:t>
      </w:r>
      <w:r>
        <w:t>Land</w:t>
      </w:r>
      <w:r w:rsidR="005B45F1">
        <w:t xml:space="preserve"> </w:t>
      </w:r>
      <w:r>
        <w:t>ein</w:t>
      </w:r>
      <w:r w:rsidR="005B45F1">
        <w:t xml:space="preserve"> </w:t>
      </w:r>
      <w:r>
        <w:t>Ende</w:t>
      </w:r>
      <w:r w:rsidR="005B45F1">
        <w:t xml:space="preserve"> </w:t>
      </w:r>
      <w:r>
        <w:t>machen,</w:t>
      </w:r>
      <w:r w:rsidR="005B45F1">
        <w:t xml:space="preserve"> </w:t>
      </w:r>
      <w:r>
        <w:t>dass</w:t>
      </w:r>
      <w:r w:rsidR="005B45F1">
        <w:t xml:space="preserve"> </w:t>
      </w:r>
      <w:r>
        <w:t>alle</w:t>
      </w:r>
      <w:r w:rsidR="005B45F1">
        <w:t xml:space="preserve"> </w:t>
      </w:r>
      <w:r>
        <w:t>Frauen</w:t>
      </w:r>
      <w:r w:rsidR="005B45F1">
        <w:t xml:space="preserve"> </w:t>
      </w:r>
      <w:r>
        <w:t>sich</w:t>
      </w:r>
      <w:r w:rsidR="005B45F1">
        <w:t xml:space="preserve"> </w:t>
      </w:r>
      <w:r>
        <w:t>warnen</w:t>
      </w:r>
      <w:r w:rsidR="005B45F1">
        <w:t xml:space="preserve"> </w:t>
      </w:r>
      <w:r>
        <w:t>lassen</w:t>
      </w:r>
      <w:r w:rsidR="005B45F1">
        <w:t xml:space="preserve"> </w:t>
      </w:r>
      <w:r>
        <w:t>und</w:t>
      </w:r>
      <w:r w:rsidR="005B45F1">
        <w:t xml:space="preserve"> </w:t>
      </w:r>
      <w:r>
        <w:t>eurem</w:t>
      </w:r>
      <w:r w:rsidR="005B45F1">
        <w:t xml:space="preserve"> </w:t>
      </w:r>
      <w:r>
        <w:t>schlimmen</w:t>
      </w:r>
      <w:r w:rsidR="005B45F1">
        <w:t xml:space="preserve"> </w:t>
      </w:r>
      <w:r>
        <w:t>Beispiel</w:t>
      </w:r>
      <w:r w:rsidR="005B45F1">
        <w:t xml:space="preserve"> </w:t>
      </w:r>
      <w:r>
        <w:t>nicht</w:t>
      </w:r>
      <w:r w:rsidR="005B45F1">
        <w:t xml:space="preserve"> </w:t>
      </w:r>
      <w:r>
        <w:t>folgen.</w:t>
      </w:r>
      <w:r w:rsidR="005B45F1">
        <w:t xml:space="preserve"> </w:t>
      </w:r>
      <w:r>
        <w:rPr>
          <w:sz w:val="16"/>
        </w:rPr>
        <w:t>49</w:t>
      </w:r>
      <w:r w:rsidR="005B45F1">
        <w:rPr>
          <w:sz w:val="16"/>
        </w:rPr>
        <w:t xml:space="preserve"> </w:t>
      </w:r>
      <w:r>
        <w:t>Eure</w:t>
      </w:r>
      <w:r w:rsidR="005B45F1">
        <w:t xml:space="preserve"> </w:t>
      </w:r>
      <w:r>
        <w:t>Unmoral</w:t>
      </w:r>
      <w:r w:rsidR="005B45F1">
        <w:t xml:space="preserve"> </w:t>
      </w:r>
      <w:r>
        <w:t>wird</w:t>
      </w:r>
      <w:r w:rsidR="005B45F1">
        <w:t xml:space="preserve"> </w:t>
      </w:r>
      <w:r>
        <w:t>auf</w:t>
      </w:r>
      <w:r w:rsidR="005B45F1">
        <w:t xml:space="preserve"> </w:t>
      </w:r>
      <w:r>
        <w:t>euch</w:t>
      </w:r>
      <w:r w:rsidR="005B45F1">
        <w:t xml:space="preserve"> </w:t>
      </w:r>
      <w:r>
        <w:t>zurückfallen,</w:t>
      </w:r>
      <w:r w:rsidR="005B45F1">
        <w:t xml:space="preserve"> </w:t>
      </w:r>
      <w:r>
        <w:t>und</w:t>
      </w:r>
      <w:r w:rsidR="005B45F1">
        <w:t xml:space="preserve"> </w:t>
      </w:r>
      <w:r>
        <w:t>die</w:t>
      </w:r>
      <w:r w:rsidR="005B45F1">
        <w:t xml:space="preserve"> </w:t>
      </w:r>
      <w:r>
        <w:t>Folgen</w:t>
      </w:r>
      <w:r w:rsidR="005B45F1">
        <w:t xml:space="preserve"> </w:t>
      </w:r>
      <w:r>
        <w:t>eures</w:t>
      </w:r>
      <w:r w:rsidR="005B45F1">
        <w:t xml:space="preserve"> </w:t>
      </w:r>
      <w:r>
        <w:t>sündhaften</w:t>
      </w:r>
      <w:r w:rsidR="005B45F1">
        <w:t xml:space="preserve"> </w:t>
      </w:r>
      <w:r>
        <w:t>Götzendienstes</w:t>
      </w:r>
      <w:r w:rsidR="005B45F1">
        <w:t xml:space="preserve"> </w:t>
      </w:r>
      <w:r>
        <w:t>müsst</w:t>
      </w:r>
      <w:r w:rsidR="005B45F1">
        <w:t xml:space="preserve"> </w:t>
      </w:r>
      <w:r>
        <w:t>ihr</w:t>
      </w:r>
      <w:r w:rsidR="005B45F1">
        <w:t xml:space="preserve"> </w:t>
      </w:r>
      <w:r>
        <w:t>tragen.</w:t>
      </w:r>
      <w:r w:rsidR="005B45F1">
        <w:t xml:space="preserve"> </w:t>
      </w:r>
      <w:r>
        <w:t>Ihr</w:t>
      </w:r>
      <w:r w:rsidR="005B45F1">
        <w:t xml:space="preserve"> </w:t>
      </w:r>
      <w:r>
        <w:t>sollt</w:t>
      </w:r>
      <w:r w:rsidR="005B45F1">
        <w:t xml:space="preserve"> </w:t>
      </w:r>
      <w:r>
        <w:t>erkennen,</w:t>
      </w:r>
      <w:r w:rsidR="005B45F1">
        <w:t xml:space="preserve"> </w:t>
      </w:r>
      <w:bookmarkStart w:id="139" w:name="_Hlk144575916"/>
      <w:r>
        <w:t>dass</w:t>
      </w:r>
      <w:r w:rsidR="005B45F1">
        <w:t xml:space="preserve"> </w:t>
      </w:r>
      <w:r>
        <w:t>ich</w:t>
      </w:r>
      <w:r w:rsidR="005B45F1">
        <w:t xml:space="preserve"> </w:t>
      </w:r>
      <w:r>
        <w:t>Jahwe,</w:t>
      </w:r>
      <w:r w:rsidR="005B45F1">
        <w:t xml:space="preserve"> </w:t>
      </w:r>
      <w:r>
        <w:t>der</w:t>
      </w:r>
      <w:r w:rsidR="005B45F1">
        <w:t xml:space="preserve"> </w:t>
      </w:r>
      <w:r>
        <w:t>Herr</w:t>
      </w:r>
      <w:r w:rsidR="00D330B9">
        <w:t>,</w:t>
      </w:r>
      <w:r w:rsidR="005B45F1">
        <w:t xml:space="preserve"> </w:t>
      </w:r>
      <w:r>
        <w:t>bin.“</w:t>
      </w:r>
      <w:bookmarkEnd w:id="139"/>
    </w:p>
    <w:p w14:paraId="43F0EA07" w14:textId="77777777" w:rsidR="00B37F1B" w:rsidRDefault="001359D5">
      <w:pPr>
        <w:pStyle w:val="Zwischentitel"/>
      </w:pPr>
      <w:r>
        <w:t>Der</w:t>
      </w:r>
      <w:r w:rsidR="005B45F1">
        <w:t xml:space="preserve"> </w:t>
      </w:r>
      <w:r>
        <w:t>rostige</w:t>
      </w:r>
      <w:r w:rsidR="005B45F1">
        <w:t xml:space="preserve"> </w:t>
      </w:r>
      <w:r>
        <w:t>Topf</w:t>
      </w:r>
    </w:p>
    <w:p w14:paraId="0C4EED7B" w14:textId="77777777" w:rsidR="00B37F1B" w:rsidRDefault="001359D5">
      <w:pPr>
        <w:pStyle w:val="Textkrper"/>
      </w:pPr>
      <w:r>
        <w:rPr>
          <w:sz w:val="36"/>
          <w:highlight w:val="cyan"/>
        </w:rPr>
        <w:t>24</w:t>
      </w:r>
      <w:r w:rsidR="005B45F1">
        <w:rPr>
          <w:sz w:val="36"/>
        </w:rPr>
        <w:t xml:space="preserve"> </w:t>
      </w:r>
      <w:r>
        <w:rPr>
          <w:sz w:val="16"/>
        </w:rPr>
        <w:t>1</w:t>
      </w:r>
      <w:r w:rsidR="005B45F1">
        <w:rPr>
          <w:sz w:val="16"/>
        </w:rPr>
        <w:t xml:space="preserve"> </w:t>
      </w:r>
      <w:r>
        <w:t>Am</w:t>
      </w:r>
      <w:r w:rsidR="005B45F1">
        <w:t xml:space="preserve"> </w:t>
      </w:r>
      <w:r>
        <w:t>10.</w:t>
      </w:r>
      <w:r w:rsidR="005B45F1">
        <w:t xml:space="preserve"> </w:t>
      </w:r>
      <w:r>
        <w:t>Januar</w:t>
      </w:r>
      <w:r>
        <w:rPr>
          <w:rStyle w:val="Funotenzeichen"/>
        </w:rPr>
        <w:footnoteReference w:id="44"/>
      </w:r>
      <w:r w:rsidR="005B45F1">
        <w:t xml:space="preserve"> </w:t>
      </w:r>
      <w:r>
        <w:t>im</w:t>
      </w:r>
      <w:r w:rsidR="005B45F1">
        <w:t xml:space="preserve"> </w:t>
      </w:r>
      <w:r>
        <w:t>neunten</w:t>
      </w:r>
      <w:r w:rsidR="005B45F1">
        <w:t xml:space="preserve"> </w:t>
      </w:r>
      <w:r>
        <w:t>Jahr</w:t>
      </w:r>
      <w:r w:rsidR="005B45F1">
        <w:t xml:space="preserve"> </w:t>
      </w:r>
      <w:r>
        <w:t>unserer</w:t>
      </w:r>
      <w:r w:rsidR="005B45F1">
        <w:t xml:space="preserve"> </w:t>
      </w:r>
      <w:r>
        <w:t>Verbannung</w:t>
      </w:r>
      <w:r w:rsidR="005B45F1">
        <w:t xml:space="preserve"> </w:t>
      </w:r>
      <w:r>
        <w:t>kam</w:t>
      </w:r>
      <w:r w:rsidR="005B45F1">
        <w:t xml:space="preserve"> </w:t>
      </w:r>
      <w:r>
        <w:t>das</w:t>
      </w:r>
      <w:r w:rsidR="005B45F1">
        <w:t xml:space="preserve"> </w:t>
      </w:r>
      <w:r>
        <w:t>Wort</w:t>
      </w:r>
      <w:r w:rsidR="005B45F1">
        <w:t xml:space="preserve"> </w:t>
      </w:r>
      <w:r>
        <w:t>Jahwes</w:t>
      </w:r>
      <w:r w:rsidR="005B45F1">
        <w:t xml:space="preserve"> </w:t>
      </w:r>
      <w:r>
        <w:t>zu</w:t>
      </w:r>
      <w:r w:rsidR="005B45F1">
        <w:t xml:space="preserve"> </w:t>
      </w:r>
      <w:r>
        <w:t>mir.</w:t>
      </w:r>
      <w:r w:rsidR="005B45F1">
        <w:t xml:space="preserve"> </w:t>
      </w:r>
      <w:r>
        <w:rPr>
          <w:sz w:val="16"/>
        </w:rPr>
        <w:t>2</w:t>
      </w:r>
      <w:r w:rsidR="005B45F1">
        <w:rPr>
          <w:sz w:val="16"/>
        </w:rPr>
        <w:t xml:space="preserve"> </w:t>
      </w:r>
      <w:r>
        <w:t>„Mensch,</w:t>
      </w:r>
      <w:r w:rsidR="005B45F1">
        <w:t xml:space="preserve"> </w:t>
      </w:r>
      <w:r>
        <w:t>schreib</w:t>
      </w:r>
      <w:r w:rsidR="005B45F1">
        <w:t xml:space="preserve"> </w:t>
      </w:r>
      <w:r>
        <w:t>dir</w:t>
      </w:r>
      <w:r w:rsidR="005B45F1">
        <w:t xml:space="preserve"> </w:t>
      </w:r>
      <w:r>
        <w:t>das</w:t>
      </w:r>
      <w:r w:rsidR="005B45F1">
        <w:t xml:space="preserve"> </w:t>
      </w:r>
      <w:r>
        <w:t>Datum</w:t>
      </w:r>
      <w:r w:rsidR="005B45F1">
        <w:t xml:space="preserve"> </w:t>
      </w:r>
      <w:r>
        <w:t>dieses</w:t>
      </w:r>
      <w:r w:rsidR="005B45F1">
        <w:t xml:space="preserve"> </w:t>
      </w:r>
      <w:r>
        <w:t>Tages</w:t>
      </w:r>
      <w:r w:rsidR="005B45F1">
        <w:t xml:space="preserve"> </w:t>
      </w:r>
      <w:r>
        <w:t>auf,</w:t>
      </w:r>
      <w:r w:rsidR="005B45F1">
        <w:t xml:space="preserve"> </w:t>
      </w:r>
      <w:r>
        <w:t>genau</w:t>
      </w:r>
      <w:r w:rsidR="005B45F1">
        <w:t xml:space="preserve"> </w:t>
      </w:r>
      <w:r>
        <w:t>den</w:t>
      </w:r>
      <w:r w:rsidR="005B45F1">
        <w:t xml:space="preserve"> </w:t>
      </w:r>
      <w:r>
        <w:t>heutigen</w:t>
      </w:r>
      <w:r w:rsidR="005B45F1">
        <w:t xml:space="preserve"> </w:t>
      </w:r>
      <w:r>
        <w:t>Tag!</w:t>
      </w:r>
      <w:r w:rsidR="005B45F1">
        <w:t xml:space="preserve"> </w:t>
      </w:r>
      <w:r>
        <w:t>Heute</w:t>
      </w:r>
      <w:r w:rsidR="005B45F1">
        <w:t xml:space="preserve"> </w:t>
      </w:r>
      <w:r>
        <w:t>hat</w:t>
      </w:r>
      <w:r w:rsidR="005B45F1">
        <w:t xml:space="preserve"> </w:t>
      </w:r>
      <w:r>
        <w:t>der</w:t>
      </w:r>
      <w:r w:rsidR="005B45F1">
        <w:t xml:space="preserve"> </w:t>
      </w:r>
      <w:r>
        <w:t>König</w:t>
      </w:r>
      <w:r w:rsidR="005B45F1">
        <w:t xml:space="preserve"> </w:t>
      </w:r>
      <w:r>
        <w:t>von</w:t>
      </w:r>
      <w:r w:rsidR="005B45F1">
        <w:t xml:space="preserve"> </w:t>
      </w:r>
      <w:r>
        <w:t>Babylon</w:t>
      </w:r>
      <w:r w:rsidR="005B45F1">
        <w:t xml:space="preserve"> </w:t>
      </w:r>
      <w:r>
        <w:t>seinen</w:t>
      </w:r>
      <w:r w:rsidR="005B45F1">
        <w:t xml:space="preserve"> </w:t>
      </w:r>
      <w:r>
        <w:t>Angriff</w:t>
      </w:r>
      <w:r w:rsidR="005B45F1">
        <w:t xml:space="preserve"> </w:t>
      </w:r>
      <w:r>
        <w:t>auf</w:t>
      </w:r>
      <w:r w:rsidR="005B45F1">
        <w:t xml:space="preserve"> </w:t>
      </w:r>
      <w:r>
        <w:t>Jerusalem</w:t>
      </w:r>
      <w:r w:rsidR="005B45F1">
        <w:t xml:space="preserve"> </w:t>
      </w:r>
      <w:r>
        <w:t>begonnen.</w:t>
      </w:r>
      <w:r w:rsidR="005B45F1">
        <w:t xml:space="preserve"> </w:t>
      </w:r>
      <w:r>
        <w:rPr>
          <w:sz w:val="16"/>
        </w:rPr>
        <w:t>3</w:t>
      </w:r>
      <w:r w:rsidR="005B45F1">
        <w:rPr>
          <w:sz w:val="16"/>
        </w:rPr>
        <w:t xml:space="preserve"> </w:t>
      </w:r>
      <w:r>
        <w:t>Trag</w:t>
      </w:r>
      <w:r w:rsidR="005B45F1">
        <w:t xml:space="preserve"> </w:t>
      </w:r>
      <w:r>
        <w:t>dem</w:t>
      </w:r>
      <w:r w:rsidR="005B45F1">
        <w:t xml:space="preserve"> </w:t>
      </w:r>
      <w:r>
        <w:t>widerspenstigen</w:t>
      </w:r>
      <w:r w:rsidR="005B45F1">
        <w:t xml:space="preserve"> </w:t>
      </w:r>
      <w:r>
        <w:t>Volk</w:t>
      </w:r>
      <w:r w:rsidR="005B45F1">
        <w:t xml:space="preserve"> </w:t>
      </w:r>
      <w:r>
        <w:t>ein</w:t>
      </w:r>
      <w:r w:rsidR="005B45F1">
        <w:t xml:space="preserve"> </w:t>
      </w:r>
      <w:r>
        <w:t>Gleichnis</w:t>
      </w:r>
      <w:r w:rsidR="005B45F1">
        <w:t xml:space="preserve"> </w:t>
      </w:r>
      <w:r>
        <w:t>vor.</w:t>
      </w:r>
      <w:r w:rsidR="005B45F1">
        <w:t xml:space="preserve"> </w:t>
      </w:r>
      <w:r>
        <w:t>Sag</w:t>
      </w:r>
      <w:r w:rsidR="005B45F1">
        <w:t xml:space="preserve"> </w:t>
      </w:r>
      <w:r>
        <w:t>zu</w:t>
      </w:r>
      <w:r w:rsidR="005B45F1">
        <w:t xml:space="preserve"> </w:t>
      </w:r>
      <w:r>
        <w:t>ihnen:</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p>
    <w:p w14:paraId="4AF9407B" w14:textId="77777777" w:rsidR="00B37F1B" w:rsidRDefault="001359D5">
      <w:pPr>
        <w:pStyle w:val="Psalmen"/>
      </w:pPr>
      <w:r>
        <w:t>Stell</w:t>
      </w:r>
      <w:r w:rsidR="005B45F1">
        <w:t xml:space="preserve"> </w:t>
      </w:r>
      <w:r>
        <w:t>hin</w:t>
      </w:r>
      <w:r w:rsidR="005B45F1">
        <w:t xml:space="preserve"> </w:t>
      </w:r>
      <w:r>
        <w:t>den</w:t>
      </w:r>
      <w:r w:rsidR="005B45F1">
        <w:t xml:space="preserve"> </w:t>
      </w:r>
      <w:r>
        <w:t>Topf,</w:t>
      </w:r>
      <w:r w:rsidR="005B45F1">
        <w:t xml:space="preserve"> </w:t>
      </w:r>
      <w:r>
        <w:t>stell</w:t>
      </w:r>
      <w:r w:rsidR="005B45F1">
        <w:t xml:space="preserve"> </w:t>
      </w:r>
      <w:r>
        <w:t>hin</w:t>
      </w:r>
      <w:r w:rsidR="005B45F1">
        <w:t xml:space="preserve"> </w:t>
      </w:r>
      <w:r>
        <w:t>/</w:t>
      </w:r>
      <w:r w:rsidR="005B45F1">
        <w:t xml:space="preserve"> </w:t>
      </w:r>
      <w:r>
        <w:t>und</w:t>
      </w:r>
      <w:r w:rsidR="005B45F1">
        <w:t xml:space="preserve"> </w:t>
      </w:r>
      <w:r>
        <w:t>gieße</w:t>
      </w:r>
      <w:r w:rsidR="005B45F1">
        <w:t xml:space="preserve"> </w:t>
      </w:r>
      <w:r>
        <w:t>auch</w:t>
      </w:r>
      <w:r w:rsidR="005B45F1">
        <w:t xml:space="preserve"> </w:t>
      </w:r>
      <w:r>
        <w:t>Wasser</w:t>
      </w:r>
      <w:r w:rsidR="005B45F1">
        <w:t xml:space="preserve"> </w:t>
      </w:r>
      <w:r>
        <w:t>hinein!</w:t>
      </w:r>
      <w:r w:rsidR="005B45F1">
        <w:t xml:space="preserve"> </w:t>
      </w:r>
      <w:r>
        <w:rPr>
          <w:sz w:val="16"/>
        </w:rPr>
        <w:t>4</w:t>
      </w:r>
      <w:r w:rsidR="005B45F1">
        <w:rPr>
          <w:sz w:val="16"/>
        </w:rPr>
        <w:t xml:space="preserve"> </w:t>
      </w:r>
      <w:r>
        <w:t>Lege</w:t>
      </w:r>
      <w:r w:rsidR="005B45F1">
        <w:t xml:space="preserve"> </w:t>
      </w:r>
      <w:r>
        <w:t>Fleisch</w:t>
      </w:r>
      <w:r w:rsidR="005B45F1">
        <w:t xml:space="preserve"> </w:t>
      </w:r>
      <w:r>
        <w:t>in</w:t>
      </w:r>
      <w:r w:rsidR="005B45F1">
        <w:t xml:space="preserve"> </w:t>
      </w:r>
      <w:r>
        <w:t>den</w:t>
      </w:r>
      <w:r w:rsidR="005B45F1">
        <w:t xml:space="preserve"> </w:t>
      </w:r>
      <w:r>
        <w:t>Topf,</w:t>
      </w:r>
      <w:r w:rsidR="005B45F1">
        <w:t xml:space="preserve"> </w:t>
      </w:r>
      <w:r>
        <w:t>/</w:t>
      </w:r>
      <w:r w:rsidR="005B45F1">
        <w:t xml:space="preserve"> </w:t>
      </w:r>
      <w:r>
        <w:t>lauter</w:t>
      </w:r>
      <w:r w:rsidR="005B45F1">
        <w:t xml:space="preserve"> </w:t>
      </w:r>
      <w:r>
        <w:t>gute</w:t>
      </w:r>
      <w:r w:rsidR="005B45F1">
        <w:t xml:space="preserve"> </w:t>
      </w:r>
      <w:r>
        <w:t>Stücke</w:t>
      </w:r>
      <w:r w:rsidR="005B45F1">
        <w:t xml:space="preserve"> </w:t>
      </w:r>
      <w:r>
        <w:t>/</w:t>
      </w:r>
      <w:r w:rsidR="005B45F1">
        <w:t xml:space="preserve"> </w:t>
      </w:r>
      <w:r>
        <w:t>von</w:t>
      </w:r>
      <w:r w:rsidR="005B45F1">
        <w:t xml:space="preserve"> </w:t>
      </w:r>
      <w:r>
        <w:t>Lende</w:t>
      </w:r>
      <w:r w:rsidR="005B45F1">
        <w:t xml:space="preserve"> </w:t>
      </w:r>
      <w:r>
        <w:t>und</w:t>
      </w:r>
      <w:r w:rsidR="005B45F1">
        <w:t xml:space="preserve"> </w:t>
      </w:r>
      <w:r>
        <w:t>Schulter.</w:t>
      </w:r>
      <w:r w:rsidR="005B45F1">
        <w:t xml:space="preserve"> </w:t>
      </w:r>
      <w:r>
        <w:t>/</w:t>
      </w:r>
      <w:r w:rsidR="005B45F1">
        <w:t xml:space="preserve"> </w:t>
      </w:r>
      <w:r>
        <w:t>Gib</w:t>
      </w:r>
      <w:r w:rsidR="005B45F1">
        <w:t xml:space="preserve"> </w:t>
      </w:r>
      <w:r>
        <w:t>die</w:t>
      </w:r>
      <w:r w:rsidR="005B45F1">
        <w:t xml:space="preserve"> </w:t>
      </w:r>
      <w:r>
        <w:t>besten</w:t>
      </w:r>
      <w:r w:rsidR="005B45F1">
        <w:t xml:space="preserve"> </w:t>
      </w:r>
      <w:r>
        <w:t>Knochen</w:t>
      </w:r>
      <w:r w:rsidR="005B45F1">
        <w:t xml:space="preserve"> </w:t>
      </w:r>
      <w:r>
        <w:t>dazu.</w:t>
      </w:r>
      <w:r w:rsidR="005B45F1">
        <w:t xml:space="preserve"> </w:t>
      </w:r>
      <w:r>
        <w:rPr>
          <w:sz w:val="16"/>
        </w:rPr>
        <w:t>5</w:t>
      </w:r>
      <w:r w:rsidR="005B45F1">
        <w:rPr>
          <w:sz w:val="16"/>
        </w:rPr>
        <w:t xml:space="preserve"> </w:t>
      </w:r>
      <w:r>
        <w:t>Nimm</w:t>
      </w:r>
      <w:r w:rsidR="005B45F1">
        <w:t xml:space="preserve"> </w:t>
      </w:r>
      <w:r>
        <w:t>auserlesene</w:t>
      </w:r>
      <w:r w:rsidR="005B45F1">
        <w:t xml:space="preserve"> </w:t>
      </w:r>
      <w:r>
        <w:t>Schafe!</w:t>
      </w:r>
      <w:r w:rsidR="005B45F1">
        <w:t xml:space="preserve"> </w:t>
      </w:r>
      <w:r>
        <w:t>/</w:t>
      </w:r>
      <w:r w:rsidR="005B45F1">
        <w:t xml:space="preserve"> </w:t>
      </w:r>
      <w:r>
        <w:t>Das</w:t>
      </w:r>
      <w:r w:rsidR="005B45F1">
        <w:t xml:space="preserve"> </w:t>
      </w:r>
      <w:r>
        <w:t>Holz</w:t>
      </w:r>
      <w:r w:rsidR="005B45F1">
        <w:t xml:space="preserve"> </w:t>
      </w:r>
      <w:r>
        <w:t>ist</w:t>
      </w:r>
      <w:r w:rsidR="005B45F1">
        <w:t xml:space="preserve"> </w:t>
      </w:r>
      <w:r>
        <w:t>darunter</w:t>
      </w:r>
      <w:r w:rsidR="005B45F1">
        <w:t xml:space="preserve"> </w:t>
      </w:r>
      <w:r>
        <w:t>zu</w:t>
      </w:r>
      <w:r w:rsidR="005B45F1">
        <w:t xml:space="preserve"> </w:t>
      </w:r>
      <w:r>
        <w:t>schichten!</w:t>
      </w:r>
      <w:r w:rsidR="005B45F1">
        <w:t xml:space="preserve"> </w:t>
      </w:r>
      <w:r>
        <w:t>/</w:t>
      </w:r>
      <w:r w:rsidR="005B45F1">
        <w:t xml:space="preserve"> </w:t>
      </w:r>
      <w:r>
        <w:t>Lass</w:t>
      </w:r>
      <w:r w:rsidR="005B45F1">
        <w:t xml:space="preserve"> </w:t>
      </w:r>
      <w:r>
        <w:t>die</w:t>
      </w:r>
      <w:r w:rsidR="005B45F1">
        <w:t xml:space="preserve"> </w:t>
      </w:r>
      <w:r>
        <w:t>Fleischstücke</w:t>
      </w:r>
      <w:r w:rsidR="005B45F1">
        <w:t xml:space="preserve"> </w:t>
      </w:r>
      <w:r>
        <w:t>sieden</w:t>
      </w:r>
      <w:r w:rsidR="005B45F1">
        <w:t xml:space="preserve"> </w:t>
      </w:r>
      <w:r>
        <w:t>mit</w:t>
      </w:r>
      <w:r w:rsidR="005B45F1">
        <w:t xml:space="preserve"> </w:t>
      </w:r>
      <w:r>
        <w:t>den</w:t>
      </w:r>
      <w:r w:rsidR="005B45F1">
        <w:t xml:space="preserve"> </w:t>
      </w:r>
      <w:r>
        <w:t>Knochen</w:t>
      </w:r>
      <w:r w:rsidR="005B45F1">
        <w:t xml:space="preserve"> </w:t>
      </w:r>
      <w:r>
        <w:t>darin!’</w:t>
      </w:r>
    </w:p>
    <w:p w14:paraId="572B7C62" w14:textId="77777777" w:rsidR="00B37F1B" w:rsidRDefault="001359D5">
      <w:pPr>
        <w:pStyle w:val="Textkrper"/>
      </w:pPr>
      <w:r>
        <w:rPr>
          <w:sz w:val="16"/>
        </w:rPr>
        <w:t>6</w:t>
      </w:r>
      <w:r w:rsidR="005B45F1">
        <w:rPr>
          <w:sz w:val="16"/>
        </w:rPr>
        <w:t xml:space="preserve"> </w:t>
      </w:r>
      <w:r>
        <w:t>Darum</w:t>
      </w:r>
      <w:r w:rsidR="005B45F1">
        <w:t xml:space="preserve"> </w:t>
      </w:r>
      <w:r>
        <w:t>spricht</w:t>
      </w:r>
      <w:r w:rsidR="005B45F1">
        <w:t xml:space="preserve"> </w:t>
      </w:r>
      <w:r>
        <w:t>Jahwe,</w:t>
      </w:r>
      <w:r w:rsidR="005B45F1">
        <w:t xml:space="preserve"> </w:t>
      </w:r>
      <w:r>
        <w:t>der</w:t>
      </w:r>
      <w:r w:rsidR="005B45F1">
        <w:t xml:space="preserve"> </w:t>
      </w:r>
      <w:r>
        <w:t>Herr:</w:t>
      </w:r>
    </w:p>
    <w:p w14:paraId="3A4FA34E" w14:textId="77777777" w:rsidR="00B37F1B" w:rsidRDefault="001359D5">
      <w:pPr>
        <w:pStyle w:val="Psalmen"/>
      </w:pPr>
      <w:r>
        <w:t>‚</w:t>
      </w:r>
      <w:bookmarkStart w:id="140" w:name="_Hlk489606795"/>
      <w:r>
        <w:t>Weh</w:t>
      </w:r>
      <w:r w:rsidR="00C934A7">
        <w:t>e</w:t>
      </w:r>
      <w:r w:rsidR="005B45F1">
        <w:t xml:space="preserve"> </w:t>
      </w:r>
      <w:r>
        <w:t>der</w:t>
      </w:r>
      <w:r w:rsidR="005B45F1">
        <w:t xml:space="preserve"> </w:t>
      </w:r>
      <w:r>
        <w:t>blutbefleckten</w:t>
      </w:r>
      <w:r w:rsidR="005B45F1">
        <w:t xml:space="preserve"> </w:t>
      </w:r>
      <w:r>
        <w:t>Stadt!</w:t>
      </w:r>
      <w:r w:rsidR="005B45F1">
        <w:t xml:space="preserve"> </w:t>
      </w:r>
      <w:r>
        <w:t>/</w:t>
      </w:r>
      <w:r w:rsidR="005B45F1">
        <w:t xml:space="preserve"> </w:t>
      </w:r>
      <w:r>
        <w:t>Weh</w:t>
      </w:r>
      <w:r w:rsidR="00C934A7">
        <w:t>e</w:t>
      </w:r>
      <w:r w:rsidR="005B45F1">
        <w:t xml:space="preserve"> </w:t>
      </w:r>
      <w:r>
        <w:t>dem</w:t>
      </w:r>
      <w:r w:rsidR="005B45F1">
        <w:t xml:space="preserve"> </w:t>
      </w:r>
      <w:bookmarkEnd w:id="140"/>
      <w:r>
        <w:t>rostigen</w:t>
      </w:r>
      <w:r w:rsidR="005B45F1">
        <w:t xml:space="preserve"> </w:t>
      </w:r>
      <w:r>
        <w:t>Topf,</w:t>
      </w:r>
      <w:r w:rsidR="005B45F1">
        <w:t xml:space="preserve"> </w:t>
      </w:r>
      <w:r>
        <w:t>/</w:t>
      </w:r>
      <w:r w:rsidR="005B45F1">
        <w:t xml:space="preserve"> </w:t>
      </w:r>
      <w:r>
        <w:t>dessen</w:t>
      </w:r>
      <w:r w:rsidR="005B45F1">
        <w:t xml:space="preserve"> </w:t>
      </w:r>
      <w:r>
        <w:t>Rost</w:t>
      </w:r>
      <w:r w:rsidR="005B45F1">
        <w:t xml:space="preserve"> </w:t>
      </w:r>
      <w:r>
        <w:t>nicht</w:t>
      </w:r>
      <w:r w:rsidR="005B45F1">
        <w:t xml:space="preserve"> </w:t>
      </w:r>
      <w:r>
        <w:t>abgehen</w:t>
      </w:r>
      <w:r w:rsidR="005B45F1">
        <w:t xml:space="preserve"> </w:t>
      </w:r>
      <w:r>
        <w:t>will!</w:t>
      </w:r>
      <w:r w:rsidR="005B45F1">
        <w:t xml:space="preserve"> </w:t>
      </w:r>
      <w:r>
        <w:t>/</w:t>
      </w:r>
      <w:r w:rsidR="005B45F1">
        <w:t xml:space="preserve"> </w:t>
      </w:r>
      <w:r>
        <w:t>Stück</w:t>
      </w:r>
      <w:r w:rsidR="005B45F1">
        <w:t xml:space="preserve"> </w:t>
      </w:r>
      <w:r>
        <w:t>für</w:t>
      </w:r>
      <w:r w:rsidR="005B45F1">
        <w:t xml:space="preserve"> </w:t>
      </w:r>
      <w:r>
        <w:t>Stück</w:t>
      </w:r>
      <w:r w:rsidR="005B45F1">
        <w:t xml:space="preserve"> </w:t>
      </w:r>
      <w:r>
        <w:t>nimm</w:t>
      </w:r>
      <w:r w:rsidR="005B45F1">
        <w:t xml:space="preserve"> </w:t>
      </w:r>
      <w:r>
        <w:t>wahllos</w:t>
      </w:r>
      <w:r w:rsidR="005B45F1">
        <w:t xml:space="preserve"> </w:t>
      </w:r>
      <w:r>
        <w:t>heraus!</w:t>
      </w:r>
      <w:r w:rsidR="005B45F1">
        <w:t xml:space="preserve"> </w:t>
      </w:r>
      <w:r>
        <w:rPr>
          <w:sz w:val="16"/>
        </w:rPr>
        <w:t>7</w:t>
      </w:r>
      <w:r w:rsidR="005B45F1">
        <w:rPr>
          <w:sz w:val="16"/>
        </w:rPr>
        <w:t xml:space="preserve"> </w:t>
      </w:r>
      <w:r>
        <w:t>Denn</w:t>
      </w:r>
      <w:r w:rsidR="005B45F1">
        <w:t xml:space="preserve"> </w:t>
      </w:r>
      <w:r>
        <w:t>das</w:t>
      </w:r>
      <w:r w:rsidR="005B45F1">
        <w:t xml:space="preserve"> </w:t>
      </w:r>
      <w:r>
        <w:t>Blut,</w:t>
      </w:r>
      <w:r w:rsidR="005B45F1">
        <w:t xml:space="preserve"> </w:t>
      </w:r>
      <w:r>
        <w:t>das</w:t>
      </w:r>
      <w:r w:rsidR="005B45F1">
        <w:t xml:space="preserve"> </w:t>
      </w:r>
      <w:r>
        <w:t>sie</w:t>
      </w:r>
      <w:r w:rsidR="005B45F1">
        <w:t xml:space="preserve"> </w:t>
      </w:r>
      <w:r>
        <w:t>vergoss,</w:t>
      </w:r>
      <w:r w:rsidR="005B45F1">
        <w:t xml:space="preserve"> </w:t>
      </w:r>
      <w:r>
        <w:t>/</w:t>
      </w:r>
      <w:r w:rsidR="005B45F1">
        <w:t xml:space="preserve"> </w:t>
      </w:r>
      <w:r>
        <w:t>ist</w:t>
      </w:r>
      <w:r w:rsidR="005B45F1">
        <w:t xml:space="preserve"> </w:t>
      </w:r>
      <w:r>
        <w:t>noch</w:t>
      </w:r>
      <w:r w:rsidR="005B45F1">
        <w:t xml:space="preserve"> </w:t>
      </w:r>
      <w:r>
        <w:t>mitten</w:t>
      </w:r>
      <w:r w:rsidR="005B45F1">
        <w:t xml:space="preserve"> </w:t>
      </w:r>
      <w:r>
        <w:t>in</w:t>
      </w:r>
      <w:r w:rsidR="005B45F1">
        <w:t xml:space="preserve"> </w:t>
      </w:r>
      <w:r>
        <w:t>ihr.</w:t>
      </w:r>
      <w:r w:rsidR="005B45F1">
        <w:t xml:space="preserve"> </w:t>
      </w:r>
      <w:r>
        <w:t>/</w:t>
      </w:r>
      <w:r w:rsidR="005B45F1">
        <w:t xml:space="preserve"> </w:t>
      </w:r>
      <w:r>
        <w:t>Auf</w:t>
      </w:r>
      <w:r w:rsidR="005B45F1">
        <w:t xml:space="preserve"> </w:t>
      </w:r>
      <w:r>
        <w:t>die</w:t>
      </w:r>
      <w:r w:rsidR="005B45F1">
        <w:t xml:space="preserve"> </w:t>
      </w:r>
      <w:r>
        <w:t>Felsplatte</w:t>
      </w:r>
      <w:r w:rsidR="005B45F1">
        <w:t xml:space="preserve"> </w:t>
      </w:r>
      <w:r>
        <w:t>hat</w:t>
      </w:r>
      <w:r w:rsidR="005B45F1">
        <w:t xml:space="preserve"> </w:t>
      </w:r>
      <w:r>
        <w:lastRenderedPageBreak/>
        <w:t>sie</w:t>
      </w:r>
      <w:r w:rsidR="005B45F1">
        <w:t xml:space="preserve"> </w:t>
      </w:r>
      <w:r>
        <w:t>es</w:t>
      </w:r>
      <w:r w:rsidR="005B45F1">
        <w:t xml:space="preserve"> </w:t>
      </w:r>
      <w:r>
        <w:t>geschüttet</w:t>
      </w:r>
      <w:r w:rsidR="005B45F1">
        <w:t xml:space="preserve"> </w:t>
      </w:r>
      <w:r>
        <w:t>/</w:t>
      </w:r>
      <w:r w:rsidR="005B45F1">
        <w:t xml:space="preserve"> </w:t>
      </w:r>
      <w:r>
        <w:t>und</w:t>
      </w:r>
      <w:r w:rsidR="005B45F1">
        <w:t xml:space="preserve"> </w:t>
      </w:r>
      <w:r>
        <w:t>es</w:t>
      </w:r>
      <w:r w:rsidR="005B45F1">
        <w:t xml:space="preserve"> </w:t>
      </w:r>
      <w:r>
        <w:t>nicht</w:t>
      </w:r>
      <w:r w:rsidR="005B45F1">
        <w:t xml:space="preserve"> </w:t>
      </w:r>
      <w:r>
        <w:t>einmal</w:t>
      </w:r>
      <w:r w:rsidR="005B45F1">
        <w:t xml:space="preserve"> </w:t>
      </w:r>
      <w:r>
        <w:t>mit</w:t>
      </w:r>
      <w:r w:rsidR="005B45F1">
        <w:t xml:space="preserve"> </w:t>
      </w:r>
      <w:r>
        <w:t>Erde</w:t>
      </w:r>
      <w:r w:rsidR="005B45F1">
        <w:t xml:space="preserve"> </w:t>
      </w:r>
      <w:r>
        <w:t>bedeckt.</w:t>
      </w:r>
      <w:r w:rsidR="005B45F1">
        <w:t xml:space="preserve"> </w:t>
      </w:r>
      <w:r>
        <w:rPr>
          <w:sz w:val="16"/>
        </w:rPr>
        <w:t>8</w:t>
      </w:r>
      <w:r w:rsidR="005B45F1">
        <w:rPr>
          <w:sz w:val="16"/>
        </w:rPr>
        <w:t xml:space="preserve"> </w:t>
      </w:r>
      <w:r>
        <w:t>Um</w:t>
      </w:r>
      <w:r w:rsidR="005B45F1">
        <w:t xml:space="preserve"> </w:t>
      </w:r>
      <w:r>
        <w:t>Zorn</w:t>
      </w:r>
      <w:r w:rsidR="005B45F1">
        <w:t xml:space="preserve"> </w:t>
      </w:r>
      <w:r>
        <w:t>heraufzuführen,</w:t>
      </w:r>
      <w:r w:rsidR="005B45F1">
        <w:t xml:space="preserve"> </w:t>
      </w:r>
      <w:r>
        <w:t>/</w:t>
      </w:r>
      <w:r w:rsidR="005B45F1">
        <w:t xml:space="preserve"> </w:t>
      </w:r>
      <w:r>
        <w:t>um</w:t>
      </w:r>
      <w:r w:rsidR="005B45F1">
        <w:t xml:space="preserve"> </w:t>
      </w:r>
      <w:r>
        <w:t>Rache</w:t>
      </w:r>
      <w:r w:rsidR="005B45F1">
        <w:t xml:space="preserve"> </w:t>
      </w:r>
      <w:r>
        <w:t>zu</w:t>
      </w:r>
      <w:r w:rsidR="005B45F1">
        <w:t xml:space="preserve"> </w:t>
      </w:r>
      <w:r>
        <w:t>nehmen,</w:t>
      </w:r>
      <w:r w:rsidR="005B45F1">
        <w:t xml:space="preserve"> </w:t>
      </w:r>
      <w:r>
        <w:t>/</w:t>
      </w:r>
      <w:r w:rsidR="005B45F1">
        <w:t xml:space="preserve"> </w:t>
      </w:r>
      <w:r>
        <w:t>gebe</w:t>
      </w:r>
      <w:r w:rsidR="005B45F1">
        <w:t xml:space="preserve"> </w:t>
      </w:r>
      <w:r>
        <w:t>ich</w:t>
      </w:r>
      <w:r w:rsidR="005B45F1">
        <w:t xml:space="preserve"> </w:t>
      </w:r>
      <w:r>
        <w:t>auf</w:t>
      </w:r>
      <w:r w:rsidR="005B45F1">
        <w:t xml:space="preserve"> </w:t>
      </w:r>
      <w:r>
        <w:t>kahlen</w:t>
      </w:r>
      <w:r w:rsidR="005B45F1">
        <w:t xml:space="preserve"> </w:t>
      </w:r>
      <w:r>
        <w:t>Fels</w:t>
      </w:r>
      <w:r w:rsidR="005B45F1">
        <w:t xml:space="preserve"> </w:t>
      </w:r>
      <w:r>
        <w:t>ihr</w:t>
      </w:r>
      <w:r w:rsidR="005B45F1">
        <w:t xml:space="preserve"> </w:t>
      </w:r>
      <w:r>
        <w:t>Blut;</w:t>
      </w:r>
      <w:r w:rsidR="005B45F1">
        <w:t xml:space="preserve"> </w:t>
      </w:r>
      <w:r>
        <w:t>/</w:t>
      </w:r>
      <w:r w:rsidR="005B45F1">
        <w:t xml:space="preserve"> </w:t>
      </w:r>
      <w:r>
        <w:t>es</w:t>
      </w:r>
      <w:r w:rsidR="005B45F1">
        <w:t xml:space="preserve"> </w:t>
      </w:r>
      <w:r>
        <w:t>wird</w:t>
      </w:r>
      <w:r w:rsidR="005B45F1">
        <w:t xml:space="preserve"> </w:t>
      </w:r>
      <w:r>
        <w:t>nicht</w:t>
      </w:r>
      <w:r w:rsidR="005B45F1">
        <w:t xml:space="preserve"> </w:t>
      </w:r>
      <w:r>
        <w:t>mit</w:t>
      </w:r>
      <w:r w:rsidR="005B45F1">
        <w:t xml:space="preserve"> </w:t>
      </w:r>
      <w:r>
        <w:t>Erde</w:t>
      </w:r>
      <w:r w:rsidR="005B45F1">
        <w:t xml:space="preserve"> </w:t>
      </w:r>
      <w:r>
        <w:t>bedeckt.’</w:t>
      </w:r>
    </w:p>
    <w:p w14:paraId="1C38A9CD" w14:textId="77777777" w:rsidR="00B37F1B" w:rsidRDefault="001359D5">
      <w:pPr>
        <w:pStyle w:val="Textkrper"/>
      </w:pPr>
      <w:r>
        <w:rPr>
          <w:sz w:val="16"/>
        </w:rPr>
        <w:t>9</w:t>
      </w:r>
      <w:r w:rsidR="005B45F1">
        <w:rPr>
          <w:sz w:val="16"/>
        </w:rPr>
        <w:t xml:space="preserve"> </w:t>
      </w:r>
      <w:r>
        <w:t>Darum</w:t>
      </w:r>
      <w:r w:rsidR="005B45F1">
        <w:t xml:space="preserve"> </w:t>
      </w:r>
      <w:r>
        <w:t>spricht</w:t>
      </w:r>
      <w:r w:rsidR="005B45F1">
        <w:t xml:space="preserve"> </w:t>
      </w:r>
      <w:r>
        <w:t>Jahwe,</w:t>
      </w:r>
      <w:r w:rsidR="005B45F1">
        <w:t xml:space="preserve"> </w:t>
      </w:r>
      <w:r>
        <w:t>der</w:t>
      </w:r>
      <w:r w:rsidR="005B45F1">
        <w:t xml:space="preserve"> </w:t>
      </w:r>
      <w:r>
        <w:t>Herr:</w:t>
      </w:r>
    </w:p>
    <w:p w14:paraId="44D6D55F" w14:textId="77777777" w:rsidR="00B37F1B" w:rsidRDefault="001359D5">
      <w:pPr>
        <w:pStyle w:val="Psalmen"/>
      </w:pPr>
      <w:r>
        <w:t>‚Weh</w:t>
      </w:r>
      <w:r w:rsidR="00C934A7">
        <w:t>e</w:t>
      </w:r>
      <w:r w:rsidR="005B45F1">
        <w:t xml:space="preserve"> </w:t>
      </w:r>
      <w:r>
        <w:t>der</w:t>
      </w:r>
      <w:r w:rsidR="005B45F1">
        <w:t xml:space="preserve"> </w:t>
      </w:r>
      <w:r>
        <w:t>blutbefleckten</w:t>
      </w:r>
      <w:r w:rsidR="005B45F1">
        <w:t xml:space="preserve"> </w:t>
      </w:r>
      <w:r>
        <w:t>Stadt!</w:t>
      </w:r>
      <w:r w:rsidR="005B45F1">
        <w:t xml:space="preserve"> </w:t>
      </w:r>
      <w:r>
        <w:t>/</w:t>
      </w:r>
      <w:r w:rsidR="005B45F1">
        <w:t xml:space="preserve"> </w:t>
      </w:r>
      <w:r>
        <w:t>Auch</w:t>
      </w:r>
      <w:r w:rsidR="005B45F1">
        <w:t xml:space="preserve"> </w:t>
      </w:r>
      <w:r>
        <w:t>ich</w:t>
      </w:r>
      <w:r w:rsidR="005B45F1">
        <w:t xml:space="preserve"> </w:t>
      </w:r>
      <w:r>
        <w:t>schichte</w:t>
      </w:r>
      <w:r w:rsidR="005B45F1">
        <w:t xml:space="preserve"> </w:t>
      </w:r>
      <w:r>
        <w:t>einen</w:t>
      </w:r>
      <w:r w:rsidR="005B45F1">
        <w:t xml:space="preserve"> </w:t>
      </w:r>
      <w:r>
        <w:t>großen</w:t>
      </w:r>
      <w:r w:rsidR="005B45F1">
        <w:t xml:space="preserve"> </w:t>
      </w:r>
      <w:r>
        <w:t>Holzstoß</w:t>
      </w:r>
      <w:r w:rsidR="005B45F1">
        <w:t xml:space="preserve"> </w:t>
      </w:r>
      <w:r>
        <w:t>auf.</w:t>
      </w:r>
      <w:r w:rsidR="005B45F1">
        <w:t xml:space="preserve"> </w:t>
      </w:r>
      <w:r>
        <w:rPr>
          <w:sz w:val="16"/>
        </w:rPr>
        <w:t>10</w:t>
      </w:r>
      <w:r w:rsidR="005B45F1">
        <w:rPr>
          <w:sz w:val="16"/>
        </w:rPr>
        <w:t xml:space="preserve"> </w:t>
      </w:r>
      <w:r>
        <w:t>Trage</w:t>
      </w:r>
      <w:r w:rsidR="005B45F1">
        <w:t xml:space="preserve"> </w:t>
      </w:r>
      <w:r>
        <w:t>nur</w:t>
      </w:r>
      <w:r w:rsidR="005B45F1">
        <w:t xml:space="preserve"> </w:t>
      </w:r>
      <w:r>
        <w:t>viel</w:t>
      </w:r>
      <w:r w:rsidR="005B45F1">
        <w:t xml:space="preserve"> </w:t>
      </w:r>
      <w:r>
        <w:t>Holz</w:t>
      </w:r>
      <w:r w:rsidR="005B45F1">
        <w:t xml:space="preserve"> </w:t>
      </w:r>
      <w:r>
        <w:t>herbei!</w:t>
      </w:r>
      <w:r w:rsidR="005B45F1">
        <w:t xml:space="preserve"> </w:t>
      </w:r>
      <w:r>
        <w:t>/</w:t>
      </w:r>
      <w:r w:rsidR="005B45F1">
        <w:t xml:space="preserve"> </w:t>
      </w:r>
      <w:r>
        <w:t>Entzünde</w:t>
      </w:r>
      <w:r w:rsidR="005B45F1">
        <w:t xml:space="preserve"> </w:t>
      </w:r>
      <w:r>
        <w:t>das</w:t>
      </w:r>
      <w:r w:rsidR="005B45F1">
        <w:t xml:space="preserve"> </w:t>
      </w:r>
      <w:r>
        <w:t>Feuer!</w:t>
      </w:r>
      <w:r w:rsidR="005B45F1">
        <w:t xml:space="preserve"> </w:t>
      </w:r>
      <w:r>
        <w:t>/</w:t>
      </w:r>
      <w:r w:rsidR="005B45F1">
        <w:t xml:space="preserve"> </w:t>
      </w:r>
      <w:r>
        <w:t>Siede</w:t>
      </w:r>
      <w:r w:rsidR="005B45F1">
        <w:t xml:space="preserve"> </w:t>
      </w:r>
      <w:r>
        <w:t>das</w:t>
      </w:r>
      <w:r w:rsidR="005B45F1">
        <w:t xml:space="preserve"> </w:t>
      </w:r>
      <w:r>
        <w:t>Fleisch!</w:t>
      </w:r>
      <w:r w:rsidR="005B45F1">
        <w:t xml:space="preserve"> </w:t>
      </w:r>
      <w:r>
        <w:t>/</w:t>
      </w:r>
      <w:r w:rsidR="005B45F1">
        <w:t xml:space="preserve"> </w:t>
      </w:r>
      <w:r>
        <w:t>Verkoche</w:t>
      </w:r>
      <w:r w:rsidR="005B45F1">
        <w:t xml:space="preserve"> </w:t>
      </w:r>
      <w:r>
        <w:t>die</w:t>
      </w:r>
      <w:r w:rsidR="005B45F1">
        <w:t xml:space="preserve"> </w:t>
      </w:r>
      <w:r>
        <w:t>Brühe,</w:t>
      </w:r>
      <w:r w:rsidR="005B45F1">
        <w:t xml:space="preserve"> </w:t>
      </w:r>
      <w:r>
        <w:t>/</w:t>
      </w:r>
      <w:r w:rsidR="005B45F1">
        <w:t xml:space="preserve"> </w:t>
      </w:r>
      <w:r>
        <w:t>bis</w:t>
      </w:r>
      <w:r w:rsidR="005B45F1">
        <w:t xml:space="preserve"> </w:t>
      </w:r>
      <w:r>
        <w:t>selbst</w:t>
      </w:r>
      <w:r w:rsidR="005B45F1">
        <w:t xml:space="preserve"> </w:t>
      </w:r>
      <w:r>
        <w:t>die</w:t>
      </w:r>
      <w:r w:rsidR="005B45F1">
        <w:t xml:space="preserve"> </w:t>
      </w:r>
      <w:r>
        <w:t>Knochen</w:t>
      </w:r>
      <w:r w:rsidR="005B45F1">
        <w:t xml:space="preserve"> </w:t>
      </w:r>
      <w:r>
        <w:t>anglühen!</w:t>
      </w:r>
      <w:r w:rsidR="005B45F1">
        <w:t xml:space="preserve"> </w:t>
      </w:r>
      <w:r>
        <w:rPr>
          <w:sz w:val="16"/>
        </w:rPr>
        <w:t>11</w:t>
      </w:r>
      <w:r w:rsidR="005B45F1">
        <w:rPr>
          <w:sz w:val="16"/>
        </w:rPr>
        <w:t xml:space="preserve"> </w:t>
      </w:r>
      <w:r>
        <w:t>Dann</w:t>
      </w:r>
      <w:r w:rsidR="005B45F1">
        <w:t xml:space="preserve"> </w:t>
      </w:r>
      <w:r>
        <w:t>stell</w:t>
      </w:r>
      <w:r w:rsidR="005B45F1">
        <w:t xml:space="preserve"> </w:t>
      </w:r>
      <w:r>
        <w:t>ihn</w:t>
      </w:r>
      <w:r w:rsidR="005B45F1">
        <w:t xml:space="preserve"> </w:t>
      </w:r>
      <w:r>
        <w:t>leer</w:t>
      </w:r>
      <w:r w:rsidR="005B45F1">
        <w:t xml:space="preserve"> </w:t>
      </w:r>
      <w:r>
        <w:t>auf</w:t>
      </w:r>
      <w:r w:rsidR="005B45F1">
        <w:t xml:space="preserve"> </w:t>
      </w:r>
      <w:r>
        <w:t>seine</w:t>
      </w:r>
      <w:r w:rsidR="005B45F1">
        <w:t xml:space="preserve"> </w:t>
      </w:r>
      <w:r>
        <w:t>Kohlen,</w:t>
      </w:r>
      <w:r w:rsidR="005B45F1">
        <w:t xml:space="preserve"> </w:t>
      </w:r>
      <w:r>
        <w:t>/</w:t>
      </w:r>
      <w:r w:rsidR="005B45F1">
        <w:t xml:space="preserve"> </w:t>
      </w:r>
      <w:r>
        <w:t>dass</w:t>
      </w:r>
      <w:r w:rsidR="005B45F1">
        <w:t xml:space="preserve"> </w:t>
      </w:r>
      <w:r>
        <w:t>der</w:t>
      </w:r>
      <w:r w:rsidR="005B45F1">
        <w:t xml:space="preserve"> </w:t>
      </w:r>
      <w:r>
        <w:t>Topf</w:t>
      </w:r>
      <w:r w:rsidR="005B45F1">
        <w:t xml:space="preserve"> </w:t>
      </w:r>
      <w:r>
        <w:t>sich</w:t>
      </w:r>
      <w:r w:rsidR="005B45F1">
        <w:t xml:space="preserve"> </w:t>
      </w:r>
      <w:r>
        <w:t>erhitzt,</w:t>
      </w:r>
      <w:r w:rsidR="005B45F1">
        <w:t xml:space="preserve"> </w:t>
      </w:r>
      <w:r>
        <w:t>/</w:t>
      </w:r>
      <w:r w:rsidR="005B45F1">
        <w:t xml:space="preserve"> </w:t>
      </w:r>
      <w:r>
        <w:t>seine</w:t>
      </w:r>
      <w:r w:rsidR="005B45F1">
        <w:t xml:space="preserve"> </w:t>
      </w:r>
      <w:r>
        <w:t>Bronze</w:t>
      </w:r>
      <w:r w:rsidR="005B45F1">
        <w:t xml:space="preserve"> </w:t>
      </w:r>
      <w:r>
        <w:t>erglüht,</w:t>
      </w:r>
      <w:r w:rsidR="005B45F1">
        <w:t xml:space="preserve"> </w:t>
      </w:r>
      <w:r>
        <w:t>/</w:t>
      </w:r>
      <w:r w:rsidR="005B45F1">
        <w:t xml:space="preserve"> </w:t>
      </w:r>
      <w:r>
        <w:t>der</w:t>
      </w:r>
      <w:r w:rsidR="005B45F1">
        <w:t xml:space="preserve"> </w:t>
      </w:r>
      <w:r>
        <w:t>Rost</w:t>
      </w:r>
      <w:r w:rsidR="005B45F1">
        <w:t xml:space="preserve"> </w:t>
      </w:r>
      <w:r>
        <w:t>ausgebrannt</w:t>
      </w:r>
      <w:r w:rsidR="005B45F1">
        <w:t xml:space="preserve"> </w:t>
      </w:r>
      <w:r>
        <w:t>wird,</w:t>
      </w:r>
      <w:r w:rsidR="005B45F1">
        <w:t xml:space="preserve"> </w:t>
      </w:r>
      <w:r>
        <w:t>/</w:t>
      </w:r>
      <w:r w:rsidR="005B45F1">
        <w:t xml:space="preserve"> </w:t>
      </w:r>
      <w:r>
        <w:t>der</w:t>
      </w:r>
      <w:r w:rsidR="005B45F1">
        <w:t xml:space="preserve"> </w:t>
      </w:r>
      <w:r>
        <w:t>ihn</w:t>
      </w:r>
      <w:r w:rsidR="005B45F1">
        <w:t xml:space="preserve"> </w:t>
      </w:r>
      <w:r>
        <w:t>besudelt</w:t>
      </w:r>
      <w:r w:rsidR="005B45F1">
        <w:t xml:space="preserve"> </w:t>
      </w:r>
      <w:r>
        <w:t>hat.</w:t>
      </w:r>
      <w:r w:rsidR="005B45F1">
        <w:t xml:space="preserve"> </w:t>
      </w:r>
      <w:r>
        <w:rPr>
          <w:sz w:val="16"/>
        </w:rPr>
        <w:t>12</w:t>
      </w:r>
      <w:r w:rsidR="005B45F1">
        <w:rPr>
          <w:sz w:val="16"/>
        </w:rPr>
        <w:t xml:space="preserve"> </w:t>
      </w:r>
      <w:r>
        <w:t>Vergebliche</w:t>
      </w:r>
      <w:r w:rsidR="005B45F1">
        <w:t xml:space="preserve"> </w:t>
      </w:r>
      <w:r>
        <w:t>Mühe!</w:t>
      </w:r>
      <w:r w:rsidR="005B45F1">
        <w:t xml:space="preserve"> </w:t>
      </w:r>
      <w:r>
        <w:t>/</w:t>
      </w:r>
      <w:r w:rsidR="005B45F1">
        <w:t xml:space="preserve"> </w:t>
      </w:r>
      <w:r>
        <w:t>Er</w:t>
      </w:r>
      <w:r w:rsidR="005B45F1">
        <w:t xml:space="preserve"> </w:t>
      </w:r>
      <w:r>
        <w:t>ist</w:t>
      </w:r>
      <w:r w:rsidR="005B45F1">
        <w:t xml:space="preserve"> </w:t>
      </w:r>
      <w:r>
        <w:t>so</w:t>
      </w:r>
      <w:r w:rsidR="005B45F1">
        <w:t xml:space="preserve"> </w:t>
      </w:r>
      <w:r>
        <w:t>mit</w:t>
      </w:r>
      <w:r w:rsidR="005B45F1">
        <w:t xml:space="preserve"> </w:t>
      </w:r>
      <w:r>
        <w:t>Rost</w:t>
      </w:r>
      <w:r w:rsidR="005B45F1">
        <w:t xml:space="preserve"> </w:t>
      </w:r>
      <w:r>
        <w:t>bedeckt,</w:t>
      </w:r>
      <w:r w:rsidR="005B45F1">
        <w:t xml:space="preserve"> </w:t>
      </w:r>
      <w:r>
        <w:t>/</w:t>
      </w:r>
      <w:r w:rsidR="005B45F1">
        <w:t xml:space="preserve"> </w:t>
      </w:r>
      <w:r>
        <w:t>dass</w:t>
      </w:r>
      <w:r w:rsidR="005B45F1">
        <w:t xml:space="preserve"> </w:t>
      </w:r>
      <w:r>
        <w:t>auch</w:t>
      </w:r>
      <w:r w:rsidR="005B45F1">
        <w:t xml:space="preserve"> </w:t>
      </w:r>
      <w:r>
        <w:t>die</w:t>
      </w:r>
      <w:r w:rsidR="005B45F1">
        <w:t xml:space="preserve"> </w:t>
      </w:r>
      <w:r>
        <w:t>Glut</w:t>
      </w:r>
      <w:r w:rsidR="005B45F1">
        <w:t xml:space="preserve"> </w:t>
      </w:r>
      <w:r>
        <w:t>ihn</w:t>
      </w:r>
      <w:r w:rsidR="005B45F1">
        <w:t xml:space="preserve"> </w:t>
      </w:r>
      <w:r>
        <w:t>nicht</w:t>
      </w:r>
      <w:r w:rsidR="005B45F1">
        <w:t xml:space="preserve"> </w:t>
      </w:r>
      <w:r>
        <w:t>reinigen</w:t>
      </w:r>
      <w:r w:rsidR="005B45F1">
        <w:t xml:space="preserve"> </w:t>
      </w:r>
      <w:r>
        <w:t>kann.’</w:t>
      </w:r>
    </w:p>
    <w:p w14:paraId="00C46453" w14:textId="77777777" w:rsidR="00B37F1B" w:rsidRDefault="001359D5">
      <w:pPr>
        <w:pStyle w:val="Textkrper"/>
      </w:pPr>
      <w:r>
        <w:rPr>
          <w:sz w:val="16"/>
        </w:rPr>
        <w:t>13</w:t>
      </w:r>
      <w:r w:rsidR="005B45F1">
        <w:rPr>
          <w:sz w:val="16"/>
        </w:rPr>
        <w:t xml:space="preserve"> </w:t>
      </w:r>
      <w:r>
        <w:t>Ich</w:t>
      </w:r>
      <w:r w:rsidR="005B45F1">
        <w:t xml:space="preserve"> </w:t>
      </w:r>
      <w:r>
        <w:t>wollte</w:t>
      </w:r>
      <w:r w:rsidR="005B45F1">
        <w:t xml:space="preserve"> </w:t>
      </w:r>
      <w:r>
        <w:t>dich</w:t>
      </w:r>
      <w:r w:rsidR="005B45F1">
        <w:t xml:space="preserve"> </w:t>
      </w:r>
      <w:r>
        <w:t>reinigen,</w:t>
      </w:r>
      <w:r w:rsidR="005B45F1">
        <w:t xml:space="preserve"> </w:t>
      </w:r>
      <w:r>
        <w:t>aber</w:t>
      </w:r>
      <w:r w:rsidR="005B45F1">
        <w:t xml:space="preserve"> </w:t>
      </w:r>
      <w:r>
        <w:t>du</w:t>
      </w:r>
      <w:r w:rsidR="005B45F1">
        <w:t xml:space="preserve"> </w:t>
      </w:r>
      <w:r>
        <w:t>warst</w:t>
      </w:r>
      <w:r w:rsidR="005B45F1">
        <w:t xml:space="preserve"> </w:t>
      </w:r>
      <w:r>
        <w:t>nicht</w:t>
      </w:r>
      <w:r w:rsidR="005B45F1">
        <w:t xml:space="preserve"> </w:t>
      </w:r>
      <w:r>
        <w:t>rein</w:t>
      </w:r>
      <w:r w:rsidR="005B45F1">
        <w:t xml:space="preserve"> </w:t>
      </w:r>
      <w:r>
        <w:t>zu</w:t>
      </w:r>
      <w:r w:rsidR="005B45F1">
        <w:t xml:space="preserve"> </w:t>
      </w:r>
      <w:r>
        <w:t>bekommen.</w:t>
      </w:r>
      <w:r w:rsidR="005B45F1">
        <w:t xml:space="preserve"> </w:t>
      </w:r>
      <w:r>
        <w:t>Nun</w:t>
      </w:r>
      <w:r w:rsidR="005B45F1">
        <w:t xml:space="preserve"> </w:t>
      </w:r>
      <w:r>
        <w:t>wirst</w:t>
      </w:r>
      <w:r w:rsidR="005B45F1">
        <w:t xml:space="preserve"> </w:t>
      </w:r>
      <w:r>
        <w:t>du</w:t>
      </w:r>
      <w:r w:rsidR="005B45F1">
        <w:t xml:space="preserve"> </w:t>
      </w:r>
      <w:r>
        <w:t>besudelt</w:t>
      </w:r>
      <w:r w:rsidR="005B45F1">
        <w:t xml:space="preserve"> </w:t>
      </w:r>
      <w:r>
        <w:t>bleiben,</w:t>
      </w:r>
      <w:r w:rsidR="005B45F1">
        <w:t xml:space="preserve"> </w:t>
      </w:r>
      <w:r>
        <w:t>bis</w:t>
      </w:r>
      <w:r w:rsidR="005B45F1">
        <w:t xml:space="preserve"> </w:t>
      </w:r>
      <w:r>
        <w:t>ich</w:t>
      </w:r>
      <w:r w:rsidR="005B45F1">
        <w:t xml:space="preserve"> </w:t>
      </w:r>
      <w:r>
        <w:t>meinen</w:t>
      </w:r>
      <w:r w:rsidR="005B45F1">
        <w:t xml:space="preserve"> </w:t>
      </w:r>
      <w:r>
        <w:t>ganzen</w:t>
      </w:r>
      <w:r w:rsidR="005B45F1">
        <w:t xml:space="preserve"> </w:t>
      </w:r>
      <w:r>
        <w:t>Zorn</w:t>
      </w:r>
      <w:r w:rsidR="005B45F1">
        <w:t xml:space="preserve"> </w:t>
      </w:r>
      <w:r>
        <w:t>an</w:t>
      </w:r>
      <w:r w:rsidR="005B45F1">
        <w:t xml:space="preserve"> </w:t>
      </w:r>
      <w:r>
        <w:t>dir</w:t>
      </w:r>
      <w:r w:rsidR="005B45F1">
        <w:t xml:space="preserve"> </w:t>
      </w:r>
      <w:r>
        <w:t>ausgelassen</w:t>
      </w:r>
      <w:r w:rsidR="005B45F1">
        <w:t xml:space="preserve"> </w:t>
      </w:r>
      <w:r>
        <w:t>habe.</w:t>
      </w:r>
      <w:r w:rsidR="005B45F1">
        <w:t xml:space="preserve"> </w:t>
      </w:r>
      <w:r>
        <w:rPr>
          <w:sz w:val="16"/>
        </w:rPr>
        <w:t>14</w:t>
      </w:r>
      <w:r w:rsidR="005B45F1">
        <w:rPr>
          <w:sz w:val="16"/>
        </w:rPr>
        <w:t xml:space="preserve"> </w:t>
      </w:r>
      <w:r>
        <w:t>Ich,</w:t>
      </w:r>
      <w:r w:rsidR="005B45F1">
        <w:t xml:space="preserve"> </w:t>
      </w:r>
      <w:r>
        <w:t>Jahwe,</w:t>
      </w:r>
      <w:r w:rsidR="005B45F1">
        <w:t xml:space="preserve"> </w:t>
      </w:r>
      <w:r>
        <w:t>habe</w:t>
      </w:r>
      <w:r w:rsidR="005B45F1">
        <w:t xml:space="preserve"> </w:t>
      </w:r>
      <w:r>
        <w:t>es</w:t>
      </w:r>
      <w:r w:rsidR="005B45F1">
        <w:t xml:space="preserve"> </w:t>
      </w:r>
      <w:r>
        <w:t>gesagt.</w:t>
      </w:r>
      <w:r w:rsidR="005B45F1">
        <w:t xml:space="preserve"> </w:t>
      </w:r>
      <w:r>
        <w:t>Es</w:t>
      </w:r>
      <w:r w:rsidR="005B45F1">
        <w:t xml:space="preserve"> </w:t>
      </w:r>
      <w:r>
        <w:t>kommt</w:t>
      </w:r>
      <w:r w:rsidR="005B45F1">
        <w:t xml:space="preserve"> </w:t>
      </w:r>
      <w:r>
        <w:t>und</w:t>
      </w:r>
      <w:r w:rsidR="005B45F1">
        <w:t xml:space="preserve"> </w:t>
      </w:r>
      <w:r>
        <w:t>ich</w:t>
      </w:r>
      <w:r w:rsidR="005B45F1">
        <w:t xml:space="preserve"> </w:t>
      </w:r>
      <w:r>
        <w:t>werde</w:t>
      </w:r>
      <w:r w:rsidR="005B45F1">
        <w:t xml:space="preserve"> </w:t>
      </w:r>
      <w:r>
        <w:t>es</w:t>
      </w:r>
      <w:r w:rsidR="005B45F1">
        <w:t xml:space="preserve"> </w:t>
      </w:r>
      <w:r>
        <w:t>tun!</w:t>
      </w:r>
      <w:r w:rsidR="005B45F1">
        <w:t xml:space="preserve"> </w:t>
      </w:r>
      <w:r>
        <w:t>Ich</w:t>
      </w:r>
      <w:r w:rsidR="005B45F1">
        <w:t xml:space="preserve"> </w:t>
      </w:r>
      <w:r>
        <w:t>lasse</w:t>
      </w:r>
      <w:r w:rsidR="005B45F1">
        <w:t xml:space="preserve"> </w:t>
      </w:r>
      <w:r>
        <w:t>nicht</w:t>
      </w:r>
      <w:r w:rsidR="005B45F1">
        <w:t xml:space="preserve"> </w:t>
      </w:r>
      <w:r>
        <w:t>nach,</w:t>
      </w:r>
      <w:r w:rsidR="005B45F1">
        <w:t xml:space="preserve"> </w:t>
      </w:r>
      <w:r>
        <w:t>ich</w:t>
      </w:r>
      <w:r w:rsidR="005B45F1">
        <w:t xml:space="preserve"> </w:t>
      </w:r>
      <w:r>
        <w:t>schone</w:t>
      </w:r>
      <w:r w:rsidR="005B45F1">
        <w:t xml:space="preserve"> </w:t>
      </w:r>
      <w:r>
        <w:t>nicht,</w:t>
      </w:r>
      <w:r w:rsidR="005B45F1">
        <w:t xml:space="preserve"> </w:t>
      </w:r>
      <w:r>
        <w:t>habe</w:t>
      </w:r>
      <w:r w:rsidR="005B45F1">
        <w:t xml:space="preserve"> </w:t>
      </w:r>
      <w:r>
        <w:t>keine</w:t>
      </w:r>
      <w:r w:rsidR="005B45F1">
        <w:t xml:space="preserve"> </w:t>
      </w:r>
      <w:r>
        <w:t>Bedenken.</w:t>
      </w:r>
      <w:r w:rsidR="005B45F1">
        <w:t xml:space="preserve"> </w:t>
      </w:r>
      <w:r>
        <w:t>Nach</w:t>
      </w:r>
      <w:r w:rsidR="005B45F1">
        <w:t xml:space="preserve"> </w:t>
      </w:r>
      <w:r>
        <w:t>deinem</w:t>
      </w:r>
      <w:r w:rsidR="005B45F1">
        <w:t xml:space="preserve"> </w:t>
      </w:r>
      <w:r>
        <w:t>Verhalten</w:t>
      </w:r>
      <w:r w:rsidR="005B45F1">
        <w:t xml:space="preserve"> </w:t>
      </w:r>
      <w:r>
        <w:t>und</w:t>
      </w:r>
      <w:r w:rsidR="005B45F1">
        <w:t xml:space="preserve"> </w:t>
      </w:r>
      <w:r>
        <w:t>nach</w:t>
      </w:r>
      <w:r w:rsidR="005B45F1">
        <w:t xml:space="preserve"> </w:t>
      </w:r>
      <w:r>
        <w:t>deinen</w:t>
      </w:r>
      <w:r w:rsidR="005B45F1">
        <w:t xml:space="preserve"> </w:t>
      </w:r>
      <w:r>
        <w:t>Taten</w:t>
      </w:r>
      <w:r w:rsidR="005B45F1">
        <w:t xml:space="preserve"> </w:t>
      </w:r>
      <w:r>
        <w:t>wird</w:t>
      </w:r>
      <w:r w:rsidR="005B45F1">
        <w:t xml:space="preserve"> </w:t>
      </w:r>
      <w:r>
        <w:t>man</w:t>
      </w:r>
      <w:r w:rsidR="005B45F1">
        <w:t xml:space="preserve"> </w:t>
      </w:r>
      <w:r>
        <w:t>dich</w:t>
      </w:r>
      <w:r w:rsidR="005B45F1">
        <w:t xml:space="preserve"> </w:t>
      </w:r>
      <w:r>
        <w:t>richten,</w:t>
      </w:r>
      <w:r w:rsidR="005B45F1">
        <w:t xml:space="preserve"> </w:t>
      </w:r>
      <w:r>
        <w:t>spricht</w:t>
      </w:r>
      <w:r w:rsidR="005B45F1">
        <w:t xml:space="preserve"> </w:t>
      </w:r>
      <w:r>
        <w:t>Jahwe,</w:t>
      </w:r>
      <w:r w:rsidR="005B45F1">
        <w:t xml:space="preserve"> </w:t>
      </w:r>
      <w:r>
        <w:t>der</w:t>
      </w:r>
      <w:r w:rsidR="005B45F1">
        <w:t xml:space="preserve"> </w:t>
      </w:r>
      <w:r>
        <w:t>Herr.“</w:t>
      </w:r>
    </w:p>
    <w:p w14:paraId="09496A38" w14:textId="77777777" w:rsidR="00B37F1B" w:rsidRDefault="001359D5">
      <w:pPr>
        <w:pStyle w:val="Zwischentitel"/>
      </w:pPr>
      <w:r>
        <w:t>Tod</w:t>
      </w:r>
      <w:r w:rsidR="005B45F1">
        <w:t xml:space="preserve"> </w:t>
      </w:r>
      <w:r>
        <w:t>ohne</w:t>
      </w:r>
      <w:r w:rsidR="005B45F1">
        <w:t xml:space="preserve"> </w:t>
      </w:r>
      <w:r>
        <w:t>Trauer</w:t>
      </w:r>
      <w:r w:rsidR="005B45F1">
        <w:t xml:space="preserve"> </w:t>
      </w:r>
    </w:p>
    <w:p w14:paraId="607CA44F" w14:textId="0C41000A" w:rsidR="00B37F1B" w:rsidRDefault="001359D5">
      <w:pPr>
        <w:pStyle w:val="Blocktext"/>
      </w:pPr>
      <w:r>
        <w:rPr>
          <w:sz w:val="16"/>
        </w:rPr>
        <w:t>15</w:t>
      </w:r>
      <w:r w:rsidR="005B45F1">
        <w:rPr>
          <w:sz w:val="16"/>
        </w:rPr>
        <w:t xml:space="preserve"> </w:t>
      </w:r>
      <w:r>
        <w:t>Das</w:t>
      </w:r>
      <w:r w:rsidR="005B45F1">
        <w:t xml:space="preserve"> </w:t>
      </w:r>
      <w:r>
        <w:t>Wort</w:t>
      </w:r>
      <w:r w:rsidR="005B45F1">
        <w:t xml:space="preserve"> </w:t>
      </w:r>
      <w:r>
        <w:t>Jahwes</w:t>
      </w:r>
      <w:r w:rsidR="005B45F1">
        <w:t xml:space="preserve"> </w:t>
      </w:r>
      <w:bookmarkStart w:id="141" w:name="_Hlk124578416"/>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16</w:t>
      </w:r>
      <w:r w:rsidR="005B45F1">
        <w:rPr>
          <w:sz w:val="16"/>
        </w:rPr>
        <w:t xml:space="preserve"> </w:t>
      </w:r>
      <w:r>
        <w:t>„Du</w:t>
      </w:r>
      <w:r w:rsidR="005B45F1">
        <w:t xml:space="preserve"> </w:t>
      </w:r>
      <w:bookmarkEnd w:id="141"/>
      <w:r>
        <w:t>Mensch,</w:t>
      </w:r>
      <w:r w:rsidR="005B45F1">
        <w:t xml:space="preserve"> </w:t>
      </w:r>
      <w:r>
        <w:t>ich</w:t>
      </w:r>
      <w:r w:rsidR="005B45F1">
        <w:t xml:space="preserve"> </w:t>
      </w:r>
      <w:r>
        <w:t>nehme</w:t>
      </w:r>
      <w:r w:rsidR="005B45F1">
        <w:t xml:space="preserve"> </w:t>
      </w:r>
      <w:r>
        <w:t>dir</w:t>
      </w:r>
      <w:r w:rsidR="005B45F1">
        <w:t xml:space="preserve"> </w:t>
      </w:r>
      <w:r>
        <w:t>jetzt</w:t>
      </w:r>
      <w:r w:rsidR="005B45F1">
        <w:t xml:space="preserve"> </w:t>
      </w:r>
      <w:r>
        <w:t>dein</w:t>
      </w:r>
      <w:r w:rsidR="005B45F1">
        <w:t xml:space="preserve"> </w:t>
      </w:r>
      <w:r>
        <w:t>Liebstes</w:t>
      </w:r>
      <w:r w:rsidR="005B45F1">
        <w:t xml:space="preserve"> </w:t>
      </w:r>
      <w:r>
        <w:t>weg,</w:t>
      </w:r>
      <w:r w:rsidR="005B45F1">
        <w:t xml:space="preserve"> </w:t>
      </w:r>
      <w:r>
        <w:t>die</w:t>
      </w:r>
      <w:r w:rsidR="005B45F1">
        <w:t xml:space="preserve"> </w:t>
      </w:r>
      <w:r>
        <w:t>Freude</w:t>
      </w:r>
      <w:r w:rsidR="005B45F1">
        <w:t xml:space="preserve"> </w:t>
      </w:r>
      <w:r>
        <w:t>deiner</w:t>
      </w:r>
      <w:r w:rsidR="005B45F1">
        <w:t xml:space="preserve"> </w:t>
      </w:r>
      <w:r>
        <w:t>Augen</w:t>
      </w:r>
      <w:r w:rsidR="005B45F1">
        <w:t xml:space="preserve"> </w:t>
      </w:r>
      <w:r>
        <w:t>durch</w:t>
      </w:r>
      <w:r w:rsidR="005B45F1">
        <w:t xml:space="preserve"> </w:t>
      </w:r>
      <w:r>
        <w:t>plötzlichen</w:t>
      </w:r>
      <w:r w:rsidR="005B45F1">
        <w:t xml:space="preserve"> </w:t>
      </w:r>
      <w:r>
        <w:t>Tod.</w:t>
      </w:r>
      <w:r w:rsidR="005B45F1">
        <w:t xml:space="preserve"> </w:t>
      </w:r>
      <w:r>
        <w:t>Doch</w:t>
      </w:r>
      <w:r w:rsidR="005B45F1">
        <w:t xml:space="preserve"> </w:t>
      </w:r>
      <w:r>
        <w:t>du</w:t>
      </w:r>
      <w:r w:rsidR="005B45F1">
        <w:t xml:space="preserve"> </w:t>
      </w:r>
      <w:r>
        <w:t>sollst</w:t>
      </w:r>
      <w:r w:rsidR="005B45F1">
        <w:t xml:space="preserve"> </w:t>
      </w:r>
      <w:r>
        <w:t>nicht</w:t>
      </w:r>
      <w:r w:rsidR="005B45F1">
        <w:t xml:space="preserve"> </w:t>
      </w:r>
      <w:r>
        <w:t>klagen</w:t>
      </w:r>
      <w:r w:rsidR="005B45F1">
        <w:t xml:space="preserve"> </w:t>
      </w:r>
      <w:r>
        <w:t>und</w:t>
      </w:r>
      <w:r w:rsidR="005B45F1">
        <w:t xml:space="preserve"> </w:t>
      </w:r>
      <w:r>
        <w:t>weinen.</w:t>
      </w:r>
      <w:r w:rsidR="005B45F1">
        <w:t xml:space="preserve"> </w:t>
      </w:r>
      <w:r>
        <w:t>Keine</w:t>
      </w:r>
      <w:r w:rsidR="005B45F1">
        <w:t xml:space="preserve"> </w:t>
      </w:r>
      <w:r>
        <w:t>Träne</w:t>
      </w:r>
      <w:r w:rsidR="005B45F1">
        <w:t xml:space="preserve"> </w:t>
      </w:r>
      <w:r>
        <w:t>soll</w:t>
      </w:r>
      <w:r w:rsidR="005B45F1">
        <w:t xml:space="preserve"> </w:t>
      </w:r>
      <w:r>
        <w:t>dir</w:t>
      </w:r>
      <w:r w:rsidR="005B45F1">
        <w:t xml:space="preserve"> </w:t>
      </w:r>
      <w:r>
        <w:t>kommen,</w:t>
      </w:r>
      <w:r w:rsidR="005B45F1">
        <w:t xml:space="preserve"> </w:t>
      </w:r>
      <w:r>
        <w:rPr>
          <w:sz w:val="16"/>
        </w:rPr>
        <w:t>17</w:t>
      </w:r>
      <w:r w:rsidR="005B45F1">
        <w:rPr>
          <w:sz w:val="16"/>
        </w:rPr>
        <w:t xml:space="preserve"> </w:t>
      </w:r>
      <w:r>
        <w:t>hemme</w:t>
      </w:r>
      <w:r w:rsidR="005B45F1">
        <w:t xml:space="preserve"> </w:t>
      </w:r>
      <w:r>
        <w:t>das</w:t>
      </w:r>
      <w:r w:rsidR="005B45F1">
        <w:t xml:space="preserve"> </w:t>
      </w:r>
      <w:r>
        <w:t>Seufzen!</w:t>
      </w:r>
      <w:r w:rsidR="005B45F1">
        <w:t xml:space="preserve"> </w:t>
      </w:r>
      <w:r>
        <w:t>Unterlass</w:t>
      </w:r>
      <w:r w:rsidR="005B45F1">
        <w:t xml:space="preserve"> </w:t>
      </w:r>
      <w:r>
        <w:t>die</w:t>
      </w:r>
      <w:r w:rsidR="005B45F1">
        <w:t xml:space="preserve"> </w:t>
      </w:r>
      <w:r>
        <w:t>Totenklage!</w:t>
      </w:r>
      <w:r w:rsidR="005B45F1">
        <w:t xml:space="preserve"> </w:t>
      </w:r>
      <w:r>
        <w:t>Binde</w:t>
      </w:r>
      <w:r w:rsidR="005B45F1">
        <w:t xml:space="preserve"> </w:t>
      </w:r>
      <w:r>
        <w:t>deinen</w:t>
      </w:r>
      <w:r w:rsidR="005B45F1">
        <w:t xml:space="preserve"> </w:t>
      </w:r>
      <w:proofErr w:type="spellStart"/>
      <w:r>
        <w:t>Kopfbund</w:t>
      </w:r>
      <w:proofErr w:type="spellEnd"/>
      <w:r w:rsidR="005B45F1">
        <w:t xml:space="preserve"> </w:t>
      </w:r>
      <w:r>
        <w:t>um</w:t>
      </w:r>
      <w:r w:rsidR="005B45F1">
        <w:t xml:space="preserve"> </w:t>
      </w:r>
      <w:r>
        <w:t>und</w:t>
      </w:r>
      <w:r w:rsidR="005B45F1">
        <w:t xml:space="preserve"> </w:t>
      </w:r>
      <w:r>
        <w:t>ziehe</w:t>
      </w:r>
      <w:r w:rsidR="005B45F1">
        <w:t xml:space="preserve"> </w:t>
      </w:r>
      <w:r>
        <w:t>deine</w:t>
      </w:r>
      <w:r w:rsidR="005B45F1">
        <w:t xml:space="preserve"> </w:t>
      </w:r>
      <w:r>
        <w:t>Schuhe</w:t>
      </w:r>
      <w:r w:rsidR="005B45F1">
        <w:t xml:space="preserve"> </w:t>
      </w:r>
      <w:r>
        <w:t>an!</w:t>
      </w:r>
      <w:r w:rsidR="005B45F1">
        <w:t xml:space="preserve"> </w:t>
      </w:r>
      <w:r>
        <w:t>Verhülle</w:t>
      </w:r>
      <w:r w:rsidR="005B45F1">
        <w:t xml:space="preserve"> </w:t>
      </w:r>
      <w:r>
        <w:t>deinen</w:t>
      </w:r>
      <w:r w:rsidR="005B45F1">
        <w:t xml:space="preserve"> </w:t>
      </w:r>
      <w:r>
        <w:t>Bart</w:t>
      </w:r>
      <w:r w:rsidR="005B45F1">
        <w:t xml:space="preserve"> </w:t>
      </w:r>
      <w:r>
        <w:t>nicht</w:t>
      </w:r>
      <w:r w:rsidR="005B45F1">
        <w:t xml:space="preserve"> </w:t>
      </w:r>
      <w:r>
        <w:t>und</w:t>
      </w:r>
      <w:r w:rsidR="005B45F1">
        <w:t xml:space="preserve"> </w:t>
      </w:r>
      <w:r>
        <w:t>iss</w:t>
      </w:r>
      <w:r w:rsidR="005B45F1">
        <w:t xml:space="preserve"> </w:t>
      </w:r>
      <w:r>
        <w:t>nichts</w:t>
      </w:r>
      <w:r w:rsidR="005B45F1">
        <w:t xml:space="preserve"> </w:t>
      </w:r>
      <w:r>
        <w:t>von</w:t>
      </w:r>
      <w:r w:rsidR="005B45F1">
        <w:t xml:space="preserve"> </w:t>
      </w:r>
      <w:bookmarkStart w:id="142" w:name="_Hlk67977146"/>
      <w:r>
        <w:t>dem</w:t>
      </w:r>
      <w:r w:rsidR="005B45F1">
        <w:t xml:space="preserve"> </w:t>
      </w:r>
      <w:r>
        <w:t>Trauerbrot,</w:t>
      </w:r>
      <w:r w:rsidR="005B45F1">
        <w:t xml:space="preserve"> </w:t>
      </w:r>
      <w:r w:rsidR="00B703D9">
        <w:t>das man dir bringt</w:t>
      </w:r>
      <w:r>
        <w:t>!“</w:t>
      </w:r>
      <w:bookmarkEnd w:id="142"/>
    </w:p>
    <w:p w14:paraId="28B8585C" w14:textId="77777777" w:rsidR="00B37F1B" w:rsidRDefault="001359D5">
      <w:pPr>
        <w:pStyle w:val="Blocktext"/>
      </w:pPr>
      <w:r>
        <w:rPr>
          <w:sz w:val="16"/>
        </w:rPr>
        <w:t>18</w:t>
      </w:r>
      <w:r w:rsidR="005B45F1">
        <w:rPr>
          <w:sz w:val="16"/>
        </w:rPr>
        <w:t xml:space="preserve"> </w:t>
      </w:r>
      <w:r>
        <w:t>Am</w:t>
      </w:r>
      <w:r w:rsidR="005B45F1">
        <w:t xml:space="preserve"> </w:t>
      </w:r>
      <w:r>
        <w:t>Morgen</w:t>
      </w:r>
      <w:r w:rsidR="005B45F1">
        <w:t xml:space="preserve"> </w:t>
      </w:r>
      <w:r>
        <w:t>darauf</w:t>
      </w:r>
      <w:r w:rsidR="005B45F1">
        <w:t xml:space="preserve"> </w:t>
      </w:r>
      <w:r>
        <w:t>redete</w:t>
      </w:r>
      <w:r w:rsidR="005B45F1">
        <w:t xml:space="preserve"> </w:t>
      </w:r>
      <w:r>
        <w:t>ich</w:t>
      </w:r>
      <w:r w:rsidR="005B45F1">
        <w:t xml:space="preserve"> </w:t>
      </w:r>
      <w:r>
        <w:t>zum</w:t>
      </w:r>
      <w:r w:rsidR="005B45F1">
        <w:t xml:space="preserve"> </w:t>
      </w:r>
      <w:r>
        <w:t>Volk.</w:t>
      </w:r>
      <w:r w:rsidR="005B45F1">
        <w:t xml:space="preserve"> </w:t>
      </w:r>
      <w:r>
        <w:t>Am</w:t>
      </w:r>
      <w:r w:rsidR="005B45F1">
        <w:t xml:space="preserve"> </w:t>
      </w:r>
      <w:r>
        <w:t>Abend</w:t>
      </w:r>
      <w:r w:rsidR="005B45F1">
        <w:t xml:space="preserve"> </w:t>
      </w:r>
      <w:r>
        <w:t>starb</w:t>
      </w:r>
      <w:r w:rsidR="005B45F1">
        <w:t xml:space="preserve"> </w:t>
      </w:r>
      <w:r>
        <w:t>meine</w:t>
      </w:r>
      <w:r w:rsidR="005B45F1">
        <w:t xml:space="preserve"> </w:t>
      </w:r>
      <w:r>
        <w:t>Frau.</w:t>
      </w:r>
      <w:r w:rsidR="005B45F1">
        <w:t xml:space="preserve"> </w:t>
      </w:r>
      <w:r>
        <w:t>Und</w:t>
      </w:r>
      <w:r w:rsidR="005B45F1">
        <w:t xml:space="preserve"> </w:t>
      </w:r>
      <w:r>
        <w:t>am</w:t>
      </w:r>
      <w:r w:rsidR="005B45F1">
        <w:t xml:space="preserve"> </w:t>
      </w:r>
      <w:r>
        <w:t>anderen</w:t>
      </w:r>
      <w:r w:rsidR="005B45F1">
        <w:t xml:space="preserve"> </w:t>
      </w:r>
      <w:r>
        <w:t>Morgen</w:t>
      </w:r>
      <w:r w:rsidR="005B45F1">
        <w:t xml:space="preserve"> </w:t>
      </w:r>
      <w:r>
        <w:t>verhielt</w:t>
      </w:r>
      <w:r w:rsidR="005B45F1">
        <w:t xml:space="preserve"> </w:t>
      </w:r>
      <w:r>
        <w:t>ich</w:t>
      </w:r>
      <w:r w:rsidR="005B45F1">
        <w:t xml:space="preserve"> </w:t>
      </w:r>
      <w:r>
        <w:t>mich</w:t>
      </w:r>
      <w:r w:rsidR="005B45F1">
        <w:t xml:space="preserve"> </w:t>
      </w:r>
      <w:r>
        <w:t>so,</w:t>
      </w:r>
      <w:r w:rsidR="005B45F1">
        <w:t xml:space="preserve"> </w:t>
      </w:r>
      <w:r>
        <w:t>wie</w:t>
      </w:r>
      <w:r w:rsidR="005B45F1">
        <w:t xml:space="preserve"> </w:t>
      </w:r>
      <w:r>
        <w:t>mir</w:t>
      </w:r>
      <w:r w:rsidR="005B45F1">
        <w:t xml:space="preserve"> </w:t>
      </w:r>
      <w:r>
        <w:t>befohlen</w:t>
      </w:r>
      <w:r w:rsidR="005B45F1">
        <w:t xml:space="preserve"> </w:t>
      </w:r>
      <w:r>
        <w:t>war.</w:t>
      </w:r>
      <w:r w:rsidR="005B45F1">
        <w:t xml:space="preserve"> </w:t>
      </w:r>
      <w:r>
        <w:rPr>
          <w:sz w:val="16"/>
        </w:rPr>
        <w:t>19</w:t>
      </w:r>
      <w:r w:rsidR="005B45F1">
        <w:rPr>
          <w:sz w:val="16"/>
        </w:rPr>
        <w:t xml:space="preserve"> </w:t>
      </w:r>
      <w:r>
        <w:t>Da</w:t>
      </w:r>
      <w:r w:rsidR="005B45F1">
        <w:t xml:space="preserve"> </w:t>
      </w:r>
      <w:r>
        <w:t>fragten</w:t>
      </w:r>
      <w:r w:rsidR="005B45F1">
        <w:t xml:space="preserve"> </w:t>
      </w:r>
      <w:r>
        <w:t>mich</w:t>
      </w:r>
      <w:r w:rsidR="005B45F1">
        <w:t xml:space="preserve"> </w:t>
      </w:r>
      <w:r>
        <w:t>die</w:t>
      </w:r>
      <w:r w:rsidR="005B45F1">
        <w:t xml:space="preserve"> </w:t>
      </w:r>
      <w:r>
        <w:t>Leute:</w:t>
      </w:r>
      <w:r w:rsidR="005B45F1">
        <w:t xml:space="preserve"> </w:t>
      </w:r>
      <w:r>
        <w:t>„Willst</w:t>
      </w:r>
      <w:r w:rsidR="005B45F1">
        <w:t xml:space="preserve"> </w:t>
      </w:r>
      <w:r>
        <w:t>du</w:t>
      </w:r>
      <w:r w:rsidR="005B45F1">
        <w:t xml:space="preserve"> </w:t>
      </w:r>
      <w:r>
        <w:t>uns</w:t>
      </w:r>
      <w:r w:rsidR="005B45F1">
        <w:t xml:space="preserve"> </w:t>
      </w:r>
      <w:r>
        <w:t>nicht</w:t>
      </w:r>
      <w:r w:rsidR="005B45F1">
        <w:t xml:space="preserve"> </w:t>
      </w:r>
      <w:r>
        <w:t>erklären,</w:t>
      </w:r>
      <w:r w:rsidR="005B45F1">
        <w:t xml:space="preserve"> </w:t>
      </w:r>
      <w:r>
        <w:t>was</w:t>
      </w:r>
      <w:r w:rsidR="005B45F1">
        <w:t xml:space="preserve"> </w:t>
      </w:r>
      <w:r>
        <w:t>dein</w:t>
      </w:r>
      <w:r w:rsidR="005B45F1">
        <w:t xml:space="preserve"> </w:t>
      </w:r>
      <w:r>
        <w:t>Verhalten</w:t>
      </w:r>
      <w:r w:rsidR="005B45F1">
        <w:t xml:space="preserve"> </w:t>
      </w:r>
      <w:r>
        <w:t>für</w:t>
      </w:r>
      <w:r w:rsidR="005B45F1">
        <w:t xml:space="preserve"> </w:t>
      </w:r>
      <w:r>
        <w:t>uns</w:t>
      </w:r>
      <w:r w:rsidR="005B45F1">
        <w:t xml:space="preserve"> </w:t>
      </w:r>
      <w:r>
        <w:t>zu</w:t>
      </w:r>
      <w:r w:rsidR="005B45F1">
        <w:t xml:space="preserve"> </w:t>
      </w:r>
      <w:r>
        <w:t>bedeuten</w:t>
      </w:r>
      <w:r w:rsidR="005B45F1">
        <w:t xml:space="preserve"> </w:t>
      </w:r>
      <w:r>
        <w:t>hat?“</w:t>
      </w:r>
      <w:r w:rsidR="005B45F1">
        <w:t xml:space="preserve"> </w:t>
      </w:r>
    </w:p>
    <w:p w14:paraId="43228190" w14:textId="37054D35" w:rsidR="00B37F1B" w:rsidRDefault="001359D5">
      <w:pPr>
        <w:pStyle w:val="Blocktext"/>
      </w:pPr>
      <w:r>
        <w:rPr>
          <w:sz w:val="16"/>
        </w:rPr>
        <w:t>20</w:t>
      </w:r>
      <w:r w:rsidR="005B45F1">
        <w:rPr>
          <w:sz w:val="16"/>
        </w:rPr>
        <w:t xml:space="preserve"> </w:t>
      </w:r>
      <w:r>
        <w:t>Ich</w:t>
      </w:r>
      <w:r w:rsidR="005B45F1">
        <w:t xml:space="preserve"> </w:t>
      </w:r>
      <w:r>
        <w:t>sagte</w:t>
      </w:r>
      <w:r w:rsidR="005B45F1">
        <w:t xml:space="preserve"> </w:t>
      </w:r>
      <w:r>
        <w:t>zu</w:t>
      </w:r>
      <w:r w:rsidR="005B45F1">
        <w:t xml:space="preserve"> </w:t>
      </w:r>
      <w:r>
        <w:t>ihnen:</w:t>
      </w:r>
      <w:r w:rsidR="005B45F1">
        <w:t xml:space="preserve"> </w:t>
      </w:r>
      <w:bookmarkStart w:id="143" w:name="_Hlk124578549"/>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rPr>
          <w:sz w:val="16"/>
        </w:rPr>
        <w:t>21</w:t>
      </w:r>
      <w:r w:rsidR="005B45F1">
        <w:rPr>
          <w:sz w:val="16"/>
        </w:rPr>
        <w:t xml:space="preserve"> </w:t>
      </w:r>
      <w:bookmarkStart w:id="144" w:name="_Hlk67977271"/>
      <w:r>
        <w:t>Sag</w:t>
      </w:r>
      <w:r w:rsidR="005B45F1">
        <w:t xml:space="preserve"> </w:t>
      </w:r>
      <w:r>
        <w:t>den</w:t>
      </w:r>
      <w:r w:rsidR="005B45F1">
        <w:t xml:space="preserve"> </w:t>
      </w:r>
      <w:bookmarkEnd w:id="143"/>
      <w:r>
        <w:t>Leuten</w:t>
      </w:r>
      <w:r w:rsidR="005B45F1">
        <w:t xml:space="preserve"> </w:t>
      </w:r>
      <w:r>
        <w:t>von</w:t>
      </w:r>
      <w:r w:rsidR="005B45F1">
        <w:t xml:space="preserve"> </w:t>
      </w:r>
      <w:bookmarkStart w:id="145" w:name="_Hlk67978187"/>
      <w:r>
        <w:t>Israel</w:t>
      </w:r>
      <w:bookmarkEnd w:id="144"/>
      <w:r>
        <w:t>:</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Passt</w:t>
      </w:r>
      <w:r w:rsidR="005B45F1">
        <w:t xml:space="preserve"> </w:t>
      </w:r>
      <w:r>
        <w:t>auf!</w:t>
      </w:r>
      <w:r w:rsidR="005B45F1">
        <w:t xml:space="preserve"> </w:t>
      </w:r>
      <w:r>
        <w:t>Ich</w:t>
      </w:r>
      <w:r w:rsidR="005B45F1">
        <w:t xml:space="preserve"> </w:t>
      </w:r>
      <w:r>
        <w:t>entweihe</w:t>
      </w:r>
      <w:r w:rsidR="005B45F1">
        <w:t xml:space="preserve"> </w:t>
      </w:r>
      <w:r>
        <w:t>mein</w:t>
      </w:r>
      <w:r w:rsidR="005B45F1">
        <w:t xml:space="preserve"> </w:t>
      </w:r>
      <w:r>
        <w:t>Heiligtum,</w:t>
      </w:r>
      <w:r w:rsidR="005B45F1">
        <w:t xml:space="preserve"> </w:t>
      </w:r>
      <w:r>
        <w:t>den</w:t>
      </w:r>
      <w:r w:rsidR="005B45F1">
        <w:t xml:space="preserve"> </w:t>
      </w:r>
      <w:r>
        <w:t>Zufluchtsort,</w:t>
      </w:r>
      <w:r w:rsidR="005B45F1">
        <w:t xml:space="preserve"> </w:t>
      </w:r>
      <w:r>
        <w:t>auf</w:t>
      </w:r>
      <w:r w:rsidR="005B45F1">
        <w:t xml:space="preserve"> </w:t>
      </w:r>
      <w:r>
        <w:t>den</w:t>
      </w:r>
      <w:r w:rsidR="005B45F1">
        <w:t xml:space="preserve"> </w:t>
      </w:r>
      <w:r>
        <w:t>ihr</w:t>
      </w:r>
      <w:r w:rsidR="005B45F1">
        <w:t xml:space="preserve"> </w:t>
      </w:r>
      <w:r>
        <w:t>so</w:t>
      </w:r>
      <w:r w:rsidR="005B45F1">
        <w:t xml:space="preserve"> </w:t>
      </w:r>
      <w:r>
        <w:t>stolz</w:t>
      </w:r>
      <w:r w:rsidR="005B45F1">
        <w:t xml:space="preserve"> </w:t>
      </w:r>
      <w:r>
        <w:t>seid,</w:t>
      </w:r>
      <w:r w:rsidR="005B45F1">
        <w:t xml:space="preserve"> </w:t>
      </w:r>
      <w:r>
        <w:t>die</w:t>
      </w:r>
      <w:r w:rsidR="005B45F1">
        <w:t xml:space="preserve"> </w:t>
      </w:r>
      <w:r>
        <w:t>Freude</w:t>
      </w:r>
      <w:r w:rsidR="005B45F1">
        <w:t xml:space="preserve"> </w:t>
      </w:r>
      <w:r>
        <w:t>eurer</w:t>
      </w:r>
      <w:r w:rsidR="005B45F1">
        <w:t xml:space="preserve"> </w:t>
      </w:r>
      <w:r>
        <w:t>Augen</w:t>
      </w:r>
      <w:r w:rsidR="005B45F1">
        <w:t xml:space="preserve"> </w:t>
      </w:r>
      <w:r>
        <w:t>und</w:t>
      </w:r>
      <w:r w:rsidR="005B45F1">
        <w:t xml:space="preserve"> </w:t>
      </w:r>
      <w:r>
        <w:t>das</w:t>
      </w:r>
      <w:r w:rsidR="005B45F1">
        <w:t xml:space="preserve"> </w:t>
      </w:r>
      <w:r>
        <w:t>Ziel</w:t>
      </w:r>
      <w:r w:rsidR="005B45F1">
        <w:t xml:space="preserve"> </w:t>
      </w:r>
      <w:r>
        <w:t>eurer</w:t>
      </w:r>
      <w:r w:rsidR="005B45F1">
        <w:t xml:space="preserve"> </w:t>
      </w:r>
      <w:r>
        <w:t>Sehnsucht.</w:t>
      </w:r>
      <w:r w:rsidR="005B45F1">
        <w:t xml:space="preserve"> </w:t>
      </w:r>
      <w:r>
        <w:t>Eure</w:t>
      </w:r>
      <w:r w:rsidR="005B45F1">
        <w:t xml:space="preserve"> </w:t>
      </w:r>
      <w:r>
        <w:t>Söhne</w:t>
      </w:r>
      <w:r w:rsidR="005B45F1">
        <w:t xml:space="preserve"> </w:t>
      </w:r>
      <w:r>
        <w:t>und</w:t>
      </w:r>
      <w:r w:rsidR="005B45F1">
        <w:t xml:space="preserve"> </w:t>
      </w:r>
      <w:r>
        <w:t>Töchter,</w:t>
      </w:r>
      <w:r w:rsidR="005B45F1">
        <w:t xml:space="preserve"> </w:t>
      </w:r>
      <w:r>
        <w:t>die</w:t>
      </w:r>
      <w:r w:rsidR="005B45F1">
        <w:t xml:space="preserve"> </w:t>
      </w:r>
      <w:r>
        <w:t>ihr</w:t>
      </w:r>
      <w:r w:rsidR="005B45F1">
        <w:t xml:space="preserve"> </w:t>
      </w:r>
      <w:r>
        <w:t>verlassen</w:t>
      </w:r>
      <w:r w:rsidR="005B45F1">
        <w:t xml:space="preserve"> </w:t>
      </w:r>
      <w:r>
        <w:t>musstet,</w:t>
      </w:r>
      <w:r w:rsidR="005B45F1">
        <w:t xml:space="preserve"> </w:t>
      </w:r>
      <w:r>
        <w:t>werden</w:t>
      </w:r>
      <w:r w:rsidR="005B45F1">
        <w:t xml:space="preserve"> </w:t>
      </w:r>
      <w:r w:rsidR="00453462">
        <w:t xml:space="preserve">umkommen </w:t>
      </w:r>
      <w:r>
        <w:t>unter</w:t>
      </w:r>
      <w:r w:rsidR="005B45F1">
        <w:t xml:space="preserve"> </w:t>
      </w:r>
      <w:r>
        <w:t>dem</w:t>
      </w:r>
      <w:r w:rsidR="005B45F1">
        <w:t xml:space="preserve"> </w:t>
      </w:r>
      <w:r>
        <w:t>Schwert.</w:t>
      </w:r>
      <w:bookmarkEnd w:id="145"/>
      <w:r w:rsidR="005B45F1">
        <w:t xml:space="preserve"> </w:t>
      </w:r>
      <w:r>
        <w:rPr>
          <w:sz w:val="16"/>
        </w:rPr>
        <w:t>22</w:t>
      </w:r>
      <w:r w:rsidR="005B45F1">
        <w:rPr>
          <w:sz w:val="16"/>
        </w:rPr>
        <w:t xml:space="preserve"> </w:t>
      </w:r>
      <w:r>
        <w:t>Da</w:t>
      </w:r>
      <w:r w:rsidR="005B45F1">
        <w:t xml:space="preserve"> </w:t>
      </w:r>
      <w:r>
        <w:t>werdet</w:t>
      </w:r>
      <w:r w:rsidR="005B45F1">
        <w:t xml:space="preserve"> </w:t>
      </w:r>
      <w:r>
        <w:t>ihr</w:t>
      </w:r>
      <w:r w:rsidR="005B45F1">
        <w:t xml:space="preserve"> </w:t>
      </w:r>
      <w:r>
        <w:t>tun,</w:t>
      </w:r>
      <w:r w:rsidR="005B45F1">
        <w:t xml:space="preserve"> </w:t>
      </w:r>
      <w:r>
        <w:t>was</w:t>
      </w:r>
      <w:r w:rsidR="005B45F1">
        <w:t xml:space="preserve"> </w:t>
      </w:r>
      <w:r>
        <w:t>ich</w:t>
      </w:r>
      <w:r w:rsidR="005B45F1">
        <w:t xml:space="preserve"> </w:t>
      </w:r>
      <w:r>
        <w:t>getan</w:t>
      </w:r>
      <w:r w:rsidR="005B45F1">
        <w:t xml:space="preserve"> </w:t>
      </w:r>
      <w:r>
        <w:t>habe;</w:t>
      </w:r>
      <w:r w:rsidR="005B45F1">
        <w:t xml:space="preserve"> </w:t>
      </w:r>
      <w:r>
        <w:t>ihr</w:t>
      </w:r>
      <w:r w:rsidR="005B45F1">
        <w:t xml:space="preserve"> </w:t>
      </w:r>
      <w:r>
        <w:t>werdet</w:t>
      </w:r>
      <w:r w:rsidR="005B45F1">
        <w:t xml:space="preserve"> </w:t>
      </w:r>
      <w:r>
        <w:t>den</w:t>
      </w:r>
      <w:r w:rsidR="005B45F1">
        <w:t xml:space="preserve"> </w:t>
      </w:r>
      <w:r>
        <w:t>Bart</w:t>
      </w:r>
      <w:r w:rsidR="005B45F1">
        <w:t xml:space="preserve"> </w:t>
      </w:r>
      <w:r>
        <w:t>nicht</w:t>
      </w:r>
      <w:r w:rsidR="005B45F1">
        <w:t xml:space="preserve"> </w:t>
      </w:r>
      <w:r>
        <w:t>verhüllen</w:t>
      </w:r>
      <w:r w:rsidR="005B45F1">
        <w:t xml:space="preserve"> </w:t>
      </w:r>
      <w:r>
        <w:t>und</w:t>
      </w:r>
      <w:r w:rsidR="005B45F1">
        <w:t xml:space="preserve"> </w:t>
      </w:r>
      <w:r>
        <w:t>kein</w:t>
      </w:r>
      <w:r w:rsidR="005B45F1">
        <w:t xml:space="preserve"> </w:t>
      </w:r>
      <w:r>
        <w:t>Trauerbrot</w:t>
      </w:r>
      <w:r w:rsidR="005B45F1">
        <w:t xml:space="preserve"> </w:t>
      </w:r>
      <w:r>
        <w:t>von</w:t>
      </w:r>
      <w:r w:rsidR="005B45F1">
        <w:t xml:space="preserve"> </w:t>
      </w:r>
      <w:r>
        <w:t>den</w:t>
      </w:r>
      <w:r w:rsidR="005B45F1">
        <w:t xml:space="preserve"> </w:t>
      </w:r>
      <w:r>
        <w:t>Nachbarn</w:t>
      </w:r>
      <w:r w:rsidR="005B45F1">
        <w:t xml:space="preserve"> </w:t>
      </w:r>
      <w:r>
        <w:t>annehmen.</w:t>
      </w:r>
      <w:r w:rsidR="005B45F1">
        <w:t xml:space="preserve"> </w:t>
      </w:r>
      <w:r>
        <w:rPr>
          <w:sz w:val="16"/>
        </w:rPr>
        <w:t>23</w:t>
      </w:r>
      <w:r w:rsidR="005B45F1">
        <w:rPr>
          <w:sz w:val="16"/>
        </w:rPr>
        <w:t xml:space="preserve"> </w:t>
      </w:r>
      <w:r>
        <w:t>Ihr</w:t>
      </w:r>
      <w:r w:rsidR="005B45F1">
        <w:t xml:space="preserve"> </w:t>
      </w:r>
      <w:r>
        <w:t>werdet</w:t>
      </w:r>
      <w:r w:rsidR="005B45F1">
        <w:t xml:space="preserve"> </w:t>
      </w:r>
      <w:r>
        <w:t>den</w:t>
      </w:r>
      <w:r w:rsidR="005B45F1">
        <w:t xml:space="preserve"> </w:t>
      </w:r>
      <w:proofErr w:type="spellStart"/>
      <w:r>
        <w:t>Kopfbund</w:t>
      </w:r>
      <w:proofErr w:type="spellEnd"/>
      <w:r w:rsidR="005B45F1">
        <w:t xml:space="preserve"> </w:t>
      </w:r>
      <w:r>
        <w:t>aufbehalten</w:t>
      </w:r>
      <w:r w:rsidR="005B45F1">
        <w:t xml:space="preserve"> </w:t>
      </w:r>
      <w:r>
        <w:t>und</w:t>
      </w:r>
      <w:r w:rsidR="005B45F1">
        <w:t xml:space="preserve"> </w:t>
      </w:r>
      <w:r>
        <w:t>die</w:t>
      </w:r>
      <w:r w:rsidR="005B45F1">
        <w:t xml:space="preserve"> </w:t>
      </w:r>
      <w:r>
        <w:t>Schuhe</w:t>
      </w:r>
      <w:r w:rsidR="005B45F1">
        <w:t xml:space="preserve"> </w:t>
      </w:r>
      <w:r>
        <w:t>an</w:t>
      </w:r>
      <w:r w:rsidR="005B45F1">
        <w:t xml:space="preserve"> </w:t>
      </w:r>
      <w:r>
        <w:t>den</w:t>
      </w:r>
      <w:r w:rsidR="005B45F1">
        <w:t xml:space="preserve"> </w:t>
      </w:r>
      <w:r>
        <w:t>Füßen.</w:t>
      </w:r>
      <w:r w:rsidR="005B45F1">
        <w:t xml:space="preserve"> </w:t>
      </w:r>
      <w:r>
        <w:t>Ihr</w:t>
      </w:r>
      <w:r w:rsidR="005B45F1">
        <w:t xml:space="preserve"> </w:t>
      </w:r>
      <w:r>
        <w:t>werdet</w:t>
      </w:r>
      <w:r w:rsidR="005B45F1">
        <w:t xml:space="preserve"> </w:t>
      </w:r>
      <w:r>
        <w:t>nicht</w:t>
      </w:r>
      <w:r w:rsidR="005B45F1">
        <w:t xml:space="preserve"> </w:t>
      </w:r>
      <w:r>
        <w:t>klagen</w:t>
      </w:r>
      <w:r w:rsidR="005B45F1">
        <w:t xml:space="preserve"> </w:t>
      </w:r>
      <w:r>
        <w:t>und</w:t>
      </w:r>
      <w:r w:rsidR="005B45F1">
        <w:t xml:space="preserve"> </w:t>
      </w:r>
      <w:r>
        <w:t>weinen,</w:t>
      </w:r>
      <w:r w:rsidR="005B45F1">
        <w:t xml:space="preserve"> </w:t>
      </w:r>
      <w:r>
        <w:t>sondern</w:t>
      </w:r>
      <w:r w:rsidR="005B45F1">
        <w:t xml:space="preserve"> </w:t>
      </w:r>
      <w:proofErr w:type="spellStart"/>
      <w:r>
        <w:t>hinmodern</w:t>
      </w:r>
      <w:proofErr w:type="spellEnd"/>
      <w:r w:rsidR="005B45F1">
        <w:t xml:space="preserve"> </w:t>
      </w:r>
      <w:r>
        <w:t>in</w:t>
      </w:r>
      <w:r w:rsidR="005B45F1">
        <w:t xml:space="preserve"> </w:t>
      </w:r>
      <w:r>
        <w:t>euren</w:t>
      </w:r>
      <w:r w:rsidR="005B45F1">
        <w:t xml:space="preserve"> </w:t>
      </w:r>
      <w:r>
        <w:t>Sünden</w:t>
      </w:r>
      <w:r w:rsidR="005B45F1">
        <w:t xml:space="preserve"> </w:t>
      </w:r>
      <w:r>
        <w:t>und</w:t>
      </w:r>
      <w:r w:rsidR="005B45F1">
        <w:t xml:space="preserve"> </w:t>
      </w:r>
      <w:r>
        <w:t>einer</w:t>
      </w:r>
      <w:r w:rsidR="005B45F1">
        <w:t xml:space="preserve"> </w:t>
      </w:r>
      <w:r>
        <w:t>den</w:t>
      </w:r>
      <w:r w:rsidR="005B45F1">
        <w:t xml:space="preserve"> </w:t>
      </w:r>
      <w:r>
        <w:t>anderen</w:t>
      </w:r>
      <w:r w:rsidR="005B45F1">
        <w:t xml:space="preserve"> </w:t>
      </w:r>
      <w:proofErr w:type="spellStart"/>
      <w:r>
        <w:t>anstöhnen</w:t>
      </w:r>
      <w:proofErr w:type="spellEnd"/>
      <w:r>
        <w:t>.</w:t>
      </w:r>
      <w:r w:rsidR="005B45F1">
        <w:t xml:space="preserve"> </w:t>
      </w:r>
      <w:r>
        <w:rPr>
          <w:sz w:val="16"/>
        </w:rPr>
        <w:t>24</w:t>
      </w:r>
      <w:r w:rsidR="005B45F1">
        <w:rPr>
          <w:sz w:val="16"/>
        </w:rPr>
        <w:t xml:space="preserve"> </w:t>
      </w:r>
      <w:r>
        <w:t>So</w:t>
      </w:r>
      <w:r w:rsidR="005B45F1">
        <w:t xml:space="preserve"> </w:t>
      </w:r>
      <w:r>
        <w:t>wird</w:t>
      </w:r>
      <w:r w:rsidR="005B45F1">
        <w:t xml:space="preserve"> </w:t>
      </w:r>
      <w:proofErr w:type="spellStart"/>
      <w:r>
        <w:t>Hesekiël</w:t>
      </w:r>
      <w:proofErr w:type="spellEnd"/>
      <w:r w:rsidR="005B45F1">
        <w:t xml:space="preserve"> </w:t>
      </w:r>
      <w:r>
        <w:t>für</w:t>
      </w:r>
      <w:r w:rsidR="005B45F1">
        <w:t xml:space="preserve"> </w:t>
      </w:r>
      <w:r>
        <w:t>euch</w:t>
      </w:r>
      <w:r w:rsidR="005B45F1">
        <w:t xml:space="preserve"> </w:t>
      </w:r>
      <w:r>
        <w:t>zum</w:t>
      </w:r>
      <w:r w:rsidR="005B45F1">
        <w:t xml:space="preserve"> </w:t>
      </w:r>
      <w:r>
        <w:t>Wahrzeichen</w:t>
      </w:r>
      <w:r w:rsidR="005B45F1">
        <w:t xml:space="preserve"> </w:t>
      </w:r>
      <w:r>
        <w:t>sein.</w:t>
      </w:r>
      <w:r w:rsidR="005B45F1">
        <w:t xml:space="preserve"> </w:t>
      </w:r>
      <w:r>
        <w:t>Wenn</w:t>
      </w:r>
      <w:r w:rsidR="005B45F1">
        <w:t xml:space="preserve"> </w:t>
      </w:r>
      <w:r>
        <w:t>es</w:t>
      </w:r>
      <w:r w:rsidR="005B45F1">
        <w:t xml:space="preserve"> </w:t>
      </w:r>
      <w:r>
        <w:t>kommt,</w:t>
      </w:r>
      <w:r w:rsidR="005B45F1">
        <w:t xml:space="preserve"> </w:t>
      </w:r>
      <w:bookmarkStart w:id="146" w:name="_Hlk124578844"/>
      <w:r>
        <w:t>werdet</w:t>
      </w:r>
      <w:r w:rsidR="005B45F1">
        <w:t xml:space="preserve"> </w:t>
      </w:r>
      <w:r>
        <w:t>ihr</w:t>
      </w:r>
      <w:r w:rsidR="005B45F1">
        <w:t xml:space="preserve"> </w:t>
      </w:r>
      <w:r>
        <w:t>euch</w:t>
      </w:r>
      <w:r w:rsidR="005B45F1">
        <w:t xml:space="preserve"> </w:t>
      </w:r>
      <w:r>
        <w:t>genauso</w:t>
      </w:r>
      <w:r w:rsidR="005B45F1">
        <w:t xml:space="preserve"> </w:t>
      </w:r>
      <w:r>
        <w:t>verhalten</w:t>
      </w:r>
      <w:r w:rsidR="00F04610" w:rsidRPr="00F04610">
        <w:t xml:space="preserve"> </w:t>
      </w:r>
      <w:r w:rsidR="00F04610">
        <w:t>wie er</w:t>
      </w:r>
      <w:r>
        <w:t>.</w:t>
      </w:r>
      <w:bookmarkEnd w:id="146"/>
      <w:r w:rsidR="005B45F1">
        <w:t xml:space="preserve"> </w:t>
      </w:r>
      <w:r>
        <w:t>Dann</w:t>
      </w:r>
      <w:r w:rsidR="005B45F1">
        <w:t xml:space="preserve"> </w:t>
      </w:r>
      <w:r>
        <w:t>werdet</w:t>
      </w:r>
      <w:r w:rsidR="005B45F1">
        <w:t xml:space="preserve"> </w:t>
      </w:r>
      <w:r>
        <w:t>ihr</w:t>
      </w:r>
      <w:r w:rsidR="005B45F1">
        <w:t xml:space="preserve"> </w:t>
      </w:r>
      <w:r>
        <w:t>erkennen,</w:t>
      </w:r>
      <w:r w:rsidR="005B45F1">
        <w:t xml:space="preserve"> </w:t>
      </w:r>
      <w:bookmarkStart w:id="147" w:name="_Hlk69837777"/>
      <w:r>
        <w:t>dass</w:t>
      </w:r>
      <w:r w:rsidR="005B45F1">
        <w:t xml:space="preserve"> </w:t>
      </w:r>
      <w:r>
        <w:t>ich</w:t>
      </w:r>
      <w:r w:rsidR="005B45F1">
        <w:t xml:space="preserve"> </w:t>
      </w:r>
      <w:r>
        <w:t>Jahwe,</w:t>
      </w:r>
      <w:r w:rsidR="005B45F1">
        <w:t xml:space="preserve"> </w:t>
      </w:r>
      <w:r>
        <w:t>der</w:t>
      </w:r>
      <w:r w:rsidR="005B45F1">
        <w:t xml:space="preserve"> </w:t>
      </w:r>
      <w:r>
        <w:t>Herr</w:t>
      </w:r>
      <w:r w:rsidR="00D330B9">
        <w:t>,</w:t>
      </w:r>
      <w:r w:rsidR="005B45F1">
        <w:t xml:space="preserve"> </w:t>
      </w:r>
      <w:r>
        <w:t>bin.“</w:t>
      </w:r>
      <w:bookmarkEnd w:id="147"/>
    </w:p>
    <w:p w14:paraId="1DD1375F" w14:textId="36D33DC4" w:rsidR="00B37F1B" w:rsidRDefault="001359D5">
      <w:pPr>
        <w:pStyle w:val="Blocktext"/>
      </w:pPr>
      <w:r>
        <w:rPr>
          <w:sz w:val="16"/>
        </w:rPr>
        <w:t>25</w:t>
      </w:r>
      <w:r w:rsidR="005B45F1">
        <w:rPr>
          <w:sz w:val="16"/>
        </w:rPr>
        <w:t xml:space="preserve"> </w:t>
      </w:r>
      <w:r>
        <w:t>„Aber</w:t>
      </w:r>
      <w:r w:rsidR="005B45F1">
        <w:t xml:space="preserve"> </w:t>
      </w:r>
      <w:r>
        <w:t>du,</w:t>
      </w:r>
      <w:r w:rsidR="005B45F1">
        <w:t xml:space="preserve"> </w:t>
      </w:r>
      <w:r>
        <w:t>Mensch,</w:t>
      </w:r>
      <w:r w:rsidR="005B45F1">
        <w:t xml:space="preserve"> </w:t>
      </w:r>
      <w:r>
        <w:t>pass</w:t>
      </w:r>
      <w:r w:rsidR="005B45F1">
        <w:t xml:space="preserve"> </w:t>
      </w:r>
      <w:r>
        <w:t>auf!</w:t>
      </w:r>
      <w:r w:rsidR="005B45F1">
        <w:t xml:space="preserve"> </w:t>
      </w:r>
      <w:r>
        <w:t>An</w:t>
      </w:r>
      <w:r w:rsidR="005B45F1">
        <w:t xml:space="preserve"> </w:t>
      </w:r>
      <w:r>
        <w:t>dem</w:t>
      </w:r>
      <w:r w:rsidR="005B45F1">
        <w:t xml:space="preserve"> </w:t>
      </w:r>
      <w:r>
        <w:t>Tag,</w:t>
      </w:r>
      <w:r w:rsidR="005B45F1">
        <w:t xml:space="preserve"> </w:t>
      </w:r>
      <w:r>
        <w:t>an</w:t>
      </w:r>
      <w:r w:rsidR="005B45F1">
        <w:t xml:space="preserve"> </w:t>
      </w:r>
      <w:r>
        <w:t>dem</w:t>
      </w:r>
      <w:r w:rsidR="005B45F1">
        <w:t xml:space="preserve"> </w:t>
      </w:r>
      <w:r>
        <w:t>ich</w:t>
      </w:r>
      <w:r w:rsidR="005B45F1">
        <w:t xml:space="preserve"> </w:t>
      </w:r>
      <w:r>
        <w:t>ihnen</w:t>
      </w:r>
      <w:r w:rsidR="005B45F1">
        <w:t xml:space="preserve"> </w:t>
      </w:r>
      <w:r>
        <w:t>ihre</w:t>
      </w:r>
      <w:r w:rsidR="005B45F1">
        <w:t xml:space="preserve"> </w:t>
      </w:r>
      <w:r>
        <w:t>Zuflucht</w:t>
      </w:r>
      <w:r w:rsidR="005B45F1">
        <w:t xml:space="preserve"> </w:t>
      </w:r>
      <w:r>
        <w:t>wegnehme,</w:t>
      </w:r>
      <w:r w:rsidR="005B45F1">
        <w:t xml:space="preserve"> </w:t>
      </w:r>
      <w:r>
        <w:t>ihre</w:t>
      </w:r>
      <w:r w:rsidR="005B45F1">
        <w:t xml:space="preserve"> </w:t>
      </w:r>
      <w:r>
        <w:t>Pracht</w:t>
      </w:r>
      <w:r w:rsidR="005B45F1">
        <w:t xml:space="preserve"> </w:t>
      </w:r>
      <w:r>
        <w:t>und</w:t>
      </w:r>
      <w:r w:rsidR="005B45F1">
        <w:t xml:space="preserve"> </w:t>
      </w:r>
      <w:r>
        <w:t>Wonne,</w:t>
      </w:r>
      <w:r w:rsidR="005B45F1">
        <w:t xml:space="preserve"> </w:t>
      </w:r>
      <w:r>
        <w:t>die</w:t>
      </w:r>
      <w:r w:rsidR="005B45F1">
        <w:t xml:space="preserve"> </w:t>
      </w:r>
      <w:r>
        <w:t>Freude</w:t>
      </w:r>
      <w:r w:rsidR="005B45F1">
        <w:t xml:space="preserve"> </w:t>
      </w:r>
      <w:bookmarkStart w:id="148" w:name="_Hlk124579104"/>
      <w:r>
        <w:t>ihrer</w:t>
      </w:r>
      <w:r w:rsidR="005B45F1">
        <w:t xml:space="preserve"> </w:t>
      </w:r>
      <w:r>
        <w:t>Augen</w:t>
      </w:r>
      <w:r w:rsidR="00F04610">
        <w:t>,</w:t>
      </w:r>
      <w:r w:rsidR="005B45F1">
        <w:t xml:space="preserve"> </w:t>
      </w:r>
      <w:r>
        <w:t>das</w:t>
      </w:r>
      <w:r w:rsidR="005B45F1">
        <w:t xml:space="preserve"> </w:t>
      </w:r>
      <w:r>
        <w:t>Ziel</w:t>
      </w:r>
      <w:r w:rsidR="005B45F1">
        <w:t xml:space="preserve"> </w:t>
      </w:r>
      <w:r>
        <w:t>ihrer</w:t>
      </w:r>
      <w:r w:rsidR="005B45F1">
        <w:t xml:space="preserve"> </w:t>
      </w:r>
      <w:r>
        <w:t>Sehnsucht</w:t>
      </w:r>
      <w:r w:rsidR="005B45F1">
        <w:t xml:space="preserve"> </w:t>
      </w:r>
      <w:r>
        <w:t>und</w:t>
      </w:r>
      <w:r w:rsidR="005B45F1">
        <w:t xml:space="preserve"> </w:t>
      </w:r>
      <w:r>
        <w:t>ihre</w:t>
      </w:r>
      <w:r w:rsidR="005B45F1">
        <w:t xml:space="preserve"> </w:t>
      </w:r>
      <w:r>
        <w:t>Söhne</w:t>
      </w:r>
      <w:r w:rsidR="005B45F1">
        <w:t xml:space="preserve"> </w:t>
      </w:r>
      <w:r>
        <w:t>und</w:t>
      </w:r>
      <w:r w:rsidR="005B45F1">
        <w:t xml:space="preserve"> </w:t>
      </w:r>
      <w:r>
        <w:t>Töchter</w:t>
      </w:r>
      <w:r w:rsidR="005B45F1">
        <w:t xml:space="preserve"> </w:t>
      </w:r>
      <w:r>
        <w:t>dazu</w:t>
      </w:r>
      <w:r w:rsidR="00F04610">
        <w:t>;</w:t>
      </w:r>
      <w:r w:rsidR="005B45F1">
        <w:t xml:space="preserve"> </w:t>
      </w:r>
      <w:r>
        <w:rPr>
          <w:sz w:val="16"/>
        </w:rPr>
        <w:t>26</w:t>
      </w:r>
      <w:r w:rsidR="005B45F1">
        <w:rPr>
          <w:sz w:val="16"/>
        </w:rPr>
        <w:t xml:space="preserve"> </w:t>
      </w:r>
      <w:r w:rsidR="00F04610">
        <w:t xml:space="preserve">an </w:t>
      </w:r>
      <w:r>
        <w:t>dem</w:t>
      </w:r>
      <w:r w:rsidR="005B45F1">
        <w:t xml:space="preserve"> </w:t>
      </w:r>
      <w:r>
        <w:t>Tag</w:t>
      </w:r>
      <w:r w:rsidR="005B45F1">
        <w:t xml:space="preserve"> </w:t>
      </w:r>
      <w:r>
        <w:t>wird</w:t>
      </w:r>
      <w:r w:rsidR="005B45F1">
        <w:t xml:space="preserve"> </w:t>
      </w:r>
      <w:r>
        <w:t>ein</w:t>
      </w:r>
      <w:r w:rsidR="005B45F1">
        <w:t xml:space="preserve"> </w:t>
      </w:r>
      <w:bookmarkEnd w:id="148"/>
      <w:r>
        <w:t>Flüchtling</w:t>
      </w:r>
      <w:r w:rsidR="005B45F1">
        <w:t xml:space="preserve"> </w:t>
      </w:r>
      <w:r>
        <w:t>zu</w:t>
      </w:r>
      <w:r w:rsidR="005B45F1">
        <w:t xml:space="preserve"> </w:t>
      </w:r>
      <w:r>
        <w:t>dir</w:t>
      </w:r>
      <w:r w:rsidR="005B45F1">
        <w:t xml:space="preserve"> </w:t>
      </w:r>
      <w:r>
        <w:t>kommen,</w:t>
      </w:r>
      <w:r w:rsidR="005B45F1">
        <w:t xml:space="preserve"> </w:t>
      </w:r>
      <w:r>
        <w:t>sodass</w:t>
      </w:r>
      <w:r w:rsidR="005B45F1">
        <w:t xml:space="preserve"> </w:t>
      </w:r>
      <w:r>
        <w:t>du</w:t>
      </w:r>
      <w:r w:rsidR="005B45F1">
        <w:t xml:space="preserve"> </w:t>
      </w:r>
      <w:r>
        <w:t>es</w:t>
      </w:r>
      <w:r w:rsidR="005B45F1">
        <w:t xml:space="preserve"> </w:t>
      </w:r>
      <w:r>
        <w:t>mit</w:t>
      </w:r>
      <w:r w:rsidR="005B45F1">
        <w:t xml:space="preserve"> </w:t>
      </w:r>
      <w:r>
        <w:t>eigenen</w:t>
      </w:r>
      <w:r w:rsidR="005B45F1">
        <w:t xml:space="preserve"> </w:t>
      </w:r>
      <w:r>
        <w:t>Ohren</w:t>
      </w:r>
      <w:r w:rsidR="005B45F1">
        <w:t xml:space="preserve"> </w:t>
      </w:r>
      <w:r>
        <w:t>hören</w:t>
      </w:r>
      <w:r w:rsidR="005B45F1">
        <w:t xml:space="preserve"> </w:t>
      </w:r>
      <w:r>
        <w:t>kannst.</w:t>
      </w:r>
      <w:r w:rsidR="005B45F1">
        <w:t xml:space="preserve"> </w:t>
      </w:r>
      <w:r>
        <w:rPr>
          <w:sz w:val="16"/>
        </w:rPr>
        <w:t>27</w:t>
      </w:r>
      <w:r w:rsidR="005B45F1">
        <w:rPr>
          <w:sz w:val="16"/>
        </w:rPr>
        <w:t xml:space="preserve"> </w:t>
      </w:r>
      <w:r>
        <w:t>Dann</w:t>
      </w:r>
      <w:r w:rsidR="005B45F1">
        <w:t xml:space="preserve"> </w:t>
      </w:r>
      <w:r>
        <w:t>wird</w:t>
      </w:r>
      <w:r w:rsidR="005B45F1">
        <w:t xml:space="preserve"> </w:t>
      </w:r>
      <w:r>
        <w:t>deine</w:t>
      </w:r>
      <w:r w:rsidR="005B45F1">
        <w:t xml:space="preserve"> </w:t>
      </w:r>
      <w:r>
        <w:t>Zunge</w:t>
      </w:r>
      <w:r w:rsidR="005B45F1">
        <w:t xml:space="preserve"> </w:t>
      </w:r>
      <w:r>
        <w:t>gelöst</w:t>
      </w:r>
      <w:r w:rsidR="005B45F1">
        <w:t xml:space="preserve"> </w:t>
      </w:r>
      <w:r>
        <w:t>werden,</w:t>
      </w:r>
      <w:r w:rsidR="005B45F1">
        <w:t xml:space="preserve"> </w:t>
      </w:r>
      <w:r>
        <w:t>du</w:t>
      </w:r>
      <w:r w:rsidR="005B45F1">
        <w:t xml:space="preserve"> </w:t>
      </w:r>
      <w:r>
        <w:t>wirst</w:t>
      </w:r>
      <w:r w:rsidR="005B45F1">
        <w:t xml:space="preserve"> </w:t>
      </w:r>
      <w:r>
        <w:t>mit</w:t>
      </w:r>
      <w:r w:rsidR="005B45F1">
        <w:t xml:space="preserve"> </w:t>
      </w:r>
      <w:r>
        <w:t>ihm</w:t>
      </w:r>
      <w:r w:rsidR="005B45F1">
        <w:t xml:space="preserve"> </w:t>
      </w:r>
      <w:r>
        <w:t>reden</w:t>
      </w:r>
      <w:r w:rsidR="005B45F1">
        <w:t xml:space="preserve"> </w:t>
      </w:r>
      <w:r>
        <w:t>können</w:t>
      </w:r>
      <w:r w:rsidR="005B45F1">
        <w:t xml:space="preserve"> </w:t>
      </w:r>
      <w:r>
        <w:t>und</w:t>
      </w:r>
      <w:r w:rsidR="005B45F1">
        <w:t xml:space="preserve"> </w:t>
      </w:r>
      <w:r>
        <w:t>nicht</w:t>
      </w:r>
      <w:r w:rsidR="005B45F1">
        <w:t xml:space="preserve"> </w:t>
      </w:r>
      <w:r>
        <w:t>länger</w:t>
      </w:r>
      <w:r w:rsidR="005B45F1">
        <w:t xml:space="preserve"> </w:t>
      </w:r>
      <w:r>
        <w:t>stumm</w:t>
      </w:r>
      <w:r w:rsidR="005B45F1">
        <w:t xml:space="preserve"> </w:t>
      </w:r>
      <w:r>
        <w:t>sein.</w:t>
      </w:r>
      <w:r w:rsidR="005B45F1">
        <w:t xml:space="preserve"> </w:t>
      </w:r>
      <w:r>
        <w:t>Dann</w:t>
      </w:r>
      <w:r w:rsidR="005B45F1">
        <w:t xml:space="preserve"> </w:t>
      </w:r>
      <w:r>
        <w:t>bist</w:t>
      </w:r>
      <w:r w:rsidR="005B45F1">
        <w:t xml:space="preserve"> </w:t>
      </w:r>
      <w:r>
        <w:t>du</w:t>
      </w:r>
      <w:r w:rsidR="005B45F1">
        <w:t xml:space="preserve"> </w:t>
      </w:r>
      <w:r>
        <w:t>ihnen</w:t>
      </w:r>
      <w:r w:rsidR="005B45F1">
        <w:t xml:space="preserve"> </w:t>
      </w:r>
      <w:r>
        <w:t>zum</w:t>
      </w:r>
      <w:r w:rsidR="005B45F1">
        <w:t xml:space="preserve"> </w:t>
      </w:r>
      <w:r>
        <w:t>Wahrzeichen</w:t>
      </w:r>
      <w:r w:rsidR="005B45F1">
        <w:t xml:space="preserve"> </w:t>
      </w:r>
      <w:r>
        <w:t>geworden,</w:t>
      </w:r>
      <w:r w:rsidR="005B45F1">
        <w:t xml:space="preserve"> </w:t>
      </w:r>
      <w:r>
        <w:t>und</w:t>
      </w:r>
      <w:r w:rsidR="005B45F1">
        <w:t xml:space="preserve"> </w:t>
      </w:r>
      <w:r>
        <w:t>sie</w:t>
      </w:r>
      <w:r w:rsidR="005B45F1">
        <w:t xml:space="preserve"> </w:t>
      </w:r>
      <w:r>
        <w:t>werden</w:t>
      </w:r>
      <w:r w:rsidR="005B45F1">
        <w:t xml:space="preserve"> </w:t>
      </w:r>
      <w:bookmarkStart w:id="149" w:name="_Hlk124579684"/>
      <w:r>
        <w:t>erkennen,</w:t>
      </w:r>
      <w:r w:rsidR="005B45F1">
        <w:t xml:space="preserve"> </w:t>
      </w:r>
      <w:r>
        <w:t>dass</w:t>
      </w:r>
      <w:r w:rsidR="005B45F1">
        <w:t xml:space="preserve"> </w:t>
      </w:r>
      <w:r>
        <w:t>ich</w:t>
      </w:r>
      <w:r w:rsidR="005B45F1">
        <w:t xml:space="preserve"> </w:t>
      </w:r>
      <w:r>
        <w:t>Jahwe</w:t>
      </w:r>
      <w:r w:rsidR="007C0AEF">
        <w:t xml:space="preserve"> bin.</w:t>
      </w:r>
      <w:r>
        <w:t>“</w:t>
      </w:r>
      <w:bookmarkEnd w:id="149"/>
    </w:p>
    <w:p w14:paraId="7E460AFA" w14:textId="77777777" w:rsidR="00B37F1B" w:rsidRDefault="001359D5">
      <w:pPr>
        <w:pStyle w:val="Zwischentitel"/>
      </w:pPr>
      <w:r>
        <w:t>Gottes</w:t>
      </w:r>
      <w:r w:rsidR="005B45F1">
        <w:t xml:space="preserve"> </w:t>
      </w:r>
      <w:r>
        <w:t>Gericht</w:t>
      </w:r>
      <w:r w:rsidR="005B45F1">
        <w:t xml:space="preserve"> </w:t>
      </w:r>
      <w:r>
        <w:t>gegen</w:t>
      </w:r>
      <w:r w:rsidR="005B45F1">
        <w:t xml:space="preserve"> </w:t>
      </w:r>
      <w:r>
        <w:t>die</w:t>
      </w:r>
      <w:r w:rsidR="005B45F1">
        <w:t xml:space="preserve"> </w:t>
      </w:r>
      <w:r>
        <w:t>Nachbarn</w:t>
      </w:r>
      <w:r w:rsidR="005B45F1">
        <w:t xml:space="preserve"> </w:t>
      </w:r>
      <w:r>
        <w:t>Judas:</w:t>
      </w:r>
      <w:r>
        <w:br/>
        <w:t>Ammon</w:t>
      </w:r>
    </w:p>
    <w:p w14:paraId="6020265C" w14:textId="378E1F02" w:rsidR="00B37F1B" w:rsidRDefault="001359D5">
      <w:pPr>
        <w:pStyle w:val="Textkrper"/>
      </w:pPr>
      <w:r>
        <w:rPr>
          <w:sz w:val="36"/>
          <w:highlight w:val="cyan"/>
        </w:rPr>
        <w:t>25</w:t>
      </w:r>
      <w:r w:rsidR="005B45F1">
        <w:rPr>
          <w:sz w:val="36"/>
        </w:rPr>
        <w:t xml:space="preserve"> </w:t>
      </w:r>
      <w:r>
        <w:rPr>
          <w:sz w:val="16"/>
        </w:rPr>
        <w:t>1</w:t>
      </w:r>
      <w:r w:rsidR="005B45F1">
        <w:rPr>
          <w:sz w:val="16"/>
        </w:rPr>
        <w:t xml:space="preserve"> </w:t>
      </w:r>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2</w:t>
      </w:r>
      <w:r w:rsidR="005B45F1">
        <w:rPr>
          <w:sz w:val="16"/>
        </w:rPr>
        <w:t xml:space="preserve"> </w:t>
      </w:r>
      <w:r>
        <w:t>„Du</w:t>
      </w:r>
      <w:r w:rsidR="005B45F1">
        <w:t xml:space="preserve"> </w:t>
      </w:r>
      <w:r>
        <w:t>Mensch,</w:t>
      </w:r>
      <w:r w:rsidR="005B45F1">
        <w:t xml:space="preserve"> </w:t>
      </w:r>
      <w:r>
        <w:t>blick</w:t>
      </w:r>
      <w:r w:rsidR="005B45F1">
        <w:t xml:space="preserve"> </w:t>
      </w:r>
      <w:r>
        <w:t>in</w:t>
      </w:r>
      <w:r w:rsidR="005B45F1">
        <w:t xml:space="preserve"> </w:t>
      </w:r>
      <w:r>
        <w:t>Richtung</w:t>
      </w:r>
      <w:r w:rsidR="005B45F1">
        <w:t xml:space="preserve"> </w:t>
      </w:r>
      <w:r>
        <w:t>der</w:t>
      </w:r>
      <w:r w:rsidR="005B45F1">
        <w:t xml:space="preserve"> </w:t>
      </w:r>
      <w:r>
        <w:t>Ammoniter</w:t>
      </w:r>
      <w:r>
        <w:rPr>
          <w:rStyle w:val="Funotenzeichen"/>
        </w:rPr>
        <w:footnoteReference w:id="45"/>
      </w:r>
      <w:r w:rsidR="005B45F1">
        <w:t xml:space="preserve"> </w:t>
      </w:r>
      <w:r>
        <w:t>und</w:t>
      </w:r>
      <w:r w:rsidR="005B45F1">
        <w:t xml:space="preserve"> </w:t>
      </w:r>
      <w:r>
        <w:t>weissage</w:t>
      </w:r>
      <w:r w:rsidR="005B45F1">
        <w:t xml:space="preserve"> </w:t>
      </w:r>
      <w:r>
        <w:t>Folgendes</w:t>
      </w:r>
      <w:r w:rsidR="005B45F1">
        <w:t xml:space="preserve"> </w:t>
      </w:r>
      <w:r>
        <w:t>gegen</w:t>
      </w:r>
      <w:r w:rsidR="005B45F1">
        <w:t xml:space="preserve"> </w:t>
      </w:r>
      <w:r>
        <w:t>sie:</w:t>
      </w:r>
      <w:r w:rsidR="005B45F1">
        <w:t xml:space="preserve"> </w:t>
      </w:r>
      <w:r>
        <w:rPr>
          <w:sz w:val="16"/>
        </w:rPr>
        <w:t>3</w:t>
      </w:r>
      <w:r w:rsidR="005B45F1">
        <w:rPr>
          <w:sz w:val="16"/>
        </w:rPr>
        <w:t xml:space="preserve"> </w:t>
      </w:r>
      <w:r>
        <w:t>‚Hört</w:t>
      </w:r>
      <w:r w:rsidR="005B45F1">
        <w:t xml:space="preserve"> </w:t>
      </w:r>
      <w:r>
        <w:t>das</w:t>
      </w:r>
      <w:r w:rsidR="005B45F1">
        <w:t xml:space="preserve"> </w:t>
      </w:r>
      <w:r>
        <w:t>Wort</w:t>
      </w:r>
      <w:r w:rsidR="005B45F1">
        <w:t xml:space="preserve"> </w:t>
      </w:r>
      <w:r>
        <w:t>Jahwes,</w:t>
      </w:r>
      <w:r w:rsidR="005B45F1">
        <w:t xml:space="preserve"> </w:t>
      </w:r>
      <w:r>
        <w:t>des</w:t>
      </w:r>
      <w:r w:rsidR="005B45F1">
        <w:t xml:space="preserve"> </w:t>
      </w:r>
      <w:r>
        <w:t>Herrn!</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Du</w:t>
      </w:r>
      <w:r w:rsidR="005B45F1">
        <w:t xml:space="preserve"> </w:t>
      </w:r>
      <w:r>
        <w:t>lachst</w:t>
      </w:r>
      <w:r w:rsidR="005B45F1">
        <w:t xml:space="preserve"> </w:t>
      </w:r>
      <w:r>
        <w:t>und</w:t>
      </w:r>
      <w:r w:rsidR="005B45F1">
        <w:t xml:space="preserve"> </w:t>
      </w:r>
      <w:r>
        <w:t>spottest</w:t>
      </w:r>
      <w:r w:rsidR="005B45F1">
        <w:t xml:space="preserve"> </w:t>
      </w:r>
      <w:r>
        <w:t>über</w:t>
      </w:r>
      <w:r w:rsidR="005B45F1">
        <w:t xml:space="preserve"> </w:t>
      </w:r>
      <w:r>
        <w:t>mein</w:t>
      </w:r>
      <w:r w:rsidR="005B45F1">
        <w:t xml:space="preserve"> </w:t>
      </w:r>
      <w:r>
        <w:t>Heiligtum,</w:t>
      </w:r>
      <w:r w:rsidR="005B45F1">
        <w:t xml:space="preserve"> </w:t>
      </w:r>
      <w:r>
        <w:t>weil</w:t>
      </w:r>
      <w:r w:rsidR="005B45F1">
        <w:t xml:space="preserve"> </w:t>
      </w:r>
      <w:r>
        <w:t>es</w:t>
      </w:r>
      <w:r w:rsidR="005B45F1">
        <w:t xml:space="preserve"> </w:t>
      </w:r>
      <w:r>
        <w:t>entweiht</w:t>
      </w:r>
      <w:r w:rsidR="005B45F1">
        <w:t xml:space="preserve"> </w:t>
      </w:r>
      <w:r>
        <w:t>ist,</w:t>
      </w:r>
      <w:r w:rsidR="005B45F1">
        <w:t xml:space="preserve"> </w:t>
      </w:r>
      <w:r>
        <w:t>und</w:t>
      </w:r>
      <w:r w:rsidR="005B45F1">
        <w:t xml:space="preserve"> </w:t>
      </w:r>
      <w:r>
        <w:t>über</w:t>
      </w:r>
      <w:r w:rsidR="005B45F1">
        <w:t xml:space="preserve"> </w:t>
      </w:r>
      <w:r>
        <w:t>das</w:t>
      </w:r>
      <w:r w:rsidR="005B45F1">
        <w:t xml:space="preserve"> </w:t>
      </w:r>
      <w:r>
        <w:t>Land</w:t>
      </w:r>
      <w:r w:rsidR="005B45F1">
        <w:t xml:space="preserve"> </w:t>
      </w:r>
      <w:r>
        <w:t>Israel,</w:t>
      </w:r>
      <w:r w:rsidR="005B45F1">
        <w:t xml:space="preserve"> </w:t>
      </w:r>
      <w:r>
        <w:t>weil</w:t>
      </w:r>
      <w:r w:rsidR="005B45F1">
        <w:t xml:space="preserve"> </w:t>
      </w:r>
      <w:r>
        <w:t>es</w:t>
      </w:r>
      <w:r w:rsidR="005B45F1">
        <w:t xml:space="preserve"> </w:t>
      </w:r>
      <w:r>
        <w:t>verwüstet</w:t>
      </w:r>
      <w:r w:rsidR="005B45F1">
        <w:t xml:space="preserve"> </w:t>
      </w:r>
      <w:r>
        <w:t>wurde,</w:t>
      </w:r>
      <w:r w:rsidR="005B45F1">
        <w:t xml:space="preserve"> </w:t>
      </w:r>
      <w:r>
        <w:t>und</w:t>
      </w:r>
      <w:r w:rsidR="005B45F1">
        <w:t xml:space="preserve"> </w:t>
      </w:r>
      <w:r>
        <w:t>über</w:t>
      </w:r>
      <w:r w:rsidR="005B45F1">
        <w:t xml:space="preserve"> </w:t>
      </w:r>
      <w:r>
        <w:t>das</w:t>
      </w:r>
      <w:r w:rsidR="005B45F1">
        <w:t xml:space="preserve"> </w:t>
      </w:r>
      <w:r>
        <w:t>Volk</w:t>
      </w:r>
      <w:r w:rsidR="005B45F1">
        <w:t xml:space="preserve"> </w:t>
      </w:r>
      <w:r>
        <w:t>der</w:t>
      </w:r>
      <w:r w:rsidR="005B45F1">
        <w:t xml:space="preserve"> </w:t>
      </w:r>
      <w:r>
        <w:t>Juden,</w:t>
      </w:r>
      <w:r w:rsidR="005B45F1">
        <w:t xml:space="preserve"> </w:t>
      </w:r>
      <w:r>
        <w:t>weil</w:t>
      </w:r>
      <w:r w:rsidR="005B45F1">
        <w:t xml:space="preserve"> </w:t>
      </w:r>
      <w:r>
        <w:t>sie</w:t>
      </w:r>
      <w:r w:rsidR="005B45F1">
        <w:t xml:space="preserve"> </w:t>
      </w:r>
      <w:r>
        <w:t>in</w:t>
      </w:r>
      <w:r w:rsidR="005B45F1">
        <w:t xml:space="preserve"> </w:t>
      </w:r>
      <w:r>
        <w:t>die</w:t>
      </w:r>
      <w:r w:rsidR="005B45F1">
        <w:t xml:space="preserve"> </w:t>
      </w:r>
      <w:r>
        <w:t>Gefangenschaft</w:t>
      </w:r>
      <w:r w:rsidR="005B45F1">
        <w:t xml:space="preserve"> </w:t>
      </w:r>
      <w:r>
        <w:t>verschleppt</w:t>
      </w:r>
      <w:r w:rsidR="005B45F1">
        <w:t xml:space="preserve"> </w:t>
      </w:r>
      <w:r>
        <w:t>sind.</w:t>
      </w:r>
      <w:r w:rsidR="005B45F1">
        <w:t xml:space="preserve"> </w:t>
      </w:r>
      <w:r>
        <w:rPr>
          <w:sz w:val="16"/>
        </w:rPr>
        <w:t>4</w:t>
      </w:r>
      <w:r w:rsidR="005B45F1">
        <w:rPr>
          <w:sz w:val="16"/>
        </w:rPr>
        <w:t xml:space="preserve"> </w:t>
      </w:r>
      <w:r>
        <w:t>Deshalb</w:t>
      </w:r>
      <w:r w:rsidR="005B45F1">
        <w:t xml:space="preserve"> </w:t>
      </w:r>
      <w:r>
        <w:t>gebe</w:t>
      </w:r>
      <w:r w:rsidR="005B45F1">
        <w:t xml:space="preserve"> </w:t>
      </w:r>
      <w:r>
        <w:t>ich</w:t>
      </w:r>
      <w:r w:rsidR="005B45F1">
        <w:t xml:space="preserve"> </w:t>
      </w:r>
      <w:r>
        <w:t>dich</w:t>
      </w:r>
      <w:r w:rsidR="005B45F1">
        <w:t xml:space="preserve"> </w:t>
      </w:r>
      <w:r>
        <w:t>und</w:t>
      </w:r>
      <w:r w:rsidR="005B45F1">
        <w:t xml:space="preserve"> </w:t>
      </w:r>
      <w:r>
        <w:t>dein</w:t>
      </w:r>
      <w:r w:rsidR="005B45F1">
        <w:t xml:space="preserve"> </w:t>
      </w:r>
      <w:r>
        <w:t>Land</w:t>
      </w:r>
      <w:r w:rsidR="005B45F1">
        <w:t xml:space="preserve"> </w:t>
      </w:r>
      <w:r>
        <w:t>den</w:t>
      </w:r>
      <w:r w:rsidR="005B45F1">
        <w:t xml:space="preserve"> </w:t>
      </w:r>
      <w:r>
        <w:t>Beduinen</w:t>
      </w:r>
      <w:r w:rsidR="005B45F1">
        <w:t xml:space="preserve"> </w:t>
      </w:r>
      <w:r>
        <w:t>des</w:t>
      </w:r>
      <w:r w:rsidR="005B45F1">
        <w:t xml:space="preserve"> </w:t>
      </w:r>
      <w:r>
        <w:t>Ostens</w:t>
      </w:r>
      <w:r w:rsidR="005B45F1">
        <w:t xml:space="preserve"> </w:t>
      </w:r>
      <w:r>
        <w:t>zum</w:t>
      </w:r>
      <w:r w:rsidR="005B45F1">
        <w:t xml:space="preserve"> </w:t>
      </w:r>
      <w:r>
        <w:t>Besitz.</w:t>
      </w:r>
      <w:r w:rsidR="005B45F1">
        <w:t xml:space="preserve"> </w:t>
      </w:r>
      <w:r>
        <w:t>Sie</w:t>
      </w:r>
      <w:r w:rsidR="005B45F1">
        <w:t xml:space="preserve"> </w:t>
      </w:r>
      <w:r>
        <w:t>werden</w:t>
      </w:r>
      <w:r w:rsidR="005B45F1">
        <w:t xml:space="preserve"> </w:t>
      </w:r>
      <w:r>
        <w:t>ihre</w:t>
      </w:r>
      <w:r w:rsidR="005B45F1">
        <w:t xml:space="preserve"> </w:t>
      </w:r>
      <w:r>
        <w:t>Zelte</w:t>
      </w:r>
      <w:r w:rsidR="005B45F1">
        <w:t xml:space="preserve"> </w:t>
      </w:r>
      <w:r>
        <w:t>bei</w:t>
      </w:r>
      <w:r w:rsidR="005B45F1">
        <w:t xml:space="preserve"> </w:t>
      </w:r>
      <w:r>
        <w:t>euch</w:t>
      </w:r>
      <w:r w:rsidR="005B45F1">
        <w:t xml:space="preserve"> </w:t>
      </w:r>
      <w:r>
        <w:t>aufschlagen</w:t>
      </w:r>
      <w:r w:rsidR="005B45F1">
        <w:t xml:space="preserve"> </w:t>
      </w:r>
      <w:r>
        <w:t>und</w:t>
      </w:r>
      <w:r w:rsidR="005B45F1">
        <w:t xml:space="preserve"> </w:t>
      </w:r>
      <w:r>
        <w:t>ihre</w:t>
      </w:r>
      <w:r w:rsidR="005B45F1">
        <w:t xml:space="preserve"> </w:t>
      </w:r>
      <w:r>
        <w:t>Siedlungen</w:t>
      </w:r>
      <w:r w:rsidR="005B45F1">
        <w:t xml:space="preserve"> </w:t>
      </w:r>
      <w:r>
        <w:t>in</w:t>
      </w:r>
      <w:r w:rsidR="005B45F1">
        <w:t xml:space="preserve"> </w:t>
      </w:r>
      <w:r>
        <w:t>deinem</w:t>
      </w:r>
      <w:r w:rsidR="005B45F1">
        <w:t xml:space="preserve"> </w:t>
      </w:r>
      <w:r>
        <w:t>Land</w:t>
      </w:r>
      <w:r w:rsidR="005B45F1">
        <w:t xml:space="preserve"> </w:t>
      </w:r>
      <w:r>
        <w:t>errichten,</w:t>
      </w:r>
      <w:r w:rsidR="005B45F1">
        <w:t xml:space="preserve"> </w:t>
      </w:r>
      <w:r>
        <w:t>sie</w:t>
      </w:r>
      <w:r w:rsidR="005B45F1">
        <w:t xml:space="preserve"> </w:t>
      </w:r>
      <w:r>
        <w:t>werden</w:t>
      </w:r>
      <w:r w:rsidR="005B45F1">
        <w:t xml:space="preserve"> </w:t>
      </w:r>
      <w:r>
        <w:t>deine</w:t>
      </w:r>
      <w:r w:rsidR="005B45F1">
        <w:t xml:space="preserve"> </w:t>
      </w:r>
      <w:r>
        <w:t>Früchte</w:t>
      </w:r>
      <w:r w:rsidR="005B45F1">
        <w:t xml:space="preserve"> </w:t>
      </w:r>
      <w:r>
        <w:t>essen</w:t>
      </w:r>
      <w:r w:rsidR="005B45F1">
        <w:t xml:space="preserve"> </w:t>
      </w:r>
      <w:r>
        <w:t>und</w:t>
      </w:r>
      <w:r w:rsidR="005B45F1">
        <w:t xml:space="preserve"> </w:t>
      </w:r>
      <w:r>
        <w:t>deine</w:t>
      </w:r>
      <w:r w:rsidR="005B45F1">
        <w:t xml:space="preserve"> </w:t>
      </w:r>
      <w:r>
        <w:t>Milch</w:t>
      </w:r>
      <w:r w:rsidR="005B45F1">
        <w:t xml:space="preserve"> </w:t>
      </w:r>
      <w:r>
        <w:t>trinken.</w:t>
      </w:r>
      <w:r w:rsidR="005B45F1">
        <w:t xml:space="preserve"> </w:t>
      </w:r>
      <w:r>
        <w:rPr>
          <w:sz w:val="16"/>
        </w:rPr>
        <w:t>5</w:t>
      </w:r>
      <w:r w:rsidR="005B45F1">
        <w:rPr>
          <w:sz w:val="16"/>
        </w:rPr>
        <w:t xml:space="preserve"> </w:t>
      </w:r>
      <w:r>
        <w:t>Rabba</w:t>
      </w:r>
      <w:r w:rsidR="005B45F1">
        <w:t xml:space="preserve"> </w:t>
      </w:r>
      <w:r>
        <w:t>mache</w:t>
      </w:r>
      <w:r w:rsidR="005B45F1">
        <w:t xml:space="preserve"> </w:t>
      </w:r>
      <w:r>
        <w:t>ich</w:t>
      </w:r>
      <w:r w:rsidR="005B45F1">
        <w:t xml:space="preserve"> </w:t>
      </w:r>
      <w:r>
        <w:t>zu</w:t>
      </w:r>
      <w:r w:rsidR="005B45F1">
        <w:t xml:space="preserve"> </w:t>
      </w:r>
      <w:r>
        <w:t>einem</w:t>
      </w:r>
      <w:r w:rsidR="005B45F1">
        <w:t xml:space="preserve"> </w:t>
      </w:r>
      <w:r>
        <w:t>Weideplatz</w:t>
      </w:r>
      <w:r w:rsidR="005B45F1">
        <w:t xml:space="preserve"> </w:t>
      </w:r>
      <w:r>
        <w:t>für</w:t>
      </w:r>
      <w:r w:rsidR="005B45F1">
        <w:t xml:space="preserve"> </w:t>
      </w:r>
      <w:r>
        <w:t>Kamele</w:t>
      </w:r>
      <w:r w:rsidR="005B45F1">
        <w:t xml:space="preserve"> </w:t>
      </w:r>
      <w:r>
        <w:t>und</w:t>
      </w:r>
      <w:r w:rsidR="005B45F1">
        <w:t xml:space="preserve"> </w:t>
      </w:r>
      <w:r>
        <w:t>eure</w:t>
      </w:r>
      <w:r w:rsidR="005B45F1">
        <w:t xml:space="preserve"> </w:t>
      </w:r>
      <w:r>
        <w:t>Ortschaften</w:t>
      </w:r>
      <w:r w:rsidR="005B45F1">
        <w:t xml:space="preserve"> </w:t>
      </w:r>
      <w:r>
        <w:t>zum</w:t>
      </w:r>
      <w:r w:rsidR="005B45F1">
        <w:t xml:space="preserve"> </w:t>
      </w:r>
      <w:r>
        <w:t>Lagerplatz</w:t>
      </w:r>
      <w:r w:rsidR="005B45F1">
        <w:t xml:space="preserve"> </w:t>
      </w:r>
      <w:r>
        <w:t>für</w:t>
      </w:r>
      <w:r w:rsidR="005B45F1">
        <w:t xml:space="preserve"> </w:t>
      </w:r>
      <w:r>
        <w:t>Kleinvieh.</w:t>
      </w:r>
      <w:r w:rsidR="005B45F1">
        <w:t xml:space="preserve"> </w:t>
      </w:r>
      <w:r>
        <w:t>Dann</w:t>
      </w:r>
      <w:r w:rsidR="005B45F1">
        <w:t xml:space="preserve"> </w:t>
      </w:r>
      <w:r>
        <w:t>werdet</w:t>
      </w:r>
      <w:r w:rsidR="005B45F1">
        <w:t xml:space="preserve"> </w:t>
      </w:r>
      <w:r>
        <w:t>ihr</w:t>
      </w:r>
      <w:r w:rsidR="005B45F1">
        <w:t xml:space="preserve"> </w:t>
      </w:r>
      <w:r>
        <w:t>erkennen,</w:t>
      </w:r>
      <w:r w:rsidR="005B45F1">
        <w:t xml:space="preserve"> </w:t>
      </w:r>
      <w:r w:rsidR="007C59F7" w:rsidRPr="007C59F7">
        <w:t>dass ich Jahwe bin</w:t>
      </w:r>
      <w:r w:rsidR="007C59F7">
        <w:t>.</w:t>
      </w:r>
      <w:r w:rsidR="005B45F1">
        <w:t xml:space="preserve"> </w:t>
      </w:r>
      <w:r>
        <w:rPr>
          <w:sz w:val="16"/>
        </w:rPr>
        <w:t>6</w:t>
      </w:r>
      <w:r w:rsidR="005B45F1">
        <w:rPr>
          <w:sz w:val="16"/>
        </w:rPr>
        <w:t xml:space="preserve"> </w:t>
      </w:r>
      <w:r>
        <w:t>Denn</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Weil</w:t>
      </w:r>
      <w:r w:rsidR="005B45F1">
        <w:t xml:space="preserve"> </w:t>
      </w:r>
      <w:r>
        <w:t>du</w:t>
      </w:r>
      <w:r w:rsidR="005B45F1">
        <w:t xml:space="preserve"> </w:t>
      </w:r>
      <w:r>
        <w:t>in</w:t>
      </w:r>
      <w:r w:rsidR="005B45F1">
        <w:t xml:space="preserve"> </w:t>
      </w:r>
      <w:r>
        <w:t>die</w:t>
      </w:r>
      <w:r w:rsidR="005B45F1">
        <w:t xml:space="preserve"> </w:t>
      </w:r>
      <w:r>
        <w:lastRenderedPageBreak/>
        <w:t>Hände</w:t>
      </w:r>
      <w:r w:rsidR="005B45F1">
        <w:t xml:space="preserve"> </w:t>
      </w:r>
      <w:r>
        <w:t>geklatscht</w:t>
      </w:r>
      <w:r w:rsidR="005B45F1">
        <w:t xml:space="preserve"> </w:t>
      </w:r>
      <w:r>
        <w:t>und</w:t>
      </w:r>
      <w:r w:rsidR="005B45F1">
        <w:t xml:space="preserve"> </w:t>
      </w:r>
      <w:r>
        <w:t>vor</w:t>
      </w:r>
      <w:r w:rsidR="005B45F1">
        <w:t xml:space="preserve"> </w:t>
      </w:r>
      <w:r>
        <w:t>Freude</w:t>
      </w:r>
      <w:r w:rsidR="005B45F1">
        <w:t xml:space="preserve"> </w:t>
      </w:r>
      <w:r>
        <w:t>mit</w:t>
      </w:r>
      <w:r w:rsidR="005B45F1">
        <w:t xml:space="preserve"> </w:t>
      </w:r>
      <w:r>
        <w:t>den</w:t>
      </w:r>
      <w:r w:rsidR="005B45F1">
        <w:t xml:space="preserve"> </w:t>
      </w:r>
      <w:r>
        <w:t>Füßen</w:t>
      </w:r>
      <w:r w:rsidR="005B45F1">
        <w:t xml:space="preserve"> </w:t>
      </w:r>
      <w:r>
        <w:t>gestampft</w:t>
      </w:r>
      <w:r w:rsidR="005B45F1">
        <w:t xml:space="preserve"> </w:t>
      </w:r>
      <w:r>
        <w:t>hast,</w:t>
      </w:r>
      <w:r w:rsidR="005B45F1">
        <w:t xml:space="preserve"> </w:t>
      </w:r>
      <w:r>
        <w:t>weil</w:t>
      </w:r>
      <w:r w:rsidR="005B45F1">
        <w:t xml:space="preserve"> </w:t>
      </w:r>
      <w:r>
        <w:t>du</w:t>
      </w:r>
      <w:r w:rsidR="005B45F1">
        <w:t xml:space="preserve"> </w:t>
      </w:r>
      <w:r>
        <w:t>voller</w:t>
      </w:r>
      <w:r w:rsidR="005B45F1">
        <w:t xml:space="preserve"> </w:t>
      </w:r>
      <w:r>
        <w:t>Schadenfreude</w:t>
      </w:r>
      <w:r w:rsidR="005B45F1">
        <w:t xml:space="preserve"> </w:t>
      </w:r>
      <w:r>
        <w:t>auf</w:t>
      </w:r>
      <w:r w:rsidR="005B45F1">
        <w:t xml:space="preserve"> </w:t>
      </w:r>
      <w:r>
        <w:t>das</w:t>
      </w:r>
      <w:r w:rsidR="005B45F1">
        <w:t xml:space="preserve"> </w:t>
      </w:r>
      <w:r>
        <w:t>Land</w:t>
      </w:r>
      <w:r w:rsidR="005B45F1">
        <w:t xml:space="preserve"> </w:t>
      </w:r>
      <w:r>
        <w:t>Israel</w:t>
      </w:r>
      <w:r w:rsidR="005B45F1">
        <w:t xml:space="preserve"> </w:t>
      </w:r>
      <w:r>
        <w:t>herabgesehen</w:t>
      </w:r>
      <w:r w:rsidR="005B45F1">
        <w:t xml:space="preserve"> </w:t>
      </w:r>
      <w:r>
        <w:t>hast,</w:t>
      </w:r>
      <w:r w:rsidR="005B45F1">
        <w:t xml:space="preserve"> </w:t>
      </w:r>
      <w:r>
        <w:rPr>
          <w:sz w:val="16"/>
        </w:rPr>
        <w:t>7</w:t>
      </w:r>
      <w:r w:rsidR="005B45F1">
        <w:rPr>
          <w:sz w:val="16"/>
        </w:rPr>
        <w:t xml:space="preserve"> </w:t>
      </w:r>
      <w:r>
        <w:t>deshalb</w:t>
      </w:r>
      <w:r w:rsidR="005B45F1">
        <w:t xml:space="preserve"> </w:t>
      </w:r>
      <w:r>
        <w:t>gehe</w:t>
      </w:r>
      <w:r w:rsidR="005B45F1">
        <w:t xml:space="preserve"> </w:t>
      </w:r>
      <w:r>
        <w:t>ich</w:t>
      </w:r>
      <w:r w:rsidR="005B45F1">
        <w:t xml:space="preserve"> </w:t>
      </w:r>
      <w:r>
        <w:t>jetzt</w:t>
      </w:r>
      <w:r w:rsidR="005B45F1">
        <w:t xml:space="preserve"> </w:t>
      </w:r>
      <w:r>
        <w:t>gegen</w:t>
      </w:r>
      <w:r w:rsidR="005B45F1">
        <w:t xml:space="preserve"> </w:t>
      </w:r>
      <w:r>
        <w:t>dich</w:t>
      </w:r>
      <w:r w:rsidR="005B45F1">
        <w:t xml:space="preserve"> </w:t>
      </w:r>
      <w:r>
        <w:t>vor.</w:t>
      </w:r>
      <w:r w:rsidR="005B45F1">
        <w:t xml:space="preserve"> </w:t>
      </w:r>
      <w:r>
        <w:t>Ich</w:t>
      </w:r>
      <w:r w:rsidR="005B45F1">
        <w:t xml:space="preserve"> </w:t>
      </w:r>
      <w:r>
        <w:t>gebe</w:t>
      </w:r>
      <w:r w:rsidR="005B45F1">
        <w:t xml:space="preserve"> </w:t>
      </w:r>
      <w:r>
        <w:t>dich</w:t>
      </w:r>
      <w:r w:rsidR="005B45F1">
        <w:t xml:space="preserve"> </w:t>
      </w:r>
      <w:r>
        <w:t>fremden</w:t>
      </w:r>
      <w:r w:rsidR="005B45F1">
        <w:t xml:space="preserve"> </w:t>
      </w:r>
      <w:r>
        <w:t>Völkern</w:t>
      </w:r>
      <w:r w:rsidR="005B45F1">
        <w:t xml:space="preserve"> </w:t>
      </w:r>
      <w:r>
        <w:t>preis</w:t>
      </w:r>
      <w:r w:rsidR="005B45F1">
        <w:t xml:space="preserve"> </w:t>
      </w:r>
      <w:r>
        <w:t>und</w:t>
      </w:r>
      <w:r w:rsidR="005B45F1">
        <w:t xml:space="preserve"> </w:t>
      </w:r>
      <w:r>
        <w:t>rotte</w:t>
      </w:r>
      <w:r w:rsidR="005B45F1">
        <w:t xml:space="preserve"> </w:t>
      </w:r>
      <w:r>
        <w:t>dich</w:t>
      </w:r>
      <w:r w:rsidR="005B45F1">
        <w:t xml:space="preserve"> </w:t>
      </w:r>
      <w:r>
        <w:t>aus</w:t>
      </w:r>
      <w:r w:rsidR="005B45F1">
        <w:t xml:space="preserve"> </w:t>
      </w:r>
      <w:r>
        <w:t>der</w:t>
      </w:r>
      <w:r w:rsidR="005B45F1">
        <w:t xml:space="preserve"> </w:t>
      </w:r>
      <w:r>
        <w:t>Völkergemeinschaft</w:t>
      </w:r>
      <w:r w:rsidR="005B45F1">
        <w:t xml:space="preserve"> </w:t>
      </w:r>
      <w:r>
        <w:t>aus.</w:t>
      </w:r>
      <w:r w:rsidR="005B45F1">
        <w:t xml:space="preserve"> </w:t>
      </w:r>
      <w:r>
        <w:t>Ich</w:t>
      </w:r>
      <w:r w:rsidR="005B45F1">
        <w:t xml:space="preserve"> </w:t>
      </w:r>
      <w:r>
        <w:t>werde</w:t>
      </w:r>
      <w:r w:rsidR="005B45F1">
        <w:t xml:space="preserve"> </w:t>
      </w:r>
      <w:r>
        <w:t>dich</w:t>
      </w:r>
      <w:r w:rsidR="005B45F1">
        <w:t xml:space="preserve"> </w:t>
      </w:r>
      <w:r>
        <w:t>vernichten.</w:t>
      </w:r>
      <w:r w:rsidR="005B45F1">
        <w:t xml:space="preserve"> </w:t>
      </w:r>
      <w:r>
        <w:t>Dann</w:t>
      </w:r>
      <w:r w:rsidR="005B45F1">
        <w:t xml:space="preserve"> </w:t>
      </w:r>
      <w:r>
        <w:t>wirst</w:t>
      </w:r>
      <w:r w:rsidR="005B45F1">
        <w:t xml:space="preserve"> </w:t>
      </w:r>
      <w:r>
        <w:t>du</w:t>
      </w:r>
      <w:r w:rsidR="005B45F1">
        <w:t xml:space="preserve"> </w:t>
      </w:r>
      <w:r>
        <w:t>erkennen,</w:t>
      </w:r>
      <w:r w:rsidR="005B45F1">
        <w:t xml:space="preserve"> </w:t>
      </w:r>
      <w:r>
        <w:t>dass</w:t>
      </w:r>
      <w:r w:rsidR="005B45F1">
        <w:t xml:space="preserve"> </w:t>
      </w:r>
      <w:r>
        <w:t>ich</w:t>
      </w:r>
      <w:r w:rsidR="005B45F1">
        <w:t xml:space="preserve"> </w:t>
      </w:r>
      <w:r>
        <w:t>es</w:t>
      </w:r>
      <w:r w:rsidR="005B45F1">
        <w:t xml:space="preserve"> </w:t>
      </w:r>
      <w:r>
        <w:t>bin</w:t>
      </w:r>
      <w:r w:rsidR="005B45F1">
        <w:t xml:space="preserve"> </w:t>
      </w:r>
      <w:r>
        <w:t>–</w:t>
      </w:r>
      <w:r w:rsidR="005B45F1">
        <w:t xml:space="preserve"> </w:t>
      </w:r>
      <w:r>
        <w:t>Jahwe!’“</w:t>
      </w:r>
    </w:p>
    <w:p w14:paraId="4C6C75E8" w14:textId="77777777" w:rsidR="00B37F1B" w:rsidRDefault="001359D5">
      <w:pPr>
        <w:pStyle w:val="Zwischentitel"/>
      </w:pPr>
      <w:r>
        <w:t>Moab</w:t>
      </w:r>
    </w:p>
    <w:p w14:paraId="77F420FE" w14:textId="3C55DD26" w:rsidR="00B37F1B" w:rsidRDefault="001359D5">
      <w:pPr>
        <w:pStyle w:val="Blocktext"/>
      </w:pPr>
      <w:r>
        <w:rPr>
          <w:sz w:val="16"/>
        </w:rPr>
        <w:t>8</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„Weil</w:t>
      </w:r>
      <w:r w:rsidR="005B45F1">
        <w:t xml:space="preserve"> </w:t>
      </w:r>
      <w:r>
        <w:t>Moab</w:t>
      </w:r>
      <w:r>
        <w:rPr>
          <w:rStyle w:val="Funotenzeichen"/>
        </w:rPr>
        <w:footnoteReference w:id="46"/>
      </w:r>
      <w:r w:rsidR="005B45F1">
        <w:t xml:space="preserve"> </w:t>
      </w:r>
      <w:r>
        <w:t>und</w:t>
      </w:r>
      <w:r w:rsidR="005B45F1">
        <w:t xml:space="preserve"> </w:t>
      </w:r>
      <w:proofErr w:type="spellStart"/>
      <w:r>
        <w:t>Seïr</w:t>
      </w:r>
      <w:proofErr w:type="spellEnd"/>
      <w:r>
        <w:rPr>
          <w:rStyle w:val="Funotenzeichen"/>
        </w:rPr>
        <w:footnoteReference w:id="47"/>
      </w:r>
      <w:r w:rsidR="005B45F1">
        <w:t xml:space="preserve"> </w:t>
      </w:r>
      <w:r>
        <w:t>sagen:</w:t>
      </w:r>
      <w:r w:rsidR="005B45F1">
        <w:t xml:space="preserve"> </w:t>
      </w:r>
      <w:r>
        <w:t>‚Das</w:t>
      </w:r>
      <w:r w:rsidR="005B45F1">
        <w:t xml:space="preserve"> </w:t>
      </w:r>
      <w:r>
        <w:t>Haus</w:t>
      </w:r>
      <w:r w:rsidR="005B45F1">
        <w:t xml:space="preserve"> </w:t>
      </w:r>
      <w:r>
        <w:t>Juda</w:t>
      </w:r>
      <w:r w:rsidR="005B45F1">
        <w:t xml:space="preserve"> </w:t>
      </w:r>
      <w:r>
        <w:t>ist</w:t>
      </w:r>
      <w:r w:rsidR="005B45F1">
        <w:t xml:space="preserve"> </w:t>
      </w:r>
      <w:r>
        <w:t>so</w:t>
      </w:r>
      <w:r w:rsidR="005B45F1">
        <w:t xml:space="preserve"> </w:t>
      </w:r>
      <w:r>
        <w:t>wie</w:t>
      </w:r>
      <w:r w:rsidR="005B45F1">
        <w:t xml:space="preserve"> </w:t>
      </w:r>
      <w:r>
        <w:t>alle</w:t>
      </w:r>
      <w:r w:rsidR="005B45F1">
        <w:t xml:space="preserve"> </w:t>
      </w:r>
      <w:r>
        <w:t>anderen</w:t>
      </w:r>
      <w:r w:rsidR="005B45F1">
        <w:t xml:space="preserve"> </w:t>
      </w:r>
      <w:r>
        <w:t>Nationen’,</w:t>
      </w:r>
      <w:r w:rsidR="005B45F1">
        <w:t xml:space="preserve"> </w:t>
      </w:r>
      <w:r>
        <w:rPr>
          <w:sz w:val="16"/>
        </w:rPr>
        <w:t>9</w:t>
      </w:r>
      <w:r w:rsidR="005B45F1">
        <w:rPr>
          <w:sz w:val="16"/>
        </w:rPr>
        <w:t xml:space="preserve"> </w:t>
      </w:r>
      <w:r>
        <w:t>darum</w:t>
      </w:r>
      <w:r w:rsidR="005B45F1">
        <w:t xml:space="preserve"> </w:t>
      </w:r>
      <w:r>
        <w:t>lege</w:t>
      </w:r>
      <w:r w:rsidR="005B45F1">
        <w:t xml:space="preserve"> </w:t>
      </w:r>
      <w:r>
        <w:t>ich</w:t>
      </w:r>
      <w:r w:rsidR="005B45F1">
        <w:t xml:space="preserve"> </w:t>
      </w:r>
      <w:r>
        <w:t>Moabs</w:t>
      </w:r>
      <w:r w:rsidR="005B45F1">
        <w:t xml:space="preserve"> </w:t>
      </w:r>
      <w:r>
        <w:t>Schulter</w:t>
      </w:r>
      <w:r w:rsidR="005B45F1">
        <w:t xml:space="preserve"> </w:t>
      </w:r>
      <w:r>
        <w:t>frei,</w:t>
      </w:r>
      <w:r w:rsidR="005B45F1">
        <w:t xml:space="preserve"> </w:t>
      </w:r>
      <w:r>
        <w:t>seine</w:t>
      </w:r>
      <w:r w:rsidR="005B45F1">
        <w:t xml:space="preserve"> </w:t>
      </w:r>
      <w:r>
        <w:t>Berghänge</w:t>
      </w:r>
      <w:r w:rsidR="005B45F1">
        <w:t xml:space="preserve"> </w:t>
      </w:r>
      <w:r>
        <w:t>werden</w:t>
      </w:r>
      <w:r w:rsidR="005B45F1">
        <w:t xml:space="preserve"> </w:t>
      </w:r>
      <w:r>
        <w:t>von</w:t>
      </w:r>
      <w:r w:rsidR="005B45F1">
        <w:t xml:space="preserve"> </w:t>
      </w:r>
      <w:r>
        <w:t>all</w:t>
      </w:r>
      <w:r w:rsidR="005B45F1">
        <w:t xml:space="preserve"> </w:t>
      </w:r>
      <w:r>
        <w:t>seinen</w:t>
      </w:r>
      <w:r w:rsidR="005B45F1">
        <w:t xml:space="preserve"> </w:t>
      </w:r>
      <w:r>
        <w:t>Städten</w:t>
      </w:r>
      <w:r w:rsidR="005B45F1">
        <w:t xml:space="preserve"> </w:t>
      </w:r>
      <w:r>
        <w:t>entblößt</w:t>
      </w:r>
      <w:r w:rsidR="005B45F1">
        <w:t xml:space="preserve"> </w:t>
      </w:r>
      <w:r>
        <w:t>sein,</w:t>
      </w:r>
      <w:r w:rsidR="005B45F1">
        <w:t xml:space="preserve"> </w:t>
      </w:r>
      <w:r>
        <w:t>von</w:t>
      </w:r>
      <w:r w:rsidR="005B45F1">
        <w:t xml:space="preserve"> </w:t>
      </w:r>
      <w:r>
        <w:t>der</w:t>
      </w:r>
      <w:r w:rsidR="005B45F1">
        <w:t xml:space="preserve"> </w:t>
      </w:r>
      <w:r>
        <w:t>Zierde</w:t>
      </w:r>
      <w:r w:rsidR="005B45F1">
        <w:t xml:space="preserve"> </w:t>
      </w:r>
      <w:r>
        <w:t>des</w:t>
      </w:r>
      <w:r w:rsidR="005B45F1">
        <w:t xml:space="preserve"> </w:t>
      </w:r>
      <w:r>
        <w:t>Landes</w:t>
      </w:r>
      <w:r w:rsidR="005B45F1">
        <w:t xml:space="preserve"> </w:t>
      </w:r>
      <w:r>
        <w:t>über</w:t>
      </w:r>
      <w:r w:rsidR="005B45F1">
        <w:t xml:space="preserve"> </w:t>
      </w:r>
      <w:proofErr w:type="spellStart"/>
      <w:r>
        <w:t>Bet-Jeschimot</w:t>
      </w:r>
      <w:proofErr w:type="spellEnd"/>
      <w:r>
        <w:t>,</w:t>
      </w:r>
      <w:r w:rsidR="005B45F1">
        <w:t xml:space="preserve"> </w:t>
      </w:r>
      <w:r>
        <w:t>Baal-</w:t>
      </w:r>
      <w:proofErr w:type="spellStart"/>
      <w:r>
        <w:t>Meon</w:t>
      </w:r>
      <w:proofErr w:type="spellEnd"/>
      <w:r w:rsidR="005B45F1">
        <w:t xml:space="preserve"> </w:t>
      </w:r>
      <w:r>
        <w:t>bis</w:t>
      </w:r>
      <w:r w:rsidR="005B45F1">
        <w:t xml:space="preserve"> </w:t>
      </w:r>
      <w:r>
        <w:t>nach</w:t>
      </w:r>
      <w:r w:rsidR="005B45F1">
        <w:t xml:space="preserve"> </w:t>
      </w:r>
      <w:proofErr w:type="spellStart"/>
      <w:r>
        <w:t>Kirjatajim</w:t>
      </w:r>
      <w:proofErr w:type="spellEnd"/>
      <w:r>
        <w:t>.</w:t>
      </w:r>
      <w:r w:rsidR="005B45F1">
        <w:t xml:space="preserve"> </w:t>
      </w:r>
      <w:r>
        <w:rPr>
          <w:sz w:val="16"/>
        </w:rPr>
        <w:t>10</w:t>
      </w:r>
      <w:r w:rsidR="005B45F1">
        <w:rPr>
          <w:sz w:val="16"/>
        </w:rPr>
        <w:t xml:space="preserve"> </w:t>
      </w:r>
      <w:r>
        <w:t>Ich</w:t>
      </w:r>
      <w:r w:rsidR="005B45F1">
        <w:t xml:space="preserve"> </w:t>
      </w:r>
      <w:r>
        <w:t>gebe</w:t>
      </w:r>
      <w:r w:rsidR="005B45F1">
        <w:t xml:space="preserve"> </w:t>
      </w:r>
      <w:bookmarkStart w:id="150" w:name="_Hlk97358803"/>
      <w:r>
        <w:t>das</w:t>
      </w:r>
      <w:r w:rsidR="005B45F1">
        <w:t xml:space="preserve"> </w:t>
      </w:r>
      <w:r>
        <w:t>Land</w:t>
      </w:r>
      <w:r w:rsidR="005B45F1">
        <w:t xml:space="preserve"> </w:t>
      </w:r>
      <w:r w:rsidR="00D475AB">
        <w:t xml:space="preserve">und auch das der Ammoniter </w:t>
      </w:r>
      <w:r>
        <w:t>den</w:t>
      </w:r>
      <w:r w:rsidR="005B45F1">
        <w:t xml:space="preserve"> </w:t>
      </w:r>
      <w:r>
        <w:t>Beduinen</w:t>
      </w:r>
      <w:r w:rsidR="005B45F1">
        <w:t xml:space="preserve"> </w:t>
      </w:r>
      <w:r>
        <w:t>des</w:t>
      </w:r>
      <w:r w:rsidR="005B45F1">
        <w:t xml:space="preserve"> </w:t>
      </w:r>
      <w:r>
        <w:t>Ostens,</w:t>
      </w:r>
      <w:r w:rsidR="005B45F1">
        <w:t xml:space="preserve"> </w:t>
      </w:r>
      <w:r w:rsidR="00D475AB">
        <w:t>damit sich</w:t>
      </w:r>
      <w:r w:rsidR="005B45F1">
        <w:t xml:space="preserve"> </w:t>
      </w:r>
      <w:r>
        <w:t>niemand</w:t>
      </w:r>
      <w:r w:rsidR="005B45F1">
        <w:t xml:space="preserve"> </w:t>
      </w:r>
      <w:r>
        <w:t>mehr</w:t>
      </w:r>
      <w:r w:rsidR="005B45F1">
        <w:t xml:space="preserve"> </w:t>
      </w:r>
      <w:r w:rsidR="00D475AB">
        <w:t xml:space="preserve">an die Ammoniter </w:t>
      </w:r>
      <w:r>
        <w:t>erinnern</w:t>
      </w:r>
      <w:r w:rsidR="005B45F1">
        <w:t xml:space="preserve"> </w:t>
      </w:r>
      <w:r>
        <w:t>wird.</w:t>
      </w:r>
      <w:bookmarkEnd w:id="150"/>
      <w:r w:rsidR="005B45F1">
        <w:t xml:space="preserve"> </w:t>
      </w:r>
      <w:r>
        <w:rPr>
          <w:sz w:val="16"/>
        </w:rPr>
        <w:t>11</w:t>
      </w:r>
      <w:r w:rsidR="005B45F1">
        <w:rPr>
          <w:sz w:val="16"/>
        </w:rPr>
        <w:t xml:space="preserve"> </w:t>
      </w:r>
      <w:r>
        <w:t>So</w:t>
      </w:r>
      <w:r w:rsidR="005B45F1">
        <w:t xml:space="preserve"> </w:t>
      </w:r>
      <w:r>
        <w:t>vollstrecke</w:t>
      </w:r>
      <w:r w:rsidR="005B45F1">
        <w:t xml:space="preserve"> </w:t>
      </w:r>
      <w:r>
        <w:t>ich</w:t>
      </w:r>
      <w:r w:rsidR="005B45F1">
        <w:t xml:space="preserve"> </w:t>
      </w:r>
      <w:r>
        <w:t>mein</w:t>
      </w:r>
      <w:r w:rsidR="005B45F1">
        <w:t xml:space="preserve"> </w:t>
      </w:r>
      <w:r>
        <w:t>Strafgericht</w:t>
      </w:r>
      <w:r w:rsidR="005B45F1">
        <w:t xml:space="preserve"> </w:t>
      </w:r>
      <w:r>
        <w:t>an</w:t>
      </w:r>
      <w:r w:rsidR="005B45F1">
        <w:t xml:space="preserve"> </w:t>
      </w:r>
      <w:r>
        <w:t>den</w:t>
      </w:r>
      <w:r w:rsidR="005B45F1">
        <w:t xml:space="preserve"> </w:t>
      </w:r>
      <w:r>
        <w:t>Moabitern;</w:t>
      </w:r>
      <w:r w:rsidR="005B45F1">
        <w:t xml:space="preserve"> </w:t>
      </w:r>
      <w:r>
        <w:t>und</w:t>
      </w:r>
      <w:r w:rsidR="005B45F1">
        <w:t xml:space="preserve"> </w:t>
      </w:r>
      <w:r>
        <w:t>sie</w:t>
      </w:r>
      <w:r w:rsidR="005B45F1">
        <w:t xml:space="preserve"> </w:t>
      </w:r>
      <w:r>
        <w:t>werden</w:t>
      </w:r>
      <w:r w:rsidR="005B45F1">
        <w:t xml:space="preserve"> </w:t>
      </w:r>
      <w:r>
        <w:t>erkennen,</w:t>
      </w:r>
      <w:r w:rsidR="005B45F1">
        <w:t xml:space="preserve"> </w:t>
      </w:r>
      <w:r w:rsidR="007C59F7" w:rsidRPr="007C59F7">
        <w:t>dass ich Jahwe bin</w:t>
      </w:r>
      <w:r w:rsidR="007C59F7">
        <w:t>.</w:t>
      </w:r>
      <w:r>
        <w:t>“</w:t>
      </w:r>
    </w:p>
    <w:p w14:paraId="6BA296B3" w14:textId="77777777" w:rsidR="00B37F1B" w:rsidRDefault="001359D5">
      <w:pPr>
        <w:pStyle w:val="Zwischentitel"/>
      </w:pPr>
      <w:proofErr w:type="spellStart"/>
      <w:r>
        <w:t>Edom</w:t>
      </w:r>
      <w:proofErr w:type="spellEnd"/>
    </w:p>
    <w:p w14:paraId="577C368E" w14:textId="77777777" w:rsidR="00B37F1B" w:rsidRDefault="001359D5">
      <w:pPr>
        <w:pStyle w:val="Blocktext"/>
      </w:pPr>
      <w:r>
        <w:rPr>
          <w:sz w:val="16"/>
        </w:rPr>
        <w:t>12</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„Weil</w:t>
      </w:r>
      <w:r w:rsidR="005B45F1">
        <w:t xml:space="preserve"> </w:t>
      </w:r>
      <w:proofErr w:type="spellStart"/>
      <w:r>
        <w:t>Edom</w:t>
      </w:r>
      <w:proofErr w:type="spellEnd"/>
      <w:r>
        <w:rPr>
          <w:rStyle w:val="Funotenzeichen"/>
        </w:rPr>
        <w:footnoteReference w:id="48"/>
      </w:r>
      <w:r w:rsidR="005B45F1">
        <w:t xml:space="preserve"> </w:t>
      </w:r>
      <w:r>
        <w:t>grausam</w:t>
      </w:r>
      <w:r w:rsidR="005B45F1">
        <w:t xml:space="preserve"> </w:t>
      </w:r>
      <w:r>
        <w:t>Rache</w:t>
      </w:r>
      <w:r w:rsidR="005B45F1">
        <w:t xml:space="preserve"> </w:t>
      </w:r>
      <w:r>
        <w:t>am</w:t>
      </w:r>
      <w:r w:rsidR="005B45F1">
        <w:t xml:space="preserve"> </w:t>
      </w:r>
      <w:r>
        <w:t>Haus</w:t>
      </w:r>
      <w:r w:rsidR="005B45F1">
        <w:t xml:space="preserve"> </w:t>
      </w:r>
      <w:r>
        <w:t>Juda</w:t>
      </w:r>
      <w:r w:rsidR="005B45F1">
        <w:t xml:space="preserve"> </w:t>
      </w:r>
      <w:r>
        <w:t>genommen</w:t>
      </w:r>
      <w:r w:rsidR="005B45F1">
        <w:t xml:space="preserve"> </w:t>
      </w:r>
      <w:r>
        <w:t>und</w:t>
      </w:r>
      <w:r w:rsidR="005B45F1">
        <w:t xml:space="preserve"> </w:t>
      </w:r>
      <w:r>
        <w:t>dabei</w:t>
      </w:r>
      <w:r w:rsidR="005B45F1">
        <w:t xml:space="preserve"> </w:t>
      </w:r>
      <w:r>
        <w:t>schwere</w:t>
      </w:r>
      <w:r w:rsidR="005B45F1">
        <w:t xml:space="preserve"> </w:t>
      </w:r>
      <w:r>
        <w:t>Schuld</w:t>
      </w:r>
      <w:r w:rsidR="005B45F1">
        <w:t xml:space="preserve"> </w:t>
      </w:r>
      <w:r>
        <w:t>auf</w:t>
      </w:r>
      <w:r w:rsidR="005B45F1">
        <w:t xml:space="preserve"> </w:t>
      </w:r>
      <w:r>
        <w:t>sich</w:t>
      </w:r>
      <w:r w:rsidR="005B45F1">
        <w:t xml:space="preserve"> </w:t>
      </w:r>
      <w:r>
        <w:t>geladen</w:t>
      </w:r>
      <w:r w:rsidR="005B45F1">
        <w:t xml:space="preserve"> </w:t>
      </w:r>
      <w:r>
        <w:t>hat,</w:t>
      </w:r>
      <w:r w:rsidR="005B45F1">
        <w:t xml:space="preserve"> </w:t>
      </w:r>
      <w:r>
        <w:rPr>
          <w:sz w:val="16"/>
        </w:rPr>
        <w:t>13</w:t>
      </w:r>
      <w:r w:rsidR="005B45F1">
        <w:rPr>
          <w:sz w:val="16"/>
        </w:rPr>
        <w:t xml:space="preserve"> </w:t>
      </w:r>
      <w:r>
        <w:t>deshalb,</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gehe</w:t>
      </w:r>
      <w:r w:rsidR="005B45F1">
        <w:t xml:space="preserve"> </w:t>
      </w:r>
      <w:r>
        <w:t>ich</w:t>
      </w:r>
      <w:r w:rsidR="005B45F1">
        <w:t xml:space="preserve"> </w:t>
      </w:r>
      <w:r>
        <w:t>jetzt</w:t>
      </w:r>
      <w:r w:rsidR="005B45F1">
        <w:t xml:space="preserve"> </w:t>
      </w:r>
      <w:r>
        <w:t>gegen</w:t>
      </w:r>
      <w:r w:rsidR="005B45F1">
        <w:t xml:space="preserve"> </w:t>
      </w:r>
      <w:proofErr w:type="spellStart"/>
      <w:r>
        <w:t>Edom</w:t>
      </w:r>
      <w:proofErr w:type="spellEnd"/>
      <w:r w:rsidR="005B45F1">
        <w:t xml:space="preserve"> </w:t>
      </w:r>
      <w:r>
        <w:t>vor.</w:t>
      </w:r>
      <w:r w:rsidR="005B45F1">
        <w:t xml:space="preserve"> </w:t>
      </w:r>
      <w:r>
        <w:t>Ich</w:t>
      </w:r>
      <w:r w:rsidR="005B45F1">
        <w:t xml:space="preserve"> </w:t>
      </w:r>
      <w:r>
        <w:t>rotte</w:t>
      </w:r>
      <w:r w:rsidR="005B45F1">
        <w:t xml:space="preserve"> </w:t>
      </w:r>
      <w:r>
        <w:t>Menschen</w:t>
      </w:r>
      <w:r w:rsidR="005B45F1">
        <w:t xml:space="preserve"> </w:t>
      </w:r>
      <w:r>
        <w:t>und</w:t>
      </w:r>
      <w:r w:rsidR="005B45F1">
        <w:t xml:space="preserve"> </w:t>
      </w:r>
      <w:r>
        <w:t>Vieh</w:t>
      </w:r>
      <w:r w:rsidR="005B45F1">
        <w:t xml:space="preserve"> </w:t>
      </w:r>
      <w:r>
        <w:t>in</w:t>
      </w:r>
      <w:r w:rsidR="005B45F1">
        <w:t xml:space="preserve"> </w:t>
      </w:r>
      <w:r>
        <w:t>ihm</w:t>
      </w:r>
      <w:r w:rsidR="005B45F1">
        <w:t xml:space="preserve"> </w:t>
      </w:r>
      <w:r>
        <w:t>aus.</w:t>
      </w:r>
      <w:r w:rsidR="005B45F1">
        <w:t xml:space="preserve"> </w:t>
      </w:r>
      <w:r>
        <w:t>Von</w:t>
      </w:r>
      <w:r w:rsidR="005B45F1">
        <w:t xml:space="preserve"> </w:t>
      </w:r>
      <w:proofErr w:type="spellStart"/>
      <w:r>
        <w:t>Teman</w:t>
      </w:r>
      <w:proofErr w:type="spellEnd"/>
      <w:r w:rsidR="005B45F1">
        <w:t xml:space="preserve"> </w:t>
      </w:r>
      <w:r>
        <w:t>bis</w:t>
      </w:r>
      <w:r w:rsidR="005B45F1">
        <w:t xml:space="preserve"> </w:t>
      </w:r>
      <w:r>
        <w:t>nach</w:t>
      </w:r>
      <w:r w:rsidR="005B45F1">
        <w:t xml:space="preserve"> </w:t>
      </w:r>
      <w:proofErr w:type="spellStart"/>
      <w:r>
        <w:t>Dedan</w:t>
      </w:r>
      <w:proofErr w:type="spellEnd"/>
      <w:r>
        <w:rPr>
          <w:rStyle w:val="Funotenzeichen"/>
        </w:rPr>
        <w:footnoteReference w:id="49"/>
      </w:r>
      <w:r w:rsidR="005B45F1">
        <w:t xml:space="preserve"> </w:t>
      </w:r>
      <w:r>
        <w:t>lege</w:t>
      </w:r>
      <w:r w:rsidR="005B45F1">
        <w:t xml:space="preserve"> </w:t>
      </w:r>
      <w:r>
        <w:t>ich</w:t>
      </w:r>
      <w:r w:rsidR="005B45F1">
        <w:t xml:space="preserve"> </w:t>
      </w:r>
      <w:r>
        <w:t>es</w:t>
      </w:r>
      <w:r w:rsidR="005B45F1">
        <w:t xml:space="preserve"> </w:t>
      </w:r>
      <w:r>
        <w:t>in</w:t>
      </w:r>
      <w:r w:rsidR="005B45F1">
        <w:t xml:space="preserve"> </w:t>
      </w:r>
      <w:r>
        <w:t>Trümmer,</w:t>
      </w:r>
      <w:r w:rsidR="005B45F1">
        <w:t xml:space="preserve"> </w:t>
      </w:r>
      <w:r>
        <w:t>und</w:t>
      </w:r>
      <w:r w:rsidR="005B45F1">
        <w:t xml:space="preserve"> </w:t>
      </w:r>
      <w:r>
        <w:t>alle</w:t>
      </w:r>
      <w:r w:rsidR="005B45F1">
        <w:t xml:space="preserve"> </w:t>
      </w:r>
      <w:r>
        <w:t>seine</w:t>
      </w:r>
      <w:r w:rsidR="005B45F1">
        <w:t xml:space="preserve"> </w:t>
      </w:r>
      <w:r>
        <w:t>Bewohner</w:t>
      </w:r>
      <w:r w:rsidR="005B45F1">
        <w:t xml:space="preserve"> </w:t>
      </w:r>
      <w:r>
        <w:t>werden</w:t>
      </w:r>
      <w:r w:rsidR="005B45F1">
        <w:t xml:space="preserve"> </w:t>
      </w:r>
      <w:r>
        <w:t>durchs</w:t>
      </w:r>
      <w:r w:rsidR="005B45F1">
        <w:t xml:space="preserve"> </w:t>
      </w:r>
      <w:r>
        <w:t>Schwert</w:t>
      </w:r>
      <w:r w:rsidR="005B45F1">
        <w:t xml:space="preserve"> </w:t>
      </w:r>
      <w:r>
        <w:t>umkommen.</w:t>
      </w:r>
      <w:r w:rsidR="005B45F1">
        <w:t xml:space="preserve"> </w:t>
      </w:r>
      <w:r>
        <w:rPr>
          <w:sz w:val="16"/>
        </w:rPr>
        <w:t>14</w:t>
      </w:r>
      <w:r w:rsidR="005B45F1">
        <w:rPr>
          <w:sz w:val="16"/>
        </w:rPr>
        <w:t xml:space="preserve"> </w:t>
      </w:r>
      <w:r>
        <w:t>Meine</w:t>
      </w:r>
      <w:r w:rsidR="005B45F1">
        <w:t xml:space="preserve"> </w:t>
      </w:r>
      <w:r>
        <w:t>Rache</w:t>
      </w:r>
      <w:r w:rsidR="005B45F1">
        <w:t xml:space="preserve"> </w:t>
      </w:r>
      <w:r>
        <w:t>an</w:t>
      </w:r>
      <w:r w:rsidR="005B45F1">
        <w:t xml:space="preserve"> </w:t>
      </w:r>
      <w:proofErr w:type="spellStart"/>
      <w:r>
        <w:t>Edom</w:t>
      </w:r>
      <w:proofErr w:type="spellEnd"/>
      <w:r w:rsidR="005B45F1">
        <w:t xml:space="preserve"> </w:t>
      </w:r>
      <w:r>
        <w:t>lasse</w:t>
      </w:r>
      <w:r w:rsidR="005B45F1">
        <w:t xml:space="preserve"> </w:t>
      </w:r>
      <w:r>
        <w:t>ich</w:t>
      </w:r>
      <w:r w:rsidR="005B45F1">
        <w:t xml:space="preserve"> </w:t>
      </w:r>
      <w:r>
        <w:t>durch</w:t>
      </w:r>
      <w:r w:rsidR="005B45F1">
        <w:t xml:space="preserve"> </w:t>
      </w:r>
      <w:r>
        <w:t>mein</w:t>
      </w:r>
      <w:r w:rsidR="005B45F1">
        <w:t xml:space="preserve"> </w:t>
      </w:r>
      <w:r>
        <w:t>Volk</w:t>
      </w:r>
      <w:r w:rsidR="005B45F1">
        <w:t xml:space="preserve"> </w:t>
      </w:r>
      <w:r>
        <w:t>Israel</w:t>
      </w:r>
      <w:r w:rsidR="005B45F1">
        <w:t xml:space="preserve"> </w:t>
      </w:r>
      <w:r>
        <w:t>vollziehen.</w:t>
      </w:r>
      <w:r w:rsidR="005B45F1">
        <w:t xml:space="preserve"> </w:t>
      </w:r>
      <w:r>
        <w:t>Sie</w:t>
      </w:r>
      <w:r w:rsidR="005B45F1">
        <w:t xml:space="preserve"> </w:t>
      </w:r>
      <w:r>
        <w:t>werden</w:t>
      </w:r>
      <w:r w:rsidR="005B45F1">
        <w:t xml:space="preserve"> </w:t>
      </w:r>
      <w:proofErr w:type="spellStart"/>
      <w:r>
        <w:t>Edom</w:t>
      </w:r>
      <w:proofErr w:type="spellEnd"/>
      <w:r w:rsidR="005B45F1">
        <w:t xml:space="preserve"> </w:t>
      </w:r>
      <w:r>
        <w:t>meinen</w:t>
      </w:r>
      <w:r w:rsidR="005B45F1">
        <w:t xml:space="preserve"> </w:t>
      </w:r>
      <w:r>
        <w:t>Zorn</w:t>
      </w:r>
      <w:r w:rsidR="005B45F1">
        <w:t xml:space="preserve"> </w:t>
      </w:r>
      <w:r>
        <w:t>und</w:t>
      </w:r>
      <w:r w:rsidR="005B45F1">
        <w:t xml:space="preserve"> </w:t>
      </w:r>
      <w:r>
        <w:t>Grimm</w:t>
      </w:r>
      <w:r w:rsidR="005B45F1">
        <w:t xml:space="preserve"> </w:t>
      </w:r>
      <w:r>
        <w:t>spüren</w:t>
      </w:r>
      <w:r w:rsidR="005B45F1">
        <w:t xml:space="preserve"> </w:t>
      </w:r>
      <w:r>
        <w:t>lassen,</w:t>
      </w:r>
      <w:r w:rsidR="005B45F1">
        <w:t xml:space="preserve"> </w:t>
      </w:r>
      <w:r>
        <w:t>dass</w:t>
      </w:r>
      <w:r w:rsidR="005B45F1">
        <w:t xml:space="preserve"> </w:t>
      </w:r>
      <w:r>
        <w:t>sie</w:t>
      </w:r>
      <w:r w:rsidR="005B45F1">
        <w:t xml:space="preserve"> </w:t>
      </w:r>
      <w:r>
        <w:t>meine</w:t>
      </w:r>
      <w:r w:rsidR="005B45F1">
        <w:t xml:space="preserve"> </w:t>
      </w:r>
      <w:r>
        <w:t>Rache</w:t>
      </w:r>
      <w:r w:rsidR="005B45F1">
        <w:t xml:space="preserve"> </w:t>
      </w:r>
      <w:r>
        <w:t>erkennen,</w:t>
      </w:r>
      <w:r w:rsidR="005B45F1">
        <w:t xml:space="preserve"> </w:t>
      </w:r>
      <w:r>
        <w:t>spricht</w:t>
      </w:r>
      <w:r w:rsidR="005B45F1">
        <w:t xml:space="preserve"> </w:t>
      </w:r>
      <w:r>
        <w:t>Jahwe,</w:t>
      </w:r>
      <w:r w:rsidR="005B45F1">
        <w:t xml:space="preserve"> </w:t>
      </w:r>
      <w:r>
        <w:t>der</w:t>
      </w:r>
      <w:r w:rsidR="005B45F1">
        <w:t xml:space="preserve"> </w:t>
      </w:r>
      <w:r>
        <w:t>Herr.“</w:t>
      </w:r>
    </w:p>
    <w:p w14:paraId="5345C438" w14:textId="77777777" w:rsidR="00B37F1B" w:rsidRDefault="001359D5">
      <w:pPr>
        <w:pStyle w:val="Zwischentitel"/>
      </w:pPr>
      <w:r>
        <w:t>Die</w:t>
      </w:r>
      <w:r w:rsidR="005B45F1">
        <w:t xml:space="preserve"> </w:t>
      </w:r>
      <w:r>
        <w:t>Philister</w:t>
      </w:r>
    </w:p>
    <w:p w14:paraId="368581FE" w14:textId="55181224" w:rsidR="00B37F1B" w:rsidRDefault="001359D5">
      <w:pPr>
        <w:pStyle w:val="Blocktext"/>
      </w:pPr>
      <w:r>
        <w:rPr>
          <w:sz w:val="16"/>
        </w:rPr>
        <w:t>15</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„Weil</w:t>
      </w:r>
      <w:r w:rsidR="005B45F1">
        <w:t xml:space="preserve"> </w:t>
      </w:r>
      <w:r>
        <w:t>die</w:t>
      </w:r>
      <w:r w:rsidR="005B45F1">
        <w:t xml:space="preserve"> </w:t>
      </w:r>
      <w:r>
        <w:t>Philister</w:t>
      </w:r>
      <w:r w:rsidR="005B45F1">
        <w:t xml:space="preserve"> </w:t>
      </w:r>
      <w:r>
        <w:t>sich</w:t>
      </w:r>
      <w:r w:rsidR="005B45F1">
        <w:t xml:space="preserve"> </w:t>
      </w:r>
      <w:r>
        <w:t>grausam</w:t>
      </w:r>
      <w:r w:rsidR="005B45F1">
        <w:t xml:space="preserve"> </w:t>
      </w:r>
      <w:r>
        <w:t>gerächt</w:t>
      </w:r>
      <w:r w:rsidR="005B45F1">
        <w:t xml:space="preserve"> </w:t>
      </w:r>
      <w:r>
        <w:t>haben</w:t>
      </w:r>
      <w:r w:rsidR="005B45F1">
        <w:t xml:space="preserve"> </w:t>
      </w:r>
      <w:r>
        <w:t>mit</w:t>
      </w:r>
      <w:r w:rsidR="005B45F1">
        <w:t xml:space="preserve"> </w:t>
      </w:r>
      <w:r>
        <w:t>hämischer</w:t>
      </w:r>
      <w:r w:rsidR="005B45F1">
        <w:t xml:space="preserve"> </w:t>
      </w:r>
      <w:r>
        <w:t>Lust</w:t>
      </w:r>
      <w:r w:rsidR="005B45F1">
        <w:t xml:space="preserve"> </w:t>
      </w:r>
      <w:r>
        <w:t>und</w:t>
      </w:r>
      <w:r w:rsidR="005B45F1">
        <w:t xml:space="preserve"> </w:t>
      </w:r>
      <w:r>
        <w:t>voller</w:t>
      </w:r>
      <w:r w:rsidR="005B45F1">
        <w:t xml:space="preserve"> </w:t>
      </w:r>
      <w:r>
        <w:t>Hass,</w:t>
      </w:r>
      <w:r w:rsidR="005B45F1">
        <w:t xml:space="preserve"> </w:t>
      </w:r>
      <w:r>
        <w:t>um</w:t>
      </w:r>
      <w:r w:rsidR="005B45F1">
        <w:t xml:space="preserve"> </w:t>
      </w:r>
      <w:r>
        <w:t>Juda</w:t>
      </w:r>
      <w:r w:rsidR="005B45F1">
        <w:t xml:space="preserve"> </w:t>
      </w:r>
      <w:r>
        <w:t>aus</w:t>
      </w:r>
      <w:r w:rsidR="005B45F1">
        <w:t xml:space="preserve"> </w:t>
      </w:r>
      <w:r>
        <w:t>uralter</w:t>
      </w:r>
      <w:r w:rsidR="005B45F1">
        <w:t xml:space="preserve"> </w:t>
      </w:r>
      <w:r>
        <w:t>Feindschaft</w:t>
      </w:r>
      <w:r w:rsidR="005B45F1">
        <w:t xml:space="preserve"> </w:t>
      </w:r>
      <w:r>
        <w:t>zu</w:t>
      </w:r>
      <w:r w:rsidR="005B45F1">
        <w:t xml:space="preserve"> </w:t>
      </w:r>
      <w:r>
        <w:t>vernichten,</w:t>
      </w:r>
      <w:r w:rsidR="005B45F1">
        <w:t xml:space="preserve"> </w:t>
      </w:r>
      <w:r>
        <w:rPr>
          <w:sz w:val="16"/>
        </w:rPr>
        <w:t>16</w:t>
      </w:r>
      <w:r w:rsidR="005B45F1">
        <w:rPr>
          <w:sz w:val="16"/>
        </w:rPr>
        <w:t xml:space="preserve"> </w:t>
      </w:r>
      <w:r>
        <w:t>darum</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‚Passt</w:t>
      </w:r>
      <w:r w:rsidR="005B45F1">
        <w:t xml:space="preserve"> </w:t>
      </w:r>
      <w:r>
        <w:t>auf,</w:t>
      </w:r>
      <w:r w:rsidR="005B45F1">
        <w:t xml:space="preserve"> </w:t>
      </w:r>
      <w:r>
        <w:t>ich</w:t>
      </w:r>
      <w:r w:rsidR="005B45F1">
        <w:t xml:space="preserve"> </w:t>
      </w:r>
      <w:r>
        <w:t>gehe</w:t>
      </w:r>
      <w:r w:rsidR="005B45F1">
        <w:t xml:space="preserve"> </w:t>
      </w:r>
      <w:r>
        <w:t>gegen</w:t>
      </w:r>
      <w:r w:rsidR="005B45F1">
        <w:t xml:space="preserve"> </w:t>
      </w:r>
      <w:r>
        <w:t>die</w:t>
      </w:r>
      <w:r w:rsidR="005B45F1">
        <w:t xml:space="preserve"> </w:t>
      </w:r>
      <w:r>
        <w:t>Philister</w:t>
      </w:r>
      <w:r w:rsidR="005B45F1">
        <w:t xml:space="preserve"> </w:t>
      </w:r>
      <w:r>
        <w:t>vor,</w:t>
      </w:r>
      <w:r w:rsidR="005B45F1">
        <w:t xml:space="preserve"> </w:t>
      </w:r>
      <w:r>
        <w:t>diese</w:t>
      </w:r>
      <w:r w:rsidR="005B45F1">
        <w:t xml:space="preserve"> </w:t>
      </w:r>
      <w:r>
        <w:t>Leute</w:t>
      </w:r>
      <w:r w:rsidR="005B45F1">
        <w:t xml:space="preserve"> </w:t>
      </w:r>
      <w:r>
        <w:t>aus</w:t>
      </w:r>
      <w:r w:rsidR="005B45F1">
        <w:t xml:space="preserve"> </w:t>
      </w:r>
      <w:r>
        <w:t>Kreta,</w:t>
      </w:r>
      <w:r w:rsidR="005B45F1">
        <w:t xml:space="preserve"> </w:t>
      </w:r>
      <w:r>
        <w:t>und</w:t>
      </w:r>
      <w:r w:rsidR="005B45F1">
        <w:t xml:space="preserve"> </w:t>
      </w:r>
      <w:r>
        <w:t>rotte</w:t>
      </w:r>
      <w:r w:rsidR="005B45F1">
        <w:t xml:space="preserve"> </w:t>
      </w:r>
      <w:r>
        <w:t>die</w:t>
      </w:r>
      <w:r w:rsidR="005B45F1">
        <w:t xml:space="preserve"> </w:t>
      </w:r>
      <w:r>
        <w:t>Bewohner</w:t>
      </w:r>
      <w:r w:rsidR="005B45F1">
        <w:t xml:space="preserve"> </w:t>
      </w:r>
      <w:r>
        <w:t>der</w:t>
      </w:r>
      <w:r w:rsidR="005B45F1">
        <w:t xml:space="preserve"> </w:t>
      </w:r>
      <w:r>
        <w:t>Küstenebene</w:t>
      </w:r>
      <w:r w:rsidR="005B45F1">
        <w:t xml:space="preserve"> </w:t>
      </w:r>
      <w:r>
        <w:t>bis</w:t>
      </w:r>
      <w:r w:rsidR="005B45F1">
        <w:t xml:space="preserve"> </w:t>
      </w:r>
      <w:r>
        <w:t>auf</w:t>
      </w:r>
      <w:r w:rsidR="005B45F1">
        <w:t xml:space="preserve"> </w:t>
      </w:r>
      <w:r>
        <w:t>den</w:t>
      </w:r>
      <w:r w:rsidR="005B45F1">
        <w:t xml:space="preserve"> </w:t>
      </w:r>
      <w:r>
        <w:t>letzten</w:t>
      </w:r>
      <w:r w:rsidR="005B45F1">
        <w:t xml:space="preserve"> </w:t>
      </w:r>
      <w:r>
        <w:t>Rest</w:t>
      </w:r>
      <w:r w:rsidR="005B45F1">
        <w:t xml:space="preserve"> </w:t>
      </w:r>
      <w:r>
        <w:t>aus.</w:t>
      </w:r>
      <w:r w:rsidR="005B45F1">
        <w:t xml:space="preserve"> </w:t>
      </w:r>
      <w:r>
        <w:rPr>
          <w:sz w:val="16"/>
        </w:rPr>
        <w:t>17</w:t>
      </w:r>
      <w:r w:rsidR="005B45F1">
        <w:rPr>
          <w:sz w:val="16"/>
        </w:rPr>
        <w:t xml:space="preserve"> </w:t>
      </w:r>
      <w:r>
        <w:t>Mit</w:t>
      </w:r>
      <w:r w:rsidR="005B45F1">
        <w:t xml:space="preserve"> </w:t>
      </w:r>
      <w:r>
        <w:t>grimmigen</w:t>
      </w:r>
      <w:r w:rsidR="005B45F1">
        <w:t xml:space="preserve"> </w:t>
      </w:r>
      <w:r>
        <w:t>Strafen</w:t>
      </w:r>
      <w:r w:rsidR="005B45F1">
        <w:t xml:space="preserve"> </w:t>
      </w:r>
      <w:r>
        <w:t>nehme</w:t>
      </w:r>
      <w:r w:rsidR="005B45F1">
        <w:t xml:space="preserve"> </w:t>
      </w:r>
      <w:r>
        <w:t>ich</w:t>
      </w:r>
      <w:r w:rsidR="005B45F1">
        <w:t xml:space="preserve"> </w:t>
      </w:r>
      <w:r>
        <w:t>gewaltige</w:t>
      </w:r>
      <w:r w:rsidR="005B45F1">
        <w:t xml:space="preserve"> </w:t>
      </w:r>
      <w:r>
        <w:t>Rache</w:t>
      </w:r>
      <w:r w:rsidR="005B45F1">
        <w:t xml:space="preserve"> </w:t>
      </w:r>
      <w:r>
        <w:t>an</w:t>
      </w:r>
      <w:r w:rsidR="005B45F1">
        <w:t xml:space="preserve"> </w:t>
      </w:r>
      <w:r>
        <w:t>ihnen.</w:t>
      </w:r>
      <w:r w:rsidR="005B45F1">
        <w:t xml:space="preserve"> </w:t>
      </w:r>
      <w:r>
        <w:t>Und</w:t>
      </w:r>
      <w:r w:rsidR="005B45F1">
        <w:t xml:space="preserve"> </w:t>
      </w:r>
      <w:r>
        <w:t>wenn</w:t>
      </w:r>
      <w:r w:rsidR="005B45F1">
        <w:t xml:space="preserve"> </w:t>
      </w:r>
      <w:r>
        <w:t>ich</w:t>
      </w:r>
      <w:r w:rsidR="005B45F1">
        <w:t xml:space="preserve"> </w:t>
      </w:r>
      <w:r>
        <w:t>meine</w:t>
      </w:r>
      <w:r w:rsidR="005B45F1">
        <w:t xml:space="preserve"> </w:t>
      </w:r>
      <w:r>
        <w:t>Rache</w:t>
      </w:r>
      <w:r w:rsidR="005B45F1">
        <w:t xml:space="preserve"> </w:t>
      </w:r>
      <w:r>
        <w:t>über</w:t>
      </w:r>
      <w:r w:rsidR="005B45F1">
        <w:t xml:space="preserve"> </w:t>
      </w:r>
      <w:r>
        <w:t>sie</w:t>
      </w:r>
      <w:r w:rsidR="005B45F1">
        <w:t xml:space="preserve"> </w:t>
      </w:r>
      <w:r>
        <w:t>bringe,</w:t>
      </w:r>
      <w:r w:rsidR="005B45F1">
        <w:t xml:space="preserve"> </w:t>
      </w:r>
      <w:r>
        <w:t>wird</w:t>
      </w:r>
      <w:r w:rsidR="005B45F1">
        <w:t xml:space="preserve"> </w:t>
      </w:r>
      <w:r>
        <w:t>man</w:t>
      </w:r>
      <w:r w:rsidR="005B45F1">
        <w:t xml:space="preserve"> </w:t>
      </w:r>
      <w:r>
        <w:t>erkennen,</w:t>
      </w:r>
      <w:r w:rsidR="005B45F1">
        <w:t xml:space="preserve"> </w:t>
      </w:r>
      <w:r w:rsidR="007C59F7" w:rsidRPr="007C59F7">
        <w:t>dass ich Jahwe bin</w:t>
      </w:r>
      <w:r w:rsidR="007C59F7">
        <w:t>.</w:t>
      </w:r>
      <w:r>
        <w:t>’“</w:t>
      </w:r>
    </w:p>
    <w:p w14:paraId="3AD8CB75" w14:textId="77777777" w:rsidR="00B37F1B" w:rsidRDefault="001359D5">
      <w:pPr>
        <w:pStyle w:val="Zwischentitel"/>
      </w:pPr>
      <w:r>
        <w:t>Das</w:t>
      </w:r>
      <w:r w:rsidR="005B45F1">
        <w:t xml:space="preserve"> </w:t>
      </w:r>
      <w:r>
        <w:t>Gericht</w:t>
      </w:r>
      <w:r w:rsidR="005B45F1">
        <w:t xml:space="preserve"> </w:t>
      </w:r>
      <w:r>
        <w:t>über</w:t>
      </w:r>
      <w:r w:rsidR="005B45F1">
        <w:t xml:space="preserve"> </w:t>
      </w:r>
      <w:proofErr w:type="spellStart"/>
      <w:r>
        <w:t>Tyrus</w:t>
      </w:r>
      <w:proofErr w:type="spellEnd"/>
    </w:p>
    <w:p w14:paraId="2A022DB5" w14:textId="77777777" w:rsidR="00B37F1B" w:rsidRDefault="001359D5">
      <w:r>
        <w:rPr>
          <w:sz w:val="36"/>
          <w:highlight w:val="cyan"/>
        </w:rPr>
        <w:t>26</w:t>
      </w:r>
      <w:r w:rsidR="005B45F1">
        <w:rPr>
          <w:sz w:val="36"/>
        </w:rPr>
        <w:t xml:space="preserve"> </w:t>
      </w:r>
      <w:r>
        <w:rPr>
          <w:sz w:val="16"/>
        </w:rPr>
        <w:t>1</w:t>
      </w:r>
      <w:r w:rsidR="005B45F1">
        <w:rPr>
          <w:sz w:val="16"/>
        </w:rPr>
        <w:t xml:space="preserve"> </w:t>
      </w:r>
      <w:r>
        <w:t>Am</w:t>
      </w:r>
      <w:r w:rsidR="005B45F1">
        <w:t xml:space="preserve"> </w:t>
      </w:r>
      <w:r>
        <w:t>1.</w:t>
      </w:r>
      <w:r w:rsidR="005B45F1">
        <w:t xml:space="preserve"> </w:t>
      </w:r>
      <w:r>
        <w:t>des</w:t>
      </w:r>
      <w:r w:rsidR="005B45F1">
        <w:t xml:space="preserve"> </w:t>
      </w:r>
      <w:r>
        <w:t>Monats</w:t>
      </w:r>
      <w:r>
        <w:rPr>
          <w:rStyle w:val="Funotenzeichen"/>
        </w:rPr>
        <w:footnoteReference w:id="50"/>
      </w:r>
      <w:r w:rsidR="005B45F1">
        <w:t xml:space="preserve"> </w:t>
      </w:r>
      <w:r>
        <w:t>im</w:t>
      </w:r>
      <w:r w:rsidR="005B45F1">
        <w:t xml:space="preserve"> </w:t>
      </w:r>
      <w:r>
        <w:t>elften</w:t>
      </w:r>
      <w:r w:rsidR="005B45F1">
        <w:t xml:space="preserve"> </w:t>
      </w:r>
      <w:r>
        <w:t>Jahr</w:t>
      </w:r>
      <w:r w:rsidR="005B45F1">
        <w:t xml:space="preserve"> </w:t>
      </w:r>
      <w:r>
        <w:t>unserer</w:t>
      </w:r>
      <w:r w:rsidR="005B45F1">
        <w:t xml:space="preserve"> </w:t>
      </w:r>
      <w:r>
        <w:t>Verbannung</w:t>
      </w:r>
      <w:r w:rsidR="005B45F1">
        <w:t xml:space="preserve"> </w:t>
      </w:r>
      <w:r>
        <w:t>kam</w:t>
      </w:r>
      <w:r w:rsidR="005B45F1">
        <w:t xml:space="preserve"> </w:t>
      </w:r>
      <w:r>
        <w:t>das</w:t>
      </w:r>
      <w:r w:rsidR="005B45F1">
        <w:t xml:space="preserve"> </w:t>
      </w:r>
      <w:r>
        <w:t>Wort</w:t>
      </w:r>
      <w:r w:rsidR="005B45F1">
        <w:t xml:space="preserve"> </w:t>
      </w:r>
      <w:r>
        <w:t>Jahwes</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p>
    <w:p w14:paraId="30A0494E" w14:textId="7C6463A8" w:rsidR="00B37F1B" w:rsidRDefault="001359D5">
      <w:pPr>
        <w:pStyle w:val="Psalmen"/>
      </w:pPr>
      <w:r>
        <w:rPr>
          <w:sz w:val="16"/>
        </w:rPr>
        <w:t>2</w:t>
      </w:r>
      <w:r w:rsidR="005B45F1">
        <w:rPr>
          <w:sz w:val="16"/>
        </w:rPr>
        <w:t xml:space="preserve"> </w:t>
      </w:r>
      <w:r>
        <w:t>„Du</w:t>
      </w:r>
      <w:r w:rsidR="005B45F1">
        <w:t xml:space="preserve"> </w:t>
      </w:r>
      <w:r>
        <w:t>Mensch,</w:t>
      </w:r>
      <w:r w:rsidR="005B45F1">
        <w:t xml:space="preserve"> </w:t>
      </w:r>
      <w:r>
        <w:t>/</w:t>
      </w:r>
      <w:r w:rsidR="005B45F1">
        <w:t xml:space="preserve"> </w:t>
      </w:r>
      <w:r>
        <w:t>weil</w:t>
      </w:r>
      <w:r w:rsidR="005B45F1">
        <w:t xml:space="preserve"> </w:t>
      </w:r>
      <w:proofErr w:type="spellStart"/>
      <w:r>
        <w:t>Tyrus</w:t>
      </w:r>
      <w:proofErr w:type="spellEnd"/>
      <w:r>
        <w:rPr>
          <w:rStyle w:val="Funotenzeichen"/>
        </w:rPr>
        <w:footnoteReference w:id="51"/>
      </w:r>
      <w:r w:rsidR="005B45F1">
        <w:t xml:space="preserve"> </w:t>
      </w:r>
      <w:r>
        <w:t>über</w:t>
      </w:r>
      <w:r w:rsidR="005B45F1">
        <w:t xml:space="preserve"> </w:t>
      </w:r>
      <w:r>
        <w:t>Jerusalem</w:t>
      </w:r>
      <w:r w:rsidR="005B45F1">
        <w:t xml:space="preserve"> </w:t>
      </w:r>
      <w:r>
        <w:t>sagte:</w:t>
      </w:r>
      <w:r w:rsidR="005B45F1">
        <w:t xml:space="preserve"> </w:t>
      </w:r>
      <w:r>
        <w:t>/</w:t>
      </w:r>
      <w:r w:rsidR="005B45F1">
        <w:t xml:space="preserve"> </w:t>
      </w:r>
      <w:r>
        <w:t>‚Ha!</w:t>
      </w:r>
      <w:r w:rsidR="005B45F1">
        <w:t xml:space="preserve"> </w:t>
      </w:r>
      <w:r>
        <w:t>Zerbrochen</w:t>
      </w:r>
      <w:r w:rsidR="005B45F1">
        <w:t xml:space="preserve"> </w:t>
      </w:r>
      <w:r>
        <w:t>ist</w:t>
      </w:r>
      <w:r w:rsidR="005B45F1">
        <w:t xml:space="preserve"> </w:t>
      </w:r>
      <w:r>
        <w:t>das</w:t>
      </w:r>
      <w:r w:rsidR="005B45F1">
        <w:t xml:space="preserve"> </w:t>
      </w:r>
      <w:r>
        <w:t>Tor</w:t>
      </w:r>
      <w:r w:rsidR="005B45F1">
        <w:t xml:space="preserve"> </w:t>
      </w:r>
      <w:r>
        <w:t>der</w:t>
      </w:r>
      <w:r w:rsidR="005B45F1">
        <w:t xml:space="preserve"> </w:t>
      </w:r>
      <w:r>
        <w:t>Völker!</w:t>
      </w:r>
      <w:r w:rsidR="005B45F1">
        <w:t xml:space="preserve"> </w:t>
      </w:r>
      <w:r>
        <w:t>/</w:t>
      </w:r>
      <w:r w:rsidR="005B45F1">
        <w:t xml:space="preserve"> </w:t>
      </w:r>
      <w:bookmarkStart w:id="152" w:name="_Hlk97359188"/>
      <w:r>
        <w:t>Jetzt</w:t>
      </w:r>
      <w:r w:rsidR="005B45F1">
        <w:t xml:space="preserve"> </w:t>
      </w:r>
      <w:r>
        <w:t>fällt</w:t>
      </w:r>
      <w:r w:rsidR="005B45F1">
        <w:t xml:space="preserve"> </w:t>
      </w:r>
      <w:r>
        <w:t>mir</w:t>
      </w:r>
      <w:r w:rsidR="005B45F1">
        <w:t xml:space="preserve"> </w:t>
      </w:r>
      <w:r w:rsidR="00D475AB">
        <w:t>sein</w:t>
      </w:r>
      <w:r w:rsidR="005B45F1">
        <w:t xml:space="preserve"> </w:t>
      </w:r>
      <w:r>
        <w:t>Reichtum</w:t>
      </w:r>
      <w:r w:rsidR="005B45F1">
        <w:t xml:space="preserve"> </w:t>
      </w:r>
      <w:r>
        <w:t>zu,</w:t>
      </w:r>
      <w:r w:rsidR="005B45F1">
        <w:t xml:space="preserve"> </w:t>
      </w:r>
      <w:r>
        <w:t>/</w:t>
      </w:r>
      <w:r w:rsidR="005B45F1">
        <w:t xml:space="preserve"> </w:t>
      </w:r>
      <w:r>
        <w:t>denn</w:t>
      </w:r>
      <w:r w:rsidR="005B45F1">
        <w:t xml:space="preserve"> </w:t>
      </w:r>
      <w:r w:rsidR="00D475AB">
        <w:t xml:space="preserve">verwüstet </w:t>
      </w:r>
      <w:r>
        <w:t>ist</w:t>
      </w:r>
      <w:r w:rsidR="005B45F1">
        <w:t xml:space="preserve"> </w:t>
      </w:r>
      <w:r w:rsidR="00D475AB">
        <w:t>die Stadt‘</w:t>
      </w:r>
      <w:r>
        <w:t>,</w:t>
      </w:r>
      <w:bookmarkEnd w:id="152"/>
    </w:p>
    <w:p w14:paraId="1028F2EE" w14:textId="2D0EA4B0" w:rsidR="00B37F1B" w:rsidRDefault="001359D5">
      <w:pPr>
        <w:pStyle w:val="Textkrper"/>
      </w:pPr>
      <w:r>
        <w:rPr>
          <w:sz w:val="16"/>
        </w:rPr>
        <w:t>3</w:t>
      </w:r>
      <w:r w:rsidR="005B45F1">
        <w:rPr>
          <w:sz w:val="16"/>
        </w:rPr>
        <w:t xml:space="preserve"> </w:t>
      </w:r>
      <w:r>
        <w:t>darum</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‚Jetzt</w:t>
      </w:r>
      <w:r w:rsidR="005B45F1">
        <w:t xml:space="preserve"> </w:t>
      </w:r>
      <w:r>
        <w:t>gehe</w:t>
      </w:r>
      <w:r w:rsidR="005B45F1">
        <w:t xml:space="preserve"> </w:t>
      </w:r>
      <w:r>
        <w:t>ich</w:t>
      </w:r>
      <w:r w:rsidR="005B45F1">
        <w:t xml:space="preserve"> </w:t>
      </w:r>
      <w:r>
        <w:t>gegen</w:t>
      </w:r>
      <w:r w:rsidR="005B45F1">
        <w:t xml:space="preserve"> </w:t>
      </w:r>
      <w:r>
        <w:t>dich</w:t>
      </w:r>
      <w:r w:rsidR="005B45F1">
        <w:t xml:space="preserve"> </w:t>
      </w:r>
      <w:r>
        <w:t>vor,</w:t>
      </w:r>
      <w:r w:rsidR="005B45F1">
        <w:t xml:space="preserve"> </w:t>
      </w:r>
      <w:proofErr w:type="spellStart"/>
      <w:r>
        <w:t>Tyrus</w:t>
      </w:r>
      <w:proofErr w:type="spellEnd"/>
      <w:r>
        <w:t>!</w:t>
      </w:r>
      <w:r w:rsidR="005B45F1">
        <w:t xml:space="preserve"> </w:t>
      </w:r>
      <w:r>
        <w:t>Wie</w:t>
      </w:r>
      <w:r w:rsidR="005B45F1">
        <w:t xml:space="preserve"> </w:t>
      </w:r>
      <w:r>
        <w:t>das</w:t>
      </w:r>
      <w:r w:rsidR="005B45F1">
        <w:t xml:space="preserve"> </w:t>
      </w:r>
      <w:r>
        <w:t>Meer</w:t>
      </w:r>
      <w:r w:rsidR="005B45F1">
        <w:t xml:space="preserve"> </w:t>
      </w:r>
      <w:r>
        <w:t>gegen</w:t>
      </w:r>
      <w:r w:rsidR="005B45F1">
        <w:t xml:space="preserve"> </w:t>
      </w:r>
      <w:r>
        <w:t>deine</w:t>
      </w:r>
      <w:r w:rsidR="005B45F1">
        <w:t xml:space="preserve"> </w:t>
      </w:r>
      <w:r>
        <w:t>Klippen</w:t>
      </w:r>
      <w:r w:rsidR="005B45F1">
        <w:t xml:space="preserve"> </w:t>
      </w:r>
      <w:r>
        <w:t>brandet,</w:t>
      </w:r>
      <w:r w:rsidR="005B45F1">
        <w:t xml:space="preserve"> </w:t>
      </w:r>
      <w:r>
        <w:t>werde</w:t>
      </w:r>
      <w:r w:rsidR="005B45F1">
        <w:t xml:space="preserve"> </w:t>
      </w:r>
      <w:r>
        <w:t>ich</w:t>
      </w:r>
      <w:r w:rsidR="005B45F1">
        <w:t xml:space="preserve"> </w:t>
      </w:r>
      <w:r>
        <w:t>viele</w:t>
      </w:r>
      <w:r w:rsidR="005B45F1">
        <w:t xml:space="preserve"> </w:t>
      </w:r>
      <w:r>
        <w:t>Völker</w:t>
      </w:r>
      <w:r w:rsidR="005B45F1">
        <w:t xml:space="preserve"> </w:t>
      </w:r>
      <w:r>
        <w:t>gegen</w:t>
      </w:r>
      <w:r w:rsidR="005B45F1">
        <w:t xml:space="preserve"> </w:t>
      </w:r>
      <w:r>
        <w:t>dich</w:t>
      </w:r>
      <w:r w:rsidR="005B45F1">
        <w:t xml:space="preserve"> </w:t>
      </w:r>
      <w:r>
        <w:t>anstürmen</w:t>
      </w:r>
      <w:r w:rsidR="005B45F1">
        <w:t xml:space="preserve"> </w:t>
      </w:r>
      <w:r>
        <w:t>lassen!</w:t>
      </w:r>
      <w:r w:rsidR="005B45F1">
        <w:t xml:space="preserve"> </w:t>
      </w:r>
      <w:r>
        <w:rPr>
          <w:sz w:val="16"/>
        </w:rPr>
        <w:t>4</w:t>
      </w:r>
      <w:r w:rsidR="005B45F1">
        <w:rPr>
          <w:sz w:val="16"/>
        </w:rPr>
        <w:t xml:space="preserve"> </w:t>
      </w:r>
      <w:r>
        <w:t>Sie</w:t>
      </w:r>
      <w:r w:rsidR="005B45F1">
        <w:t xml:space="preserve"> </w:t>
      </w:r>
      <w:r>
        <w:t>werden</w:t>
      </w:r>
      <w:r w:rsidR="005B45F1">
        <w:t xml:space="preserve"> </w:t>
      </w:r>
      <w:r>
        <w:t>deine</w:t>
      </w:r>
      <w:r w:rsidR="005B45F1">
        <w:t xml:space="preserve"> </w:t>
      </w:r>
      <w:r>
        <w:t>Mauern</w:t>
      </w:r>
      <w:r w:rsidR="005B45F1">
        <w:t xml:space="preserve"> </w:t>
      </w:r>
      <w:r>
        <w:t>schleifen,</w:t>
      </w:r>
      <w:r w:rsidR="005B45F1">
        <w:t xml:space="preserve"> </w:t>
      </w:r>
      <w:proofErr w:type="spellStart"/>
      <w:r>
        <w:t>Tyrus</w:t>
      </w:r>
      <w:proofErr w:type="spellEnd"/>
      <w:r>
        <w:t>,</w:t>
      </w:r>
      <w:r w:rsidR="005B45F1">
        <w:t xml:space="preserve"> </w:t>
      </w:r>
      <w:r>
        <w:t>und</w:t>
      </w:r>
      <w:r w:rsidR="005B45F1">
        <w:t xml:space="preserve"> </w:t>
      </w:r>
      <w:r>
        <w:t>deine</w:t>
      </w:r>
      <w:r w:rsidR="005B45F1">
        <w:t xml:space="preserve"> </w:t>
      </w:r>
      <w:r>
        <w:t>Türme</w:t>
      </w:r>
      <w:r w:rsidR="005B45F1">
        <w:t xml:space="preserve"> </w:t>
      </w:r>
      <w:r>
        <w:t>niederreißen.</w:t>
      </w:r>
      <w:r w:rsidR="005B45F1">
        <w:t xml:space="preserve"> </w:t>
      </w:r>
      <w:r>
        <w:t>Ich</w:t>
      </w:r>
      <w:r w:rsidR="005B45F1">
        <w:t xml:space="preserve"> </w:t>
      </w:r>
      <w:r>
        <w:t>fege</w:t>
      </w:r>
      <w:r w:rsidR="005B45F1">
        <w:t xml:space="preserve"> </w:t>
      </w:r>
      <w:r>
        <w:t>deine</w:t>
      </w:r>
      <w:r w:rsidR="005B45F1">
        <w:t xml:space="preserve"> </w:t>
      </w:r>
      <w:r>
        <w:t>Erde</w:t>
      </w:r>
      <w:r w:rsidR="005B45F1">
        <w:t xml:space="preserve"> </w:t>
      </w:r>
      <w:r>
        <w:t>von</w:t>
      </w:r>
      <w:r w:rsidR="005B45F1">
        <w:t xml:space="preserve"> </w:t>
      </w:r>
      <w:r>
        <w:t>dir</w:t>
      </w:r>
      <w:r w:rsidR="005B45F1">
        <w:t xml:space="preserve"> </w:t>
      </w:r>
      <w:r>
        <w:t>weg</w:t>
      </w:r>
      <w:r w:rsidR="005B45F1">
        <w:t xml:space="preserve"> </w:t>
      </w:r>
      <w:r>
        <w:t>und</w:t>
      </w:r>
      <w:r w:rsidR="005B45F1">
        <w:t xml:space="preserve"> </w:t>
      </w:r>
      <w:r>
        <w:t>mache</w:t>
      </w:r>
      <w:r w:rsidR="005B45F1">
        <w:t xml:space="preserve"> </w:t>
      </w:r>
      <w:r>
        <w:t>dich</w:t>
      </w:r>
      <w:r w:rsidR="005B45F1">
        <w:t xml:space="preserve"> </w:t>
      </w:r>
      <w:r>
        <w:t>zu</w:t>
      </w:r>
      <w:r w:rsidR="005B45F1">
        <w:t xml:space="preserve"> </w:t>
      </w:r>
      <w:r>
        <w:t>einem</w:t>
      </w:r>
      <w:r w:rsidR="005B45F1">
        <w:t xml:space="preserve"> </w:t>
      </w:r>
      <w:r>
        <w:t>kahlen</w:t>
      </w:r>
      <w:r w:rsidR="005B45F1">
        <w:t xml:space="preserve"> </w:t>
      </w:r>
      <w:r>
        <w:t>Felsen</w:t>
      </w:r>
      <w:r w:rsidR="005B45F1">
        <w:t xml:space="preserve"> </w:t>
      </w:r>
      <w:r>
        <w:t>im</w:t>
      </w:r>
      <w:r w:rsidR="005B45F1">
        <w:t xml:space="preserve"> </w:t>
      </w:r>
      <w:r>
        <w:t>Meer,</w:t>
      </w:r>
      <w:r w:rsidR="005B45F1">
        <w:t xml:space="preserve"> </w:t>
      </w:r>
      <w:r>
        <w:rPr>
          <w:sz w:val="16"/>
        </w:rPr>
        <w:t>5</w:t>
      </w:r>
      <w:r w:rsidR="005B45F1">
        <w:rPr>
          <w:sz w:val="16"/>
        </w:rPr>
        <w:t xml:space="preserve"> </w:t>
      </w:r>
      <w:r>
        <w:t>zu</w:t>
      </w:r>
      <w:r w:rsidR="005B45F1">
        <w:t xml:space="preserve"> </w:t>
      </w:r>
      <w:r>
        <w:t>einem</w:t>
      </w:r>
      <w:r w:rsidR="005B45F1">
        <w:t xml:space="preserve"> </w:t>
      </w:r>
      <w:r>
        <w:t>Trockenplatz</w:t>
      </w:r>
      <w:r w:rsidR="005B45F1">
        <w:t xml:space="preserve"> </w:t>
      </w:r>
      <w:r>
        <w:t>für</w:t>
      </w:r>
      <w:r w:rsidR="005B45F1">
        <w:t xml:space="preserve"> </w:t>
      </w:r>
      <w:r>
        <w:t>Fischernetze.</w:t>
      </w:r>
      <w:r w:rsidR="005B45F1">
        <w:t xml:space="preserve"> </w:t>
      </w:r>
      <w:r>
        <w:t>Ich</w:t>
      </w:r>
      <w:r w:rsidR="005B45F1">
        <w:t xml:space="preserve"> </w:t>
      </w:r>
      <w:r>
        <w:t>habe</w:t>
      </w:r>
      <w:r w:rsidR="005B45F1">
        <w:t xml:space="preserve"> </w:t>
      </w:r>
      <w:r>
        <w:t>das</w:t>
      </w:r>
      <w:r w:rsidR="005B45F1">
        <w:t xml:space="preserve"> </w:t>
      </w:r>
      <w:r>
        <w:t>gesagt’,</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‚Völker</w:t>
      </w:r>
      <w:r w:rsidR="005B45F1">
        <w:t xml:space="preserve"> </w:t>
      </w:r>
      <w:r>
        <w:t>werden</w:t>
      </w:r>
      <w:r w:rsidR="005B45F1">
        <w:t xml:space="preserve"> </w:t>
      </w:r>
      <w:proofErr w:type="spellStart"/>
      <w:r>
        <w:t>Tyrus</w:t>
      </w:r>
      <w:proofErr w:type="spellEnd"/>
      <w:r w:rsidR="005B45F1">
        <w:t xml:space="preserve"> </w:t>
      </w:r>
      <w:r>
        <w:t>ausplündern,</w:t>
      </w:r>
      <w:r w:rsidR="005B45F1">
        <w:t xml:space="preserve"> </w:t>
      </w:r>
      <w:r>
        <w:rPr>
          <w:sz w:val="16"/>
        </w:rPr>
        <w:t>6</w:t>
      </w:r>
      <w:r w:rsidR="005B45F1">
        <w:rPr>
          <w:sz w:val="16"/>
        </w:rPr>
        <w:t xml:space="preserve"> </w:t>
      </w:r>
      <w:r>
        <w:t>seine</w:t>
      </w:r>
      <w:r w:rsidR="005B45F1">
        <w:t xml:space="preserve"> </w:t>
      </w:r>
      <w:r>
        <w:t>Tochterstädte</w:t>
      </w:r>
      <w:r w:rsidR="005B45F1">
        <w:t xml:space="preserve"> </w:t>
      </w:r>
      <w:r>
        <w:t>auf</w:t>
      </w:r>
      <w:r w:rsidR="005B45F1">
        <w:t xml:space="preserve"> </w:t>
      </w:r>
      <w:r>
        <w:t>dem</w:t>
      </w:r>
      <w:r w:rsidR="005B45F1">
        <w:t xml:space="preserve"> </w:t>
      </w:r>
      <w:r>
        <w:t>Festland</w:t>
      </w:r>
      <w:r w:rsidR="005B45F1">
        <w:t xml:space="preserve"> </w:t>
      </w:r>
      <w:r>
        <w:t>zerstören</w:t>
      </w:r>
      <w:r w:rsidR="005B45F1">
        <w:t xml:space="preserve"> </w:t>
      </w:r>
      <w:r>
        <w:t>und</w:t>
      </w:r>
      <w:r w:rsidR="005B45F1">
        <w:t xml:space="preserve"> </w:t>
      </w:r>
      <w:r>
        <w:t>deren</w:t>
      </w:r>
      <w:r w:rsidR="005B45F1">
        <w:t xml:space="preserve"> </w:t>
      </w:r>
      <w:r>
        <w:t>Einwohner</w:t>
      </w:r>
      <w:r w:rsidR="005B45F1">
        <w:t xml:space="preserve"> </w:t>
      </w:r>
      <w:r>
        <w:t>töten.</w:t>
      </w:r>
      <w:r w:rsidR="005B45F1">
        <w:t xml:space="preserve"> </w:t>
      </w:r>
      <w:r>
        <w:t>Daran</w:t>
      </w:r>
      <w:r w:rsidR="005B45F1">
        <w:t xml:space="preserve"> </w:t>
      </w:r>
      <w:r>
        <w:t>wird</w:t>
      </w:r>
      <w:r w:rsidR="005B45F1">
        <w:t xml:space="preserve"> </w:t>
      </w:r>
      <w:r>
        <w:t>man</w:t>
      </w:r>
      <w:r w:rsidR="005B45F1">
        <w:t xml:space="preserve"> </w:t>
      </w:r>
      <w:r>
        <w:t>erkennen,</w:t>
      </w:r>
      <w:r w:rsidR="005B45F1">
        <w:t xml:space="preserve"> </w:t>
      </w:r>
      <w:r w:rsidR="007C59F7" w:rsidRPr="007C59F7">
        <w:t>dass ich Jahwe bin</w:t>
      </w:r>
      <w:r w:rsidR="007C59F7">
        <w:t>.</w:t>
      </w:r>
      <w:r>
        <w:t>’“</w:t>
      </w:r>
    </w:p>
    <w:p w14:paraId="0DFC53C7" w14:textId="77777777" w:rsidR="00B37F1B" w:rsidRDefault="001359D5">
      <w:pPr>
        <w:pStyle w:val="Textkrper"/>
      </w:pPr>
      <w:r>
        <w:rPr>
          <w:sz w:val="16"/>
        </w:rPr>
        <w:t>7</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„Ich</w:t>
      </w:r>
      <w:r w:rsidR="005B45F1">
        <w:t xml:space="preserve"> </w:t>
      </w:r>
      <w:r>
        <w:t>werde</w:t>
      </w:r>
      <w:r w:rsidR="005B45F1">
        <w:t xml:space="preserve"> </w:t>
      </w:r>
      <w:r>
        <w:t>den</w:t>
      </w:r>
      <w:r w:rsidR="005B45F1">
        <w:t xml:space="preserve"> </w:t>
      </w:r>
      <w:r>
        <w:t>Großkönig</w:t>
      </w:r>
      <w:r w:rsidR="005B45F1">
        <w:t xml:space="preserve"> </w:t>
      </w:r>
      <w:r>
        <w:t>Nebukadnezzar,</w:t>
      </w:r>
      <w:r w:rsidR="005B45F1">
        <w:t xml:space="preserve"> </w:t>
      </w:r>
      <w:r>
        <w:t>den</w:t>
      </w:r>
      <w:r w:rsidR="005B45F1">
        <w:t xml:space="preserve"> </w:t>
      </w:r>
      <w:r>
        <w:t>König</w:t>
      </w:r>
      <w:r w:rsidR="005B45F1">
        <w:t xml:space="preserve"> </w:t>
      </w:r>
      <w:r>
        <w:t>von</w:t>
      </w:r>
      <w:r w:rsidR="005B45F1">
        <w:t xml:space="preserve"> </w:t>
      </w:r>
      <w:r>
        <w:t>Babylon,</w:t>
      </w:r>
      <w:r w:rsidR="005B45F1">
        <w:t xml:space="preserve"> </w:t>
      </w:r>
      <w:r>
        <w:t>über</w:t>
      </w:r>
      <w:r w:rsidR="005B45F1">
        <w:t xml:space="preserve"> </w:t>
      </w:r>
      <w:proofErr w:type="spellStart"/>
      <w:r>
        <w:t>Tyrus</w:t>
      </w:r>
      <w:proofErr w:type="spellEnd"/>
      <w:r w:rsidR="005B45F1">
        <w:t xml:space="preserve"> </w:t>
      </w:r>
      <w:r>
        <w:t>kommen</w:t>
      </w:r>
      <w:r w:rsidR="005B45F1">
        <w:t xml:space="preserve"> </w:t>
      </w:r>
      <w:r>
        <w:t>lassen.</w:t>
      </w:r>
      <w:r w:rsidR="005B45F1">
        <w:t xml:space="preserve"> </w:t>
      </w:r>
      <w:r>
        <w:t>Er</w:t>
      </w:r>
      <w:r w:rsidR="005B45F1">
        <w:t xml:space="preserve"> </w:t>
      </w:r>
      <w:r>
        <w:t>kommt</w:t>
      </w:r>
      <w:r w:rsidR="005B45F1">
        <w:t xml:space="preserve"> </w:t>
      </w:r>
      <w:r>
        <w:t>vom</w:t>
      </w:r>
      <w:r w:rsidR="005B45F1">
        <w:t xml:space="preserve"> </w:t>
      </w:r>
      <w:r>
        <w:t>Norden</w:t>
      </w:r>
      <w:r w:rsidR="005B45F1">
        <w:t xml:space="preserve"> </w:t>
      </w:r>
      <w:r>
        <w:t>her</w:t>
      </w:r>
      <w:r w:rsidR="005B45F1">
        <w:t xml:space="preserve"> </w:t>
      </w:r>
      <w:r>
        <w:t>mit</w:t>
      </w:r>
      <w:r w:rsidR="005B45F1">
        <w:t xml:space="preserve"> </w:t>
      </w:r>
      <w:r>
        <w:t>Pferden,</w:t>
      </w:r>
      <w:r w:rsidR="005B45F1">
        <w:t xml:space="preserve"> </w:t>
      </w:r>
      <w:r>
        <w:t>Streitwagen,</w:t>
      </w:r>
      <w:r w:rsidR="005B45F1">
        <w:t xml:space="preserve"> </w:t>
      </w:r>
      <w:r>
        <w:t>Reitern</w:t>
      </w:r>
      <w:r w:rsidR="005B45F1">
        <w:t xml:space="preserve"> </w:t>
      </w:r>
      <w:r>
        <w:t>und</w:t>
      </w:r>
      <w:r w:rsidR="005B45F1">
        <w:t xml:space="preserve"> </w:t>
      </w:r>
      <w:r>
        <w:t>einem</w:t>
      </w:r>
      <w:r w:rsidR="005B45F1">
        <w:t xml:space="preserve"> </w:t>
      </w:r>
      <w:r>
        <w:t>riesigen</w:t>
      </w:r>
      <w:r w:rsidR="005B45F1">
        <w:t xml:space="preserve"> </w:t>
      </w:r>
      <w:r>
        <w:t>Heer.</w:t>
      </w:r>
      <w:r w:rsidR="005B45F1">
        <w:t xml:space="preserve"> </w:t>
      </w:r>
      <w:r>
        <w:rPr>
          <w:sz w:val="16"/>
        </w:rPr>
        <w:t>8</w:t>
      </w:r>
      <w:r w:rsidR="005B45F1">
        <w:rPr>
          <w:sz w:val="16"/>
        </w:rPr>
        <w:t xml:space="preserve"> </w:t>
      </w:r>
      <w:r>
        <w:t>Er</w:t>
      </w:r>
      <w:r w:rsidR="005B45F1">
        <w:t xml:space="preserve"> </w:t>
      </w:r>
      <w:r>
        <w:t>wird</w:t>
      </w:r>
      <w:r w:rsidR="005B45F1">
        <w:t xml:space="preserve"> </w:t>
      </w:r>
      <w:r>
        <w:t>deine</w:t>
      </w:r>
      <w:r w:rsidR="005B45F1">
        <w:t xml:space="preserve"> </w:t>
      </w:r>
      <w:r>
        <w:t>Tochterstädte</w:t>
      </w:r>
      <w:r w:rsidR="005B45F1">
        <w:t xml:space="preserve"> </w:t>
      </w:r>
      <w:r>
        <w:t>zerstören</w:t>
      </w:r>
      <w:r w:rsidR="005B45F1">
        <w:t xml:space="preserve"> </w:t>
      </w:r>
      <w:r>
        <w:t>und</w:t>
      </w:r>
      <w:r w:rsidR="005B45F1">
        <w:t xml:space="preserve"> </w:t>
      </w:r>
      <w:r>
        <w:t>einen</w:t>
      </w:r>
      <w:r w:rsidR="005B45F1">
        <w:t xml:space="preserve"> </w:t>
      </w:r>
      <w:r>
        <w:t>Wall</w:t>
      </w:r>
      <w:r w:rsidR="005B45F1">
        <w:t xml:space="preserve"> </w:t>
      </w:r>
      <w:r>
        <w:t>gegen</w:t>
      </w:r>
      <w:r w:rsidR="005B45F1">
        <w:t xml:space="preserve"> </w:t>
      </w:r>
      <w:r>
        <w:t>dich</w:t>
      </w:r>
      <w:r w:rsidR="005B45F1">
        <w:t xml:space="preserve"> </w:t>
      </w:r>
      <w:r>
        <w:t>aufschütten,</w:t>
      </w:r>
      <w:r w:rsidR="005B45F1">
        <w:t xml:space="preserve"> </w:t>
      </w:r>
      <w:r>
        <w:t>Angriffsrampen</w:t>
      </w:r>
      <w:r w:rsidR="005B45F1">
        <w:t xml:space="preserve"> </w:t>
      </w:r>
      <w:r>
        <w:t>gegen</w:t>
      </w:r>
      <w:r w:rsidR="005B45F1">
        <w:t xml:space="preserve"> </w:t>
      </w:r>
      <w:r>
        <w:t>deine</w:t>
      </w:r>
      <w:r w:rsidR="005B45F1">
        <w:t xml:space="preserve"> </w:t>
      </w:r>
      <w:r>
        <w:t>Mauern</w:t>
      </w:r>
      <w:r w:rsidR="005B45F1">
        <w:t xml:space="preserve"> </w:t>
      </w:r>
      <w:r>
        <w:t>vorantreiben</w:t>
      </w:r>
      <w:r w:rsidR="005B45F1">
        <w:t xml:space="preserve"> </w:t>
      </w:r>
      <w:r>
        <w:t>und</w:t>
      </w:r>
      <w:r w:rsidR="005B45F1">
        <w:t xml:space="preserve"> </w:t>
      </w:r>
      <w:r>
        <w:t>ein</w:t>
      </w:r>
      <w:r w:rsidR="005B45F1">
        <w:t xml:space="preserve"> </w:t>
      </w:r>
      <w:r>
        <w:t>Schutzdach</w:t>
      </w:r>
      <w:r w:rsidR="005B45F1">
        <w:t xml:space="preserve"> </w:t>
      </w:r>
      <w:r>
        <w:t>aus</w:t>
      </w:r>
      <w:r w:rsidR="005B45F1">
        <w:t xml:space="preserve"> </w:t>
      </w:r>
      <w:r>
        <w:t>Langschilden</w:t>
      </w:r>
      <w:r w:rsidR="005B45F1">
        <w:t xml:space="preserve"> </w:t>
      </w:r>
      <w:r>
        <w:t>gegen</w:t>
      </w:r>
      <w:r w:rsidR="005B45F1">
        <w:t xml:space="preserve"> </w:t>
      </w:r>
      <w:r>
        <w:t>dich</w:t>
      </w:r>
      <w:r w:rsidR="005B45F1">
        <w:t xml:space="preserve"> </w:t>
      </w:r>
      <w:r>
        <w:t>aufstellen.</w:t>
      </w:r>
      <w:r w:rsidR="005B45F1">
        <w:t xml:space="preserve"> </w:t>
      </w:r>
      <w:r>
        <w:rPr>
          <w:sz w:val="16"/>
        </w:rPr>
        <w:t>9</w:t>
      </w:r>
      <w:r w:rsidR="005B45F1">
        <w:rPr>
          <w:sz w:val="16"/>
        </w:rPr>
        <w:t xml:space="preserve"> </w:t>
      </w:r>
      <w:r>
        <w:t>Der</w:t>
      </w:r>
      <w:r w:rsidR="005B45F1">
        <w:t xml:space="preserve"> </w:t>
      </w:r>
      <w:r>
        <w:t>Stoß</w:t>
      </w:r>
      <w:r w:rsidR="005B45F1">
        <w:t xml:space="preserve"> </w:t>
      </w:r>
      <w:r>
        <w:t>seiner</w:t>
      </w:r>
      <w:r w:rsidR="005B45F1">
        <w:t xml:space="preserve"> </w:t>
      </w:r>
      <w:r>
        <w:t>Rammböcke</w:t>
      </w:r>
      <w:r w:rsidR="005B45F1">
        <w:t xml:space="preserve"> </w:t>
      </w:r>
      <w:r>
        <w:t>wird</w:t>
      </w:r>
      <w:r w:rsidR="005B45F1">
        <w:t xml:space="preserve"> </w:t>
      </w:r>
      <w:r>
        <w:t>deine</w:t>
      </w:r>
      <w:r w:rsidR="005B45F1">
        <w:t xml:space="preserve"> </w:t>
      </w:r>
      <w:r>
        <w:t>Mauern</w:t>
      </w:r>
      <w:r w:rsidR="005B45F1">
        <w:t xml:space="preserve"> </w:t>
      </w:r>
      <w:r>
        <w:t>treffen.</w:t>
      </w:r>
      <w:r w:rsidR="005B45F1">
        <w:t xml:space="preserve"> </w:t>
      </w:r>
      <w:r>
        <w:t>Mit</w:t>
      </w:r>
      <w:r w:rsidR="005B45F1">
        <w:t xml:space="preserve"> </w:t>
      </w:r>
      <w:r>
        <w:t>Brecheisen</w:t>
      </w:r>
      <w:r w:rsidR="005B45F1">
        <w:t xml:space="preserve"> </w:t>
      </w:r>
      <w:r>
        <w:t>reißt</w:t>
      </w:r>
      <w:r w:rsidR="005B45F1">
        <w:t xml:space="preserve"> </w:t>
      </w:r>
      <w:r>
        <w:t>er</w:t>
      </w:r>
      <w:r w:rsidR="005B45F1">
        <w:t xml:space="preserve"> </w:t>
      </w:r>
      <w:r>
        <w:t>deine</w:t>
      </w:r>
      <w:r w:rsidR="005B45F1">
        <w:t xml:space="preserve"> </w:t>
      </w:r>
      <w:r>
        <w:t>Türme</w:t>
      </w:r>
      <w:r w:rsidR="005B45F1">
        <w:t xml:space="preserve"> </w:t>
      </w:r>
      <w:r>
        <w:t>ein.</w:t>
      </w:r>
      <w:r w:rsidR="005B45F1">
        <w:t xml:space="preserve"> </w:t>
      </w:r>
      <w:r>
        <w:rPr>
          <w:sz w:val="16"/>
        </w:rPr>
        <w:t>10</w:t>
      </w:r>
      <w:r w:rsidR="005B45F1">
        <w:rPr>
          <w:sz w:val="16"/>
        </w:rPr>
        <w:t xml:space="preserve"> </w:t>
      </w:r>
      <w:r>
        <w:lastRenderedPageBreak/>
        <w:t>Eine</w:t>
      </w:r>
      <w:r w:rsidR="005B45F1">
        <w:t xml:space="preserve"> </w:t>
      </w:r>
      <w:r>
        <w:t>Staubwolke</w:t>
      </w:r>
      <w:r w:rsidR="005B45F1">
        <w:t xml:space="preserve"> </w:t>
      </w:r>
      <w:r>
        <w:t>wird</w:t>
      </w:r>
      <w:r w:rsidR="005B45F1">
        <w:t xml:space="preserve"> </w:t>
      </w:r>
      <w:r>
        <w:t>dich</w:t>
      </w:r>
      <w:r w:rsidR="005B45F1">
        <w:t xml:space="preserve"> </w:t>
      </w:r>
      <w:r>
        <w:t>bedecken,</w:t>
      </w:r>
      <w:r w:rsidR="005B45F1">
        <w:t xml:space="preserve"> </w:t>
      </w:r>
      <w:r>
        <w:t>wenn</w:t>
      </w:r>
      <w:r w:rsidR="005B45F1">
        <w:t xml:space="preserve"> </w:t>
      </w:r>
      <w:r>
        <w:t>er</w:t>
      </w:r>
      <w:r w:rsidR="005B45F1">
        <w:t xml:space="preserve"> </w:t>
      </w:r>
      <w:r>
        <w:t>anrückt</w:t>
      </w:r>
      <w:r w:rsidR="005B45F1">
        <w:t xml:space="preserve"> </w:t>
      </w:r>
      <w:r>
        <w:t>mit</w:t>
      </w:r>
      <w:r w:rsidR="005B45F1">
        <w:t xml:space="preserve"> </w:t>
      </w:r>
      <w:r>
        <w:t>der</w:t>
      </w:r>
      <w:r w:rsidR="005B45F1">
        <w:t xml:space="preserve"> </w:t>
      </w:r>
      <w:r>
        <w:t>Masse</w:t>
      </w:r>
      <w:r w:rsidR="005B45F1">
        <w:t xml:space="preserve"> </w:t>
      </w:r>
      <w:r>
        <w:t>seiner</w:t>
      </w:r>
      <w:r w:rsidR="005B45F1">
        <w:t xml:space="preserve"> </w:t>
      </w:r>
      <w:r>
        <w:t>Pferde.</w:t>
      </w:r>
      <w:r w:rsidR="005B45F1">
        <w:t xml:space="preserve"> </w:t>
      </w:r>
      <w:r>
        <w:t>Der</w:t>
      </w:r>
      <w:r w:rsidR="005B45F1">
        <w:t xml:space="preserve"> </w:t>
      </w:r>
      <w:r>
        <w:t>Lärm</w:t>
      </w:r>
      <w:r w:rsidR="005B45F1">
        <w:t xml:space="preserve"> </w:t>
      </w:r>
      <w:r>
        <w:t>seiner</w:t>
      </w:r>
      <w:r w:rsidR="005B45F1">
        <w:t xml:space="preserve"> </w:t>
      </w:r>
      <w:r>
        <w:t>Reiter,</w:t>
      </w:r>
      <w:r w:rsidR="005B45F1">
        <w:t xml:space="preserve"> </w:t>
      </w:r>
      <w:r>
        <w:t>Räder</w:t>
      </w:r>
      <w:r w:rsidR="005B45F1">
        <w:t xml:space="preserve"> </w:t>
      </w:r>
      <w:r>
        <w:t>und</w:t>
      </w:r>
      <w:r w:rsidR="005B45F1">
        <w:t xml:space="preserve"> </w:t>
      </w:r>
      <w:r>
        <w:t>Wagen</w:t>
      </w:r>
      <w:r w:rsidR="005B45F1">
        <w:t xml:space="preserve"> </w:t>
      </w:r>
      <w:r>
        <w:t>lässt</w:t>
      </w:r>
      <w:r w:rsidR="005B45F1">
        <w:t xml:space="preserve"> </w:t>
      </w:r>
      <w:r>
        <w:t>deine</w:t>
      </w:r>
      <w:r w:rsidR="005B45F1">
        <w:t xml:space="preserve"> </w:t>
      </w:r>
      <w:r>
        <w:t>Mauern</w:t>
      </w:r>
      <w:r w:rsidR="005B45F1">
        <w:t xml:space="preserve"> </w:t>
      </w:r>
      <w:r>
        <w:t>erbeben,</w:t>
      </w:r>
      <w:r w:rsidR="005B45F1">
        <w:t xml:space="preserve"> </w:t>
      </w:r>
      <w:r>
        <w:t>wenn</w:t>
      </w:r>
      <w:r w:rsidR="005B45F1">
        <w:t xml:space="preserve"> </w:t>
      </w:r>
      <w:r>
        <w:t>er</w:t>
      </w:r>
      <w:r w:rsidR="005B45F1">
        <w:t xml:space="preserve"> </w:t>
      </w:r>
      <w:r>
        <w:t>durch</w:t>
      </w:r>
      <w:r w:rsidR="005B45F1">
        <w:t xml:space="preserve"> </w:t>
      </w:r>
      <w:r>
        <w:t>deine</w:t>
      </w:r>
      <w:r w:rsidR="005B45F1">
        <w:t xml:space="preserve"> </w:t>
      </w:r>
      <w:r>
        <w:t>Tore</w:t>
      </w:r>
      <w:r w:rsidR="005B45F1">
        <w:t xml:space="preserve"> </w:t>
      </w:r>
      <w:r>
        <w:t>einfährt,</w:t>
      </w:r>
      <w:r w:rsidR="005B45F1">
        <w:t xml:space="preserve"> </w:t>
      </w:r>
      <w:r>
        <w:t>wie</w:t>
      </w:r>
      <w:r w:rsidR="005B45F1">
        <w:t xml:space="preserve"> </w:t>
      </w:r>
      <w:r>
        <w:t>man</w:t>
      </w:r>
      <w:r w:rsidR="005B45F1">
        <w:t xml:space="preserve"> </w:t>
      </w:r>
      <w:r>
        <w:t>in</w:t>
      </w:r>
      <w:r w:rsidR="005B45F1">
        <w:t xml:space="preserve"> </w:t>
      </w:r>
      <w:r>
        <w:t>eine</w:t>
      </w:r>
      <w:r w:rsidR="005B45F1">
        <w:t xml:space="preserve"> </w:t>
      </w:r>
      <w:r>
        <w:t>aufgebrochene</w:t>
      </w:r>
      <w:r w:rsidR="005B45F1">
        <w:t xml:space="preserve"> </w:t>
      </w:r>
      <w:r>
        <w:t>Stadt</w:t>
      </w:r>
      <w:r w:rsidR="005B45F1">
        <w:t xml:space="preserve"> </w:t>
      </w:r>
      <w:r>
        <w:t>einzieht.</w:t>
      </w:r>
      <w:r w:rsidR="005B45F1">
        <w:t xml:space="preserve"> </w:t>
      </w:r>
      <w:r>
        <w:rPr>
          <w:sz w:val="16"/>
        </w:rPr>
        <w:t>11</w:t>
      </w:r>
      <w:r w:rsidR="005B45F1">
        <w:rPr>
          <w:sz w:val="16"/>
        </w:rPr>
        <w:t xml:space="preserve"> </w:t>
      </w:r>
      <w:r>
        <w:t>Die</w:t>
      </w:r>
      <w:r w:rsidR="005B45F1">
        <w:t xml:space="preserve"> </w:t>
      </w:r>
      <w:r>
        <w:t>Hufe</w:t>
      </w:r>
      <w:r w:rsidR="005B45F1">
        <w:t xml:space="preserve"> </w:t>
      </w:r>
      <w:r>
        <w:t>seiner</w:t>
      </w:r>
      <w:r w:rsidR="005B45F1">
        <w:t xml:space="preserve"> </w:t>
      </w:r>
      <w:r>
        <w:t>Pferde</w:t>
      </w:r>
      <w:r w:rsidR="005B45F1">
        <w:t xml:space="preserve"> </w:t>
      </w:r>
      <w:r>
        <w:t>zerstampfen</w:t>
      </w:r>
      <w:r w:rsidR="005B45F1">
        <w:t xml:space="preserve"> </w:t>
      </w:r>
      <w:r>
        <w:t>deine</w:t>
      </w:r>
      <w:r w:rsidR="005B45F1">
        <w:t xml:space="preserve"> </w:t>
      </w:r>
      <w:r>
        <w:t>Straßen,</w:t>
      </w:r>
      <w:r w:rsidR="005B45F1">
        <w:t xml:space="preserve"> </w:t>
      </w:r>
      <w:r>
        <w:t>dein</w:t>
      </w:r>
      <w:r w:rsidR="005B45F1">
        <w:t xml:space="preserve"> </w:t>
      </w:r>
      <w:r>
        <w:t>Volk</w:t>
      </w:r>
      <w:r w:rsidR="005B45F1">
        <w:t xml:space="preserve"> </w:t>
      </w:r>
      <w:r>
        <w:t>erschlägt</w:t>
      </w:r>
      <w:r w:rsidR="005B45F1">
        <w:t xml:space="preserve"> </w:t>
      </w:r>
      <w:r>
        <w:t>er</w:t>
      </w:r>
      <w:r w:rsidR="005B45F1">
        <w:t xml:space="preserve"> </w:t>
      </w:r>
      <w:r>
        <w:t>mit</w:t>
      </w:r>
      <w:r w:rsidR="005B45F1">
        <w:t xml:space="preserve"> </w:t>
      </w:r>
      <w:r>
        <w:t>dem</w:t>
      </w:r>
      <w:r w:rsidR="005B45F1">
        <w:t xml:space="preserve"> </w:t>
      </w:r>
      <w:r>
        <w:t>Schwert.</w:t>
      </w:r>
      <w:r w:rsidR="005B45F1">
        <w:t xml:space="preserve"> </w:t>
      </w:r>
      <w:r>
        <w:t>Die</w:t>
      </w:r>
      <w:r w:rsidR="005B45F1">
        <w:t xml:space="preserve"> </w:t>
      </w:r>
      <w:r>
        <w:t>stolzen</w:t>
      </w:r>
      <w:r w:rsidR="005B45F1">
        <w:t xml:space="preserve"> </w:t>
      </w:r>
      <w:r>
        <w:t>Steinsäulen,</w:t>
      </w:r>
      <w:r w:rsidR="005B45F1">
        <w:t xml:space="preserve"> </w:t>
      </w:r>
      <w:r>
        <w:t>die</w:t>
      </w:r>
      <w:r w:rsidR="005B45F1">
        <w:t xml:space="preserve"> </w:t>
      </w:r>
      <w:r>
        <w:t>du</w:t>
      </w:r>
      <w:r w:rsidR="005B45F1">
        <w:t xml:space="preserve"> </w:t>
      </w:r>
      <w:r>
        <w:t>verehrst,</w:t>
      </w:r>
      <w:r w:rsidR="005B45F1">
        <w:t xml:space="preserve"> </w:t>
      </w:r>
      <w:r>
        <w:t>sinken</w:t>
      </w:r>
      <w:r w:rsidR="005B45F1">
        <w:t xml:space="preserve"> </w:t>
      </w:r>
      <w:r>
        <w:t>in</w:t>
      </w:r>
      <w:r w:rsidR="005B45F1">
        <w:t xml:space="preserve"> </w:t>
      </w:r>
      <w:r>
        <w:t>Trümmer.</w:t>
      </w:r>
      <w:r w:rsidR="005B45F1">
        <w:t xml:space="preserve"> </w:t>
      </w:r>
      <w:r>
        <w:rPr>
          <w:sz w:val="16"/>
        </w:rPr>
        <w:t>12</w:t>
      </w:r>
      <w:r w:rsidR="005B45F1">
        <w:rPr>
          <w:sz w:val="16"/>
        </w:rPr>
        <w:t xml:space="preserve"> </w:t>
      </w:r>
      <w:r>
        <w:t>Sie</w:t>
      </w:r>
      <w:r w:rsidR="005B45F1">
        <w:t xml:space="preserve"> </w:t>
      </w:r>
      <w:r>
        <w:t>plündern</w:t>
      </w:r>
      <w:r w:rsidR="005B45F1">
        <w:t xml:space="preserve"> </w:t>
      </w:r>
      <w:r>
        <w:t>deinen</w:t>
      </w:r>
      <w:r w:rsidR="005B45F1">
        <w:t xml:space="preserve"> </w:t>
      </w:r>
      <w:r>
        <w:t>Besitz,</w:t>
      </w:r>
      <w:r w:rsidR="005B45F1">
        <w:t xml:space="preserve"> </w:t>
      </w:r>
      <w:r>
        <w:t>sie</w:t>
      </w:r>
      <w:r w:rsidR="005B45F1">
        <w:t xml:space="preserve"> </w:t>
      </w:r>
      <w:r>
        <w:t>rauben</w:t>
      </w:r>
      <w:r w:rsidR="005B45F1">
        <w:t xml:space="preserve"> </w:t>
      </w:r>
      <w:r>
        <w:t>deine</w:t>
      </w:r>
      <w:r w:rsidR="005B45F1">
        <w:t xml:space="preserve"> </w:t>
      </w:r>
      <w:r>
        <w:t>Waren,</w:t>
      </w:r>
      <w:r w:rsidR="005B45F1">
        <w:t xml:space="preserve"> </w:t>
      </w:r>
      <w:r>
        <w:t>sie</w:t>
      </w:r>
      <w:r w:rsidR="005B45F1">
        <w:t xml:space="preserve"> </w:t>
      </w:r>
      <w:r>
        <w:t>schleifen</w:t>
      </w:r>
      <w:r w:rsidR="005B45F1">
        <w:t xml:space="preserve"> </w:t>
      </w:r>
      <w:r>
        <w:t>deine</w:t>
      </w:r>
      <w:r w:rsidR="005B45F1">
        <w:t xml:space="preserve"> </w:t>
      </w:r>
      <w:r>
        <w:t>Mauern</w:t>
      </w:r>
      <w:r w:rsidR="005B45F1">
        <w:t xml:space="preserve"> </w:t>
      </w:r>
      <w:r>
        <w:t>und</w:t>
      </w:r>
      <w:r w:rsidR="005B45F1">
        <w:t xml:space="preserve"> </w:t>
      </w:r>
      <w:r>
        <w:t>zerstören</w:t>
      </w:r>
      <w:r w:rsidR="005B45F1">
        <w:t xml:space="preserve"> </w:t>
      </w:r>
      <w:r>
        <w:t>deine</w:t>
      </w:r>
      <w:r w:rsidR="005B45F1">
        <w:t xml:space="preserve"> </w:t>
      </w:r>
      <w:r>
        <w:t>Paläste.</w:t>
      </w:r>
      <w:r w:rsidR="005B45F1">
        <w:t xml:space="preserve"> </w:t>
      </w:r>
      <w:r>
        <w:t>Und</w:t>
      </w:r>
      <w:r w:rsidR="005B45F1">
        <w:t xml:space="preserve"> </w:t>
      </w:r>
      <w:r>
        <w:t>deine</w:t>
      </w:r>
      <w:r w:rsidR="005B45F1">
        <w:t xml:space="preserve"> </w:t>
      </w:r>
      <w:r>
        <w:t>Steine,</w:t>
      </w:r>
      <w:r w:rsidR="005B45F1">
        <w:t xml:space="preserve"> </w:t>
      </w:r>
      <w:r>
        <w:t>dein</w:t>
      </w:r>
      <w:r w:rsidR="005B45F1">
        <w:t xml:space="preserve"> </w:t>
      </w:r>
      <w:r>
        <w:t>Holz</w:t>
      </w:r>
      <w:r w:rsidR="005B45F1">
        <w:t xml:space="preserve"> </w:t>
      </w:r>
      <w:r>
        <w:t>und</w:t>
      </w:r>
      <w:r w:rsidR="005B45F1">
        <w:t xml:space="preserve"> </w:t>
      </w:r>
      <w:r>
        <w:t>deinen</w:t>
      </w:r>
      <w:r w:rsidR="005B45F1">
        <w:t xml:space="preserve"> </w:t>
      </w:r>
      <w:r>
        <w:t>Schutt</w:t>
      </w:r>
      <w:r w:rsidR="005B45F1">
        <w:t xml:space="preserve"> </w:t>
      </w:r>
      <w:r>
        <w:t>schütten</w:t>
      </w:r>
      <w:r w:rsidR="005B45F1">
        <w:t xml:space="preserve"> </w:t>
      </w:r>
      <w:r>
        <w:t>sie</w:t>
      </w:r>
      <w:r w:rsidR="005B45F1">
        <w:t xml:space="preserve"> </w:t>
      </w:r>
      <w:r>
        <w:t>ins</w:t>
      </w:r>
      <w:r w:rsidR="005B45F1">
        <w:t xml:space="preserve"> </w:t>
      </w:r>
      <w:r>
        <w:t>Meer.</w:t>
      </w:r>
      <w:r w:rsidR="005B45F1">
        <w:t xml:space="preserve"> </w:t>
      </w:r>
      <w:r>
        <w:rPr>
          <w:sz w:val="16"/>
        </w:rPr>
        <w:t>13</w:t>
      </w:r>
      <w:r w:rsidR="005B45F1">
        <w:rPr>
          <w:sz w:val="16"/>
        </w:rPr>
        <w:t xml:space="preserve"> </w:t>
      </w:r>
      <w:r>
        <w:t>Ich</w:t>
      </w:r>
      <w:r w:rsidR="005B45F1">
        <w:t xml:space="preserve"> </w:t>
      </w:r>
      <w:r>
        <w:t>lasse</w:t>
      </w:r>
      <w:r w:rsidR="005B45F1">
        <w:t xml:space="preserve"> </w:t>
      </w:r>
      <w:r>
        <w:t>den</w:t>
      </w:r>
      <w:r w:rsidR="005B45F1">
        <w:t xml:space="preserve"> </w:t>
      </w:r>
      <w:r>
        <w:t>Klang</w:t>
      </w:r>
      <w:r w:rsidR="005B45F1">
        <w:t xml:space="preserve"> </w:t>
      </w:r>
      <w:r>
        <w:t>deiner</w:t>
      </w:r>
      <w:r w:rsidR="005B45F1">
        <w:t xml:space="preserve"> </w:t>
      </w:r>
      <w:r>
        <w:t>Lieder</w:t>
      </w:r>
      <w:r w:rsidR="005B45F1">
        <w:t xml:space="preserve"> </w:t>
      </w:r>
      <w:r>
        <w:t>verstummen,</w:t>
      </w:r>
      <w:r w:rsidR="005B45F1">
        <w:t xml:space="preserve"> </w:t>
      </w:r>
      <w:r>
        <w:t>und</w:t>
      </w:r>
      <w:r w:rsidR="005B45F1">
        <w:t xml:space="preserve"> </w:t>
      </w:r>
      <w:r>
        <w:t>die</w:t>
      </w:r>
      <w:r w:rsidR="005B45F1">
        <w:t xml:space="preserve"> </w:t>
      </w:r>
      <w:r>
        <w:t>Musik</w:t>
      </w:r>
      <w:r w:rsidR="005B45F1">
        <w:t xml:space="preserve"> </w:t>
      </w:r>
      <w:r>
        <w:t>deiner</w:t>
      </w:r>
      <w:r w:rsidR="005B45F1">
        <w:t xml:space="preserve"> </w:t>
      </w:r>
      <w:r>
        <w:t>Harfen</w:t>
      </w:r>
      <w:r w:rsidR="005B45F1">
        <w:t xml:space="preserve"> </w:t>
      </w:r>
      <w:r>
        <w:t>wird</w:t>
      </w:r>
      <w:r w:rsidR="005B45F1">
        <w:t xml:space="preserve"> </w:t>
      </w:r>
      <w:r>
        <w:t>nicht</w:t>
      </w:r>
      <w:r w:rsidR="005B45F1">
        <w:t xml:space="preserve"> </w:t>
      </w:r>
      <w:r>
        <w:t>mehr</w:t>
      </w:r>
      <w:r w:rsidR="005B45F1">
        <w:t xml:space="preserve"> </w:t>
      </w:r>
      <w:r>
        <w:t>gehört.</w:t>
      </w:r>
      <w:r w:rsidR="005B45F1">
        <w:t xml:space="preserve"> </w:t>
      </w:r>
      <w:r>
        <w:rPr>
          <w:sz w:val="16"/>
        </w:rPr>
        <w:t>14</w:t>
      </w:r>
      <w:r w:rsidR="005B45F1">
        <w:rPr>
          <w:sz w:val="16"/>
        </w:rPr>
        <w:t xml:space="preserve"> </w:t>
      </w:r>
      <w:r>
        <w:t>Ich</w:t>
      </w:r>
      <w:r w:rsidR="005B45F1">
        <w:t xml:space="preserve"> </w:t>
      </w:r>
      <w:r>
        <w:t>mache</w:t>
      </w:r>
      <w:r w:rsidR="005B45F1">
        <w:t xml:space="preserve"> </w:t>
      </w:r>
      <w:r>
        <w:t>dich</w:t>
      </w:r>
      <w:r w:rsidR="005B45F1">
        <w:t xml:space="preserve"> </w:t>
      </w:r>
      <w:r>
        <w:t>zu</w:t>
      </w:r>
      <w:r w:rsidR="005B45F1">
        <w:t xml:space="preserve"> </w:t>
      </w:r>
      <w:r>
        <w:t>einem</w:t>
      </w:r>
      <w:r w:rsidR="005B45F1">
        <w:t xml:space="preserve"> </w:t>
      </w:r>
      <w:r>
        <w:t>kahlen</w:t>
      </w:r>
      <w:r w:rsidR="005B45F1">
        <w:t xml:space="preserve"> </w:t>
      </w:r>
      <w:r>
        <w:t>Felsen,</w:t>
      </w:r>
      <w:r w:rsidR="005B45F1">
        <w:t xml:space="preserve"> </w:t>
      </w:r>
      <w:r>
        <w:t>zu</w:t>
      </w:r>
      <w:r w:rsidR="005B45F1">
        <w:t xml:space="preserve"> </w:t>
      </w:r>
      <w:r>
        <w:t>einem</w:t>
      </w:r>
      <w:r w:rsidR="005B45F1">
        <w:t xml:space="preserve"> </w:t>
      </w:r>
      <w:r>
        <w:t>Trockenplatz</w:t>
      </w:r>
      <w:r w:rsidR="005B45F1">
        <w:t xml:space="preserve"> </w:t>
      </w:r>
      <w:r>
        <w:t>für</w:t>
      </w:r>
      <w:r w:rsidR="005B45F1">
        <w:t xml:space="preserve"> </w:t>
      </w:r>
      <w:r>
        <w:t>Fischernetze.</w:t>
      </w:r>
      <w:r w:rsidR="005B45F1">
        <w:t xml:space="preserve"> </w:t>
      </w:r>
      <w:r>
        <w:t>Du</w:t>
      </w:r>
      <w:r w:rsidR="005B45F1">
        <w:t xml:space="preserve"> </w:t>
      </w:r>
      <w:r>
        <w:t>wirst</w:t>
      </w:r>
      <w:r w:rsidR="005B45F1">
        <w:t xml:space="preserve"> </w:t>
      </w:r>
      <w:r>
        <w:t>nicht</w:t>
      </w:r>
      <w:r w:rsidR="005B45F1">
        <w:t xml:space="preserve"> </w:t>
      </w:r>
      <w:r>
        <w:t>wieder</w:t>
      </w:r>
      <w:r w:rsidR="005B45F1">
        <w:t xml:space="preserve"> </w:t>
      </w:r>
      <w:r>
        <w:t>aufgebaut</w:t>
      </w:r>
      <w:r w:rsidR="005B45F1">
        <w:t xml:space="preserve"> </w:t>
      </w:r>
      <w:r>
        <w:t>werden,</w:t>
      </w:r>
      <w:r w:rsidR="005B45F1">
        <w:t xml:space="preserve"> </w:t>
      </w:r>
      <w:r>
        <w:t>denn</w:t>
      </w:r>
      <w:r w:rsidR="005B45F1">
        <w:t xml:space="preserve"> </w:t>
      </w:r>
      <w:r>
        <w:t>ich,</w:t>
      </w:r>
      <w:r w:rsidR="005B45F1">
        <w:t xml:space="preserve"> </w:t>
      </w:r>
      <w:r>
        <w:t>Jahwe,</w:t>
      </w:r>
      <w:r w:rsidR="005B45F1">
        <w:t xml:space="preserve"> </w:t>
      </w:r>
      <w:r>
        <w:t>habe</w:t>
      </w:r>
      <w:r w:rsidR="005B45F1">
        <w:t xml:space="preserve"> </w:t>
      </w:r>
      <w:r>
        <w:t>das</w:t>
      </w:r>
      <w:r w:rsidR="005B45F1">
        <w:t xml:space="preserve"> </w:t>
      </w:r>
      <w:r>
        <w:t>gesagt!“,</w:t>
      </w:r>
      <w:r w:rsidR="005B45F1">
        <w:t xml:space="preserve"> </w:t>
      </w:r>
      <w:r>
        <w:t>spricht</w:t>
      </w:r>
      <w:r w:rsidR="005B45F1">
        <w:t xml:space="preserve"> </w:t>
      </w:r>
      <w:r>
        <w:t>Jahwe,</w:t>
      </w:r>
      <w:r w:rsidR="005B45F1">
        <w:t xml:space="preserve"> </w:t>
      </w:r>
      <w:r>
        <w:t>der</w:t>
      </w:r>
      <w:r w:rsidR="005B45F1">
        <w:t xml:space="preserve"> </w:t>
      </w:r>
      <w:r>
        <w:t>Herr.</w:t>
      </w:r>
    </w:p>
    <w:p w14:paraId="2426BF6E" w14:textId="77777777" w:rsidR="00B37F1B" w:rsidRDefault="001359D5">
      <w:pPr>
        <w:pStyle w:val="Textkrper"/>
      </w:pPr>
      <w:r>
        <w:rPr>
          <w:sz w:val="16"/>
        </w:rPr>
        <w:t>15</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gegen</w:t>
      </w:r>
      <w:r w:rsidR="005B45F1">
        <w:t xml:space="preserve"> </w:t>
      </w:r>
      <w:proofErr w:type="spellStart"/>
      <w:r>
        <w:t>Tyrus</w:t>
      </w:r>
      <w:proofErr w:type="spellEnd"/>
      <w:r>
        <w:t>:</w:t>
      </w:r>
      <w:r w:rsidR="005B45F1">
        <w:t xml:space="preserve"> </w:t>
      </w:r>
      <w:r>
        <w:t>„Vom</w:t>
      </w:r>
      <w:r w:rsidR="005B45F1">
        <w:t xml:space="preserve"> </w:t>
      </w:r>
      <w:r>
        <w:t>Donnergetöse</w:t>
      </w:r>
      <w:r w:rsidR="005B45F1">
        <w:t xml:space="preserve"> </w:t>
      </w:r>
      <w:r>
        <w:t>deines</w:t>
      </w:r>
      <w:r w:rsidR="005B45F1">
        <w:t xml:space="preserve"> </w:t>
      </w:r>
      <w:r>
        <w:t>Falls</w:t>
      </w:r>
      <w:r w:rsidR="005B45F1">
        <w:t xml:space="preserve"> </w:t>
      </w:r>
      <w:r>
        <w:t>werden</w:t>
      </w:r>
      <w:r w:rsidR="005B45F1">
        <w:t xml:space="preserve"> </w:t>
      </w:r>
      <w:r>
        <w:t>die</w:t>
      </w:r>
      <w:r w:rsidR="005B45F1">
        <w:t xml:space="preserve"> </w:t>
      </w:r>
      <w:r>
        <w:t>Inseln</w:t>
      </w:r>
      <w:r w:rsidR="005B45F1">
        <w:t xml:space="preserve"> </w:t>
      </w:r>
      <w:r>
        <w:t>erbeben,</w:t>
      </w:r>
      <w:r w:rsidR="005B45F1">
        <w:t xml:space="preserve"> </w:t>
      </w:r>
      <w:r>
        <w:t>wenn</w:t>
      </w:r>
      <w:r w:rsidR="005B45F1">
        <w:t xml:space="preserve"> </w:t>
      </w:r>
      <w:r>
        <w:t>Mörder</w:t>
      </w:r>
      <w:r w:rsidR="005B45F1">
        <w:t xml:space="preserve"> </w:t>
      </w:r>
      <w:r>
        <w:t>in</w:t>
      </w:r>
      <w:r w:rsidR="005B45F1">
        <w:t xml:space="preserve"> </w:t>
      </w:r>
      <w:r>
        <w:t>dir</w:t>
      </w:r>
      <w:r w:rsidR="005B45F1">
        <w:t xml:space="preserve"> </w:t>
      </w:r>
      <w:r>
        <w:t>wüten</w:t>
      </w:r>
      <w:r w:rsidR="005B45F1">
        <w:t xml:space="preserve"> </w:t>
      </w:r>
      <w:r>
        <w:t>und</w:t>
      </w:r>
      <w:r w:rsidR="005B45F1">
        <w:t xml:space="preserve"> </w:t>
      </w:r>
      <w:r>
        <w:t>jeder</w:t>
      </w:r>
      <w:r w:rsidR="005B45F1">
        <w:t xml:space="preserve"> </w:t>
      </w:r>
      <w:r>
        <w:t>Durchbohrte</w:t>
      </w:r>
      <w:r w:rsidR="005B45F1">
        <w:t xml:space="preserve"> </w:t>
      </w:r>
      <w:r>
        <w:t>stöhnt.</w:t>
      </w:r>
      <w:r w:rsidR="005B45F1">
        <w:t xml:space="preserve"> </w:t>
      </w:r>
      <w:r>
        <w:rPr>
          <w:sz w:val="16"/>
        </w:rPr>
        <w:t>16</w:t>
      </w:r>
      <w:r w:rsidR="005B45F1">
        <w:rPr>
          <w:sz w:val="16"/>
        </w:rPr>
        <w:t xml:space="preserve"> </w:t>
      </w:r>
      <w:r>
        <w:t>Dann</w:t>
      </w:r>
      <w:r w:rsidR="005B45F1">
        <w:t xml:space="preserve"> </w:t>
      </w:r>
      <w:r>
        <w:t>sinken</w:t>
      </w:r>
      <w:r w:rsidR="005B45F1">
        <w:t xml:space="preserve"> </w:t>
      </w:r>
      <w:r>
        <w:t>die</w:t>
      </w:r>
      <w:r w:rsidR="005B45F1">
        <w:t xml:space="preserve"> </w:t>
      </w:r>
      <w:r>
        <w:t>Fürsten</w:t>
      </w:r>
      <w:r w:rsidR="005B45F1">
        <w:t xml:space="preserve"> </w:t>
      </w:r>
      <w:r>
        <w:t>des</w:t>
      </w:r>
      <w:r w:rsidR="005B45F1">
        <w:t xml:space="preserve"> </w:t>
      </w:r>
      <w:r>
        <w:t>Meeres</w:t>
      </w:r>
      <w:r w:rsidR="005B45F1">
        <w:t xml:space="preserve"> </w:t>
      </w:r>
      <w:r>
        <w:t>von</w:t>
      </w:r>
      <w:r w:rsidR="005B45F1">
        <w:t xml:space="preserve"> </w:t>
      </w:r>
      <w:r>
        <w:t>ihren</w:t>
      </w:r>
      <w:r w:rsidR="005B45F1">
        <w:t xml:space="preserve"> </w:t>
      </w:r>
      <w:r>
        <w:t>Thronen.</w:t>
      </w:r>
      <w:r w:rsidR="005B45F1">
        <w:t xml:space="preserve"> </w:t>
      </w:r>
      <w:r>
        <w:t>Sie</w:t>
      </w:r>
      <w:r w:rsidR="005B45F1">
        <w:t xml:space="preserve"> </w:t>
      </w:r>
      <w:r>
        <w:t>legen</w:t>
      </w:r>
      <w:r w:rsidR="005B45F1">
        <w:t xml:space="preserve"> </w:t>
      </w:r>
      <w:r>
        <w:t>ihre</w:t>
      </w:r>
      <w:r w:rsidR="005B45F1">
        <w:t xml:space="preserve"> </w:t>
      </w:r>
      <w:r>
        <w:t>Mäntel</w:t>
      </w:r>
      <w:r w:rsidR="005B45F1">
        <w:t xml:space="preserve"> </w:t>
      </w:r>
      <w:r>
        <w:t>ab,</w:t>
      </w:r>
      <w:r w:rsidR="005B45F1">
        <w:t xml:space="preserve"> </w:t>
      </w:r>
      <w:r>
        <w:t>ziehen</w:t>
      </w:r>
      <w:r w:rsidR="005B45F1">
        <w:t xml:space="preserve"> </w:t>
      </w:r>
      <w:r>
        <w:t>ihre</w:t>
      </w:r>
      <w:r w:rsidR="005B45F1">
        <w:t xml:space="preserve"> </w:t>
      </w:r>
      <w:r>
        <w:t>buntgewirkten</w:t>
      </w:r>
      <w:r w:rsidR="005B45F1">
        <w:t xml:space="preserve"> </w:t>
      </w:r>
      <w:r>
        <w:t>Kleider</w:t>
      </w:r>
      <w:r w:rsidR="005B45F1">
        <w:t xml:space="preserve"> </w:t>
      </w:r>
      <w:r>
        <w:t>aus</w:t>
      </w:r>
      <w:r w:rsidR="005B45F1">
        <w:t xml:space="preserve"> </w:t>
      </w:r>
      <w:r>
        <w:t>und</w:t>
      </w:r>
      <w:r w:rsidR="005B45F1">
        <w:t xml:space="preserve"> </w:t>
      </w:r>
      <w:r>
        <w:t>kleiden</w:t>
      </w:r>
      <w:r w:rsidR="005B45F1">
        <w:t xml:space="preserve"> </w:t>
      </w:r>
      <w:r>
        <w:t>sich</w:t>
      </w:r>
      <w:r w:rsidR="005B45F1">
        <w:t xml:space="preserve"> </w:t>
      </w:r>
      <w:r>
        <w:t>in</w:t>
      </w:r>
      <w:r w:rsidR="005B45F1">
        <w:t xml:space="preserve"> </w:t>
      </w:r>
      <w:r>
        <w:t>zitternde</w:t>
      </w:r>
      <w:r w:rsidR="005B45F1">
        <w:t xml:space="preserve"> </w:t>
      </w:r>
      <w:r>
        <w:t>Angst.</w:t>
      </w:r>
      <w:r w:rsidR="005B45F1">
        <w:t xml:space="preserve"> </w:t>
      </w:r>
      <w:bookmarkStart w:id="153" w:name="_Hlk502916391"/>
      <w:r>
        <w:t>Vor</w:t>
      </w:r>
      <w:r w:rsidR="005B45F1">
        <w:t xml:space="preserve"> </w:t>
      </w:r>
      <w:r>
        <w:t>Entsetzen</w:t>
      </w:r>
      <w:r w:rsidR="005B45F1">
        <w:t xml:space="preserve"> </w:t>
      </w:r>
      <w:r>
        <w:t>kauern</w:t>
      </w:r>
      <w:r w:rsidR="005B45F1">
        <w:t xml:space="preserve"> </w:t>
      </w:r>
      <w:r>
        <w:t>sie</w:t>
      </w:r>
      <w:r w:rsidR="005B45F1">
        <w:t xml:space="preserve"> </w:t>
      </w:r>
      <w:r>
        <w:t>auf</w:t>
      </w:r>
      <w:r w:rsidR="005B45F1">
        <w:t xml:space="preserve"> </w:t>
      </w:r>
      <w:r>
        <w:t>dem</w:t>
      </w:r>
      <w:r w:rsidR="005B45F1">
        <w:t xml:space="preserve"> </w:t>
      </w:r>
      <w:r>
        <w:t>Boden</w:t>
      </w:r>
      <w:r w:rsidR="005B45F1">
        <w:t xml:space="preserve"> </w:t>
      </w:r>
      <w:r>
        <w:t>und</w:t>
      </w:r>
      <w:r w:rsidR="005B45F1">
        <w:t xml:space="preserve"> </w:t>
      </w:r>
      <w:r w:rsidR="00E77D40">
        <w:t>erschaudern wegen dir</w:t>
      </w:r>
      <w:r>
        <w:t>.</w:t>
      </w:r>
      <w:r w:rsidR="005B45F1">
        <w:t xml:space="preserve"> </w:t>
      </w:r>
      <w:bookmarkEnd w:id="153"/>
      <w:r>
        <w:rPr>
          <w:sz w:val="16"/>
        </w:rPr>
        <w:t>17</w:t>
      </w:r>
      <w:r w:rsidR="005B45F1">
        <w:rPr>
          <w:sz w:val="16"/>
        </w:rPr>
        <w:t xml:space="preserve"> </w:t>
      </w:r>
      <w:r>
        <w:t>Dann</w:t>
      </w:r>
      <w:r w:rsidR="005B45F1">
        <w:t xml:space="preserve"> </w:t>
      </w:r>
      <w:r>
        <w:t>stimmen</w:t>
      </w:r>
      <w:r w:rsidR="005B45F1">
        <w:t xml:space="preserve"> </w:t>
      </w:r>
      <w:r>
        <w:t>sie</w:t>
      </w:r>
      <w:r w:rsidR="005B45F1">
        <w:t xml:space="preserve"> </w:t>
      </w:r>
      <w:r>
        <w:t>die</w:t>
      </w:r>
      <w:r w:rsidR="005B45F1">
        <w:t xml:space="preserve"> </w:t>
      </w:r>
      <w:r>
        <w:t>Totenklage</w:t>
      </w:r>
      <w:r w:rsidR="005B45F1">
        <w:t xml:space="preserve"> </w:t>
      </w:r>
      <w:r>
        <w:t>über</w:t>
      </w:r>
      <w:r w:rsidR="005B45F1">
        <w:t xml:space="preserve"> </w:t>
      </w:r>
      <w:r>
        <w:t>dich</w:t>
      </w:r>
      <w:r w:rsidR="005B45F1">
        <w:t xml:space="preserve"> </w:t>
      </w:r>
      <w:r>
        <w:t>an:</w:t>
      </w:r>
    </w:p>
    <w:p w14:paraId="7D8A9308" w14:textId="77777777" w:rsidR="00B37F1B" w:rsidRDefault="001359D5">
      <w:pPr>
        <w:pStyle w:val="Psalmen"/>
      </w:pPr>
      <w:r>
        <w:t>‚Ach,</w:t>
      </w:r>
      <w:r w:rsidR="005B45F1">
        <w:t xml:space="preserve"> </w:t>
      </w:r>
      <w:r>
        <w:t>wie</w:t>
      </w:r>
      <w:r w:rsidR="005B45F1">
        <w:t xml:space="preserve"> </w:t>
      </w:r>
      <w:r>
        <w:t>bist</w:t>
      </w:r>
      <w:r w:rsidR="005B45F1">
        <w:t xml:space="preserve"> </w:t>
      </w:r>
      <w:r>
        <w:t>du</w:t>
      </w:r>
      <w:r w:rsidR="005B45F1">
        <w:t xml:space="preserve"> </w:t>
      </w:r>
      <w:r>
        <w:t>zerstört,</w:t>
      </w:r>
      <w:r w:rsidR="005B45F1">
        <w:t xml:space="preserve"> </w:t>
      </w:r>
      <w:r>
        <w:t>/</w:t>
      </w:r>
      <w:r w:rsidR="005B45F1">
        <w:t xml:space="preserve"> </w:t>
      </w:r>
      <w:r>
        <w:t>du</w:t>
      </w:r>
      <w:r w:rsidR="005B45F1">
        <w:t xml:space="preserve"> </w:t>
      </w:r>
      <w:r>
        <w:t>ruhmreiche</w:t>
      </w:r>
      <w:r w:rsidR="005B45F1">
        <w:t xml:space="preserve"> </w:t>
      </w:r>
      <w:r>
        <w:t>Stadt,</w:t>
      </w:r>
      <w:r w:rsidR="005B45F1">
        <w:t xml:space="preserve"> </w:t>
      </w:r>
      <w:r>
        <w:t>/</w:t>
      </w:r>
      <w:r w:rsidR="005B45F1">
        <w:t xml:space="preserve"> </w:t>
      </w:r>
      <w:r>
        <w:t>du</w:t>
      </w:r>
      <w:r w:rsidR="005B45F1">
        <w:t xml:space="preserve"> </w:t>
      </w:r>
      <w:r>
        <w:t>Festung</w:t>
      </w:r>
      <w:r w:rsidR="005B45F1">
        <w:t xml:space="preserve"> </w:t>
      </w:r>
      <w:r>
        <w:t>am</w:t>
      </w:r>
      <w:r w:rsidR="005B45F1">
        <w:t xml:space="preserve"> </w:t>
      </w:r>
      <w:r>
        <w:t>Meer!</w:t>
      </w:r>
      <w:r w:rsidR="005B45F1">
        <w:t xml:space="preserve"> </w:t>
      </w:r>
      <w:r>
        <w:t>/</w:t>
      </w:r>
      <w:r w:rsidR="005B45F1">
        <w:t xml:space="preserve"> </w:t>
      </w:r>
      <w:r>
        <w:t>Du</w:t>
      </w:r>
      <w:r w:rsidR="005B45F1">
        <w:t xml:space="preserve"> </w:t>
      </w:r>
      <w:r>
        <w:t>hattest</w:t>
      </w:r>
      <w:r w:rsidR="005B45F1">
        <w:t xml:space="preserve"> </w:t>
      </w:r>
      <w:r>
        <w:t>solche</w:t>
      </w:r>
      <w:r w:rsidR="005B45F1">
        <w:t xml:space="preserve"> </w:t>
      </w:r>
      <w:r>
        <w:t>Macht</w:t>
      </w:r>
      <w:r w:rsidR="005B45F1">
        <w:t xml:space="preserve"> </w:t>
      </w:r>
      <w:r>
        <w:t>auf</w:t>
      </w:r>
      <w:r w:rsidR="005B45F1">
        <w:t xml:space="preserve"> </w:t>
      </w:r>
      <w:r>
        <w:t>der</w:t>
      </w:r>
      <w:r w:rsidR="005B45F1">
        <w:t xml:space="preserve"> </w:t>
      </w:r>
      <w:r>
        <w:t>See,</w:t>
      </w:r>
      <w:r w:rsidR="005B45F1">
        <w:t xml:space="preserve"> </w:t>
      </w:r>
      <w:r>
        <w:t>/</w:t>
      </w:r>
      <w:r w:rsidR="005B45F1">
        <w:t xml:space="preserve"> </w:t>
      </w:r>
      <w:r>
        <w:t>hast</w:t>
      </w:r>
      <w:r w:rsidR="005B45F1">
        <w:t xml:space="preserve"> </w:t>
      </w:r>
      <w:r>
        <w:t>ihre</w:t>
      </w:r>
      <w:r w:rsidR="005B45F1">
        <w:t xml:space="preserve"> </w:t>
      </w:r>
      <w:r>
        <w:t>Anwohner</w:t>
      </w:r>
      <w:r w:rsidR="005B45F1">
        <w:t xml:space="preserve"> </w:t>
      </w:r>
      <w:r>
        <w:t>in</w:t>
      </w:r>
      <w:r w:rsidR="005B45F1">
        <w:t xml:space="preserve"> </w:t>
      </w:r>
      <w:r>
        <w:t>Schrecken</w:t>
      </w:r>
      <w:r w:rsidR="005B45F1">
        <w:t xml:space="preserve"> </w:t>
      </w:r>
      <w:r>
        <w:t>versetzt.</w:t>
      </w:r>
      <w:r w:rsidR="005B45F1">
        <w:t xml:space="preserve"> </w:t>
      </w:r>
      <w:r>
        <w:rPr>
          <w:sz w:val="16"/>
        </w:rPr>
        <w:t>18</w:t>
      </w:r>
      <w:r w:rsidR="005B45F1">
        <w:rPr>
          <w:sz w:val="16"/>
        </w:rPr>
        <w:t xml:space="preserve"> </w:t>
      </w:r>
      <w:r>
        <w:t>Nun</w:t>
      </w:r>
      <w:r w:rsidR="005B45F1">
        <w:t xml:space="preserve"> </w:t>
      </w:r>
      <w:r>
        <w:t>zittern</w:t>
      </w:r>
      <w:r w:rsidR="005B45F1">
        <w:t xml:space="preserve"> </w:t>
      </w:r>
      <w:r>
        <w:t>die</w:t>
      </w:r>
      <w:r w:rsidR="005B45F1">
        <w:t xml:space="preserve"> </w:t>
      </w:r>
      <w:r>
        <w:t>Küsten</w:t>
      </w:r>
      <w:r w:rsidR="005B45F1">
        <w:t xml:space="preserve"> </w:t>
      </w:r>
      <w:r>
        <w:t>am</w:t>
      </w:r>
      <w:r w:rsidR="005B45F1">
        <w:t xml:space="preserve"> </w:t>
      </w:r>
      <w:r>
        <w:t>Tag</w:t>
      </w:r>
      <w:r w:rsidR="005B45F1">
        <w:t xml:space="preserve"> </w:t>
      </w:r>
      <w:r>
        <w:t>deines</w:t>
      </w:r>
      <w:r w:rsidR="005B45F1">
        <w:t xml:space="preserve"> </w:t>
      </w:r>
      <w:r>
        <w:t>Falls;</w:t>
      </w:r>
      <w:r w:rsidR="005B45F1">
        <w:t xml:space="preserve"> </w:t>
      </w:r>
      <w:r>
        <w:t>/</w:t>
      </w:r>
      <w:r w:rsidR="005B45F1">
        <w:t xml:space="preserve"> </w:t>
      </w:r>
      <w:r>
        <w:t>über</w:t>
      </w:r>
      <w:r w:rsidR="005B45F1">
        <w:t xml:space="preserve"> </w:t>
      </w:r>
      <w:r>
        <w:t>dein</w:t>
      </w:r>
      <w:r w:rsidR="005B45F1">
        <w:t xml:space="preserve"> </w:t>
      </w:r>
      <w:r>
        <w:t>Ende</w:t>
      </w:r>
      <w:r w:rsidR="005B45F1">
        <w:t xml:space="preserve"> </w:t>
      </w:r>
      <w:r>
        <w:t>sind</w:t>
      </w:r>
      <w:r w:rsidR="005B45F1">
        <w:t xml:space="preserve"> </w:t>
      </w:r>
      <w:r>
        <w:t>die</w:t>
      </w:r>
      <w:r w:rsidR="005B45F1">
        <w:t xml:space="preserve"> </w:t>
      </w:r>
      <w:r>
        <w:t>Inseln</w:t>
      </w:r>
      <w:r w:rsidR="005B45F1">
        <w:t xml:space="preserve"> </w:t>
      </w:r>
      <w:r>
        <w:t>entsetzt.’“</w:t>
      </w:r>
    </w:p>
    <w:p w14:paraId="4837A353" w14:textId="77777777" w:rsidR="00B37F1B" w:rsidRDefault="001359D5">
      <w:pPr>
        <w:pStyle w:val="Textkrper"/>
      </w:pPr>
      <w:r>
        <w:rPr>
          <w:sz w:val="16"/>
        </w:rPr>
        <w:t>19</w:t>
      </w:r>
      <w:r w:rsidR="005B45F1">
        <w:rPr>
          <w:sz w:val="16"/>
        </w:rPr>
        <w:t xml:space="preserve"> </w:t>
      </w:r>
      <w:r>
        <w:t>Denn</w:t>
      </w:r>
      <w:r w:rsidR="005B45F1">
        <w:t xml:space="preserve"> </w:t>
      </w:r>
      <w:r>
        <w:t>so</w:t>
      </w:r>
      <w:r w:rsidR="005B45F1">
        <w:t xml:space="preserve"> </w:t>
      </w:r>
      <w:r>
        <w:t>spricht</w:t>
      </w:r>
      <w:r w:rsidR="005B45F1">
        <w:t xml:space="preserve"> </w:t>
      </w:r>
      <w:r>
        <w:t>mein</w:t>
      </w:r>
      <w:r w:rsidR="005B45F1">
        <w:t xml:space="preserve"> </w:t>
      </w:r>
      <w:r>
        <w:t>Herr,</w:t>
      </w:r>
      <w:r w:rsidR="005B45F1">
        <w:t xml:space="preserve"> </w:t>
      </w:r>
      <w:r>
        <w:t>Jahwe:</w:t>
      </w:r>
      <w:r w:rsidR="005B45F1">
        <w:t xml:space="preserve"> </w:t>
      </w:r>
      <w:r>
        <w:t>„Wenn</w:t>
      </w:r>
      <w:r w:rsidR="005B45F1">
        <w:t xml:space="preserve"> </w:t>
      </w:r>
      <w:r>
        <w:t>ich</w:t>
      </w:r>
      <w:r w:rsidR="005B45F1">
        <w:t xml:space="preserve"> </w:t>
      </w:r>
      <w:r>
        <w:t>dich</w:t>
      </w:r>
      <w:r w:rsidR="005B45F1">
        <w:t xml:space="preserve"> </w:t>
      </w:r>
      <w:r>
        <w:t>zu</w:t>
      </w:r>
      <w:r w:rsidR="005B45F1">
        <w:t xml:space="preserve"> </w:t>
      </w:r>
      <w:r>
        <w:t>einer</w:t>
      </w:r>
      <w:r w:rsidR="005B45F1">
        <w:t xml:space="preserve"> </w:t>
      </w:r>
      <w:r>
        <w:t>verwüsteten</w:t>
      </w:r>
      <w:r w:rsidR="005B45F1">
        <w:t xml:space="preserve"> </w:t>
      </w:r>
      <w:r>
        <w:t>und</w:t>
      </w:r>
      <w:r w:rsidR="005B45F1">
        <w:t xml:space="preserve"> </w:t>
      </w:r>
      <w:r>
        <w:t>menschenleeren</w:t>
      </w:r>
      <w:r w:rsidR="005B45F1">
        <w:t xml:space="preserve"> </w:t>
      </w:r>
      <w:r>
        <w:t>Stadt</w:t>
      </w:r>
      <w:r w:rsidR="005B45F1">
        <w:t xml:space="preserve"> </w:t>
      </w:r>
      <w:r>
        <w:t>mache,</w:t>
      </w:r>
      <w:r w:rsidR="005B45F1">
        <w:t xml:space="preserve"> </w:t>
      </w:r>
      <w:r>
        <w:t>wenn</w:t>
      </w:r>
      <w:r w:rsidR="005B45F1">
        <w:t xml:space="preserve"> </w:t>
      </w:r>
      <w:r>
        <w:t>ich</w:t>
      </w:r>
      <w:r w:rsidR="005B45F1">
        <w:t xml:space="preserve"> </w:t>
      </w:r>
      <w:r>
        <w:t>die</w:t>
      </w:r>
      <w:r w:rsidR="005B45F1">
        <w:t xml:space="preserve"> </w:t>
      </w:r>
      <w:r>
        <w:t>Flut</w:t>
      </w:r>
      <w:r w:rsidR="005B45F1">
        <w:t xml:space="preserve"> </w:t>
      </w:r>
      <w:r>
        <w:t>über</w:t>
      </w:r>
      <w:r w:rsidR="005B45F1">
        <w:t xml:space="preserve"> </w:t>
      </w:r>
      <w:r>
        <w:t>dich</w:t>
      </w:r>
      <w:r w:rsidR="005B45F1">
        <w:t xml:space="preserve"> </w:t>
      </w:r>
      <w:r>
        <w:t>kommen</w:t>
      </w:r>
      <w:r w:rsidR="005B45F1">
        <w:t xml:space="preserve"> </w:t>
      </w:r>
      <w:r>
        <w:t>lasse,</w:t>
      </w:r>
      <w:r w:rsidR="005B45F1">
        <w:t xml:space="preserve"> </w:t>
      </w:r>
      <w:r>
        <w:t>sodass</w:t>
      </w:r>
      <w:r w:rsidR="005B45F1">
        <w:t xml:space="preserve"> </w:t>
      </w:r>
      <w:r>
        <w:t>du</w:t>
      </w:r>
      <w:r w:rsidR="005B45F1">
        <w:t xml:space="preserve"> </w:t>
      </w:r>
      <w:r>
        <w:t>darin</w:t>
      </w:r>
      <w:r w:rsidR="005B45F1">
        <w:t xml:space="preserve"> </w:t>
      </w:r>
      <w:r>
        <w:t>untergehst,</w:t>
      </w:r>
      <w:r w:rsidR="005B45F1">
        <w:t xml:space="preserve"> </w:t>
      </w:r>
      <w:r>
        <w:rPr>
          <w:sz w:val="16"/>
        </w:rPr>
        <w:t>20</w:t>
      </w:r>
      <w:r w:rsidR="005B45F1">
        <w:rPr>
          <w:sz w:val="16"/>
        </w:rPr>
        <w:t xml:space="preserve"> </w:t>
      </w:r>
      <w:r>
        <w:t>dann</w:t>
      </w:r>
      <w:r w:rsidR="005B45F1">
        <w:t xml:space="preserve"> </w:t>
      </w:r>
      <w:r>
        <w:t>musst</w:t>
      </w:r>
      <w:r w:rsidR="005B45F1">
        <w:t xml:space="preserve"> </w:t>
      </w:r>
      <w:r>
        <w:t>du</w:t>
      </w:r>
      <w:r w:rsidR="005B45F1">
        <w:t xml:space="preserve"> </w:t>
      </w:r>
      <w:r>
        <w:t>in</w:t>
      </w:r>
      <w:r w:rsidR="005B45F1">
        <w:t xml:space="preserve"> </w:t>
      </w:r>
      <w:r>
        <w:t>die</w:t>
      </w:r>
      <w:r w:rsidR="005B45F1">
        <w:t xml:space="preserve"> </w:t>
      </w:r>
      <w:r>
        <w:t>Totenwelt</w:t>
      </w:r>
      <w:r w:rsidR="005B45F1">
        <w:t xml:space="preserve"> </w:t>
      </w:r>
      <w:r>
        <w:t>hinab</w:t>
      </w:r>
      <w:r w:rsidR="005B45F1">
        <w:t xml:space="preserve"> </w:t>
      </w:r>
      <w:r>
        <w:t>zu</w:t>
      </w:r>
      <w:r w:rsidR="005B45F1">
        <w:t xml:space="preserve"> </w:t>
      </w:r>
      <w:r>
        <w:t>den</w:t>
      </w:r>
      <w:r w:rsidR="005B45F1">
        <w:t xml:space="preserve"> </w:t>
      </w:r>
      <w:r>
        <w:t>längst</w:t>
      </w:r>
      <w:r w:rsidR="005B45F1">
        <w:t xml:space="preserve"> </w:t>
      </w:r>
      <w:r>
        <w:t>Verstorbenen,</w:t>
      </w:r>
      <w:r w:rsidR="005B45F1">
        <w:t xml:space="preserve"> </w:t>
      </w:r>
      <w:r>
        <w:t>in</w:t>
      </w:r>
      <w:r w:rsidR="005B45F1">
        <w:t xml:space="preserve"> </w:t>
      </w:r>
      <w:r>
        <w:t>die</w:t>
      </w:r>
      <w:r w:rsidR="005B45F1">
        <w:t xml:space="preserve"> </w:t>
      </w:r>
      <w:r>
        <w:t>tiefste</w:t>
      </w:r>
      <w:r w:rsidR="005B45F1">
        <w:t xml:space="preserve"> </w:t>
      </w:r>
      <w:r>
        <w:t>Tiefe</w:t>
      </w:r>
      <w:r w:rsidR="005B45F1">
        <w:t xml:space="preserve"> </w:t>
      </w:r>
      <w:r>
        <w:t>zu</w:t>
      </w:r>
      <w:r w:rsidR="005B45F1">
        <w:t xml:space="preserve"> </w:t>
      </w:r>
      <w:r>
        <w:t>den</w:t>
      </w:r>
      <w:r w:rsidR="005B45F1">
        <w:t xml:space="preserve"> </w:t>
      </w:r>
      <w:r>
        <w:t>uralten</w:t>
      </w:r>
      <w:r w:rsidR="005B45F1">
        <w:t xml:space="preserve"> </w:t>
      </w:r>
      <w:r>
        <w:t>Ruinen.</w:t>
      </w:r>
      <w:r w:rsidR="005B45F1">
        <w:t xml:space="preserve"> </w:t>
      </w:r>
      <w:r>
        <w:t>Dann</w:t>
      </w:r>
      <w:r w:rsidR="005B45F1">
        <w:t xml:space="preserve"> </w:t>
      </w:r>
      <w:r>
        <w:t>wirst</w:t>
      </w:r>
      <w:r w:rsidR="005B45F1">
        <w:t xml:space="preserve"> </w:t>
      </w:r>
      <w:r>
        <w:t>du</w:t>
      </w:r>
      <w:r w:rsidR="005B45F1">
        <w:t xml:space="preserve"> </w:t>
      </w:r>
      <w:r>
        <w:t>nie</w:t>
      </w:r>
      <w:r w:rsidR="005B45F1">
        <w:t xml:space="preserve"> </w:t>
      </w:r>
      <w:r>
        <w:t>mehr</w:t>
      </w:r>
      <w:r w:rsidR="005B45F1">
        <w:t xml:space="preserve"> </w:t>
      </w:r>
      <w:r>
        <w:t>bewohnt</w:t>
      </w:r>
      <w:r w:rsidR="005B45F1">
        <w:t xml:space="preserve"> </w:t>
      </w:r>
      <w:r>
        <w:t>und</w:t>
      </w:r>
      <w:r w:rsidR="005B45F1">
        <w:t xml:space="preserve"> </w:t>
      </w:r>
      <w:r>
        <w:t>hast</w:t>
      </w:r>
      <w:r w:rsidR="005B45F1">
        <w:t xml:space="preserve"> </w:t>
      </w:r>
      <w:r>
        <w:t>keinen</w:t>
      </w:r>
      <w:r w:rsidR="005B45F1">
        <w:t xml:space="preserve"> </w:t>
      </w:r>
      <w:r>
        <w:t>Platz</w:t>
      </w:r>
      <w:r w:rsidR="005B45F1">
        <w:t xml:space="preserve"> </w:t>
      </w:r>
      <w:r>
        <w:t>mehr</w:t>
      </w:r>
      <w:r w:rsidR="005B45F1">
        <w:t xml:space="preserve"> </w:t>
      </w:r>
      <w:r>
        <w:t>im</w:t>
      </w:r>
      <w:r w:rsidR="005B45F1">
        <w:t xml:space="preserve"> </w:t>
      </w:r>
      <w:r>
        <w:t>Land</w:t>
      </w:r>
      <w:r w:rsidR="005B45F1">
        <w:t xml:space="preserve"> </w:t>
      </w:r>
      <w:r>
        <w:t>der</w:t>
      </w:r>
      <w:r w:rsidR="005B45F1">
        <w:t xml:space="preserve"> </w:t>
      </w:r>
      <w:r>
        <w:t>Lebendigen.</w:t>
      </w:r>
      <w:r w:rsidR="005B45F1">
        <w:t xml:space="preserve"> </w:t>
      </w:r>
      <w:r>
        <w:rPr>
          <w:sz w:val="16"/>
        </w:rPr>
        <w:t>21</w:t>
      </w:r>
      <w:r w:rsidR="005B45F1">
        <w:rPr>
          <w:sz w:val="16"/>
        </w:rPr>
        <w:t xml:space="preserve"> </w:t>
      </w:r>
      <w:r>
        <w:t>Tödlichem</w:t>
      </w:r>
      <w:r w:rsidR="005B45F1">
        <w:t xml:space="preserve"> </w:t>
      </w:r>
      <w:r>
        <w:t>Terror</w:t>
      </w:r>
      <w:r w:rsidR="005B45F1">
        <w:t xml:space="preserve"> </w:t>
      </w:r>
      <w:r>
        <w:t>gebe</w:t>
      </w:r>
      <w:r w:rsidR="005B45F1">
        <w:t xml:space="preserve"> </w:t>
      </w:r>
      <w:r>
        <w:t>ich</w:t>
      </w:r>
      <w:r w:rsidR="005B45F1">
        <w:t xml:space="preserve"> </w:t>
      </w:r>
      <w:r>
        <w:t>dich</w:t>
      </w:r>
      <w:r w:rsidR="005B45F1">
        <w:t xml:space="preserve"> </w:t>
      </w:r>
      <w:r>
        <w:t>preis,</w:t>
      </w:r>
      <w:r w:rsidR="005B45F1">
        <w:t xml:space="preserve"> </w:t>
      </w:r>
      <w:r>
        <w:t>du</w:t>
      </w:r>
      <w:r w:rsidR="005B45F1">
        <w:t xml:space="preserve"> </w:t>
      </w:r>
      <w:r>
        <w:t>wirst</w:t>
      </w:r>
      <w:r w:rsidR="005B45F1">
        <w:t xml:space="preserve"> </w:t>
      </w:r>
      <w:r>
        <w:t>nicht</w:t>
      </w:r>
      <w:r w:rsidR="005B45F1">
        <w:t xml:space="preserve"> </w:t>
      </w:r>
      <w:r>
        <w:t>mehr</w:t>
      </w:r>
      <w:r w:rsidR="005B45F1">
        <w:t xml:space="preserve"> </w:t>
      </w:r>
      <w:r>
        <w:t>sein!</w:t>
      </w:r>
      <w:r w:rsidR="005B45F1">
        <w:t xml:space="preserve"> </w:t>
      </w:r>
      <w:r>
        <w:t>Man</w:t>
      </w:r>
      <w:r w:rsidR="005B45F1">
        <w:t xml:space="preserve"> </w:t>
      </w:r>
      <w:r>
        <w:t>wird</w:t>
      </w:r>
      <w:r w:rsidR="005B45F1">
        <w:t xml:space="preserve"> </w:t>
      </w:r>
      <w:r>
        <w:t>dich</w:t>
      </w:r>
      <w:r w:rsidR="005B45F1">
        <w:t xml:space="preserve"> </w:t>
      </w:r>
      <w:r>
        <w:t>suchen,</w:t>
      </w:r>
      <w:r w:rsidR="005B45F1">
        <w:t xml:space="preserve"> </w:t>
      </w:r>
      <w:r>
        <w:t>aber</w:t>
      </w:r>
      <w:r w:rsidR="005B45F1">
        <w:t xml:space="preserve"> </w:t>
      </w:r>
      <w:r>
        <w:t>nicht</w:t>
      </w:r>
      <w:r w:rsidR="005B45F1">
        <w:t xml:space="preserve"> </w:t>
      </w:r>
      <w:r>
        <w:t>mehr</w:t>
      </w:r>
      <w:r w:rsidR="005B45F1">
        <w:t xml:space="preserve"> </w:t>
      </w:r>
      <w:r>
        <w:t>finden.</w:t>
      </w:r>
      <w:r w:rsidR="005B45F1">
        <w:t xml:space="preserve"> </w:t>
      </w:r>
      <w:r>
        <w:t>Das</w:t>
      </w:r>
      <w:r w:rsidR="005B45F1">
        <w:t xml:space="preserve"> </w:t>
      </w:r>
      <w:r>
        <w:t>gilt</w:t>
      </w:r>
      <w:r w:rsidR="005B45F1">
        <w:t xml:space="preserve"> </w:t>
      </w:r>
      <w:r>
        <w:t>für</w:t>
      </w:r>
      <w:r w:rsidR="005B45F1">
        <w:t xml:space="preserve"> </w:t>
      </w:r>
      <w:r>
        <w:t>alle</w:t>
      </w:r>
      <w:r w:rsidR="005B45F1">
        <w:t xml:space="preserve"> </w:t>
      </w:r>
      <w:r>
        <w:t>Zeit,</w:t>
      </w:r>
      <w:r w:rsidR="005B45F1">
        <w:t xml:space="preserve"> </w:t>
      </w:r>
      <w:r>
        <w:t>spricht</w:t>
      </w:r>
      <w:r w:rsidR="005B45F1">
        <w:t xml:space="preserve"> </w:t>
      </w:r>
      <w:r>
        <w:t>Jahwe,</w:t>
      </w:r>
      <w:r w:rsidR="005B45F1">
        <w:t xml:space="preserve"> </w:t>
      </w:r>
      <w:r>
        <w:t>der</w:t>
      </w:r>
      <w:r w:rsidR="005B45F1">
        <w:t xml:space="preserve"> </w:t>
      </w:r>
      <w:r>
        <w:t>Herr.“</w:t>
      </w:r>
    </w:p>
    <w:p w14:paraId="19818617" w14:textId="77777777" w:rsidR="00B37F1B" w:rsidRDefault="001359D5">
      <w:pPr>
        <w:pStyle w:val="Zwischentitel"/>
      </w:pPr>
      <w:r>
        <w:t>Klagelied</w:t>
      </w:r>
      <w:r w:rsidR="005B45F1">
        <w:t xml:space="preserve"> </w:t>
      </w:r>
      <w:r>
        <w:t>über</w:t>
      </w:r>
      <w:r w:rsidR="005B45F1">
        <w:t xml:space="preserve"> </w:t>
      </w:r>
      <w:r>
        <w:t>den</w:t>
      </w:r>
      <w:r w:rsidR="005B45F1">
        <w:t xml:space="preserve"> </w:t>
      </w:r>
      <w:r>
        <w:t>Untergang</w:t>
      </w:r>
      <w:r w:rsidR="005B45F1">
        <w:t xml:space="preserve"> </w:t>
      </w:r>
      <w:r>
        <w:t>von</w:t>
      </w:r>
      <w:r w:rsidR="005B45F1">
        <w:t xml:space="preserve"> </w:t>
      </w:r>
      <w:proofErr w:type="spellStart"/>
      <w:r>
        <w:t>Tyrus</w:t>
      </w:r>
      <w:proofErr w:type="spellEnd"/>
    </w:p>
    <w:p w14:paraId="1901D927" w14:textId="77777777" w:rsidR="00B37F1B" w:rsidRDefault="001359D5">
      <w:pPr>
        <w:pStyle w:val="Textkrper"/>
      </w:pPr>
      <w:r>
        <w:rPr>
          <w:sz w:val="36"/>
          <w:highlight w:val="cyan"/>
        </w:rPr>
        <w:t>27</w:t>
      </w:r>
      <w:r w:rsidR="005B45F1">
        <w:rPr>
          <w:sz w:val="36"/>
        </w:rPr>
        <w:t xml:space="preserve"> </w:t>
      </w:r>
      <w:r>
        <w:rPr>
          <w:sz w:val="16"/>
        </w:rPr>
        <w:t>1</w:t>
      </w:r>
      <w:r w:rsidR="005B45F1">
        <w:rPr>
          <w:sz w:val="16"/>
        </w:rPr>
        <w:t xml:space="preserve"> </w:t>
      </w:r>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2</w:t>
      </w:r>
      <w:r w:rsidR="005B45F1">
        <w:rPr>
          <w:sz w:val="16"/>
        </w:rPr>
        <w:t xml:space="preserve"> </w:t>
      </w:r>
      <w:r>
        <w:t>„Du</w:t>
      </w:r>
      <w:r w:rsidR="005B45F1">
        <w:t xml:space="preserve"> </w:t>
      </w:r>
      <w:r>
        <w:t>Mensch,</w:t>
      </w:r>
      <w:r w:rsidR="005B45F1">
        <w:t xml:space="preserve"> </w:t>
      </w:r>
      <w:proofErr w:type="spellStart"/>
      <w:r>
        <w:t>stimm</w:t>
      </w:r>
      <w:proofErr w:type="spellEnd"/>
      <w:r w:rsidR="005B45F1">
        <w:t xml:space="preserve"> </w:t>
      </w:r>
      <w:r>
        <w:t>ein</w:t>
      </w:r>
      <w:r w:rsidR="005B45F1">
        <w:t xml:space="preserve"> </w:t>
      </w:r>
      <w:r>
        <w:t>Klagelied</w:t>
      </w:r>
      <w:r w:rsidR="005B45F1">
        <w:t xml:space="preserve"> </w:t>
      </w:r>
      <w:r>
        <w:t>über</w:t>
      </w:r>
      <w:r w:rsidR="005B45F1">
        <w:t xml:space="preserve"> </w:t>
      </w:r>
      <w:proofErr w:type="spellStart"/>
      <w:r>
        <w:t>Tyrus</w:t>
      </w:r>
      <w:proofErr w:type="spellEnd"/>
      <w:r w:rsidR="005B45F1">
        <w:t xml:space="preserve"> </w:t>
      </w:r>
      <w:r>
        <w:t>an:</w:t>
      </w:r>
      <w:r w:rsidR="005B45F1">
        <w:t xml:space="preserve"> </w:t>
      </w:r>
    </w:p>
    <w:p w14:paraId="76F47ADE" w14:textId="4A4F2A24" w:rsidR="00B37F1B" w:rsidRDefault="001359D5">
      <w:pPr>
        <w:pStyle w:val="Psalmen"/>
      </w:pPr>
      <w:r>
        <w:rPr>
          <w:sz w:val="16"/>
        </w:rPr>
        <w:t>3</w:t>
      </w:r>
      <w:r w:rsidR="005B45F1">
        <w:rPr>
          <w:sz w:val="16"/>
        </w:rPr>
        <w:t xml:space="preserve"> </w:t>
      </w:r>
      <w:bookmarkStart w:id="154" w:name="_Hlk68155649"/>
      <w:r w:rsidR="00A3281C">
        <w:t xml:space="preserve">Sag zu </w:t>
      </w:r>
      <w:proofErr w:type="spellStart"/>
      <w:r w:rsidR="00A3281C">
        <w:t>Tyrus</w:t>
      </w:r>
      <w:proofErr w:type="spellEnd"/>
      <w:r w:rsidR="00A3281C">
        <w:t>, der Stadt an den</w:t>
      </w:r>
      <w:r w:rsidR="005B45F1">
        <w:t xml:space="preserve"> </w:t>
      </w:r>
      <w:r w:rsidR="00A3281C">
        <w:t>Toren</w:t>
      </w:r>
      <w:r w:rsidR="005B45F1">
        <w:t xml:space="preserve"> </w:t>
      </w:r>
      <w:r>
        <w:t>zum</w:t>
      </w:r>
      <w:r w:rsidR="005B45F1">
        <w:t xml:space="preserve"> </w:t>
      </w:r>
      <w:r>
        <w:t>Meer,</w:t>
      </w:r>
      <w:r w:rsidR="005B45F1">
        <w:t xml:space="preserve"> </w:t>
      </w:r>
      <w:r>
        <w:t>/</w:t>
      </w:r>
      <w:r w:rsidR="005B45F1">
        <w:t xml:space="preserve"> </w:t>
      </w:r>
      <w:r w:rsidR="00001765">
        <w:t>die</w:t>
      </w:r>
      <w:r w:rsidR="005B45F1">
        <w:t xml:space="preserve"> </w:t>
      </w:r>
      <w:r>
        <w:t>mit</w:t>
      </w:r>
      <w:r w:rsidR="005B45F1">
        <w:t xml:space="preserve"> </w:t>
      </w:r>
      <w:r>
        <w:t>den</w:t>
      </w:r>
      <w:r w:rsidR="005B45F1">
        <w:t xml:space="preserve"> </w:t>
      </w:r>
      <w:r w:rsidR="00A3281C">
        <w:t>Meeresländern</w:t>
      </w:r>
      <w:r w:rsidR="005B45F1">
        <w:t xml:space="preserve"> </w:t>
      </w:r>
      <w:r>
        <w:t>Handel</w:t>
      </w:r>
      <w:r w:rsidR="005B45F1">
        <w:t xml:space="preserve"> </w:t>
      </w:r>
      <w:r>
        <w:t>treibt</w:t>
      </w:r>
      <w:r w:rsidR="00A3281C">
        <w:t>:</w:t>
      </w:r>
      <w:r w:rsidR="005B45F1">
        <w:t xml:space="preserve"> </w:t>
      </w:r>
      <w:r>
        <w:t>/</w:t>
      </w:r>
      <w:r w:rsidR="005B45F1">
        <w:t xml:space="preserve"> </w:t>
      </w:r>
      <w:r w:rsidR="00A3281C">
        <w:t xml:space="preserve">So </w:t>
      </w:r>
      <w:r>
        <w:t>spricht</w:t>
      </w:r>
      <w:r w:rsidR="005B45F1">
        <w:t xml:space="preserve"> </w:t>
      </w:r>
      <w:r>
        <w:t>Jahwe,</w:t>
      </w:r>
      <w:r w:rsidR="005B45F1">
        <w:t xml:space="preserve"> </w:t>
      </w:r>
      <w:r>
        <w:t>der</w:t>
      </w:r>
      <w:r w:rsidR="005B45F1">
        <w:t xml:space="preserve"> </w:t>
      </w:r>
      <w:r>
        <w:t>Herr:</w:t>
      </w:r>
      <w:r w:rsidR="005B45F1">
        <w:t xml:space="preserve"> </w:t>
      </w:r>
      <w:bookmarkEnd w:id="154"/>
      <w:r>
        <w:t>/</w:t>
      </w:r>
      <w:r w:rsidR="005B45F1">
        <w:t xml:space="preserve"> </w:t>
      </w:r>
      <w:r>
        <w:t>Du</w:t>
      </w:r>
      <w:r w:rsidR="005B45F1">
        <w:t xml:space="preserve"> </w:t>
      </w:r>
      <w:proofErr w:type="spellStart"/>
      <w:r>
        <w:t>Tyrus</w:t>
      </w:r>
      <w:proofErr w:type="spellEnd"/>
      <w:r>
        <w:t>,</w:t>
      </w:r>
      <w:r w:rsidR="005B45F1">
        <w:t xml:space="preserve"> </w:t>
      </w:r>
      <w:r>
        <w:t>du</w:t>
      </w:r>
      <w:r w:rsidR="005B45F1">
        <w:t xml:space="preserve"> </w:t>
      </w:r>
      <w:r>
        <w:t>sagst:</w:t>
      </w:r>
      <w:r w:rsidR="005B45F1">
        <w:t xml:space="preserve"> </w:t>
      </w:r>
      <w:r>
        <w:t>/</w:t>
      </w:r>
      <w:r w:rsidR="005B45F1">
        <w:t xml:space="preserve"> </w:t>
      </w:r>
      <w:r>
        <w:t>‚Ich</w:t>
      </w:r>
      <w:r w:rsidR="005B45F1">
        <w:t xml:space="preserve"> </w:t>
      </w:r>
      <w:r>
        <w:t>bin</w:t>
      </w:r>
      <w:r w:rsidR="005B45F1">
        <w:t xml:space="preserve"> </w:t>
      </w:r>
      <w:r>
        <w:t>die</w:t>
      </w:r>
      <w:r w:rsidR="005B45F1">
        <w:t xml:space="preserve"> </w:t>
      </w:r>
      <w:r>
        <w:t>vollkommene</w:t>
      </w:r>
      <w:r w:rsidR="005B45F1">
        <w:t xml:space="preserve"> </w:t>
      </w:r>
      <w:r>
        <w:t>Schönheit!’</w:t>
      </w:r>
      <w:r w:rsidR="005B45F1">
        <w:t xml:space="preserve"> </w:t>
      </w:r>
      <w:r>
        <w:rPr>
          <w:sz w:val="16"/>
        </w:rPr>
        <w:t>4</w:t>
      </w:r>
      <w:r w:rsidR="005B45F1">
        <w:rPr>
          <w:sz w:val="16"/>
        </w:rPr>
        <w:t xml:space="preserve"> </w:t>
      </w:r>
      <w:r>
        <w:t>Dein</w:t>
      </w:r>
      <w:r w:rsidR="005B45F1">
        <w:t xml:space="preserve"> </w:t>
      </w:r>
      <w:r>
        <w:t>Zuhause</w:t>
      </w:r>
      <w:r w:rsidR="005B45F1">
        <w:t xml:space="preserve"> </w:t>
      </w:r>
      <w:r>
        <w:t>ist</w:t>
      </w:r>
      <w:r w:rsidR="005B45F1">
        <w:t xml:space="preserve"> </w:t>
      </w:r>
      <w:r>
        <w:t>das</w:t>
      </w:r>
      <w:r w:rsidR="005B45F1">
        <w:t xml:space="preserve"> </w:t>
      </w:r>
      <w:r>
        <w:t>Meer,</w:t>
      </w:r>
      <w:r w:rsidR="005B45F1">
        <w:t xml:space="preserve"> </w:t>
      </w:r>
      <w:r>
        <w:t>/</w:t>
      </w:r>
      <w:r w:rsidR="005B45F1">
        <w:t xml:space="preserve"> </w:t>
      </w:r>
      <w:r>
        <w:t>deine</w:t>
      </w:r>
      <w:r w:rsidR="005B45F1">
        <w:t xml:space="preserve"> </w:t>
      </w:r>
      <w:r>
        <w:t>Erbauer</w:t>
      </w:r>
      <w:r w:rsidR="005B45F1">
        <w:t xml:space="preserve"> </w:t>
      </w:r>
      <w:r>
        <w:t>haben</w:t>
      </w:r>
      <w:r w:rsidR="005B45F1">
        <w:t xml:space="preserve"> </w:t>
      </w:r>
      <w:r>
        <w:t>dich</w:t>
      </w:r>
      <w:r w:rsidR="005B45F1">
        <w:t xml:space="preserve"> </w:t>
      </w:r>
      <w:r>
        <w:t>zu</w:t>
      </w:r>
      <w:r w:rsidR="005B45F1">
        <w:t xml:space="preserve"> </w:t>
      </w:r>
      <w:r>
        <w:t>einem</w:t>
      </w:r>
      <w:r w:rsidR="005B45F1">
        <w:t xml:space="preserve"> </w:t>
      </w:r>
      <w:r>
        <w:t>Schmuckstück</w:t>
      </w:r>
      <w:r w:rsidR="005B45F1">
        <w:t xml:space="preserve"> </w:t>
      </w:r>
      <w:r>
        <w:t>gemacht.</w:t>
      </w:r>
      <w:r w:rsidR="005B45F1">
        <w:t xml:space="preserve"> </w:t>
      </w:r>
      <w:r>
        <w:rPr>
          <w:sz w:val="16"/>
        </w:rPr>
        <w:t>5</w:t>
      </w:r>
      <w:r w:rsidR="005B45F1">
        <w:rPr>
          <w:sz w:val="16"/>
        </w:rPr>
        <w:t xml:space="preserve"> </w:t>
      </w:r>
      <w:r>
        <w:t>Deine</w:t>
      </w:r>
      <w:r w:rsidR="005B45F1">
        <w:t xml:space="preserve"> </w:t>
      </w:r>
      <w:r>
        <w:t>Planken</w:t>
      </w:r>
      <w:r w:rsidR="005B45F1">
        <w:t xml:space="preserve"> </w:t>
      </w:r>
      <w:r>
        <w:t>sind</w:t>
      </w:r>
      <w:r w:rsidR="005B45F1">
        <w:t xml:space="preserve"> </w:t>
      </w:r>
      <w:r>
        <w:t>Zypressen</w:t>
      </w:r>
      <w:r w:rsidR="005B45F1">
        <w:t xml:space="preserve"> </w:t>
      </w:r>
      <w:r>
        <w:t>vom</w:t>
      </w:r>
      <w:r w:rsidR="005B45F1">
        <w:t xml:space="preserve"> </w:t>
      </w:r>
      <w:r>
        <w:t>Hermon</w:t>
      </w:r>
      <w:r>
        <w:rPr>
          <w:rStyle w:val="Funotenzeichen"/>
        </w:rPr>
        <w:footnoteReference w:id="52"/>
      </w:r>
      <w:r w:rsidR="005B45F1">
        <w:t xml:space="preserve"> </w:t>
      </w:r>
      <w:r>
        <w:t>/</w:t>
      </w:r>
      <w:r w:rsidR="005B45F1">
        <w:t xml:space="preserve"> </w:t>
      </w:r>
      <w:r>
        <w:t>und</w:t>
      </w:r>
      <w:r w:rsidR="005B45F1">
        <w:t xml:space="preserve"> </w:t>
      </w:r>
      <w:r>
        <w:t>eine</w:t>
      </w:r>
      <w:r w:rsidR="005B45F1">
        <w:t xml:space="preserve"> </w:t>
      </w:r>
      <w:r>
        <w:t>Zeder</w:t>
      </w:r>
      <w:r w:rsidR="005B45F1">
        <w:t xml:space="preserve"> </w:t>
      </w:r>
      <w:r>
        <w:t>vom</w:t>
      </w:r>
      <w:r w:rsidR="005B45F1">
        <w:t xml:space="preserve"> </w:t>
      </w:r>
      <w:r>
        <w:t>Libanon</w:t>
      </w:r>
      <w:r w:rsidR="005B45F1">
        <w:t xml:space="preserve"> </w:t>
      </w:r>
      <w:r>
        <w:t>dein</w:t>
      </w:r>
      <w:r w:rsidR="005B45F1">
        <w:t xml:space="preserve"> </w:t>
      </w:r>
      <w:r>
        <w:t>Mast.</w:t>
      </w:r>
      <w:r w:rsidR="005B45F1">
        <w:t xml:space="preserve"> </w:t>
      </w:r>
      <w:r>
        <w:rPr>
          <w:sz w:val="16"/>
        </w:rPr>
        <w:t>6</w:t>
      </w:r>
      <w:r w:rsidR="005B45F1">
        <w:rPr>
          <w:sz w:val="16"/>
        </w:rPr>
        <w:t xml:space="preserve"> </w:t>
      </w:r>
      <w:r>
        <w:t>Deine</w:t>
      </w:r>
      <w:r w:rsidR="005B45F1">
        <w:t xml:space="preserve"> </w:t>
      </w:r>
      <w:r>
        <w:t>Ruder</w:t>
      </w:r>
      <w:r w:rsidR="005B45F1">
        <w:t xml:space="preserve"> </w:t>
      </w:r>
      <w:r>
        <w:t>sind</w:t>
      </w:r>
      <w:r w:rsidR="005B45F1">
        <w:t xml:space="preserve"> </w:t>
      </w:r>
      <w:r>
        <w:t>aus</w:t>
      </w:r>
      <w:r w:rsidR="005B45F1">
        <w:t xml:space="preserve"> </w:t>
      </w:r>
      <w:bookmarkStart w:id="155" w:name="_Hlk68156194"/>
      <w:r>
        <w:t>Eichen</w:t>
      </w:r>
      <w:r w:rsidR="005B45F1">
        <w:t xml:space="preserve"> </w:t>
      </w:r>
      <w:r>
        <w:t>von</w:t>
      </w:r>
      <w:r w:rsidR="005B45F1">
        <w:t xml:space="preserve"> </w:t>
      </w:r>
      <w:proofErr w:type="spellStart"/>
      <w:r>
        <w:t>Baschan</w:t>
      </w:r>
      <w:proofErr w:type="spellEnd"/>
      <w:r>
        <w:t>,</w:t>
      </w:r>
      <w:r w:rsidR="005B45F1">
        <w:t xml:space="preserve"> </w:t>
      </w:r>
      <w:r>
        <w:t>/</w:t>
      </w:r>
      <w:r w:rsidR="005B45F1">
        <w:t xml:space="preserve"> </w:t>
      </w:r>
      <w:r w:rsidR="00DA5D42">
        <w:t xml:space="preserve">das Deck mit </w:t>
      </w:r>
      <w:r>
        <w:t>Elfenbein</w:t>
      </w:r>
      <w:r w:rsidR="005B45F1">
        <w:t xml:space="preserve"> </w:t>
      </w:r>
      <w:r>
        <w:t>und</w:t>
      </w:r>
      <w:r w:rsidR="005B45F1">
        <w:t xml:space="preserve"> </w:t>
      </w:r>
      <w:r>
        <w:t>Buchsbaumholz</w:t>
      </w:r>
      <w:r w:rsidR="005B45F1">
        <w:t xml:space="preserve"> </w:t>
      </w:r>
      <w:r w:rsidR="00DA5D42">
        <w:t xml:space="preserve">verziert, / das </w:t>
      </w:r>
      <w:r>
        <w:t>von</w:t>
      </w:r>
      <w:r w:rsidR="005B45F1">
        <w:t xml:space="preserve"> </w:t>
      </w:r>
      <w:r>
        <w:t>den</w:t>
      </w:r>
      <w:r w:rsidR="005B45F1">
        <w:t xml:space="preserve"> </w:t>
      </w:r>
      <w:r w:rsidR="00DA5D42">
        <w:t>Meeresländern kommt.</w:t>
      </w:r>
      <w:bookmarkEnd w:id="155"/>
      <w:r w:rsidR="005B45F1">
        <w:t xml:space="preserve"> </w:t>
      </w:r>
      <w:r>
        <w:rPr>
          <w:sz w:val="16"/>
        </w:rPr>
        <w:t>7</w:t>
      </w:r>
      <w:r w:rsidR="005B45F1">
        <w:rPr>
          <w:sz w:val="16"/>
        </w:rPr>
        <w:t xml:space="preserve"> </w:t>
      </w:r>
      <w:r>
        <w:t>Bunte</w:t>
      </w:r>
      <w:r w:rsidR="005B45F1">
        <w:t xml:space="preserve"> </w:t>
      </w:r>
      <w:r>
        <w:t>Leinwand</w:t>
      </w:r>
      <w:r w:rsidR="005B45F1">
        <w:t xml:space="preserve"> </w:t>
      </w:r>
      <w:r>
        <w:t>aus</w:t>
      </w:r>
      <w:r w:rsidR="005B45F1">
        <w:t xml:space="preserve"> </w:t>
      </w:r>
      <w:r>
        <w:t>Ägypten</w:t>
      </w:r>
      <w:r w:rsidR="005B45F1">
        <w:t xml:space="preserve"> </w:t>
      </w:r>
      <w:r>
        <w:t>diente</w:t>
      </w:r>
      <w:r w:rsidR="005B45F1">
        <w:t xml:space="preserve"> </w:t>
      </w:r>
      <w:r>
        <w:t>als</w:t>
      </w:r>
      <w:r w:rsidR="005B45F1">
        <w:t xml:space="preserve"> </w:t>
      </w:r>
      <w:r>
        <w:t>Segel</w:t>
      </w:r>
      <w:r w:rsidR="005B45F1">
        <w:t xml:space="preserve"> </w:t>
      </w:r>
      <w:r>
        <w:t>und</w:t>
      </w:r>
      <w:r w:rsidR="005B45F1">
        <w:t xml:space="preserve"> </w:t>
      </w:r>
      <w:r>
        <w:t>Banner</w:t>
      </w:r>
      <w:r w:rsidR="005B45F1">
        <w:t xml:space="preserve"> </w:t>
      </w:r>
      <w:r>
        <w:t>für</w:t>
      </w:r>
      <w:r w:rsidR="005B45F1">
        <w:t xml:space="preserve"> </w:t>
      </w:r>
      <w:r>
        <w:t>dich.</w:t>
      </w:r>
      <w:r w:rsidR="005B45F1">
        <w:t xml:space="preserve"> </w:t>
      </w:r>
      <w:r>
        <w:t>/</w:t>
      </w:r>
      <w:r w:rsidR="005B45F1">
        <w:t xml:space="preserve"> </w:t>
      </w:r>
      <w:r>
        <w:t>Ein</w:t>
      </w:r>
      <w:r w:rsidR="005B45F1">
        <w:t xml:space="preserve"> </w:t>
      </w:r>
      <w:r>
        <w:t>Sonnendach</w:t>
      </w:r>
      <w:r w:rsidR="005B45F1">
        <w:t xml:space="preserve"> </w:t>
      </w:r>
      <w:r>
        <w:t>aus</w:t>
      </w:r>
      <w:r w:rsidR="005B45F1">
        <w:t xml:space="preserve"> </w:t>
      </w:r>
      <w:r>
        <w:t>Purpur,</w:t>
      </w:r>
      <w:r w:rsidR="005B45F1">
        <w:t xml:space="preserve"> </w:t>
      </w:r>
      <w:r>
        <w:t>blau</w:t>
      </w:r>
      <w:r w:rsidR="005B45F1">
        <w:t xml:space="preserve"> </w:t>
      </w:r>
      <w:r>
        <w:t>und</w:t>
      </w:r>
      <w:r w:rsidR="005B45F1">
        <w:t xml:space="preserve"> </w:t>
      </w:r>
      <w:r>
        <w:t>rot,</w:t>
      </w:r>
      <w:r w:rsidR="005B45F1">
        <w:t xml:space="preserve"> </w:t>
      </w:r>
      <w:r>
        <w:t>/</w:t>
      </w:r>
      <w:r w:rsidR="005B45F1">
        <w:t xml:space="preserve"> </w:t>
      </w:r>
      <w:r>
        <w:t>das</w:t>
      </w:r>
      <w:r w:rsidR="005B45F1">
        <w:t xml:space="preserve"> </w:t>
      </w:r>
      <w:r>
        <w:t>brachten</w:t>
      </w:r>
      <w:r w:rsidR="005B45F1">
        <w:t xml:space="preserve"> </w:t>
      </w:r>
      <w:r>
        <w:t>deine</w:t>
      </w:r>
      <w:r w:rsidR="005B45F1">
        <w:t xml:space="preserve"> </w:t>
      </w:r>
      <w:r>
        <w:t>Händler</w:t>
      </w:r>
      <w:r w:rsidR="005B45F1">
        <w:t xml:space="preserve"> </w:t>
      </w:r>
      <w:r>
        <w:t>aus</w:t>
      </w:r>
      <w:r w:rsidR="005B45F1">
        <w:t xml:space="preserve"> </w:t>
      </w:r>
      <w:proofErr w:type="spellStart"/>
      <w:r>
        <w:t>Elischa</w:t>
      </w:r>
      <w:proofErr w:type="spellEnd"/>
      <w:r>
        <w:rPr>
          <w:rStyle w:val="Funotenzeichen"/>
        </w:rPr>
        <w:footnoteReference w:id="53"/>
      </w:r>
      <w:r>
        <w:t>.</w:t>
      </w:r>
      <w:r w:rsidR="005B45F1">
        <w:t xml:space="preserve"> </w:t>
      </w:r>
      <w:r>
        <w:rPr>
          <w:sz w:val="16"/>
        </w:rPr>
        <w:t>8</w:t>
      </w:r>
      <w:r w:rsidR="005B45F1">
        <w:rPr>
          <w:sz w:val="16"/>
        </w:rPr>
        <w:t xml:space="preserve"> </w:t>
      </w:r>
      <w:r>
        <w:t>Deine</w:t>
      </w:r>
      <w:r w:rsidR="005B45F1">
        <w:t xml:space="preserve"> </w:t>
      </w:r>
      <w:r>
        <w:t>Ruderer</w:t>
      </w:r>
      <w:r w:rsidR="005B45F1">
        <w:t xml:space="preserve"> </w:t>
      </w:r>
      <w:r>
        <w:t>stammten</w:t>
      </w:r>
      <w:r w:rsidR="005B45F1">
        <w:t xml:space="preserve"> </w:t>
      </w:r>
      <w:r>
        <w:t>aus</w:t>
      </w:r>
      <w:r w:rsidR="005B45F1">
        <w:t xml:space="preserve"> </w:t>
      </w:r>
      <w:r>
        <w:t>Sidon</w:t>
      </w:r>
      <w:r w:rsidR="003A1809">
        <w:rPr>
          <w:rStyle w:val="Funotenzeichen"/>
        </w:rPr>
        <w:footnoteReference w:id="54"/>
      </w:r>
      <w:r w:rsidR="005B45F1">
        <w:t xml:space="preserve"> </w:t>
      </w:r>
      <w:r>
        <w:t>und</w:t>
      </w:r>
      <w:r w:rsidR="005B45F1">
        <w:t xml:space="preserve"> </w:t>
      </w:r>
      <w:proofErr w:type="spellStart"/>
      <w:r>
        <w:t>Arwad</w:t>
      </w:r>
      <w:proofErr w:type="spellEnd"/>
      <w:r>
        <w:rPr>
          <w:rStyle w:val="Funotenzeichen"/>
        </w:rPr>
        <w:footnoteReference w:id="55"/>
      </w:r>
      <w:r>
        <w:t>,</w:t>
      </w:r>
      <w:r w:rsidR="005B45F1">
        <w:t xml:space="preserve"> </w:t>
      </w:r>
      <w:r>
        <w:t>/</w:t>
      </w:r>
      <w:r w:rsidR="005B45F1">
        <w:t xml:space="preserve"> </w:t>
      </w:r>
      <w:r>
        <w:t>und</w:t>
      </w:r>
      <w:r w:rsidR="005B45F1">
        <w:t xml:space="preserve"> </w:t>
      </w:r>
      <w:r>
        <w:t>deine</w:t>
      </w:r>
      <w:r w:rsidR="005B45F1">
        <w:t xml:space="preserve"> </w:t>
      </w:r>
      <w:r>
        <w:t>Besten,</w:t>
      </w:r>
      <w:r w:rsidR="005B45F1">
        <w:t xml:space="preserve"> </w:t>
      </w:r>
      <w:proofErr w:type="spellStart"/>
      <w:r>
        <w:t>Tyrus</w:t>
      </w:r>
      <w:proofErr w:type="spellEnd"/>
      <w:r>
        <w:t>,</w:t>
      </w:r>
      <w:r w:rsidR="005B45F1">
        <w:t xml:space="preserve"> </w:t>
      </w:r>
      <w:r>
        <w:t>standen</w:t>
      </w:r>
      <w:r w:rsidR="005B45F1">
        <w:t xml:space="preserve"> </w:t>
      </w:r>
      <w:r>
        <w:t>am</w:t>
      </w:r>
      <w:r w:rsidR="005B45F1">
        <w:t xml:space="preserve"> </w:t>
      </w:r>
      <w:r>
        <w:t>Steuer.</w:t>
      </w:r>
      <w:r w:rsidR="005B45F1">
        <w:t xml:space="preserve"> </w:t>
      </w:r>
      <w:r>
        <w:rPr>
          <w:sz w:val="16"/>
        </w:rPr>
        <w:t>9</w:t>
      </w:r>
      <w:r w:rsidR="005B45F1">
        <w:rPr>
          <w:sz w:val="16"/>
        </w:rPr>
        <w:t xml:space="preserve"> </w:t>
      </w:r>
      <w:r>
        <w:t>Die</w:t>
      </w:r>
      <w:r w:rsidR="005B45F1">
        <w:t xml:space="preserve"> </w:t>
      </w:r>
      <w:r>
        <w:t>Ältesten</w:t>
      </w:r>
      <w:r w:rsidR="005B45F1">
        <w:t xml:space="preserve"> </w:t>
      </w:r>
      <w:r>
        <w:t>von</w:t>
      </w:r>
      <w:r w:rsidR="005B45F1">
        <w:t xml:space="preserve"> </w:t>
      </w:r>
      <w:r>
        <w:t>Byblos</w:t>
      </w:r>
      <w:r>
        <w:rPr>
          <w:rStyle w:val="Funotenzeichen"/>
        </w:rPr>
        <w:footnoteReference w:id="56"/>
      </w:r>
      <w:r w:rsidR="005B45F1">
        <w:t xml:space="preserve"> </w:t>
      </w:r>
      <w:r>
        <w:t>fuhren</w:t>
      </w:r>
      <w:r w:rsidR="005B45F1">
        <w:t xml:space="preserve"> </w:t>
      </w:r>
      <w:r>
        <w:t>mit,</w:t>
      </w:r>
      <w:r w:rsidR="005B45F1">
        <w:t xml:space="preserve"> </w:t>
      </w:r>
      <w:r>
        <w:t>/</w:t>
      </w:r>
      <w:r w:rsidR="005B45F1">
        <w:t xml:space="preserve"> </w:t>
      </w:r>
      <w:r>
        <w:t>und</w:t>
      </w:r>
      <w:r w:rsidR="005B45F1">
        <w:t xml:space="preserve"> </w:t>
      </w:r>
      <w:r>
        <w:t>seine</w:t>
      </w:r>
      <w:r w:rsidR="005B45F1">
        <w:t xml:space="preserve"> </w:t>
      </w:r>
      <w:r>
        <w:t>erfahrenen</w:t>
      </w:r>
      <w:r w:rsidR="005B45F1">
        <w:t xml:space="preserve"> </w:t>
      </w:r>
      <w:r>
        <w:t>Männer</w:t>
      </w:r>
      <w:r w:rsidR="005B45F1">
        <w:t xml:space="preserve"> </w:t>
      </w:r>
      <w:r>
        <w:t>dichteten</w:t>
      </w:r>
      <w:r w:rsidR="005B45F1">
        <w:t xml:space="preserve"> </w:t>
      </w:r>
      <w:r>
        <w:t>die</w:t>
      </w:r>
      <w:r w:rsidR="005B45F1">
        <w:t xml:space="preserve"> </w:t>
      </w:r>
      <w:r>
        <w:t>Lecks.</w:t>
      </w:r>
      <w:r w:rsidR="005B45F1">
        <w:t xml:space="preserve"> </w:t>
      </w:r>
      <w:r>
        <w:t>/</w:t>
      </w:r>
      <w:r w:rsidR="005B45F1">
        <w:t xml:space="preserve"> </w:t>
      </w:r>
      <w:r>
        <w:t>Aus</w:t>
      </w:r>
      <w:r w:rsidR="005B45F1">
        <w:t xml:space="preserve"> </w:t>
      </w:r>
      <w:r>
        <w:t>aller</w:t>
      </w:r>
      <w:r w:rsidR="005B45F1">
        <w:t xml:space="preserve"> </w:t>
      </w:r>
      <w:r>
        <w:t>Herren</w:t>
      </w:r>
      <w:r w:rsidR="005B45F1">
        <w:t xml:space="preserve"> </w:t>
      </w:r>
      <w:r>
        <w:t>Länder</w:t>
      </w:r>
      <w:r w:rsidR="005B45F1">
        <w:t xml:space="preserve"> </w:t>
      </w:r>
      <w:r>
        <w:t>kamen</w:t>
      </w:r>
      <w:r w:rsidR="005B45F1">
        <w:t xml:space="preserve"> </w:t>
      </w:r>
      <w:r>
        <w:t>Schiffe</w:t>
      </w:r>
      <w:r w:rsidR="005B45F1">
        <w:t xml:space="preserve"> </w:t>
      </w:r>
      <w:r>
        <w:t>und</w:t>
      </w:r>
      <w:r w:rsidR="005B45F1">
        <w:t xml:space="preserve"> </w:t>
      </w:r>
      <w:r>
        <w:t>tauschten</w:t>
      </w:r>
      <w:r w:rsidR="005B45F1">
        <w:t xml:space="preserve"> </w:t>
      </w:r>
      <w:r>
        <w:t>Waren</w:t>
      </w:r>
      <w:r w:rsidR="005B45F1">
        <w:t xml:space="preserve"> </w:t>
      </w:r>
      <w:r>
        <w:t>bei</w:t>
      </w:r>
      <w:r w:rsidR="005B45F1">
        <w:t xml:space="preserve"> </w:t>
      </w:r>
      <w:r>
        <w:t>dir.</w:t>
      </w:r>
      <w:r w:rsidR="005B45F1">
        <w:t xml:space="preserve"> </w:t>
      </w:r>
    </w:p>
    <w:p w14:paraId="1C1A7E5A" w14:textId="77777777" w:rsidR="00B37F1B" w:rsidRDefault="001359D5">
      <w:pPr>
        <w:pStyle w:val="Psalmen"/>
      </w:pPr>
      <w:r>
        <w:rPr>
          <w:sz w:val="16"/>
        </w:rPr>
        <w:t>10</w:t>
      </w:r>
      <w:r w:rsidR="005B45F1">
        <w:rPr>
          <w:sz w:val="16"/>
        </w:rPr>
        <w:t xml:space="preserve"> </w:t>
      </w:r>
      <w:r>
        <w:t>Männer</w:t>
      </w:r>
      <w:r w:rsidR="005B45F1">
        <w:t xml:space="preserve"> </w:t>
      </w:r>
      <w:r>
        <w:t>aus</w:t>
      </w:r>
      <w:r w:rsidR="005B45F1">
        <w:t xml:space="preserve"> </w:t>
      </w:r>
      <w:r>
        <w:t>Persien</w:t>
      </w:r>
      <w:r w:rsidR="005B45F1">
        <w:t xml:space="preserve"> </w:t>
      </w:r>
      <w:r>
        <w:t>waren</w:t>
      </w:r>
      <w:r w:rsidR="005B45F1">
        <w:t xml:space="preserve"> </w:t>
      </w:r>
      <w:r>
        <w:t>in</w:t>
      </w:r>
      <w:r w:rsidR="005B45F1">
        <w:t xml:space="preserve"> </w:t>
      </w:r>
      <w:r>
        <w:t>deinem</w:t>
      </w:r>
      <w:r w:rsidR="005B45F1">
        <w:t xml:space="preserve"> </w:t>
      </w:r>
      <w:r>
        <w:t>Heer,</w:t>
      </w:r>
      <w:r w:rsidR="005B45F1">
        <w:t xml:space="preserve"> </w:t>
      </w:r>
      <w:r>
        <w:t>/</w:t>
      </w:r>
      <w:r w:rsidR="005B45F1">
        <w:t xml:space="preserve"> </w:t>
      </w:r>
      <w:r>
        <w:t>aus</w:t>
      </w:r>
      <w:r w:rsidR="005B45F1">
        <w:t xml:space="preserve"> </w:t>
      </w:r>
      <w:r>
        <w:t>Lydien</w:t>
      </w:r>
      <w:r>
        <w:rPr>
          <w:rStyle w:val="Funotenzeichen"/>
        </w:rPr>
        <w:footnoteReference w:id="57"/>
      </w:r>
      <w:r w:rsidR="005B45F1">
        <w:t xml:space="preserve"> </w:t>
      </w:r>
      <w:r>
        <w:t>und</w:t>
      </w:r>
      <w:r w:rsidR="005B45F1">
        <w:t xml:space="preserve"> </w:t>
      </w:r>
      <w:r>
        <w:t>Libyen</w:t>
      </w:r>
      <w:r w:rsidR="005B45F1">
        <w:t xml:space="preserve"> </w:t>
      </w:r>
      <w:r>
        <w:t>kamen</w:t>
      </w:r>
      <w:r w:rsidR="005B45F1">
        <w:t xml:space="preserve"> </w:t>
      </w:r>
      <w:r>
        <w:t>deine</w:t>
      </w:r>
      <w:r w:rsidR="005B45F1">
        <w:t xml:space="preserve"> </w:t>
      </w:r>
      <w:r>
        <w:t>Soldaten.</w:t>
      </w:r>
      <w:r w:rsidR="005B45F1">
        <w:t xml:space="preserve"> </w:t>
      </w:r>
      <w:r>
        <w:t>/</w:t>
      </w:r>
      <w:r w:rsidR="005B45F1">
        <w:t xml:space="preserve"> </w:t>
      </w:r>
      <w:r>
        <w:t>Ihre</w:t>
      </w:r>
      <w:r w:rsidR="005B45F1">
        <w:t xml:space="preserve"> </w:t>
      </w:r>
      <w:r>
        <w:t>Schilde</w:t>
      </w:r>
      <w:r w:rsidR="005B45F1">
        <w:t xml:space="preserve"> </w:t>
      </w:r>
      <w:r>
        <w:t>und</w:t>
      </w:r>
      <w:r w:rsidR="005B45F1">
        <w:t xml:space="preserve"> </w:t>
      </w:r>
      <w:r>
        <w:t>Helme</w:t>
      </w:r>
      <w:r w:rsidR="005B45F1">
        <w:t xml:space="preserve"> </w:t>
      </w:r>
      <w:r>
        <w:t>hängten</w:t>
      </w:r>
      <w:r w:rsidR="005B45F1">
        <w:t xml:space="preserve"> </w:t>
      </w:r>
      <w:r>
        <w:t>sie</w:t>
      </w:r>
      <w:r w:rsidR="005B45F1">
        <w:t xml:space="preserve"> </w:t>
      </w:r>
      <w:r>
        <w:t>in</w:t>
      </w:r>
      <w:r w:rsidR="005B45F1">
        <w:t xml:space="preserve"> </w:t>
      </w:r>
      <w:r>
        <w:t>dir</w:t>
      </w:r>
      <w:r w:rsidR="005B45F1">
        <w:t xml:space="preserve"> </w:t>
      </w:r>
      <w:r>
        <w:t>auf</w:t>
      </w:r>
      <w:r w:rsidR="005B45F1">
        <w:t xml:space="preserve"> </w:t>
      </w:r>
      <w:r>
        <w:t>/</w:t>
      </w:r>
      <w:r w:rsidR="005B45F1">
        <w:t xml:space="preserve"> </w:t>
      </w:r>
      <w:r>
        <w:t>und</w:t>
      </w:r>
      <w:r w:rsidR="005B45F1">
        <w:t xml:space="preserve"> </w:t>
      </w:r>
      <w:r>
        <w:t>verliehen</w:t>
      </w:r>
      <w:r w:rsidR="005B45F1">
        <w:t xml:space="preserve"> </w:t>
      </w:r>
      <w:r>
        <w:t>dir</w:t>
      </w:r>
      <w:r w:rsidR="005B45F1">
        <w:t xml:space="preserve"> </w:t>
      </w:r>
      <w:r>
        <w:t>prächtigen</w:t>
      </w:r>
      <w:r w:rsidR="005B45F1">
        <w:t xml:space="preserve"> </w:t>
      </w:r>
      <w:r>
        <w:t>Glanz.</w:t>
      </w:r>
      <w:r w:rsidR="005B45F1">
        <w:t xml:space="preserve"> </w:t>
      </w:r>
      <w:r>
        <w:rPr>
          <w:sz w:val="16"/>
        </w:rPr>
        <w:t>11</w:t>
      </w:r>
      <w:r w:rsidR="005B45F1">
        <w:rPr>
          <w:sz w:val="16"/>
        </w:rPr>
        <w:t xml:space="preserve"> </w:t>
      </w:r>
      <w:r>
        <w:t>Männer</w:t>
      </w:r>
      <w:r w:rsidR="005B45F1">
        <w:t xml:space="preserve"> </w:t>
      </w:r>
      <w:r>
        <w:t>aus</w:t>
      </w:r>
      <w:r w:rsidR="005B45F1">
        <w:t xml:space="preserve"> </w:t>
      </w:r>
      <w:proofErr w:type="spellStart"/>
      <w:r>
        <w:t>Arwad</w:t>
      </w:r>
      <w:proofErr w:type="spellEnd"/>
      <w:r w:rsidR="005B45F1">
        <w:t xml:space="preserve"> </w:t>
      </w:r>
      <w:r>
        <w:t>verstärkten</w:t>
      </w:r>
      <w:r w:rsidR="005B45F1">
        <w:t xml:space="preserve"> </w:t>
      </w:r>
      <w:r>
        <w:t>dein</w:t>
      </w:r>
      <w:r w:rsidR="005B45F1">
        <w:t xml:space="preserve"> </w:t>
      </w:r>
      <w:r>
        <w:t>Heer</w:t>
      </w:r>
      <w:r w:rsidR="005B45F1">
        <w:t xml:space="preserve"> </w:t>
      </w:r>
      <w:r>
        <w:t>/</w:t>
      </w:r>
      <w:r w:rsidR="005B45F1">
        <w:t xml:space="preserve"> </w:t>
      </w:r>
      <w:r>
        <w:t>und</w:t>
      </w:r>
      <w:r w:rsidR="005B45F1">
        <w:t xml:space="preserve"> </w:t>
      </w:r>
      <w:r>
        <w:t>standen</w:t>
      </w:r>
      <w:r w:rsidR="005B45F1">
        <w:t xml:space="preserve"> </w:t>
      </w:r>
      <w:r>
        <w:t>auf</w:t>
      </w:r>
      <w:r w:rsidR="005B45F1">
        <w:t xml:space="preserve"> </w:t>
      </w:r>
      <w:r>
        <w:t>deinen</w:t>
      </w:r>
      <w:r w:rsidR="005B45F1">
        <w:t xml:space="preserve"> </w:t>
      </w:r>
      <w:r>
        <w:t>Mauern.</w:t>
      </w:r>
      <w:r w:rsidR="005B45F1">
        <w:t xml:space="preserve"> </w:t>
      </w:r>
      <w:r>
        <w:t>/</w:t>
      </w:r>
      <w:r w:rsidR="005B45F1">
        <w:t xml:space="preserve"> </w:t>
      </w:r>
      <w:r>
        <w:t>Wächter</w:t>
      </w:r>
      <w:r w:rsidR="005B45F1">
        <w:t xml:space="preserve"> </w:t>
      </w:r>
      <w:r>
        <w:t>auf</w:t>
      </w:r>
      <w:r w:rsidR="005B45F1">
        <w:t xml:space="preserve"> </w:t>
      </w:r>
      <w:r>
        <w:t>den</w:t>
      </w:r>
      <w:r w:rsidR="005B45F1">
        <w:t xml:space="preserve"> </w:t>
      </w:r>
      <w:r>
        <w:t>Türmen</w:t>
      </w:r>
      <w:r w:rsidR="005B45F1">
        <w:t xml:space="preserve"> </w:t>
      </w:r>
      <w:r>
        <w:t>waren</w:t>
      </w:r>
      <w:r w:rsidR="005B45F1">
        <w:t xml:space="preserve"> </w:t>
      </w:r>
      <w:r>
        <w:t>Leute</w:t>
      </w:r>
      <w:r w:rsidR="005B45F1">
        <w:t xml:space="preserve"> </w:t>
      </w:r>
      <w:r>
        <w:t>aus</w:t>
      </w:r>
      <w:r w:rsidR="005B45F1">
        <w:t xml:space="preserve"> </w:t>
      </w:r>
      <w:proofErr w:type="spellStart"/>
      <w:r>
        <w:t>Gammad</w:t>
      </w:r>
      <w:proofErr w:type="spellEnd"/>
      <w:r>
        <w:rPr>
          <w:rStyle w:val="Funotenzeichen"/>
        </w:rPr>
        <w:footnoteReference w:id="58"/>
      </w:r>
      <w:r>
        <w:t>.</w:t>
      </w:r>
      <w:r w:rsidR="005B45F1">
        <w:t xml:space="preserve"> </w:t>
      </w:r>
      <w:r>
        <w:t>/</w:t>
      </w:r>
      <w:r w:rsidR="005B45F1">
        <w:t xml:space="preserve"> </w:t>
      </w:r>
      <w:r>
        <w:t>Ihre</w:t>
      </w:r>
      <w:r w:rsidR="005B45F1">
        <w:t xml:space="preserve"> </w:t>
      </w:r>
      <w:r>
        <w:t>Schilde</w:t>
      </w:r>
      <w:r w:rsidR="005B45F1">
        <w:t xml:space="preserve"> </w:t>
      </w:r>
      <w:r>
        <w:t>hängten</w:t>
      </w:r>
      <w:r w:rsidR="005B45F1">
        <w:t xml:space="preserve"> </w:t>
      </w:r>
      <w:r>
        <w:t>sie</w:t>
      </w:r>
      <w:r w:rsidR="005B45F1">
        <w:t xml:space="preserve"> </w:t>
      </w:r>
      <w:r>
        <w:t>an</w:t>
      </w:r>
      <w:r w:rsidR="005B45F1">
        <w:t xml:space="preserve"> </w:t>
      </w:r>
      <w:r>
        <w:t>deine</w:t>
      </w:r>
      <w:r w:rsidR="005B45F1">
        <w:t xml:space="preserve"> </w:t>
      </w:r>
      <w:r>
        <w:t>Zinnen</w:t>
      </w:r>
      <w:r w:rsidR="005B45F1">
        <w:t xml:space="preserve"> </w:t>
      </w:r>
      <w:r>
        <w:t>/</w:t>
      </w:r>
      <w:r w:rsidR="005B45F1">
        <w:t xml:space="preserve"> </w:t>
      </w:r>
      <w:r>
        <w:t>und</w:t>
      </w:r>
      <w:r w:rsidR="005B45F1">
        <w:t xml:space="preserve"> </w:t>
      </w:r>
      <w:r>
        <w:t>machten</w:t>
      </w:r>
      <w:r w:rsidR="005B45F1">
        <w:t xml:space="preserve"> </w:t>
      </w:r>
      <w:r>
        <w:t>so</w:t>
      </w:r>
      <w:r w:rsidR="005B45F1">
        <w:t xml:space="preserve"> </w:t>
      </w:r>
      <w:r>
        <w:t>deine</w:t>
      </w:r>
      <w:r w:rsidR="005B45F1">
        <w:t xml:space="preserve"> </w:t>
      </w:r>
      <w:r>
        <w:t>Schönheit</w:t>
      </w:r>
      <w:r w:rsidR="005B45F1">
        <w:t xml:space="preserve"> </w:t>
      </w:r>
      <w:r>
        <w:t>perfekt.“</w:t>
      </w:r>
    </w:p>
    <w:p w14:paraId="3F6E0528" w14:textId="63003607" w:rsidR="00B37F1B" w:rsidRDefault="001359D5">
      <w:pPr>
        <w:pStyle w:val="Textkrper"/>
      </w:pPr>
      <w:r>
        <w:rPr>
          <w:sz w:val="16"/>
        </w:rPr>
        <w:lastRenderedPageBreak/>
        <w:t>12</w:t>
      </w:r>
      <w:r w:rsidR="005B45F1">
        <w:rPr>
          <w:sz w:val="16"/>
        </w:rPr>
        <w:t xml:space="preserve"> </w:t>
      </w:r>
      <w:proofErr w:type="spellStart"/>
      <w:r>
        <w:t>Tarschisch</w:t>
      </w:r>
      <w:proofErr w:type="spellEnd"/>
      <w:r>
        <w:rPr>
          <w:rStyle w:val="Funotenzeichen"/>
        </w:rPr>
        <w:footnoteReference w:id="59"/>
      </w:r>
      <w:r w:rsidR="005B45F1">
        <w:t xml:space="preserve"> </w:t>
      </w:r>
      <w:r>
        <w:t>kaufte</w:t>
      </w:r>
      <w:r w:rsidR="005B45F1">
        <w:t xml:space="preserve"> </w:t>
      </w:r>
      <w:r>
        <w:t>deine</w:t>
      </w:r>
      <w:r w:rsidR="005B45F1">
        <w:t xml:space="preserve"> </w:t>
      </w:r>
      <w:r>
        <w:t>Waren,</w:t>
      </w:r>
      <w:r w:rsidR="005B45F1">
        <w:t xml:space="preserve"> </w:t>
      </w:r>
      <w:r>
        <w:t>denn</w:t>
      </w:r>
      <w:r w:rsidR="005B45F1">
        <w:t xml:space="preserve"> </w:t>
      </w:r>
      <w:r>
        <w:t>du</w:t>
      </w:r>
      <w:r w:rsidR="005B45F1">
        <w:t xml:space="preserve"> </w:t>
      </w:r>
      <w:r>
        <w:t>hattest</w:t>
      </w:r>
      <w:r w:rsidR="005B45F1">
        <w:t xml:space="preserve"> </w:t>
      </w:r>
      <w:r>
        <w:t>viele</w:t>
      </w:r>
      <w:r w:rsidR="005B45F1">
        <w:t xml:space="preserve"> </w:t>
      </w:r>
      <w:r>
        <w:t>Handelsgüter.</w:t>
      </w:r>
      <w:r w:rsidR="005B45F1">
        <w:t xml:space="preserve"> </w:t>
      </w:r>
      <w:r>
        <w:t>Es</w:t>
      </w:r>
      <w:r w:rsidR="005B45F1">
        <w:t xml:space="preserve"> </w:t>
      </w:r>
      <w:r>
        <w:t>lieferte</w:t>
      </w:r>
      <w:r w:rsidR="005B45F1">
        <w:t xml:space="preserve"> </w:t>
      </w:r>
      <w:r>
        <w:t>dir</w:t>
      </w:r>
      <w:r w:rsidR="005B45F1">
        <w:t xml:space="preserve"> </w:t>
      </w:r>
      <w:r>
        <w:t>dafür</w:t>
      </w:r>
      <w:r w:rsidR="005B45F1">
        <w:t xml:space="preserve"> </w:t>
      </w:r>
      <w:r>
        <w:t>Silber,</w:t>
      </w:r>
      <w:r w:rsidR="005B45F1">
        <w:t xml:space="preserve"> </w:t>
      </w:r>
      <w:r>
        <w:t>Eisen,</w:t>
      </w:r>
      <w:r w:rsidR="005B45F1">
        <w:t xml:space="preserve"> </w:t>
      </w:r>
      <w:r>
        <w:t>Zinn</w:t>
      </w:r>
      <w:r w:rsidR="005B45F1">
        <w:t xml:space="preserve"> </w:t>
      </w:r>
      <w:r>
        <w:t>und</w:t>
      </w:r>
      <w:r w:rsidR="005B45F1">
        <w:t xml:space="preserve"> </w:t>
      </w:r>
      <w:r>
        <w:t>Blei.</w:t>
      </w:r>
      <w:r w:rsidR="005B45F1">
        <w:t xml:space="preserve"> </w:t>
      </w:r>
      <w:r>
        <w:rPr>
          <w:sz w:val="16"/>
        </w:rPr>
        <w:t>13</w:t>
      </w:r>
      <w:r w:rsidR="005B45F1">
        <w:rPr>
          <w:sz w:val="16"/>
        </w:rPr>
        <w:t xml:space="preserve"> </w:t>
      </w:r>
      <w:r>
        <w:t>Händler</w:t>
      </w:r>
      <w:r w:rsidR="005B45F1">
        <w:t xml:space="preserve"> </w:t>
      </w:r>
      <w:r>
        <w:t>aus</w:t>
      </w:r>
      <w:r w:rsidR="005B45F1">
        <w:t xml:space="preserve"> </w:t>
      </w:r>
      <w:r>
        <w:t>Griechenland,</w:t>
      </w:r>
      <w:r w:rsidR="005B45F1">
        <w:t xml:space="preserve"> </w:t>
      </w:r>
      <w:proofErr w:type="spellStart"/>
      <w:r>
        <w:t>Tubal</w:t>
      </w:r>
      <w:proofErr w:type="spellEnd"/>
      <w:r w:rsidR="005B45F1">
        <w:t xml:space="preserve"> </w:t>
      </w:r>
      <w:r>
        <w:t>und</w:t>
      </w:r>
      <w:r w:rsidR="005B45F1">
        <w:t xml:space="preserve"> </w:t>
      </w:r>
      <w:proofErr w:type="spellStart"/>
      <w:r>
        <w:t>Meschech</w:t>
      </w:r>
      <w:proofErr w:type="spellEnd"/>
      <w:r>
        <w:rPr>
          <w:rStyle w:val="Funotenzeichen"/>
        </w:rPr>
        <w:footnoteReference w:id="60"/>
      </w:r>
      <w:r w:rsidR="005B45F1">
        <w:t xml:space="preserve"> </w:t>
      </w:r>
      <w:r>
        <w:t>tauschten</w:t>
      </w:r>
      <w:r w:rsidR="005B45F1">
        <w:t xml:space="preserve"> </w:t>
      </w:r>
      <w:r>
        <w:t>Sklaven</w:t>
      </w:r>
      <w:r w:rsidR="005B45F1">
        <w:t xml:space="preserve"> </w:t>
      </w:r>
      <w:r>
        <w:t>und</w:t>
      </w:r>
      <w:r w:rsidR="005B45F1">
        <w:t xml:space="preserve"> </w:t>
      </w:r>
      <w:r>
        <w:t>Kupferwaren</w:t>
      </w:r>
      <w:r w:rsidR="005B45F1">
        <w:t xml:space="preserve"> </w:t>
      </w:r>
      <w:r>
        <w:t>in</w:t>
      </w:r>
      <w:r w:rsidR="005B45F1">
        <w:t xml:space="preserve"> </w:t>
      </w:r>
      <w:r>
        <w:t>dir.</w:t>
      </w:r>
      <w:r w:rsidR="005B45F1">
        <w:t xml:space="preserve"> </w:t>
      </w:r>
      <w:r>
        <w:rPr>
          <w:sz w:val="16"/>
        </w:rPr>
        <w:t>14</w:t>
      </w:r>
      <w:r w:rsidR="005B45F1">
        <w:rPr>
          <w:sz w:val="16"/>
        </w:rPr>
        <w:t xml:space="preserve"> </w:t>
      </w:r>
      <w:r>
        <w:t>Die</w:t>
      </w:r>
      <w:r w:rsidR="005B45F1">
        <w:t xml:space="preserve"> </w:t>
      </w:r>
      <w:r>
        <w:t>von</w:t>
      </w:r>
      <w:r w:rsidR="005B45F1">
        <w:t xml:space="preserve"> </w:t>
      </w:r>
      <w:proofErr w:type="spellStart"/>
      <w:r>
        <w:t>Bet-Torgama</w:t>
      </w:r>
      <w:proofErr w:type="spellEnd"/>
      <w:r>
        <w:rPr>
          <w:rStyle w:val="Funotenzeichen"/>
        </w:rPr>
        <w:footnoteReference w:id="61"/>
      </w:r>
      <w:r w:rsidR="005B45F1">
        <w:t xml:space="preserve"> </w:t>
      </w:r>
      <w:r>
        <w:t>brachten</w:t>
      </w:r>
      <w:r w:rsidR="005B45F1">
        <w:t xml:space="preserve"> </w:t>
      </w:r>
      <w:r>
        <w:t>Zug-</w:t>
      </w:r>
      <w:r w:rsidR="005B45F1">
        <w:t xml:space="preserve"> </w:t>
      </w:r>
      <w:r>
        <w:t>und</w:t>
      </w:r>
      <w:r w:rsidR="005B45F1">
        <w:t xml:space="preserve"> </w:t>
      </w:r>
      <w:r>
        <w:t>Reitpferde</w:t>
      </w:r>
      <w:r w:rsidR="005B45F1">
        <w:t xml:space="preserve"> </w:t>
      </w:r>
      <w:r>
        <w:t>und</w:t>
      </w:r>
      <w:r w:rsidR="005B45F1">
        <w:t xml:space="preserve"> </w:t>
      </w:r>
      <w:r>
        <w:t>Maulesel</w:t>
      </w:r>
      <w:r w:rsidR="005B45F1">
        <w:t xml:space="preserve"> </w:t>
      </w:r>
      <w:r>
        <w:t>auf</w:t>
      </w:r>
      <w:r w:rsidR="005B45F1">
        <w:t xml:space="preserve"> </w:t>
      </w:r>
      <w:r>
        <w:t>deine</w:t>
      </w:r>
      <w:r w:rsidR="005B45F1">
        <w:t xml:space="preserve"> </w:t>
      </w:r>
      <w:r>
        <w:t>Märkte.</w:t>
      </w:r>
      <w:r w:rsidR="005B45F1">
        <w:t xml:space="preserve"> </w:t>
      </w:r>
      <w:r>
        <w:rPr>
          <w:sz w:val="16"/>
        </w:rPr>
        <w:t>15</w:t>
      </w:r>
      <w:r w:rsidR="005B45F1">
        <w:rPr>
          <w:sz w:val="16"/>
        </w:rPr>
        <w:t xml:space="preserve"> </w:t>
      </w:r>
      <w:r>
        <w:t>Die</w:t>
      </w:r>
      <w:r w:rsidR="005B45F1">
        <w:t xml:space="preserve"> </w:t>
      </w:r>
      <w:r>
        <w:t>Kaufleute</w:t>
      </w:r>
      <w:r w:rsidR="005B45F1">
        <w:t xml:space="preserve"> </w:t>
      </w:r>
      <w:r>
        <w:t>von</w:t>
      </w:r>
      <w:r w:rsidR="005B45F1">
        <w:t xml:space="preserve"> </w:t>
      </w:r>
      <w:r>
        <w:t>Rhodos</w:t>
      </w:r>
      <w:r w:rsidR="005B45F1">
        <w:t xml:space="preserve"> </w:t>
      </w:r>
      <w:r>
        <w:t>und</w:t>
      </w:r>
      <w:r w:rsidR="005B45F1">
        <w:t xml:space="preserve"> </w:t>
      </w:r>
      <w:r>
        <w:t>die</w:t>
      </w:r>
      <w:r w:rsidR="005B45F1">
        <w:t xml:space="preserve"> </w:t>
      </w:r>
      <w:r>
        <w:t>Bewohner</w:t>
      </w:r>
      <w:r w:rsidR="005B45F1">
        <w:t xml:space="preserve"> </w:t>
      </w:r>
      <w:r>
        <w:t>vieler</w:t>
      </w:r>
      <w:r w:rsidR="005B45F1">
        <w:t xml:space="preserve"> </w:t>
      </w:r>
      <w:r>
        <w:t>Küsten</w:t>
      </w:r>
      <w:r w:rsidR="005B45F1">
        <w:t xml:space="preserve"> </w:t>
      </w:r>
      <w:r>
        <w:t>trieben</w:t>
      </w:r>
      <w:r w:rsidR="005B45F1">
        <w:t xml:space="preserve"> </w:t>
      </w:r>
      <w:r>
        <w:t>Handel</w:t>
      </w:r>
      <w:r w:rsidR="005B45F1">
        <w:t xml:space="preserve"> </w:t>
      </w:r>
      <w:r>
        <w:t>mit</w:t>
      </w:r>
      <w:r w:rsidR="005B45F1">
        <w:t xml:space="preserve"> </w:t>
      </w:r>
      <w:r>
        <w:t>dir.</w:t>
      </w:r>
      <w:r w:rsidR="005B45F1">
        <w:t xml:space="preserve"> </w:t>
      </w:r>
      <w:r>
        <w:t>Sie</w:t>
      </w:r>
      <w:r w:rsidR="005B45F1">
        <w:t xml:space="preserve"> </w:t>
      </w:r>
      <w:r>
        <w:t>brachten</w:t>
      </w:r>
      <w:r w:rsidR="005B45F1">
        <w:t xml:space="preserve"> </w:t>
      </w:r>
      <w:r>
        <w:t>Elfenbein</w:t>
      </w:r>
      <w:r w:rsidR="005B45F1">
        <w:t xml:space="preserve"> </w:t>
      </w:r>
      <w:r>
        <w:t>und</w:t>
      </w:r>
      <w:r w:rsidR="005B45F1">
        <w:t xml:space="preserve"> </w:t>
      </w:r>
      <w:r>
        <w:t>Ebenholz.</w:t>
      </w:r>
      <w:r w:rsidR="005B45F1">
        <w:t xml:space="preserve"> </w:t>
      </w:r>
      <w:r>
        <w:rPr>
          <w:sz w:val="16"/>
        </w:rPr>
        <w:t>16</w:t>
      </w:r>
      <w:r w:rsidR="005B45F1">
        <w:rPr>
          <w:sz w:val="16"/>
        </w:rPr>
        <w:t xml:space="preserve"> </w:t>
      </w:r>
      <w:r>
        <w:t>Die</w:t>
      </w:r>
      <w:r w:rsidR="005B45F1">
        <w:t xml:space="preserve"> </w:t>
      </w:r>
      <w:proofErr w:type="spellStart"/>
      <w:r>
        <w:t>Edomiter</w:t>
      </w:r>
      <w:proofErr w:type="spellEnd"/>
      <w:r>
        <w:rPr>
          <w:rStyle w:val="Funotenzeichen"/>
        </w:rPr>
        <w:footnoteReference w:id="62"/>
      </w:r>
      <w:r w:rsidR="005B45F1">
        <w:t xml:space="preserve"> </w:t>
      </w:r>
      <w:r>
        <w:t>kauften</w:t>
      </w:r>
      <w:r w:rsidR="005B45F1">
        <w:t xml:space="preserve"> </w:t>
      </w:r>
      <w:r>
        <w:t>aus</w:t>
      </w:r>
      <w:r w:rsidR="005B45F1">
        <w:t xml:space="preserve"> </w:t>
      </w:r>
      <w:r>
        <w:t>deinem</w:t>
      </w:r>
      <w:r w:rsidR="005B45F1">
        <w:t xml:space="preserve"> </w:t>
      </w:r>
      <w:r>
        <w:t>reichen</w:t>
      </w:r>
      <w:r w:rsidR="005B45F1">
        <w:t xml:space="preserve"> </w:t>
      </w:r>
      <w:r>
        <w:t>Angebot</w:t>
      </w:r>
      <w:r w:rsidR="005B45F1">
        <w:t xml:space="preserve"> </w:t>
      </w:r>
      <w:r>
        <w:t>und</w:t>
      </w:r>
      <w:r w:rsidR="005B45F1">
        <w:t xml:space="preserve"> </w:t>
      </w:r>
      <w:r>
        <w:t>lieferten</w:t>
      </w:r>
      <w:r w:rsidR="005B45F1">
        <w:t xml:space="preserve"> </w:t>
      </w:r>
      <w:r>
        <w:t>dafür</w:t>
      </w:r>
      <w:r w:rsidR="005B45F1">
        <w:t xml:space="preserve"> </w:t>
      </w:r>
      <w:r>
        <w:t>Rubine,</w:t>
      </w:r>
      <w:r w:rsidR="005B45F1">
        <w:t xml:space="preserve"> </w:t>
      </w:r>
      <w:r>
        <w:t>roten</w:t>
      </w:r>
      <w:r w:rsidR="005B45F1">
        <w:t xml:space="preserve"> </w:t>
      </w:r>
      <w:r>
        <w:t>Purpur,</w:t>
      </w:r>
      <w:r w:rsidR="005B45F1">
        <w:t xml:space="preserve"> </w:t>
      </w:r>
      <w:r>
        <w:t>bunte</w:t>
      </w:r>
      <w:r w:rsidR="005B45F1">
        <w:t xml:space="preserve"> </w:t>
      </w:r>
      <w:r>
        <w:t>Stoffe</w:t>
      </w:r>
      <w:r w:rsidR="005B45F1">
        <w:t xml:space="preserve"> </w:t>
      </w:r>
      <w:r>
        <w:t>und</w:t>
      </w:r>
      <w:r w:rsidR="005B45F1">
        <w:t xml:space="preserve"> </w:t>
      </w:r>
      <w:r>
        <w:t>feinstes</w:t>
      </w:r>
      <w:r w:rsidR="005B45F1">
        <w:t xml:space="preserve"> </w:t>
      </w:r>
      <w:r>
        <w:t>Leinen,</w:t>
      </w:r>
      <w:r w:rsidR="005B45F1">
        <w:t xml:space="preserve"> </w:t>
      </w:r>
      <w:r>
        <w:t>Korallen</w:t>
      </w:r>
      <w:r w:rsidR="005B45F1">
        <w:t xml:space="preserve"> </w:t>
      </w:r>
      <w:r>
        <w:t>und</w:t>
      </w:r>
      <w:r w:rsidR="005B45F1">
        <w:t xml:space="preserve"> </w:t>
      </w:r>
      <w:r>
        <w:t>Edelsteine.</w:t>
      </w:r>
      <w:r w:rsidR="005B45F1">
        <w:t xml:space="preserve"> </w:t>
      </w:r>
      <w:r>
        <w:rPr>
          <w:sz w:val="16"/>
        </w:rPr>
        <w:t>17</w:t>
      </w:r>
      <w:r w:rsidR="005B45F1">
        <w:rPr>
          <w:sz w:val="16"/>
        </w:rPr>
        <w:t xml:space="preserve"> </w:t>
      </w:r>
      <w:r>
        <w:t>Juda</w:t>
      </w:r>
      <w:r w:rsidR="005B45F1">
        <w:t xml:space="preserve"> </w:t>
      </w:r>
      <w:r>
        <w:t>und</w:t>
      </w:r>
      <w:r w:rsidR="005B45F1">
        <w:t xml:space="preserve"> </w:t>
      </w:r>
      <w:r>
        <w:t>Israel</w:t>
      </w:r>
      <w:r w:rsidR="005B45F1">
        <w:t xml:space="preserve"> </w:t>
      </w:r>
      <w:r>
        <w:t>lieferten</w:t>
      </w:r>
      <w:r w:rsidR="005B45F1">
        <w:t xml:space="preserve"> </w:t>
      </w:r>
      <w:r>
        <w:t>Weizen</w:t>
      </w:r>
      <w:r w:rsidR="005B45F1">
        <w:t xml:space="preserve"> </w:t>
      </w:r>
      <w:r>
        <w:t>von</w:t>
      </w:r>
      <w:r w:rsidR="005B45F1">
        <w:t xml:space="preserve"> </w:t>
      </w:r>
      <w:proofErr w:type="spellStart"/>
      <w:r>
        <w:t>Minnit</w:t>
      </w:r>
      <w:proofErr w:type="spellEnd"/>
      <w:r>
        <w:rPr>
          <w:rStyle w:val="Funotenzeichen"/>
        </w:rPr>
        <w:footnoteReference w:id="63"/>
      </w:r>
      <w:r>
        <w:t>,</w:t>
      </w:r>
      <w:r w:rsidR="005B45F1">
        <w:t xml:space="preserve"> </w:t>
      </w:r>
      <w:r>
        <w:t>Süßigkeiten</w:t>
      </w:r>
      <w:r w:rsidR="005B45F1">
        <w:t xml:space="preserve"> </w:t>
      </w:r>
      <w:r>
        <w:t>und</w:t>
      </w:r>
      <w:r w:rsidR="005B45F1">
        <w:t xml:space="preserve"> </w:t>
      </w:r>
      <w:r>
        <w:t>Honig,</w:t>
      </w:r>
      <w:r w:rsidR="005B45F1">
        <w:t xml:space="preserve"> </w:t>
      </w:r>
      <w:r>
        <w:t>Öl</w:t>
      </w:r>
      <w:r w:rsidR="005B45F1">
        <w:t xml:space="preserve"> </w:t>
      </w:r>
      <w:r>
        <w:t>und</w:t>
      </w:r>
      <w:r w:rsidR="005B45F1">
        <w:t xml:space="preserve"> </w:t>
      </w:r>
      <w:r>
        <w:t>duftendes</w:t>
      </w:r>
      <w:r w:rsidR="005B45F1">
        <w:t xml:space="preserve"> </w:t>
      </w:r>
      <w:r>
        <w:t>Harz.</w:t>
      </w:r>
      <w:r w:rsidR="005B45F1">
        <w:t xml:space="preserve"> </w:t>
      </w:r>
      <w:r>
        <w:rPr>
          <w:sz w:val="16"/>
        </w:rPr>
        <w:t>18</w:t>
      </w:r>
      <w:r w:rsidR="005B45F1">
        <w:rPr>
          <w:sz w:val="16"/>
        </w:rPr>
        <w:t xml:space="preserve"> </w:t>
      </w:r>
      <w:r>
        <w:t>Auch</w:t>
      </w:r>
      <w:r w:rsidR="005B45F1">
        <w:t xml:space="preserve"> </w:t>
      </w:r>
      <w:r>
        <w:t>die</w:t>
      </w:r>
      <w:r w:rsidR="005B45F1">
        <w:t xml:space="preserve"> </w:t>
      </w:r>
      <w:r>
        <w:t>Händler</w:t>
      </w:r>
      <w:r w:rsidR="005B45F1">
        <w:t xml:space="preserve"> </w:t>
      </w:r>
      <w:r>
        <w:t>aus</w:t>
      </w:r>
      <w:r w:rsidR="005B45F1">
        <w:t xml:space="preserve"> </w:t>
      </w:r>
      <w:r>
        <w:t>Damaskus</w:t>
      </w:r>
      <w:r w:rsidR="005B45F1">
        <w:t xml:space="preserve"> </w:t>
      </w:r>
      <w:r>
        <w:t>kauften</w:t>
      </w:r>
      <w:r w:rsidR="005B45F1">
        <w:t xml:space="preserve"> </w:t>
      </w:r>
      <w:r>
        <w:t>aus</w:t>
      </w:r>
      <w:r w:rsidR="005B45F1">
        <w:t xml:space="preserve"> </w:t>
      </w:r>
      <w:r>
        <w:t>deinem</w:t>
      </w:r>
      <w:r w:rsidR="005B45F1">
        <w:t xml:space="preserve"> </w:t>
      </w:r>
      <w:r>
        <w:t>überreichen</w:t>
      </w:r>
      <w:r w:rsidR="005B45F1">
        <w:t xml:space="preserve"> </w:t>
      </w:r>
      <w:r>
        <w:t>Angebot</w:t>
      </w:r>
      <w:r w:rsidR="005B45F1">
        <w:t xml:space="preserve"> </w:t>
      </w:r>
      <w:r>
        <w:t>und</w:t>
      </w:r>
      <w:r w:rsidR="005B45F1">
        <w:t xml:space="preserve"> </w:t>
      </w:r>
      <w:r>
        <w:t>lieferten</w:t>
      </w:r>
      <w:r w:rsidR="005B45F1">
        <w:t xml:space="preserve"> </w:t>
      </w:r>
      <w:r>
        <w:t>dafür</w:t>
      </w:r>
      <w:r w:rsidR="005B45F1">
        <w:t xml:space="preserve"> </w:t>
      </w:r>
      <w:r>
        <w:t>Wein</w:t>
      </w:r>
      <w:r w:rsidR="005B45F1">
        <w:t xml:space="preserve"> </w:t>
      </w:r>
      <w:r>
        <w:t>aus</w:t>
      </w:r>
      <w:r w:rsidR="005B45F1">
        <w:t xml:space="preserve"> </w:t>
      </w:r>
      <w:proofErr w:type="spellStart"/>
      <w:r>
        <w:t>Helbon</w:t>
      </w:r>
      <w:proofErr w:type="spellEnd"/>
      <w:r>
        <w:rPr>
          <w:rStyle w:val="Funotenzeichen"/>
        </w:rPr>
        <w:footnoteReference w:id="64"/>
      </w:r>
      <w:r w:rsidR="005B45F1">
        <w:t xml:space="preserve"> </w:t>
      </w:r>
      <w:r>
        <w:t>und</w:t>
      </w:r>
      <w:r w:rsidR="005B45F1">
        <w:t xml:space="preserve"> </w:t>
      </w:r>
      <w:r>
        <w:t>Wolle</w:t>
      </w:r>
      <w:r w:rsidR="005B45F1">
        <w:t xml:space="preserve"> </w:t>
      </w:r>
      <w:r>
        <w:t>aus</w:t>
      </w:r>
      <w:r w:rsidR="005B45F1">
        <w:t xml:space="preserve"> </w:t>
      </w:r>
      <w:r>
        <w:t>Zahar</w:t>
      </w:r>
      <w:r>
        <w:rPr>
          <w:rStyle w:val="Funotenzeichen"/>
        </w:rPr>
        <w:footnoteReference w:id="65"/>
      </w:r>
      <w:r>
        <w:t>.</w:t>
      </w:r>
      <w:r w:rsidR="005B45F1">
        <w:t xml:space="preserve"> </w:t>
      </w:r>
      <w:r>
        <w:rPr>
          <w:sz w:val="16"/>
        </w:rPr>
        <w:t>19</w:t>
      </w:r>
      <w:r w:rsidR="005B45F1">
        <w:rPr>
          <w:sz w:val="16"/>
        </w:rPr>
        <w:t xml:space="preserve"> </w:t>
      </w:r>
      <w:r>
        <w:t>Die</w:t>
      </w:r>
      <w:r w:rsidR="005B45F1">
        <w:t xml:space="preserve"> </w:t>
      </w:r>
      <w:proofErr w:type="spellStart"/>
      <w:r>
        <w:t>Daniter</w:t>
      </w:r>
      <w:proofErr w:type="spellEnd"/>
      <w:r w:rsidR="005B45F1">
        <w:t xml:space="preserve"> </w:t>
      </w:r>
      <w:r>
        <w:t>und</w:t>
      </w:r>
      <w:r w:rsidR="005B45F1">
        <w:t xml:space="preserve"> </w:t>
      </w:r>
      <w:r>
        <w:t>Griechen</w:t>
      </w:r>
      <w:r w:rsidR="005B45F1">
        <w:t xml:space="preserve"> </w:t>
      </w:r>
      <w:r>
        <w:t>von</w:t>
      </w:r>
      <w:r w:rsidR="005B45F1">
        <w:t xml:space="preserve"> </w:t>
      </w:r>
      <w:proofErr w:type="spellStart"/>
      <w:r>
        <w:t>Usal</w:t>
      </w:r>
      <w:proofErr w:type="spellEnd"/>
      <w:r>
        <w:rPr>
          <w:rStyle w:val="Funotenzeichen"/>
        </w:rPr>
        <w:footnoteReference w:id="66"/>
      </w:r>
      <w:r w:rsidR="005B45F1">
        <w:t xml:space="preserve"> </w:t>
      </w:r>
      <w:r>
        <w:t>brachten</w:t>
      </w:r>
      <w:r w:rsidR="005B45F1">
        <w:t xml:space="preserve"> </w:t>
      </w:r>
      <w:r>
        <w:t>Eisenwaren,</w:t>
      </w:r>
      <w:r w:rsidR="005B45F1">
        <w:t xml:space="preserve"> </w:t>
      </w:r>
      <w:r>
        <w:t>Zimt</w:t>
      </w:r>
      <w:r w:rsidR="005B45F1">
        <w:t xml:space="preserve"> </w:t>
      </w:r>
      <w:r>
        <w:t>und</w:t>
      </w:r>
      <w:r w:rsidR="005B45F1">
        <w:t xml:space="preserve"> </w:t>
      </w:r>
      <w:r>
        <w:t>andere</w:t>
      </w:r>
      <w:r w:rsidR="005B45F1">
        <w:t xml:space="preserve"> </w:t>
      </w:r>
      <w:r>
        <w:t>Gewürze</w:t>
      </w:r>
      <w:r w:rsidR="005B45F1">
        <w:t xml:space="preserve"> </w:t>
      </w:r>
      <w:r>
        <w:t>zum</w:t>
      </w:r>
      <w:r w:rsidR="005B45F1">
        <w:t xml:space="preserve"> </w:t>
      </w:r>
      <w:r>
        <w:t>Tausch.</w:t>
      </w:r>
      <w:r w:rsidR="005B45F1">
        <w:t xml:space="preserve"> </w:t>
      </w:r>
      <w:r>
        <w:rPr>
          <w:sz w:val="16"/>
        </w:rPr>
        <w:t>20</w:t>
      </w:r>
      <w:r w:rsidR="005B45F1">
        <w:rPr>
          <w:sz w:val="16"/>
        </w:rPr>
        <w:t xml:space="preserve"> </w:t>
      </w:r>
      <w:r>
        <w:t>Die</w:t>
      </w:r>
      <w:r w:rsidR="005B45F1">
        <w:t xml:space="preserve"> </w:t>
      </w:r>
      <w:r>
        <w:t>Leute</w:t>
      </w:r>
      <w:r w:rsidR="005B45F1">
        <w:t xml:space="preserve"> </w:t>
      </w:r>
      <w:r>
        <w:t>von</w:t>
      </w:r>
      <w:r w:rsidR="005B45F1">
        <w:t xml:space="preserve"> </w:t>
      </w:r>
      <w:proofErr w:type="spellStart"/>
      <w:r>
        <w:t>Dedan</w:t>
      </w:r>
      <w:proofErr w:type="spellEnd"/>
      <w:r>
        <w:rPr>
          <w:rStyle w:val="Funotenzeichen"/>
        </w:rPr>
        <w:footnoteReference w:id="67"/>
      </w:r>
      <w:r w:rsidR="005B45F1">
        <w:t xml:space="preserve"> </w:t>
      </w:r>
      <w:r>
        <w:t>verkauften</w:t>
      </w:r>
      <w:r w:rsidR="005B45F1">
        <w:t xml:space="preserve"> </w:t>
      </w:r>
      <w:r>
        <w:t>dir</w:t>
      </w:r>
      <w:r w:rsidR="005B45F1">
        <w:t xml:space="preserve"> </w:t>
      </w:r>
      <w:r>
        <w:t>Satteldecken.</w:t>
      </w:r>
      <w:r w:rsidR="005B45F1">
        <w:t xml:space="preserve"> </w:t>
      </w:r>
      <w:r>
        <w:rPr>
          <w:sz w:val="16"/>
        </w:rPr>
        <w:t>21</w:t>
      </w:r>
      <w:r w:rsidR="005B45F1">
        <w:rPr>
          <w:sz w:val="16"/>
        </w:rPr>
        <w:t xml:space="preserve"> </w:t>
      </w:r>
      <w:r>
        <w:t>Die</w:t>
      </w:r>
      <w:r w:rsidR="005B45F1">
        <w:t xml:space="preserve"> </w:t>
      </w:r>
      <w:r>
        <w:t>Scheiche</w:t>
      </w:r>
      <w:r w:rsidR="005B45F1">
        <w:t xml:space="preserve"> </w:t>
      </w:r>
      <w:r>
        <w:t>von</w:t>
      </w:r>
      <w:r w:rsidR="005B45F1">
        <w:t xml:space="preserve"> </w:t>
      </w:r>
      <w:r>
        <w:t>Arabien</w:t>
      </w:r>
      <w:r w:rsidR="005B45F1">
        <w:t xml:space="preserve"> </w:t>
      </w:r>
      <w:r>
        <w:t>und</w:t>
      </w:r>
      <w:r w:rsidR="005B45F1">
        <w:t xml:space="preserve"> </w:t>
      </w:r>
      <w:proofErr w:type="spellStart"/>
      <w:r>
        <w:t>Kedar</w:t>
      </w:r>
      <w:proofErr w:type="spellEnd"/>
      <w:r>
        <w:rPr>
          <w:rStyle w:val="Funotenzeichen"/>
        </w:rPr>
        <w:footnoteReference w:id="68"/>
      </w:r>
      <w:r w:rsidR="005B45F1">
        <w:t xml:space="preserve"> </w:t>
      </w:r>
      <w:r>
        <w:t>standen</w:t>
      </w:r>
      <w:r w:rsidR="005B45F1">
        <w:t xml:space="preserve"> </w:t>
      </w:r>
      <w:r>
        <w:t>als</w:t>
      </w:r>
      <w:r w:rsidR="005B45F1">
        <w:t xml:space="preserve"> </w:t>
      </w:r>
      <w:r>
        <w:t>Aufkäufer</w:t>
      </w:r>
      <w:r w:rsidR="005B45F1">
        <w:t xml:space="preserve"> </w:t>
      </w:r>
      <w:r>
        <w:t>in</w:t>
      </w:r>
      <w:r w:rsidR="005B45F1">
        <w:t xml:space="preserve"> </w:t>
      </w:r>
      <w:r>
        <w:t>deinem</w:t>
      </w:r>
      <w:r w:rsidR="005B45F1">
        <w:t xml:space="preserve"> </w:t>
      </w:r>
      <w:r>
        <w:t>Dienst</w:t>
      </w:r>
      <w:r w:rsidR="005B45F1">
        <w:t xml:space="preserve"> </w:t>
      </w:r>
      <w:r>
        <w:t>für</w:t>
      </w:r>
      <w:r w:rsidR="005B45F1">
        <w:t xml:space="preserve"> </w:t>
      </w:r>
      <w:r>
        <w:t>Mastlämmer,</w:t>
      </w:r>
      <w:r w:rsidR="005B45F1">
        <w:t xml:space="preserve"> </w:t>
      </w:r>
      <w:r>
        <w:t>Schaf-</w:t>
      </w:r>
      <w:r w:rsidR="005B45F1">
        <w:t xml:space="preserve"> </w:t>
      </w:r>
      <w:r>
        <w:t>und</w:t>
      </w:r>
      <w:r w:rsidR="005B45F1">
        <w:t xml:space="preserve"> </w:t>
      </w:r>
      <w:r>
        <w:t>Ziegenböcke.</w:t>
      </w:r>
      <w:r w:rsidR="005B45F1">
        <w:t xml:space="preserve"> </w:t>
      </w:r>
      <w:r>
        <w:rPr>
          <w:sz w:val="16"/>
        </w:rPr>
        <w:t>22</w:t>
      </w:r>
      <w:r w:rsidR="005B45F1">
        <w:rPr>
          <w:sz w:val="16"/>
        </w:rPr>
        <w:t xml:space="preserve"> </w:t>
      </w:r>
      <w:r>
        <w:t>Die</w:t>
      </w:r>
      <w:r w:rsidR="005B45F1">
        <w:t xml:space="preserve"> </w:t>
      </w:r>
      <w:r>
        <w:t>Kaufleute</w:t>
      </w:r>
      <w:r w:rsidR="005B45F1">
        <w:t xml:space="preserve"> </w:t>
      </w:r>
      <w:r>
        <w:t>von</w:t>
      </w:r>
      <w:r w:rsidR="005B45F1">
        <w:t xml:space="preserve"> </w:t>
      </w:r>
      <w:r>
        <w:t>Saba</w:t>
      </w:r>
      <w:r>
        <w:rPr>
          <w:rStyle w:val="Funotenzeichen"/>
        </w:rPr>
        <w:footnoteReference w:id="69"/>
      </w:r>
      <w:r w:rsidR="005B45F1">
        <w:t xml:space="preserve"> </w:t>
      </w:r>
      <w:r>
        <w:t>und</w:t>
      </w:r>
      <w:r w:rsidR="005B45F1">
        <w:t xml:space="preserve"> </w:t>
      </w:r>
      <w:proofErr w:type="spellStart"/>
      <w:r>
        <w:t>Ragma</w:t>
      </w:r>
      <w:proofErr w:type="spellEnd"/>
      <w:r>
        <w:rPr>
          <w:rStyle w:val="Funotenzeichen"/>
        </w:rPr>
        <w:footnoteReference w:id="70"/>
      </w:r>
      <w:r w:rsidR="005B45F1">
        <w:t xml:space="preserve"> </w:t>
      </w:r>
      <w:r>
        <w:t>trieben</w:t>
      </w:r>
      <w:r w:rsidR="005B45F1">
        <w:t xml:space="preserve"> </w:t>
      </w:r>
      <w:r>
        <w:t>Handel</w:t>
      </w:r>
      <w:r w:rsidR="005B45F1">
        <w:t xml:space="preserve"> </w:t>
      </w:r>
      <w:r>
        <w:t>mit</w:t>
      </w:r>
      <w:r w:rsidR="005B45F1">
        <w:t xml:space="preserve"> </w:t>
      </w:r>
      <w:r>
        <w:t>dir</w:t>
      </w:r>
      <w:r w:rsidR="005B45F1">
        <w:t xml:space="preserve"> </w:t>
      </w:r>
      <w:r>
        <w:t>und</w:t>
      </w:r>
      <w:r w:rsidR="005B45F1">
        <w:t xml:space="preserve"> </w:t>
      </w:r>
      <w:r>
        <w:t>tauschten</w:t>
      </w:r>
      <w:r w:rsidR="005B45F1">
        <w:t xml:space="preserve"> </w:t>
      </w:r>
      <w:r>
        <w:t>die</w:t>
      </w:r>
      <w:r w:rsidR="005B45F1">
        <w:t xml:space="preserve"> </w:t>
      </w:r>
      <w:r>
        <w:t>kostbarsten</w:t>
      </w:r>
      <w:r w:rsidR="005B45F1">
        <w:t xml:space="preserve"> </w:t>
      </w:r>
      <w:r>
        <w:t>duftenden</w:t>
      </w:r>
      <w:r w:rsidR="005B45F1">
        <w:t xml:space="preserve"> </w:t>
      </w:r>
      <w:r>
        <w:t>Öle,</w:t>
      </w:r>
      <w:r w:rsidR="005B45F1">
        <w:t xml:space="preserve"> </w:t>
      </w:r>
      <w:r>
        <w:t>viele</w:t>
      </w:r>
      <w:r w:rsidR="005B45F1">
        <w:t xml:space="preserve"> </w:t>
      </w:r>
      <w:r>
        <w:t>Arten</w:t>
      </w:r>
      <w:r w:rsidR="005B45F1">
        <w:t xml:space="preserve"> </w:t>
      </w:r>
      <w:r>
        <w:t>von</w:t>
      </w:r>
      <w:r w:rsidR="005B45F1">
        <w:t xml:space="preserve"> </w:t>
      </w:r>
      <w:r>
        <w:t>Edelsteinen</w:t>
      </w:r>
      <w:r w:rsidR="005B45F1">
        <w:t xml:space="preserve"> </w:t>
      </w:r>
      <w:r>
        <w:t>und</w:t>
      </w:r>
      <w:r w:rsidR="005B45F1">
        <w:t xml:space="preserve"> </w:t>
      </w:r>
      <w:r>
        <w:t>Gold</w:t>
      </w:r>
      <w:r w:rsidR="005B45F1">
        <w:t xml:space="preserve"> </w:t>
      </w:r>
      <w:r>
        <w:t>gegen</w:t>
      </w:r>
      <w:r w:rsidR="005B45F1">
        <w:t xml:space="preserve"> </w:t>
      </w:r>
      <w:r>
        <w:t>deine</w:t>
      </w:r>
      <w:r w:rsidR="005B45F1">
        <w:t xml:space="preserve"> </w:t>
      </w:r>
      <w:r>
        <w:t>Waren</w:t>
      </w:r>
      <w:r w:rsidR="005B45F1">
        <w:t xml:space="preserve"> </w:t>
      </w:r>
      <w:r>
        <w:t>ein.</w:t>
      </w:r>
      <w:r w:rsidR="005B45F1">
        <w:t xml:space="preserve"> </w:t>
      </w:r>
      <w:r>
        <w:rPr>
          <w:sz w:val="16"/>
        </w:rPr>
        <w:t>23</w:t>
      </w:r>
      <w:r w:rsidR="005B45F1">
        <w:rPr>
          <w:sz w:val="16"/>
        </w:rPr>
        <w:t xml:space="preserve"> </w:t>
      </w:r>
      <w:r>
        <w:t>Die</w:t>
      </w:r>
      <w:r w:rsidR="005B45F1">
        <w:t xml:space="preserve"> </w:t>
      </w:r>
      <w:r>
        <w:t>Leute</w:t>
      </w:r>
      <w:r w:rsidR="005B45F1">
        <w:t xml:space="preserve"> </w:t>
      </w:r>
      <w:r>
        <w:t>von</w:t>
      </w:r>
      <w:r w:rsidR="005B45F1">
        <w:t xml:space="preserve"> </w:t>
      </w:r>
      <w:proofErr w:type="spellStart"/>
      <w:r>
        <w:t>Haran</w:t>
      </w:r>
      <w:proofErr w:type="spellEnd"/>
      <w:r>
        <w:rPr>
          <w:rStyle w:val="Funotenzeichen"/>
        </w:rPr>
        <w:footnoteReference w:id="71"/>
      </w:r>
      <w:r>
        <w:t>,</w:t>
      </w:r>
      <w:r w:rsidR="005B45F1">
        <w:t xml:space="preserve"> </w:t>
      </w:r>
      <w:r>
        <w:t>Kanne</w:t>
      </w:r>
      <w:r>
        <w:rPr>
          <w:rStyle w:val="Funotenzeichen"/>
        </w:rPr>
        <w:footnoteReference w:id="72"/>
      </w:r>
      <w:r>
        <w:t>,</w:t>
      </w:r>
      <w:r w:rsidR="005B45F1">
        <w:t xml:space="preserve"> </w:t>
      </w:r>
      <w:r>
        <w:t>Eden</w:t>
      </w:r>
      <w:r>
        <w:rPr>
          <w:rStyle w:val="Funotenzeichen"/>
        </w:rPr>
        <w:footnoteReference w:id="73"/>
      </w:r>
      <w:r w:rsidR="005B45F1">
        <w:t xml:space="preserve"> </w:t>
      </w:r>
      <w:r>
        <w:t>und</w:t>
      </w:r>
      <w:r w:rsidR="005B45F1">
        <w:t xml:space="preserve"> </w:t>
      </w:r>
      <w:r>
        <w:t>Saba,</w:t>
      </w:r>
      <w:r w:rsidR="005B45F1">
        <w:t xml:space="preserve"> </w:t>
      </w:r>
      <w:r>
        <w:t>von</w:t>
      </w:r>
      <w:r w:rsidR="005B45F1">
        <w:t xml:space="preserve"> </w:t>
      </w:r>
      <w:r>
        <w:t>Assur</w:t>
      </w:r>
      <w:r>
        <w:rPr>
          <w:rStyle w:val="Funotenzeichen"/>
        </w:rPr>
        <w:footnoteReference w:id="74"/>
      </w:r>
      <w:r w:rsidR="005B45F1">
        <w:t xml:space="preserve"> </w:t>
      </w:r>
      <w:r>
        <w:t>und</w:t>
      </w:r>
      <w:r w:rsidR="005B45F1">
        <w:t xml:space="preserve"> </w:t>
      </w:r>
      <w:r>
        <w:t>ganz</w:t>
      </w:r>
      <w:r w:rsidR="005B45F1">
        <w:t xml:space="preserve"> </w:t>
      </w:r>
      <w:r>
        <w:t>Medien</w:t>
      </w:r>
      <w:r w:rsidR="005B45F1">
        <w:t xml:space="preserve"> </w:t>
      </w:r>
      <w:r>
        <w:t>trieben</w:t>
      </w:r>
      <w:r w:rsidR="005B45F1">
        <w:t xml:space="preserve"> </w:t>
      </w:r>
      <w:r>
        <w:t>Handel</w:t>
      </w:r>
      <w:r w:rsidR="005B45F1">
        <w:t xml:space="preserve"> </w:t>
      </w:r>
      <w:r>
        <w:t>für</w:t>
      </w:r>
      <w:r w:rsidR="005B45F1">
        <w:t xml:space="preserve"> </w:t>
      </w:r>
      <w:r>
        <w:t>dich</w:t>
      </w:r>
      <w:r w:rsidR="005B45F1">
        <w:t xml:space="preserve"> </w:t>
      </w:r>
      <w:r>
        <w:rPr>
          <w:sz w:val="16"/>
        </w:rPr>
        <w:t>24</w:t>
      </w:r>
      <w:r w:rsidR="005B45F1">
        <w:rPr>
          <w:sz w:val="16"/>
        </w:rPr>
        <w:t xml:space="preserve"> </w:t>
      </w:r>
      <w:r>
        <w:t>mit</w:t>
      </w:r>
      <w:r w:rsidR="005B45F1">
        <w:t xml:space="preserve"> </w:t>
      </w:r>
      <w:r>
        <w:t>prächtigen</w:t>
      </w:r>
      <w:r w:rsidR="005B45F1">
        <w:t xml:space="preserve"> </w:t>
      </w:r>
      <w:r>
        <w:t>Gewändern,</w:t>
      </w:r>
      <w:r w:rsidR="005B45F1">
        <w:t xml:space="preserve"> </w:t>
      </w:r>
      <w:r>
        <w:t>Mänteln</w:t>
      </w:r>
      <w:r w:rsidR="005B45F1">
        <w:t xml:space="preserve"> </w:t>
      </w:r>
      <w:r>
        <w:t>aus</w:t>
      </w:r>
      <w:r w:rsidR="005B45F1">
        <w:t xml:space="preserve"> </w:t>
      </w:r>
      <w:r>
        <w:t>blauem</w:t>
      </w:r>
      <w:r w:rsidR="005B45F1">
        <w:t xml:space="preserve"> </w:t>
      </w:r>
      <w:r>
        <w:t>Purpur,</w:t>
      </w:r>
      <w:r w:rsidR="005B45F1">
        <w:t xml:space="preserve"> </w:t>
      </w:r>
      <w:r>
        <w:t>mit</w:t>
      </w:r>
      <w:r w:rsidR="005B45F1">
        <w:t xml:space="preserve"> </w:t>
      </w:r>
      <w:r>
        <w:t>bunten</w:t>
      </w:r>
      <w:r w:rsidR="005B45F1">
        <w:t xml:space="preserve"> </w:t>
      </w:r>
      <w:r>
        <w:t>Stoffen</w:t>
      </w:r>
      <w:r w:rsidR="005B45F1">
        <w:t xml:space="preserve"> </w:t>
      </w:r>
      <w:r>
        <w:t>und</w:t>
      </w:r>
      <w:r w:rsidR="005B45F1">
        <w:t xml:space="preserve"> </w:t>
      </w:r>
      <w:r>
        <w:t>Teppichen</w:t>
      </w:r>
      <w:r w:rsidR="005B45F1">
        <w:t xml:space="preserve"> </w:t>
      </w:r>
      <w:r>
        <w:t>aus</w:t>
      </w:r>
      <w:r w:rsidR="005B45F1">
        <w:t xml:space="preserve"> </w:t>
      </w:r>
      <w:r>
        <w:t>Mischgewebe,</w:t>
      </w:r>
      <w:r w:rsidR="005B45F1">
        <w:t xml:space="preserve"> </w:t>
      </w:r>
      <w:r>
        <w:t>mit</w:t>
      </w:r>
      <w:r w:rsidR="005B45F1">
        <w:t xml:space="preserve"> </w:t>
      </w:r>
      <w:r>
        <w:t>fest</w:t>
      </w:r>
      <w:r w:rsidR="005B45F1">
        <w:t xml:space="preserve"> </w:t>
      </w:r>
      <w:r>
        <w:t>gedrehten</w:t>
      </w:r>
      <w:r w:rsidR="005B45F1">
        <w:t xml:space="preserve"> </w:t>
      </w:r>
      <w:r>
        <w:t>Tauen.</w:t>
      </w:r>
      <w:r w:rsidR="005B45F1">
        <w:t xml:space="preserve"> </w:t>
      </w:r>
      <w:r>
        <w:rPr>
          <w:sz w:val="16"/>
        </w:rPr>
        <w:t>25</w:t>
      </w:r>
      <w:r w:rsidR="005B45F1">
        <w:rPr>
          <w:sz w:val="16"/>
        </w:rPr>
        <w:t xml:space="preserve"> </w:t>
      </w:r>
      <w:r>
        <w:t>Hochseeschiffe</w:t>
      </w:r>
      <w:r w:rsidR="005B45F1">
        <w:t xml:space="preserve"> </w:t>
      </w:r>
      <w:r>
        <w:t>waren</w:t>
      </w:r>
      <w:r w:rsidR="005B45F1">
        <w:t xml:space="preserve"> </w:t>
      </w:r>
      <w:r>
        <w:t>deine</w:t>
      </w:r>
      <w:r w:rsidR="005B45F1">
        <w:t xml:space="preserve"> </w:t>
      </w:r>
      <w:r>
        <w:t>Karawanen</w:t>
      </w:r>
      <w:r w:rsidR="005B45F1">
        <w:t xml:space="preserve"> </w:t>
      </w:r>
      <w:r>
        <w:t>und</w:t>
      </w:r>
      <w:r w:rsidR="005B45F1">
        <w:t xml:space="preserve"> </w:t>
      </w:r>
      <w:r>
        <w:t>brachten</w:t>
      </w:r>
      <w:r w:rsidR="005B45F1">
        <w:t xml:space="preserve"> </w:t>
      </w:r>
      <w:r>
        <w:t>dir</w:t>
      </w:r>
      <w:r w:rsidR="005B45F1">
        <w:t xml:space="preserve"> </w:t>
      </w:r>
      <w:r>
        <w:t>diese</w:t>
      </w:r>
      <w:r w:rsidR="005B45F1">
        <w:t xml:space="preserve"> </w:t>
      </w:r>
      <w:r>
        <w:t>Güter.</w:t>
      </w:r>
      <w:r w:rsidR="005B45F1">
        <w:t xml:space="preserve"> </w:t>
      </w:r>
      <w:bookmarkStart w:id="156" w:name="_Hlk108530678"/>
      <w:r>
        <w:t>Du</w:t>
      </w:r>
      <w:r w:rsidR="005B45F1">
        <w:t xml:space="preserve"> </w:t>
      </w:r>
      <w:r>
        <w:t>wurdest</w:t>
      </w:r>
      <w:r w:rsidR="005B45F1">
        <w:t xml:space="preserve"> </w:t>
      </w:r>
      <w:bookmarkStart w:id="157" w:name="_Hlk68156545"/>
      <w:r>
        <w:t>reich</w:t>
      </w:r>
      <w:r w:rsidR="005B45F1">
        <w:t xml:space="preserve"> </w:t>
      </w:r>
      <w:r>
        <w:t>und</w:t>
      </w:r>
      <w:r w:rsidR="005B45F1">
        <w:t xml:space="preserve"> </w:t>
      </w:r>
      <w:r w:rsidR="00703C43">
        <w:t>angesehen</w:t>
      </w:r>
      <w:r w:rsidR="005B45F1">
        <w:t xml:space="preserve"> </w:t>
      </w:r>
      <w:r w:rsidR="00703C43">
        <w:t>am Herzen der Meere</w:t>
      </w:r>
      <w:r>
        <w:t>.</w:t>
      </w:r>
      <w:r w:rsidR="005B45F1">
        <w:t xml:space="preserve"> </w:t>
      </w:r>
      <w:bookmarkEnd w:id="156"/>
      <w:bookmarkEnd w:id="157"/>
      <w:r>
        <w:rPr>
          <w:sz w:val="16"/>
        </w:rPr>
        <w:t>26</w:t>
      </w:r>
      <w:r w:rsidR="005B45F1">
        <w:rPr>
          <w:sz w:val="16"/>
        </w:rPr>
        <w:t xml:space="preserve"> </w:t>
      </w:r>
      <w:r>
        <w:t>Deine</w:t>
      </w:r>
      <w:r w:rsidR="005B45F1">
        <w:t xml:space="preserve"> </w:t>
      </w:r>
      <w:r>
        <w:t>Ruderer</w:t>
      </w:r>
      <w:r w:rsidR="005B45F1">
        <w:t xml:space="preserve"> </w:t>
      </w:r>
      <w:r>
        <w:t>brachten</w:t>
      </w:r>
      <w:r w:rsidR="005B45F1">
        <w:t xml:space="preserve"> </w:t>
      </w:r>
      <w:r>
        <w:t>dich</w:t>
      </w:r>
      <w:r w:rsidR="005B45F1">
        <w:t xml:space="preserve"> </w:t>
      </w:r>
      <w:r>
        <w:t>in</w:t>
      </w:r>
      <w:r w:rsidR="005B45F1">
        <w:t xml:space="preserve"> </w:t>
      </w:r>
      <w:r>
        <w:t>viele</w:t>
      </w:r>
      <w:r w:rsidR="005B45F1">
        <w:t xml:space="preserve"> </w:t>
      </w:r>
      <w:r>
        <w:t>Gewässer.</w:t>
      </w:r>
      <w:r w:rsidR="005B45F1">
        <w:t xml:space="preserve"> </w:t>
      </w:r>
    </w:p>
    <w:p w14:paraId="7AC8ADCA" w14:textId="029D4478" w:rsidR="00B37F1B" w:rsidRDefault="001359D5">
      <w:pPr>
        <w:pStyle w:val="Textkrper"/>
      </w:pPr>
      <w:bookmarkStart w:id="158" w:name="_Hlk68156849"/>
      <w:r>
        <w:t>Doch</w:t>
      </w:r>
      <w:r w:rsidR="005B45F1">
        <w:t xml:space="preserve"> </w:t>
      </w:r>
      <w:r w:rsidR="007006C0">
        <w:t>ein Sturm aus dem Osten machte dich zu einem Wrack</w:t>
      </w:r>
      <w:r>
        <w:t>.</w:t>
      </w:r>
      <w:r w:rsidR="005B45F1">
        <w:t xml:space="preserve"> </w:t>
      </w:r>
      <w:bookmarkEnd w:id="158"/>
      <w:r>
        <w:rPr>
          <w:sz w:val="16"/>
        </w:rPr>
        <w:t>27</w:t>
      </w:r>
      <w:r w:rsidR="005B45F1">
        <w:rPr>
          <w:sz w:val="16"/>
        </w:rPr>
        <w:t xml:space="preserve"> </w:t>
      </w:r>
      <w:r>
        <w:t>Dein</w:t>
      </w:r>
      <w:r w:rsidR="005B45F1">
        <w:t xml:space="preserve"> </w:t>
      </w:r>
      <w:r>
        <w:t>Reichtum,</w:t>
      </w:r>
      <w:r w:rsidR="005B45F1">
        <w:t xml:space="preserve"> </w:t>
      </w:r>
      <w:r>
        <w:t>deine</w:t>
      </w:r>
      <w:r w:rsidR="005B45F1">
        <w:t xml:space="preserve"> </w:t>
      </w:r>
      <w:r>
        <w:t>Waren,</w:t>
      </w:r>
      <w:r w:rsidR="005B45F1">
        <w:t xml:space="preserve"> </w:t>
      </w:r>
      <w:r>
        <w:t>dein</w:t>
      </w:r>
      <w:r w:rsidR="005B45F1">
        <w:t xml:space="preserve"> </w:t>
      </w:r>
      <w:r>
        <w:t>Handelsgut,</w:t>
      </w:r>
      <w:r w:rsidR="005B45F1">
        <w:t xml:space="preserve"> </w:t>
      </w:r>
      <w:r>
        <w:t>deine</w:t>
      </w:r>
      <w:r w:rsidR="005B45F1">
        <w:t xml:space="preserve"> </w:t>
      </w:r>
      <w:r>
        <w:t>Seeleute</w:t>
      </w:r>
      <w:r w:rsidR="005B45F1">
        <w:t xml:space="preserve"> </w:t>
      </w:r>
      <w:r>
        <w:t>und</w:t>
      </w:r>
      <w:r w:rsidR="005B45F1">
        <w:t xml:space="preserve"> </w:t>
      </w:r>
      <w:r>
        <w:t>Matrosen,</w:t>
      </w:r>
      <w:r w:rsidR="005B45F1">
        <w:t xml:space="preserve"> </w:t>
      </w:r>
      <w:r>
        <w:t>deine</w:t>
      </w:r>
      <w:r w:rsidR="005B45F1">
        <w:t xml:space="preserve"> </w:t>
      </w:r>
      <w:r>
        <w:t>Schiffsbauer</w:t>
      </w:r>
      <w:r w:rsidR="005B45F1">
        <w:t xml:space="preserve"> </w:t>
      </w:r>
      <w:r>
        <w:t>und</w:t>
      </w:r>
      <w:r w:rsidR="005B45F1">
        <w:t xml:space="preserve"> </w:t>
      </w:r>
      <w:r>
        <w:t>deine</w:t>
      </w:r>
      <w:r w:rsidR="005B45F1">
        <w:t xml:space="preserve"> </w:t>
      </w:r>
      <w:r>
        <w:t>Händler,</w:t>
      </w:r>
      <w:r w:rsidR="005B45F1">
        <w:t xml:space="preserve"> </w:t>
      </w:r>
      <w:r>
        <w:t>all</w:t>
      </w:r>
      <w:r w:rsidR="005B45F1">
        <w:t xml:space="preserve"> </w:t>
      </w:r>
      <w:r>
        <w:t>deine</w:t>
      </w:r>
      <w:r w:rsidR="005B45F1">
        <w:t xml:space="preserve"> </w:t>
      </w:r>
      <w:r>
        <w:t>Soldaten</w:t>
      </w:r>
      <w:r w:rsidR="005B45F1">
        <w:t xml:space="preserve"> </w:t>
      </w:r>
      <w:r>
        <w:t>und</w:t>
      </w:r>
      <w:r w:rsidR="005B45F1">
        <w:t xml:space="preserve"> </w:t>
      </w:r>
      <w:r>
        <w:t>das</w:t>
      </w:r>
      <w:r w:rsidR="005B45F1">
        <w:t xml:space="preserve"> </w:t>
      </w:r>
      <w:r>
        <w:t>ganze</w:t>
      </w:r>
      <w:r w:rsidR="005B45F1">
        <w:t xml:space="preserve"> </w:t>
      </w:r>
      <w:r>
        <w:t>Volk</w:t>
      </w:r>
      <w:r w:rsidR="005B45F1">
        <w:t xml:space="preserve"> </w:t>
      </w:r>
      <w:r>
        <w:t>in</w:t>
      </w:r>
      <w:r w:rsidR="005B45F1">
        <w:t xml:space="preserve"> </w:t>
      </w:r>
      <w:r>
        <w:t>dir</w:t>
      </w:r>
      <w:r w:rsidR="005B45F1">
        <w:t xml:space="preserve"> </w:t>
      </w:r>
      <w:r>
        <w:t>–</w:t>
      </w:r>
      <w:r w:rsidR="005B45F1">
        <w:t xml:space="preserve"> </w:t>
      </w:r>
      <w:r>
        <w:t>sie</w:t>
      </w:r>
      <w:r w:rsidR="005B45F1">
        <w:t xml:space="preserve"> </w:t>
      </w:r>
      <w:r>
        <w:t>alle</w:t>
      </w:r>
      <w:r w:rsidR="005B45F1">
        <w:t xml:space="preserve"> </w:t>
      </w:r>
      <w:r>
        <w:t>stürzen</w:t>
      </w:r>
      <w:r w:rsidR="005B45F1">
        <w:t xml:space="preserve"> </w:t>
      </w:r>
      <w:r>
        <w:t>mit</w:t>
      </w:r>
      <w:r w:rsidR="005B45F1">
        <w:t xml:space="preserve"> </w:t>
      </w:r>
      <w:r>
        <w:t>dir</w:t>
      </w:r>
      <w:r w:rsidR="005B45F1">
        <w:t xml:space="preserve"> </w:t>
      </w:r>
      <w:r>
        <w:t>ins</w:t>
      </w:r>
      <w:r w:rsidR="005B45F1">
        <w:t xml:space="preserve"> </w:t>
      </w:r>
      <w:r>
        <w:t>Meer.</w:t>
      </w:r>
      <w:r w:rsidR="005B45F1">
        <w:t xml:space="preserve"> </w:t>
      </w:r>
      <w:r>
        <w:rPr>
          <w:sz w:val="16"/>
        </w:rPr>
        <w:t>28</w:t>
      </w:r>
      <w:r w:rsidR="005B45F1">
        <w:rPr>
          <w:sz w:val="16"/>
        </w:rPr>
        <w:t xml:space="preserve"> </w:t>
      </w:r>
      <w:r>
        <w:t>Vom</w:t>
      </w:r>
      <w:r w:rsidR="005B45F1">
        <w:t xml:space="preserve"> </w:t>
      </w:r>
      <w:r>
        <w:t>Jammergeschrei</w:t>
      </w:r>
      <w:r w:rsidR="005B45F1">
        <w:t xml:space="preserve"> </w:t>
      </w:r>
      <w:r>
        <w:t>deiner</w:t>
      </w:r>
      <w:r w:rsidR="005B45F1">
        <w:t xml:space="preserve"> </w:t>
      </w:r>
      <w:r>
        <w:t>Seeleute</w:t>
      </w:r>
      <w:r w:rsidR="005B45F1">
        <w:t xml:space="preserve"> </w:t>
      </w:r>
      <w:r>
        <w:t>erbebt</w:t>
      </w:r>
      <w:r w:rsidR="005B45F1">
        <w:t xml:space="preserve"> </w:t>
      </w:r>
      <w:r>
        <w:t>das</w:t>
      </w:r>
      <w:r w:rsidR="005B45F1">
        <w:t xml:space="preserve"> </w:t>
      </w:r>
      <w:r>
        <w:t>Land</w:t>
      </w:r>
      <w:r w:rsidR="005B45F1">
        <w:t xml:space="preserve"> </w:t>
      </w:r>
      <w:r>
        <w:t>um</w:t>
      </w:r>
      <w:r w:rsidR="005B45F1">
        <w:t xml:space="preserve"> </w:t>
      </w:r>
      <w:r>
        <w:t>dich</w:t>
      </w:r>
      <w:r w:rsidR="005B45F1">
        <w:t xml:space="preserve"> </w:t>
      </w:r>
      <w:r>
        <w:t>herum.</w:t>
      </w:r>
      <w:r w:rsidR="005B45F1">
        <w:t xml:space="preserve"> </w:t>
      </w:r>
      <w:r>
        <w:rPr>
          <w:sz w:val="16"/>
        </w:rPr>
        <w:t>29</w:t>
      </w:r>
      <w:r w:rsidR="005B45F1">
        <w:rPr>
          <w:sz w:val="16"/>
        </w:rPr>
        <w:t xml:space="preserve"> </w:t>
      </w:r>
      <w:r>
        <w:t>Alle</w:t>
      </w:r>
      <w:r w:rsidR="005B45F1">
        <w:t xml:space="preserve"> </w:t>
      </w:r>
      <w:r>
        <w:t>deine</w:t>
      </w:r>
      <w:r w:rsidR="005B45F1">
        <w:t xml:space="preserve"> </w:t>
      </w:r>
      <w:r>
        <w:t>Ruderer,</w:t>
      </w:r>
      <w:r w:rsidR="005B45F1">
        <w:t xml:space="preserve"> </w:t>
      </w:r>
      <w:r>
        <w:t>die</w:t>
      </w:r>
      <w:r w:rsidR="005B45F1">
        <w:t xml:space="preserve"> </w:t>
      </w:r>
      <w:r>
        <w:t>Seeleute</w:t>
      </w:r>
      <w:r w:rsidR="005B45F1">
        <w:t xml:space="preserve"> </w:t>
      </w:r>
      <w:r>
        <w:t>und</w:t>
      </w:r>
      <w:r w:rsidR="005B45F1">
        <w:t xml:space="preserve"> </w:t>
      </w:r>
      <w:r>
        <w:t>Matrosen</w:t>
      </w:r>
      <w:r w:rsidR="005B45F1">
        <w:t xml:space="preserve"> </w:t>
      </w:r>
      <w:r>
        <w:t>verlassen</w:t>
      </w:r>
      <w:r w:rsidR="005B45F1">
        <w:t xml:space="preserve"> </w:t>
      </w:r>
      <w:r>
        <w:t>ihre</w:t>
      </w:r>
      <w:r w:rsidR="005B45F1">
        <w:t xml:space="preserve"> </w:t>
      </w:r>
      <w:r>
        <w:t>Schiffe</w:t>
      </w:r>
      <w:r w:rsidR="005B45F1">
        <w:t xml:space="preserve"> </w:t>
      </w:r>
      <w:r>
        <w:t>und</w:t>
      </w:r>
      <w:r w:rsidR="005B45F1">
        <w:t xml:space="preserve"> </w:t>
      </w:r>
      <w:r>
        <w:t>bleiben</w:t>
      </w:r>
      <w:r w:rsidR="005B45F1">
        <w:t xml:space="preserve"> </w:t>
      </w:r>
      <w:r>
        <w:t>an</w:t>
      </w:r>
      <w:r w:rsidR="005B45F1">
        <w:t xml:space="preserve"> </w:t>
      </w:r>
      <w:r>
        <w:t>Land.</w:t>
      </w:r>
      <w:r w:rsidR="005B45F1">
        <w:t xml:space="preserve"> </w:t>
      </w:r>
      <w:r>
        <w:rPr>
          <w:sz w:val="16"/>
        </w:rPr>
        <w:t>30</w:t>
      </w:r>
      <w:r w:rsidR="005B45F1">
        <w:rPr>
          <w:sz w:val="16"/>
        </w:rPr>
        <w:t xml:space="preserve"> </w:t>
      </w:r>
      <w:r>
        <w:t>Sie</w:t>
      </w:r>
      <w:r w:rsidR="005B45F1">
        <w:t xml:space="preserve"> </w:t>
      </w:r>
      <w:r>
        <w:t>schreien</w:t>
      </w:r>
      <w:r w:rsidR="005B45F1">
        <w:t xml:space="preserve"> </w:t>
      </w:r>
      <w:r>
        <w:t>laut</w:t>
      </w:r>
      <w:r w:rsidR="005B45F1">
        <w:t xml:space="preserve"> </w:t>
      </w:r>
      <w:r>
        <w:t>und</w:t>
      </w:r>
      <w:r w:rsidR="005B45F1">
        <w:t xml:space="preserve"> </w:t>
      </w:r>
      <w:r>
        <w:t>klagen</w:t>
      </w:r>
      <w:r w:rsidR="005B45F1">
        <w:t xml:space="preserve"> </w:t>
      </w:r>
      <w:r>
        <w:t>bitterlich,</w:t>
      </w:r>
      <w:r w:rsidR="005B45F1">
        <w:t xml:space="preserve"> </w:t>
      </w:r>
      <w:r>
        <w:t>sie</w:t>
      </w:r>
      <w:r w:rsidR="005B45F1">
        <w:t xml:space="preserve"> </w:t>
      </w:r>
      <w:r>
        <w:t>streuen</w:t>
      </w:r>
      <w:r w:rsidR="005B45F1">
        <w:t xml:space="preserve"> </w:t>
      </w:r>
      <w:r>
        <w:t>Staub</w:t>
      </w:r>
      <w:r w:rsidR="005B45F1">
        <w:t xml:space="preserve"> </w:t>
      </w:r>
      <w:r>
        <w:t>auf</w:t>
      </w:r>
      <w:r w:rsidR="005B45F1">
        <w:t xml:space="preserve"> </w:t>
      </w:r>
      <w:r>
        <w:t>ihre</w:t>
      </w:r>
      <w:r w:rsidR="005B45F1">
        <w:t xml:space="preserve"> </w:t>
      </w:r>
      <w:r>
        <w:t>Köpfe</w:t>
      </w:r>
      <w:r w:rsidR="005B45F1">
        <w:t xml:space="preserve"> </w:t>
      </w:r>
      <w:r>
        <w:t>und</w:t>
      </w:r>
      <w:r w:rsidR="005B45F1">
        <w:t xml:space="preserve"> </w:t>
      </w:r>
      <w:r>
        <w:t>wälzen</w:t>
      </w:r>
      <w:r w:rsidR="005B45F1">
        <w:t xml:space="preserve"> </w:t>
      </w:r>
      <w:r>
        <w:t>sich</w:t>
      </w:r>
      <w:r w:rsidR="005B45F1">
        <w:t xml:space="preserve"> </w:t>
      </w:r>
      <w:r>
        <w:t>in</w:t>
      </w:r>
      <w:r w:rsidR="005B45F1">
        <w:t xml:space="preserve"> </w:t>
      </w:r>
      <w:r>
        <w:t>Asche,</w:t>
      </w:r>
      <w:r w:rsidR="005B45F1">
        <w:t xml:space="preserve"> </w:t>
      </w:r>
      <w:r>
        <w:rPr>
          <w:sz w:val="16"/>
        </w:rPr>
        <w:t>31</w:t>
      </w:r>
      <w:r w:rsidR="005B45F1">
        <w:rPr>
          <w:sz w:val="16"/>
        </w:rPr>
        <w:t xml:space="preserve"> </w:t>
      </w:r>
      <w:r>
        <w:t>sie</w:t>
      </w:r>
      <w:r w:rsidR="005B45F1">
        <w:t xml:space="preserve"> </w:t>
      </w:r>
      <w:r>
        <w:t>scheren</w:t>
      </w:r>
      <w:r w:rsidR="005B45F1">
        <w:t xml:space="preserve"> </w:t>
      </w:r>
      <w:r>
        <w:t>sich</w:t>
      </w:r>
      <w:r w:rsidR="005B45F1">
        <w:t xml:space="preserve"> </w:t>
      </w:r>
      <w:r>
        <w:t>eine</w:t>
      </w:r>
      <w:r w:rsidR="005B45F1">
        <w:t xml:space="preserve"> </w:t>
      </w:r>
      <w:r>
        <w:t>Glatze</w:t>
      </w:r>
      <w:r w:rsidR="005B45F1">
        <w:t xml:space="preserve"> </w:t>
      </w:r>
      <w:r>
        <w:t>und</w:t>
      </w:r>
      <w:r w:rsidR="005B45F1">
        <w:t xml:space="preserve"> </w:t>
      </w:r>
      <w:r>
        <w:t>ziehen</w:t>
      </w:r>
      <w:r w:rsidR="005B45F1">
        <w:t xml:space="preserve"> </w:t>
      </w:r>
      <w:r>
        <w:t>den</w:t>
      </w:r>
      <w:r w:rsidR="005B45F1">
        <w:t xml:space="preserve"> </w:t>
      </w:r>
      <w:r>
        <w:t>Trauersack</w:t>
      </w:r>
      <w:r w:rsidR="005B45F1">
        <w:t xml:space="preserve"> </w:t>
      </w:r>
      <w:r>
        <w:t>an.</w:t>
      </w:r>
      <w:r w:rsidR="005B45F1">
        <w:t xml:space="preserve"> </w:t>
      </w:r>
      <w:r>
        <w:t>Sie</w:t>
      </w:r>
      <w:r w:rsidR="005B45F1">
        <w:t xml:space="preserve"> </w:t>
      </w:r>
      <w:r>
        <w:t>weinen</w:t>
      </w:r>
      <w:r w:rsidR="005B45F1">
        <w:t xml:space="preserve"> </w:t>
      </w:r>
      <w:r>
        <w:t>um</w:t>
      </w:r>
      <w:r w:rsidR="005B45F1">
        <w:t xml:space="preserve"> </w:t>
      </w:r>
      <w:r>
        <w:t>dich</w:t>
      </w:r>
      <w:r w:rsidR="005B45F1">
        <w:t xml:space="preserve"> </w:t>
      </w:r>
      <w:r>
        <w:t>aus</w:t>
      </w:r>
      <w:r w:rsidR="005B45F1">
        <w:t xml:space="preserve"> </w:t>
      </w:r>
      <w:r>
        <w:t>verbitterter</w:t>
      </w:r>
      <w:r w:rsidR="005B45F1">
        <w:t xml:space="preserve"> </w:t>
      </w:r>
      <w:r>
        <w:t>Seele</w:t>
      </w:r>
      <w:r w:rsidR="005B45F1">
        <w:t xml:space="preserve"> </w:t>
      </w:r>
      <w:r>
        <w:t>und</w:t>
      </w:r>
      <w:r w:rsidR="005B45F1">
        <w:t xml:space="preserve"> </w:t>
      </w:r>
      <w:r>
        <w:t>halten</w:t>
      </w:r>
      <w:r w:rsidR="005B45F1">
        <w:t xml:space="preserve"> </w:t>
      </w:r>
      <w:r>
        <w:t>die</w:t>
      </w:r>
      <w:r w:rsidR="005B45F1">
        <w:t xml:space="preserve"> </w:t>
      </w:r>
      <w:r>
        <w:t>Totenklage</w:t>
      </w:r>
      <w:r w:rsidR="005B45F1">
        <w:t xml:space="preserve"> </w:t>
      </w:r>
      <w:r>
        <w:t>über</w:t>
      </w:r>
      <w:r w:rsidR="005B45F1">
        <w:t xml:space="preserve"> </w:t>
      </w:r>
      <w:r>
        <w:t>dich.</w:t>
      </w:r>
      <w:r w:rsidR="005B45F1">
        <w:t xml:space="preserve"> </w:t>
      </w:r>
      <w:r>
        <w:rPr>
          <w:sz w:val="16"/>
        </w:rPr>
        <w:t>32</w:t>
      </w:r>
      <w:r w:rsidR="005B45F1">
        <w:rPr>
          <w:sz w:val="16"/>
        </w:rPr>
        <w:t xml:space="preserve"> </w:t>
      </w:r>
      <w:r>
        <w:t>In</w:t>
      </w:r>
      <w:r w:rsidR="005B45F1">
        <w:t xml:space="preserve"> </w:t>
      </w:r>
      <w:r>
        <w:t>ihrem</w:t>
      </w:r>
      <w:r w:rsidR="005B45F1">
        <w:t xml:space="preserve"> </w:t>
      </w:r>
      <w:r>
        <w:t>Jammer</w:t>
      </w:r>
      <w:r w:rsidR="005B45F1">
        <w:t xml:space="preserve"> </w:t>
      </w:r>
      <w:r>
        <w:t>stimmen</w:t>
      </w:r>
      <w:r w:rsidR="005B45F1">
        <w:t xml:space="preserve"> </w:t>
      </w:r>
      <w:r>
        <w:t>sie</w:t>
      </w:r>
      <w:r w:rsidR="005B45F1">
        <w:t xml:space="preserve"> </w:t>
      </w:r>
      <w:r>
        <w:t>ein</w:t>
      </w:r>
      <w:r w:rsidR="005B45F1">
        <w:t xml:space="preserve"> </w:t>
      </w:r>
      <w:r>
        <w:t>Klagelied</w:t>
      </w:r>
      <w:r w:rsidR="005B45F1">
        <w:t xml:space="preserve"> </w:t>
      </w:r>
      <w:r>
        <w:t>über</w:t>
      </w:r>
      <w:r w:rsidR="005B45F1">
        <w:t xml:space="preserve"> </w:t>
      </w:r>
      <w:r>
        <w:t>dich</w:t>
      </w:r>
      <w:r w:rsidR="005B45F1">
        <w:t xml:space="preserve"> </w:t>
      </w:r>
      <w:r>
        <w:t>an:</w:t>
      </w:r>
    </w:p>
    <w:p w14:paraId="7FC00B8D" w14:textId="77777777" w:rsidR="00B37F1B" w:rsidRDefault="001359D5">
      <w:pPr>
        <w:pStyle w:val="Psalmen"/>
      </w:pPr>
      <w:r>
        <w:t>„Wer</w:t>
      </w:r>
      <w:r w:rsidR="005B45F1">
        <w:t xml:space="preserve"> </w:t>
      </w:r>
      <w:r>
        <w:t>konnte</w:t>
      </w:r>
      <w:r w:rsidR="005B45F1">
        <w:t xml:space="preserve"> </w:t>
      </w:r>
      <w:r>
        <w:t>sich</w:t>
      </w:r>
      <w:r w:rsidR="005B45F1">
        <w:t xml:space="preserve"> </w:t>
      </w:r>
      <w:r>
        <w:t>je</w:t>
      </w:r>
      <w:r w:rsidR="005B45F1">
        <w:t xml:space="preserve"> </w:t>
      </w:r>
      <w:r>
        <w:t>mit</w:t>
      </w:r>
      <w:r w:rsidR="005B45F1">
        <w:t xml:space="preserve"> </w:t>
      </w:r>
      <w:proofErr w:type="spellStart"/>
      <w:r>
        <w:t>Tyrus</w:t>
      </w:r>
      <w:proofErr w:type="spellEnd"/>
      <w:r w:rsidR="005B45F1">
        <w:t xml:space="preserve"> </w:t>
      </w:r>
      <w:r>
        <w:t>vergleichen,</w:t>
      </w:r>
      <w:r w:rsidR="005B45F1">
        <w:t xml:space="preserve"> </w:t>
      </w:r>
      <w:r>
        <w:t>/</w:t>
      </w:r>
      <w:r w:rsidR="005B45F1">
        <w:t xml:space="preserve"> </w:t>
      </w:r>
      <w:r>
        <w:t>der</w:t>
      </w:r>
      <w:r w:rsidR="005B45F1">
        <w:t xml:space="preserve"> </w:t>
      </w:r>
      <w:r>
        <w:t>Stadt,</w:t>
      </w:r>
      <w:r w:rsidR="005B45F1">
        <w:t xml:space="preserve"> </w:t>
      </w:r>
      <w:r>
        <w:t>von</w:t>
      </w:r>
      <w:r w:rsidR="005B45F1">
        <w:t xml:space="preserve"> </w:t>
      </w:r>
      <w:r>
        <w:t>Wogen</w:t>
      </w:r>
      <w:r w:rsidR="005B45F1">
        <w:t xml:space="preserve"> </w:t>
      </w:r>
      <w:r>
        <w:t>umspült?</w:t>
      </w:r>
      <w:r w:rsidR="005B45F1">
        <w:t xml:space="preserve"> </w:t>
      </w:r>
      <w:r>
        <w:t>/</w:t>
      </w:r>
      <w:r w:rsidR="005B45F1">
        <w:t xml:space="preserve"> </w:t>
      </w:r>
      <w:r>
        <w:t>Und</w:t>
      </w:r>
      <w:r w:rsidR="005B45F1">
        <w:t xml:space="preserve"> </w:t>
      </w:r>
      <w:r>
        <w:t>nun:</w:t>
      </w:r>
      <w:r w:rsidR="005B45F1">
        <w:t xml:space="preserve"> </w:t>
      </w:r>
      <w:r>
        <w:t>Totenstille.“</w:t>
      </w:r>
    </w:p>
    <w:p w14:paraId="05881317" w14:textId="70A830B4" w:rsidR="00B37F1B" w:rsidRDefault="001359D5">
      <w:pPr>
        <w:pStyle w:val="Textkrper"/>
      </w:pPr>
      <w:r>
        <w:rPr>
          <w:sz w:val="16"/>
        </w:rPr>
        <w:t>33</w:t>
      </w:r>
      <w:r w:rsidR="005B45F1">
        <w:rPr>
          <w:sz w:val="16"/>
        </w:rPr>
        <w:t xml:space="preserve"> </w:t>
      </w:r>
      <w:r>
        <w:t>Weil</w:t>
      </w:r>
      <w:r w:rsidR="005B45F1">
        <w:t xml:space="preserve"> </w:t>
      </w:r>
      <w:r>
        <w:t>deine</w:t>
      </w:r>
      <w:r w:rsidR="005B45F1">
        <w:t xml:space="preserve"> </w:t>
      </w:r>
      <w:r>
        <w:t>Waren</w:t>
      </w:r>
      <w:r w:rsidR="005B45F1">
        <w:t xml:space="preserve"> </w:t>
      </w:r>
      <w:r>
        <w:t>über</w:t>
      </w:r>
      <w:r w:rsidR="005B45F1">
        <w:t xml:space="preserve"> </w:t>
      </w:r>
      <w:r>
        <w:t>die</w:t>
      </w:r>
      <w:r w:rsidR="005B45F1">
        <w:t xml:space="preserve"> </w:t>
      </w:r>
      <w:r>
        <w:t>Meere</w:t>
      </w:r>
      <w:r w:rsidR="005B45F1">
        <w:t xml:space="preserve"> </w:t>
      </w:r>
      <w:r>
        <w:t>kamen,</w:t>
      </w:r>
      <w:r w:rsidR="005B45F1">
        <w:t xml:space="preserve"> </w:t>
      </w:r>
      <w:r>
        <w:t>hast</w:t>
      </w:r>
      <w:r w:rsidR="005B45F1">
        <w:t xml:space="preserve"> </w:t>
      </w:r>
      <w:r>
        <w:t>du</w:t>
      </w:r>
      <w:r w:rsidR="005B45F1">
        <w:t xml:space="preserve"> </w:t>
      </w:r>
      <w:r>
        <w:t>viele</w:t>
      </w:r>
      <w:r w:rsidR="005B45F1">
        <w:t xml:space="preserve"> </w:t>
      </w:r>
      <w:r>
        <w:t>Völker</w:t>
      </w:r>
      <w:r w:rsidR="005B45F1">
        <w:t xml:space="preserve"> </w:t>
      </w:r>
      <w:r>
        <w:t>satt</w:t>
      </w:r>
      <w:r w:rsidR="005B45F1">
        <w:t xml:space="preserve"> </w:t>
      </w:r>
      <w:r>
        <w:t>gemacht.</w:t>
      </w:r>
      <w:r w:rsidR="005B45F1">
        <w:t xml:space="preserve"> </w:t>
      </w:r>
      <w:r>
        <w:t>Durch</w:t>
      </w:r>
      <w:r w:rsidR="005B45F1">
        <w:t xml:space="preserve"> </w:t>
      </w:r>
      <w:r>
        <w:t>die</w:t>
      </w:r>
      <w:r w:rsidR="005B45F1">
        <w:t xml:space="preserve"> </w:t>
      </w:r>
      <w:r>
        <w:t>Menge</w:t>
      </w:r>
      <w:r w:rsidR="005B45F1">
        <w:t xml:space="preserve"> </w:t>
      </w:r>
      <w:r>
        <w:t>deiner</w:t>
      </w:r>
      <w:r w:rsidR="005B45F1">
        <w:t xml:space="preserve"> </w:t>
      </w:r>
      <w:r>
        <w:t>Schätze</w:t>
      </w:r>
      <w:r w:rsidR="005B45F1">
        <w:t xml:space="preserve"> </w:t>
      </w:r>
      <w:r>
        <w:t>und</w:t>
      </w:r>
      <w:r w:rsidR="005B45F1">
        <w:t xml:space="preserve"> </w:t>
      </w:r>
      <w:bookmarkStart w:id="159" w:name="_Hlk68157000"/>
      <w:r>
        <w:t>deinen</w:t>
      </w:r>
      <w:r w:rsidR="005B45F1">
        <w:t xml:space="preserve"> </w:t>
      </w:r>
      <w:r>
        <w:t>Handel</w:t>
      </w:r>
      <w:r w:rsidR="005B45F1">
        <w:t xml:space="preserve"> </w:t>
      </w:r>
      <w:r w:rsidR="007006C0">
        <w:t>machtest</w:t>
      </w:r>
      <w:r w:rsidR="005B45F1">
        <w:t xml:space="preserve"> </w:t>
      </w:r>
      <w:r>
        <w:t>du</w:t>
      </w:r>
      <w:r w:rsidR="005B45F1">
        <w:t xml:space="preserve"> </w:t>
      </w:r>
      <w:r>
        <w:t>die</w:t>
      </w:r>
      <w:r w:rsidR="005B45F1">
        <w:t xml:space="preserve"> </w:t>
      </w:r>
      <w:r>
        <w:t>Könige</w:t>
      </w:r>
      <w:r w:rsidR="005B45F1">
        <w:t xml:space="preserve"> </w:t>
      </w:r>
      <w:r>
        <w:t>der</w:t>
      </w:r>
      <w:r w:rsidR="005B45F1">
        <w:t xml:space="preserve"> </w:t>
      </w:r>
      <w:r>
        <w:t>Erde</w:t>
      </w:r>
      <w:r w:rsidR="005B45F1">
        <w:t xml:space="preserve"> </w:t>
      </w:r>
      <w:r>
        <w:t>reich.</w:t>
      </w:r>
      <w:r w:rsidR="005B45F1">
        <w:t xml:space="preserve"> </w:t>
      </w:r>
      <w:bookmarkEnd w:id="159"/>
      <w:r>
        <w:rPr>
          <w:sz w:val="16"/>
        </w:rPr>
        <w:t>34</w:t>
      </w:r>
      <w:r w:rsidR="005B45F1">
        <w:rPr>
          <w:sz w:val="16"/>
        </w:rPr>
        <w:t xml:space="preserve"> </w:t>
      </w:r>
      <w:r>
        <w:t>Jetzt</w:t>
      </w:r>
      <w:r w:rsidR="005B45F1">
        <w:t xml:space="preserve"> </w:t>
      </w:r>
      <w:r>
        <w:t>liegst</w:t>
      </w:r>
      <w:r w:rsidR="005B45F1">
        <w:t xml:space="preserve"> </w:t>
      </w:r>
      <w:r>
        <w:t>du</w:t>
      </w:r>
      <w:r w:rsidR="005B45F1">
        <w:t xml:space="preserve"> </w:t>
      </w:r>
      <w:r>
        <w:t>zerbrochen</w:t>
      </w:r>
      <w:r w:rsidR="005B45F1">
        <w:t xml:space="preserve"> </w:t>
      </w:r>
      <w:r>
        <w:t>im</w:t>
      </w:r>
      <w:r w:rsidR="005B45F1">
        <w:t xml:space="preserve"> </w:t>
      </w:r>
      <w:r>
        <w:t>Meer,</w:t>
      </w:r>
      <w:r w:rsidR="005B45F1">
        <w:t xml:space="preserve"> </w:t>
      </w:r>
      <w:r>
        <w:t>in</w:t>
      </w:r>
      <w:r w:rsidR="005B45F1">
        <w:t xml:space="preserve"> </w:t>
      </w:r>
      <w:bookmarkStart w:id="160" w:name="_Hlk68157072"/>
      <w:r>
        <w:t>Wassertiefen</w:t>
      </w:r>
      <w:r w:rsidR="005B45F1">
        <w:t xml:space="preserve"> </w:t>
      </w:r>
      <w:r>
        <w:t>verschwunden,</w:t>
      </w:r>
      <w:r w:rsidR="005B45F1">
        <w:t xml:space="preserve"> </w:t>
      </w:r>
      <w:r w:rsidR="007006C0">
        <w:t xml:space="preserve">versunken </w:t>
      </w:r>
      <w:r>
        <w:t>deine</w:t>
      </w:r>
      <w:r w:rsidR="005B45F1">
        <w:t xml:space="preserve"> </w:t>
      </w:r>
      <w:r>
        <w:t>Handelswaren</w:t>
      </w:r>
      <w:r w:rsidR="005B45F1">
        <w:t xml:space="preserve"> </w:t>
      </w:r>
      <w:r>
        <w:t>und</w:t>
      </w:r>
      <w:r w:rsidR="005B45F1">
        <w:t xml:space="preserve"> </w:t>
      </w:r>
      <w:r>
        <w:t>all</w:t>
      </w:r>
      <w:r w:rsidR="005B45F1">
        <w:t xml:space="preserve"> </w:t>
      </w:r>
      <w:r>
        <w:t>dein</w:t>
      </w:r>
      <w:r w:rsidR="005B45F1">
        <w:t xml:space="preserve"> </w:t>
      </w:r>
      <w:r>
        <w:t>Volk</w:t>
      </w:r>
      <w:r w:rsidR="005B45F1">
        <w:t xml:space="preserve"> </w:t>
      </w:r>
      <w:r>
        <w:t>in</w:t>
      </w:r>
      <w:r w:rsidR="005B45F1">
        <w:t xml:space="preserve"> </w:t>
      </w:r>
      <w:r>
        <w:t>dir.</w:t>
      </w:r>
      <w:r w:rsidR="005B45F1">
        <w:t xml:space="preserve"> </w:t>
      </w:r>
      <w:bookmarkEnd w:id="160"/>
      <w:r>
        <w:rPr>
          <w:sz w:val="16"/>
        </w:rPr>
        <w:t>35</w:t>
      </w:r>
      <w:r w:rsidR="005B45F1">
        <w:rPr>
          <w:sz w:val="16"/>
        </w:rPr>
        <w:t xml:space="preserve"> </w:t>
      </w:r>
      <w:r>
        <w:t>Alle</w:t>
      </w:r>
      <w:r w:rsidR="005B45F1">
        <w:t xml:space="preserve"> </w:t>
      </w:r>
      <w:r>
        <w:t>Bewohner</w:t>
      </w:r>
      <w:r w:rsidR="005B45F1">
        <w:t xml:space="preserve"> </w:t>
      </w:r>
      <w:r>
        <w:t>der</w:t>
      </w:r>
      <w:r w:rsidR="005B45F1">
        <w:t xml:space="preserve"> </w:t>
      </w:r>
      <w:r>
        <w:t>Küsten</w:t>
      </w:r>
      <w:r w:rsidR="005B45F1">
        <w:t xml:space="preserve"> </w:t>
      </w:r>
      <w:r>
        <w:t>sind</w:t>
      </w:r>
      <w:r w:rsidR="005B45F1">
        <w:t xml:space="preserve"> </w:t>
      </w:r>
      <w:r>
        <w:t>entsetzt</w:t>
      </w:r>
      <w:r w:rsidR="005B45F1">
        <w:t xml:space="preserve"> </w:t>
      </w:r>
      <w:r>
        <w:t>über</w:t>
      </w:r>
      <w:r w:rsidR="005B45F1">
        <w:t xml:space="preserve"> </w:t>
      </w:r>
      <w:r>
        <w:t>dich,</w:t>
      </w:r>
      <w:r w:rsidR="005B45F1">
        <w:t xml:space="preserve"> </w:t>
      </w:r>
      <w:r>
        <w:t>ihren</w:t>
      </w:r>
      <w:r w:rsidR="005B45F1">
        <w:t xml:space="preserve"> </w:t>
      </w:r>
      <w:r>
        <w:t>Königen</w:t>
      </w:r>
      <w:r w:rsidR="005B45F1">
        <w:t xml:space="preserve"> </w:t>
      </w:r>
      <w:bookmarkStart w:id="161" w:name="_Hlk68157144"/>
      <w:r>
        <w:t>stehen</w:t>
      </w:r>
      <w:r w:rsidR="005B45F1">
        <w:t xml:space="preserve"> </w:t>
      </w:r>
      <w:r>
        <w:t>die</w:t>
      </w:r>
      <w:r w:rsidR="005B45F1">
        <w:t xml:space="preserve"> </w:t>
      </w:r>
      <w:r>
        <w:t>Haare</w:t>
      </w:r>
      <w:r w:rsidR="005B45F1">
        <w:t xml:space="preserve"> </w:t>
      </w:r>
      <w:r>
        <w:t>zu</w:t>
      </w:r>
      <w:r w:rsidR="005B45F1">
        <w:t xml:space="preserve"> </w:t>
      </w:r>
      <w:r>
        <w:t>Berg.</w:t>
      </w:r>
      <w:r w:rsidR="005B45F1">
        <w:t xml:space="preserve"> </w:t>
      </w:r>
      <w:r>
        <w:t>Verstört</w:t>
      </w:r>
      <w:r w:rsidR="005B45F1">
        <w:t xml:space="preserve"> </w:t>
      </w:r>
      <w:bookmarkEnd w:id="161"/>
      <w:r>
        <w:t>sind</w:t>
      </w:r>
      <w:r w:rsidR="005B45F1">
        <w:t xml:space="preserve"> </w:t>
      </w:r>
      <w:r>
        <w:t>ihre</w:t>
      </w:r>
      <w:r w:rsidR="005B45F1">
        <w:t xml:space="preserve"> </w:t>
      </w:r>
      <w:r>
        <w:t>Gesichter.</w:t>
      </w:r>
      <w:r w:rsidR="005B45F1">
        <w:t xml:space="preserve"> </w:t>
      </w:r>
      <w:r>
        <w:rPr>
          <w:sz w:val="16"/>
        </w:rPr>
        <w:t>36</w:t>
      </w:r>
      <w:r w:rsidR="005B45F1">
        <w:rPr>
          <w:sz w:val="16"/>
        </w:rPr>
        <w:t xml:space="preserve"> </w:t>
      </w:r>
      <w:r>
        <w:t>Die</w:t>
      </w:r>
      <w:r w:rsidR="005B45F1">
        <w:t xml:space="preserve"> </w:t>
      </w:r>
      <w:r>
        <w:t>Händler</w:t>
      </w:r>
      <w:r w:rsidR="005B45F1">
        <w:t xml:space="preserve"> </w:t>
      </w:r>
      <w:r>
        <w:t>wenden</w:t>
      </w:r>
      <w:r w:rsidR="005B45F1">
        <w:t xml:space="preserve"> </w:t>
      </w:r>
      <w:r>
        <w:t>sich</w:t>
      </w:r>
      <w:r w:rsidR="005B45F1">
        <w:t xml:space="preserve"> </w:t>
      </w:r>
      <w:r>
        <w:t>mit</w:t>
      </w:r>
      <w:r w:rsidR="005B45F1">
        <w:t xml:space="preserve"> </w:t>
      </w:r>
      <w:r>
        <w:t>Schaudern</w:t>
      </w:r>
      <w:r w:rsidR="005B45F1">
        <w:t xml:space="preserve"> </w:t>
      </w:r>
      <w:r>
        <w:t>ab.</w:t>
      </w:r>
      <w:r w:rsidR="005B45F1">
        <w:t xml:space="preserve"> </w:t>
      </w:r>
      <w:r>
        <w:t>Zu</w:t>
      </w:r>
      <w:r w:rsidR="005B45F1">
        <w:t xml:space="preserve"> </w:t>
      </w:r>
      <w:r>
        <w:t>einem</w:t>
      </w:r>
      <w:r w:rsidR="005B45F1">
        <w:t xml:space="preserve"> </w:t>
      </w:r>
      <w:r>
        <w:t>Bild</w:t>
      </w:r>
      <w:r w:rsidR="005B45F1">
        <w:t xml:space="preserve"> </w:t>
      </w:r>
      <w:r>
        <w:t>des</w:t>
      </w:r>
      <w:r w:rsidR="005B45F1">
        <w:t xml:space="preserve"> </w:t>
      </w:r>
      <w:r>
        <w:t>Schreckens</w:t>
      </w:r>
      <w:r w:rsidR="005B45F1">
        <w:t xml:space="preserve"> </w:t>
      </w:r>
      <w:r>
        <w:lastRenderedPageBreak/>
        <w:t>bist</w:t>
      </w:r>
      <w:r w:rsidR="005B45F1">
        <w:t xml:space="preserve"> </w:t>
      </w:r>
      <w:r>
        <w:t>du</w:t>
      </w:r>
      <w:r w:rsidR="005B45F1">
        <w:t xml:space="preserve"> </w:t>
      </w:r>
      <w:r>
        <w:t>geworden.</w:t>
      </w:r>
      <w:r w:rsidR="005B45F1">
        <w:t xml:space="preserve"> </w:t>
      </w:r>
      <w:r>
        <w:t>Für</w:t>
      </w:r>
      <w:r w:rsidR="005B45F1">
        <w:t xml:space="preserve"> </w:t>
      </w:r>
      <w:r>
        <w:t>alle</w:t>
      </w:r>
      <w:r w:rsidR="005B45F1">
        <w:t xml:space="preserve"> </w:t>
      </w:r>
      <w:r>
        <w:t>Zeiten</w:t>
      </w:r>
      <w:r w:rsidR="005B45F1">
        <w:t xml:space="preserve"> </w:t>
      </w:r>
      <w:r>
        <w:t>ist</w:t>
      </w:r>
      <w:r w:rsidR="005B45F1">
        <w:t xml:space="preserve"> </w:t>
      </w:r>
      <w:r>
        <w:t>es</w:t>
      </w:r>
      <w:r w:rsidR="005B45F1">
        <w:t xml:space="preserve"> </w:t>
      </w:r>
      <w:r>
        <w:t>aus</w:t>
      </w:r>
      <w:r w:rsidR="005B45F1">
        <w:t xml:space="preserve"> </w:t>
      </w:r>
      <w:r>
        <w:t>mit</w:t>
      </w:r>
      <w:r w:rsidR="005B45F1">
        <w:t xml:space="preserve"> </w:t>
      </w:r>
      <w:r>
        <w:t>dir.</w:t>
      </w:r>
    </w:p>
    <w:p w14:paraId="50511E5D" w14:textId="77777777" w:rsidR="00B37F1B" w:rsidRDefault="001359D5">
      <w:pPr>
        <w:pStyle w:val="Zwischentitel"/>
      </w:pPr>
      <w:r>
        <w:t>Gegen</w:t>
      </w:r>
      <w:r w:rsidR="005B45F1">
        <w:t xml:space="preserve"> </w:t>
      </w:r>
      <w:r>
        <w:t>den</w:t>
      </w:r>
      <w:r w:rsidR="005B45F1">
        <w:t xml:space="preserve"> </w:t>
      </w:r>
      <w:r>
        <w:t>Herrscher</w:t>
      </w:r>
      <w:r w:rsidR="005B45F1">
        <w:t xml:space="preserve"> </w:t>
      </w:r>
      <w:r>
        <w:t>von</w:t>
      </w:r>
      <w:r w:rsidR="005B45F1">
        <w:t xml:space="preserve"> </w:t>
      </w:r>
      <w:proofErr w:type="spellStart"/>
      <w:r>
        <w:t>Tyrus</w:t>
      </w:r>
      <w:proofErr w:type="spellEnd"/>
    </w:p>
    <w:p w14:paraId="5306BACA" w14:textId="77777777" w:rsidR="00B37F1B" w:rsidRDefault="001359D5">
      <w:pPr>
        <w:pStyle w:val="Blocktext"/>
      </w:pPr>
      <w:r>
        <w:rPr>
          <w:sz w:val="36"/>
          <w:highlight w:val="cyan"/>
        </w:rPr>
        <w:t>28</w:t>
      </w:r>
      <w:r w:rsidR="005B45F1">
        <w:rPr>
          <w:sz w:val="36"/>
        </w:rPr>
        <w:t xml:space="preserve"> </w:t>
      </w:r>
      <w:r>
        <w:rPr>
          <w:sz w:val="16"/>
        </w:rPr>
        <w:t>1</w:t>
      </w:r>
      <w:r w:rsidR="005B45F1">
        <w:rPr>
          <w:sz w:val="16"/>
        </w:rPr>
        <w:t xml:space="preserve"> </w:t>
      </w:r>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2</w:t>
      </w:r>
      <w:r w:rsidR="005B45F1">
        <w:rPr>
          <w:sz w:val="16"/>
        </w:rPr>
        <w:t xml:space="preserve"> </w:t>
      </w:r>
      <w:r>
        <w:t>„Du</w:t>
      </w:r>
      <w:r w:rsidR="005B45F1">
        <w:t xml:space="preserve"> </w:t>
      </w:r>
      <w:r>
        <w:t>Mensch,</w:t>
      </w:r>
      <w:r w:rsidR="005B45F1">
        <w:t xml:space="preserve"> </w:t>
      </w:r>
      <w:r>
        <w:t>sag</w:t>
      </w:r>
      <w:r w:rsidR="005B45F1">
        <w:t xml:space="preserve"> </w:t>
      </w:r>
      <w:r>
        <w:t>zum</w:t>
      </w:r>
      <w:r w:rsidR="005B45F1">
        <w:t xml:space="preserve"> </w:t>
      </w:r>
      <w:r>
        <w:t>Fürsten</w:t>
      </w:r>
      <w:r w:rsidR="005B45F1">
        <w:t xml:space="preserve"> </w:t>
      </w:r>
      <w:r>
        <w:t>von</w:t>
      </w:r>
      <w:r w:rsidR="005B45F1">
        <w:t xml:space="preserve"> </w:t>
      </w:r>
      <w:proofErr w:type="spellStart"/>
      <w:r>
        <w:t>Tyrus</w:t>
      </w:r>
      <w:proofErr w:type="spellEnd"/>
      <w:r>
        <w:t>:</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Du</w:t>
      </w:r>
      <w:r w:rsidR="005B45F1">
        <w:t xml:space="preserve"> </w:t>
      </w:r>
      <w:r>
        <w:t>wurdest</w:t>
      </w:r>
      <w:r w:rsidR="005B45F1">
        <w:t xml:space="preserve"> </w:t>
      </w:r>
      <w:r>
        <w:t>überheblich</w:t>
      </w:r>
      <w:r w:rsidR="005B45F1">
        <w:t xml:space="preserve"> </w:t>
      </w:r>
      <w:r>
        <w:t>und</w:t>
      </w:r>
      <w:r w:rsidR="005B45F1">
        <w:t xml:space="preserve"> </w:t>
      </w:r>
      <w:r>
        <w:t>sagtest:</w:t>
      </w:r>
      <w:r w:rsidR="005B45F1">
        <w:t xml:space="preserve"> </w:t>
      </w:r>
      <w:r>
        <w:t>‚Ein</w:t>
      </w:r>
      <w:r w:rsidR="005B45F1">
        <w:t xml:space="preserve"> </w:t>
      </w:r>
      <w:r>
        <w:t>Gott</w:t>
      </w:r>
      <w:r w:rsidR="005B45F1">
        <w:t xml:space="preserve"> </w:t>
      </w:r>
      <w:r>
        <w:t>bin</w:t>
      </w:r>
      <w:r w:rsidR="005B45F1">
        <w:t xml:space="preserve"> </w:t>
      </w:r>
      <w:r>
        <w:t>ich,</w:t>
      </w:r>
      <w:r w:rsidR="005B45F1">
        <w:t xml:space="preserve"> </w:t>
      </w:r>
      <w:r>
        <w:t>einen</w:t>
      </w:r>
      <w:r w:rsidR="005B45F1">
        <w:t xml:space="preserve"> </w:t>
      </w:r>
      <w:r>
        <w:t>Göttersitz</w:t>
      </w:r>
      <w:r w:rsidR="005B45F1">
        <w:t xml:space="preserve"> </w:t>
      </w:r>
      <w:r>
        <w:t>habe</w:t>
      </w:r>
      <w:r w:rsidR="005B45F1">
        <w:t xml:space="preserve"> </w:t>
      </w:r>
      <w:r>
        <w:t>ich</w:t>
      </w:r>
      <w:r w:rsidR="005B45F1">
        <w:t xml:space="preserve"> </w:t>
      </w:r>
      <w:r>
        <w:t>mitten</w:t>
      </w:r>
      <w:r w:rsidR="005B45F1">
        <w:t xml:space="preserve"> </w:t>
      </w:r>
      <w:r>
        <w:t>im</w:t>
      </w:r>
      <w:r w:rsidR="005B45F1">
        <w:t xml:space="preserve"> </w:t>
      </w:r>
      <w:r>
        <w:t>Meer!’</w:t>
      </w:r>
      <w:r w:rsidR="005B45F1">
        <w:t xml:space="preserve"> </w:t>
      </w:r>
      <w:r>
        <w:t>Obwohl</w:t>
      </w:r>
      <w:r w:rsidR="005B45F1">
        <w:t xml:space="preserve"> </w:t>
      </w:r>
      <w:r>
        <w:t>du</w:t>
      </w:r>
      <w:r w:rsidR="005B45F1">
        <w:t xml:space="preserve"> </w:t>
      </w:r>
      <w:r>
        <w:t>nur</w:t>
      </w:r>
      <w:r w:rsidR="005B45F1">
        <w:t xml:space="preserve"> </w:t>
      </w:r>
      <w:bookmarkStart w:id="162" w:name="_Hlk14418606"/>
      <w:r>
        <w:t>ein</w:t>
      </w:r>
      <w:r w:rsidR="005B45F1">
        <w:t xml:space="preserve"> </w:t>
      </w:r>
      <w:r>
        <w:t>Mensch</w:t>
      </w:r>
      <w:r w:rsidR="005B45F1">
        <w:t xml:space="preserve"> </w:t>
      </w:r>
      <w:r>
        <w:t>bist</w:t>
      </w:r>
      <w:r w:rsidR="005B45F1">
        <w:t xml:space="preserve"> </w:t>
      </w:r>
      <w:r>
        <w:t>und</w:t>
      </w:r>
      <w:r w:rsidR="005B45F1">
        <w:t xml:space="preserve"> </w:t>
      </w:r>
      <w:r>
        <w:t>kein</w:t>
      </w:r>
      <w:r w:rsidR="005B45F1">
        <w:t xml:space="preserve"> </w:t>
      </w:r>
      <w:r>
        <w:t>Gott,</w:t>
      </w:r>
      <w:r w:rsidR="005B45F1">
        <w:t xml:space="preserve"> </w:t>
      </w:r>
      <w:bookmarkStart w:id="163" w:name="_Hlk517112295"/>
      <w:r w:rsidR="0030734C">
        <w:t>bildest du dir ein, du wärst ein Gott</w:t>
      </w:r>
      <w:r>
        <w:t>.</w:t>
      </w:r>
      <w:r w:rsidR="00CD7F98">
        <w:t>“</w:t>
      </w:r>
      <w:bookmarkEnd w:id="162"/>
      <w:bookmarkEnd w:id="163"/>
    </w:p>
    <w:p w14:paraId="4438AB87" w14:textId="77777777" w:rsidR="00B37F1B" w:rsidRDefault="001359D5">
      <w:pPr>
        <w:pStyle w:val="Psalmen"/>
      </w:pPr>
      <w:bookmarkStart w:id="164" w:name="_Hlk517112348"/>
      <w:r>
        <w:rPr>
          <w:sz w:val="16"/>
        </w:rPr>
        <w:t>3</w:t>
      </w:r>
      <w:r w:rsidR="005B45F1">
        <w:rPr>
          <w:sz w:val="16"/>
        </w:rPr>
        <w:t xml:space="preserve"> </w:t>
      </w:r>
      <w:r w:rsidR="00CD7F98">
        <w:t>„G</w:t>
      </w:r>
      <w:r>
        <w:t>ewiss,</w:t>
      </w:r>
      <w:r w:rsidR="005B45F1">
        <w:t xml:space="preserve"> </w:t>
      </w:r>
      <w:r>
        <w:t>du</w:t>
      </w:r>
      <w:r w:rsidR="005B45F1">
        <w:t xml:space="preserve"> </w:t>
      </w:r>
      <w:r>
        <w:t>bist</w:t>
      </w:r>
      <w:r w:rsidR="005B45F1">
        <w:t xml:space="preserve"> </w:t>
      </w:r>
      <w:r>
        <w:t>weiser</w:t>
      </w:r>
      <w:r w:rsidR="005B45F1">
        <w:t xml:space="preserve"> </w:t>
      </w:r>
      <w:r>
        <w:t>als</w:t>
      </w:r>
      <w:r w:rsidR="005B45F1">
        <w:t xml:space="preserve"> </w:t>
      </w:r>
      <w:r>
        <w:t>Daniel</w:t>
      </w:r>
      <w:bookmarkEnd w:id="164"/>
      <w:r>
        <w:t>.</w:t>
      </w:r>
      <w:r w:rsidR="005B45F1">
        <w:t xml:space="preserve"> </w:t>
      </w:r>
      <w:r>
        <w:t>/</w:t>
      </w:r>
      <w:r w:rsidR="005B45F1">
        <w:t xml:space="preserve"> </w:t>
      </w:r>
      <w:r>
        <w:t>Kein</w:t>
      </w:r>
      <w:r w:rsidR="005B45F1">
        <w:t xml:space="preserve"> </w:t>
      </w:r>
      <w:r>
        <w:t>Geheimnis</w:t>
      </w:r>
      <w:r w:rsidR="005B45F1">
        <w:t xml:space="preserve"> </w:t>
      </w:r>
      <w:r>
        <w:t>ist</w:t>
      </w:r>
      <w:r w:rsidR="005B45F1">
        <w:t xml:space="preserve"> </w:t>
      </w:r>
      <w:r>
        <w:t>dir</w:t>
      </w:r>
      <w:r w:rsidR="005B45F1">
        <w:t xml:space="preserve"> </w:t>
      </w:r>
      <w:r>
        <w:t>verborgen.</w:t>
      </w:r>
      <w:r w:rsidR="005B45F1">
        <w:t xml:space="preserve"> </w:t>
      </w:r>
      <w:r>
        <w:rPr>
          <w:sz w:val="16"/>
        </w:rPr>
        <w:t>4</w:t>
      </w:r>
      <w:r w:rsidR="005B45F1">
        <w:rPr>
          <w:sz w:val="16"/>
        </w:rPr>
        <w:t xml:space="preserve"> </w:t>
      </w:r>
      <w:r>
        <w:t>Durch</w:t>
      </w:r>
      <w:r w:rsidR="005B45F1">
        <w:t xml:space="preserve"> </w:t>
      </w:r>
      <w:r>
        <w:t>Weisheit</w:t>
      </w:r>
      <w:r w:rsidR="005B45F1">
        <w:t xml:space="preserve"> </w:t>
      </w:r>
      <w:r>
        <w:t>und</w:t>
      </w:r>
      <w:r w:rsidR="005B45F1">
        <w:t xml:space="preserve"> </w:t>
      </w:r>
      <w:r>
        <w:t>Verstand</w:t>
      </w:r>
      <w:r w:rsidR="005B45F1">
        <w:t xml:space="preserve"> </w:t>
      </w:r>
      <w:r>
        <w:t>hast</w:t>
      </w:r>
      <w:r w:rsidR="005B45F1">
        <w:t xml:space="preserve"> </w:t>
      </w:r>
      <w:r>
        <w:t>du</w:t>
      </w:r>
      <w:r w:rsidR="005B45F1">
        <w:t xml:space="preserve"> </w:t>
      </w:r>
      <w:r>
        <w:t>dir</w:t>
      </w:r>
      <w:r w:rsidR="005B45F1">
        <w:t xml:space="preserve"> </w:t>
      </w:r>
      <w:r>
        <w:t>Reichtum</w:t>
      </w:r>
      <w:r w:rsidR="005B45F1">
        <w:t xml:space="preserve"> </w:t>
      </w:r>
      <w:r>
        <w:t>erworben,</w:t>
      </w:r>
      <w:r w:rsidR="005B45F1">
        <w:t xml:space="preserve"> </w:t>
      </w:r>
      <w:r>
        <w:t>/</w:t>
      </w:r>
      <w:r w:rsidR="005B45F1">
        <w:t xml:space="preserve"> </w:t>
      </w:r>
      <w:r>
        <w:t>hast</w:t>
      </w:r>
      <w:r w:rsidR="005B45F1">
        <w:t xml:space="preserve"> </w:t>
      </w:r>
      <w:r>
        <w:t>Gold</w:t>
      </w:r>
      <w:r w:rsidR="005B45F1">
        <w:t xml:space="preserve"> </w:t>
      </w:r>
      <w:r>
        <w:t>und</w:t>
      </w:r>
      <w:r w:rsidR="005B45F1">
        <w:t xml:space="preserve"> </w:t>
      </w:r>
      <w:r>
        <w:t>Silber</w:t>
      </w:r>
      <w:r w:rsidR="005B45F1">
        <w:t xml:space="preserve"> </w:t>
      </w:r>
      <w:r>
        <w:t>in</w:t>
      </w:r>
      <w:r w:rsidR="005B45F1">
        <w:t xml:space="preserve"> </w:t>
      </w:r>
      <w:r>
        <w:t>deine</w:t>
      </w:r>
      <w:r w:rsidR="005B45F1">
        <w:t xml:space="preserve"> </w:t>
      </w:r>
      <w:r>
        <w:t>Schatzkammern</w:t>
      </w:r>
      <w:r w:rsidR="005B45F1">
        <w:t xml:space="preserve"> </w:t>
      </w:r>
      <w:r>
        <w:t>geschafft.</w:t>
      </w:r>
      <w:r w:rsidR="005B45F1">
        <w:t xml:space="preserve"> </w:t>
      </w:r>
      <w:r>
        <w:rPr>
          <w:sz w:val="16"/>
        </w:rPr>
        <w:t>5</w:t>
      </w:r>
      <w:r w:rsidR="005B45F1">
        <w:rPr>
          <w:sz w:val="16"/>
        </w:rPr>
        <w:t xml:space="preserve"> </w:t>
      </w:r>
      <w:r>
        <w:t>Durch</w:t>
      </w:r>
      <w:r w:rsidR="005B45F1">
        <w:t xml:space="preserve"> </w:t>
      </w:r>
      <w:r>
        <w:t>große</w:t>
      </w:r>
      <w:r w:rsidR="005B45F1">
        <w:t xml:space="preserve"> </w:t>
      </w:r>
      <w:r>
        <w:t>Weisheit</w:t>
      </w:r>
      <w:r w:rsidR="005B45F1">
        <w:t xml:space="preserve"> </w:t>
      </w:r>
      <w:r>
        <w:t>in</w:t>
      </w:r>
      <w:r w:rsidR="005B45F1">
        <w:t xml:space="preserve"> </w:t>
      </w:r>
      <w:r>
        <w:t>deinem</w:t>
      </w:r>
      <w:r w:rsidR="005B45F1">
        <w:t xml:space="preserve"> </w:t>
      </w:r>
      <w:r>
        <w:t>Handel</w:t>
      </w:r>
      <w:r w:rsidR="005B45F1">
        <w:t xml:space="preserve"> </w:t>
      </w:r>
      <w:r>
        <w:t>/</w:t>
      </w:r>
      <w:r w:rsidR="005B45F1">
        <w:t xml:space="preserve"> </w:t>
      </w:r>
      <w:r>
        <w:t>hast</w:t>
      </w:r>
      <w:r w:rsidR="005B45F1">
        <w:t xml:space="preserve"> </w:t>
      </w:r>
      <w:r>
        <w:t>du</w:t>
      </w:r>
      <w:r w:rsidR="005B45F1">
        <w:t xml:space="preserve"> </w:t>
      </w:r>
      <w:r>
        <w:t>deinen</w:t>
      </w:r>
      <w:r w:rsidR="005B45F1">
        <w:t xml:space="preserve"> </w:t>
      </w:r>
      <w:r>
        <w:t>Reichtum</w:t>
      </w:r>
      <w:r w:rsidR="005B45F1">
        <w:t xml:space="preserve"> </w:t>
      </w:r>
      <w:r>
        <w:t>vermehrt.</w:t>
      </w:r>
      <w:r w:rsidR="005B45F1">
        <w:t xml:space="preserve"> </w:t>
      </w:r>
      <w:r>
        <w:t>/</w:t>
      </w:r>
      <w:r w:rsidR="005B45F1">
        <w:t xml:space="preserve"> </w:t>
      </w:r>
      <w:r>
        <w:t>Doch</w:t>
      </w:r>
      <w:r w:rsidR="005B45F1">
        <w:t xml:space="preserve"> </w:t>
      </w:r>
      <w:r>
        <w:t>dein</w:t>
      </w:r>
      <w:r w:rsidR="005B45F1">
        <w:t xml:space="preserve"> </w:t>
      </w:r>
      <w:r>
        <w:t>Reichtum</w:t>
      </w:r>
      <w:r w:rsidR="005B45F1">
        <w:t xml:space="preserve"> </w:t>
      </w:r>
      <w:r>
        <w:t>stieg</w:t>
      </w:r>
      <w:r w:rsidR="005B45F1">
        <w:t xml:space="preserve"> </w:t>
      </w:r>
      <w:r>
        <w:t>dir</w:t>
      </w:r>
      <w:r w:rsidR="005B45F1">
        <w:t xml:space="preserve"> </w:t>
      </w:r>
      <w:r>
        <w:t>zu</w:t>
      </w:r>
      <w:r w:rsidR="005B45F1">
        <w:t xml:space="preserve"> </w:t>
      </w:r>
      <w:r>
        <w:t>Kopf</w:t>
      </w:r>
      <w:r w:rsidR="005B45F1">
        <w:t xml:space="preserve"> </w:t>
      </w:r>
      <w:r>
        <w:t>/</w:t>
      </w:r>
      <w:r w:rsidR="005B45F1">
        <w:t xml:space="preserve"> </w:t>
      </w:r>
      <w:r>
        <w:t>und</w:t>
      </w:r>
      <w:r w:rsidR="005B45F1">
        <w:t xml:space="preserve"> </w:t>
      </w:r>
      <w:r>
        <w:t>du</w:t>
      </w:r>
      <w:r w:rsidR="005B45F1">
        <w:t xml:space="preserve"> </w:t>
      </w:r>
      <w:r>
        <w:t>wurdest</w:t>
      </w:r>
      <w:r w:rsidR="005B45F1">
        <w:t xml:space="preserve"> </w:t>
      </w:r>
      <w:r>
        <w:t>stolz.“</w:t>
      </w:r>
    </w:p>
    <w:p w14:paraId="4D193335" w14:textId="77777777" w:rsidR="00B37F1B" w:rsidRDefault="001359D5">
      <w:pPr>
        <w:pStyle w:val="Textkrper"/>
      </w:pPr>
      <w:r>
        <w:rPr>
          <w:sz w:val="16"/>
        </w:rPr>
        <w:t>6</w:t>
      </w:r>
      <w:r w:rsidR="005B45F1">
        <w:rPr>
          <w:sz w:val="16"/>
        </w:rPr>
        <w:t xml:space="preserve"> </w:t>
      </w:r>
      <w:r>
        <w:t>Darum</w:t>
      </w:r>
      <w:r w:rsidR="005B45F1">
        <w:t xml:space="preserve"> </w:t>
      </w:r>
      <w:r>
        <w:t>spricht</w:t>
      </w:r>
      <w:r w:rsidR="005B45F1">
        <w:t xml:space="preserve"> </w:t>
      </w:r>
      <w:r>
        <w:t>Jahwe,</w:t>
      </w:r>
      <w:r w:rsidR="005B45F1">
        <w:t xml:space="preserve"> </w:t>
      </w:r>
      <w:r>
        <w:t>der</w:t>
      </w:r>
      <w:r w:rsidR="005B45F1">
        <w:t xml:space="preserve"> </w:t>
      </w:r>
      <w:r>
        <w:t>Herr:</w:t>
      </w:r>
    </w:p>
    <w:p w14:paraId="5ACE57F0" w14:textId="77777777" w:rsidR="00B37F1B" w:rsidRDefault="001359D5">
      <w:pPr>
        <w:pStyle w:val="Psalmen"/>
      </w:pPr>
      <w:r>
        <w:t>„</w:t>
      </w:r>
      <w:bookmarkStart w:id="165" w:name="_Hlk502925414"/>
      <w:r>
        <w:t>Weil</w:t>
      </w:r>
      <w:r w:rsidR="005B45F1">
        <w:t xml:space="preserve"> </w:t>
      </w:r>
      <w:r>
        <w:t>du</w:t>
      </w:r>
      <w:r w:rsidR="005B45F1">
        <w:t xml:space="preserve"> </w:t>
      </w:r>
      <w:r w:rsidR="00437BDB">
        <w:t xml:space="preserve">in </w:t>
      </w:r>
      <w:r w:rsidR="00114AF4">
        <w:t xml:space="preserve">deinem Herzen </w:t>
      </w:r>
      <w:r w:rsidR="00437BDB">
        <w:t>denkst</w:t>
      </w:r>
      <w:r>
        <w:t>,</w:t>
      </w:r>
      <w:r w:rsidR="005B45F1">
        <w:t xml:space="preserve"> </w:t>
      </w:r>
      <w:r>
        <w:t>/</w:t>
      </w:r>
      <w:r w:rsidR="00114AF4">
        <w:t xml:space="preserve"> du seist </w:t>
      </w:r>
      <w:r w:rsidR="00437BDB">
        <w:t xml:space="preserve">schon so </w:t>
      </w:r>
      <w:r w:rsidR="00114AF4">
        <w:t>wie ein Gott</w:t>
      </w:r>
      <w:r>
        <w:t>,</w:t>
      </w:r>
      <w:r w:rsidR="005B45F1">
        <w:t xml:space="preserve"> </w:t>
      </w:r>
      <w:r>
        <w:rPr>
          <w:sz w:val="16"/>
        </w:rPr>
        <w:t>7</w:t>
      </w:r>
      <w:r w:rsidR="005B45F1">
        <w:rPr>
          <w:sz w:val="16"/>
        </w:rPr>
        <w:t xml:space="preserve"> </w:t>
      </w:r>
      <w:r>
        <w:t>darum</w:t>
      </w:r>
      <w:r w:rsidR="005B45F1">
        <w:t xml:space="preserve"> </w:t>
      </w:r>
      <w:r>
        <w:t>führe</w:t>
      </w:r>
      <w:r w:rsidR="005B45F1">
        <w:t xml:space="preserve"> </w:t>
      </w:r>
      <w:bookmarkEnd w:id="165"/>
      <w:r>
        <w:t>ich</w:t>
      </w:r>
      <w:r w:rsidR="005B45F1">
        <w:t xml:space="preserve"> </w:t>
      </w:r>
      <w:r>
        <w:t>Fremde</w:t>
      </w:r>
      <w:r w:rsidR="005B45F1">
        <w:t xml:space="preserve"> </w:t>
      </w:r>
      <w:r>
        <w:t>gegen</w:t>
      </w:r>
      <w:r w:rsidR="005B45F1">
        <w:t xml:space="preserve"> </w:t>
      </w:r>
      <w:r>
        <w:t>dich,</w:t>
      </w:r>
      <w:r w:rsidR="005B45F1">
        <w:t xml:space="preserve"> </w:t>
      </w:r>
      <w:r>
        <w:t>/</w:t>
      </w:r>
      <w:r w:rsidR="005B45F1">
        <w:t xml:space="preserve"> </w:t>
      </w:r>
      <w:bookmarkStart w:id="166" w:name="_Hlk498267788"/>
      <w:r>
        <w:t>die</w:t>
      </w:r>
      <w:r w:rsidR="005B45F1">
        <w:t xml:space="preserve"> </w:t>
      </w:r>
      <w:r w:rsidR="00B960AB">
        <w:t xml:space="preserve">erbarmungslosesten </w:t>
      </w:r>
      <w:r>
        <w:t>der</w:t>
      </w:r>
      <w:r w:rsidR="005B45F1">
        <w:t xml:space="preserve"> </w:t>
      </w:r>
      <w:r>
        <w:t>Völker.</w:t>
      </w:r>
      <w:r w:rsidR="005B45F1">
        <w:t xml:space="preserve"> </w:t>
      </w:r>
      <w:r>
        <w:t>/</w:t>
      </w:r>
      <w:r w:rsidR="005B45F1">
        <w:t xml:space="preserve"> </w:t>
      </w:r>
      <w:r>
        <w:t>Sie</w:t>
      </w:r>
      <w:r w:rsidR="005B45F1">
        <w:t xml:space="preserve"> </w:t>
      </w:r>
      <w:r>
        <w:t>zücken</w:t>
      </w:r>
      <w:r w:rsidR="005B45F1">
        <w:t xml:space="preserve"> </w:t>
      </w:r>
      <w:r>
        <w:t>das</w:t>
      </w:r>
      <w:r w:rsidR="005B45F1">
        <w:t xml:space="preserve"> </w:t>
      </w:r>
      <w:r>
        <w:t>Schwert</w:t>
      </w:r>
      <w:r w:rsidR="005B45F1">
        <w:t xml:space="preserve"> </w:t>
      </w:r>
      <w:bookmarkEnd w:id="166"/>
      <w:r>
        <w:t>gegen</w:t>
      </w:r>
      <w:r w:rsidR="005B45F1">
        <w:t xml:space="preserve"> </w:t>
      </w:r>
      <w:r>
        <w:t>deine</w:t>
      </w:r>
      <w:r w:rsidR="005B45F1">
        <w:t xml:space="preserve"> </w:t>
      </w:r>
      <w:r>
        <w:t>prächtige</w:t>
      </w:r>
      <w:r w:rsidR="005B45F1">
        <w:t xml:space="preserve"> </w:t>
      </w:r>
      <w:r>
        <w:t>Weisheit,</w:t>
      </w:r>
      <w:r w:rsidR="005B45F1">
        <w:t xml:space="preserve"> </w:t>
      </w:r>
      <w:r>
        <w:t>/</w:t>
      </w:r>
      <w:r w:rsidR="005B45F1">
        <w:t xml:space="preserve"> </w:t>
      </w:r>
      <w:r>
        <w:t>entweihen</w:t>
      </w:r>
      <w:r w:rsidR="005B45F1">
        <w:t xml:space="preserve"> </w:t>
      </w:r>
      <w:r>
        <w:t>deinen</w:t>
      </w:r>
      <w:r w:rsidR="005B45F1">
        <w:t xml:space="preserve"> </w:t>
      </w:r>
      <w:r>
        <w:t>strahlenden</w:t>
      </w:r>
      <w:r w:rsidR="005B45F1">
        <w:t xml:space="preserve"> </w:t>
      </w:r>
      <w:r>
        <w:t>Glanz.</w:t>
      </w:r>
      <w:r w:rsidR="005B45F1">
        <w:t xml:space="preserve"> </w:t>
      </w:r>
      <w:r>
        <w:rPr>
          <w:sz w:val="16"/>
        </w:rPr>
        <w:t>8</w:t>
      </w:r>
      <w:r w:rsidR="005B45F1">
        <w:rPr>
          <w:sz w:val="16"/>
        </w:rPr>
        <w:t xml:space="preserve"> </w:t>
      </w:r>
      <w:r>
        <w:t>In</w:t>
      </w:r>
      <w:r w:rsidR="005B45F1">
        <w:t xml:space="preserve"> </w:t>
      </w:r>
      <w:r>
        <w:t>die</w:t>
      </w:r>
      <w:r w:rsidR="005B45F1">
        <w:t xml:space="preserve"> </w:t>
      </w:r>
      <w:r>
        <w:t>Grube</w:t>
      </w:r>
      <w:r w:rsidR="005B45F1">
        <w:t xml:space="preserve"> </w:t>
      </w:r>
      <w:r>
        <w:t>werden</w:t>
      </w:r>
      <w:r w:rsidR="005B45F1">
        <w:t xml:space="preserve"> </w:t>
      </w:r>
      <w:r>
        <w:t>sie</w:t>
      </w:r>
      <w:r w:rsidR="005B45F1">
        <w:t xml:space="preserve"> </w:t>
      </w:r>
      <w:r>
        <w:t>dich</w:t>
      </w:r>
      <w:r w:rsidR="005B45F1">
        <w:t xml:space="preserve"> </w:t>
      </w:r>
      <w:r>
        <w:t>stürzen.</w:t>
      </w:r>
      <w:r w:rsidR="005B45F1">
        <w:t xml:space="preserve"> </w:t>
      </w:r>
      <w:r>
        <w:t>/</w:t>
      </w:r>
      <w:r w:rsidR="005B45F1">
        <w:t xml:space="preserve"> </w:t>
      </w:r>
      <w:r>
        <w:t>Du</w:t>
      </w:r>
      <w:r w:rsidR="005B45F1">
        <w:t xml:space="preserve"> </w:t>
      </w:r>
      <w:r>
        <w:t>stirbst</w:t>
      </w:r>
      <w:r w:rsidR="005B45F1">
        <w:t xml:space="preserve"> </w:t>
      </w:r>
      <w:r>
        <w:t>wie</w:t>
      </w:r>
      <w:r w:rsidR="005B45F1">
        <w:t xml:space="preserve"> </w:t>
      </w:r>
      <w:r>
        <w:t>ein</w:t>
      </w:r>
      <w:r w:rsidR="005B45F1">
        <w:t xml:space="preserve"> </w:t>
      </w:r>
      <w:r>
        <w:t>Erschlagener</w:t>
      </w:r>
      <w:r w:rsidR="005B45F1">
        <w:t xml:space="preserve"> </w:t>
      </w:r>
      <w:r>
        <w:t>in</w:t>
      </w:r>
      <w:r w:rsidR="005B45F1">
        <w:t xml:space="preserve"> </w:t>
      </w:r>
      <w:r>
        <w:t>deiner</w:t>
      </w:r>
      <w:r w:rsidR="005B45F1">
        <w:t xml:space="preserve"> </w:t>
      </w:r>
      <w:r>
        <w:t>Festung</w:t>
      </w:r>
      <w:r w:rsidR="005B45F1">
        <w:t xml:space="preserve"> </w:t>
      </w:r>
      <w:r>
        <w:t>im</w:t>
      </w:r>
      <w:r w:rsidR="005B45F1">
        <w:t xml:space="preserve"> </w:t>
      </w:r>
      <w:r>
        <w:t>Meer.</w:t>
      </w:r>
      <w:r w:rsidR="005B45F1">
        <w:t xml:space="preserve"> </w:t>
      </w:r>
      <w:r>
        <w:rPr>
          <w:sz w:val="16"/>
        </w:rPr>
        <w:t>9</w:t>
      </w:r>
      <w:r w:rsidR="005B45F1">
        <w:rPr>
          <w:sz w:val="16"/>
        </w:rPr>
        <w:t xml:space="preserve"> </w:t>
      </w:r>
      <w:r>
        <w:t>Wirst</w:t>
      </w:r>
      <w:r w:rsidR="005B45F1">
        <w:t xml:space="preserve"> </w:t>
      </w:r>
      <w:r>
        <w:t>du</w:t>
      </w:r>
      <w:r w:rsidR="005B45F1">
        <w:t xml:space="preserve"> </w:t>
      </w:r>
      <w:r>
        <w:t>dann</w:t>
      </w:r>
      <w:r w:rsidR="005B45F1">
        <w:t xml:space="preserve"> </w:t>
      </w:r>
      <w:r>
        <w:t>auch</w:t>
      </w:r>
      <w:r w:rsidR="005B45F1">
        <w:t xml:space="preserve"> </w:t>
      </w:r>
      <w:r>
        <w:t>noch</w:t>
      </w:r>
      <w:r w:rsidR="005B45F1">
        <w:t xml:space="preserve"> </w:t>
      </w:r>
      <w:r>
        <w:t>sagen:</w:t>
      </w:r>
      <w:r w:rsidR="005B45F1">
        <w:t xml:space="preserve"> </w:t>
      </w:r>
      <w:r>
        <w:t>‚Ich</w:t>
      </w:r>
      <w:r w:rsidR="005B45F1">
        <w:t xml:space="preserve"> </w:t>
      </w:r>
      <w:r>
        <w:t>bin</w:t>
      </w:r>
      <w:r w:rsidR="005B45F1">
        <w:t xml:space="preserve"> </w:t>
      </w:r>
      <w:r>
        <w:t>Gott’,</w:t>
      </w:r>
      <w:r w:rsidR="005B45F1">
        <w:t xml:space="preserve"> </w:t>
      </w:r>
      <w:r>
        <w:t>/</w:t>
      </w:r>
      <w:r w:rsidR="005B45F1">
        <w:t xml:space="preserve"> </w:t>
      </w:r>
      <w:r>
        <w:t>wenn</w:t>
      </w:r>
      <w:r w:rsidR="005B45F1">
        <w:t xml:space="preserve"> </w:t>
      </w:r>
      <w:r>
        <w:t>du</w:t>
      </w:r>
      <w:r w:rsidR="005B45F1">
        <w:t xml:space="preserve"> </w:t>
      </w:r>
      <w:r>
        <w:t>deine</w:t>
      </w:r>
      <w:r w:rsidR="005B45F1">
        <w:t xml:space="preserve"> </w:t>
      </w:r>
      <w:r>
        <w:t>Mörder</w:t>
      </w:r>
      <w:r w:rsidR="005B45F1">
        <w:t xml:space="preserve"> </w:t>
      </w:r>
      <w:r>
        <w:t>siehst?</w:t>
      </w:r>
      <w:r w:rsidR="005B45F1">
        <w:t xml:space="preserve"> </w:t>
      </w:r>
      <w:r>
        <w:t>/</w:t>
      </w:r>
      <w:r w:rsidR="005B45F1">
        <w:t xml:space="preserve"> </w:t>
      </w:r>
      <w:r>
        <w:t>Du</w:t>
      </w:r>
      <w:r w:rsidR="005B45F1">
        <w:t xml:space="preserve"> </w:t>
      </w:r>
      <w:r>
        <w:t>bist</w:t>
      </w:r>
      <w:r w:rsidR="005B45F1">
        <w:t xml:space="preserve"> </w:t>
      </w:r>
      <w:r>
        <w:t>nur</w:t>
      </w:r>
      <w:r w:rsidR="005B45F1">
        <w:t xml:space="preserve"> </w:t>
      </w:r>
      <w:r>
        <w:t>ein</w:t>
      </w:r>
      <w:r w:rsidR="005B45F1">
        <w:t xml:space="preserve"> </w:t>
      </w:r>
      <w:r>
        <w:t>Mensch</w:t>
      </w:r>
      <w:r w:rsidR="005B45F1">
        <w:t xml:space="preserve"> </w:t>
      </w:r>
      <w:r>
        <w:t>und</w:t>
      </w:r>
      <w:r w:rsidR="005B45F1">
        <w:t xml:space="preserve"> </w:t>
      </w:r>
      <w:r>
        <w:t>nicht</w:t>
      </w:r>
      <w:r w:rsidR="005B45F1">
        <w:t xml:space="preserve"> </w:t>
      </w:r>
      <w:r>
        <w:t>Gott</w:t>
      </w:r>
      <w:r w:rsidR="005B45F1">
        <w:t xml:space="preserve"> </w:t>
      </w:r>
      <w:r>
        <w:t>/</w:t>
      </w:r>
      <w:r w:rsidR="005B45F1">
        <w:t xml:space="preserve"> </w:t>
      </w:r>
      <w:r>
        <w:t>und</w:t>
      </w:r>
      <w:r w:rsidR="005B45F1">
        <w:t xml:space="preserve"> </w:t>
      </w:r>
      <w:r>
        <w:t>bist</w:t>
      </w:r>
      <w:r w:rsidR="005B45F1">
        <w:t xml:space="preserve"> </w:t>
      </w:r>
      <w:r>
        <w:t>in</w:t>
      </w:r>
      <w:r w:rsidR="005B45F1">
        <w:t xml:space="preserve"> </w:t>
      </w:r>
      <w:r>
        <w:t>der</w:t>
      </w:r>
      <w:r w:rsidR="005B45F1">
        <w:t xml:space="preserve"> </w:t>
      </w:r>
      <w:r>
        <w:t>Gewalt</w:t>
      </w:r>
      <w:r w:rsidR="005B45F1">
        <w:t xml:space="preserve"> </w:t>
      </w:r>
      <w:r>
        <w:t>deiner</w:t>
      </w:r>
      <w:r w:rsidR="005B45F1">
        <w:t xml:space="preserve"> </w:t>
      </w:r>
      <w:r>
        <w:t>Henker.</w:t>
      </w:r>
      <w:r w:rsidR="005B45F1">
        <w:t xml:space="preserve"> </w:t>
      </w:r>
      <w:r>
        <w:rPr>
          <w:sz w:val="16"/>
        </w:rPr>
        <w:t>10</w:t>
      </w:r>
      <w:r w:rsidR="005B45F1">
        <w:rPr>
          <w:sz w:val="16"/>
        </w:rPr>
        <w:t xml:space="preserve"> </w:t>
      </w:r>
      <w:r>
        <w:t>Du</w:t>
      </w:r>
      <w:r w:rsidR="005B45F1">
        <w:t xml:space="preserve"> </w:t>
      </w:r>
      <w:r>
        <w:t>stirbst</w:t>
      </w:r>
      <w:r w:rsidR="005B45F1">
        <w:t xml:space="preserve"> </w:t>
      </w:r>
      <w:r>
        <w:t>wie</w:t>
      </w:r>
      <w:r w:rsidR="005B45F1">
        <w:t xml:space="preserve"> </w:t>
      </w:r>
      <w:r>
        <w:t>Unbeschnittene</w:t>
      </w:r>
      <w:r>
        <w:rPr>
          <w:rStyle w:val="Funotenzeichen"/>
        </w:rPr>
        <w:footnoteReference w:id="75"/>
      </w:r>
      <w:r w:rsidR="005B45F1">
        <w:t xml:space="preserve"> </w:t>
      </w:r>
      <w:r>
        <w:t>einen</w:t>
      </w:r>
      <w:r w:rsidR="005B45F1">
        <w:t xml:space="preserve"> </w:t>
      </w:r>
      <w:r>
        <w:t>Tod</w:t>
      </w:r>
      <w:r w:rsidR="005B45F1">
        <w:t xml:space="preserve"> </w:t>
      </w:r>
      <w:r>
        <w:t>durch</w:t>
      </w:r>
      <w:r w:rsidR="005B45F1">
        <w:t xml:space="preserve"> </w:t>
      </w:r>
      <w:r>
        <w:t>Fremde,</w:t>
      </w:r>
      <w:r w:rsidR="005B45F1">
        <w:t xml:space="preserve"> </w:t>
      </w:r>
      <w:r>
        <w:t>/</w:t>
      </w:r>
      <w:r w:rsidR="005B45F1">
        <w:t xml:space="preserve"> </w:t>
      </w:r>
      <w:r>
        <w:t>denn</w:t>
      </w:r>
      <w:r w:rsidR="005B45F1">
        <w:t xml:space="preserve"> </w:t>
      </w:r>
      <w:r>
        <w:t>ich</w:t>
      </w:r>
      <w:r w:rsidR="005B45F1">
        <w:t xml:space="preserve"> </w:t>
      </w:r>
      <w:r>
        <w:t>habe</w:t>
      </w:r>
      <w:r w:rsidR="005B45F1">
        <w:t xml:space="preserve"> </w:t>
      </w:r>
      <w:r>
        <w:t>es</w:t>
      </w:r>
      <w:r w:rsidR="005B45F1">
        <w:t xml:space="preserve"> </w:t>
      </w:r>
      <w:r>
        <w:t>gesagt,</w:t>
      </w:r>
      <w:r w:rsidR="005B45F1">
        <w:t xml:space="preserve"> </w:t>
      </w:r>
      <w:r>
        <w:t>spricht</w:t>
      </w:r>
      <w:r w:rsidR="005B45F1">
        <w:t xml:space="preserve"> </w:t>
      </w:r>
      <w:r>
        <w:t>Jahwe,</w:t>
      </w:r>
      <w:r w:rsidR="005B45F1">
        <w:t xml:space="preserve"> </w:t>
      </w:r>
      <w:r>
        <w:t>der</w:t>
      </w:r>
      <w:r w:rsidR="005B45F1">
        <w:t xml:space="preserve"> </w:t>
      </w:r>
      <w:r>
        <w:t>Herr.“</w:t>
      </w:r>
    </w:p>
    <w:p w14:paraId="39106A4E" w14:textId="77777777" w:rsidR="00B37F1B" w:rsidRDefault="001359D5">
      <w:pPr>
        <w:pStyle w:val="Textkrper"/>
      </w:pPr>
      <w:r>
        <w:rPr>
          <w:sz w:val="16"/>
        </w:rPr>
        <w:t>11</w:t>
      </w:r>
      <w:r w:rsidR="005B45F1">
        <w:rPr>
          <w:sz w:val="16"/>
        </w:rPr>
        <w:t xml:space="preserve"> </w:t>
      </w:r>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12</w:t>
      </w:r>
      <w:r w:rsidR="005B45F1">
        <w:rPr>
          <w:sz w:val="16"/>
        </w:rPr>
        <w:t xml:space="preserve"> </w:t>
      </w:r>
      <w:r>
        <w:t>„Du</w:t>
      </w:r>
      <w:r w:rsidR="005B45F1">
        <w:t xml:space="preserve"> </w:t>
      </w:r>
      <w:r>
        <w:t>Mensch,</w:t>
      </w:r>
      <w:r w:rsidR="005B45F1">
        <w:t xml:space="preserve"> </w:t>
      </w:r>
      <w:proofErr w:type="spellStart"/>
      <w:r>
        <w:t>stimm</w:t>
      </w:r>
      <w:proofErr w:type="spellEnd"/>
      <w:r w:rsidR="005B45F1">
        <w:t xml:space="preserve"> </w:t>
      </w:r>
      <w:r>
        <w:t>die</w:t>
      </w:r>
      <w:r w:rsidR="005B45F1">
        <w:t xml:space="preserve"> </w:t>
      </w:r>
      <w:r>
        <w:t>Totenklage</w:t>
      </w:r>
      <w:r w:rsidR="005B45F1">
        <w:t xml:space="preserve"> </w:t>
      </w:r>
      <w:r>
        <w:t>über</w:t>
      </w:r>
      <w:r w:rsidR="005B45F1">
        <w:t xml:space="preserve"> </w:t>
      </w:r>
      <w:r>
        <w:t>den</w:t>
      </w:r>
      <w:r w:rsidR="005B45F1">
        <w:t xml:space="preserve"> </w:t>
      </w:r>
      <w:r>
        <w:t>König</w:t>
      </w:r>
      <w:r w:rsidR="005B45F1">
        <w:t xml:space="preserve"> </w:t>
      </w:r>
      <w:r>
        <w:t>von</w:t>
      </w:r>
      <w:r w:rsidR="005B45F1">
        <w:t xml:space="preserve"> </w:t>
      </w:r>
      <w:proofErr w:type="spellStart"/>
      <w:r>
        <w:t>Tyrus</w:t>
      </w:r>
      <w:proofErr w:type="spellEnd"/>
      <w:r w:rsidR="005B45F1">
        <w:t xml:space="preserve"> </w:t>
      </w:r>
      <w:r>
        <w:t>an.</w:t>
      </w:r>
      <w:r w:rsidR="005B45F1">
        <w:t xml:space="preserve"> </w:t>
      </w:r>
      <w:r>
        <w:t>Sag</w:t>
      </w:r>
      <w:r w:rsidR="005B45F1">
        <w:t xml:space="preserve"> </w:t>
      </w:r>
      <w:r>
        <w:t>zu</w:t>
      </w:r>
      <w:r w:rsidR="005B45F1">
        <w:t xml:space="preserve"> </w:t>
      </w:r>
      <w:r>
        <w:t>ihm:</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p>
    <w:p w14:paraId="45CAFD30" w14:textId="77777777" w:rsidR="00B37F1B" w:rsidRDefault="001359D5">
      <w:pPr>
        <w:pStyle w:val="Psalmen"/>
      </w:pPr>
      <w:r>
        <w:t>Du</w:t>
      </w:r>
      <w:r w:rsidR="005B45F1">
        <w:t xml:space="preserve"> </w:t>
      </w:r>
      <w:r>
        <w:t>warst</w:t>
      </w:r>
      <w:r w:rsidR="005B45F1">
        <w:t xml:space="preserve"> </w:t>
      </w:r>
      <w:r>
        <w:t>die</w:t>
      </w:r>
      <w:r w:rsidR="005B45F1">
        <w:t xml:space="preserve"> </w:t>
      </w:r>
      <w:r>
        <w:t>Vollkommenheit</w:t>
      </w:r>
      <w:r w:rsidR="005B45F1">
        <w:t xml:space="preserve"> </w:t>
      </w:r>
      <w:r>
        <w:t>selbst,</w:t>
      </w:r>
      <w:r w:rsidR="005B45F1">
        <w:t xml:space="preserve"> </w:t>
      </w:r>
      <w:r>
        <w:t>/</w:t>
      </w:r>
      <w:r w:rsidR="005B45F1">
        <w:t xml:space="preserve"> </w:t>
      </w:r>
      <w:r>
        <w:t>voller</w:t>
      </w:r>
      <w:r w:rsidR="005B45F1">
        <w:t xml:space="preserve"> </w:t>
      </w:r>
      <w:r>
        <w:t>Weisheit</w:t>
      </w:r>
      <w:r w:rsidR="005B45F1">
        <w:t xml:space="preserve"> </w:t>
      </w:r>
      <w:r>
        <w:t>und</w:t>
      </w:r>
      <w:r w:rsidR="005B45F1">
        <w:t xml:space="preserve"> </w:t>
      </w:r>
      <w:r>
        <w:t>makellos</w:t>
      </w:r>
      <w:r w:rsidR="005B45F1">
        <w:t xml:space="preserve"> </w:t>
      </w:r>
      <w:r>
        <w:t>schön.</w:t>
      </w:r>
      <w:r w:rsidR="005B45F1">
        <w:t xml:space="preserve"> </w:t>
      </w:r>
      <w:r>
        <w:rPr>
          <w:sz w:val="16"/>
        </w:rPr>
        <w:t>13</w:t>
      </w:r>
      <w:r w:rsidR="005B45F1">
        <w:rPr>
          <w:sz w:val="16"/>
        </w:rPr>
        <w:t xml:space="preserve"> </w:t>
      </w:r>
      <w:r>
        <w:t>Du</w:t>
      </w:r>
      <w:r w:rsidR="005B45F1">
        <w:t xml:space="preserve"> </w:t>
      </w:r>
      <w:r>
        <w:t>lebtest</w:t>
      </w:r>
      <w:r w:rsidR="005B45F1">
        <w:t xml:space="preserve"> </w:t>
      </w:r>
      <w:r>
        <w:t>im</w:t>
      </w:r>
      <w:r w:rsidR="005B45F1">
        <w:t xml:space="preserve"> </w:t>
      </w:r>
      <w:r>
        <w:t>Garten</w:t>
      </w:r>
      <w:r w:rsidR="005B45F1">
        <w:t xml:space="preserve"> </w:t>
      </w:r>
      <w:r>
        <w:t>Gottes,</w:t>
      </w:r>
      <w:r w:rsidR="005B45F1">
        <w:t xml:space="preserve"> </w:t>
      </w:r>
      <w:r>
        <w:t>in</w:t>
      </w:r>
      <w:r w:rsidR="005B45F1">
        <w:t xml:space="preserve"> </w:t>
      </w:r>
      <w:r>
        <w:t>Eden.</w:t>
      </w:r>
      <w:r w:rsidR="005B45F1">
        <w:t xml:space="preserve"> </w:t>
      </w:r>
      <w:r>
        <w:t>/</w:t>
      </w:r>
      <w:r w:rsidR="005B45F1">
        <w:t xml:space="preserve"> </w:t>
      </w:r>
      <w:r>
        <w:t>Dein</w:t>
      </w:r>
      <w:r w:rsidR="005B45F1">
        <w:t xml:space="preserve"> </w:t>
      </w:r>
      <w:r>
        <w:t>Gewand</w:t>
      </w:r>
      <w:r w:rsidR="005B45F1">
        <w:t xml:space="preserve"> </w:t>
      </w:r>
      <w:r>
        <w:t>war</w:t>
      </w:r>
      <w:r w:rsidR="005B45F1">
        <w:t xml:space="preserve"> </w:t>
      </w:r>
      <w:r>
        <w:t>mit</w:t>
      </w:r>
      <w:r w:rsidR="005B45F1">
        <w:t xml:space="preserve"> </w:t>
      </w:r>
      <w:r>
        <w:t>Edelsteinen</w:t>
      </w:r>
      <w:r w:rsidR="005B45F1">
        <w:t xml:space="preserve"> </w:t>
      </w:r>
      <w:r>
        <w:t>jeder</w:t>
      </w:r>
      <w:r w:rsidR="005B45F1">
        <w:t xml:space="preserve"> </w:t>
      </w:r>
      <w:r>
        <w:t>Art</w:t>
      </w:r>
      <w:r w:rsidR="005B45F1">
        <w:t xml:space="preserve"> </w:t>
      </w:r>
      <w:r>
        <w:t>geschmückt:</w:t>
      </w:r>
      <w:r w:rsidR="005B45F1">
        <w:t xml:space="preserve"> </w:t>
      </w:r>
      <w:r>
        <w:t>/</w:t>
      </w:r>
      <w:r w:rsidR="005B45F1">
        <w:t xml:space="preserve"> </w:t>
      </w:r>
      <w:r>
        <w:t>Karneol,</w:t>
      </w:r>
      <w:r w:rsidR="005B45F1">
        <w:t xml:space="preserve"> </w:t>
      </w:r>
      <w:r>
        <w:t>Topas</w:t>
      </w:r>
      <w:r w:rsidR="005B45F1">
        <w:t xml:space="preserve"> </w:t>
      </w:r>
      <w:r>
        <w:t>und</w:t>
      </w:r>
      <w:r w:rsidR="005B45F1">
        <w:t xml:space="preserve"> </w:t>
      </w:r>
      <w:r>
        <w:t>Diamant,</w:t>
      </w:r>
      <w:r w:rsidR="005B45F1">
        <w:t xml:space="preserve"> </w:t>
      </w:r>
      <w:r>
        <w:t>/</w:t>
      </w:r>
      <w:r w:rsidR="005B45F1">
        <w:t xml:space="preserve"> </w:t>
      </w:r>
      <w:r>
        <w:t>Türkis,</w:t>
      </w:r>
      <w:r w:rsidR="005B45F1">
        <w:t xml:space="preserve"> </w:t>
      </w:r>
      <w:r>
        <w:t>Onyx</w:t>
      </w:r>
      <w:r w:rsidR="005B45F1">
        <w:t xml:space="preserve"> </w:t>
      </w:r>
      <w:r>
        <w:t>und</w:t>
      </w:r>
      <w:r w:rsidR="005B45F1">
        <w:t xml:space="preserve"> </w:t>
      </w:r>
      <w:r>
        <w:t>Jade,</w:t>
      </w:r>
      <w:r w:rsidR="005B45F1">
        <w:t xml:space="preserve"> </w:t>
      </w:r>
      <w:r>
        <w:t>/</w:t>
      </w:r>
      <w:r w:rsidR="005B45F1">
        <w:t xml:space="preserve"> </w:t>
      </w:r>
      <w:r>
        <w:t>Saphir,</w:t>
      </w:r>
      <w:r w:rsidR="005B45F1">
        <w:t xml:space="preserve"> </w:t>
      </w:r>
      <w:r>
        <w:t>Rubin</w:t>
      </w:r>
      <w:r w:rsidR="005B45F1">
        <w:t xml:space="preserve"> </w:t>
      </w:r>
      <w:r>
        <w:t>und</w:t>
      </w:r>
      <w:r w:rsidR="005B45F1">
        <w:t xml:space="preserve"> </w:t>
      </w:r>
      <w:r>
        <w:t>Smaragd.</w:t>
      </w:r>
      <w:r w:rsidR="005B45F1">
        <w:t xml:space="preserve"> </w:t>
      </w:r>
      <w:r>
        <w:t>/</w:t>
      </w:r>
      <w:r w:rsidR="005B45F1">
        <w:t xml:space="preserve"> </w:t>
      </w:r>
      <w:r w:rsidR="002335C7">
        <w:t>In</w:t>
      </w:r>
      <w:r w:rsidR="00EA319E">
        <w:t xml:space="preserve"> Gold </w:t>
      </w:r>
      <w:r w:rsidR="002335C7">
        <w:t>gefasst waren die</w:t>
      </w:r>
      <w:r w:rsidR="005B45F1">
        <w:t xml:space="preserve"> </w:t>
      </w:r>
      <w:r>
        <w:t>Ohrringe</w:t>
      </w:r>
      <w:r w:rsidR="005B45F1">
        <w:t xml:space="preserve"> </w:t>
      </w:r>
      <w:r w:rsidR="00EA319E">
        <w:t xml:space="preserve">und </w:t>
      </w:r>
      <w:r w:rsidR="002335C7">
        <w:t>Perlen</w:t>
      </w:r>
      <w:r w:rsidR="00EA319E">
        <w:rPr>
          <w:rStyle w:val="Funotenzeichen"/>
        </w:rPr>
        <w:footnoteReference w:id="76"/>
      </w:r>
      <w:r w:rsidR="002335C7">
        <w:t xml:space="preserve"> an dir.</w:t>
      </w:r>
      <w:r w:rsidR="005B45F1">
        <w:t xml:space="preserve"> </w:t>
      </w:r>
      <w:r>
        <w:t>/</w:t>
      </w:r>
      <w:r w:rsidR="005B45F1">
        <w:t xml:space="preserve"> </w:t>
      </w:r>
      <w:r>
        <w:t>Am</w:t>
      </w:r>
      <w:r w:rsidR="005B45F1">
        <w:t xml:space="preserve"> </w:t>
      </w:r>
      <w:r>
        <w:t>Tag</w:t>
      </w:r>
      <w:r w:rsidR="002335C7">
        <w:t xml:space="preserve"> deiner Erschaffung</w:t>
      </w:r>
      <w:r w:rsidR="005B45F1">
        <w:t xml:space="preserve"> </w:t>
      </w:r>
      <w:r w:rsidR="002335C7">
        <w:t>war alles für dich bereit</w:t>
      </w:r>
      <w:r>
        <w:t>.</w:t>
      </w:r>
      <w:r w:rsidR="005B45F1">
        <w:t xml:space="preserve"> </w:t>
      </w:r>
      <w:r>
        <w:rPr>
          <w:sz w:val="16"/>
        </w:rPr>
        <w:t>14</w:t>
      </w:r>
      <w:r w:rsidR="005B45F1">
        <w:rPr>
          <w:sz w:val="16"/>
        </w:rPr>
        <w:t xml:space="preserve"> </w:t>
      </w:r>
      <w:r>
        <w:t>Du</w:t>
      </w:r>
      <w:r w:rsidR="005B45F1">
        <w:t xml:space="preserve"> </w:t>
      </w:r>
      <w:r>
        <w:t>warst</w:t>
      </w:r>
      <w:r w:rsidR="005B45F1">
        <w:t xml:space="preserve"> </w:t>
      </w:r>
      <w:r>
        <w:t>gesalbt</w:t>
      </w:r>
      <w:r w:rsidR="005B45F1">
        <w:t xml:space="preserve"> </w:t>
      </w:r>
      <w:r>
        <w:t>als</w:t>
      </w:r>
      <w:r w:rsidR="005B45F1">
        <w:t xml:space="preserve"> </w:t>
      </w:r>
      <w:r>
        <w:t>ein</w:t>
      </w:r>
      <w:r w:rsidR="005B45F1">
        <w:t xml:space="preserve"> </w:t>
      </w:r>
      <w:r>
        <w:t>schirmender</w:t>
      </w:r>
      <w:r w:rsidR="005B45F1">
        <w:t xml:space="preserve"> </w:t>
      </w:r>
      <w:r>
        <w:t>Cherub,</w:t>
      </w:r>
      <w:r w:rsidR="005B45F1">
        <w:t xml:space="preserve"> </w:t>
      </w:r>
      <w:r>
        <w:t>/</w:t>
      </w:r>
      <w:r w:rsidR="005B45F1">
        <w:t xml:space="preserve"> </w:t>
      </w:r>
      <w:r>
        <w:t>und</w:t>
      </w:r>
      <w:r w:rsidR="005B45F1">
        <w:t xml:space="preserve"> </w:t>
      </w:r>
      <w:r>
        <w:t>ich</w:t>
      </w:r>
      <w:r w:rsidR="005B45F1">
        <w:t xml:space="preserve"> </w:t>
      </w:r>
      <w:r>
        <w:t>hatte</w:t>
      </w:r>
      <w:r w:rsidR="005B45F1">
        <w:t xml:space="preserve"> </w:t>
      </w:r>
      <w:r>
        <w:t>dich</w:t>
      </w:r>
      <w:r w:rsidR="005B45F1">
        <w:t xml:space="preserve"> </w:t>
      </w:r>
      <w:r>
        <w:t>dazu</w:t>
      </w:r>
      <w:r w:rsidR="005B45F1">
        <w:t xml:space="preserve"> </w:t>
      </w:r>
      <w:r>
        <w:t>gemacht.</w:t>
      </w:r>
      <w:r w:rsidR="005B45F1">
        <w:t xml:space="preserve"> </w:t>
      </w:r>
      <w:r>
        <w:t>/</w:t>
      </w:r>
      <w:r w:rsidR="005B45F1">
        <w:t xml:space="preserve"> </w:t>
      </w:r>
      <w:r>
        <w:t>Du</w:t>
      </w:r>
      <w:r w:rsidR="005B45F1">
        <w:t xml:space="preserve"> </w:t>
      </w:r>
      <w:r>
        <w:t>warst</w:t>
      </w:r>
      <w:r w:rsidR="005B45F1">
        <w:t xml:space="preserve"> </w:t>
      </w:r>
      <w:r>
        <w:t>auf</w:t>
      </w:r>
      <w:r w:rsidR="005B45F1">
        <w:t xml:space="preserve"> </w:t>
      </w:r>
      <w:r>
        <w:t>Gottes</w:t>
      </w:r>
      <w:r w:rsidR="005B45F1">
        <w:t xml:space="preserve"> </w:t>
      </w:r>
      <w:r>
        <w:t>heiligem</w:t>
      </w:r>
      <w:r w:rsidR="005B45F1">
        <w:t xml:space="preserve"> </w:t>
      </w:r>
      <w:r>
        <w:t>Berg.</w:t>
      </w:r>
      <w:r w:rsidR="005B45F1">
        <w:t xml:space="preserve"> </w:t>
      </w:r>
      <w:r>
        <w:t>/</w:t>
      </w:r>
      <w:r w:rsidR="005B45F1">
        <w:t xml:space="preserve"> </w:t>
      </w:r>
      <w:r>
        <w:t>Zwischen</w:t>
      </w:r>
      <w:r w:rsidR="005B45F1">
        <w:t xml:space="preserve"> </w:t>
      </w:r>
      <w:r>
        <w:t>den</w:t>
      </w:r>
      <w:r w:rsidR="005B45F1">
        <w:t xml:space="preserve"> </w:t>
      </w:r>
      <w:r>
        <w:t>feurigen</w:t>
      </w:r>
      <w:r w:rsidR="005B45F1">
        <w:t xml:space="preserve"> </w:t>
      </w:r>
      <w:r>
        <w:t>Steinen</w:t>
      </w:r>
      <w:r w:rsidR="005B45F1">
        <w:t xml:space="preserve"> </w:t>
      </w:r>
      <w:r>
        <w:t>gingst</w:t>
      </w:r>
      <w:r w:rsidR="005B45F1">
        <w:t xml:space="preserve"> </w:t>
      </w:r>
      <w:r>
        <w:t>du</w:t>
      </w:r>
      <w:r w:rsidR="005B45F1">
        <w:t xml:space="preserve"> </w:t>
      </w:r>
      <w:r>
        <w:t>umher.</w:t>
      </w:r>
      <w:r w:rsidR="005B45F1">
        <w:t xml:space="preserve"> </w:t>
      </w:r>
      <w:r>
        <w:rPr>
          <w:sz w:val="16"/>
        </w:rPr>
        <w:t>15</w:t>
      </w:r>
      <w:r w:rsidR="005B45F1">
        <w:rPr>
          <w:sz w:val="16"/>
        </w:rPr>
        <w:t xml:space="preserve"> </w:t>
      </w:r>
      <w:r>
        <w:t>Du</w:t>
      </w:r>
      <w:r w:rsidR="005B45F1">
        <w:t xml:space="preserve"> </w:t>
      </w:r>
      <w:r>
        <w:t>bliebst</w:t>
      </w:r>
      <w:r w:rsidR="005B45F1">
        <w:t xml:space="preserve"> </w:t>
      </w:r>
      <w:r>
        <w:t>vollkommen</w:t>
      </w:r>
      <w:r w:rsidR="005B45F1">
        <w:t xml:space="preserve"> </w:t>
      </w:r>
      <w:r>
        <w:t>/</w:t>
      </w:r>
      <w:r w:rsidR="005B45F1">
        <w:t xml:space="preserve"> </w:t>
      </w:r>
      <w:r>
        <w:t>vom</w:t>
      </w:r>
      <w:r w:rsidR="005B45F1">
        <w:t xml:space="preserve"> </w:t>
      </w:r>
      <w:r>
        <w:t>Tag</w:t>
      </w:r>
      <w:r w:rsidR="005B45F1">
        <w:t xml:space="preserve"> </w:t>
      </w:r>
      <w:r>
        <w:t>deiner</w:t>
      </w:r>
      <w:r w:rsidR="005B45F1">
        <w:t xml:space="preserve"> </w:t>
      </w:r>
      <w:r>
        <w:t>Erschaffung</w:t>
      </w:r>
      <w:r w:rsidR="005B45F1">
        <w:t xml:space="preserve"> </w:t>
      </w:r>
      <w:r>
        <w:t>an,</w:t>
      </w:r>
      <w:r w:rsidR="005B45F1">
        <w:t xml:space="preserve"> </w:t>
      </w:r>
      <w:r>
        <w:t>/</w:t>
      </w:r>
      <w:r w:rsidR="005B45F1">
        <w:t xml:space="preserve"> </w:t>
      </w:r>
      <w:r>
        <w:t>bis</w:t>
      </w:r>
      <w:r w:rsidR="005B45F1">
        <w:t xml:space="preserve"> </w:t>
      </w:r>
      <w:r>
        <w:t>man</w:t>
      </w:r>
      <w:r w:rsidR="005B45F1">
        <w:t xml:space="preserve"> </w:t>
      </w:r>
      <w:r>
        <w:t>Unrecht</w:t>
      </w:r>
      <w:r w:rsidR="005B45F1">
        <w:t xml:space="preserve"> </w:t>
      </w:r>
      <w:r>
        <w:t>an</w:t>
      </w:r>
      <w:r w:rsidR="005B45F1">
        <w:t xml:space="preserve"> </w:t>
      </w:r>
      <w:r>
        <w:t>dir</w:t>
      </w:r>
      <w:r w:rsidR="005B45F1">
        <w:t xml:space="preserve"> </w:t>
      </w:r>
      <w:r>
        <w:t>fand.</w:t>
      </w:r>
      <w:r w:rsidR="005B45F1">
        <w:t xml:space="preserve"> </w:t>
      </w:r>
      <w:r>
        <w:rPr>
          <w:sz w:val="16"/>
        </w:rPr>
        <w:t>16</w:t>
      </w:r>
      <w:r w:rsidR="005B45F1">
        <w:rPr>
          <w:sz w:val="16"/>
        </w:rPr>
        <w:t xml:space="preserve"> </w:t>
      </w:r>
      <w:r>
        <w:t>Durch</w:t>
      </w:r>
      <w:r w:rsidR="005B45F1">
        <w:t xml:space="preserve"> </w:t>
      </w:r>
      <w:r>
        <w:t>deinen</w:t>
      </w:r>
      <w:r w:rsidR="005B45F1">
        <w:t xml:space="preserve"> </w:t>
      </w:r>
      <w:r>
        <w:t>ausgedehnten</w:t>
      </w:r>
      <w:r w:rsidR="005B45F1">
        <w:t xml:space="preserve"> </w:t>
      </w:r>
      <w:r>
        <w:t>Handel</w:t>
      </w:r>
      <w:r w:rsidR="005B45F1">
        <w:t xml:space="preserve"> </w:t>
      </w:r>
      <w:r>
        <w:t>/</w:t>
      </w:r>
      <w:r w:rsidR="005B45F1">
        <w:t xml:space="preserve"> </w:t>
      </w:r>
      <w:bookmarkStart w:id="167" w:name="_Hlk498268352"/>
      <w:r>
        <w:t>wurdest</w:t>
      </w:r>
      <w:r w:rsidR="005B45F1">
        <w:t xml:space="preserve"> </w:t>
      </w:r>
      <w:r>
        <w:t>du</w:t>
      </w:r>
      <w:r w:rsidR="005B45F1">
        <w:t xml:space="preserve"> </w:t>
      </w:r>
      <w:r>
        <w:t>mit</w:t>
      </w:r>
      <w:r w:rsidR="005B45F1">
        <w:t xml:space="preserve"> </w:t>
      </w:r>
      <w:r w:rsidR="00B960AB">
        <w:t>Unrecht</w:t>
      </w:r>
      <w:r w:rsidR="005B45F1">
        <w:t xml:space="preserve"> </w:t>
      </w:r>
      <w:r>
        <w:t>erfüllt</w:t>
      </w:r>
      <w:r w:rsidR="005B45F1">
        <w:t xml:space="preserve"> </w:t>
      </w:r>
      <w:r>
        <w:t>/</w:t>
      </w:r>
      <w:r w:rsidR="005B45F1">
        <w:t xml:space="preserve"> </w:t>
      </w:r>
      <w:r>
        <w:t>und</w:t>
      </w:r>
      <w:r w:rsidR="005B45F1">
        <w:t xml:space="preserve"> </w:t>
      </w:r>
      <w:r>
        <w:t>bist</w:t>
      </w:r>
      <w:r w:rsidR="005B45F1">
        <w:t xml:space="preserve"> </w:t>
      </w:r>
      <w:r>
        <w:t>in</w:t>
      </w:r>
      <w:r w:rsidR="005B45F1">
        <w:t xml:space="preserve"> </w:t>
      </w:r>
      <w:r>
        <w:t>Sünde</w:t>
      </w:r>
      <w:r w:rsidR="005B45F1">
        <w:t xml:space="preserve"> </w:t>
      </w:r>
      <w:r>
        <w:t>gefallen.</w:t>
      </w:r>
      <w:bookmarkEnd w:id="167"/>
      <w:r w:rsidR="005B45F1">
        <w:t xml:space="preserve"> </w:t>
      </w:r>
      <w:r>
        <w:t>/</w:t>
      </w:r>
      <w:r w:rsidR="005B45F1">
        <w:t xml:space="preserve"> </w:t>
      </w:r>
      <w:r>
        <w:t>Da</w:t>
      </w:r>
      <w:r w:rsidR="005B45F1">
        <w:t xml:space="preserve"> </w:t>
      </w:r>
      <w:r>
        <w:t>verstieß</w:t>
      </w:r>
      <w:r w:rsidR="005B45F1">
        <w:t xml:space="preserve"> </w:t>
      </w:r>
      <w:r>
        <w:t>ich</w:t>
      </w:r>
      <w:r w:rsidR="005B45F1">
        <w:t xml:space="preserve"> </w:t>
      </w:r>
      <w:r>
        <w:t>dich</w:t>
      </w:r>
      <w:r w:rsidR="005B45F1">
        <w:t xml:space="preserve"> </w:t>
      </w:r>
      <w:r>
        <w:t>von</w:t>
      </w:r>
      <w:r w:rsidR="005B45F1">
        <w:t xml:space="preserve"> </w:t>
      </w:r>
      <w:r>
        <w:t>Gottes</w:t>
      </w:r>
      <w:r w:rsidR="005B45F1">
        <w:t xml:space="preserve"> </w:t>
      </w:r>
      <w:r>
        <w:t>Berg</w:t>
      </w:r>
      <w:r w:rsidR="005B45F1">
        <w:t xml:space="preserve"> </w:t>
      </w:r>
      <w:r>
        <w:t>/</w:t>
      </w:r>
      <w:r w:rsidR="005B45F1">
        <w:t xml:space="preserve"> </w:t>
      </w:r>
      <w:r>
        <w:t>und</w:t>
      </w:r>
      <w:r w:rsidR="005B45F1">
        <w:t xml:space="preserve"> </w:t>
      </w:r>
      <w:r>
        <w:t>trieb</w:t>
      </w:r>
      <w:r w:rsidR="005B45F1">
        <w:t xml:space="preserve"> </w:t>
      </w:r>
      <w:r>
        <w:t>dich</w:t>
      </w:r>
      <w:r w:rsidR="005B45F1">
        <w:t xml:space="preserve"> </w:t>
      </w:r>
      <w:r>
        <w:t>ins</w:t>
      </w:r>
      <w:r w:rsidR="005B45F1">
        <w:t xml:space="preserve"> </w:t>
      </w:r>
      <w:r>
        <w:t>Verderben,</w:t>
      </w:r>
      <w:r w:rsidR="005B45F1">
        <w:t xml:space="preserve"> </w:t>
      </w:r>
      <w:r>
        <w:t>/</w:t>
      </w:r>
      <w:r w:rsidR="005B45F1">
        <w:t xml:space="preserve"> </w:t>
      </w:r>
      <w:r>
        <w:t>du</w:t>
      </w:r>
      <w:r w:rsidR="005B45F1">
        <w:t xml:space="preserve"> </w:t>
      </w:r>
      <w:r>
        <w:t>schirmender</w:t>
      </w:r>
      <w:r w:rsidR="005B45F1">
        <w:t xml:space="preserve"> </w:t>
      </w:r>
      <w:r>
        <w:t>Cherub.</w:t>
      </w:r>
      <w:r w:rsidR="005B45F1">
        <w:t xml:space="preserve"> </w:t>
      </w:r>
      <w:r>
        <w:t>/</w:t>
      </w:r>
      <w:r w:rsidR="005B45F1">
        <w:t xml:space="preserve"> </w:t>
      </w:r>
      <w:r>
        <w:t>Ich</w:t>
      </w:r>
      <w:r w:rsidR="005B45F1">
        <w:t xml:space="preserve"> </w:t>
      </w:r>
      <w:r>
        <w:t>tilgte</w:t>
      </w:r>
      <w:r w:rsidR="005B45F1">
        <w:t xml:space="preserve"> </w:t>
      </w:r>
      <w:r>
        <w:t>dich</w:t>
      </w:r>
      <w:r w:rsidR="005B45F1">
        <w:t xml:space="preserve"> </w:t>
      </w:r>
      <w:r>
        <w:t>aus</w:t>
      </w:r>
      <w:r w:rsidR="005B45F1">
        <w:t xml:space="preserve"> </w:t>
      </w:r>
      <w:r>
        <w:t>der</w:t>
      </w:r>
      <w:r w:rsidR="005B45F1">
        <w:t xml:space="preserve"> </w:t>
      </w:r>
      <w:r>
        <w:t>Mitte</w:t>
      </w:r>
      <w:r w:rsidR="005B45F1">
        <w:t xml:space="preserve"> </w:t>
      </w:r>
      <w:r>
        <w:t>der</w:t>
      </w:r>
      <w:r w:rsidR="005B45F1">
        <w:t xml:space="preserve"> </w:t>
      </w:r>
      <w:r>
        <w:t>feurigen</w:t>
      </w:r>
      <w:r w:rsidR="005B45F1">
        <w:t xml:space="preserve"> </w:t>
      </w:r>
      <w:r>
        <w:t>Steine.</w:t>
      </w:r>
      <w:r w:rsidR="005B45F1">
        <w:t xml:space="preserve"> </w:t>
      </w:r>
      <w:r>
        <w:rPr>
          <w:sz w:val="16"/>
        </w:rPr>
        <w:t>17</w:t>
      </w:r>
      <w:r w:rsidR="005B45F1">
        <w:rPr>
          <w:sz w:val="16"/>
        </w:rPr>
        <w:t xml:space="preserve"> </w:t>
      </w:r>
      <w:r>
        <w:t>Deine</w:t>
      </w:r>
      <w:r w:rsidR="005B45F1">
        <w:t xml:space="preserve"> </w:t>
      </w:r>
      <w:r>
        <w:t>Schönheit</w:t>
      </w:r>
      <w:r w:rsidR="005B45F1">
        <w:t xml:space="preserve"> </w:t>
      </w:r>
      <w:r>
        <w:t>hatte</w:t>
      </w:r>
      <w:r w:rsidR="005B45F1">
        <w:t xml:space="preserve"> </w:t>
      </w:r>
      <w:r>
        <w:t>dich</w:t>
      </w:r>
      <w:r w:rsidR="005B45F1">
        <w:t xml:space="preserve"> </w:t>
      </w:r>
      <w:r>
        <w:t>überheblich</w:t>
      </w:r>
      <w:r w:rsidR="005B45F1">
        <w:t xml:space="preserve"> </w:t>
      </w:r>
      <w:r>
        <w:t>gemacht,</w:t>
      </w:r>
      <w:r w:rsidR="005B45F1">
        <w:t xml:space="preserve"> </w:t>
      </w:r>
      <w:r>
        <w:t>/</w:t>
      </w:r>
      <w:r w:rsidR="005B45F1">
        <w:t xml:space="preserve"> </w:t>
      </w:r>
      <w:r>
        <w:t>aus</w:t>
      </w:r>
      <w:r w:rsidR="005B45F1">
        <w:t xml:space="preserve"> </w:t>
      </w:r>
      <w:r>
        <w:t>Eitelkeit</w:t>
      </w:r>
      <w:r w:rsidR="005B45F1">
        <w:t xml:space="preserve"> </w:t>
      </w:r>
      <w:r>
        <w:t>hast</w:t>
      </w:r>
      <w:r w:rsidR="005B45F1">
        <w:t xml:space="preserve"> </w:t>
      </w:r>
      <w:r>
        <w:t>du</w:t>
      </w:r>
      <w:r w:rsidR="005B45F1">
        <w:t xml:space="preserve"> </w:t>
      </w:r>
      <w:r>
        <w:t>deine</w:t>
      </w:r>
      <w:r w:rsidR="005B45F1">
        <w:t xml:space="preserve"> </w:t>
      </w:r>
      <w:r>
        <w:t>Weisheit</w:t>
      </w:r>
      <w:r w:rsidR="005B45F1">
        <w:t xml:space="preserve"> </w:t>
      </w:r>
      <w:r>
        <w:t>zerstört.</w:t>
      </w:r>
      <w:r w:rsidR="005B45F1">
        <w:t xml:space="preserve"> </w:t>
      </w:r>
      <w:r>
        <w:t>/</w:t>
      </w:r>
      <w:r w:rsidR="005B45F1">
        <w:t xml:space="preserve"> </w:t>
      </w:r>
      <w:r>
        <w:t>Deshalb</w:t>
      </w:r>
      <w:r w:rsidR="005B45F1">
        <w:t xml:space="preserve"> </w:t>
      </w:r>
      <w:bookmarkStart w:id="168" w:name="_Hlk498268662"/>
      <w:r>
        <w:t>warf</w:t>
      </w:r>
      <w:r w:rsidR="005B45F1">
        <w:t xml:space="preserve"> </w:t>
      </w:r>
      <w:r>
        <w:t>ich</w:t>
      </w:r>
      <w:r w:rsidR="005B45F1">
        <w:t xml:space="preserve"> </w:t>
      </w:r>
      <w:r>
        <w:t>dich</w:t>
      </w:r>
      <w:r w:rsidR="005B45F1">
        <w:t xml:space="preserve"> </w:t>
      </w:r>
      <w:r>
        <w:t>zu</w:t>
      </w:r>
      <w:r w:rsidR="005B45F1">
        <w:t xml:space="preserve"> </w:t>
      </w:r>
      <w:r>
        <w:t>Boden,</w:t>
      </w:r>
      <w:r w:rsidR="005B45F1">
        <w:t xml:space="preserve"> </w:t>
      </w:r>
      <w:r>
        <w:t>/</w:t>
      </w:r>
      <w:r w:rsidR="005B45F1">
        <w:t xml:space="preserve"> </w:t>
      </w:r>
      <w:r w:rsidR="00EA3C0B">
        <w:t>gab</w:t>
      </w:r>
      <w:r w:rsidR="005B45F1">
        <w:t xml:space="preserve"> </w:t>
      </w:r>
      <w:r>
        <w:t>dich</w:t>
      </w:r>
      <w:r w:rsidR="005B45F1">
        <w:t xml:space="preserve"> </w:t>
      </w:r>
      <w:r>
        <w:t>Königen</w:t>
      </w:r>
      <w:r w:rsidR="005B45F1">
        <w:t xml:space="preserve"> </w:t>
      </w:r>
      <w:r w:rsidR="00EA3C0B">
        <w:t>hin</w:t>
      </w:r>
      <w:r>
        <w:t>,</w:t>
      </w:r>
      <w:r w:rsidR="005B45F1">
        <w:t xml:space="preserve"> </w:t>
      </w:r>
      <w:r>
        <w:t>/</w:t>
      </w:r>
      <w:r w:rsidR="005B45F1">
        <w:t xml:space="preserve"> </w:t>
      </w:r>
      <w:r>
        <w:t>damit</w:t>
      </w:r>
      <w:r w:rsidR="005B45F1">
        <w:t xml:space="preserve"> </w:t>
      </w:r>
      <w:bookmarkEnd w:id="168"/>
      <w:r>
        <w:t>sie</w:t>
      </w:r>
      <w:r w:rsidR="005B45F1">
        <w:t xml:space="preserve"> </w:t>
      </w:r>
      <w:r>
        <w:t>dich</w:t>
      </w:r>
      <w:r w:rsidR="005B45F1">
        <w:t xml:space="preserve"> </w:t>
      </w:r>
      <w:r>
        <w:t>alle</w:t>
      </w:r>
      <w:r w:rsidR="005B45F1">
        <w:t xml:space="preserve"> </w:t>
      </w:r>
      <w:r>
        <w:t>begaffen.</w:t>
      </w:r>
      <w:r w:rsidR="005B45F1">
        <w:t xml:space="preserve"> </w:t>
      </w:r>
      <w:r>
        <w:rPr>
          <w:sz w:val="16"/>
        </w:rPr>
        <w:t>18</w:t>
      </w:r>
      <w:r w:rsidR="005B45F1">
        <w:rPr>
          <w:sz w:val="16"/>
        </w:rPr>
        <w:t xml:space="preserve"> </w:t>
      </w:r>
      <w:r>
        <w:t>Durch</w:t>
      </w:r>
      <w:r w:rsidR="005B45F1">
        <w:t xml:space="preserve"> </w:t>
      </w:r>
      <w:r>
        <w:t>deine</w:t>
      </w:r>
      <w:r w:rsidR="005B45F1">
        <w:t xml:space="preserve"> </w:t>
      </w:r>
      <w:r>
        <w:t>gewaltige</w:t>
      </w:r>
      <w:r w:rsidR="005B45F1">
        <w:t xml:space="preserve"> </w:t>
      </w:r>
      <w:r>
        <w:t>Schuld,</w:t>
      </w:r>
      <w:r w:rsidR="005B45F1">
        <w:t xml:space="preserve"> </w:t>
      </w:r>
      <w:r>
        <w:t>/</w:t>
      </w:r>
      <w:r w:rsidR="005B45F1">
        <w:t xml:space="preserve"> </w:t>
      </w:r>
      <w:r>
        <w:t>durch</w:t>
      </w:r>
      <w:r w:rsidR="005B45F1">
        <w:t xml:space="preserve"> </w:t>
      </w:r>
      <w:r>
        <w:t>unredliche</w:t>
      </w:r>
      <w:r w:rsidR="005B45F1">
        <w:t xml:space="preserve"> </w:t>
      </w:r>
      <w:r>
        <w:t>Handelsgeschäfte</w:t>
      </w:r>
      <w:r w:rsidR="005B45F1">
        <w:t xml:space="preserve"> </w:t>
      </w:r>
      <w:bookmarkStart w:id="169" w:name="_Hlk498268817"/>
      <w:r>
        <w:t>/</w:t>
      </w:r>
      <w:r w:rsidR="005B45F1">
        <w:t xml:space="preserve"> </w:t>
      </w:r>
      <w:r>
        <w:t>gabst</w:t>
      </w:r>
      <w:r w:rsidR="005B45F1">
        <w:t xml:space="preserve"> </w:t>
      </w:r>
      <w:r>
        <w:t>du</w:t>
      </w:r>
      <w:r w:rsidR="005B45F1">
        <w:t xml:space="preserve"> </w:t>
      </w:r>
      <w:r>
        <w:t>deine</w:t>
      </w:r>
      <w:r w:rsidR="005B45F1">
        <w:t xml:space="preserve"> </w:t>
      </w:r>
      <w:r>
        <w:t>Heiligtümer</w:t>
      </w:r>
      <w:r w:rsidR="005B45F1">
        <w:t xml:space="preserve"> </w:t>
      </w:r>
      <w:r w:rsidR="00555380">
        <w:t>auf</w:t>
      </w:r>
      <w:r>
        <w:t>.</w:t>
      </w:r>
      <w:r w:rsidR="005B45F1">
        <w:t xml:space="preserve"> </w:t>
      </w:r>
      <w:bookmarkEnd w:id="169"/>
      <w:r>
        <w:t>/</w:t>
      </w:r>
      <w:r w:rsidR="005B45F1">
        <w:t xml:space="preserve"> </w:t>
      </w:r>
      <w:r>
        <w:t>So</w:t>
      </w:r>
      <w:r w:rsidR="005B45F1">
        <w:t xml:space="preserve"> </w:t>
      </w:r>
      <w:r>
        <w:t>ließ</w:t>
      </w:r>
      <w:r w:rsidR="005B45F1">
        <w:t xml:space="preserve"> </w:t>
      </w:r>
      <w:r>
        <w:t>ich</w:t>
      </w:r>
      <w:r w:rsidR="005B45F1">
        <w:t xml:space="preserve"> </w:t>
      </w:r>
      <w:r>
        <w:t>Feuer</w:t>
      </w:r>
      <w:r w:rsidR="005B45F1">
        <w:t xml:space="preserve"> </w:t>
      </w:r>
      <w:r>
        <w:t>aus</w:t>
      </w:r>
      <w:r w:rsidR="005B45F1">
        <w:t xml:space="preserve"> </w:t>
      </w:r>
      <w:r>
        <w:t>dir</w:t>
      </w:r>
      <w:r w:rsidR="005B45F1">
        <w:t xml:space="preserve"> </w:t>
      </w:r>
      <w:r>
        <w:t>fahren,</w:t>
      </w:r>
      <w:r w:rsidR="005B45F1">
        <w:t xml:space="preserve"> </w:t>
      </w:r>
      <w:r>
        <w:t>das</w:t>
      </w:r>
      <w:r w:rsidR="005B45F1">
        <w:t xml:space="preserve"> </w:t>
      </w:r>
      <w:r>
        <w:t>dich</w:t>
      </w:r>
      <w:r w:rsidR="005B45F1">
        <w:t xml:space="preserve"> </w:t>
      </w:r>
      <w:r>
        <w:t>verzehrte.</w:t>
      </w:r>
      <w:r w:rsidR="005B45F1">
        <w:t xml:space="preserve"> </w:t>
      </w:r>
      <w:r>
        <w:t>/</w:t>
      </w:r>
      <w:r w:rsidR="005B45F1">
        <w:t xml:space="preserve"> </w:t>
      </w:r>
      <w:r>
        <w:t>Ich</w:t>
      </w:r>
      <w:r w:rsidR="005B45F1">
        <w:t xml:space="preserve"> </w:t>
      </w:r>
      <w:r>
        <w:t>machte</w:t>
      </w:r>
      <w:r w:rsidR="005B45F1">
        <w:t xml:space="preserve"> </w:t>
      </w:r>
      <w:r>
        <w:t>dich</w:t>
      </w:r>
      <w:r w:rsidR="005B45F1">
        <w:t xml:space="preserve"> </w:t>
      </w:r>
      <w:r>
        <w:t>zu</w:t>
      </w:r>
      <w:r w:rsidR="005B45F1">
        <w:t xml:space="preserve"> </w:t>
      </w:r>
      <w:r>
        <w:t>Asche</w:t>
      </w:r>
      <w:r w:rsidR="005B45F1">
        <w:t xml:space="preserve"> </w:t>
      </w:r>
      <w:r>
        <w:t>auf</w:t>
      </w:r>
      <w:r w:rsidR="005B45F1">
        <w:t xml:space="preserve"> </w:t>
      </w:r>
      <w:r>
        <w:t>der</w:t>
      </w:r>
      <w:r w:rsidR="005B45F1">
        <w:t xml:space="preserve"> </w:t>
      </w:r>
      <w:r>
        <w:t>Erde</w:t>
      </w:r>
      <w:r w:rsidR="005B45F1">
        <w:t xml:space="preserve"> </w:t>
      </w:r>
      <w:r>
        <w:t>/</w:t>
      </w:r>
      <w:r w:rsidR="005B45F1">
        <w:t xml:space="preserve"> </w:t>
      </w:r>
      <w:r>
        <w:t>vor</w:t>
      </w:r>
      <w:r w:rsidR="005B45F1">
        <w:t xml:space="preserve"> </w:t>
      </w:r>
      <w:r>
        <w:t>aller</w:t>
      </w:r>
      <w:r w:rsidR="005B45F1">
        <w:t xml:space="preserve"> </w:t>
      </w:r>
      <w:r>
        <w:t>Augen,</w:t>
      </w:r>
      <w:r w:rsidR="005B45F1">
        <w:t xml:space="preserve"> </w:t>
      </w:r>
      <w:r>
        <w:t>die</w:t>
      </w:r>
      <w:r w:rsidR="005B45F1">
        <w:t xml:space="preserve"> </w:t>
      </w:r>
      <w:r>
        <w:t>dich</w:t>
      </w:r>
      <w:r w:rsidR="005B45F1">
        <w:t xml:space="preserve"> </w:t>
      </w:r>
      <w:r>
        <w:t>sehen.</w:t>
      </w:r>
      <w:r w:rsidR="005B45F1">
        <w:t xml:space="preserve"> </w:t>
      </w:r>
      <w:r>
        <w:rPr>
          <w:sz w:val="16"/>
        </w:rPr>
        <w:t>19</w:t>
      </w:r>
      <w:r w:rsidR="005B45F1">
        <w:rPr>
          <w:sz w:val="16"/>
        </w:rPr>
        <w:t xml:space="preserve"> </w:t>
      </w:r>
      <w:r>
        <w:t>Alle,</w:t>
      </w:r>
      <w:r w:rsidR="005B45F1">
        <w:t xml:space="preserve"> </w:t>
      </w:r>
      <w:r>
        <w:t>die</w:t>
      </w:r>
      <w:r w:rsidR="005B45F1">
        <w:t xml:space="preserve"> </w:t>
      </w:r>
      <w:r>
        <w:t>dich</w:t>
      </w:r>
      <w:r w:rsidR="005B45F1">
        <w:t xml:space="preserve"> </w:t>
      </w:r>
      <w:r>
        <w:t>kennen</w:t>
      </w:r>
      <w:r w:rsidR="005B45F1">
        <w:t xml:space="preserve"> </w:t>
      </w:r>
      <w:r>
        <w:t>unter</w:t>
      </w:r>
      <w:r w:rsidR="005B45F1">
        <w:t xml:space="preserve"> </w:t>
      </w:r>
      <w:r>
        <w:t>den</w:t>
      </w:r>
      <w:r w:rsidR="005B45F1">
        <w:t xml:space="preserve"> </w:t>
      </w:r>
      <w:r>
        <w:t>Völkern,</w:t>
      </w:r>
      <w:r w:rsidR="005B45F1">
        <w:t xml:space="preserve"> </w:t>
      </w:r>
      <w:r>
        <w:t>/</w:t>
      </w:r>
      <w:r w:rsidR="005B45F1">
        <w:t xml:space="preserve"> </w:t>
      </w:r>
      <w:r>
        <w:t>waren</w:t>
      </w:r>
      <w:r w:rsidR="005B45F1">
        <w:t xml:space="preserve"> </w:t>
      </w:r>
      <w:r>
        <w:t>entsetzt</w:t>
      </w:r>
      <w:r w:rsidR="005B45F1">
        <w:t xml:space="preserve"> </w:t>
      </w:r>
      <w:r>
        <w:t>über</w:t>
      </w:r>
      <w:r w:rsidR="005B45F1">
        <w:t xml:space="preserve"> </w:t>
      </w:r>
      <w:r>
        <w:t>dich.</w:t>
      </w:r>
      <w:r w:rsidR="005B45F1">
        <w:t xml:space="preserve"> </w:t>
      </w:r>
      <w:r>
        <w:t>/</w:t>
      </w:r>
      <w:r w:rsidR="005B45F1">
        <w:t xml:space="preserve"> </w:t>
      </w:r>
      <w:r>
        <w:t>Zu</w:t>
      </w:r>
      <w:r w:rsidR="005B45F1">
        <w:t xml:space="preserve"> </w:t>
      </w:r>
      <w:r>
        <w:t>einem</w:t>
      </w:r>
      <w:r w:rsidR="005B45F1">
        <w:t xml:space="preserve"> </w:t>
      </w:r>
      <w:r>
        <w:t>Bild</w:t>
      </w:r>
      <w:r w:rsidR="005B45F1">
        <w:t xml:space="preserve"> </w:t>
      </w:r>
      <w:r>
        <w:t>des</w:t>
      </w:r>
      <w:r w:rsidR="005B45F1">
        <w:t xml:space="preserve"> </w:t>
      </w:r>
      <w:r>
        <w:t>Schreckens</w:t>
      </w:r>
      <w:r w:rsidR="005B45F1">
        <w:t xml:space="preserve"> </w:t>
      </w:r>
      <w:r>
        <w:t>bist</w:t>
      </w:r>
      <w:r w:rsidR="005B45F1">
        <w:t xml:space="preserve"> </w:t>
      </w:r>
      <w:r>
        <w:t>du</w:t>
      </w:r>
      <w:r w:rsidR="005B45F1">
        <w:t xml:space="preserve"> </w:t>
      </w:r>
      <w:r>
        <w:t>geworden,</w:t>
      </w:r>
      <w:r w:rsidR="005B45F1">
        <w:t xml:space="preserve"> </w:t>
      </w:r>
      <w:r>
        <w:t>/</w:t>
      </w:r>
      <w:r w:rsidR="005B45F1">
        <w:t xml:space="preserve"> </w:t>
      </w:r>
      <w:r>
        <w:t>für</w:t>
      </w:r>
      <w:r w:rsidR="005B45F1">
        <w:t xml:space="preserve"> </w:t>
      </w:r>
      <w:r>
        <w:t>alle</w:t>
      </w:r>
      <w:r w:rsidR="005B45F1">
        <w:t xml:space="preserve"> </w:t>
      </w:r>
      <w:r>
        <w:t>Zeiten</w:t>
      </w:r>
      <w:r w:rsidR="005B45F1">
        <w:t xml:space="preserve"> </w:t>
      </w:r>
      <w:r>
        <w:t>ist</w:t>
      </w:r>
      <w:r w:rsidR="005B45F1">
        <w:t xml:space="preserve"> </w:t>
      </w:r>
      <w:r>
        <w:t>es</w:t>
      </w:r>
      <w:r w:rsidR="005B45F1">
        <w:t xml:space="preserve"> </w:t>
      </w:r>
      <w:r>
        <w:t>aus</w:t>
      </w:r>
      <w:r w:rsidR="005B45F1">
        <w:t xml:space="preserve"> </w:t>
      </w:r>
      <w:r>
        <w:t>mit</w:t>
      </w:r>
      <w:r w:rsidR="005B45F1">
        <w:t xml:space="preserve"> </w:t>
      </w:r>
      <w:r>
        <w:t>dir.’“</w:t>
      </w:r>
    </w:p>
    <w:p w14:paraId="176005E3" w14:textId="77777777" w:rsidR="00B37F1B" w:rsidRDefault="005B45F1">
      <w:pPr>
        <w:pStyle w:val="Zwischentitel"/>
      </w:pPr>
      <w:r>
        <w:t xml:space="preserve"> </w:t>
      </w:r>
      <w:r w:rsidR="001359D5">
        <w:t>Gegen</w:t>
      </w:r>
      <w:r>
        <w:t xml:space="preserve"> </w:t>
      </w:r>
      <w:r w:rsidR="001359D5">
        <w:t>die</w:t>
      </w:r>
      <w:r>
        <w:t xml:space="preserve"> </w:t>
      </w:r>
      <w:r w:rsidR="001359D5">
        <w:t>Stadt</w:t>
      </w:r>
      <w:r>
        <w:t xml:space="preserve"> </w:t>
      </w:r>
      <w:r w:rsidR="001359D5">
        <w:t>Sidon</w:t>
      </w:r>
    </w:p>
    <w:p w14:paraId="59CE9B12" w14:textId="77777777" w:rsidR="00B37F1B" w:rsidRDefault="001359D5">
      <w:pPr>
        <w:pStyle w:val="Textkrper"/>
      </w:pPr>
      <w:r>
        <w:rPr>
          <w:sz w:val="16"/>
        </w:rPr>
        <w:t>20</w:t>
      </w:r>
      <w:r w:rsidR="005B45F1">
        <w:rPr>
          <w:sz w:val="16"/>
        </w:rPr>
        <w:t xml:space="preserve"> </w:t>
      </w:r>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21</w:t>
      </w:r>
      <w:r w:rsidR="005B45F1">
        <w:rPr>
          <w:sz w:val="16"/>
        </w:rPr>
        <w:t xml:space="preserve"> </w:t>
      </w:r>
      <w:r>
        <w:t>„Du</w:t>
      </w:r>
      <w:r w:rsidR="005B45F1">
        <w:t xml:space="preserve"> </w:t>
      </w:r>
      <w:r>
        <w:t>Mensch,</w:t>
      </w:r>
      <w:r w:rsidR="005B45F1">
        <w:t xml:space="preserve"> </w:t>
      </w:r>
      <w:r>
        <w:t>blick</w:t>
      </w:r>
      <w:r w:rsidR="005B45F1">
        <w:t xml:space="preserve"> </w:t>
      </w:r>
      <w:r>
        <w:t>in</w:t>
      </w:r>
      <w:r w:rsidR="005B45F1">
        <w:t xml:space="preserve"> </w:t>
      </w:r>
      <w:r>
        <w:t>Richtung</w:t>
      </w:r>
      <w:r w:rsidR="005B45F1">
        <w:t xml:space="preserve"> </w:t>
      </w:r>
      <w:r>
        <w:t>Sidon</w:t>
      </w:r>
      <w:r w:rsidR="005B45F1">
        <w:t xml:space="preserve"> </w:t>
      </w:r>
      <w:r>
        <w:t>und</w:t>
      </w:r>
      <w:r w:rsidR="005B45F1">
        <w:t xml:space="preserve"> </w:t>
      </w:r>
      <w:r>
        <w:t>weissage</w:t>
      </w:r>
      <w:r w:rsidR="005B45F1">
        <w:t xml:space="preserve"> </w:t>
      </w:r>
      <w:r>
        <w:t>Folgendes:</w:t>
      </w:r>
      <w:r w:rsidR="005B45F1">
        <w:t xml:space="preserve"> </w:t>
      </w:r>
      <w:r>
        <w:rPr>
          <w:sz w:val="16"/>
        </w:rPr>
        <w:t>22</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p>
    <w:p w14:paraId="661FF7EC" w14:textId="77777777" w:rsidR="00B37F1B" w:rsidRDefault="001359D5">
      <w:pPr>
        <w:pStyle w:val="Psalmen"/>
      </w:pPr>
      <w:r>
        <w:t>Jetzt</w:t>
      </w:r>
      <w:r w:rsidR="005B45F1">
        <w:t xml:space="preserve"> </w:t>
      </w:r>
      <w:r>
        <w:t>gehe</w:t>
      </w:r>
      <w:r w:rsidR="005B45F1">
        <w:t xml:space="preserve"> </w:t>
      </w:r>
      <w:r>
        <w:t>ich</w:t>
      </w:r>
      <w:r w:rsidR="005B45F1">
        <w:t xml:space="preserve"> </w:t>
      </w:r>
      <w:r>
        <w:t>gegen</w:t>
      </w:r>
      <w:r w:rsidR="005B45F1">
        <w:t xml:space="preserve"> </w:t>
      </w:r>
      <w:r>
        <w:t>dich</w:t>
      </w:r>
      <w:r w:rsidR="005B45F1">
        <w:t xml:space="preserve"> </w:t>
      </w:r>
      <w:r>
        <w:t>vor,</w:t>
      </w:r>
      <w:r w:rsidR="005B45F1">
        <w:t xml:space="preserve"> </w:t>
      </w:r>
      <w:r>
        <w:t>Sidon,</w:t>
      </w:r>
      <w:r w:rsidR="005B45F1">
        <w:t xml:space="preserve"> </w:t>
      </w:r>
      <w:r>
        <w:t>/</w:t>
      </w:r>
      <w:r w:rsidR="005B45F1">
        <w:t xml:space="preserve"> </w:t>
      </w:r>
      <w:r>
        <w:t>und</w:t>
      </w:r>
      <w:r w:rsidR="005B45F1">
        <w:t xml:space="preserve"> </w:t>
      </w:r>
      <w:r>
        <w:t>ich</w:t>
      </w:r>
      <w:r w:rsidR="005B45F1">
        <w:t xml:space="preserve"> </w:t>
      </w:r>
      <w:r>
        <w:t>verherrliche</w:t>
      </w:r>
      <w:r w:rsidR="005B45F1">
        <w:t xml:space="preserve"> </w:t>
      </w:r>
      <w:r>
        <w:t>mich</w:t>
      </w:r>
      <w:r w:rsidR="005B45F1">
        <w:t xml:space="preserve"> </w:t>
      </w:r>
      <w:r>
        <w:t>in</w:t>
      </w:r>
      <w:r w:rsidR="005B45F1">
        <w:t xml:space="preserve"> </w:t>
      </w:r>
      <w:r>
        <w:t>dir.</w:t>
      </w:r>
      <w:r w:rsidR="005B45F1">
        <w:t xml:space="preserve"> </w:t>
      </w:r>
      <w:r>
        <w:t>/</w:t>
      </w:r>
      <w:r w:rsidR="005B45F1">
        <w:t xml:space="preserve"> </w:t>
      </w:r>
      <w:r>
        <w:t>Dann</w:t>
      </w:r>
      <w:r w:rsidR="005B45F1">
        <w:t xml:space="preserve"> </w:t>
      </w:r>
      <w:r>
        <w:t>wird</w:t>
      </w:r>
      <w:r w:rsidR="005B45F1">
        <w:t xml:space="preserve"> </w:t>
      </w:r>
      <w:r>
        <w:t>man</w:t>
      </w:r>
      <w:r w:rsidR="005B45F1">
        <w:t xml:space="preserve"> </w:t>
      </w:r>
      <w:r>
        <w:t>erkennen,</w:t>
      </w:r>
      <w:r w:rsidR="005B45F1">
        <w:t xml:space="preserve"> </w:t>
      </w:r>
      <w:r>
        <w:t>dass</w:t>
      </w:r>
      <w:r w:rsidR="005B45F1">
        <w:t xml:space="preserve"> </w:t>
      </w:r>
      <w:r>
        <w:t>ich</w:t>
      </w:r>
      <w:r w:rsidR="005B45F1">
        <w:t xml:space="preserve"> </w:t>
      </w:r>
      <w:r>
        <w:t>es</w:t>
      </w:r>
      <w:r w:rsidR="005B45F1">
        <w:t xml:space="preserve"> </w:t>
      </w:r>
      <w:r>
        <w:t>bin</w:t>
      </w:r>
      <w:r w:rsidR="005B45F1">
        <w:t xml:space="preserve"> </w:t>
      </w:r>
      <w:r>
        <w:t>–</w:t>
      </w:r>
      <w:r w:rsidR="005B45F1">
        <w:t xml:space="preserve"> </w:t>
      </w:r>
      <w:r>
        <w:t>Jahwe,</w:t>
      </w:r>
      <w:r w:rsidR="005B45F1">
        <w:t xml:space="preserve"> </w:t>
      </w:r>
      <w:r>
        <w:t>/</w:t>
      </w:r>
      <w:r w:rsidR="005B45F1">
        <w:t xml:space="preserve"> </w:t>
      </w:r>
      <w:r>
        <w:t>wenn</w:t>
      </w:r>
      <w:r w:rsidR="005B45F1">
        <w:t xml:space="preserve"> </w:t>
      </w:r>
      <w:r>
        <w:t>ich</w:t>
      </w:r>
      <w:r w:rsidR="005B45F1">
        <w:t xml:space="preserve"> </w:t>
      </w:r>
      <w:r>
        <w:t>mein</w:t>
      </w:r>
      <w:r w:rsidR="005B45F1">
        <w:t xml:space="preserve"> </w:t>
      </w:r>
      <w:r>
        <w:t>Strafgericht</w:t>
      </w:r>
      <w:r w:rsidR="005B45F1">
        <w:t xml:space="preserve"> </w:t>
      </w:r>
      <w:r>
        <w:t>vollstrecke</w:t>
      </w:r>
      <w:r w:rsidR="005B45F1">
        <w:t xml:space="preserve"> </w:t>
      </w:r>
      <w:r>
        <w:t>/</w:t>
      </w:r>
      <w:r w:rsidR="005B45F1">
        <w:t xml:space="preserve"> </w:t>
      </w:r>
      <w:r>
        <w:t>und</w:t>
      </w:r>
      <w:r w:rsidR="005B45F1">
        <w:t xml:space="preserve"> </w:t>
      </w:r>
      <w:r>
        <w:t>mich</w:t>
      </w:r>
      <w:r w:rsidR="005B45F1">
        <w:t xml:space="preserve"> </w:t>
      </w:r>
      <w:r>
        <w:t>heilig</w:t>
      </w:r>
      <w:r w:rsidR="005B45F1">
        <w:t xml:space="preserve"> </w:t>
      </w:r>
      <w:r>
        <w:t>an</w:t>
      </w:r>
      <w:r w:rsidR="005B45F1">
        <w:t xml:space="preserve"> </w:t>
      </w:r>
      <w:r>
        <w:t>dir</w:t>
      </w:r>
      <w:r w:rsidR="005B45F1">
        <w:t xml:space="preserve"> </w:t>
      </w:r>
      <w:r>
        <w:t>erweise.</w:t>
      </w:r>
      <w:r w:rsidR="005B45F1">
        <w:t xml:space="preserve"> </w:t>
      </w:r>
      <w:r>
        <w:rPr>
          <w:sz w:val="16"/>
        </w:rPr>
        <w:t>23</w:t>
      </w:r>
      <w:r w:rsidR="005B45F1">
        <w:rPr>
          <w:sz w:val="16"/>
        </w:rPr>
        <w:t xml:space="preserve"> </w:t>
      </w:r>
      <w:r>
        <w:t>Ich</w:t>
      </w:r>
      <w:r w:rsidR="005B45F1">
        <w:t xml:space="preserve"> </w:t>
      </w:r>
      <w:r>
        <w:t>schicke</w:t>
      </w:r>
      <w:r w:rsidR="005B45F1">
        <w:t xml:space="preserve"> </w:t>
      </w:r>
      <w:r>
        <w:t>Pest</w:t>
      </w:r>
      <w:r w:rsidR="005B45F1">
        <w:t xml:space="preserve"> </w:t>
      </w:r>
      <w:r>
        <w:t>und</w:t>
      </w:r>
      <w:r w:rsidR="005B45F1">
        <w:t xml:space="preserve"> </w:t>
      </w:r>
      <w:r>
        <w:t>Blut</w:t>
      </w:r>
      <w:r w:rsidR="005B45F1">
        <w:t xml:space="preserve"> </w:t>
      </w:r>
      <w:r>
        <w:t>in</w:t>
      </w:r>
      <w:r w:rsidR="005B45F1">
        <w:t xml:space="preserve"> </w:t>
      </w:r>
      <w:r>
        <w:t>deine</w:t>
      </w:r>
      <w:r w:rsidR="005B45F1">
        <w:t xml:space="preserve"> </w:t>
      </w:r>
      <w:r>
        <w:t>Straßen,</w:t>
      </w:r>
      <w:r w:rsidR="005B45F1">
        <w:t xml:space="preserve"> </w:t>
      </w:r>
      <w:r>
        <w:t>/</w:t>
      </w:r>
      <w:r w:rsidR="005B45F1">
        <w:t xml:space="preserve"> </w:t>
      </w:r>
      <w:r>
        <w:t>viele</w:t>
      </w:r>
      <w:r w:rsidR="005B45F1">
        <w:t xml:space="preserve"> </w:t>
      </w:r>
      <w:r>
        <w:t>fallen</w:t>
      </w:r>
      <w:r w:rsidR="005B45F1">
        <w:t xml:space="preserve"> </w:t>
      </w:r>
      <w:r>
        <w:t>in</w:t>
      </w:r>
      <w:r w:rsidR="005B45F1">
        <w:t xml:space="preserve"> </w:t>
      </w:r>
      <w:r>
        <w:t>dir,</w:t>
      </w:r>
      <w:r w:rsidR="005B45F1">
        <w:t xml:space="preserve"> </w:t>
      </w:r>
      <w:r>
        <w:t>erschlagen</w:t>
      </w:r>
      <w:r w:rsidR="005B45F1">
        <w:t xml:space="preserve"> </w:t>
      </w:r>
      <w:r>
        <w:t>vom</w:t>
      </w:r>
      <w:r w:rsidR="005B45F1">
        <w:t xml:space="preserve"> </w:t>
      </w:r>
      <w:r>
        <w:t>Schwert,</w:t>
      </w:r>
      <w:r w:rsidR="005B45F1">
        <w:t xml:space="preserve"> </w:t>
      </w:r>
      <w:r>
        <w:t>/</w:t>
      </w:r>
      <w:r w:rsidR="005B45F1">
        <w:t xml:space="preserve"> </w:t>
      </w:r>
      <w:r>
        <w:t>das</w:t>
      </w:r>
      <w:r w:rsidR="005B45F1">
        <w:t xml:space="preserve"> </w:t>
      </w:r>
      <w:r>
        <w:t>von</w:t>
      </w:r>
      <w:r w:rsidR="005B45F1">
        <w:t xml:space="preserve"> </w:t>
      </w:r>
      <w:r>
        <w:t>allen</w:t>
      </w:r>
      <w:r w:rsidR="005B45F1">
        <w:t xml:space="preserve"> </w:t>
      </w:r>
      <w:r>
        <w:t>Seiten</w:t>
      </w:r>
      <w:r w:rsidR="005B45F1">
        <w:t xml:space="preserve"> </w:t>
      </w:r>
      <w:r>
        <w:t>über</w:t>
      </w:r>
      <w:r w:rsidR="005B45F1">
        <w:t xml:space="preserve"> </w:t>
      </w:r>
      <w:r>
        <w:t>dich</w:t>
      </w:r>
      <w:r w:rsidR="005B45F1">
        <w:t xml:space="preserve"> </w:t>
      </w:r>
      <w:r>
        <w:t>kommt.</w:t>
      </w:r>
      <w:r w:rsidR="005B45F1">
        <w:t xml:space="preserve"> </w:t>
      </w:r>
      <w:r>
        <w:t>/</w:t>
      </w:r>
      <w:r w:rsidR="005B45F1">
        <w:t xml:space="preserve"> </w:t>
      </w:r>
      <w:r>
        <w:t>Dann</w:t>
      </w:r>
      <w:r w:rsidR="005B45F1">
        <w:t xml:space="preserve"> </w:t>
      </w:r>
      <w:r>
        <w:t>wird</w:t>
      </w:r>
      <w:r w:rsidR="005B45F1">
        <w:t xml:space="preserve"> </w:t>
      </w:r>
      <w:r>
        <w:t>man</w:t>
      </w:r>
      <w:r w:rsidR="005B45F1">
        <w:t xml:space="preserve"> </w:t>
      </w:r>
      <w:r>
        <w:t>erkennen,</w:t>
      </w:r>
      <w:r w:rsidR="005B45F1">
        <w:t xml:space="preserve"> </w:t>
      </w:r>
      <w:r>
        <w:t>dass</w:t>
      </w:r>
      <w:r w:rsidR="005B45F1">
        <w:t xml:space="preserve"> </w:t>
      </w:r>
      <w:r>
        <w:t>ich</w:t>
      </w:r>
      <w:r w:rsidR="005B45F1">
        <w:t xml:space="preserve"> </w:t>
      </w:r>
      <w:r>
        <w:t>es</w:t>
      </w:r>
      <w:r w:rsidR="005B45F1">
        <w:t xml:space="preserve"> </w:t>
      </w:r>
      <w:r>
        <w:t>bin</w:t>
      </w:r>
      <w:r w:rsidR="005B45F1">
        <w:t xml:space="preserve"> </w:t>
      </w:r>
      <w:r>
        <w:t>–</w:t>
      </w:r>
      <w:r w:rsidR="005B45F1">
        <w:t xml:space="preserve"> </w:t>
      </w:r>
      <w:r>
        <w:t>Jahwe!’“</w:t>
      </w:r>
    </w:p>
    <w:p w14:paraId="737718A2" w14:textId="77777777" w:rsidR="00B37F1B" w:rsidRDefault="001359D5">
      <w:pPr>
        <w:pStyle w:val="Zwischentitel"/>
      </w:pPr>
      <w:r>
        <w:lastRenderedPageBreak/>
        <w:t>Israel</w:t>
      </w:r>
      <w:r w:rsidR="005B45F1">
        <w:t xml:space="preserve"> </w:t>
      </w:r>
      <w:r>
        <w:t>wird</w:t>
      </w:r>
      <w:r w:rsidR="005B45F1">
        <w:t xml:space="preserve"> </w:t>
      </w:r>
      <w:r>
        <w:t>Frieden</w:t>
      </w:r>
      <w:r w:rsidR="005B45F1">
        <w:t xml:space="preserve"> </w:t>
      </w:r>
      <w:r>
        <w:t>haben</w:t>
      </w:r>
    </w:p>
    <w:p w14:paraId="3AF90161" w14:textId="77777777" w:rsidR="00B37F1B" w:rsidRDefault="001359D5">
      <w:pPr>
        <w:pStyle w:val="Blocktext"/>
      </w:pPr>
      <w:r>
        <w:rPr>
          <w:sz w:val="16"/>
        </w:rPr>
        <w:t>24</w:t>
      </w:r>
      <w:r w:rsidR="005B45F1">
        <w:rPr>
          <w:sz w:val="16"/>
        </w:rPr>
        <w:t xml:space="preserve"> </w:t>
      </w:r>
      <w:r>
        <w:t>„Dann</w:t>
      </w:r>
      <w:r w:rsidR="005B45F1">
        <w:t xml:space="preserve"> </w:t>
      </w:r>
      <w:r>
        <w:t>droht</w:t>
      </w:r>
      <w:r w:rsidR="005B45F1">
        <w:t xml:space="preserve"> </w:t>
      </w:r>
      <w:r>
        <w:t>dem</w:t>
      </w:r>
      <w:r w:rsidR="005B45F1">
        <w:t xml:space="preserve"> </w:t>
      </w:r>
      <w:r>
        <w:t>Haus</w:t>
      </w:r>
      <w:r w:rsidR="005B45F1">
        <w:t xml:space="preserve"> </w:t>
      </w:r>
      <w:r>
        <w:t>Israel</w:t>
      </w:r>
      <w:r w:rsidR="005B45F1">
        <w:t xml:space="preserve"> </w:t>
      </w:r>
      <w:r>
        <w:t>kein</w:t>
      </w:r>
      <w:r w:rsidR="005B45F1">
        <w:t xml:space="preserve"> </w:t>
      </w:r>
      <w:r>
        <w:t>stechender</w:t>
      </w:r>
      <w:r w:rsidR="005B45F1">
        <w:t xml:space="preserve"> </w:t>
      </w:r>
      <w:r>
        <w:t>Dorn</w:t>
      </w:r>
      <w:r w:rsidR="005B45F1">
        <w:t xml:space="preserve"> </w:t>
      </w:r>
      <w:r>
        <w:t>und</w:t>
      </w:r>
      <w:r w:rsidR="005B45F1">
        <w:t xml:space="preserve"> </w:t>
      </w:r>
      <w:r>
        <w:t>kein</w:t>
      </w:r>
      <w:r w:rsidR="005B45F1">
        <w:t xml:space="preserve"> </w:t>
      </w:r>
      <w:r>
        <w:t>schmerzender</w:t>
      </w:r>
      <w:r w:rsidR="005B45F1">
        <w:t xml:space="preserve"> </w:t>
      </w:r>
      <w:r>
        <w:t>Stachel</w:t>
      </w:r>
      <w:r w:rsidR="005B45F1">
        <w:t xml:space="preserve"> </w:t>
      </w:r>
      <w:r>
        <w:t>mehr</w:t>
      </w:r>
      <w:r w:rsidR="005B45F1">
        <w:t xml:space="preserve"> </w:t>
      </w:r>
      <w:r>
        <w:t>von</w:t>
      </w:r>
      <w:r w:rsidR="005B45F1">
        <w:t xml:space="preserve"> </w:t>
      </w:r>
      <w:r>
        <w:t>seinen</w:t>
      </w:r>
      <w:r w:rsidR="005B45F1">
        <w:t xml:space="preserve"> </w:t>
      </w:r>
      <w:r>
        <w:t>schadenfreudigen</w:t>
      </w:r>
      <w:r w:rsidR="005B45F1">
        <w:t xml:space="preserve"> </w:t>
      </w:r>
      <w:r>
        <w:t>Nachbarvölkern</w:t>
      </w:r>
      <w:r w:rsidR="005B45F1">
        <w:t xml:space="preserve"> </w:t>
      </w:r>
      <w:r>
        <w:t>ringsum.</w:t>
      </w:r>
      <w:r w:rsidR="005B45F1">
        <w:t xml:space="preserve"> </w:t>
      </w:r>
      <w:r>
        <w:t>Daran</w:t>
      </w:r>
      <w:r w:rsidR="005B45F1">
        <w:t xml:space="preserve"> </w:t>
      </w:r>
      <w:r>
        <w:t>wird</w:t>
      </w:r>
      <w:r w:rsidR="005B45F1">
        <w:t xml:space="preserve"> </w:t>
      </w:r>
      <w:r>
        <w:t>man</w:t>
      </w:r>
      <w:r w:rsidR="005B45F1">
        <w:t xml:space="preserve"> </w:t>
      </w:r>
      <w:r>
        <w:t>erkennen,</w:t>
      </w:r>
      <w:r w:rsidR="005B45F1">
        <w:t xml:space="preserve"> </w:t>
      </w:r>
      <w:r>
        <w:t>dass</w:t>
      </w:r>
      <w:r w:rsidR="005B45F1">
        <w:t xml:space="preserve"> </w:t>
      </w:r>
      <w:r>
        <w:t>ich</w:t>
      </w:r>
      <w:r w:rsidR="005B45F1">
        <w:t xml:space="preserve"> </w:t>
      </w:r>
      <w:r>
        <w:t>Jahwe,</w:t>
      </w:r>
      <w:r w:rsidR="005B45F1">
        <w:t xml:space="preserve"> </w:t>
      </w:r>
      <w:r>
        <w:t>der</w:t>
      </w:r>
      <w:r w:rsidR="005B45F1">
        <w:t xml:space="preserve"> </w:t>
      </w:r>
      <w:r>
        <w:t>Herr,</w:t>
      </w:r>
      <w:r w:rsidR="005B45F1">
        <w:t xml:space="preserve"> </w:t>
      </w:r>
      <w:r>
        <w:t>bin.“</w:t>
      </w:r>
      <w:r w:rsidR="005B45F1">
        <w:t xml:space="preserve"> </w:t>
      </w:r>
    </w:p>
    <w:p w14:paraId="7DB6A9E5" w14:textId="77118115" w:rsidR="00B37F1B" w:rsidRDefault="001359D5">
      <w:pPr>
        <w:pStyle w:val="Blocktext"/>
      </w:pPr>
      <w:r>
        <w:rPr>
          <w:sz w:val="16"/>
        </w:rPr>
        <w:t>25</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„Wenn</w:t>
      </w:r>
      <w:r w:rsidR="005B45F1">
        <w:t xml:space="preserve"> </w:t>
      </w:r>
      <w:r>
        <w:t>ich</w:t>
      </w:r>
      <w:r w:rsidR="005B45F1">
        <w:t xml:space="preserve"> </w:t>
      </w:r>
      <w:r>
        <w:t>die</w:t>
      </w:r>
      <w:r w:rsidR="005B45F1">
        <w:t xml:space="preserve"> </w:t>
      </w:r>
      <w:r>
        <w:t>Leute</w:t>
      </w:r>
      <w:r w:rsidR="005B45F1">
        <w:t xml:space="preserve"> </w:t>
      </w:r>
      <w:r>
        <w:t>von</w:t>
      </w:r>
      <w:r w:rsidR="005B45F1">
        <w:t xml:space="preserve"> </w:t>
      </w:r>
      <w:r>
        <w:t>Israel</w:t>
      </w:r>
      <w:r w:rsidR="005B45F1">
        <w:t xml:space="preserve"> </w:t>
      </w:r>
      <w:r>
        <w:t>aus</w:t>
      </w:r>
      <w:r w:rsidR="005B45F1">
        <w:t xml:space="preserve"> </w:t>
      </w:r>
      <w:r>
        <w:t>den</w:t>
      </w:r>
      <w:r w:rsidR="005B45F1">
        <w:t xml:space="preserve"> </w:t>
      </w:r>
      <w:r>
        <w:t>Völkern</w:t>
      </w:r>
      <w:r w:rsidR="005B45F1">
        <w:t xml:space="preserve"> </w:t>
      </w:r>
      <w:r>
        <w:t>sammle,</w:t>
      </w:r>
      <w:r w:rsidR="005B45F1">
        <w:t xml:space="preserve"> </w:t>
      </w:r>
      <w:r>
        <w:t>unter</w:t>
      </w:r>
      <w:r w:rsidR="005B45F1">
        <w:t xml:space="preserve"> </w:t>
      </w:r>
      <w:r>
        <w:t>die</w:t>
      </w:r>
      <w:r w:rsidR="005B45F1">
        <w:t xml:space="preserve"> </w:t>
      </w:r>
      <w:r>
        <w:t>sie</w:t>
      </w:r>
      <w:r w:rsidR="005B45F1">
        <w:t xml:space="preserve"> </w:t>
      </w:r>
      <w:r>
        <w:t>zerstreut</w:t>
      </w:r>
      <w:r w:rsidR="005B45F1">
        <w:t xml:space="preserve"> </w:t>
      </w:r>
      <w:r>
        <w:t>worden</w:t>
      </w:r>
      <w:r w:rsidR="005B45F1">
        <w:t xml:space="preserve"> </w:t>
      </w:r>
      <w:r>
        <w:t>sind,</w:t>
      </w:r>
      <w:r w:rsidR="005B45F1">
        <w:t xml:space="preserve"> </w:t>
      </w:r>
      <w:r>
        <w:t>wenn</w:t>
      </w:r>
      <w:r w:rsidR="005B45F1">
        <w:t xml:space="preserve"> </w:t>
      </w:r>
      <w:r>
        <w:t>ich</w:t>
      </w:r>
      <w:r w:rsidR="005B45F1">
        <w:t xml:space="preserve"> </w:t>
      </w:r>
      <w:r>
        <w:t>mich</w:t>
      </w:r>
      <w:r w:rsidR="005B45F1">
        <w:t xml:space="preserve"> </w:t>
      </w:r>
      <w:r>
        <w:t>so</w:t>
      </w:r>
      <w:r w:rsidR="005B45F1">
        <w:t xml:space="preserve"> </w:t>
      </w:r>
      <w:r>
        <w:t>vor</w:t>
      </w:r>
      <w:r w:rsidR="005B45F1">
        <w:t xml:space="preserve"> </w:t>
      </w:r>
      <w:r>
        <w:t>den</w:t>
      </w:r>
      <w:r w:rsidR="005B45F1">
        <w:t xml:space="preserve"> </w:t>
      </w:r>
      <w:r>
        <w:t>Augen</w:t>
      </w:r>
      <w:r w:rsidR="005B45F1">
        <w:t xml:space="preserve"> </w:t>
      </w:r>
      <w:r>
        <w:t>der</w:t>
      </w:r>
      <w:r w:rsidR="005B45F1">
        <w:t xml:space="preserve"> </w:t>
      </w:r>
      <w:r>
        <w:t>Völker</w:t>
      </w:r>
      <w:r w:rsidR="005B45F1">
        <w:t xml:space="preserve"> </w:t>
      </w:r>
      <w:r>
        <w:t>als</w:t>
      </w:r>
      <w:r w:rsidR="005B45F1">
        <w:t xml:space="preserve"> </w:t>
      </w:r>
      <w:r>
        <w:t>der</w:t>
      </w:r>
      <w:r w:rsidR="005B45F1">
        <w:t xml:space="preserve"> </w:t>
      </w:r>
      <w:r>
        <w:t>Heilige</w:t>
      </w:r>
      <w:r w:rsidR="005B45F1">
        <w:t xml:space="preserve"> </w:t>
      </w:r>
      <w:r>
        <w:t>erweise,</w:t>
      </w:r>
      <w:r w:rsidR="005B45F1">
        <w:t xml:space="preserve"> </w:t>
      </w:r>
      <w:r>
        <w:t>wenn</w:t>
      </w:r>
      <w:r w:rsidR="005B45F1">
        <w:t xml:space="preserve"> </w:t>
      </w:r>
      <w:r>
        <w:t>sie</w:t>
      </w:r>
      <w:r w:rsidR="005B45F1">
        <w:t xml:space="preserve"> </w:t>
      </w:r>
      <w:r>
        <w:t>wieder</w:t>
      </w:r>
      <w:r w:rsidR="005B45F1">
        <w:t xml:space="preserve"> </w:t>
      </w:r>
      <w:r>
        <w:t>in</w:t>
      </w:r>
      <w:r w:rsidR="005B45F1">
        <w:t xml:space="preserve"> </w:t>
      </w:r>
      <w:r>
        <w:t>dem</w:t>
      </w:r>
      <w:r w:rsidR="005B45F1">
        <w:t xml:space="preserve"> </w:t>
      </w:r>
      <w:r>
        <w:t>Land</w:t>
      </w:r>
      <w:r w:rsidR="005B45F1">
        <w:t xml:space="preserve"> </w:t>
      </w:r>
      <w:r>
        <w:t>wohnen,</w:t>
      </w:r>
      <w:r w:rsidR="005B45F1">
        <w:t xml:space="preserve"> </w:t>
      </w:r>
      <w:bookmarkStart w:id="170" w:name="_Hlk68157578"/>
      <w:r>
        <w:t>das</w:t>
      </w:r>
      <w:r w:rsidR="005B45F1">
        <w:t xml:space="preserve"> </w:t>
      </w:r>
      <w:r>
        <w:t>ich</w:t>
      </w:r>
      <w:r w:rsidR="005B45F1">
        <w:t xml:space="preserve"> </w:t>
      </w:r>
      <w:r>
        <w:t>meinem</w:t>
      </w:r>
      <w:r w:rsidR="005B45F1">
        <w:t xml:space="preserve"> </w:t>
      </w:r>
      <w:r>
        <w:t>Diener</w:t>
      </w:r>
      <w:r w:rsidR="005B45F1">
        <w:t xml:space="preserve"> </w:t>
      </w:r>
      <w:r>
        <w:t>Jakob</w:t>
      </w:r>
      <w:r w:rsidR="005B45F1">
        <w:t xml:space="preserve"> </w:t>
      </w:r>
      <w:r w:rsidR="00C744CE">
        <w:t>gab.</w:t>
      </w:r>
      <w:r w:rsidR="005B45F1">
        <w:t xml:space="preserve"> </w:t>
      </w:r>
      <w:bookmarkEnd w:id="170"/>
      <w:r>
        <w:rPr>
          <w:sz w:val="16"/>
        </w:rPr>
        <w:t>26</w:t>
      </w:r>
      <w:r w:rsidR="005B45F1">
        <w:rPr>
          <w:sz w:val="16"/>
        </w:rPr>
        <w:t xml:space="preserve"> </w:t>
      </w:r>
      <w:bookmarkStart w:id="171" w:name="_Hlk68157605"/>
      <w:r w:rsidR="00C744CE">
        <w:t>Und wenn</w:t>
      </w:r>
      <w:r w:rsidR="005B45F1">
        <w:t xml:space="preserve"> </w:t>
      </w:r>
      <w:r w:rsidR="00C744CE">
        <w:t xml:space="preserve">sie </w:t>
      </w:r>
      <w:r>
        <w:t>in</w:t>
      </w:r>
      <w:r w:rsidR="005B45F1">
        <w:t xml:space="preserve"> </w:t>
      </w:r>
      <w:r>
        <w:t>Sicherheit</w:t>
      </w:r>
      <w:r w:rsidR="005B45F1">
        <w:t xml:space="preserve"> </w:t>
      </w:r>
      <w:r>
        <w:t>dort</w:t>
      </w:r>
      <w:r w:rsidR="005B45F1">
        <w:t xml:space="preserve"> </w:t>
      </w:r>
      <w:r>
        <w:t>leben,</w:t>
      </w:r>
      <w:r w:rsidR="005B45F1">
        <w:t xml:space="preserve"> </w:t>
      </w:r>
      <w:bookmarkEnd w:id="171"/>
      <w:r>
        <w:t>Häuser</w:t>
      </w:r>
      <w:r w:rsidR="005B45F1">
        <w:t xml:space="preserve"> </w:t>
      </w:r>
      <w:r>
        <w:t>bauen</w:t>
      </w:r>
      <w:r w:rsidR="005B45F1">
        <w:t xml:space="preserve"> </w:t>
      </w:r>
      <w:r>
        <w:t>und</w:t>
      </w:r>
      <w:r w:rsidR="005B45F1">
        <w:t xml:space="preserve"> </w:t>
      </w:r>
      <w:r>
        <w:t>Weinberge</w:t>
      </w:r>
      <w:r w:rsidR="005B45F1">
        <w:t xml:space="preserve"> </w:t>
      </w:r>
      <w:r>
        <w:t>pflanzen,</w:t>
      </w:r>
      <w:r w:rsidR="005B45F1">
        <w:t xml:space="preserve"> </w:t>
      </w:r>
      <w:r>
        <w:t>wenn</w:t>
      </w:r>
      <w:r w:rsidR="005B45F1">
        <w:t xml:space="preserve"> </w:t>
      </w:r>
      <w:r>
        <w:t>ich</w:t>
      </w:r>
      <w:r w:rsidR="005B45F1">
        <w:t xml:space="preserve"> </w:t>
      </w:r>
      <w:r>
        <w:t>an</w:t>
      </w:r>
      <w:r w:rsidR="005B45F1">
        <w:t xml:space="preserve"> </w:t>
      </w:r>
      <w:r>
        <w:t>all</w:t>
      </w:r>
      <w:r w:rsidR="005B45F1">
        <w:t xml:space="preserve"> </w:t>
      </w:r>
      <w:r>
        <w:t>den</w:t>
      </w:r>
      <w:r w:rsidR="005B45F1">
        <w:t xml:space="preserve"> </w:t>
      </w:r>
      <w:r>
        <w:t>schadenfreudigen</w:t>
      </w:r>
      <w:r w:rsidR="005B45F1">
        <w:t xml:space="preserve"> </w:t>
      </w:r>
      <w:r>
        <w:t>Nachbarvölkern</w:t>
      </w:r>
      <w:r w:rsidR="005B45F1">
        <w:t xml:space="preserve"> </w:t>
      </w:r>
      <w:r>
        <w:t>mein</w:t>
      </w:r>
      <w:r w:rsidR="005B45F1">
        <w:t xml:space="preserve"> </w:t>
      </w:r>
      <w:r>
        <w:t>Strafgericht</w:t>
      </w:r>
      <w:r w:rsidR="005B45F1">
        <w:t xml:space="preserve"> </w:t>
      </w:r>
      <w:r>
        <w:t>vollstreckt</w:t>
      </w:r>
      <w:r w:rsidR="005B45F1">
        <w:t xml:space="preserve"> </w:t>
      </w:r>
      <w:r>
        <w:t>habe,</w:t>
      </w:r>
      <w:r w:rsidR="005B45F1">
        <w:t xml:space="preserve"> </w:t>
      </w:r>
      <w:r>
        <w:t>dann</w:t>
      </w:r>
      <w:r w:rsidR="005B45F1">
        <w:t xml:space="preserve"> </w:t>
      </w:r>
      <w:r>
        <w:t>wird</w:t>
      </w:r>
      <w:r w:rsidR="005B45F1">
        <w:t xml:space="preserve"> </w:t>
      </w:r>
      <w:r>
        <w:t>man</w:t>
      </w:r>
      <w:r w:rsidR="005B45F1">
        <w:t xml:space="preserve"> </w:t>
      </w:r>
      <w:r>
        <w:t>erkennen,</w:t>
      </w:r>
      <w:r w:rsidR="005B45F1">
        <w:t xml:space="preserve"> </w:t>
      </w:r>
      <w:bookmarkStart w:id="172" w:name="_Hlk144576776"/>
      <w:r>
        <w:t>dass</w:t>
      </w:r>
      <w:r w:rsidR="005B45F1">
        <w:t xml:space="preserve"> </w:t>
      </w:r>
      <w:r>
        <w:t>ich,</w:t>
      </w:r>
      <w:r w:rsidR="005B45F1">
        <w:t xml:space="preserve"> </w:t>
      </w:r>
      <w:r>
        <w:t>Jahwe,</w:t>
      </w:r>
      <w:r w:rsidR="005B45F1">
        <w:t xml:space="preserve"> </w:t>
      </w:r>
      <w:r>
        <w:t>ihr</w:t>
      </w:r>
      <w:r w:rsidR="005B45F1">
        <w:t xml:space="preserve"> </w:t>
      </w:r>
      <w:r>
        <w:t>Gott</w:t>
      </w:r>
      <w:r w:rsidR="005B45F1">
        <w:t xml:space="preserve"> </w:t>
      </w:r>
      <w:r>
        <w:t>bin.“</w:t>
      </w:r>
      <w:bookmarkEnd w:id="172"/>
    </w:p>
    <w:p w14:paraId="63A0B737" w14:textId="77777777" w:rsidR="00B37F1B" w:rsidRDefault="001359D5">
      <w:pPr>
        <w:pStyle w:val="Zwischentitel"/>
      </w:pPr>
      <w:r>
        <w:t>Das</w:t>
      </w:r>
      <w:r w:rsidR="005B45F1">
        <w:t xml:space="preserve"> </w:t>
      </w:r>
      <w:r>
        <w:t>Schicksal</w:t>
      </w:r>
      <w:r w:rsidR="005B45F1">
        <w:t xml:space="preserve"> </w:t>
      </w:r>
      <w:r>
        <w:t>Ägyptens</w:t>
      </w:r>
    </w:p>
    <w:p w14:paraId="27A1B118" w14:textId="77777777" w:rsidR="00DD66CA" w:rsidRDefault="001359D5">
      <w:pPr>
        <w:pStyle w:val="Blocktext"/>
      </w:pPr>
      <w:r>
        <w:rPr>
          <w:sz w:val="36"/>
          <w:highlight w:val="cyan"/>
        </w:rPr>
        <w:t>29</w:t>
      </w:r>
      <w:r w:rsidR="005B45F1">
        <w:rPr>
          <w:sz w:val="36"/>
        </w:rPr>
        <w:t xml:space="preserve"> </w:t>
      </w:r>
      <w:r>
        <w:rPr>
          <w:sz w:val="16"/>
        </w:rPr>
        <w:t>1</w:t>
      </w:r>
      <w:r w:rsidR="005B45F1">
        <w:rPr>
          <w:sz w:val="16"/>
        </w:rPr>
        <w:t xml:space="preserve"> </w:t>
      </w:r>
      <w:r>
        <w:t>Am</w:t>
      </w:r>
      <w:r w:rsidR="005B45F1">
        <w:t xml:space="preserve"> </w:t>
      </w:r>
      <w:r>
        <w:t>12.</w:t>
      </w:r>
      <w:r w:rsidR="005B45F1">
        <w:t xml:space="preserve"> </w:t>
      </w:r>
      <w:r>
        <w:t>Januar</w:t>
      </w:r>
      <w:r>
        <w:rPr>
          <w:rStyle w:val="Funotenzeichen"/>
        </w:rPr>
        <w:footnoteReference w:id="77"/>
      </w:r>
      <w:r w:rsidR="005B45F1">
        <w:t xml:space="preserve"> </w:t>
      </w:r>
      <w:r>
        <w:t>im</w:t>
      </w:r>
      <w:r w:rsidR="005B45F1">
        <w:t xml:space="preserve"> </w:t>
      </w:r>
      <w:r>
        <w:t>zehnten</w:t>
      </w:r>
      <w:r w:rsidR="005B45F1">
        <w:t xml:space="preserve"> </w:t>
      </w:r>
      <w:r>
        <w:t>Jahr</w:t>
      </w:r>
      <w:r w:rsidR="005B45F1">
        <w:t xml:space="preserve"> </w:t>
      </w:r>
      <w:r>
        <w:t>unserer</w:t>
      </w:r>
      <w:r w:rsidR="005B45F1">
        <w:t xml:space="preserve"> </w:t>
      </w:r>
      <w:r>
        <w:t>Verbannung</w:t>
      </w:r>
      <w:r w:rsidR="005B45F1">
        <w:t xml:space="preserve"> </w:t>
      </w:r>
      <w:r>
        <w:t>kam</w:t>
      </w:r>
      <w:r w:rsidR="005B45F1">
        <w:t xml:space="preserve"> </w:t>
      </w:r>
      <w:r>
        <w:t>das</w:t>
      </w:r>
      <w:r w:rsidR="005B45F1">
        <w:t xml:space="preserve"> </w:t>
      </w:r>
      <w:r>
        <w:t>Wort</w:t>
      </w:r>
      <w:r w:rsidR="005B45F1">
        <w:t xml:space="preserve"> </w:t>
      </w:r>
      <w:r>
        <w:t>Jahwes</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2</w:t>
      </w:r>
      <w:r w:rsidR="005B45F1">
        <w:rPr>
          <w:sz w:val="16"/>
        </w:rPr>
        <w:t xml:space="preserve"> </w:t>
      </w:r>
      <w:r>
        <w:t>„Du</w:t>
      </w:r>
      <w:r w:rsidR="005B45F1">
        <w:t xml:space="preserve"> </w:t>
      </w:r>
      <w:r>
        <w:t>Mensch,</w:t>
      </w:r>
      <w:r w:rsidR="005B45F1">
        <w:t xml:space="preserve"> </w:t>
      </w:r>
      <w:r>
        <w:t>wende</w:t>
      </w:r>
      <w:r w:rsidR="005B45F1">
        <w:t xml:space="preserve"> </w:t>
      </w:r>
      <w:r>
        <w:t>dich</w:t>
      </w:r>
      <w:r w:rsidR="005B45F1">
        <w:t xml:space="preserve"> </w:t>
      </w:r>
      <w:r>
        <w:t>gegen</w:t>
      </w:r>
      <w:r w:rsidR="005B45F1">
        <w:t xml:space="preserve"> </w:t>
      </w:r>
      <w:r>
        <w:t>den</w:t>
      </w:r>
      <w:r w:rsidR="005B45F1">
        <w:t xml:space="preserve"> </w:t>
      </w:r>
      <w:r>
        <w:t>Pharao,</w:t>
      </w:r>
      <w:r w:rsidR="005B45F1">
        <w:t xml:space="preserve"> </w:t>
      </w:r>
      <w:r>
        <w:t>den</w:t>
      </w:r>
      <w:r w:rsidR="005B45F1">
        <w:t xml:space="preserve"> </w:t>
      </w:r>
      <w:r>
        <w:t>König</w:t>
      </w:r>
      <w:r w:rsidR="005B45F1">
        <w:t xml:space="preserve"> </w:t>
      </w:r>
      <w:r>
        <w:t>von</w:t>
      </w:r>
      <w:r w:rsidR="005B45F1">
        <w:t xml:space="preserve"> </w:t>
      </w:r>
      <w:r>
        <w:t>Ägypten,</w:t>
      </w:r>
      <w:r w:rsidR="005B45F1">
        <w:t xml:space="preserve"> </w:t>
      </w:r>
      <w:r>
        <w:t>und</w:t>
      </w:r>
      <w:r w:rsidR="005B45F1">
        <w:t xml:space="preserve"> </w:t>
      </w:r>
      <w:bookmarkStart w:id="173" w:name="_Hlk517246406"/>
      <w:r>
        <w:t>weissage</w:t>
      </w:r>
      <w:r w:rsidR="005B45F1">
        <w:t xml:space="preserve"> </w:t>
      </w:r>
      <w:r>
        <w:t>Folgendes</w:t>
      </w:r>
      <w:r w:rsidR="005B45F1">
        <w:t xml:space="preserve"> </w:t>
      </w:r>
      <w:r>
        <w:t>über</w:t>
      </w:r>
      <w:r w:rsidR="005B45F1">
        <w:t xml:space="preserve"> </w:t>
      </w:r>
      <w:r>
        <w:t>ihn</w:t>
      </w:r>
      <w:r w:rsidR="005B45F1">
        <w:t xml:space="preserve"> </w:t>
      </w:r>
      <w:r>
        <w:t>und</w:t>
      </w:r>
      <w:r w:rsidR="005B45F1">
        <w:t xml:space="preserve"> </w:t>
      </w:r>
      <w:r>
        <w:t>ganz</w:t>
      </w:r>
      <w:r w:rsidR="005B45F1">
        <w:t xml:space="preserve"> </w:t>
      </w:r>
      <w:r>
        <w:t>Ägypten:</w:t>
      </w:r>
      <w:r w:rsidR="005B45F1">
        <w:t xml:space="preserve"> </w:t>
      </w:r>
    </w:p>
    <w:p w14:paraId="01139FB8" w14:textId="77777777" w:rsidR="00B37F1B" w:rsidRDefault="001359D5" w:rsidP="00DD66CA">
      <w:pPr>
        <w:pStyle w:val="Blocktext"/>
      </w:pPr>
      <w:r>
        <w:rPr>
          <w:sz w:val="16"/>
        </w:rPr>
        <w:t>3</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Du</w:t>
      </w:r>
      <w:r w:rsidR="005B45F1">
        <w:t xml:space="preserve"> </w:t>
      </w:r>
      <w:bookmarkEnd w:id="173"/>
      <w:r>
        <w:t>bekommst</w:t>
      </w:r>
      <w:r w:rsidR="005B45F1">
        <w:t xml:space="preserve"> </w:t>
      </w:r>
      <w:r>
        <w:t>es</w:t>
      </w:r>
      <w:r w:rsidR="005B45F1">
        <w:t xml:space="preserve"> </w:t>
      </w:r>
      <w:r>
        <w:t>mit</w:t>
      </w:r>
      <w:r w:rsidR="005B45F1">
        <w:t xml:space="preserve"> </w:t>
      </w:r>
      <w:r>
        <w:t>mir</w:t>
      </w:r>
      <w:r w:rsidR="005B45F1">
        <w:t xml:space="preserve"> </w:t>
      </w:r>
      <w:r>
        <w:t>zu</w:t>
      </w:r>
      <w:r w:rsidR="005B45F1">
        <w:t xml:space="preserve"> </w:t>
      </w:r>
      <w:r>
        <w:t>tun,</w:t>
      </w:r>
      <w:r w:rsidR="005B45F1">
        <w:t xml:space="preserve"> </w:t>
      </w:r>
      <w:r>
        <w:t>Pharao,</w:t>
      </w:r>
      <w:r w:rsidR="005B45F1">
        <w:t xml:space="preserve"> </w:t>
      </w:r>
      <w:r>
        <w:t>König</w:t>
      </w:r>
      <w:r w:rsidR="005B45F1">
        <w:t xml:space="preserve"> </w:t>
      </w:r>
      <w:r>
        <w:t>von</w:t>
      </w:r>
      <w:r w:rsidR="005B45F1">
        <w:t xml:space="preserve"> </w:t>
      </w:r>
      <w:r>
        <w:t>Ägypten,</w:t>
      </w:r>
      <w:r w:rsidR="005B45F1">
        <w:t xml:space="preserve"> </w:t>
      </w:r>
      <w:r>
        <w:t>du</w:t>
      </w:r>
      <w:r w:rsidR="005B45F1">
        <w:t xml:space="preserve"> </w:t>
      </w:r>
      <w:r>
        <w:t>großes</w:t>
      </w:r>
      <w:r w:rsidR="005B45F1">
        <w:t xml:space="preserve"> </w:t>
      </w:r>
      <w:r>
        <w:t>Seeungeheuer,</w:t>
      </w:r>
      <w:r w:rsidR="005B45F1">
        <w:t xml:space="preserve"> </w:t>
      </w:r>
      <w:r>
        <w:t>das</w:t>
      </w:r>
      <w:r w:rsidR="005B45F1">
        <w:t xml:space="preserve"> </w:t>
      </w:r>
      <w:r>
        <w:t>im</w:t>
      </w:r>
      <w:r w:rsidR="005B45F1">
        <w:t xml:space="preserve"> </w:t>
      </w:r>
      <w:r>
        <w:t>Nil</w:t>
      </w:r>
      <w:r w:rsidR="005B45F1">
        <w:t xml:space="preserve"> </w:t>
      </w:r>
      <w:r>
        <w:t>und</w:t>
      </w:r>
      <w:r w:rsidR="005B45F1">
        <w:t xml:space="preserve"> </w:t>
      </w:r>
      <w:r>
        <w:t>seinen</w:t>
      </w:r>
      <w:r w:rsidR="005B45F1">
        <w:t xml:space="preserve"> </w:t>
      </w:r>
      <w:r>
        <w:t>Armen</w:t>
      </w:r>
      <w:r w:rsidR="005B45F1">
        <w:t xml:space="preserve"> </w:t>
      </w:r>
      <w:r>
        <w:t>liegt</w:t>
      </w:r>
      <w:r w:rsidR="005B45F1">
        <w:t xml:space="preserve"> </w:t>
      </w:r>
      <w:r>
        <w:t>und</w:t>
      </w:r>
      <w:r w:rsidR="005B45F1">
        <w:t xml:space="preserve"> </w:t>
      </w:r>
      <w:r>
        <w:t>sagt:</w:t>
      </w:r>
      <w:r w:rsidR="00DD66CA">
        <w:t xml:space="preserve"> ‚</w:t>
      </w:r>
      <w:r>
        <w:t>Mir</w:t>
      </w:r>
      <w:r w:rsidR="005B45F1">
        <w:t xml:space="preserve"> </w:t>
      </w:r>
      <w:r>
        <w:t>gehört</w:t>
      </w:r>
      <w:r w:rsidR="005B45F1">
        <w:t xml:space="preserve"> </w:t>
      </w:r>
      <w:r>
        <w:t>der</w:t>
      </w:r>
      <w:r w:rsidR="005B45F1">
        <w:t xml:space="preserve"> </w:t>
      </w:r>
      <w:r>
        <w:t>Strom,</w:t>
      </w:r>
      <w:r w:rsidR="005B45F1">
        <w:t xml:space="preserve"> </w:t>
      </w:r>
      <w:r>
        <w:t>ich</w:t>
      </w:r>
      <w:r w:rsidR="005B45F1">
        <w:t xml:space="preserve"> </w:t>
      </w:r>
      <w:r>
        <w:t>habe</w:t>
      </w:r>
      <w:r w:rsidR="005B45F1">
        <w:t xml:space="preserve"> </w:t>
      </w:r>
      <w:r>
        <w:t>ihn</w:t>
      </w:r>
      <w:r w:rsidR="005B45F1">
        <w:t xml:space="preserve"> </w:t>
      </w:r>
      <w:r>
        <w:t>selber</w:t>
      </w:r>
      <w:r w:rsidR="005B45F1">
        <w:t xml:space="preserve"> </w:t>
      </w:r>
      <w:r>
        <w:t>gemacht.</w:t>
      </w:r>
      <w:r w:rsidR="00DD66CA">
        <w:t xml:space="preserve">‘ </w:t>
      </w:r>
      <w:r>
        <w:rPr>
          <w:sz w:val="16"/>
        </w:rPr>
        <w:t>4</w:t>
      </w:r>
      <w:r w:rsidR="005B45F1">
        <w:rPr>
          <w:sz w:val="16"/>
        </w:rPr>
        <w:t xml:space="preserve"> </w:t>
      </w:r>
      <w:r>
        <w:t>Ich</w:t>
      </w:r>
      <w:r w:rsidR="005B45F1">
        <w:t xml:space="preserve"> </w:t>
      </w:r>
      <w:r>
        <w:t>schlage</w:t>
      </w:r>
      <w:r w:rsidR="005B45F1">
        <w:t xml:space="preserve"> </w:t>
      </w:r>
      <w:r>
        <w:t>dir</w:t>
      </w:r>
      <w:r w:rsidR="005B45F1">
        <w:t xml:space="preserve"> </w:t>
      </w:r>
      <w:r>
        <w:t>Haken</w:t>
      </w:r>
      <w:r w:rsidR="005B45F1">
        <w:t xml:space="preserve"> </w:t>
      </w:r>
      <w:r>
        <w:t>durch</w:t>
      </w:r>
      <w:r w:rsidR="005B45F1">
        <w:t xml:space="preserve"> </w:t>
      </w:r>
      <w:r>
        <w:t>die</w:t>
      </w:r>
      <w:r w:rsidR="005B45F1">
        <w:t xml:space="preserve"> </w:t>
      </w:r>
      <w:r>
        <w:t>Kinnbacken</w:t>
      </w:r>
      <w:r w:rsidR="005B45F1">
        <w:t xml:space="preserve"> </w:t>
      </w:r>
      <w:r>
        <w:t>und</w:t>
      </w:r>
      <w:r w:rsidR="005B45F1">
        <w:t xml:space="preserve"> </w:t>
      </w:r>
      <w:r>
        <w:t>lasse</w:t>
      </w:r>
      <w:r w:rsidR="005B45F1">
        <w:t xml:space="preserve"> </w:t>
      </w:r>
      <w:r>
        <w:t>die</w:t>
      </w:r>
      <w:r w:rsidR="005B45F1">
        <w:t xml:space="preserve"> </w:t>
      </w:r>
      <w:r>
        <w:t>Fische</w:t>
      </w:r>
      <w:r w:rsidR="005B45F1">
        <w:t xml:space="preserve"> </w:t>
      </w:r>
      <w:r>
        <w:t>deiner</w:t>
      </w:r>
      <w:r w:rsidR="005B45F1">
        <w:t xml:space="preserve"> </w:t>
      </w:r>
      <w:r>
        <w:t>Ströme</w:t>
      </w:r>
      <w:r>
        <w:rPr>
          <w:rStyle w:val="Funotenzeichen"/>
        </w:rPr>
        <w:footnoteReference w:id="78"/>
      </w:r>
      <w:r w:rsidR="005B45F1">
        <w:t xml:space="preserve"> </w:t>
      </w:r>
      <w:r>
        <w:t>an</w:t>
      </w:r>
      <w:r w:rsidR="005B45F1">
        <w:t xml:space="preserve"> </w:t>
      </w:r>
      <w:r>
        <w:t>deinen</w:t>
      </w:r>
      <w:r w:rsidR="005B45F1">
        <w:t xml:space="preserve"> </w:t>
      </w:r>
      <w:r>
        <w:t>Schuppen</w:t>
      </w:r>
      <w:r w:rsidR="005B45F1">
        <w:t xml:space="preserve"> </w:t>
      </w:r>
      <w:r>
        <w:t>kleben</w:t>
      </w:r>
      <w:r w:rsidR="005B45F1">
        <w:t xml:space="preserve"> </w:t>
      </w:r>
      <w:r>
        <w:t>und</w:t>
      </w:r>
      <w:r w:rsidR="005B45F1">
        <w:t xml:space="preserve"> </w:t>
      </w:r>
      <w:r>
        <w:t>ziehe</w:t>
      </w:r>
      <w:r w:rsidR="005B45F1">
        <w:t xml:space="preserve"> </w:t>
      </w:r>
      <w:r>
        <w:t>dich</w:t>
      </w:r>
      <w:r w:rsidR="005B45F1">
        <w:t xml:space="preserve"> </w:t>
      </w:r>
      <w:r>
        <w:t>mit</w:t>
      </w:r>
      <w:r w:rsidR="005B45F1">
        <w:t xml:space="preserve"> </w:t>
      </w:r>
      <w:r>
        <w:t>all</w:t>
      </w:r>
      <w:r w:rsidR="005B45F1">
        <w:t xml:space="preserve"> </w:t>
      </w:r>
      <w:r>
        <w:t>den</w:t>
      </w:r>
      <w:r w:rsidR="005B45F1">
        <w:t xml:space="preserve"> </w:t>
      </w:r>
      <w:r>
        <w:t>an</w:t>
      </w:r>
      <w:r w:rsidR="005B45F1">
        <w:t xml:space="preserve"> </w:t>
      </w:r>
      <w:r>
        <w:t>dir</w:t>
      </w:r>
      <w:r w:rsidR="005B45F1">
        <w:t xml:space="preserve"> </w:t>
      </w:r>
      <w:r>
        <w:t>hängenden</w:t>
      </w:r>
      <w:r w:rsidR="005B45F1">
        <w:t xml:space="preserve"> </w:t>
      </w:r>
      <w:r>
        <w:t>Fischen</w:t>
      </w:r>
      <w:r w:rsidR="005B45F1">
        <w:t xml:space="preserve"> </w:t>
      </w:r>
      <w:r>
        <w:t>aus</w:t>
      </w:r>
      <w:r w:rsidR="005B45F1">
        <w:t xml:space="preserve"> </w:t>
      </w:r>
      <w:r>
        <w:t>ihnen</w:t>
      </w:r>
      <w:r w:rsidR="005B45F1">
        <w:t xml:space="preserve"> </w:t>
      </w:r>
      <w:r>
        <w:t>heraus.</w:t>
      </w:r>
      <w:r w:rsidR="005B45F1">
        <w:t xml:space="preserve"> </w:t>
      </w:r>
      <w:r>
        <w:rPr>
          <w:sz w:val="16"/>
        </w:rPr>
        <w:t>5</w:t>
      </w:r>
      <w:r w:rsidR="005B45F1">
        <w:rPr>
          <w:sz w:val="16"/>
        </w:rPr>
        <w:t xml:space="preserve"> </w:t>
      </w:r>
      <w:r>
        <w:t>Dann</w:t>
      </w:r>
      <w:r w:rsidR="005B45F1">
        <w:t xml:space="preserve"> </w:t>
      </w:r>
      <w:r>
        <w:t>werfe</w:t>
      </w:r>
      <w:r w:rsidR="005B45F1">
        <w:t xml:space="preserve"> </w:t>
      </w:r>
      <w:r>
        <w:t>ich</w:t>
      </w:r>
      <w:r w:rsidR="005B45F1">
        <w:t xml:space="preserve"> </w:t>
      </w:r>
      <w:r>
        <w:t>dich</w:t>
      </w:r>
      <w:r w:rsidR="005B45F1">
        <w:t xml:space="preserve"> </w:t>
      </w:r>
      <w:r>
        <w:t>samt</w:t>
      </w:r>
      <w:r w:rsidR="005B45F1">
        <w:t xml:space="preserve"> </w:t>
      </w:r>
      <w:r>
        <w:t>allen</w:t>
      </w:r>
      <w:r w:rsidR="005B45F1">
        <w:t xml:space="preserve"> </w:t>
      </w:r>
      <w:r>
        <w:t>deinen</w:t>
      </w:r>
      <w:r w:rsidR="005B45F1">
        <w:t xml:space="preserve"> </w:t>
      </w:r>
      <w:r>
        <w:t>Fischen</w:t>
      </w:r>
      <w:r w:rsidR="005B45F1">
        <w:t xml:space="preserve"> </w:t>
      </w:r>
      <w:r>
        <w:t>in</w:t>
      </w:r>
      <w:r w:rsidR="005B45F1">
        <w:t xml:space="preserve"> </w:t>
      </w:r>
      <w:r>
        <w:t>die</w:t>
      </w:r>
      <w:r w:rsidR="005B45F1">
        <w:t xml:space="preserve"> </w:t>
      </w:r>
      <w:r>
        <w:t>Wüste.</w:t>
      </w:r>
      <w:r w:rsidR="005B45F1">
        <w:t xml:space="preserve"> </w:t>
      </w:r>
      <w:r>
        <w:t>Dort</w:t>
      </w:r>
      <w:r w:rsidR="005B45F1">
        <w:t xml:space="preserve"> </w:t>
      </w:r>
      <w:r>
        <w:t>bleibst</w:t>
      </w:r>
      <w:r w:rsidR="005B45F1">
        <w:t xml:space="preserve"> </w:t>
      </w:r>
      <w:r>
        <w:t>du</w:t>
      </w:r>
      <w:r w:rsidR="005B45F1">
        <w:t xml:space="preserve"> </w:t>
      </w:r>
      <w:r>
        <w:t>liegen,</w:t>
      </w:r>
      <w:r w:rsidR="005B45F1">
        <w:t xml:space="preserve"> </w:t>
      </w:r>
      <w:r>
        <w:t>niemand</w:t>
      </w:r>
      <w:r w:rsidR="005B45F1">
        <w:t xml:space="preserve"> </w:t>
      </w:r>
      <w:r>
        <w:t>sammelt</w:t>
      </w:r>
      <w:r w:rsidR="005B45F1">
        <w:t xml:space="preserve"> </w:t>
      </w:r>
      <w:r>
        <w:t>dich</w:t>
      </w:r>
      <w:r w:rsidR="005B45F1">
        <w:t xml:space="preserve"> </w:t>
      </w:r>
      <w:r>
        <w:t>auf.</w:t>
      </w:r>
      <w:r w:rsidR="005B45F1">
        <w:t xml:space="preserve"> </w:t>
      </w:r>
      <w:r>
        <w:t>Den</w:t>
      </w:r>
      <w:r w:rsidR="005B45F1">
        <w:t xml:space="preserve"> </w:t>
      </w:r>
      <w:r>
        <w:t>wilden</w:t>
      </w:r>
      <w:r w:rsidR="005B45F1">
        <w:t xml:space="preserve"> </w:t>
      </w:r>
      <w:r>
        <w:t>Tieren</w:t>
      </w:r>
      <w:r w:rsidR="005B45F1">
        <w:t xml:space="preserve"> </w:t>
      </w:r>
      <w:r>
        <w:t>und</w:t>
      </w:r>
      <w:r w:rsidR="005B45F1">
        <w:t xml:space="preserve"> </w:t>
      </w:r>
      <w:r>
        <w:t>den</w:t>
      </w:r>
      <w:r w:rsidR="005B45F1">
        <w:t xml:space="preserve"> </w:t>
      </w:r>
      <w:r>
        <w:t>Vögeln</w:t>
      </w:r>
      <w:r w:rsidR="005B45F1">
        <w:t xml:space="preserve"> </w:t>
      </w:r>
      <w:r>
        <w:t>bist</w:t>
      </w:r>
      <w:r w:rsidR="005B45F1">
        <w:t xml:space="preserve"> </w:t>
      </w:r>
      <w:r>
        <w:t>du</w:t>
      </w:r>
      <w:r w:rsidR="005B45F1">
        <w:t xml:space="preserve"> </w:t>
      </w:r>
      <w:r>
        <w:t>zum</w:t>
      </w:r>
      <w:r w:rsidR="005B45F1">
        <w:t xml:space="preserve"> </w:t>
      </w:r>
      <w:r>
        <w:t>Fraß</w:t>
      </w:r>
      <w:r w:rsidR="005B45F1">
        <w:t xml:space="preserve"> </w:t>
      </w:r>
      <w:r>
        <w:t>vorgeworfen.</w:t>
      </w:r>
      <w:r w:rsidR="005B45F1">
        <w:t xml:space="preserve"> </w:t>
      </w:r>
      <w:r>
        <w:rPr>
          <w:sz w:val="16"/>
        </w:rPr>
        <w:t>6</w:t>
      </w:r>
      <w:r w:rsidR="005B45F1">
        <w:rPr>
          <w:sz w:val="16"/>
        </w:rPr>
        <w:t xml:space="preserve"> </w:t>
      </w:r>
      <w:r>
        <w:t>Dann</w:t>
      </w:r>
      <w:r w:rsidR="005B45F1">
        <w:t xml:space="preserve"> </w:t>
      </w:r>
      <w:r>
        <w:t>werden</w:t>
      </w:r>
      <w:r w:rsidR="005B45F1">
        <w:t xml:space="preserve"> </w:t>
      </w:r>
      <w:r>
        <w:t>alle</w:t>
      </w:r>
      <w:r w:rsidR="005B45F1">
        <w:t xml:space="preserve"> </w:t>
      </w:r>
      <w:r>
        <w:t>Bewohner</w:t>
      </w:r>
      <w:r w:rsidR="005B45F1">
        <w:t xml:space="preserve"> </w:t>
      </w:r>
      <w:r>
        <w:t>Ägyptens</w:t>
      </w:r>
      <w:r w:rsidR="005B45F1">
        <w:t xml:space="preserve"> </w:t>
      </w:r>
      <w:r>
        <w:t>erkennen,</w:t>
      </w:r>
      <w:r w:rsidR="005B45F1">
        <w:t xml:space="preserve"> </w:t>
      </w:r>
      <w:r>
        <w:t>dass</w:t>
      </w:r>
      <w:r w:rsidR="005B45F1">
        <w:t xml:space="preserve"> </w:t>
      </w:r>
      <w:r>
        <w:t>ich</w:t>
      </w:r>
      <w:r w:rsidR="005B45F1">
        <w:t xml:space="preserve"> </w:t>
      </w:r>
      <w:r>
        <w:t>Jahwe</w:t>
      </w:r>
      <w:r w:rsidR="005B45F1">
        <w:t xml:space="preserve"> </w:t>
      </w:r>
      <w:r>
        <w:t>bin.</w:t>
      </w:r>
      <w:r w:rsidR="005B45F1">
        <w:t xml:space="preserve"> </w:t>
      </w:r>
      <w:r>
        <w:t>Denn</w:t>
      </w:r>
      <w:r w:rsidR="005B45F1">
        <w:t xml:space="preserve"> </w:t>
      </w:r>
      <w:r>
        <w:t>du</w:t>
      </w:r>
      <w:r w:rsidR="005B45F1">
        <w:t xml:space="preserve"> </w:t>
      </w:r>
      <w:r>
        <w:t>bist</w:t>
      </w:r>
      <w:r w:rsidR="005B45F1">
        <w:t xml:space="preserve"> </w:t>
      </w:r>
      <w:r>
        <w:t>für</w:t>
      </w:r>
      <w:r w:rsidR="005B45F1">
        <w:t xml:space="preserve"> </w:t>
      </w:r>
      <w:r>
        <w:t>das</w:t>
      </w:r>
      <w:r w:rsidR="005B45F1">
        <w:t xml:space="preserve"> </w:t>
      </w:r>
      <w:r>
        <w:t>Haus</w:t>
      </w:r>
      <w:r w:rsidR="005B45F1">
        <w:t xml:space="preserve"> </w:t>
      </w:r>
      <w:r>
        <w:t>Israel</w:t>
      </w:r>
      <w:r w:rsidR="005B45F1">
        <w:t xml:space="preserve"> </w:t>
      </w:r>
      <w:r>
        <w:t>eine</w:t>
      </w:r>
      <w:r w:rsidR="005B45F1">
        <w:t xml:space="preserve"> </w:t>
      </w:r>
      <w:r>
        <w:t>Stütze</w:t>
      </w:r>
      <w:r w:rsidR="005B45F1">
        <w:t xml:space="preserve"> </w:t>
      </w:r>
      <w:r>
        <w:t>aus</w:t>
      </w:r>
      <w:r w:rsidR="005B45F1">
        <w:t xml:space="preserve"> </w:t>
      </w:r>
      <w:r>
        <w:t>Schilfrohr</w:t>
      </w:r>
      <w:r w:rsidR="005B45F1">
        <w:t xml:space="preserve"> </w:t>
      </w:r>
      <w:r>
        <w:t>gewesen:</w:t>
      </w:r>
      <w:r w:rsidR="005B45F1">
        <w:t xml:space="preserve"> </w:t>
      </w:r>
      <w:r>
        <w:rPr>
          <w:sz w:val="16"/>
        </w:rPr>
        <w:t>7</w:t>
      </w:r>
      <w:r w:rsidR="005B45F1">
        <w:rPr>
          <w:sz w:val="16"/>
        </w:rPr>
        <w:t xml:space="preserve"> </w:t>
      </w:r>
      <w:r>
        <w:t>Wenn</w:t>
      </w:r>
      <w:r w:rsidR="005B45F1">
        <w:t xml:space="preserve"> </w:t>
      </w:r>
      <w:r>
        <w:t>sie</w:t>
      </w:r>
      <w:r w:rsidR="005B45F1">
        <w:t xml:space="preserve"> </w:t>
      </w:r>
      <w:r>
        <w:t>dich</w:t>
      </w:r>
      <w:r w:rsidR="005B45F1">
        <w:t xml:space="preserve"> </w:t>
      </w:r>
      <w:r>
        <w:t>in</w:t>
      </w:r>
      <w:r w:rsidR="005B45F1">
        <w:t xml:space="preserve"> </w:t>
      </w:r>
      <w:r>
        <w:t>die</w:t>
      </w:r>
      <w:r w:rsidR="005B45F1">
        <w:t xml:space="preserve"> </w:t>
      </w:r>
      <w:r>
        <w:t>Hand</w:t>
      </w:r>
      <w:r w:rsidR="005B45F1">
        <w:t xml:space="preserve"> </w:t>
      </w:r>
      <w:r>
        <w:t>nahmen,</w:t>
      </w:r>
      <w:r w:rsidR="005B45F1">
        <w:t xml:space="preserve"> </w:t>
      </w:r>
      <w:r>
        <w:t>knicktest</w:t>
      </w:r>
      <w:r w:rsidR="005B45F1">
        <w:t xml:space="preserve"> </w:t>
      </w:r>
      <w:r>
        <w:t>du</w:t>
      </w:r>
      <w:r w:rsidR="005B45F1">
        <w:t xml:space="preserve"> </w:t>
      </w:r>
      <w:r>
        <w:t>ein</w:t>
      </w:r>
      <w:r w:rsidR="005B45F1">
        <w:t xml:space="preserve"> </w:t>
      </w:r>
      <w:r>
        <w:t>und</w:t>
      </w:r>
      <w:r w:rsidR="005B45F1">
        <w:t xml:space="preserve"> </w:t>
      </w:r>
      <w:r>
        <w:t>rissest</w:t>
      </w:r>
      <w:r w:rsidR="005B45F1">
        <w:t xml:space="preserve"> </w:t>
      </w:r>
      <w:r>
        <w:t>ihnen</w:t>
      </w:r>
      <w:r w:rsidR="005B45F1">
        <w:t xml:space="preserve"> </w:t>
      </w:r>
      <w:r>
        <w:t>die</w:t>
      </w:r>
      <w:r w:rsidR="005B45F1">
        <w:t xml:space="preserve"> </w:t>
      </w:r>
      <w:r>
        <w:t>ganze</w:t>
      </w:r>
      <w:r w:rsidR="005B45F1">
        <w:t xml:space="preserve"> </w:t>
      </w:r>
      <w:r>
        <w:t>Schulter</w:t>
      </w:r>
      <w:r w:rsidR="005B45F1">
        <w:t xml:space="preserve"> </w:t>
      </w:r>
      <w:r>
        <w:t>auf.</w:t>
      </w:r>
      <w:r w:rsidR="005B45F1">
        <w:t xml:space="preserve"> </w:t>
      </w:r>
      <w:r>
        <w:t>Und</w:t>
      </w:r>
      <w:r w:rsidR="005B45F1">
        <w:t xml:space="preserve"> </w:t>
      </w:r>
      <w:r>
        <w:t>wenn</w:t>
      </w:r>
      <w:r w:rsidR="005B45F1">
        <w:t xml:space="preserve"> </w:t>
      </w:r>
      <w:r>
        <w:t>sie</w:t>
      </w:r>
      <w:r w:rsidR="005B45F1">
        <w:t xml:space="preserve"> </w:t>
      </w:r>
      <w:r>
        <w:t>sich</w:t>
      </w:r>
      <w:r w:rsidR="005B45F1">
        <w:t xml:space="preserve"> </w:t>
      </w:r>
      <w:r>
        <w:t>auf</w:t>
      </w:r>
      <w:r w:rsidR="005B45F1">
        <w:t xml:space="preserve"> </w:t>
      </w:r>
      <w:r>
        <w:t>dich</w:t>
      </w:r>
      <w:r w:rsidR="005B45F1">
        <w:t xml:space="preserve"> </w:t>
      </w:r>
      <w:r>
        <w:t>lehnten,</w:t>
      </w:r>
      <w:r w:rsidR="005B45F1">
        <w:t xml:space="preserve"> </w:t>
      </w:r>
      <w:r>
        <w:t>zerbrachst</w:t>
      </w:r>
      <w:r w:rsidR="005B45F1">
        <w:t xml:space="preserve"> </w:t>
      </w:r>
      <w:r>
        <w:t>du</w:t>
      </w:r>
      <w:r w:rsidR="005B45F1">
        <w:t xml:space="preserve"> </w:t>
      </w:r>
      <w:r>
        <w:t>und</w:t>
      </w:r>
      <w:r w:rsidR="005B45F1">
        <w:t xml:space="preserve"> </w:t>
      </w:r>
      <w:r>
        <w:t>durchbohrtest</w:t>
      </w:r>
      <w:r w:rsidR="005B45F1">
        <w:t xml:space="preserve"> </w:t>
      </w:r>
      <w:r>
        <w:t>ihnen</w:t>
      </w:r>
      <w:r w:rsidR="005B45F1">
        <w:t xml:space="preserve"> </w:t>
      </w:r>
      <w:r>
        <w:t>die</w:t>
      </w:r>
      <w:r w:rsidR="005B45F1">
        <w:t xml:space="preserve"> </w:t>
      </w:r>
      <w:r>
        <w:t>Hüfte.</w:t>
      </w:r>
      <w:r w:rsidR="005B45F1">
        <w:t xml:space="preserve"> </w:t>
      </w:r>
      <w:r>
        <w:rPr>
          <w:sz w:val="16"/>
        </w:rPr>
        <w:t>8</w:t>
      </w:r>
      <w:r w:rsidR="005B45F1">
        <w:rPr>
          <w:sz w:val="16"/>
        </w:rPr>
        <w:t xml:space="preserve"> </w:t>
      </w:r>
      <w:r>
        <w:t>Deshalb</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Pass</w:t>
      </w:r>
      <w:r w:rsidR="005B45F1">
        <w:t xml:space="preserve"> </w:t>
      </w:r>
      <w:r>
        <w:t>auf!</w:t>
      </w:r>
      <w:r w:rsidR="005B45F1">
        <w:t xml:space="preserve"> </w:t>
      </w:r>
      <w:r>
        <w:t>Ich</w:t>
      </w:r>
      <w:r w:rsidR="005B45F1">
        <w:t xml:space="preserve"> </w:t>
      </w:r>
      <w:r>
        <w:t>bringe</w:t>
      </w:r>
      <w:r w:rsidR="005B45F1">
        <w:t xml:space="preserve"> </w:t>
      </w:r>
      <w:r>
        <w:t>das</w:t>
      </w:r>
      <w:r w:rsidR="005B45F1">
        <w:t xml:space="preserve"> </w:t>
      </w:r>
      <w:r>
        <w:t>Schwert</w:t>
      </w:r>
      <w:r w:rsidR="005B45F1">
        <w:t xml:space="preserve"> </w:t>
      </w:r>
      <w:r>
        <w:t>über</w:t>
      </w:r>
      <w:r w:rsidR="005B45F1">
        <w:t xml:space="preserve"> </w:t>
      </w:r>
      <w:r>
        <w:t>dich</w:t>
      </w:r>
      <w:r w:rsidR="005B45F1">
        <w:t xml:space="preserve"> </w:t>
      </w:r>
      <w:r>
        <w:t>und</w:t>
      </w:r>
      <w:r w:rsidR="005B45F1">
        <w:t xml:space="preserve"> </w:t>
      </w:r>
      <w:r>
        <w:t>rotte</w:t>
      </w:r>
      <w:r w:rsidR="005B45F1">
        <w:t xml:space="preserve"> </w:t>
      </w:r>
      <w:r>
        <w:t>Menschen</w:t>
      </w:r>
      <w:r w:rsidR="005B45F1">
        <w:t xml:space="preserve"> </w:t>
      </w:r>
      <w:r>
        <w:t>und</w:t>
      </w:r>
      <w:r w:rsidR="005B45F1">
        <w:t xml:space="preserve"> </w:t>
      </w:r>
      <w:r>
        <w:t>Vieh</w:t>
      </w:r>
      <w:r w:rsidR="005B45F1">
        <w:t xml:space="preserve"> </w:t>
      </w:r>
      <w:r>
        <w:t>in</w:t>
      </w:r>
      <w:r w:rsidR="005B45F1">
        <w:t xml:space="preserve"> </w:t>
      </w:r>
      <w:r>
        <w:t>dir</w:t>
      </w:r>
      <w:r w:rsidR="005B45F1">
        <w:t xml:space="preserve"> </w:t>
      </w:r>
      <w:r>
        <w:t>aus.</w:t>
      </w:r>
      <w:r w:rsidR="005B45F1">
        <w:t xml:space="preserve"> </w:t>
      </w:r>
      <w:r>
        <w:rPr>
          <w:sz w:val="16"/>
        </w:rPr>
        <w:t>9</w:t>
      </w:r>
      <w:r w:rsidR="005B45F1">
        <w:rPr>
          <w:sz w:val="16"/>
        </w:rPr>
        <w:t xml:space="preserve"> </w:t>
      </w:r>
      <w:r>
        <w:t>Ägypten</w:t>
      </w:r>
      <w:r w:rsidR="005B45F1">
        <w:t xml:space="preserve"> </w:t>
      </w:r>
      <w:r>
        <w:t>wird</w:t>
      </w:r>
      <w:r w:rsidR="005B45F1">
        <w:t xml:space="preserve"> </w:t>
      </w:r>
      <w:r>
        <w:t>zu</w:t>
      </w:r>
      <w:r w:rsidR="005B45F1">
        <w:t xml:space="preserve"> </w:t>
      </w:r>
      <w:r>
        <w:t>Wüste</w:t>
      </w:r>
      <w:r w:rsidR="005B45F1">
        <w:t xml:space="preserve"> </w:t>
      </w:r>
      <w:r>
        <w:t>und</w:t>
      </w:r>
      <w:r w:rsidR="005B45F1">
        <w:t xml:space="preserve"> </w:t>
      </w:r>
      <w:r>
        <w:t>Ödland</w:t>
      </w:r>
      <w:r w:rsidR="005B45F1">
        <w:t xml:space="preserve"> </w:t>
      </w:r>
      <w:r>
        <w:t>werden,</w:t>
      </w:r>
      <w:r w:rsidR="005B45F1">
        <w:t xml:space="preserve"> </w:t>
      </w:r>
      <w:r>
        <w:t>damit</w:t>
      </w:r>
      <w:r w:rsidR="005B45F1">
        <w:t xml:space="preserve"> </w:t>
      </w:r>
      <w:r>
        <w:t>man</w:t>
      </w:r>
      <w:r w:rsidR="005B45F1">
        <w:t xml:space="preserve"> </w:t>
      </w:r>
      <w:r>
        <w:t>erkennt,</w:t>
      </w:r>
      <w:r w:rsidR="005B45F1">
        <w:t xml:space="preserve"> </w:t>
      </w:r>
      <w:r>
        <w:t>dass</w:t>
      </w:r>
      <w:r w:rsidR="005B45F1">
        <w:t xml:space="preserve"> </w:t>
      </w:r>
      <w:r>
        <w:t>ich</w:t>
      </w:r>
      <w:r w:rsidR="005B45F1">
        <w:t xml:space="preserve"> </w:t>
      </w:r>
      <w:r>
        <w:t>es</w:t>
      </w:r>
      <w:r w:rsidR="005B45F1">
        <w:t xml:space="preserve"> </w:t>
      </w:r>
      <w:r>
        <w:t>bin</w:t>
      </w:r>
      <w:r w:rsidR="005B45F1">
        <w:t xml:space="preserve"> </w:t>
      </w:r>
      <w:r>
        <w:t>–</w:t>
      </w:r>
      <w:r w:rsidR="005B45F1">
        <w:t xml:space="preserve"> </w:t>
      </w:r>
      <w:r>
        <w:t>Jahwe!</w:t>
      </w:r>
      <w:r w:rsidR="005B45F1">
        <w:t xml:space="preserve"> </w:t>
      </w:r>
      <w:r>
        <w:t>Weil</w:t>
      </w:r>
      <w:r w:rsidR="005B45F1">
        <w:t xml:space="preserve"> </w:t>
      </w:r>
      <w:r>
        <w:t>du</w:t>
      </w:r>
      <w:r w:rsidR="005B45F1">
        <w:t xml:space="preserve"> </w:t>
      </w:r>
      <w:r>
        <w:t>sagst:</w:t>
      </w:r>
      <w:r w:rsidR="005B45F1">
        <w:t xml:space="preserve"> </w:t>
      </w:r>
      <w:r>
        <w:t>‚Mir</w:t>
      </w:r>
      <w:r w:rsidR="005B45F1">
        <w:t xml:space="preserve"> </w:t>
      </w:r>
      <w:r>
        <w:t>gehört</w:t>
      </w:r>
      <w:r w:rsidR="005B45F1">
        <w:t xml:space="preserve"> </w:t>
      </w:r>
      <w:r>
        <w:t>der</w:t>
      </w:r>
      <w:r w:rsidR="005B45F1">
        <w:t xml:space="preserve"> </w:t>
      </w:r>
      <w:r>
        <w:t>Strom,</w:t>
      </w:r>
      <w:r w:rsidR="005B45F1">
        <w:t xml:space="preserve"> </w:t>
      </w:r>
      <w:r>
        <w:t>/</w:t>
      </w:r>
      <w:r w:rsidR="005B45F1">
        <w:t xml:space="preserve"> </w:t>
      </w:r>
      <w:r>
        <w:t>ich</w:t>
      </w:r>
      <w:r w:rsidR="005B45F1">
        <w:t xml:space="preserve"> </w:t>
      </w:r>
      <w:r>
        <w:t>habe</w:t>
      </w:r>
      <w:r w:rsidR="005B45F1">
        <w:t xml:space="preserve"> </w:t>
      </w:r>
      <w:r>
        <w:t>ihn</w:t>
      </w:r>
      <w:r w:rsidR="005B45F1">
        <w:t xml:space="preserve"> </w:t>
      </w:r>
      <w:r>
        <w:t>selber</w:t>
      </w:r>
      <w:r w:rsidR="005B45F1">
        <w:t xml:space="preserve"> </w:t>
      </w:r>
      <w:r>
        <w:t>gemacht!’,</w:t>
      </w:r>
      <w:r w:rsidR="00DD66CA">
        <w:t xml:space="preserve"> </w:t>
      </w:r>
      <w:r>
        <w:rPr>
          <w:sz w:val="16"/>
        </w:rPr>
        <w:t>10</w:t>
      </w:r>
      <w:r w:rsidR="005B45F1">
        <w:rPr>
          <w:sz w:val="16"/>
        </w:rPr>
        <w:t xml:space="preserve"> </w:t>
      </w:r>
      <w:r>
        <w:t>deshalb</w:t>
      </w:r>
      <w:r w:rsidR="005B45F1">
        <w:t xml:space="preserve"> </w:t>
      </w:r>
      <w:r>
        <w:t>gehe</w:t>
      </w:r>
      <w:r w:rsidR="005B45F1">
        <w:t xml:space="preserve"> </w:t>
      </w:r>
      <w:r>
        <w:t>ich</w:t>
      </w:r>
      <w:r w:rsidR="005B45F1">
        <w:t xml:space="preserve"> </w:t>
      </w:r>
      <w:r>
        <w:t>gegen</w:t>
      </w:r>
      <w:r w:rsidR="005B45F1">
        <w:t xml:space="preserve"> </w:t>
      </w:r>
      <w:r>
        <w:t>dich</w:t>
      </w:r>
      <w:r w:rsidR="005B45F1">
        <w:t xml:space="preserve"> </w:t>
      </w:r>
      <w:r>
        <w:t>und</w:t>
      </w:r>
      <w:r w:rsidR="005B45F1">
        <w:t xml:space="preserve"> </w:t>
      </w:r>
      <w:r>
        <w:t>deine</w:t>
      </w:r>
      <w:r w:rsidR="005B45F1">
        <w:t xml:space="preserve"> </w:t>
      </w:r>
      <w:r>
        <w:t>Ströme</w:t>
      </w:r>
      <w:r w:rsidR="005B45F1">
        <w:t xml:space="preserve"> </w:t>
      </w:r>
      <w:r>
        <w:t>vor.</w:t>
      </w:r>
      <w:r w:rsidR="005B45F1">
        <w:t xml:space="preserve"> </w:t>
      </w:r>
      <w:r>
        <w:t>Ich</w:t>
      </w:r>
      <w:r w:rsidR="005B45F1">
        <w:t xml:space="preserve"> </w:t>
      </w:r>
      <w:r>
        <w:t>mache</w:t>
      </w:r>
      <w:r w:rsidR="005B45F1">
        <w:t xml:space="preserve"> </w:t>
      </w:r>
      <w:r>
        <w:t>Ägypten</w:t>
      </w:r>
      <w:r w:rsidR="005B45F1">
        <w:t xml:space="preserve"> </w:t>
      </w:r>
      <w:r>
        <w:t>zum</w:t>
      </w:r>
      <w:r w:rsidR="005B45F1">
        <w:t xml:space="preserve"> </w:t>
      </w:r>
      <w:r>
        <w:t>dürren</w:t>
      </w:r>
      <w:r w:rsidR="005B45F1">
        <w:t xml:space="preserve"> </w:t>
      </w:r>
      <w:r>
        <w:t>Ödland,</w:t>
      </w:r>
      <w:r w:rsidR="005B45F1">
        <w:t xml:space="preserve"> </w:t>
      </w:r>
      <w:r>
        <w:t>zur</w:t>
      </w:r>
      <w:r w:rsidR="005B45F1">
        <w:t xml:space="preserve"> </w:t>
      </w:r>
      <w:r>
        <w:t>Wüste,</w:t>
      </w:r>
      <w:r w:rsidR="005B45F1">
        <w:t xml:space="preserve"> </w:t>
      </w:r>
      <w:r>
        <w:t>und</w:t>
      </w:r>
      <w:r w:rsidR="005B45F1">
        <w:t xml:space="preserve"> </w:t>
      </w:r>
      <w:r>
        <w:t>zwar</w:t>
      </w:r>
      <w:r w:rsidR="005B45F1">
        <w:t xml:space="preserve"> </w:t>
      </w:r>
      <w:r>
        <w:t>von</w:t>
      </w:r>
      <w:r w:rsidR="005B45F1">
        <w:t xml:space="preserve"> </w:t>
      </w:r>
      <w:proofErr w:type="spellStart"/>
      <w:r>
        <w:t>Migdol</w:t>
      </w:r>
      <w:proofErr w:type="spellEnd"/>
      <w:r>
        <w:rPr>
          <w:rStyle w:val="Funotenzeichen"/>
        </w:rPr>
        <w:footnoteReference w:id="79"/>
      </w:r>
      <w:r w:rsidR="005B45F1">
        <w:t xml:space="preserve"> </w:t>
      </w:r>
      <w:r>
        <w:t>bis</w:t>
      </w:r>
      <w:r w:rsidR="005B45F1">
        <w:t xml:space="preserve"> </w:t>
      </w:r>
      <w:r>
        <w:t>nach</w:t>
      </w:r>
      <w:r w:rsidR="005B45F1">
        <w:t xml:space="preserve"> </w:t>
      </w:r>
      <w:r>
        <w:t>Assuan</w:t>
      </w:r>
      <w:r w:rsidR="005B45F1">
        <w:t xml:space="preserve"> </w:t>
      </w:r>
      <w:r>
        <w:t>und</w:t>
      </w:r>
      <w:r w:rsidR="005B45F1">
        <w:t xml:space="preserve"> </w:t>
      </w:r>
      <w:r>
        <w:t>an</w:t>
      </w:r>
      <w:r w:rsidR="005B45F1">
        <w:t xml:space="preserve"> </w:t>
      </w:r>
      <w:r>
        <w:t>die</w:t>
      </w:r>
      <w:r w:rsidR="005B45F1">
        <w:t xml:space="preserve"> </w:t>
      </w:r>
      <w:r>
        <w:t>Grenze</w:t>
      </w:r>
      <w:r w:rsidR="005B45F1">
        <w:t xml:space="preserve"> </w:t>
      </w:r>
      <w:r>
        <w:t>von</w:t>
      </w:r>
      <w:r w:rsidR="005B45F1">
        <w:t xml:space="preserve"> </w:t>
      </w:r>
      <w:r>
        <w:t>Nubien</w:t>
      </w:r>
      <w:r>
        <w:rPr>
          <w:rStyle w:val="Funotenzeichen"/>
        </w:rPr>
        <w:footnoteReference w:id="80"/>
      </w:r>
      <w:r>
        <w:t>.</w:t>
      </w:r>
      <w:r w:rsidR="005B45F1">
        <w:t xml:space="preserve"> </w:t>
      </w:r>
      <w:r>
        <w:rPr>
          <w:sz w:val="16"/>
        </w:rPr>
        <w:t>11</w:t>
      </w:r>
      <w:r w:rsidR="005B45F1">
        <w:rPr>
          <w:sz w:val="16"/>
        </w:rPr>
        <w:t xml:space="preserve"> </w:t>
      </w:r>
      <w:r>
        <w:t>Weder</w:t>
      </w:r>
      <w:r w:rsidR="005B45F1">
        <w:t xml:space="preserve"> </w:t>
      </w:r>
      <w:r>
        <w:t>Mensch</w:t>
      </w:r>
      <w:r w:rsidR="005B45F1">
        <w:t xml:space="preserve"> </w:t>
      </w:r>
      <w:r>
        <w:t>noch</w:t>
      </w:r>
      <w:r w:rsidR="005B45F1">
        <w:t xml:space="preserve"> </w:t>
      </w:r>
      <w:r>
        <w:t>Tier</w:t>
      </w:r>
      <w:r w:rsidR="005B45F1">
        <w:t xml:space="preserve"> </w:t>
      </w:r>
      <w:r>
        <w:t>ziehen</w:t>
      </w:r>
      <w:r w:rsidR="005B45F1">
        <w:t xml:space="preserve"> </w:t>
      </w:r>
      <w:r>
        <w:t>dort</w:t>
      </w:r>
      <w:r w:rsidR="005B45F1">
        <w:t xml:space="preserve"> </w:t>
      </w:r>
      <w:r>
        <w:t>hindurch.</w:t>
      </w:r>
      <w:r w:rsidR="005B45F1">
        <w:t xml:space="preserve"> </w:t>
      </w:r>
      <w:r>
        <w:t>40</w:t>
      </w:r>
      <w:r w:rsidR="005B45F1">
        <w:t xml:space="preserve"> </w:t>
      </w:r>
      <w:r>
        <w:t>Jahre</w:t>
      </w:r>
      <w:r w:rsidR="005B45F1">
        <w:t xml:space="preserve"> </w:t>
      </w:r>
      <w:r>
        <w:t>lang</w:t>
      </w:r>
      <w:r w:rsidR="005B45F1">
        <w:t xml:space="preserve"> </w:t>
      </w:r>
      <w:r>
        <w:t>wird</w:t>
      </w:r>
      <w:r w:rsidR="005B45F1">
        <w:t xml:space="preserve"> </w:t>
      </w:r>
      <w:r>
        <w:t>es</w:t>
      </w:r>
      <w:r w:rsidR="005B45F1">
        <w:t xml:space="preserve"> </w:t>
      </w:r>
      <w:r>
        <w:t>nicht</w:t>
      </w:r>
      <w:r w:rsidR="005B45F1">
        <w:t xml:space="preserve"> </w:t>
      </w:r>
      <w:r>
        <w:t>bewohnt</w:t>
      </w:r>
      <w:r w:rsidR="005B45F1">
        <w:t xml:space="preserve"> </w:t>
      </w:r>
      <w:r>
        <w:t>sein.</w:t>
      </w:r>
      <w:r w:rsidR="005B45F1">
        <w:t xml:space="preserve"> </w:t>
      </w:r>
      <w:r>
        <w:rPr>
          <w:sz w:val="16"/>
        </w:rPr>
        <w:t>12</w:t>
      </w:r>
      <w:r w:rsidR="005B45F1">
        <w:rPr>
          <w:sz w:val="16"/>
        </w:rPr>
        <w:t xml:space="preserve"> </w:t>
      </w:r>
      <w:r>
        <w:t>Ich</w:t>
      </w:r>
      <w:r w:rsidR="005B45F1">
        <w:t xml:space="preserve"> </w:t>
      </w:r>
      <w:r>
        <w:t>mache</w:t>
      </w:r>
      <w:r w:rsidR="005B45F1">
        <w:t xml:space="preserve"> </w:t>
      </w:r>
      <w:r>
        <w:t>Ägypten</w:t>
      </w:r>
      <w:r w:rsidR="005B45F1">
        <w:t xml:space="preserve"> </w:t>
      </w:r>
      <w:r>
        <w:t>zur</w:t>
      </w:r>
      <w:r w:rsidR="005B45F1">
        <w:t xml:space="preserve"> </w:t>
      </w:r>
      <w:r>
        <w:t>Wüste</w:t>
      </w:r>
      <w:r w:rsidR="005B45F1">
        <w:t xml:space="preserve"> </w:t>
      </w:r>
      <w:r>
        <w:t>mitten</w:t>
      </w:r>
      <w:r w:rsidR="005B45F1">
        <w:t xml:space="preserve"> </w:t>
      </w:r>
      <w:r>
        <w:t>in</w:t>
      </w:r>
      <w:r w:rsidR="005B45F1">
        <w:t xml:space="preserve"> </w:t>
      </w:r>
      <w:r>
        <w:t>verwüsteten</w:t>
      </w:r>
      <w:r w:rsidR="005B45F1">
        <w:t xml:space="preserve"> </w:t>
      </w:r>
      <w:r>
        <w:t>Ländern.</w:t>
      </w:r>
      <w:r w:rsidR="005B45F1">
        <w:t xml:space="preserve"> </w:t>
      </w:r>
      <w:r>
        <w:t>Seine</w:t>
      </w:r>
      <w:r w:rsidR="005B45F1">
        <w:t xml:space="preserve"> </w:t>
      </w:r>
      <w:r>
        <w:t>Städte</w:t>
      </w:r>
      <w:r w:rsidR="005B45F1">
        <w:t xml:space="preserve"> </w:t>
      </w:r>
      <w:r>
        <w:t>werden</w:t>
      </w:r>
      <w:r w:rsidR="005B45F1">
        <w:t xml:space="preserve"> </w:t>
      </w:r>
      <w:r>
        <w:t>40</w:t>
      </w:r>
      <w:r w:rsidR="005B45F1">
        <w:t xml:space="preserve"> </w:t>
      </w:r>
      <w:r>
        <w:t>Jahre</w:t>
      </w:r>
      <w:r w:rsidR="005B45F1">
        <w:t xml:space="preserve"> </w:t>
      </w:r>
      <w:r>
        <w:t>lang</w:t>
      </w:r>
      <w:r w:rsidR="005B45F1">
        <w:t xml:space="preserve"> </w:t>
      </w:r>
      <w:r>
        <w:t>als</w:t>
      </w:r>
      <w:r w:rsidR="005B45F1">
        <w:t xml:space="preserve"> </w:t>
      </w:r>
      <w:r>
        <w:t>Trümmerhaufen</w:t>
      </w:r>
      <w:r w:rsidR="005B45F1">
        <w:t xml:space="preserve"> </w:t>
      </w:r>
      <w:r>
        <w:t>daliegen,</w:t>
      </w:r>
      <w:r w:rsidR="005B45F1">
        <w:t xml:space="preserve"> </w:t>
      </w:r>
      <w:r>
        <w:t>und</w:t>
      </w:r>
      <w:r w:rsidR="005B45F1">
        <w:t xml:space="preserve"> </w:t>
      </w:r>
      <w:r>
        <w:t>seine</w:t>
      </w:r>
      <w:r w:rsidR="005B45F1">
        <w:t xml:space="preserve"> </w:t>
      </w:r>
      <w:r>
        <w:t>Bewohner</w:t>
      </w:r>
      <w:r w:rsidR="005B45F1">
        <w:t xml:space="preserve"> </w:t>
      </w:r>
      <w:r>
        <w:t>werde</w:t>
      </w:r>
      <w:r w:rsidR="005B45F1">
        <w:t xml:space="preserve"> </w:t>
      </w:r>
      <w:r>
        <w:t>ich</w:t>
      </w:r>
      <w:r w:rsidR="005B45F1">
        <w:t xml:space="preserve"> </w:t>
      </w:r>
      <w:r>
        <w:t>in</w:t>
      </w:r>
      <w:r w:rsidR="005B45F1">
        <w:t xml:space="preserve"> </w:t>
      </w:r>
      <w:r>
        <w:t>fremde</w:t>
      </w:r>
      <w:r w:rsidR="005B45F1">
        <w:t xml:space="preserve"> </w:t>
      </w:r>
      <w:r>
        <w:t>Länder</w:t>
      </w:r>
      <w:r w:rsidR="005B45F1">
        <w:t xml:space="preserve"> </w:t>
      </w:r>
      <w:r>
        <w:t>unter</w:t>
      </w:r>
      <w:r w:rsidR="005B45F1">
        <w:t xml:space="preserve"> </w:t>
      </w:r>
      <w:r>
        <w:t>fremde</w:t>
      </w:r>
      <w:r w:rsidR="005B45F1">
        <w:t xml:space="preserve"> </w:t>
      </w:r>
      <w:r>
        <w:t>Völker</w:t>
      </w:r>
      <w:r w:rsidR="005B45F1">
        <w:t xml:space="preserve"> </w:t>
      </w:r>
      <w:r>
        <w:t>zerstreuen.</w:t>
      </w:r>
      <w:r>
        <w:rPr>
          <w:rStyle w:val="Funotenzeichen"/>
        </w:rPr>
        <w:footnoteReference w:id="81"/>
      </w:r>
      <w:r w:rsidR="005B45F1">
        <w:t xml:space="preserve"> </w:t>
      </w:r>
    </w:p>
    <w:p w14:paraId="68E2F995" w14:textId="77777777" w:rsidR="00B37F1B" w:rsidRDefault="001359D5">
      <w:pPr>
        <w:pStyle w:val="Textkrper"/>
      </w:pPr>
      <w:r>
        <w:rPr>
          <w:sz w:val="16"/>
        </w:rPr>
        <w:t>13</w:t>
      </w:r>
      <w:r w:rsidR="005B45F1">
        <w:rPr>
          <w:sz w:val="16"/>
        </w:rPr>
        <w:t xml:space="preserve"> </w:t>
      </w:r>
      <w:r>
        <w:t>Doch</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Wenn</w:t>
      </w:r>
      <w:r w:rsidR="005B45F1">
        <w:t xml:space="preserve"> </w:t>
      </w:r>
      <w:r>
        <w:t>die</w:t>
      </w:r>
      <w:r w:rsidR="005B45F1">
        <w:t xml:space="preserve"> </w:t>
      </w:r>
      <w:r>
        <w:t>40</w:t>
      </w:r>
      <w:r w:rsidR="005B45F1">
        <w:t xml:space="preserve"> </w:t>
      </w:r>
      <w:r>
        <w:t>Jahre</w:t>
      </w:r>
      <w:r w:rsidR="005B45F1">
        <w:t xml:space="preserve"> </w:t>
      </w:r>
      <w:r>
        <w:t>vorbei</w:t>
      </w:r>
      <w:r w:rsidR="005B45F1">
        <w:t xml:space="preserve"> </w:t>
      </w:r>
      <w:r>
        <w:t>sind,</w:t>
      </w:r>
      <w:r w:rsidR="005B45F1">
        <w:t xml:space="preserve"> </w:t>
      </w:r>
      <w:r>
        <w:rPr>
          <w:sz w:val="16"/>
        </w:rPr>
        <w:t>14</w:t>
      </w:r>
      <w:r w:rsidR="005B45F1">
        <w:rPr>
          <w:sz w:val="16"/>
        </w:rPr>
        <w:t xml:space="preserve"> </w:t>
      </w:r>
      <w:r>
        <w:t>werde</w:t>
      </w:r>
      <w:r w:rsidR="005B45F1">
        <w:t xml:space="preserve"> </w:t>
      </w:r>
      <w:r>
        <w:t>ich</w:t>
      </w:r>
      <w:r w:rsidR="005B45F1">
        <w:t xml:space="preserve"> </w:t>
      </w:r>
      <w:r>
        <w:t>das</w:t>
      </w:r>
      <w:r w:rsidR="005B45F1">
        <w:t xml:space="preserve"> </w:t>
      </w:r>
      <w:r>
        <w:t>Geschick</w:t>
      </w:r>
      <w:r w:rsidR="005B45F1">
        <w:t xml:space="preserve"> </w:t>
      </w:r>
      <w:r>
        <w:t>Ägyptens</w:t>
      </w:r>
      <w:r w:rsidR="005B45F1">
        <w:t xml:space="preserve"> </w:t>
      </w:r>
      <w:r>
        <w:t>zum</w:t>
      </w:r>
      <w:r w:rsidR="005B45F1">
        <w:t xml:space="preserve"> </w:t>
      </w:r>
      <w:r>
        <w:t>Guten</w:t>
      </w:r>
      <w:r w:rsidR="005B45F1">
        <w:t xml:space="preserve"> </w:t>
      </w:r>
      <w:r>
        <w:t>wenden</w:t>
      </w:r>
      <w:r w:rsidR="005B45F1">
        <w:t xml:space="preserve"> </w:t>
      </w:r>
      <w:r>
        <w:t>und</w:t>
      </w:r>
      <w:r w:rsidR="005B45F1">
        <w:t xml:space="preserve"> </w:t>
      </w:r>
      <w:r>
        <w:t>sie</w:t>
      </w:r>
      <w:r w:rsidR="005B45F1">
        <w:t xml:space="preserve"> </w:t>
      </w:r>
      <w:r>
        <w:t>nach</w:t>
      </w:r>
      <w:r w:rsidR="005B45F1">
        <w:t xml:space="preserve"> </w:t>
      </w:r>
      <w:r>
        <w:t>Oberägypten</w:t>
      </w:r>
      <w:r w:rsidR="005B45F1">
        <w:t xml:space="preserve"> </w:t>
      </w:r>
      <w:r>
        <w:t>in</w:t>
      </w:r>
      <w:r w:rsidR="005B45F1">
        <w:t xml:space="preserve"> </w:t>
      </w:r>
      <w:r>
        <w:t>das</w:t>
      </w:r>
      <w:r w:rsidR="005B45F1">
        <w:t xml:space="preserve"> </w:t>
      </w:r>
      <w:r>
        <w:t>Land</w:t>
      </w:r>
      <w:r w:rsidR="005B45F1">
        <w:t xml:space="preserve"> </w:t>
      </w:r>
      <w:proofErr w:type="spellStart"/>
      <w:r>
        <w:t>Patros</w:t>
      </w:r>
      <w:proofErr w:type="spellEnd"/>
      <w:r>
        <w:t>,</w:t>
      </w:r>
      <w:r w:rsidR="005B45F1">
        <w:t xml:space="preserve"> </w:t>
      </w:r>
      <w:r>
        <w:t>das</w:t>
      </w:r>
      <w:r w:rsidR="005B45F1">
        <w:t xml:space="preserve"> </w:t>
      </w:r>
      <w:r>
        <w:t>Land</w:t>
      </w:r>
      <w:r w:rsidR="005B45F1">
        <w:t xml:space="preserve"> </w:t>
      </w:r>
      <w:r>
        <w:t>ihrer</w:t>
      </w:r>
      <w:r w:rsidR="005B45F1">
        <w:t xml:space="preserve"> </w:t>
      </w:r>
      <w:r>
        <w:t>Herkunft,</w:t>
      </w:r>
      <w:r w:rsidR="005B45F1">
        <w:t xml:space="preserve"> </w:t>
      </w:r>
      <w:r>
        <w:t>zurückbringen.</w:t>
      </w:r>
      <w:r>
        <w:rPr>
          <w:rStyle w:val="Funotenzeichen"/>
        </w:rPr>
        <w:footnoteReference w:id="82"/>
      </w:r>
      <w:r w:rsidR="005B45F1">
        <w:t xml:space="preserve"> </w:t>
      </w:r>
      <w:r>
        <w:t>Dort</w:t>
      </w:r>
      <w:r w:rsidR="005B45F1">
        <w:t xml:space="preserve"> </w:t>
      </w:r>
      <w:r>
        <w:t>werden</w:t>
      </w:r>
      <w:r w:rsidR="005B45F1">
        <w:t xml:space="preserve"> </w:t>
      </w:r>
      <w:r>
        <w:t>sie</w:t>
      </w:r>
      <w:r w:rsidR="005B45F1">
        <w:t xml:space="preserve"> </w:t>
      </w:r>
      <w:r>
        <w:t>ein</w:t>
      </w:r>
      <w:r w:rsidR="005B45F1">
        <w:t xml:space="preserve"> </w:t>
      </w:r>
      <w:r>
        <w:t>kleines</w:t>
      </w:r>
      <w:r w:rsidR="005B45F1">
        <w:t xml:space="preserve"> </w:t>
      </w:r>
      <w:r>
        <w:t>Königreich</w:t>
      </w:r>
      <w:r w:rsidR="005B45F1">
        <w:t xml:space="preserve"> </w:t>
      </w:r>
      <w:r>
        <w:t>sein,</w:t>
      </w:r>
      <w:r w:rsidR="005B45F1">
        <w:t xml:space="preserve"> </w:t>
      </w:r>
      <w:r>
        <w:rPr>
          <w:sz w:val="16"/>
        </w:rPr>
        <w:t>15</w:t>
      </w:r>
      <w:r w:rsidR="005B45F1">
        <w:rPr>
          <w:sz w:val="16"/>
        </w:rPr>
        <w:t xml:space="preserve"> </w:t>
      </w:r>
      <w:r>
        <w:t>schwächer</w:t>
      </w:r>
      <w:r w:rsidR="005B45F1">
        <w:t xml:space="preserve"> </w:t>
      </w:r>
      <w:r>
        <w:t>als</w:t>
      </w:r>
      <w:r w:rsidR="005B45F1">
        <w:t xml:space="preserve"> </w:t>
      </w:r>
      <w:r>
        <w:t>alle</w:t>
      </w:r>
      <w:r w:rsidR="005B45F1">
        <w:t xml:space="preserve"> </w:t>
      </w:r>
      <w:r>
        <w:t>anderen</w:t>
      </w:r>
      <w:r w:rsidR="005B45F1">
        <w:t xml:space="preserve"> </w:t>
      </w:r>
      <w:r>
        <w:t>Königreiche.</w:t>
      </w:r>
      <w:r w:rsidR="005B45F1">
        <w:t xml:space="preserve"> </w:t>
      </w:r>
      <w:r>
        <w:t>Es</w:t>
      </w:r>
      <w:r w:rsidR="005B45F1">
        <w:t xml:space="preserve"> </w:t>
      </w:r>
      <w:r>
        <w:t>wird</w:t>
      </w:r>
      <w:r w:rsidR="005B45F1">
        <w:t xml:space="preserve"> </w:t>
      </w:r>
      <w:r>
        <w:t>sich</w:t>
      </w:r>
      <w:r w:rsidR="005B45F1">
        <w:t xml:space="preserve"> </w:t>
      </w:r>
      <w:r>
        <w:t>nicht</w:t>
      </w:r>
      <w:r w:rsidR="005B45F1">
        <w:t xml:space="preserve"> </w:t>
      </w:r>
      <w:r>
        <w:t>mehr</w:t>
      </w:r>
      <w:r w:rsidR="005B45F1">
        <w:t xml:space="preserve"> </w:t>
      </w:r>
      <w:r>
        <w:t>über</w:t>
      </w:r>
      <w:r w:rsidR="005B45F1">
        <w:t xml:space="preserve"> </w:t>
      </w:r>
      <w:r>
        <w:t>andere</w:t>
      </w:r>
      <w:r w:rsidR="005B45F1">
        <w:t xml:space="preserve"> </w:t>
      </w:r>
      <w:r>
        <w:t>Völker</w:t>
      </w:r>
      <w:r w:rsidR="005B45F1">
        <w:t xml:space="preserve"> </w:t>
      </w:r>
      <w:r>
        <w:t>erheben,</w:t>
      </w:r>
      <w:r w:rsidR="005B45F1">
        <w:t xml:space="preserve"> </w:t>
      </w:r>
      <w:r>
        <w:t>denn</w:t>
      </w:r>
      <w:r w:rsidR="005B45F1">
        <w:t xml:space="preserve"> </w:t>
      </w:r>
      <w:r>
        <w:t>ich</w:t>
      </w:r>
      <w:r w:rsidR="005B45F1">
        <w:t xml:space="preserve"> </w:t>
      </w:r>
      <w:r>
        <w:t>vermindere</w:t>
      </w:r>
      <w:r w:rsidR="005B45F1">
        <w:t xml:space="preserve"> </w:t>
      </w:r>
      <w:r>
        <w:t>ihre</w:t>
      </w:r>
      <w:r w:rsidR="005B45F1">
        <w:t xml:space="preserve"> </w:t>
      </w:r>
      <w:r>
        <w:t>Zahl,</w:t>
      </w:r>
      <w:r w:rsidR="005B45F1">
        <w:t xml:space="preserve"> </w:t>
      </w:r>
      <w:r>
        <w:t>damit</w:t>
      </w:r>
      <w:r w:rsidR="005B45F1">
        <w:t xml:space="preserve"> </w:t>
      </w:r>
      <w:r>
        <w:t>sie</w:t>
      </w:r>
      <w:r w:rsidR="005B45F1">
        <w:t xml:space="preserve"> </w:t>
      </w:r>
      <w:r>
        <w:t>nicht</w:t>
      </w:r>
      <w:r w:rsidR="005B45F1">
        <w:t xml:space="preserve"> </w:t>
      </w:r>
      <w:r>
        <w:t>mehr</w:t>
      </w:r>
      <w:r w:rsidR="005B45F1">
        <w:t xml:space="preserve"> </w:t>
      </w:r>
      <w:r>
        <w:t>über</w:t>
      </w:r>
      <w:r w:rsidR="005B45F1">
        <w:t xml:space="preserve"> </w:t>
      </w:r>
      <w:r>
        <w:t>andere</w:t>
      </w:r>
      <w:r w:rsidR="005B45F1">
        <w:t xml:space="preserve"> </w:t>
      </w:r>
      <w:r>
        <w:t>Völker</w:t>
      </w:r>
      <w:r w:rsidR="005B45F1">
        <w:t xml:space="preserve"> </w:t>
      </w:r>
      <w:r>
        <w:t>herrschen</w:t>
      </w:r>
      <w:r w:rsidR="005B45F1">
        <w:t xml:space="preserve"> </w:t>
      </w:r>
      <w:r>
        <w:t>können.</w:t>
      </w:r>
      <w:r w:rsidR="005B45F1">
        <w:t xml:space="preserve"> </w:t>
      </w:r>
      <w:r>
        <w:rPr>
          <w:sz w:val="16"/>
        </w:rPr>
        <w:t>16</w:t>
      </w:r>
      <w:r w:rsidR="005B45F1">
        <w:rPr>
          <w:sz w:val="16"/>
        </w:rPr>
        <w:t xml:space="preserve"> </w:t>
      </w:r>
      <w:r>
        <w:t>Dann</w:t>
      </w:r>
      <w:r w:rsidR="005B45F1">
        <w:t xml:space="preserve"> </w:t>
      </w:r>
      <w:r>
        <w:t>wird</w:t>
      </w:r>
      <w:r w:rsidR="005B45F1">
        <w:t xml:space="preserve"> </w:t>
      </w:r>
      <w:r>
        <w:t>sich</w:t>
      </w:r>
      <w:r w:rsidR="005B45F1">
        <w:t xml:space="preserve"> </w:t>
      </w:r>
      <w:r>
        <w:t>das</w:t>
      </w:r>
      <w:r w:rsidR="005B45F1">
        <w:t xml:space="preserve"> </w:t>
      </w:r>
      <w:r>
        <w:t>Haus</w:t>
      </w:r>
      <w:r w:rsidR="005B45F1">
        <w:t xml:space="preserve"> </w:t>
      </w:r>
      <w:r>
        <w:t>Israel</w:t>
      </w:r>
      <w:r w:rsidR="005B45F1">
        <w:t xml:space="preserve"> </w:t>
      </w:r>
      <w:r>
        <w:t>auch</w:t>
      </w:r>
      <w:r w:rsidR="005B45F1">
        <w:t xml:space="preserve"> </w:t>
      </w:r>
      <w:r>
        <w:t>nicht</w:t>
      </w:r>
      <w:r w:rsidR="005B45F1">
        <w:t xml:space="preserve"> </w:t>
      </w:r>
      <w:r>
        <w:t>mehr</w:t>
      </w:r>
      <w:r w:rsidR="005B45F1">
        <w:t xml:space="preserve"> </w:t>
      </w:r>
      <w:r>
        <w:t>auf</w:t>
      </w:r>
      <w:r w:rsidR="005B45F1">
        <w:t xml:space="preserve"> </w:t>
      </w:r>
      <w:r>
        <w:t>sie</w:t>
      </w:r>
      <w:r w:rsidR="005B45F1">
        <w:t xml:space="preserve"> </w:t>
      </w:r>
      <w:r>
        <w:t>verlassen</w:t>
      </w:r>
      <w:r w:rsidR="005B45F1">
        <w:t xml:space="preserve"> </w:t>
      </w:r>
      <w:r>
        <w:t>und</w:t>
      </w:r>
      <w:r w:rsidR="005B45F1">
        <w:t xml:space="preserve"> </w:t>
      </w:r>
      <w:r>
        <w:t>sich</w:t>
      </w:r>
      <w:r w:rsidR="005B45F1">
        <w:t xml:space="preserve"> </w:t>
      </w:r>
      <w:r>
        <w:t>an</w:t>
      </w:r>
      <w:r w:rsidR="005B45F1">
        <w:t xml:space="preserve"> </w:t>
      </w:r>
      <w:r>
        <w:t>sie</w:t>
      </w:r>
      <w:r w:rsidR="005B45F1">
        <w:t xml:space="preserve"> </w:t>
      </w:r>
      <w:r>
        <w:t>hängen,</w:t>
      </w:r>
      <w:r w:rsidR="005B45F1">
        <w:t xml:space="preserve"> </w:t>
      </w:r>
      <w:r>
        <w:t>was</w:t>
      </w:r>
      <w:r w:rsidR="005B45F1">
        <w:t xml:space="preserve"> </w:t>
      </w:r>
      <w:r>
        <w:t>mich</w:t>
      </w:r>
      <w:r w:rsidR="005B45F1">
        <w:t xml:space="preserve"> </w:t>
      </w:r>
      <w:r>
        <w:t>an</w:t>
      </w:r>
      <w:r w:rsidR="005B45F1">
        <w:t xml:space="preserve"> </w:t>
      </w:r>
      <w:r>
        <w:t>ihre</w:t>
      </w:r>
      <w:r w:rsidR="005B45F1">
        <w:t xml:space="preserve"> </w:t>
      </w:r>
      <w:r>
        <w:t>Schuld</w:t>
      </w:r>
      <w:r w:rsidR="005B45F1">
        <w:t xml:space="preserve"> </w:t>
      </w:r>
      <w:r>
        <w:t>erinnern</w:t>
      </w:r>
      <w:r w:rsidR="005B45F1">
        <w:t xml:space="preserve"> </w:t>
      </w:r>
      <w:r>
        <w:t>würde.</w:t>
      </w:r>
      <w:r w:rsidR="005B45F1">
        <w:t xml:space="preserve"> </w:t>
      </w:r>
      <w:bookmarkStart w:id="174" w:name="_Hlk517246639"/>
      <w:r>
        <w:t>Und</w:t>
      </w:r>
      <w:r w:rsidR="005B45F1">
        <w:t xml:space="preserve"> </w:t>
      </w:r>
      <w:r>
        <w:t>man</w:t>
      </w:r>
      <w:r w:rsidR="005B45F1">
        <w:t xml:space="preserve"> </w:t>
      </w:r>
      <w:r>
        <w:t>wird</w:t>
      </w:r>
      <w:r w:rsidR="005B45F1">
        <w:t xml:space="preserve"> </w:t>
      </w:r>
      <w:r>
        <w:t>erkennen,</w:t>
      </w:r>
      <w:r w:rsidR="005B45F1">
        <w:t xml:space="preserve"> </w:t>
      </w:r>
      <w:r>
        <w:t>dass</w:t>
      </w:r>
      <w:r w:rsidR="005B45F1">
        <w:t xml:space="preserve"> </w:t>
      </w:r>
      <w:r>
        <w:t>ich,</w:t>
      </w:r>
      <w:r w:rsidR="005B45F1">
        <w:t xml:space="preserve"> </w:t>
      </w:r>
      <w:r>
        <w:t>Jahwe,</w:t>
      </w:r>
      <w:r w:rsidR="005B45F1">
        <w:t xml:space="preserve"> </w:t>
      </w:r>
      <w:r>
        <w:t>der</w:t>
      </w:r>
      <w:r w:rsidR="005B45F1">
        <w:t xml:space="preserve"> </w:t>
      </w:r>
      <w:r>
        <w:t>Herr</w:t>
      </w:r>
      <w:r w:rsidR="005B45F1">
        <w:t xml:space="preserve"> </w:t>
      </w:r>
      <w:r>
        <w:t>bin.“</w:t>
      </w:r>
      <w:bookmarkEnd w:id="174"/>
    </w:p>
    <w:p w14:paraId="668DBB9E" w14:textId="77777777" w:rsidR="00B37F1B" w:rsidRDefault="001359D5">
      <w:pPr>
        <w:pStyle w:val="Zwischentitel"/>
      </w:pPr>
      <w:proofErr w:type="spellStart"/>
      <w:r>
        <w:lastRenderedPageBreak/>
        <w:t>Tyrus</w:t>
      </w:r>
      <w:proofErr w:type="spellEnd"/>
      <w:r>
        <w:t>,</w:t>
      </w:r>
      <w:r w:rsidR="005B45F1">
        <w:t xml:space="preserve"> </w:t>
      </w:r>
      <w:r>
        <w:t>Ägypten</w:t>
      </w:r>
      <w:r w:rsidR="005B45F1">
        <w:t xml:space="preserve"> </w:t>
      </w:r>
      <w:r>
        <w:t>und</w:t>
      </w:r>
      <w:r w:rsidR="005B45F1">
        <w:t xml:space="preserve"> </w:t>
      </w:r>
      <w:r>
        <w:t>Nebukadnezzar</w:t>
      </w:r>
    </w:p>
    <w:p w14:paraId="666396AE" w14:textId="77777777" w:rsidR="00B37F1B" w:rsidRDefault="001359D5">
      <w:pPr>
        <w:pStyle w:val="Textkrper"/>
      </w:pPr>
      <w:r>
        <w:rPr>
          <w:sz w:val="16"/>
        </w:rPr>
        <w:t>17</w:t>
      </w:r>
      <w:r w:rsidR="005B45F1">
        <w:rPr>
          <w:sz w:val="16"/>
        </w:rPr>
        <w:t xml:space="preserve"> </w:t>
      </w:r>
      <w:r>
        <w:t>Am</w:t>
      </w:r>
      <w:r w:rsidR="005B45F1">
        <w:t xml:space="preserve"> </w:t>
      </w:r>
      <w:r>
        <w:t>1.</w:t>
      </w:r>
      <w:r w:rsidR="005B45F1">
        <w:t xml:space="preserve"> </w:t>
      </w:r>
      <w:r>
        <w:t>April</w:t>
      </w:r>
      <w:r>
        <w:rPr>
          <w:rStyle w:val="Funotenzeichen"/>
        </w:rPr>
        <w:footnoteReference w:id="83"/>
      </w:r>
      <w:r w:rsidR="005B45F1">
        <w:t xml:space="preserve"> </w:t>
      </w:r>
      <w:r>
        <w:t>im</w:t>
      </w:r>
      <w:r w:rsidR="005B45F1">
        <w:t xml:space="preserve"> </w:t>
      </w:r>
      <w:r>
        <w:t>27.</w:t>
      </w:r>
      <w:r w:rsidR="005B45F1">
        <w:t xml:space="preserve"> </w:t>
      </w:r>
      <w:r>
        <w:t>Jahr</w:t>
      </w:r>
      <w:r w:rsidR="005B45F1">
        <w:t xml:space="preserve"> </w:t>
      </w:r>
      <w:r>
        <w:t>unserer</w:t>
      </w:r>
      <w:r w:rsidR="005B45F1">
        <w:t xml:space="preserve"> </w:t>
      </w:r>
      <w:r>
        <w:t>Verbannung</w:t>
      </w:r>
      <w:r w:rsidR="005B45F1">
        <w:t xml:space="preserve"> </w:t>
      </w:r>
      <w:r>
        <w:t>kam</w:t>
      </w:r>
      <w:r w:rsidR="005B45F1">
        <w:t xml:space="preserve"> </w:t>
      </w:r>
      <w:r>
        <w:t>das</w:t>
      </w:r>
      <w:r w:rsidR="005B45F1">
        <w:t xml:space="preserve"> </w:t>
      </w:r>
      <w:r>
        <w:t>Wort</w:t>
      </w:r>
      <w:r w:rsidR="005B45F1">
        <w:t xml:space="preserve"> </w:t>
      </w:r>
      <w:r>
        <w:t>Jahwes</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18</w:t>
      </w:r>
      <w:r w:rsidR="005B45F1">
        <w:rPr>
          <w:sz w:val="16"/>
        </w:rPr>
        <w:t xml:space="preserve"> </w:t>
      </w:r>
      <w:r>
        <w:t>„Du</w:t>
      </w:r>
      <w:r w:rsidR="005B45F1">
        <w:t xml:space="preserve"> </w:t>
      </w:r>
      <w:r>
        <w:t>Mensch,</w:t>
      </w:r>
      <w:r w:rsidR="005B45F1">
        <w:t xml:space="preserve"> </w:t>
      </w:r>
      <w:r>
        <w:t>König</w:t>
      </w:r>
      <w:r w:rsidR="005B45F1">
        <w:t xml:space="preserve"> </w:t>
      </w:r>
      <w:r>
        <w:t>Nebukadnezzar</w:t>
      </w:r>
      <w:r w:rsidR="005B45F1">
        <w:t xml:space="preserve"> </w:t>
      </w:r>
      <w:r>
        <w:t>von</w:t>
      </w:r>
      <w:r w:rsidR="005B45F1">
        <w:t xml:space="preserve"> </w:t>
      </w:r>
      <w:r>
        <w:t>Babylon</w:t>
      </w:r>
      <w:r w:rsidR="005B45F1">
        <w:t xml:space="preserve"> </w:t>
      </w:r>
      <w:r>
        <w:t>hat</w:t>
      </w:r>
      <w:r w:rsidR="005B45F1">
        <w:t xml:space="preserve"> </w:t>
      </w:r>
      <w:r>
        <w:t>sein</w:t>
      </w:r>
      <w:r w:rsidR="005B45F1">
        <w:t xml:space="preserve"> </w:t>
      </w:r>
      <w:r>
        <w:t>Heer</w:t>
      </w:r>
      <w:r w:rsidR="005B45F1">
        <w:t xml:space="preserve"> </w:t>
      </w:r>
      <w:r>
        <w:t>gegen</w:t>
      </w:r>
      <w:r w:rsidR="005B45F1">
        <w:t xml:space="preserve"> </w:t>
      </w:r>
      <w:proofErr w:type="spellStart"/>
      <w:r>
        <w:t>Tyrus</w:t>
      </w:r>
      <w:proofErr w:type="spellEnd"/>
      <w:r w:rsidR="005B45F1">
        <w:t xml:space="preserve"> </w:t>
      </w:r>
      <w:r>
        <w:t>eine</w:t>
      </w:r>
      <w:r w:rsidR="005B45F1">
        <w:t xml:space="preserve"> </w:t>
      </w:r>
      <w:r>
        <w:t>schwere</w:t>
      </w:r>
      <w:r w:rsidR="005B45F1">
        <w:t xml:space="preserve"> </w:t>
      </w:r>
      <w:r>
        <w:t>Arbeit</w:t>
      </w:r>
      <w:r w:rsidR="005B45F1">
        <w:t xml:space="preserve"> </w:t>
      </w:r>
      <w:r>
        <w:t>tun</w:t>
      </w:r>
      <w:r w:rsidR="005B45F1">
        <w:t xml:space="preserve"> </w:t>
      </w:r>
      <w:r>
        <w:t>lassen.</w:t>
      </w:r>
      <w:r w:rsidR="005B45F1">
        <w:t xml:space="preserve"> </w:t>
      </w:r>
      <w:r>
        <w:t>Jeder</w:t>
      </w:r>
      <w:r w:rsidR="005B45F1">
        <w:t xml:space="preserve"> </w:t>
      </w:r>
      <w:r>
        <w:t>Kopf</w:t>
      </w:r>
      <w:r w:rsidR="005B45F1">
        <w:t xml:space="preserve"> </w:t>
      </w:r>
      <w:r>
        <w:t>ist</w:t>
      </w:r>
      <w:r w:rsidR="005B45F1">
        <w:t xml:space="preserve"> </w:t>
      </w:r>
      <w:r>
        <w:t>dabei</w:t>
      </w:r>
      <w:r w:rsidR="005B45F1">
        <w:t xml:space="preserve"> </w:t>
      </w:r>
      <w:r>
        <w:t>kahl</w:t>
      </w:r>
      <w:r w:rsidR="005B45F1">
        <w:t xml:space="preserve"> </w:t>
      </w:r>
      <w:r>
        <w:t>geworden</w:t>
      </w:r>
      <w:r w:rsidR="005B45F1">
        <w:t xml:space="preserve"> </w:t>
      </w:r>
      <w:r>
        <w:t>und</w:t>
      </w:r>
      <w:r w:rsidR="005B45F1">
        <w:t xml:space="preserve"> </w:t>
      </w:r>
      <w:r>
        <w:t>jede</w:t>
      </w:r>
      <w:r w:rsidR="005B45F1">
        <w:t xml:space="preserve"> </w:t>
      </w:r>
      <w:r>
        <w:t>Schulter</w:t>
      </w:r>
      <w:r w:rsidR="005B45F1">
        <w:t xml:space="preserve"> </w:t>
      </w:r>
      <w:r>
        <w:t>blank</w:t>
      </w:r>
      <w:r w:rsidR="005B45F1">
        <w:t xml:space="preserve"> </w:t>
      </w:r>
      <w:r>
        <w:t>gescheuert.</w:t>
      </w:r>
      <w:r w:rsidR="005B45F1">
        <w:t xml:space="preserve"> </w:t>
      </w:r>
      <w:r>
        <w:t>Aber</w:t>
      </w:r>
      <w:r w:rsidR="005B45F1">
        <w:t xml:space="preserve"> </w:t>
      </w:r>
      <w:r>
        <w:t>Lohn</w:t>
      </w:r>
      <w:r w:rsidR="005B45F1">
        <w:t xml:space="preserve"> </w:t>
      </w:r>
      <w:r>
        <w:t>für</w:t>
      </w:r>
      <w:r w:rsidR="005B45F1">
        <w:t xml:space="preserve"> </w:t>
      </w:r>
      <w:r>
        <w:t>ihre</w:t>
      </w:r>
      <w:r w:rsidR="005B45F1">
        <w:t xml:space="preserve"> </w:t>
      </w:r>
      <w:r>
        <w:t>schwere</w:t>
      </w:r>
      <w:r w:rsidR="005B45F1">
        <w:t xml:space="preserve"> </w:t>
      </w:r>
      <w:r>
        <w:t>Mühe</w:t>
      </w:r>
      <w:r w:rsidR="005B45F1">
        <w:t xml:space="preserve"> </w:t>
      </w:r>
      <w:r>
        <w:t>haben</w:t>
      </w:r>
      <w:r w:rsidR="005B45F1">
        <w:t xml:space="preserve"> </w:t>
      </w:r>
      <w:r>
        <w:t>er</w:t>
      </w:r>
      <w:r w:rsidR="005B45F1">
        <w:t xml:space="preserve"> </w:t>
      </w:r>
      <w:r>
        <w:t>und</w:t>
      </w:r>
      <w:r w:rsidR="005B45F1">
        <w:t xml:space="preserve"> </w:t>
      </w:r>
      <w:r>
        <w:t>sein</w:t>
      </w:r>
      <w:r w:rsidR="005B45F1">
        <w:t xml:space="preserve"> </w:t>
      </w:r>
      <w:r>
        <w:t>Heer</w:t>
      </w:r>
      <w:r w:rsidR="005B45F1">
        <w:t xml:space="preserve"> </w:t>
      </w:r>
      <w:r>
        <w:t>dort</w:t>
      </w:r>
      <w:r w:rsidR="005B45F1">
        <w:t xml:space="preserve"> </w:t>
      </w:r>
      <w:r>
        <w:t>nicht</w:t>
      </w:r>
      <w:r w:rsidR="005B45F1">
        <w:t xml:space="preserve"> </w:t>
      </w:r>
      <w:r>
        <w:t>erhalten.</w:t>
      </w:r>
      <w:r>
        <w:rPr>
          <w:rStyle w:val="Funotenzeichen"/>
        </w:rPr>
        <w:footnoteReference w:id="84"/>
      </w:r>
      <w:r w:rsidR="005B45F1">
        <w:t xml:space="preserve"> </w:t>
      </w:r>
      <w:r>
        <w:rPr>
          <w:sz w:val="16"/>
        </w:rPr>
        <w:t>19</w:t>
      </w:r>
      <w:r w:rsidR="005B45F1">
        <w:rPr>
          <w:sz w:val="16"/>
        </w:rPr>
        <w:t xml:space="preserve"> </w:t>
      </w:r>
      <w:r>
        <w:t>Darum</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Passt</w:t>
      </w:r>
      <w:r w:rsidR="005B45F1">
        <w:t xml:space="preserve"> </w:t>
      </w:r>
      <w:r>
        <w:t>auf!</w:t>
      </w:r>
      <w:r w:rsidR="005B45F1">
        <w:t xml:space="preserve"> </w:t>
      </w:r>
      <w:r>
        <w:t>Ich</w:t>
      </w:r>
      <w:r w:rsidR="005B45F1">
        <w:t xml:space="preserve"> </w:t>
      </w:r>
      <w:r>
        <w:t>gebe</w:t>
      </w:r>
      <w:r w:rsidR="005B45F1">
        <w:t xml:space="preserve"> </w:t>
      </w:r>
      <w:r>
        <w:t>König</w:t>
      </w:r>
      <w:r w:rsidR="005B45F1">
        <w:t xml:space="preserve"> </w:t>
      </w:r>
      <w:r>
        <w:t>Nebukadnezzar</w:t>
      </w:r>
      <w:r w:rsidR="005B45F1">
        <w:t xml:space="preserve"> </w:t>
      </w:r>
      <w:r>
        <w:t>von</w:t>
      </w:r>
      <w:r w:rsidR="005B45F1">
        <w:t xml:space="preserve"> </w:t>
      </w:r>
      <w:r>
        <w:t>Babylon</w:t>
      </w:r>
      <w:r w:rsidR="005B45F1">
        <w:t xml:space="preserve"> </w:t>
      </w:r>
      <w:r>
        <w:t>das</w:t>
      </w:r>
      <w:r w:rsidR="005B45F1">
        <w:t xml:space="preserve"> </w:t>
      </w:r>
      <w:r>
        <w:t>Land</w:t>
      </w:r>
      <w:r w:rsidR="005B45F1">
        <w:t xml:space="preserve"> </w:t>
      </w:r>
      <w:r>
        <w:t>Ägypten.</w:t>
      </w:r>
      <w:r w:rsidR="005B45F1">
        <w:t xml:space="preserve"> </w:t>
      </w:r>
      <w:r>
        <w:t>Der</w:t>
      </w:r>
      <w:r w:rsidR="005B45F1">
        <w:t xml:space="preserve"> </w:t>
      </w:r>
      <w:r>
        <w:t>ganze</w:t>
      </w:r>
      <w:r w:rsidR="005B45F1">
        <w:t xml:space="preserve"> </w:t>
      </w:r>
      <w:r>
        <w:t>Reichtum</w:t>
      </w:r>
      <w:r w:rsidR="005B45F1">
        <w:t xml:space="preserve"> </w:t>
      </w:r>
      <w:r>
        <w:t>Ägyptens</w:t>
      </w:r>
      <w:r w:rsidR="005B45F1">
        <w:t xml:space="preserve"> </w:t>
      </w:r>
      <w:r>
        <w:t>wird</w:t>
      </w:r>
      <w:r w:rsidR="005B45F1">
        <w:t xml:space="preserve"> </w:t>
      </w:r>
      <w:r>
        <w:t>ihm</w:t>
      </w:r>
      <w:r w:rsidR="005B45F1">
        <w:t xml:space="preserve"> </w:t>
      </w:r>
      <w:r>
        <w:t>zufallen.</w:t>
      </w:r>
      <w:r w:rsidR="005B45F1">
        <w:t xml:space="preserve"> </w:t>
      </w:r>
      <w:r>
        <w:t>Er</w:t>
      </w:r>
      <w:r w:rsidR="005B45F1">
        <w:t xml:space="preserve"> </w:t>
      </w:r>
      <w:r>
        <w:t>wird</w:t>
      </w:r>
      <w:r w:rsidR="005B45F1">
        <w:t xml:space="preserve"> </w:t>
      </w:r>
      <w:r>
        <w:t>das</w:t>
      </w:r>
      <w:r w:rsidR="005B45F1">
        <w:t xml:space="preserve"> </w:t>
      </w:r>
      <w:r>
        <w:t>Land</w:t>
      </w:r>
      <w:r w:rsidR="005B45F1">
        <w:t xml:space="preserve"> </w:t>
      </w:r>
      <w:r>
        <w:t>ausplündern,</w:t>
      </w:r>
      <w:r w:rsidR="005B45F1">
        <w:t xml:space="preserve"> </w:t>
      </w:r>
      <w:r>
        <w:t>und</w:t>
      </w:r>
      <w:r w:rsidR="005B45F1">
        <w:t xml:space="preserve"> </w:t>
      </w:r>
      <w:r>
        <w:t>sein</w:t>
      </w:r>
      <w:r w:rsidR="005B45F1">
        <w:t xml:space="preserve"> </w:t>
      </w:r>
      <w:r>
        <w:t>Heer</w:t>
      </w:r>
      <w:r w:rsidR="005B45F1">
        <w:t xml:space="preserve"> </w:t>
      </w:r>
      <w:r>
        <w:t>wird</w:t>
      </w:r>
      <w:r w:rsidR="005B45F1">
        <w:t xml:space="preserve"> </w:t>
      </w:r>
      <w:r>
        <w:t>reiche</w:t>
      </w:r>
      <w:r w:rsidR="005B45F1">
        <w:t xml:space="preserve"> </w:t>
      </w:r>
      <w:r>
        <w:t>Beute</w:t>
      </w:r>
      <w:r w:rsidR="005B45F1">
        <w:t xml:space="preserve"> </w:t>
      </w:r>
      <w:r>
        <w:t>machen.</w:t>
      </w:r>
      <w:r w:rsidR="005B45F1">
        <w:t xml:space="preserve"> </w:t>
      </w:r>
      <w:r>
        <w:t>Das</w:t>
      </w:r>
      <w:r w:rsidR="005B45F1">
        <w:t xml:space="preserve"> </w:t>
      </w:r>
      <w:r>
        <w:t>wird</w:t>
      </w:r>
      <w:r w:rsidR="005B45F1">
        <w:t xml:space="preserve"> </w:t>
      </w:r>
      <w:r>
        <w:t>ihr</w:t>
      </w:r>
      <w:r w:rsidR="005B45F1">
        <w:t xml:space="preserve"> </w:t>
      </w:r>
      <w:r>
        <w:t>Lohn</w:t>
      </w:r>
      <w:r w:rsidR="005B45F1">
        <w:t xml:space="preserve"> </w:t>
      </w:r>
      <w:r>
        <w:t>sein.</w:t>
      </w:r>
      <w:r w:rsidR="005B45F1">
        <w:t xml:space="preserve"> </w:t>
      </w:r>
      <w:r>
        <w:rPr>
          <w:sz w:val="16"/>
        </w:rPr>
        <w:t>20</w:t>
      </w:r>
      <w:r w:rsidR="005B45F1">
        <w:rPr>
          <w:sz w:val="16"/>
        </w:rPr>
        <w:t xml:space="preserve"> </w:t>
      </w:r>
      <w:r>
        <w:t>Weil</w:t>
      </w:r>
      <w:r w:rsidR="005B45F1">
        <w:t xml:space="preserve"> </w:t>
      </w:r>
      <w:r>
        <w:t>sie</w:t>
      </w:r>
      <w:r w:rsidR="005B45F1">
        <w:t xml:space="preserve"> </w:t>
      </w:r>
      <w:r>
        <w:t>für</w:t>
      </w:r>
      <w:r w:rsidR="005B45F1">
        <w:t xml:space="preserve"> </w:t>
      </w:r>
      <w:r>
        <w:t>mich</w:t>
      </w:r>
      <w:r w:rsidR="005B45F1">
        <w:t xml:space="preserve"> </w:t>
      </w:r>
      <w:r>
        <w:t>gearbeitet</w:t>
      </w:r>
      <w:r w:rsidR="005B45F1">
        <w:t xml:space="preserve"> </w:t>
      </w:r>
      <w:r>
        <w:t>haben,</w:t>
      </w:r>
      <w:r w:rsidR="005B45F1">
        <w:t xml:space="preserve"> </w:t>
      </w:r>
      <w:r>
        <w:t>gebe</w:t>
      </w:r>
      <w:r w:rsidR="005B45F1">
        <w:t xml:space="preserve"> </w:t>
      </w:r>
      <w:r>
        <w:t>ich</w:t>
      </w:r>
      <w:r w:rsidR="005B45F1">
        <w:t xml:space="preserve"> </w:t>
      </w:r>
      <w:r>
        <w:t>ihnen</w:t>
      </w:r>
      <w:r w:rsidR="005B45F1">
        <w:t xml:space="preserve"> </w:t>
      </w:r>
      <w:r>
        <w:t>das</w:t>
      </w:r>
      <w:r w:rsidR="005B45F1">
        <w:t xml:space="preserve"> </w:t>
      </w:r>
      <w:r>
        <w:t>Land</w:t>
      </w:r>
      <w:r w:rsidR="005B45F1">
        <w:t xml:space="preserve"> </w:t>
      </w:r>
      <w:r>
        <w:t>Ägypten</w:t>
      </w:r>
      <w:r w:rsidR="005B45F1">
        <w:t xml:space="preserve"> </w:t>
      </w:r>
      <w:r>
        <w:t>als</w:t>
      </w:r>
      <w:r w:rsidR="005B45F1">
        <w:t xml:space="preserve"> </w:t>
      </w:r>
      <w:r>
        <w:t>Lohn,</w:t>
      </w:r>
      <w:r w:rsidR="005B45F1">
        <w:t xml:space="preserve"> </w:t>
      </w:r>
      <w:r>
        <w:t>spricht</w:t>
      </w:r>
      <w:r w:rsidR="005B45F1">
        <w:t xml:space="preserve"> </w:t>
      </w:r>
      <w:r>
        <w:t>Jahwe,</w:t>
      </w:r>
      <w:r w:rsidR="005B45F1">
        <w:t xml:space="preserve"> </w:t>
      </w:r>
      <w:r>
        <w:t>der</w:t>
      </w:r>
      <w:r w:rsidR="005B45F1">
        <w:t xml:space="preserve"> </w:t>
      </w:r>
      <w:r>
        <w:t>Herr.</w:t>
      </w:r>
    </w:p>
    <w:p w14:paraId="15987BD6" w14:textId="52B3D44C" w:rsidR="00B37F1B" w:rsidRDefault="001359D5">
      <w:pPr>
        <w:pStyle w:val="Textkrper"/>
      </w:pPr>
      <w:r>
        <w:rPr>
          <w:sz w:val="16"/>
        </w:rPr>
        <w:t>21</w:t>
      </w:r>
      <w:r w:rsidR="005B45F1">
        <w:rPr>
          <w:sz w:val="16"/>
        </w:rPr>
        <w:t xml:space="preserve"> </w:t>
      </w:r>
      <w:r>
        <w:t>An</w:t>
      </w:r>
      <w:r w:rsidR="005B45F1">
        <w:t xml:space="preserve"> </w:t>
      </w:r>
      <w:r>
        <w:t>dem</w:t>
      </w:r>
      <w:r w:rsidR="005B45F1">
        <w:t xml:space="preserve"> </w:t>
      </w:r>
      <w:r>
        <w:t>Tag</w:t>
      </w:r>
      <w:r w:rsidR="005B45F1">
        <w:t xml:space="preserve"> </w:t>
      </w:r>
      <w:r>
        <w:t>werde</w:t>
      </w:r>
      <w:r w:rsidR="005B45F1">
        <w:t xml:space="preserve"> </w:t>
      </w:r>
      <w:r>
        <w:t>ich</w:t>
      </w:r>
      <w:r w:rsidR="005B45F1">
        <w:t xml:space="preserve"> </w:t>
      </w:r>
      <w:r>
        <w:t>auch</w:t>
      </w:r>
      <w:r w:rsidR="005B45F1">
        <w:t xml:space="preserve"> </w:t>
      </w:r>
      <w:r>
        <w:t>dem</w:t>
      </w:r>
      <w:r w:rsidR="005B45F1">
        <w:t xml:space="preserve"> </w:t>
      </w:r>
      <w:r>
        <w:t>Haus</w:t>
      </w:r>
      <w:r w:rsidR="005B45F1">
        <w:t xml:space="preserve"> </w:t>
      </w:r>
      <w:r>
        <w:t>Israel</w:t>
      </w:r>
      <w:r w:rsidR="005B45F1">
        <w:t xml:space="preserve"> </w:t>
      </w:r>
      <w:r>
        <w:t>wieder</w:t>
      </w:r>
      <w:r w:rsidR="005B45F1">
        <w:t xml:space="preserve"> </w:t>
      </w:r>
      <w:r>
        <w:t>Kraft</w:t>
      </w:r>
      <w:r w:rsidR="005B45F1">
        <w:t xml:space="preserve"> </w:t>
      </w:r>
      <w:r>
        <w:t>verleihen,</w:t>
      </w:r>
      <w:r w:rsidR="005B45F1">
        <w:t xml:space="preserve"> </w:t>
      </w:r>
      <w:r>
        <w:t>und</w:t>
      </w:r>
      <w:r w:rsidR="005B45F1">
        <w:t xml:space="preserve"> </w:t>
      </w:r>
      <w:r>
        <w:t>dir</w:t>
      </w:r>
      <w:r w:rsidR="005B45F1">
        <w:t xml:space="preserve"> </w:t>
      </w:r>
      <w:r>
        <w:t>gebe</w:t>
      </w:r>
      <w:r w:rsidR="005B45F1">
        <w:t xml:space="preserve"> </w:t>
      </w:r>
      <w:r>
        <w:t>ich</w:t>
      </w:r>
      <w:r w:rsidR="005B45F1">
        <w:t xml:space="preserve"> </w:t>
      </w:r>
      <w:r>
        <w:t>Freimut,</w:t>
      </w:r>
      <w:r w:rsidR="005B45F1">
        <w:t xml:space="preserve"> </w:t>
      </w:r>
      <w:r>
        <w:t>zu</w:t>
      </w:r>
      <w:r w:rsidR="005B45F1">
        <w:t xml:space="preserve"> </w:t>
      </w:r>
      <w:r>
        <w:t>den</w:t>
      </w:r>
      <w:r w:rsidR="005B45F1">
        <w:t xml:space="preserve"> </w:t>
      </w:r>
      <w:r>
        <w:t>Leuten</w:t>
      </w:r>
      <w:r w:rsidR="005B45F1">
        <w:t xml:space="preserve"> </w:t>
      </w:r>
      <w:r>
        <w:t>zu</w:t>
      </w:r>
      <w:r w:rsidR="005B45F1">
        <w:t xml:space="preserve"> </w:t>
      </w:r>
      <w:r>
        <w:t>reden.</w:t>
      </w:r>
      <w:r w:rsidR="005B45F1">
        <w:t xml:space="preserve"> </w:t>
      </w:r>
      <w:r>
        <w:t>Sie</w:t>
      </w:r>
      <w:r w:rsidR="005B45F1">
        <w:t xml:space="preserve"> </w:t>
      </w:r>
      <w:r>
        <w:t>sollen</w:t>
      </w:r>
      <w:r w:rsidR="005B45F1">
        <w:t xml:space="preserve"> </w:t>
      </w:r>
      <w:r>
        <w:t>erkennen,</w:t>
      </w:r>
      <w:r w:rsidR="005B45F1">
        <w:t xml:space="preserve"> </w:t>
      </w:r>
      <w:r w:rsidR="006933D7">
        <w:t>dass ich Jahwe bin.</w:t>
      </w:r>
      <w:r>
        <w:t>“</w:t>
      </w:r>
    </w:p>
    <w:p w14:paraId="15D3866E" w14:textId="77777777" w:rsidR="00B37F1B" w:rsidRDefault="001359D5">
      <w:pPr>
        <w:pStyle w:val="Zwischentitel"/>
      </w:pPr>
      <w:r>
        <w:t>Das</w:t>
      </w:r>
      <w:r w:rsidR="005B45F1">
        <w:t xml:space="preserve"> </w:t>
      </w:r>
      <w:r>
        <w:t>Strafgericht</w:t>
      </w:r>
      <w:r w:rsidR="005B45F1">
        <w:t xml:space="preserve"> </w:t>
      </w:r>
      <w:r>
        <w:t>über</w:t>
      </w:r>
      <w:r w:rsidR="005B45F1">
        <w:t xml:space="preserve"> </w:t>
      </w:r>
      <w:r>
        <w:t>Ägypten</w:t>
      </w:r>
    </w:p>
    <w:p w14:paraId="6ED8DA96" w14:textId="77777777" w:rsidR="00B37F1B" w:rsidRDefault="001359D5">
      <w:pPr>
        <w:pStyle w:val="Textkrper"/>
      </w:pPr>
      <w:r>
        <w:rPr>
          <w:sz w:val="36"/>
          <w:highlight w:val="cyan"/>
        </w:rPr>
        <w:t>30</w:t>
      </w:r>
      <w:r w:rsidR="005B45F1">
        <w:rPr>
          <w:sz w:val="36"/>
        </w:rPr>
        <w:t xml:space="preserve"> </w:t>
      </w:r>
      <w:r>
        <w:rPr>
          <w:sz w:val="16"/>
        </w:rPr>
        <w:t>1</w:t>
      </w:r>
      <w:r w:rsidR="005B45F1">
        <w:rPr>
          <w:sz w:val="16"/>
        </w:rPr>
        <w:t xml:space="preserve"> </w:t>
      </w:r>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2</w:t>
      </w:r>
      <w:r w:rsidR="005B45F1">
        <w:rPr>
          <w:sz w:val="16"/>
        </w:rPr>
        <w:t xml:space="preserve"> </w:t>
      </w:r>
      <w:r>
        <w:t>„Du</w:t>
      </w:r>
      <w:r w:rsidR="005B45F1">
        <w:t xml:space="preserve"> </w:t>
      </w:r>
      <w:r>
        <w:t>Mensch,</w:t>
      </w:r>
      <w:r w:rsidR="005B45F1">
        <w:t xml:space="preserve"> </w:t>
      </w:r>
      <w:r>
        <w:t>weissage</w:t>
      </w:r>
      <w:r w:rsidR="005B45F1">
        <w:t xml:space="preserve"> </w:t>
      </w:r>
      <w:r>
        <w:t>Folgendes:</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p>
    <w:p w14:paraId="1046A847" w14:textId="62C1BC78" w:rsidR="00B37F1B" w:rsidRDefault="001359D5">
      <w:pPr>
        <w:pStyle w:val="Psalmen"/>
      </w:pPr>
      <w:r>
        <w:t>Jammert</w:t>
      </w:r>
      <w:r w:rsidR="005B45F1">
        <w:t xml:space="preserve"> </w:t>
      </w:r>
      <w:r>
        <w:t>und</w:t>
      </w:r>
      <w:r w:rsidR="005B45F1">
        <w:t xml:space="preserve"> </w:t>
      </w:r>
      <w:r>
        <w:t>schreit:</w:t>
      </w:r>
      <w:r w:rsidR="005B45F1">
        <w:t xml:space="preserve"> </w:t>
      </w:r>
      <w:r>
        <w:t>/</w:t>
      </w:r>
      <w:r w:rsidR="005B45F1">
        <w:t xml:space="preserve"> </w:t>
      </w:r>
      <w:r>
        <w:t>O,</w:t>
      </w:r>
      <w:r w:rsidR="005B45F1">
        <w:t xml:space="preserve"> </w:t>
      </w:r>
      <w:r>
        <w:t>welch</w:t>
      </w:r>
      <w:r w:rsidR="005B45F1">
        <w:t xml:space="preserve"> </w:t>
      </w:r>
      <w:r>
        <w:t>ein</w:t>
      </w:r>
      <w:r w:rsidR="005B45F1">
        <w:t xml:space="preserve"> </w:t>
      </w:r>
      <w:r>
        <w:t>Tag!</w:t>
      </w:r>
      <w:r w:rsidR="005B45F1">
        <w:t xml:space="preserve"> </w:t>
      </w:r>
      <w:r>
        <w:rPr>
          <w:sz w:val="16"/>
        </w:rPr>
        <w:t>3</w:t>
      </w:r>
      <w:r w:rsidR="005B45F1">
        <w:rPr>
          <w:sz w:val="16"/>
        </w:rPr>
        <w:t xml:space="preserve"> </w:t>
      </w:r>
      <w:r>
        <w:t>Denn</w:t>
      </w:r>
      <w:r w:rsidR="005B45F1">
        <w:t xml:space="preserve"> </w:t>
      </w:r>
      <w:r>
        <w:t>nah</w:t>
      </w:r>
      <w:r w:rsidR="005B45F1">
        <w:t xml:space="preserve"> </w:t>
      </w:r>
      <w:r>
        <w:t>ist</w:t>
      </w:r>
      <w:r w:rsidR="005B45F1">
        <w:t xml:space="preserve"> </w:t>
      </w:r>
      <w:r>
        <w:t>der</w:t>
      </w:r>
      <w:r w:rsidR="005B45F1">
        <w:t xml:space="preserve"> </w:t>
      </w:r>
      <w:r>
        <w:t>Tag,</w:t>
      </w:r>
      <w:r w:rsidR="005B45F1">
        <w:t xml:space="preserve"> </w:t>
      </w:r>
      <w:r>
        <w:t>/</w:t>
      </w:r>
      <w:r w:rsidR="005B45F1">
        <w:t xml:space="preserve"> </w:t>
      </w:r>
      <w:r>
        <w:t>nah</w:t>
      </w:r>
      <w:r w:rsidR="005B45F1">
        <w:t xml:space="preserve"> </w:t>
      </w:r>
      <w:r>
        <w:t>der</w:t>
      </w:r>
      <w:r w:rsidR="005B45F1">
        <w:t xml:space="preserve"> </w:t>
      </w:r>
      <w:r>
        <w:t>Tag</w:t>
      </w:r>
      <w:r w:rsidR="005B45F1">
        <w:t xml:space="preserve"> </w:t>
      </w:r>
      <w:r>
        <w:t>Jahwes,</w:t>
      </w:r>
      <w:r w:rsidR="005B45F1">
        <w:t xml:space="preserve"> </w:t>
      </w:r>
      <w:r>
        <w:t>/</w:t>
      </w:r>
      <w:r w:rsidR="005B45F1">
        <w:t xml:space="preserve"> </w:t>
      </w:r>
      <w:r>
        <w:t>ein</w:t>
      </w:r>
      <w:r w:rsidR="005B45F1">
        <w:t xml:space="preserve"> </w:t>
      </w:r>
      <w:r>
        <w:t>Tag</w:t>
      </w:r>
      <w:r w:rsidR="005B45F1">
        <w:t xml:space="preserve"> </w:t>
      </w:r>
      <w:r>
        <w:t>dunkler</w:t>
      </w:r>
      <w:r w:rsidR="005B45F1">
        <w:t xml:space="preserve"> </w:t>
      </w:r>
      <w:r>
        <w:t>Wolken.</w:t>
      </w:r>
      <w:r w:rsidR="005B45F1">
        <w:t xml:space="preserve"> </w:t>
      </w:r>
      <w:r>
        <w:t>/</w:t>
      </w:r>
      <w:r w:rsidR="005B45F1">
        <w:t xml:space="preserve"> </w:t>
      </w:r>
      <w:r>
        <w:t>Für</w:t>
      </w:r>
      <w:r w:rsidR="005B45F1">
        <w:t xml:space="preserve"> </w:t>
      </w:r>
      <w:r>
        <w:t>die</w:t>
      </w:r>
      <w:r w:rsidR="005B45F1">
        <w:t xml:space="preserve"> </w:t>
      </w:r>
      <w:r>
        <w:t>Völker</w:t>
      </w:r>
      <w:r w:rsidR="005B45F1">
        <w:t xml:space="preserve"> </w:t>
      </w:r>
      <w:r>
        <w:t>hat</w:t>
      </w:r>
      <w:r w:rsidR="005B45F1">
        <w:t xml:space="preserve"> </w:t>
      </w:r>
      <w:r>
        <w:t>die</w:t>
      </w:r>
      <w:r w:rsidR="005B45F1">
        <w:t xml:space="preserve"> </w:t>
      </w:r>
      <w:r>
        <w:t>Stunde</w:t>
      </w:r>
      <w:r w:rsidR="005B45F1">
        <w:t xml:space="preserve"> </w:t>
      </w:r>
      <w:r>
        <w:t>geschlagen.</w:t>
      </w:r>
      <w:r w:rsidR="005B45F1">
        <w:t xml:space="preserve"> </w:t>
      </w:r>
      <w:r>
        <w:rPr>
          <w:sz w:val="16"/>
        </w:rPr>
        <w:t>4</w:t>
      </w:r>
      <w:r w:rsidR="005B45F1">
        <w:rPr>
          <w:sz w:val="16"/>
        </w:rPr>
        <w:t xml:space="preserve"> </w:t>
      </w:r>
      <w:r>
        <w:t>Das</w:t>
      </w:r>
      <w:r w:rsidR="005B45F1">
        <w:t xml:space="preserve"> </w:t>
      </w:r>
      <w:r>
        <w:t>Schwert</w:t>
      </w:r>
      <w:r w:rsidR="005B45F1">
        <w:t xml:space="preserve"> </w:t>
      </w:r>
      <w:r>
        <w:t>dringt</w:t>
      </w:r>
      <w:r w:rsidR="005B45F1">
        <w:t xml:space="preserve"> </w:t>
      </w:r>
      <w:r>
        <w:t>ein</w:t>
      </w:r>
      <w:r w:rsidR="005B45F1">
        <w:t xml:space="preserve"> </w:t>
      </w:r>
      <w:r>
        <w:t>in</w:t>
      </w:r>
      <w:r w:rsidR="005B45F1">
        <w:t xml:space="preserve"> </w:t>
      </w:r>
      <w:r>
        <w:t>Ägypten.</w:t>
      </w:r>
      <w:r w:rsidR="005B45F1">
        <w:t xml:space="preserve"> </w:t>
      </w:r>
      <w:r>
        <w:t>/</w:t>
      </w:r>
      <w:r w:rsidR="005B45F1">
        <w:t xml:space="preserve"> </w:t>
      </w:r>
      <w:r>
        <w:t>Zittern</w:t>
      </w:r>
      <w:r w:rsidR="005B45F1">
        <w:t xml:space="preserve"> </w:t>
      </w:r>
      <w:r>
        <w:t>überfällt</w:t>
      </w:r>
      <w:r w:rsidR="005B45F1">
        <w:t xml:space="preserve"> </w:t>
      </w:r>
      <w:r>
        <w:t>die</w:t>
      </w:r>
      <w:r w:rsidR="005B45F1">
        <w:t xml:space="preserve"> </w:t>
      </w:r>
      <w:r>
        <w:t>Nubier,</w:t>
      </w:r>
      <w:r w:rsidR="005B45F1">
        <w:t xml:space="preserve"> </w:t>
      </w:r>
      <w:r>
        <w:t>/</w:t>
      </w:r>
      <w:r w:rsidR="005B45F1">
        <w:t xml:space="preserve"> </w:t>
      </w:r>
      <w:r>
        <w:t>wenn</w:t>
      </w:r>
      <w:r w:rsidR="005B45F1">
        <w:t xml:space="preserve"> </w:t>
      </w:r>
      <w:r>
        <w:t>Ägypter</w:t>
      </w:r>
      <w:r w:rsidR="005B45F1">
        <w:t xml:space="preserve"> </w:t>
      </w:r>
      <w:bookmarkStart w:id="176" w:name="_Hlk97532734"/>
      <w:r>
        <w:t>erschlagen</w:t>
      </w:r>
      <w:r w:rsidR="005B45F1">
        <w:t xml:space="preserve"> </w:t>
      </w:r>
      <w:r>
        <w:t>fallen</w:t>
      </w:r>
      <w:r w:rsidR="005B45F1">
        <w:t xml:space="preserve"> </w:t>
      </w:r>
      <w:r>
        <w:t>/</w:t>
      </w:r>
      <w:r w:rsidR="005B45F1">
        <w:t xml:space="preserve"> </w:t>
      </w:r>
      <w:r w:rsidR="002C4D8E">
        <w:t xml:space="preserve">und </w:t>
      </w:r>
      <w:r>
        <w:t>wenn</w:t>
      </w:r>
      <w:r w:rsidR="005B45F1">
        <w:t xml:space="preserve"> </w:t>
      </w:r>
      <w:r>
        <w:t>man</w:t>
      </w:r>
      <w:r w:rsidR="005B45F1">
        <w:t xml:space="preserve"> </w:t>
      </w:r>
      <w:r>
        <w:t>ihre</w:t>
      </w:r>
      <w:r w:rsidR="005B45F1">
        <w:t xml:space="preserve"> </w:t>
      </w:r>
      <w:r>
        <w:t>Schätze</w:t>
      </w:r>
      <w:r w:rsidR="005B45F1">
        <w:t xml:space="preserve"> </w:t>
      </w:r>
      <w:bookmarkEnd w:id="176"/>
      <w:r>
        <w:t>wegschleppt</w:t>
      </w:r>
      <w:r w:rsidR="005B45F1">
        <w:t xml:space="preserve"> </w:t>
      </w:r>
      <w:r>
        <w:t>/</w:t>
      </w:r>
      <w:r w:rsidR="005B45F1">
        <w:t xml:space="preserve"> </w:t>
      </w:r>
      <w:r>
        <w:t>und</w:t>
      </w:r>
      <w:r w:rsidR="005B45F1">
        <w:t xml:space="preserve"> </w:t>
      </w:r>
      <w:r>
        <w:t>ihre</w:t>
      </w:r>
      <w:r w:rsidR="005B45F1">
        <w:t xml:space="preserve"> </w:t>
      </w:r>
      <w:r>
        <w:t>Festungswerke</w:t>
      </w:r>
      <w:r w:rsidR="005B45F1">
        <w:t xml:space="preserve"> </w:t>
      </w:r>
      <w:r>
        <w:t>zerstört.</w:t>
      </w:r>
      <w:r w:rsidR="005B45F1">
        <w:t xml:space="preserve"> </w:t>
      </w:r>
    </w:p>
    <w:p w14:paraId="01B261F8" w14:textId="77777777" w:rsidR="00B37F1B" w:rsidRDefault="001359D5">
      <w:pPr>
        <w:pStyle w:val="Textkrper"/>
      </w:pPr>
      <w:r>
        <w:rPr>
          <w:sz w:val="16"/>
        </w:rPr>
        <w:t>5</w:t>
      </w:r>
      <w:r w:rsidR="005B45F1">
        <w:rPr>
          <w:sz w:val="16"/>
        </w:rPr>
        <w:t xml:space="preserve"> </w:t>
      </w:r>
      <w:r>
        <w:t>Söldner</w:t>
      </w:r>
      <w:r w:rsidR="005B45F1">
        <w:t xml:space="preserve"> </w:t>
      </w:r>
      <w:r>
        <w:t>aus</w:t>
      </w:r>
      <w:r w:rsidR="005B45F1">
        <w:t xml:space="preserve"> </w:t>
      </w:r>
      <w:r>
        <w:t>Nubien,</w:t>
      </w:r>
      <w:r w:rsidR="005B45F1">
        <w:t xml:space="preserve"> </w:t>
      </w:r>
      <w:r>
        <w:t>Libyen</w:t>
      </w:r>
      <w:r w:rsidR="005B45F1">
        <w:t xml:space="preserve"> </w:t>
      </w:r>
      <w:r>
        <w:t>und</w:t>
      </w:r>
      <w:r w:rsidR="005B45F1">
        <w:t xml:space="preserve"> </w:t>
      </w:r>
      <w:r>
        <w:t>Lydien</w:t>
      </w:r>
      <w:r w:rsidR="005B45F1">
        <w:t xml:space="preserve"> </w:t>
      </w:r>
      <w:r>
        <w:t>und</w:t>
      </w:r>
      <w:r w:rsidR="005B45F1">
        <w:t xml:space="preserve"> </w:t>
      </w:r>
      <w:r>
        <w:t>das</w:t>
      </w:r>
      <w:r w:rsidR="005B45F1">
        <w:t xml:space="preserve"> </w:t>
      </w:r>
      <w:r>
        <w:t>ganze</w:t>
      </w:r>
      <w:r w:rsidR="005B45F1">
        <w:t xml:space="preserve"> </w:t>
      </w:r>
      <w:r>
        <w:t>Völkergemisch,</w:t>
      </w:r>
      <w:r w:rsidR="005B45F1">
        <w:t xml:space="preserve"> </w:t>
      </w:r>
      <w:r>
        <w:t>die</w:t>
      </w:r>
      <w:r w:rsidR="005B45F1">
        <w:t xml:space="preserve"> </w:t>
      </w:r>
      <w:r>
        <w:t>Männer</w:t>
      </w:r>
      <w:r w:rsidR="005B45F1">
        <w:t xml:space="preserve"> </w:t>
      </w:r>
      <w:r>
        <w:t>aus</w:t>
      </w:r>
      <w:r w:rsidR="005B45F1">
        <w:t xml:space="preserve"> </w:t>
      </w:r>
      <w:proofErr w:type="spellStart"/>
      <w:r>
        <w:t>Kub</w:t>
      </w:r>
      <w:proofErr w:type="spellEnd"/>
      <w:r w:rsidR="005B45F1">
        <w:t xml:space="preserve"> </w:t>
      </w:r>
      <w:r>
        <w:t>und</w:t>
      </w:r>
      <w:r w:rsidR="005B45F1">
        <w:t xml:space="preserve"> </w:t>
      </w:r>
      <w:r>
        <w:t>die</w:t>
      </w:r>
      <w:r w:rsidR="005B45F1">
        <w:t xml:space="preserve"> </w:t>
      </w:r>
      <w:r>
        <w:t>Söhne</w:t>
      </w:r>
      <w:r w:rsidR="005B45F1">
        <w:t xml:space="preserve"> </w:t>
      </w:r>
      <w:r>
        <w:t>aus</w:t>
      </w:r>
      <w:r w:rsidR="005B45F1">
        <w:t xml:space="preserve"> </w:t>
      </w:r>
      <w:r>
        <w:t>dem</w:t>
      </w:r>
      <w:r w:rsidR="005B45F1">
        <w:t xml:space="preserve"> </w:t>
      </w:r>
      <w:r>
        <w:t>Land</w:t>
      </w:r>
      <w:r w:rsidR="005B45F1">
        <w:t xml:space="preserve"> </w:t>
      </w:r>
      <w:r>
        <w:t>meines</w:t>
      </w:r>
      <w:r w:rsidR="005B45F1">
        <w:t xml:space="preserve"> </w:t>
      </w:r>
      <w:r>
        <w:t>Bundes</w:t>
      </w:r>
      <w:r w:rsidR="005B45F1">
        <w:t xml:space="preserve"> </w:t>
      </w:r>
      <w:r>
        <w:t>werden</w:t>
      </w:r>
      <w:r w:rsidR="005B45F1">
        <w:t xml:space="preserve"> </w:t>
      </w:r>
      <w:r>
        <w:t>mit</w:t>
      </w:r>
      <w:r w:rsidR="005B45F1">
        <w:t xml:space="preserve"> </w:t>
      </w:r>
      <w:r>
        <w:t>ihnen</w:t>
      </w:r>
      <w:r w:rsidR="005B45F1">
        <w:t xml:space="preserve"> </w:t>
      </w:r>
      <w:r>
        <w:t>durch</w:t>
      </w:r>
      <w:r w:rsidR="005B45F1">
        <w:t xml:space="preserve"> </w:t>
      </w:r>
      <w:r>
        <w:t>das</w:t>
      </w:r>
      <w:r w:rsidR="005B45F1">
        <w:t xml:space="preserve"> </w:t>
      </w:r>
      <w:r>
        <w:t>Schwert</w:t>
      </w:r>
      <w:r w:rsidR="005B45F1">
        <w:t xml:space="preserve"> </w:t>
      </w:r>
      <w:r>
        <w:t>niedergemacht.’</w:t>
      </w:r>
    </w:p>
    <w:p w14:paraId="33652715" w14:textId="0FD03B43" w:rsidR="00B37F1B" w:rsidRDefault="001359D5">
      <w:pPr>
        <w:pStyle w:val="Textkrper"/>
      </w:pPr>
      <w:r>
        <w:rPr>
          <w:sz w:val="16"/>
        </w:rPr>
        <w:t>6</w:t>
      </w:r>
      <w:r w:rsidR="005B45F1">
        <w:rPr>
          <w:sz w:val="16"/>
        </w:rPr>
        <w:t xml:space="preserve"> </w:t>
      </w:r>
      <w:r>
        <w:t>So</w:t>
      </w:r>
      <w:r w:rsidR="005B45F1">
        <w:t xml:space="preserve"> </w:t>
      </w:r>
      <w:r>
        <w:t>spricht</w:t>
      </w:r>
      <w:r w:rsidR="005B45F1">
        <w:t xml:space="preserve"> </w:t>
      </w:r>
      <w:r>
        <w:t>Jahwe:</w:t>
      </w:r>
      <w:r w:rsidR="005B45F1">
        <w:t xml:space="preserve"> </w:t>
      </w:r>
      <w:bookmarkStart w:id="177" w:name="_Hlk97533464"/>
      <w:r>
        <w:t>‚</w:t>
      </w:r>
      <w:r w:rsidR="002C4D8E">
        <w:t xml:space="preserve">Die </w:t>
      </w:r>
      <w:r>
        <w:t>Ägypten</w:t>
      </w:r>
      <w:r w:rsidR="002C4D8E">
        <w:t xml:space="preserve"> stützen</w:t>
      </w:r>
      <w:r w:rsidR="005B45F1">
        <w:t xml:space="preserve"> </w:t>
      </w:r>
      <w:r w:rsidR="001945DA">
        <w:t>werden</w:t>
      </w:r>
      <w:r w:rsidR="005B45F1">
        <w:t xml:space="preserve"> </w:t>
      </w:r>
      <w:r>
        <w:t>fallen</w:t>
      </w:r>
      <w:r w:rsidR="001945DA">
        <w:t>,</w:t>
      </w:r>
      <w:r w:rsidR="005B45F1">
        <w:t xml:space="preserve"> </w:t>
      </w:r>
      <w:r w:rsidR="001945DA">
        <w:t>und stürzen wird der</w:t>
      </w:r>
      <w:r w:rsidR="005B45F1">
        <w:t xml:space="preserve"> </w:t>
      </w:r>
      <w:r>
        <w:t>Stolz</w:t>
      </w:r>
      <w:r w:rsidR="005B45F1">
        <w:t xml:space="preserve"> </w:t>
      </w:r>
      <w:r>
        <w:t>seiner</w:t>
      </w:r>
      <w:r w:rsidR="005B45F1">
        <w:t xml:space="preserve"> </w:t>
      </w:r>
      <w:r>
        <w:t>Macht.</w:t>
      </w:r>
      <w:r w:rsidR="005B45F1">
        <w:t xml:space="preserve"> </w:t>
      </w:r>
      <w:r>
        <w:t>Von</w:t>
      </w:r>
      <w:r w:rsidR="005B45F1">
        <w:t xml:space="preserve"> </w:t>
      </w:r>
      <w:proofErr w:type="spellStart"/>
      <w:r>
        <w:t>Migdol</w:t>
      </w:r>
      <w:proofErr w:type="spellEnd"/>
      <w:r w:rsidR="005B45F1">
        <w:t xml:space="preserve"> </w:t>
      </w:r>
      <w:r>
        <w:t>bis</w:t>
      </w:r>
      <w:r w:rsidR="005B45F1">
        <w:t xml:space="preserve"> </w:t>
      </w:r>
      <w:r w:rsidR="001945DA">
        <w:t xml:space="preserve">nach </w:t>
      </w:r>
      <w:r>
        <w:t>Assuan</w:t>
      </w:r>
      <w:r w:rsidR="005B45F1">
        <w:t xml:space="preserve"> </w:t>
      </w:r>
      <w:r w:rsidR="001945DA">
        <w:t>verfallen sie dem Schwert</w:t>
      </w:r>
      <w:r>
        <w:t>,</w:t>
      </w:r>
      <w:r w:rsidR="005B45F1">
        <w:t xml:space="preserve"> </w:t>
      </w:r>
      <w:r>
        <w:t>spricht</w:t>
      </w:r>
      <w:r w:rsidR="005B45F1">
        <w:t xml:space="preserve"> </w:t>
      </w:r>
      <w:r>
        <w:t>Jahwe,</w:t>
      </w:r>
      <w:r w:rsidR="005B45F1">
        <w:t xml:space="preserve"> </w:t>
      </w:r>
      <w:r>
        <w:t>der</w:t>
      </w:r>
      <w:r w:rsidR="005B45F1">
        <w:t xml:space="preserve"> </w:t>
      </w:r>
      <w:r>
        <w:t>Herr.</w:t>
      </w:r>
      <w:bookmarkEnd w:id="177"/>
      <w:r w:rsidR="005B45F1">
        <w:t xml:space="preserve"> </w:t>
      </w:r>
      <w:r>
        <w:rPr>
          <w:sz w:val="16"/>
        </w:rPr>
        <w:t>7</w:t>
      </w:r>
      <w:r w:rsidR="005B45F1">
        <w:rPr>
          <w:sz w:val="16"/>
        </w:rPr>
        <w:t xml:space="preserve"> </w:t>
      </w:r>
      <w:r>
        <w:t>Ägypten</w:t>
      </w:r>
      <w:r w:rsidR="005B45F1">
        <w:t xml:space="preserve"> </w:t>
      </w:r>
      <w:r>
        <w:t>wird</w:t>
      </w:r>
      <w:r w:rsidR="005B45F1">
        <w:t xml:space="preserve"> </w:t>
      </w:r>
      <w:r>
        <w:t>zur</w:t>
      </w:r>
      <w:r w:rsidR="005B45F1">
        <w:t xml:space="preserve"> </w:t>
      </w:r>
      <w:r>
        <w:t>Wüste</w:t>
      </w:r>
      <w:r w:rsidR="005B45F1">
        <w:t xml:space="preserve"> </w:t>
      </w:r>
      <w:r>
        <w:t>werden</w:t>
      </w:r>
      <w:r w:rsidR="005B45F1">
        <w:t xml:space="preserve"> </w:t>
      </w:r>
      <w:r>
        <w:t>mitten</w:t>
      </w:r>
      <w:r w:rsidR="005B45F1">
        <w:t xml:space="preserve"> </w:t>
      </w:r>
      <w:r>
        <w:t>in</w:t>
      </w:r>
      <w:r w:rsidR="005B45F1">
        <w:t xml:space="preserve"> </w:t>
      </w:r>
      <w:bookmarkStart w:id="178" w:name="_Hlk97533556"/>
      <w:r>
        <w:t>verwüsteten</w:t>
      </w:r>
      <w:r w:rsidR="005B45F1">
        <w:t xml:space="preserve"> </w:t>
      </w:r>
      <w:r>
        <w:t>Ländern,</w:t>
      </w:r>
      <w:r w:rsidR="005B45F1">
        <w:t xml:space="preserve"> </w:t>
      </w:r>
      <w:r w:rsidR="00DB48AA">
        <w:t xml:space="preserve">und </w:t>
      </w:r>
      <w:r>
        <w:t>seine</w:t>
      </w:r>
      <w:r w:rsidR="005B45F1">
        <w:t xml:space="preserve"> </w:t>
      </w:r>
      <w:r>
        <w:t>Städte</w:t>
      </w:r>
      <w:r w:rsidR="005B45F1">
        <w:t xml:space="preserve"> </w:t>
      </w:r>
      <w:bookmarkEnd w:id="178"/>
      <w:r>
        <w:t>werden</w:t>
      </w:r>
      <w:r w:rsidR="005B45F1">
        <w:t xml:space="preserve"> </w:t>
      </w:r>
      <w:r>
        <w:t>Trümmerhaufen</w:t>
      </w:r>
      <w:r w:rsidR="005B45F1">
        <w:t xml:space="preserve"> </w:t>
      </w:r>
      <w:r>
        <w:t>sein.</w:t>
      </w:r>
      <w:r w:rsidR="005B45F1">
        <w:t xml:space="preserve"> </w:t>
      </w:r>
      <w:r>
        <w:rPr>
          <w:sz w:val="16"/>
        </w:rPr>
        <w:t>8</w:t>
      </w:r>
      <w:r w:rsidR="005B45F1">
        <w:rPr>
          <w:sz w:val="16"/>
        </w:rPr>
        <w:t xml:space="preserve"> </w:t>
      </w:r>
      <w:r>
        <w:t>Wenn</w:t>
      </w:r>
      <w:r w:rsidR="005B45F1">
        <w:t xml:space="preserve"> </w:t>
      </w:r>
      <w:r>
        <w:t>ich</w:t>
      </w:r>
      <w:r w:rsidR="005B45F1">
        <w:t xml:space="preserve"> </w:t>
      </w:r>
      <w:r>
        <w:t>Feuer</w:t>
      </w:r>
      <w:r w:rsidR="005B45F1">
        <w:t xml:space="preserve"> </w:t>
      </w:r>
      <w:r>
        <w:t>an</w:t>
      </w:r>
      <w:r w:rsidR="005B45F1">
        <w:t xml:space="preserve"> </w:t>
      </w:r>
      <w:r>
        <w:t>Ägypten</w:t>
      </w:r>
      <w:r w:rsidR="005B45F1">
        <w:t xml:space="preserve"> </w:t>
      </w:r>
      <w:r>
        <w:t>lege</w:t>
      </w:r>
      <w:r w:rsidR="005B45F1">
        <w:t xml:space="preserve"> </w:t>
      </w:r>
      <w:bookmarkStart w:id="179" w:name="_Hlk97533686"/>
      <w:r>
        <w:t>und</w:t>
      </w:r>
      <w:r w:rsidR="005B45F1">
        <w:t xml:space="preserve"> </w:t>
      </w:r>
      <w:r>
        <w:t>alle</w:t>
      </w:r>
      <w:r w:rsidR="005B45F1">
        <w:t xml:space="preserve"> </w:t>
      </w:r>
      <w:r>
        <w:t>seine</w:t>
      </w:r>
      <w:r w:rsidR="005B45F1">
        <w:t xml:space="preserve"> </w:t>
      </w:r>
      <w:r>
        <w:t>Unterstützer</w:t>
      </w:r>
      <w:r w:rsidR="005B45F1">
        <w:t xml:space="preserve"> </w:t>
      </w:r>
      <w:r>
        <w:t>zerschmetter</w:t>
      </w:r>
      <w:r w:rsidR="00DB48AA">
        <w:t>t sind</w:t>
      </w:r>
      <w:r>
        <w:t>,</w:t>
      </w:r>
      <w:r w:rsidR="005B45F1">
        <w:t xml:space="preserve"> </w:t>
      </w:r>
      <w:r>
        <w:t>wird</w:t>
      </w:r>
      <w:r w:rsidR="005B45F1">
        <w:t xml:space="preserve"> </w:t>
      </w:r>
      <w:r>
        <w:t>man</w:t>
      </w:r>
      <w:r w:rsidR="005B45F1">
        <w:t xml:space="preserve"> </w:t>
      </w:r>
      <w:r>
        <w:t>erkennen,</w:t>
      </w:r>
      <w:r w:rsidR="005B45F1">
        <w:t xml:space="preserve"> </w:t>
      </w:r>
      <w:bookmarkEnd w:id="179"/>
      <w:r w:rsidR="006933D7">
        <w:t>dass ich Jahwe bin.</w:t>
      </w:r>
      <w:r w:rsidR="005B45F1">
        <w:t xml:space="preserve"> </w:t>
      </w:r>
      <w:r>
        <w:rPr>
          <w:sz w:val="16"/>
        </w:rPr>
        <w:t>9</w:t>
      </w:r>
      <w:r w:rsidR="005B45F1">
        <w:rPr>
          <w:sz w:val="16"/>
        </w:rPr>
        <w:t xml:space="preserve"> </w:t>
      </w:r>
      <w:r>
        <w:t>An</w:t>
      </w:r>
      <w:r w:rsidR="005B45F1">
        <w:t xml:space="preserve"> </w:t>
      </w:r>
      <w:r>
        <w:t>jenem</w:t>
      </w:r>
      <w:r w:rsidR="005B45F1">
        <w:t xml:space="preserve"> </w:t>
      </w:r>
      <w:r>
        <w:t>Tag</w:t>
      </w:r>
      <w:r w:rsidR="005B45F1">
        <w:t xml:space="preserve"> </w:t>
      </w:r>
      <w:r>
        <w:t>schicke</w:t>
      </w:r>
      <w:r w:rsidR="005B45F1">
        <w:t xml:space="preserve"> </w:t>
      </w:r>
      <w:r>
        <w:t>ich</w:t>
      </w:r>
      <w:r w:rsidR="005B45F1">
        <w:t xml:space="preserve"> </w:t>
      </w:r>
      <w:r>
        <w:t>meine</w:t>
      </w:r>
      <w:r w:rsidR="005B45F1">
        <w:t xml:space="preserve"> </w:t>
      </w:r>
      <w:r>
        <w:t>Boten</w:t>
      </w:r>
      <w:r w:rsidR="005B45F1">
        <w:t xml:space="preserve"> </w:t>
      </w:r>
      <w:r>
        <w:t>auf</w:t>
      </w:r>
      <w:r w:rsidR="005B45F1">
        <w:t xml:space="preserve"> </w:t>
      </w:r>
      <w:r>
        <w:t>Schiffen</w:t>
      </w:r>
      <w:r w:rsidR="005B45F1">
        <w:t xml:space="preserve"> </w:t>
      </w:r>
      <w:r>
        <w:t>los,</w:t>
      </w:r>
      <w:r w:rsidR="005B45F1">
        <w:t xml:space="preserve"> </w:t>
      </w:r>
      <w:r>
        <w:t>um</w:t>
      </w:r>
      <w:r w:rsidR="005B45F1">
        <w:t xml:space="preserve"> </w:t>
      </w:r>
      <w:r>
        <w:t>das</w:t>
      </w:r>
      <w:r w:rsidR="005B45F1">
        <w:t xml:space="preserve"> </w:t>
      </w:r>
      <w:r>
        <w:t>sichere</w:t>
      </w:r>
      <w:r w:rsidR="005B45F1">
        <w:t xml:space="preserve"> </w:t>
      </w:r>
      <w:r>
        <w:t>Nubien</w:t>
      </w:r>
      <w:r w:rsidR="005B45F1">
        <w:t xml:space="preserve"> </w:t>
      </w:r>
      <w:r>
        <w:t>aufzuschrecken.</w:t>
      </w:r>
      <w:r w:rsidR="005B45F1">
        <w:t xml:space="preserve"> </w:t>
      </w:r>
      <w:r>
        <w:t>Ein</w:t>
      </w:r>
      <w:r w:rsidR="005B45F1">
        <w:t xml:space="preserve"> </w:t>
      </w:r>
      <w:r>
        <w:t>Zittern</w:t>
      </w:r>
      <w:r w:rsidR="005B45F1">
        <w:t xml:space="preserve"> </w:t>
      </w:r>
      <w:r>
        <w:t>überfällt</w:t>
      </w:r>
      <w:r w:rsidR="005B45F1">
        <w:t xml:space="preserve"> </w:t>
      </w:r>
      <w:r>
        <w:t>sie</w:t>
      </w:r>
      <w:r w:rsidR="005B45F1">
        <w:t xml:space="preserve"> </w:t>
      </w:r>
      <w:r>
        <w:t>am</w:t>
      </w:r>
      <w:r w:rsidR="005B45F1">
        <w:t xml:space="preserve"> </w:t>
      </w:r>
      <w:r>
        <w:t>Gerichtstag</w:t>
      </w:r>
      <w:r w:rsidR="005B45F1">
        <w:t xml:space="preserve"> </w:t>
      </w:r>
      <w:r>
        <w:t>Ägyptens.</w:t>
      </w:r>
      <w:r w:rsidR="005B45F1">
        <w:t xml:space="preserve"> </w:t>
      </w:r>
      <w:r>
        <w:t>Passt</w:t>
      </w:r>
      <w:r w:rsidR="005B45F1">
        <w:t xml:space="preserve"> </w:t>
      </w:r>
      <w:r>
        <w:t>auf!</w:t>
      </w:r>
      <w:r w:rsidR="005B45F1">
        <w:t xml:space="preserve"> </w:t>
      </w:r>
      <w:r>
        <w:t>Genauso</w:t>
      </w:r>
      <w:r w:rsidR="005B45F1">
        <w:t xml:space="preserve"> </w:t>
      </w:r>
      <w:r>
        <w:t>wird</w:t>
      </w:r>
      <w:r w:rsidR="005B45F1">
        <w:t xml:space="preserve"> </w:t>
      </w:r>
      <w:r>
        <w:t>es</w:t>
      </w:r>
      <w:r w:rsidR="005B45F1">
        <w:t xml:space="preserve"> </w:t>
      </w:r>
      <w:r>
        <w:t>kommen.’</w:t>
      </w:r>
    </w:p>
    <w:p w14:paraId="4A992F1E" w14:textId="77777777" w:rsidR="00B37F1B" w:rsidRDefault="001359D5">
      <w:pPr>
        <w:pStyle w:val="Textkrper"/>
      </w:pPr>
      <w:r>
        <w:rPr>
          <w:sz w:val="16"/>
        </w:rPr>
        <w:t>10</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‚Ja,</w:t>
      </w:r>
      <w:r w:rsidR="005B45F1">
        <w:t xml:space="preserve"> </w:t>
      </w:r>
      <w:r>
        <w:t>ich</w:t>
      </w:r>
      <w:r w:rsidR="005B45F1">
        <w:t xml:space="preserve"> </w:t>
      </w:r>
      <w:r>
        <w:t>werde</w:t>
      </w:r>
      <w:r w:rsidR="005B45F1">
        <w:t xml:space="preserve"> </w:t>
      </w:r>
      <w:r>
        <w:t>den</w:t>
      </w:r>
      <w:r w:rsidR="005B45F1">
        <w:t xml:space="preserve"> </w:t>
      </w:r>
      <w:r>
        <w:t>Prunk</w:t>
      </w:r>
      <w:r w:rsidR="005B45F1">
        <w:t xml:space="preserve"> </w:t>
      </w:r>
      <w:r>
        <w:t>Ägyptens</w:t>
      </w:r>
      <w:r w:rsidR="005B45F1">
        <w:t xml:space="preserve"> </w:t>
      </w:r>
      <w:r>
        <w:t>wegschaffen</w:t>
      </w:r>
      <w:r w:rsidR="005B45F1">
        <w:t xml:space="preserve"> </w:t>
      </w:r>
      <w:r>
        <w:t>lassen</w:t>
      </w:r>
      <w:r w:rsidR="005B45F1">
        <w:t xml:space="preserve"> </w:t>
      </w:r>
      <w:r>
        <w:t>durch</w:t>
      </w:r>
      <w:r w:rsidR="005B45F1">
        <w:t xml:space="preserve"> </w:t>
      </w:r>
      <w:r>
        <w:t>Nebukadnezzar,</w:t>
      </w:r>
      <w:r w:rsidR="005B45F1">
        <w:t xml:space="preserve"> </w:t>
      </w:r>
      <w:r>
        <w:t>den</w:t>
      </w:r>
      <w:r w:rsidR="005B45F1">
        <w:t xml:space="preserve"> </w:t>
      </w:r>
      <w:r>
        <w:t>König</w:t>
      </w:r>
      <w:r w:rsidR="005B45F1">
        <w:t xml:space="preserve"> </w:t>
      </w:r>
      <w:r>
        <w:t>von</w:t>
      </w:r>
      <w:r w:rsidR="005B45F1">
        <w:t xml:space="preserve"> </w:t>
      </w:r>
      <w:r>
        <w:t>Babylon.</w:t>
      </w:r>
      <w:r w:rsidR="005B45F1">
        <w:t xml:space="preserve"> </w:t>
      </w:r>
      <w:r>
        <w:rPr>
          <w:sz w:val="16"/>
        </w:rPr>
        <w:t>11</w:t>
      </w:r>
      <w:r w:rsidR="005B45F1">
        <w:rPr>
          <w:sz w:val="16"/>
        </w:rPr>
        <w:t xml:space="preserve"> </w:t>
      </w:r>
      <w:r>
        <w:t>Die</w:t>
      </w:r>
      <w:r w:rsidR="005B45F1">
        <w:t xml:space="preserve"> </w:t>
      </w:r>
      <w:r>
        <w:t>gewalttätigsten</w:t>
      </w:r>
      <w:r w:rsidR="005B45F1">
        <w:t xml:space="preserve"> </w:t>
      </w:r>
      <w:r>
        <w:t>Völker</w:t>
      </w:r>
      <w:r w:rsidR="005B45F1">
        <w:t xml:space="preserve"> </w:t>
      </w:r>
      <w:r>
        <w:t>wird</w:t>
      </w:r>
      <w:r w:rsidR="005B45F1">
        <w:t xml:space="preserve"> </w:t>
      </w:r>
      <w:r>
        <w:t>er</w:t>
      </w:r>
      <w:r w:rsidR="005B45F1">
        <w:t xml:space="preserve"> </w:t>
      </w:r>
      <w:r>
        <w:t>gegen</w:t>
      </w:r>
      <w:r w:rsidR="005B45F1">
        <w:t xml:space="preserve"> </w:t>
      </w:r>
      <w:r>
        <w:t>Ägypten</w:t>
      </w:r>
      <w:r w:rsidR="005B45F1">
        <w:t xml:space="preserve"> </w:t>
      </w:r>
      <w:r>
        <w:t>heranführen.</w:t>
      </w:r>
      <w:r w:rsidR="005B45F1">
        <w:t xml:space="preserve"> </w:t>
      </w:r>
      <w:r>
        <w:t>Sie</w:t>
      </w:r>
      <w:r w:rsidR="005B45F1">
        <w:t xml:space="preserve"> </w:t>
      </w:r>
      <w:r>
        <w:t>werden</w:t>
      </w:r>
      <w:r w:rsidR="005B45F1">
        <w:t xml:space="preserve"> </w:t>
      </w:r>
      <w:r>
        <w:t>ihre</w:t>
      </w:r>
      <w:r w:rsidR="005B45F1">
        <w:t xml:space="preserve"> </w:t>
      </w:r>
      <w:r>
        <w:t>Schwerter</w:t>
      </w:r>
      <w:r w:rsidR="005B45F1">
        <w:t xml:space="preserve"> </w:t>
      </w:r>
      <w:r>
        <w:t>gegen</w:t>
      </w:r>
      <w:r w:rsidR="005B45F1">
        <w:t xml:space="preserve"> </w:t>
      </w:r>
      <w:r>
        <w:t>Ägypten</w:t>
      </w:r>
      <w:r w:rsidR="005B45F1">
        <w:t xml:space="preserve"> </w:t>
      </w:r>
      <w:r>
        <w:t>ziehen,</w:t>
      </w:r>
      <w:r w:rsidR="005B45F1">
        <w:t xml:space="preserve"> </w:t>
      </w:r>
      <w:r>
        <w:t>das</w:t>
      </w:r>
      <w:r w:rsidR="005B45F1">
        <w:t xml:space="preserve"> </w:t>
      </w:r>
      <w:r>
        <w:t>Land</w:t>
      </w:r>
      <w:r w:rsidR="005B45F1">
        <w:t xml:space="preserve"> </w:t>
      </w:r>
      <w:r>
        <w:t>verwüsten</w:t>
      </w:r>
      <w:r w:rsidR="005B45F1">
        <w:t xml:space="preserve"> </w:t>
      </w:r>
      <w:r>
        <w:t>und</w:t>
      </w:r>
      <w:r w:rsidR="005B45F1">
        <w:t xml:space="preserve"> </w:t>
      </w:r>
      <w:r>
        <w:t>es</w:t>
      </w:r>
      <w:r w:rsidR="005B45F1">
        <w:t xml:space="preserve"> </w:t>
      </w:r>
      <w:r>
        <w:t>mit</w:t>
      </w:r>
      <w:r w:rsidR="005B45F1">
        <w:t xml:space="preserve"> </w:t>
      </w:r>
      <w:r>
        <w:t>Erschlagenen</w:t>
      </w:r>
      <w:r w:rsidR="005B45F1">
        <w:t xml:space="preserve"> </w:t>
      </w:r>
      <w:r>
        <w:t>füllen.</w:t>
      </w:r>
      <w:r w:rsidR="005B45F1">
        <w:t xml:space="preserve"> </w:t>
      </w:r>
      <w:r>
        <w:rPr>
          <w:sz w:val="16"/>
        </w:rPr>
        <w:t>12</w:t>
      </w:r>
      <w:r w:rsidR="005B45F1">
        <w:rPr>
          <w:sz w:val="16"/>
        </w:rPr>
        <w:t xml:space="preserve"> </w:t>
      </w:r>
      <w:r>
        <w:t>Ich</w:t>
      </w:r>
      <w:r w:rsidR="005B45F1">
        <w:t xml:space="preserve"> </w:t>
      </w:r>
      <w:r>
        <w:t>werde</w:t>
      </w:r>
      <w:r w:rsidR="005B45F1">
        <w:t xml:space="preserve"> </w:t>
      </w:r>
      <w:r>
        <w:t>den</w:t>
      </w:r>
      <w:r w:rsidR="005B45F1">
        <w:t xml:space="preserve"> </w:t>
      </w:r>
      <w:r>
        <w:t>Nil</w:t>
      </w:r>
      <w:r w:rsidR="005B45F1">
        <w:t xml:space="preserve"> </w:t>
      </w:r>
      <w:r>
        <w:t>und</w:t>
      </w:r>
      <w:r w:rsidR="005B45F1">
        <w:t xml:space="preserve"> </w:t>
      </w:r>
      <w:r>
        <w:t>seine</w:t>
      </w:r>
      <w:r w:rsidR="005B45F1">
        <w:t xml:space="preserve"> </w:t>
      </w:r>
      <w:r>
        <w:t>Arme</w:t>
      </w:r>
      <w:r w:rsidR="005B45F1">
        <w:t xml:space="preserve"> </w:t>
      </w:r>
      <w:r>
        <w:t>trockenlegen</w:t>
      </w:r>
      <w:r w:rsidR="005B45F1">
        <w:t xml:space="preserve"> </w:t>
      </w:r>
      <w:r>
        <w:t>und</w:t>
      </w:r>
      <w:r w:rsidR="005B45F1">
        <w:t xml:space="preserve"> </w:t>
      </w:r>
      <w:r>
        <w:t>das</w:t>
      </w:r>
      <w:r w:rsidR="005B45F1">
        <w:t xml:space="preserve"> </w:t>
      </w:r>
      <w:r>
        <w:t>Land</w:t>
      </w:r>
      <w:r w:rsidR="005B45F1">
        <w:t xml:space="preserve"> </w:t>
      </w:r>
      <w:r>
        <w:t>in</w:t>
      </w:r>
      <w:r w:rsidR="005B45F1">
        <w:t xml:space="preserve"> </w:t>
      </w:r>
      <w:r>
        <w:t>die</w:t>
      </w:r>
      <w:r w:rsidR="005B45F1">
        <w:t xml:space="preserve"> </w:t>
      </w:r>
      <w:r>
        <w:t>Hand</w:t>
      </w:r>
      <w:r w:rsidR="005B45F1">
        <w:t xml:space="preserve"> </w:t>
      </w:r>
      <w:r>
        <w:t>grausamer</w:t>
      </w:r>
      <w:r w:rsidR="005B45F1">
        <w:t xml:space="preserve"> </w:t>
      </w:r>
      <w:r>
        <w:t>Menschen</w:t>
      </w:r>
      <w:r w:rsidR="005B45F1">
        <w:t xml:space="preserve"> </w:t>
      </w:r>
      <w:r>
        <w:t>geben.</w:t>
      </w:r>
      <w:r w:rsidR="005B45F1">
        <w:t xml:space="preserve"> </w:t>
      </w:r>
      <w:r>
        <w:t>Durch</w:t>
      </w:r>
      <w:r w:rsidR="005B45F1">
        <w:t xml:space="preserve"> </w:t>
      </w:r>
      <w:r>
        <w:t>Fremde</w:t>
      </w:r>
      <w:r w:rsidR="005B45F1">
        <w:t xml:space="preserve"> </w:t>
      </w:r>
      <w:r>
        <w:t>verwandle</w:t>
      </w:r>
      <w:r w:rsidR="005B45F1">
        <w:t xml:space="preserve"> </w:t>
      </w:r>
      <w:r>
        <w:t>ich</w:t>
      </w:r>
      <w:r w:rsidR="005B45F1">
        <w:t xml:space="preserve"> </w:t>
      </w:r>
      <w:r>
        <w:t>das</w:t>
      </w:r>
      <w:r w:rsidR="005B45F1">
        <w:t xml:space="preserve"> </w:t>
      </w:r>
      <w:r>
        <w:t>blühende</w:t>
      </w:r>
      <w:r w:rsidR="005B45F1">
        <w:t xml:space="preserve"> </w:t>
      </w:r>
      <w:r>
        <w:t>Land</w:t>
      </w:r>
      <w:r w:rsidR="005B45F1">
        <w:t xml:space="preserve"> </w:t>
      </w:r>
      <w:r>
        <w:t>in</w:t>
      </w:r>
      <w:r w:rsidR="005B45F1">
        <w:t xml:space="preserve"> </w:t>
      </w:r>
      <w:r>
        <w:t>eine</w:t>
      </w:r>
      <w:r w:rsidR="005B45F1">
        <w:t xml:space="preserve"> </w:t>
      </w:r>
      <w:r>
        <w:t>Wüste.</w:t>
      </w:r>
      <w:r w:rsidR="005B45F1">
        <w:t xml:space="preserve"> </w:t>
      </w:r>
      <w:r>
        <w:t>Das</w:t>
      </w:r>
      <w:r w:rsidR="005B45F1">
        <w:t xml:space="preserve"> </w:t>
      </w:r>
      <w:r>
        <w:t>sage</w:t>
      </w:r>
      <w:r w:rsidR="005B45F1">
        <w:t xml:space="preserve"> </w:t>
      </w:r>
      <w:r>
        <w:t>ich,</w:t>
      </w:r>
      <w:r w:rsidR="005B45F1">
        <w:t xml:space="preserve"> </w:t>
      </w:r>
      <w:r>
        <w:t>Jahwe.’</w:t>
      </w:r>
    </w:p>
    <w:p w14:paraId="71B15E3F" w14:textId="1D57A965" w:rsidR="00B37F1B" w:rsidRDefault="001359D5">
      <w:pPr>
        <w:pStyle w:val="Block"/>
      </w:pPr>
      <w:r>
        <w:rPr>
          <w:sz w:val="16"/>
        </w:rPr>
        <w:t>13</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‚Ja,</w:t>
      </w:r>
      <w:r w:rsidR="005B45F1">
        <w:t xml:space="preserve"> </w:t>
      </w:r>
      <w:r>
        <w:t>ich</w:t>
      </w:r>
      <w:r w:rsidR="005B45F1">
        <w:t xml:space="preserve"> </w:t>
      </w:r>
      <w:r>
        <w:t>werde</w:t>
      </w:r>
      <w:r w:rsidR="005B45F1">
        <w:t xml:space="preserve"> </w:t>
      </w:r>
      <w:r>
        <w:t>die</w:t>
      </w:r>
      <w:r w:rsidR="005B45F1">
        <w:t xml:space="preserve"> </w:t>
      </w:r>
      <w:r>
        <w:t>Götzen</w:t>
      </w:r>
      <w:r w:rsidR="005B45F1">
        <w:t xml:space="preserve"> </w:t>
      </w:r>
      <w:r>
        <w:t>vernichten!</w:t>
      </w:r>
      <w:r w:rsidR="005B45F1">
        <w:t xml:space="preserve"> </w:t>
      </w:r>
      <w:bookmarkStart w:id="180" w:name="_Hlk14495860"/>
      <w:r>
        <w:t>Verschwinden</w:t>
      </w:r>
      <w:r w:rsidR="005B45F1">
        <w:t xml:space="preserve"> </w:t>
      </w:r>
      <w:r>
        <w:t>lasse</w:t>
      </w:r>
      <w:r w:rsidR="005B45F1">
        <w:t xml:space="preserve"> </w:t>
      </w:r>
      <w:r>
        <w:t>ich</w:t>
      </w:r>
      <w:r w:rsidR="005B45F1">
        <w:t xml:space="preserve"> </w:t>
      </w:r>
      <w:r>
        <w:t>die</w:t>
      </w:r>
      <w:r w:rsidR="005B45F1">
        <w:t xml:space="preserve"> </w:t>
      </w:r>
      <w:proofErr w:type="spellStart"/>
      <w:r>
        <w:t>Nichtse</w:t>
      </w:r>
      <w:proofErr w:type="spellEnd"/>
      <w:r w:rsidR="005B45F1">
        <w:t xml:space="preserve"> </w:t>
      </w:r>
      <w:r>
        <w:t>aus</w:t>
      </w:r>
      <w:r w:rsidR="005B45F1">
        <w:t xml:space="preserve"> </w:t>
      </w:r>
      <w:r>
        <w:t>Memphis</w:t>
      </w:r>
      <w:r w:rsidR="00095975">
        <w:t>!</w:t>
      </w:r>
      <w:r>
        <w:rPr>
          <w:rStyle w:val="Funotenzeichen"/>
        </w:rPr>
        <w:footnoteReference w:id="85"/>
      </w:r>
      <w:r w:rsidR="005B45F1">
        <w:t xml:space="preserve"> </w:t>
      </w:r>
      <w:bookmarkEnd w:id="180"/>
      <w:r>
        <w:t>Ägypten</w:t>
      </w:r>
      <w:r w:rsidR="005B45F1">
        <w:t xml:space="preserve"> </w:t>
      </w:r>
      <w:r>
        <w:t>soll</w:t>
      </w:r>
      <w:r w:rsidR="005B45F1">
        <w:t xml:space="preserve"> </w:t>
      </w:r>
      <w:r>
        <w:t>keinen</w:t>
      </w:r>
      <w:r w:rsidR="005B45F1">
        <w:t xml:space="preserve"> </w:t>
      </w:r>
      <w:r>
        <w:t>Herrscher</w:t>
      </w:r>
      <w:r w:rsidR="005B45F1">
        <w:t xml:space="preserve"> </w:t>
      </w:r>
      <w:r>
        <w:t>mehr</w:t>
      </w:r>
      <w:r w:rsidR="005B45F1">
        <w:t xml:space="preserve"> </w:t>
      </w:r>
      <w:r>
        <w:t>haben,</w:t>
      </w:r>
      <w:r w:rsidR="005B45F1">
        <w:t xml:space="preserve"> </w:t>
      </w:r>
      <w:r>
        <w:t>und</w:t>
      </w:r>
      <w:r w:rsidR="005B45F1">
        <w:t xml:space="preserve"> </w:t>
      </w:r>
      <w:r>
        <w:t>ich</w:t>
      </w:r>
      <w:r w:rsidR="005B45F1">
        <w:t xml:space="preserve"> </w:t>
      </w:r>
      <w:r>
        <w:t>bringe</w:t>
      </w:r>
      <w:r w:rsidR="005B45F1">
        <w:t xml:space="preserve"> </w:t>
      </w:r>
      <w:r>
        <w:t>Furcht</w:t>
      </w:r>
      <w:r w:rsidR="005B45F1">
        <w:t xml:space="preserve"> </w:t>
      </w:r>
      <w:r>
        <w:t>in</w:t>
      </w:r>
      <w:r w:rsidR="005B45F1">
        <w:t xml:space="preserve"> </w:t>
      </w:r>
      <w:r>
        <w:t>dieses</w:t>
      </w:r>
      <w:r w:rsidR="005B45F1">
        <w:t xml:space="preserve"> </w:t>
      </w:r>
      <w:r>
        <w:t>Land.</w:t>
      </w:r>
      <w:r w:rsidR="005B45F1">
        <w:t xml:space="preserve"> </w:t>
      </w:r>
      <w:r>
        <w:rPr>
          <w:sz w:val="16"/>
        </w:rPr>
        <w:t>14</w:t>
      </w:r>
      <w:r w:rsidR="005B45F1">
        <w:rPr>
          <w:sz w:val="16"/>
        </w:rPr>
        <w:t xml:space="preserve"> </w:t>
      </w:r>
      <w:proofErr w:type="spellStart"/>
      <w:r>
        <w:t>Patros</w:t>
      </w:r>
      <w:proofErr w:type="spellEnd"/>
      <w:r>
        <w:rPr>
          <w:rStyle w:val="Funotenzeichen"/>
        </w:rPr>
        <w:footnoteReference w:id="86"/>
      </w:r>
      <w:r w:rsidR="005B45F1">
        <w:t xml:space="preserve"> </w:t>
      </w:r>
      <w:r>
        <w:t>werde</w:t>
      </w:r>
      <w:r w:rsidR="005B45F1">
        <w:t xml:space="preserve"> </w:t>
      </w:r>
      <w:r>
        <w:t>ich</w:t>
      </w:r>
      <w:r w:rsidR="005B45F1">
        <w:t xml:space="preserve"> </w:t>
      </w:r>
      <w:r>
        <w:t>verwüsten,</w:t>
      </w:r>
      <w:r w:rsidR="005B45F1">
        <w:t xml:space="preserve"> </w:t>
      </w:r>
      <w:r>
        <w:t>und</w:t>
      </w:r>
      <w:r w:rsidR="005B45F1">
        <w:t xml:space="preserve"> </w:t>
      </w:r>
      <w:proofErr w:type="spellStart"/>
      <w:r>
        <w:t>Zoan</w:t>
      </w:r>
      <w:proofErr w:type="spellEnd"/>
      <w:r>
        <w:rPr>
          <w:rStyle w:val="Funotenzeichen"/>
        </w:rPr>
        <w:footnoteReference w:id="87"/>
      </w:r>
      <w:r w:rsidR="005B45F1">
        <w:t xml:space="preserve"> </w:t>
      </w:r>
      <w:r>
        <w:t>brenne</w:t>
      </w:r>
      <w:r w:rsidR="005B45F1">
        <w:t xml:space="preserve"> </w:t>
      </w:r>
      <w:r>
        <w:t>ich</w:t>
      </w:r>
      <w:r w:rsidR="005B45F1">
        <w:t xml:space="preserve"> </w:t>
      </w:r>
      <w:r>
        <w:t>nieder.</w:t>
      </w:r>
      <w:r w:rsidR="005B45F1">
        <w:t xml:space="preserve"> </w:t>
      </w:r>
      <w:bookmarkStart w:id="182" w:name="_Hlk14496126"/>
      <w:r>
        <w:t>Ich</w:t>
      </w:r>
      <w:r w:rsidR="005B45F1">
        <w:t xml:space="preserve"> </w:t>
      </w:r>
      <w:r>
        <w:t>vollstrecke</w:t>
      </w:r>
      <w:r w:rsidR="005B45F1">
        <w:t xml:space="preserve"> </w:t>
      </w:r>
      <w:r>
        <w:t>das</w:t>
      </w:r>
      <w:r w:rsidR="005B45F1">
        <w:t xml:space="preserve"> </w:t>
      </w:r>
      <w:r>
        <w:t>Gericht</w:t>
      </w:r>
      <w:r w:rsidR="005B45F1">
        <w:t xml:space="preserve"> </w:t>
      </w:r>
      <w:r>
        <w:t>an</w:t>
      </w:r>
      <w:r w:rsidR="005B45F1">
        <w:t xml:space="preserve"> </w:t>
      </w:r>
      <w:r>
        <w:t>Theben</w:t>
      </w:r>
      <w:r w:rsidR="00095975">
        <w:t>.</w:t>
      </w:r>
      <w:r>
        <w:rPr>
          <w:rStyle w:val="Funotenzeichen"/>
        </w:rPr>
        <w:footnoteReference w:id="88"/>
      </w:r>
      <w:r w:rsidR="005B45F1">
        <w:t xml:space="preserve"> </w:t>
      </w:r>
      <w:bookmarkEnd w:id="182"/>
      <w:r>
        <w:rPr>
          <w:sz w:val="16"/>
        </w:rPr>
        <w:t>15</w:t>
      </w:r>
      <w:r w:rsidR="005B45F1">
        <w:rPr>
          <w:sz w:val="16"/>
        </w:rPr>
        <w:t xml:space="preserve"> </w:t>
      </w:r>
      <w:r>
        <w:t>Mein</w:t>
      </w:r>
      <w:r w:rsidR="005B45F1">
        <w:t xml:space="preserve"> </w:t>
      </w:r>
      <w:r>
        <w:t>Zorn</w:t>
      </w:r>
      <w:r w:rsidR="005B45F1">
        <w:t xml:space="preserve"> </w:t>
      </w:r>
      <w:r>
        <w:t>trifft</w:t>
      </w:r>
      <w:r w:rsidR="005B45F1">
        <w:t xml:space="preserve"> </w:t>
      </w:r>
      <w:r>
        <w:t>Sin</w:t>
      </w:r>
      <w:r>
        <w:rPr>
          <w:rStyle w:val="Funotenzeichen"/>
        </w:rPr>
        <w:footnoteReference w:id="89"/>
      </w:r>
      <w:r>
        <w:t>,</w:t>
      </w:r>
      <w:r w:rsidR="005B45F1">
        <w:t xml:space="preserve"> </w:t>
      </w:r>
      <w:r>
        <w:t>das</w:t>
      </w:r>
      <w:r w:rsidR="005B45F1">
        <w:t xml:space="preserve"> </w:t>
      </w:r>
      <w:r>
        <w:t>Bollwerk</w:t>
      </w:r>
      <w:r w:rsidR="005B45F1">
        <w:t xml:space="preserve"> </w:t>
      </w:r>
      <w:r>
        <w:t>Ägyptens,</w:t>
      </w:r>
      <w:r w:rsidR="005B45F1">
        <w:t xml:space="preserve"> </w:t>
      </w:r>
      <w:r>
        <w:t>und</w:t>
      </w:r>
      <w:r w:rsidR="005B45F1">
        <w:t xml:space="preserve"> </w:t>
      </w:r>
      <w:r>
        <w:t>den</w:t>
      </w:r>
      <w:r w:rsidR="005B45F1">
        <w:t xml:space="preserve"> </w:t>
      </w:r>
      <w:r>
        <w:t>Prunk</w:t>
      </w:r>
      <w:r w:rsidR="005B45F1">
        <w:t xml:space="preserve"> </w:t>
      </w:r>
      <w:r>
        <w:t>von</w:t>
      </w:r>
      <w:r w:rsidR="005B45F1">
        <w:t xml:space="preserve"> </w:t>
      </w:r>
      <w:r>
        <w:t>Theben</w:t>
      </w:r>
      <w:r w:rsidR="005B45F1">
        <w:t xml:space="preserve"> </w:t>
      </w:r>
      <w:r>
        <w:t>rotte</w:t>
      </w:r>
      <w:r w:rsidR="005B45F1">
        <w:t xml:space="preserve"> </w:t>
      </w:r>
      <w:r>
        <w:t>ich</w:t>
      </w:r>
      <w:r w:rsidR="005B45F1">
        <w:t xml:space="preserve"> </w:t>
      </w:r>
      <w:r>
        <w:t>aus.</w:t>
      </w:r>
      <w:r w:rsidR="005B45F1">
        <w:t xml:space="preserve"> </w:t>
      </w:r>
      <w:r>
        <w:rPr>
          <w:sz w:val="16"/>
        </w:rPr>
        <w:t>16</w:t>
      </w:r>
      <w:r w:rsidR="005B45F1">
        <w:rPr>
          <w:sz w:val="16"/>
        </w:rPr>
        <w:t xml:space="preserve"> </w:t>
      </w:r>
      <w:r>
        <w:t>Ich</w:t>
      </w:r>
      <w:r w:rsidR="005B45F1">
        <w:t xml:space="preserve"> </w:t>
      </w:r>
      <w:r>
        <w:t>setze</w:t>
      </w:r>
      <w:r w:rsidR="005B45F1">
        <w:t xml:space="preserve"> </w:t>
      </w:r>
      <w:r>
        <w:t>ganz</w:t>
      </w:r>
      <w:r w:rsidR="005B45F1">
        <w:t xml:space="preserve"> </w:t>
      </w:r>
      <w:r>
        <w:t>Ägypten</w:t>
      </w:r>
      <w:r w:rsidR="005B45F1">
        <w:t xml:space="preserve"> </w:t>
      </w:r>
      <w:r>
        <w:t>in</w:t>
      </w:r>
      <w:r w:rsidR="005B45F1">
        <w:t xml:space="preserve"> </w:t>
      </w:r>
      <w:r>
        <w:t>Brand.</w:t>
      </w:r>
      <w:r w:rsidR="005B45F1">
        <w:t xml:space="preserve"> </w:t>
      </w:r>
      <w:r>
        <w:t>Sin</w:t>
      </w:r>
      <w:r w:rsidR="005B45F1">
        <w:t xml:space="preserve"> </w:t>
      </w:r>
      <w:r>
        <w:t>wird</w:t>
      </w:r>
      <w:r w:rsidR="005B45F1">
        <w:t xml:space="preserve"> </w:t>
      </w:r>
      <w:r>
        <w:t>sich</w:t>
      </w:r>
      <w:r w:rsidR="005B45F1">
        <w:t xml:space="preserve"> </w:t>
      </w:r>
      <w:r>
        <w:t>in</w:t>
      </w:r>
      <w:r w:rsidR="005B45F1">
        <w:t xml:space="preserve"> </w:t>
      </w:r>
      <w:r>
        <w:t>Krämpfen</w:t>
      </w:r>
      <w:r w:rsidR="005B45F1">
        <w:t xml:space="preserve"> </w:t>
      </w:r>
      <w:r>
        <w:t>winden,</w:t>
      </w:r>
      <w:r w:rsidR="005B45F1">
        <w:t xml:space="preserve"> </w:t>
      </w:r>
      <w:r>
        <w:t>und</w:t>
      </w:r>
      <w:r w:rsidR="005B45F1">
        <w:t xml:space="preserve"> </w:t>
      </w:r>
      <w:r>
        <w:t>Theben</w:t>
      </w:r>
      <w:r w:rsidR="005B45F1">
        <w:t xml:space="preserve"> </w:t>
      </w:r>
      <w:r>
        <w:t>wird</w:t>
      </w:r>
      <w:r w:rsidR="005B45F1">
        <w:t xml:space="preserve"> </w:t>
      </w:r>
      <w:r>
        <w:t>aufgebrochen</w:t>
      </w:r>
      <w:r w:rsidR="005B45F1">
        <w:t xml:space="preserve"> </w:t>
      </w:r>
      <w:r>
        <w:t>sein.</w:t>
      </w:r>
      <w:r w:rsidR="005B45F1">
        <w:t xml:space="preserve"> </w:t>
      </w:r>
      <w:r>
        <w:t>Memphis</w:t>
      </w:r>
      <w:r w:rsidR="005B45F1">
        <w:t xml:space="preserve"> </w:t>
      </w:r>
      <w:r>
        <w:t>lebt</w:t>
      </w:r>
      <w:r w:rsidR="005B45F1">
        <w:t xml:space="preserve"> </w:t>
      </w:r>
      <w:r>
        <w:t>in</w:t>
      </w:r>
      <w:r w:rsidR="005B45F1">
        <w:t xml:space="preserve"> </w:t>
      </w:r>
      <w:r>
        <w:t>ständiger</w:t>
      </w:r>
      <w:r w:rsidR="005B45F1">
        <w:t xml:space="preserve"> </w:t>
      </w:r>
      <w:r>
        <w:t>Angst.</w:t>
      </w:r>
      <w:r w:rsidR="005B45F1">
        <w:t xml:space="preserve"> </w:t>
      </w:r>
      <w:r>
        <w:rPr>
          <w:sz w:val="16"/>
        </w:rPr>
        <w:t>17</w:t>
      </w:r>
      <w:r w:rsidR="005B45F1">
        <w:rPr>
          <w:sz w:val="16"/>
        </w:rPr>
        <w:t xml:space="preserve"> </w:t>
      </w:r>
      <w:r>
        <w:t>Die</w:t>
      </w:r>
      <w:r w:rsidR="005B45F1">
        <w:t xml:space="preserve"> </w:t>
      </w:r>
      <w:r>
        <w:t>jungen</w:t>
      </w:r>
      <w:r w:rsidR="005B45F1">
        <w:t xml:space="preserve"> </w:t>
      </w:r>
      <w:r>
        <w:t>Männer</w:t>
      </w:r>
      <w:r w:rsidR="005B45F1">
        <w:t xml:space="preserve"> </w:t>
      </w:r>
      <w:r>
        <w:t>aus</w:t>
      </w:r>
      <w:r w:rsidR="005B45F1">
        <w:t xml:space="preserve"> </w:t>
      </w:r>
      <w:r>
        <w:t>Heliopolis</w:t>
      </w:r>
      <w:r w:rsidR="005B45F1">
        <w:t xml:space="preserve"> </w:t>
      </w:r>
      <w:r>
        <w:t>und</w:t>
      </w:r>
      <w:r w:rsidR="005B45F1">
        <w:t xml:space="preserve"> </w:t>
      </w:r>
      <w:r>
        <w:t>Bubastis</w:t>
      </w:r>
      <w:r>
        <w:rPr>
          <w:rStyle w:val="Funotenzeichen"/>
        </w:rPr>
        <w:footnoteReference w:id="90"/>
      </w:r>
      <w:r w:rsidR="005B45F1">
        <w:t xml:space="preserve"> </w:t>
      </w:r>
      <w:r>
        <w:t>werden</w:t>
      </w:r>
      <w:r w:rsidR="005B45F1">
        <w:t xml:space="preserve"> </w:t>
      </w:r>
      <w:r>
        <w:lastRenderedPageBreak/>
        <w:t>mit</w:t>
      </w:r>
      <w:r w:rsidR="005B45F1">
        <w:t xml:space="preserve"> </w:t>
      </w:r>
      <w:r>
        <w:t>dem</w:t>
      </w:r>
      <w:r w:rsidR="005B45F1">
        <w:t xml:space="preserve"> </w:t>
      </w:r>
      <w:r>
        <w:t>Schwert</w:t>
      </w:r>
      <w:r w:rsidR="005B45F1">
        <w:t xml:space="preserve"> </w:t>
      </w:r>
      <w:r>
        <w:t>erschlagen,</w:t>
      </w:r>
      <w:r w:rsidR="005B45F1">
        <w:t xml:space="preserve"> </w:t>
      </w:r>
      <w:r>
        <w:t>und</w:t>
      </w:r>
      <w:r w:rsidR="005B45F1">
        <w:t xml:space="preserve"> </w:t>
      </w:r>
      <w:r>
        <w:t>die</w:t>
      </w:r>
      <w:r w:rsidR="005B45F1">
        <w:t xml:space="preserve"> </w:t>
      </w:r>
      <w:r>
        <w:t>übrigen</w:t>
      </w:r>
      <w:r w:rsidR="005B45F1">
        <w:t xml:space="preserve"> </w:t>
      </w:r>
      <w:r>
        <w:t>kommen</w:t>
      </w:r>
      <w:r w:rsidR="005B45F1">
        <w:t xml:space="preserve"> </w:t>
      </w:r>
      <w:r>
        <w:t>in</w:t>
      </w:r>
      <w:r w:rsidR="005B45F1">
        <w:t xml:space="preserve"> </w:t>
      </w:r>
      <w:r>
        <w:t>Gefangenschaft.</w:t>
      </w:r>
      <w:r w:rsidR="005B45F1">
        <w:t xml:space="preserve"> </w:t>
      </w:r>
      <w:r>
        <w:rPr>
          <w:sz w:val="16"/>
        </w:rPr>
        <w:t>18</w:t>
      </w:r>
      <w:r w:rsidR="005B45F1">
        <w:rPr>
          <w:sz w:val="16"/>
        </w:rPr>
        <w:t xml:space="preserve"> </w:t>
      </w:r>
      <w:r>
        <w:t>In</w:t>
      </w:r>
      <w:r w:rsidR="005B45F1">
        <w:t xml:space="preserve"> </w:t>
      </w:r>
      <w:proofErr w:type="spellStart"/>
      <w:r>
        <w:t>Tachpanhes</w:t>
      </w:r>
      <w:proofErr w:type="spellEnd"/>
      <w:r>
        <w:rPr>
          <w:rStyle w:val="Funotenzeichen"/>
        </w:rPr>
        <w:footnoteReference w:id="91"/>
      </w:r>
      <w:r w:rsidR="005B45F1">
        <w:t xml:space="preserve"> </w:t>
      </w:r>
      <w:r>
        <w:t>wird</w:t>
      </w:r>
      <w:r w:rsidR="005B45F1">
        <w:t xml:space="preserve"> </w:t>
      </w:r>
      <w:r>
        <w:t>der</w:t>
      </w:r>
      <w:r w:rsidR="005B45F1">
        <w:t xml:space="preserve"> </w:t>
      </w:r>
      <w:r>
        <w:t>Tag</w:t>
      </w:r>
      <w:r w:rsidR="005B45F1">
        <w:t xml:space="preserve"> </w:t>
      </w:r>
      <w:r>
        <w:t>sich</w:t>
      </w:r>
      <w:r w:rsidR="005B45F1">
        <w:t xml:space="preserve"> </w:t>
      </w:r>
      <w:r>
        <w:t>verfinstern,</w:t>
      </w:r>
      <w:r w:rsidR="005B45F1">
        <w:t xml:space="preserve"> </w:t>
      </w:r>
      <w:r>
        <w:t>wenn</w:t>
      </w:r>
      <w:r w:rsidR="005B45F1">
        <w:t xml:space="preserve"> </w:t>
      </w:r>
      <w:r>
        <w:t>ich</w:t>
      </w:r>
      <w:r w:rsidR="005B45F1">
        <w:t xml:space="preserve"> </w:t>
      </w:r>
      <w:r>
        <w:t>dort</w:t>
      </w:r>
      <w:r w:rsidR="005B45F1">
        <w:t xml:space="preserve"> </w:t>
      </w:r>
      <w:r>
        <w:t>die</w:t>
      </w:r>
      <w:r w:rsidR="005B45F1">
        <w:t xml:space="preserve"> </w:t>
      </w:r>
      <w:bookmarkStart w:id="183" w:name="_Hlk97534033"/>
      <w:r>
        <w:t>Joche</w:t>
      </w:r>
      <w:r w:rsidR="005B45F1">
        <w:t xml:space="preserve"> </w:t>
      </w:r>
      <w:r>
        <w:t>Ägyptens</w:t>
      </w:r>
      <w:r w:rsidR="005B45F1">
        <w:t xml:space="preserve"> </w:t>
      </w:r>
      <w:r>
        <w:t>zerbreche</w:t>
      </w:r>
      <w:r w:rsidR="005B45F1">
        <w:t xml:space="preserve"> </w:t>
      </w:r>
      <w:r>
        <w:t>und</w:t>
      </w:r>
      <w:r w:rsidR="005B45F1">
        <w:t xml:space="preserve"> </w:t>
      </w:r>
      <w:r>
        <w:t>seine</w:t>
      </w:r>
      <w:r w:rsidR="005B45F1">
        <w:t xml:space="preserve"> </w:t>
      </w:r>
      <w:r>
        <w:t>stolze</w:t>
      </w:r>
      <w:r w:rsidR="005B45F1">
        <w:t xml:space="preserve"> </w:t>
      </w:r>
      <w:r>
        <w:t>Macht</w:t>
      </w:r>
      <w:r w:rsidR="005B45F1">
        <w:t xml:space="preserve"> </w:t>
      </w:r>
      <w:r>
        <w:t>ein</w:t>
      </w:r>
      <w:r w:rsidR="005B45F1">
        <w:t xml:space="preserve"> </w:t>
      </w:r>
      <w:r>
        <w:t>Ende</w:t>
      </w:r>
      <w:r w:rsidR="005B45F1">
        <w:t xml:space="preserve"> </w:t>
      </w:r>
      <w:r w:rsidR="0002677E">
        <w:t>hat</w:t>
      </w:r>
      <w:r>
        <w:t>.</w:t>
      </w:r>
      <w:r w:rsidR="005B45F1">
        <w:t xml:space="preserve"> </w:t>
      </w:r>
      <w:bookmarkEnd w:id="183"/>
      <w:r>
        <w:t>Eine</w:t>
      </w:r>
      <w:r w:rsidR="005B45F1">
        <w:t xml:space="preserve"> </w:t>
      </w:r>
      <w:r>
        <w:t>dunkle</w:t>
      </w:r>
      <w:r w:rsidR="005B45F1">
        <w:t xml:space="preserve"> </w:t>
      </w:r>
      <w:r>
        <w:t>Wolke</w:t>
      </w:r>
      <w:r w:rsidR="005B45F1">
        <w:t xml:space="preserve"> </w:t>
      </w:r>
      <w:r>
        <w:t>wird</w:t>
      </w:r>
      <w:r w:rsidR="005B45F1">
        <w:t xml:space="preserve"> </w:t>
      </w:r>
      <w:r>
        <w:t>es</w:t>
      </w:r>
      <w:r w:rsidR="005B45F1">
        <w:t xml:space="preserve"> </w:t>
      </w:r>
      <w:r>
        <w:t>bedecken,</w:t>
      </w:r>
      <w:r w:rsidR="005B45F1">
        <w:t xml:space="preserve"> </w:t>
      </w:r>
      <w:r>
        <w:t>und</w:t>
      </w:r>
      <w:r w:rsidR="005B45F1">
        <w:t xml:space="preserve"> </w:t>
      </w:r>
      <w:r>
        <w:t>seine</w:t>
      </w:r>
      <w:r w:rsidR="005B45F1">
        <w:t xml:space="preserve"> </w:t>
      </w:r>
      <w:r>
        <w:t>Tochterstädte</w:t>
      </w:r>
      <w:r w:rsidR="005B45F1">
        <w:t xml:space="preserve"> </w:t>
      </w:r>
      <w:r>
        <w:t>müssen</w:t>
      </w:r>
      <w:r w:rsidR="005B45F1">
        <w:t xml:space="preserve"> </w:t>
      </w:r>
      <w:r>
        <w:t>in</w:t>
      </w:r>
      <w:r w:rsidR="005B45F1">
        <w:t xml:space="preserve"> </w:t>
      </w:r>
      <w:r>
        <w:t>die</w:t>
      </w:r>
      <w:r w:rsidR="005B45F1">
        <w:t xml:space="preserve"> </w:t>
      </w:r>
      <w:r>
        <w:t>Gefangenschaft.</w:t>
      </w:r>
      <w:r w:rsidR="005B45F1">
        <w:t xml:space="preserve"> </w:t>
      </w:r>
      <w:r>
        <w:rPr>
          <w:sz w:val="16"/>
        </w:rPr>
        <w:t>19</w:t>
      </w:r>
      <w:r w:rsidR="005B45F1">
        <w:rPr>
          <w:sz w:val="16"/>
        </w:rPr>
        <w:t xml:space="preserve"> </w:t>
      </w:r>
      <w:r>
        <w:t>So</w:t>
      </w:r>
      <w:r w:rsidR="005B45F1">
        <w:t xml:space="preserve"> </w:t>
      </w:r>
      <w:r>
        <w:t>werde</w:t>
      </w:r>
      <w:r w:rsidR="005B45F1">
        <w:t xml:space="preserve"> </w:t>
      </w:r>
      <w:r>
        <w:t>ich</w:t>
      </w:r>
      <w:r w:rsidR="005B45F1">
        <w:t xml:space="preserve"> </w:t>
      </w:r>
      <w:r>
        <w:t>mein</w:t>
      </w:r>
      <w:r w:rsidR="005B45F1">
        <w:t xml:space="preserve"> </w:t>
      </w:r>
      <w:r>
        <w:t>Strafgericht</w:t>
      </w:r>
      <w:r w:rsidR="005B45F1">
        <w:t xml:space="preserve"> </w:t>
      </w:r>
      <w:r>
        <w:t>an</w:t>
      </w:r>
      <w:r w:rsidR="005B45F1">
        <w:t xml:space="preserve"> </w:t>
      </w:r>
      <w:r>
        <w:t>Ägypten</w:t>
      </w:r>
      <w:r w:rsidR="005B45F1">
        <w:t xml:space="preserve"> </w:t>
      </w:r>
      <w:r>
        <w:t>vollziehen,</w:t>
      </w:r>
      <w:r w:rsidR="005B45F1">
        <w:t xml:space="preserve"> </w:t>
      </w:r>
      <w:r>
        <w:t>damit</w:t>
      </w:r>
      <w:r w:rsidR="005B45F1">
        <w:t xml:space="preserve"> </w:t>
      </w:r>
      <w:r>
        <w:t>man</w:t>
      </w:r>
      <w:r w:rsidR="005B45F1">
        <w:t xml:space="preserve"> </w:t>
      </w:r>
      <w:r>
        <w:t>erkennt,</w:t>
      </w:r>
      <w:r w:rsidR="005B45F1">
        <w:t xml:space="preserve"> </w:t>
      </w:r>
      <w:r w:rsidR="006933D7">
        <w:t>dass ich Jahwe bin.</w:t>
      </w:r>
      <w:r>
        <w:t>’“</w:t>
      </w:r>
    </w:p>
    <w:p w14:paraId="3C799A9C" w14:textId="77777777" w:rsidR="00B37F1B" w:rsidRDefault="001359D5">
      <w:pPr>
        <w:pStyle w:val="Block"/>
      </w:pPr>
      <w:r>
        <w:rPr>
          <w:sz w:val="16"/>
        </w:rPr>
        <w:t>20</w:t>
      </w:r>
      <w:r w:rsidR="005B45F1">
        <w:rPr>
          <w:sz w:val="16"/>
        </w:rPr>
        <w:t xml:space="preserve"> </w:t>
      </w:r>
      <w:r>
        <w:t>Am</w:t>
      </w:r>
      <w:r w:rsidR="005B45F1">
        <w:t xml:space="preserve"> </w:t>
      </w:r>
      <w:r>
        <w:t>7.</w:t>
      </w:r>
      <w:r w:rsidR="005B45F1">
        <w:t xml:space="preserve"> </w:t>
      </w:r>
      <w:r>
        <w:t>April</w:t>
      </w:r>
      <w:r>
        <w:rPr>
          <w:rStyle w:val="Funotenzeichen"/>
        </w:rPr>
        <w:footnoteReference w:id="92"/>
      </w:r>
      <w:r w:rsidR="005B45F1">
        <w:t xml:space="preserve"> </w:t>
      </w:r>
      <w:r>
        <w:t>im</w:t>
      </w:r>
      <w:r w:rsidR="005B45F1">
        <w:t xml:space="preserve"> </w:t>
      </w:r>
      <w:r>
        <w:t>11.</w:t>
      </w:r>
      <w:r w:rsidR="005B45F1">
        <w:t xml:space="preserve"> </w:t>
      </w:r>
      <w:r>
        <w:t>Jahr</w:t>
      </w:r>
      <w:r w:rsidR="005B45F1">
        <w:t xml:space="preserve"> </w:t>
      </w:r>
      <w:r>
        <w:t>unserer</w:t>
      </w:r>
      <w:r w:rsidR="005B45F1">
        <w:t xml:space="preserve"> </w:t>
      </w:r>
      <w:r>
        <w:t>Verbannung</w:t>
      </w:r>
      <w:r w:rsidR="005B45F1">
        <w:t xml:space="preserve"> </w:t>
      </w:r>
      <w:r>
        <w:t>kam</w:t>
      </w:r>
      <w:r w:rsidR="005B45F1">
        <w:t xml:space="preserve"> </w:t>
      </w:r>
      <w:r>
        <w:t>das</w:t>
      </w:r>
      <w:r w:rsidR="005B45F1">
        <w:t xml:space="preserve"> </w:t>
      </w:r>
      <w:r>
        <w:t>Wort</w:t>
      </w:r>
      <w:r w:rsidR="005B45F1">
        <w:t xml:space="preserve"> </w:t>
      </w:r>
      <w:r>
        <w:t>Jahwes</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21</w:t>
      </w:r>
      <w:r w:rsidR="005B45F1">
        <w:rPr>
          <w:sz w:val="16"/>
        </w:rPr>
        <w:t xml:space="preserve"> </w:t>
      </w:r>
      <w:r>
        <w:t>„Du</w:t>
      </w:r>
      <w:r w:rsidR="005B45F1">
        <w:t xml:space="preserve"> </w:t>
      </w:r>
      <w:r>
        <w:t>Mensch,</w:t>
      </w:r>
      <w:r w:rsidR="005B45F1">
        <w:t xml:space="preserve"> </w:t>
      </w:r>
      <w:r>
        <w:t>ich</w:t>
      </w:r>
      <w:r w:rsidR="005B45F1">
        <w:t xml:space="preserve"> </w:t>
      </w:r>
      <w:r>
        <w:t>habe</w:t>
      </w:r>
      <w:r w:rsidR="005B45F1">
        <w:t xml:space="preserve"> </w:t>
      </w:r>
      <w:r>
        <w:t>dem</w:t>
      </w:r>
      <w:r w:rsidR="005B45F1">
        <w:t xml:space="preserve"> </w:t>
      </w:r>
      <w:r>
        <w:t>Pharao,</w:t>
      </w:r>
      <w:r w:rsidR="005B45F1">
        <w:t xml:space="preserve"> </w:t>
      </w:r>
      <w:r>
        <w:t>dem</w:t>
      </w:r>
      <w:r w:rsidR="005B45F1">
        <w:t xml:space="preserve"> </w:t>
      </w:r>
      <w:r>
        <w:t>König</w:t>
      </w:r>
      <w:r w:rsidR="005B45F1">
        <w:t xml:space="preserve"> </w:t>
      </w:r>
      <w:r>
        <w:t>von</w:t>
      </w:r>
      <w:r w:rsidR="005B45F1">
        <w:t xml:space="preserve"> </w:t>
      </w:r>
      <w:r>
        <w:t>Ägypten,</w:t>
      </w:r>
      <w:r w:rsidR="005B45F1">
        <w:t xml:space="preserve"> </w:t>
      </w:r>
      <w:r>
        <w:t>den</w:t>
      </w:r>
      <w:r w:rsidR="005B45F1">
        <w:t xml:space="preserve"> </w:t>
      </w:r>
      <w:r>
        <w:t>Arm</w:t>
      </w:r>
      <w:r w:rsidR="005B45F1">
        <w:t xml:space="preserve"> </w:t>
      </w:r>
      <w:r>
        <w:t>gebrochen.</w:t>
      </w:r>
      <w:r w:rsidR="005B45F1">
        <w:t xml:space="preserve"> </w:t>
      </w:r>
      <w:bookmarkStart w:id="184" w:name="_Hlk490071255"/>
      <w:r>
        <w:t>Man</w:t>
      </w:r>
      <w:r w:rsidR="005B45F1">
        <w:t xml:space="preserve"> </w:t>
      </w:r>
      <w:r>
        <w:t>hat</w:t>
      </w:r>
      <w:r w:rsidR="005B45F1">
        <w:t xml:space="preserve"> </w:t>
      </w:r>
      <w:r>
        <w:t>ihn</w:t>
      </w:r>
      <w:r w:rsidR="005B45F1">
        <w:t xml:space="preserve"> </w:t>
      </w:r>
      <w:r>
        <w:t>nicht</w:t>
      </w:r>
      <w:r w:rsidR="005B45F1">
        <w:t xml:space="preserve"> </w:t>
      </w:r>
      <w:r>
        <w:t>geschient</w:t>
      </w:r>
      <w:r w:rsidR="005B45F1">
        <w:t xml:space="preserve"> </w:t>
      </w:r>
      <w:r>
        <w:t>und</w:t>
      </w:r>
      <w:r w:rsidR="005B45F1">
        <w:t xml:space="preserve"> </w:t>
      </w:r>
      <w:r>
        <w:t>nicht</w:t>
      </w:r>
      <w:r w:rsidR="005B45F1">
        <w:t xml:space="preserve"> </w:t>
      </w:r>
      <w:r w:rsidR="004B4B40">
        <w:t>verbunden;</w:t>
      </w:r>
      <w:r w:rsidR="005B45F1">
        <w:t xml:space="preserve"> </w:t>
      </w:r>
      <w:r>
        <w:t>man</w:t>
      </w:r>
      <w:r w:rsidR="005B45F1">
        <w:t xml:space="preserve"> </w:t>
      </w:r>
      <w:r>
        <w:t>hat</w:t>
      </w:r>
      <w:r w:rsidR="005B45F1">
        <w:t xml:space="preserve"> </w:t>
      </w:r>
      <w:r>
        <w:t>ihm</w:t>
      </w:r>
      <w:r w:rsidR="005B45F1">
        <w:t xml:space="preserve"> </w:t>
      </w:r>
      <w:r>
        <w:t>keine</w:t>
      </w:r>
      <w:r w:rsidR="005B45F1">
        <w:t xml:space="preserve"> </w:t>
      </w:r>
      <w:r>
        <w:t>Heilung</w:t>
      </w:r>
      <w:r w:rsidR="005B45F1">
        <w:t xml:space="preserve"> </w:t>
      </w:r>
      <w:r w:rsidR="004B4B40">
        <w:t xml:space="preserve">gegönnt, </w:t>
      </w:r>
      <w:r w:rsidR="00FE73BB">
        <w:t>die</w:t>
      </w:r>
      <w:r w:rsidR="004B4B40">
        <w:t xml:space="preserve"> ihn wieder</w:t>
      </w:r>
      <w:r w:rsidR="005B45F1">
        <w:t xml:space="preserve"> </w:t>
      </w:r>
      <w:r>
        <w:t>zu</w:t>
      </w:r>
      <w:r w:rsidR="005B45F1">
        <w:t xml:space="preserve"> </w:t>
      </w:r>
      <w:r>
        <w:t>Kräften</w:t>
      </w:r>
      <w:r w:rsidR="005B45F1">
        <w:t xml:space="preserve"> </w:t>
      </w:r>
      <w:r w:rsidR="004B4B40">
        <w:t>kommen und</w:t>
      </w:r>
      <w:r w:rsidR="005B45F1">
        <w:t xml:space="preserve"> </w:t>
      </w:r>
      <w:r w:rsidR="00FE73BB">
        <w:t>zum</w:t>
      </w:r>
      <w:r w:rsidR="005B45F1">
        <w:t xml:space="preserve"> </w:t>
      </w:r>
      <w:r>
        <w:t>Schwert</w:t>
      </w:r>
      <w:r w:rsidR="005B45F1">
        <w:t xml:space="preserve"> </w:t>
      </w:r>
      <w:r>
        <w:t>greifen</w:t>
      </w:r>
      <w:r w:rsidR="004B4B40">
        <w:t xml:space="preserve"> </w:t>
      </w:r>
      <w:r w:rsidR="00FE73BB">
        <w:t>ließe</w:t>
      </w:r>
      <w:r>
        <w:t>.</w:t>
      </w:r>
      <w:bookmarkEnd w:id="184"/>
    </w:p>
    <w:p w14:paraId="202D391A" w14:textId="4FBD2D96" w:rsidR="00B37F1B" w:rsidRDefault="001359D5">
      <w:pPr>
        <w:pStyle w:val="Block"/>
      </w:pPr>
      <w:r>
        <w:rPr>
          <w:sz w:val="16"/>
        </w:rPr>
        <w:t>22</w:t>
      </w:r>
      <w:r w:rsidR="005B45F1">
        <w:rPr>
          <w:sz w:val="16"/>
        </w:rPr>
        <w:t xml:space="preserve"> </w:t>
      </w:r>
      <w:r>
        <w:t>Darum</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Passt</w:t>
      </w:r>
      <w:r w:rsidR="005B45F1">
        <w:t xml:space="preserve"> </w:t>
      </w:r>
      <w:r>
        <w:t>auf!</w:t>
      </w:r>
      <w:r w:rsidR="005B45F1">
        <w:t xml:space="preserve"> </w:t>
      </w:r>
      <w:r>
        <w:t>Ich</w:t>
      </w:r>
      <w:r w:rsidR="005B45F1">
        <w:t xml:space="preserve"> </w:t>
      </w:r>
      <w:r>
        <w:t>werde</w:t>
      </w:r>
      <w:r w:rsidR="005B45F1">
        <w:t xml:space="preserve"> </w:t>
      </w:r>
      <w:r>
        <w:t>gegen</w:t>
      </w:r>
      <w:r w:rsidR="005B45F1">
        <w:t xml:space="preserve"> </w:t>
      </w:r>
      <w:r>
        <w:t>den</w:t>
      </w:r>
      <w:r w:rsidR="005B45F1">
        <w:t xml:space="preserve"> </w:t>
      </w:r>
      <w:r>
        <w:t>Pharao,</w:t>
      </w:r>
      <w:r w:rsidR="005B45F1">
        <w:t xml:space="preserve"> </w:t>
      </w:r>
      <w:r>
        <w:t>den</w:t>
      </w:r>
      <w:r w:rsidR="005B45F1">
        <w:t xml:space="preserve"> </w:t>
      </w:r>
      <w:r>
        <w:t>König</w:t>
      </w:r>
      <w:r w:rsidR="005B45F1">
        <w:t xml:space="preserve"> </w:t>
      </w:r>
      <w:r>
        <w:t>von</w:t>
      </w:r>
      <w:r w:rsidR="005B45F1">
        <w:t xml:space="preserve"> </w:t>
      </w:r>
      <w:r>
        <w:t>Ägypten,</w:t>
      </w:r>
      <w:r w:rsidR="005B45F1">
        <w:t xml:space="preserve"> </w:t>
      </w:r>
      <w:r>
        <w:t>vorgehen.</w:t>
      </w:r>
      <w:r w:rsidR="005B45F1">
        <w:t xml:space="preserve"> </w:t>
      </w:r>
      <w:r>
        <w:t>Ich</w:t>
      </w:r>
      <w:r w:rsidR="005B45F1">
        <w:t xml:space="preserve"> </w:t>
      </w:r>
      <w:r>
        <w:t>breche</w:t>
      </w:r>
      <w:r w:rsidR="005B45F1">
        <w:t xml:space="preserve"> </w:t>
      </w:r>
      <w:r>
        <w:t>ihm</w:t>
      </w:r>
      <w:r w:rsidR="005B45F1">
        <w:t xml:space="preserve"> </w:t>
      </w:r>
      <w:r>
        <w:t>die</w:t>
      </w:r>
      <w:r w:rsidR="005B45F1">
        <w:t xml:space="preserve"> </w:t>
      </w:r>
      <w:r>
        <w:t>Arme,</w:t>
      </w:r>
      <w:r w:rsidR="005B45F1">
        <w:t xml:space="preserve"> </w:t>
      </w:r>
      <w:r>
        <w:t>auch</w:t>
      </w:r>
      <w:r w:rsidR="005B45F1">
        <w:t xml:space="preserve"> </w:t>
      </w:r>
      <w:r>
        <w:t>den,</w:t>
      </w:r>
      <w:r w:rsidR="005B45F1">
        <w:t xml:space="preserve"> </w:t>
      </w:r>
      <w:r>
        <w:t>der</w:t>
      </w:r>
      <w:r w:rsidR="005B45F1">
        <w:t xml:space="preserve"> </w:t>
      </w:r>
      <w:r>
        <w:t>schon</w:t>
      </w:r>
      <w:r w:rsidR="005B45F1">
        <w:t xml:space="preserve"> </w:t>
      </w:r>
      <w:r>
        <w:t>gebrochen</w:t>
      </w:r>
      <w:r w:rsidR="005B45F1">
        <w:t xml:space="preserve"> </w:t>
      </w:r>
      <w:r>
        <w:t>ist,</w:t>
      </w:r>
      <w:r w:rsidR="005B45F1">
        <w:t xml:space="preserve"> </w:t>
      </w:r>
      <w:r>
        <w:t>und</w:t>
      </w:r>
      <w:r w:rsidR="005B45F1">
        <w:t xml:space="preserve"> </w:t>
      </w:r>
      <w:r>
        <w:t>lasse</w:t>
      </w:r>
      <w:r w:rsidR="005B45F1">
        <w:t xml:space="preserve"> </w:t>
      </w:r>
      <w:r>
        <w:t>das</w:t>
      </w:r>
      <w:r w:rsidR="005B45F1">
        <w:t xml:space="preserve"> </w:t>
      </w:r>
      <w:r>
        <w:t>Schwert</w:t>
      </w:r>
      <w:r w:rsidR="005B45F1">
        <w:t xml:space="preserve"> </w:t>
      </w:r>
      <w:r>
        <w:t>seiner</w:t>
      </w:r>
      <w:r w:rsidR="005B45F1">
        <w:t xml:space="preserve"> </w:t>
      </w:r>
      <w:r>
        <w:t>Hand</w:t>
      </w:r>
      <w:r w:rsidR="005B45F1">
        <w:t xml:space="preserve"> </w:t>
      </w:r>
      <w:r>
        <w:t>entfallen.</w:t>
      </w:r>
      <w:r w:rsidR="005B45F1">
        <w:t xml:space="preserve"> </w:t>
      </w:r>
      <w:r>
        <w:rPr>
          <w:sz w:val="16"/>
        </w:rPr>
        <w:t>23</w:t>
      </w:r>
      <w:r w:rsidR="005B45F1">
        <w:rPr>
          <w:sz w:val="16"/>
        </w:rPr>
        <w:t xml:space="preserve"> </w:t>
      </w:r>
      <w:r>
        <w:t>Ich</w:t>
      </w:r>
      <w:r w:rsidR="005B45F1">
        <w:t xml:space="preserve"> </w:t>
      </w:r>
      <w:r>
        <w:t>zerstreue</w:t>
      </w:r>
      <w:r w:rsidR="005B45F1">
        <w:t xml:space="preserve"> </w:t>
      </w:r>
      <w:r>
        <w:t>die</w:t>
      </w:r>
      <w:r w:rsidR="005B45F1">
        <w:t xml:space="preserve"> </w:t>
      </w:r>
      <w:r>
        <w:t>Ägypter</w:t>
      </w:r>
      <w:r w:rsidR="005B45F1">
        <w:t xml:space="preserve"> </w:t>
      </w:r>
      <w:r>
        <w:t>unter</w:t>
      </w:r>
      <w:r w:rsidR="005B45F1">
        <w:t xml:space="preserve"> </w:t>
      </w:r>
      <w:r>
        <w:t>die</w:t>
      </w:r>
      <w:r w:rsidR="005B45F1">
        <w:t xml:space="preserve"> </w:t>
      </w:r>
      <w:r>
        <w:t>Völker,</w:t>
      </w:r>
      <w:r w:rsidR="005B45F1">
        <w:t xml:space="preserve"> </w:t>
      </w:r>
      <w:r>
        <w:t>versprenge</w:t>
      </w:r>
      <w:r w:rsidR="005B45F1">
        <w:t xml:space="preserve"> </w:t>
      </w:r>
      <w:r>
        <w:t>sie</w:t>
      </w:r>
      <w:r w:rsidR="005B45F1">
        <w:t xml:space="preserve"> </w:t>
      </w:r>
      <w:r>
        <w:t>in</w:t>
      </w:r>
      <w:r w:rsidR="005B45F1">
        <w:t xml:space="preserve"> </w:t>
      </w:r>
      <w:r>
        <w:t>fremde</w:t>
      </w:r>
      <w:r w:rsidR="005B45F1">
        <w:t xml:space="preserve"> </w:t>
      </w:r>
      <w:r>
        <w:t>Länder.</w:t>
      </w:r>
      <w:r w:rsidR="005B45F1">
        <w:t xml:space="preserve"> </w:t>
      </w:r>
      <w:r>
        <w:rPr>
          <w:sz w:val="16"/>
        </w:rPr>
        <w:t>24</w:t>
      </w:r>
      <w:r w:rsidR="005B45F1">
        <w:rPr>
          <w:sz w:val="16"/>
        </w:rPr>
        <w:t xml:space="preserve"> </w:t>
      </w:r>
      <w:r>
        <w:t>Aber</w:t>
      </w:r>
      <w:r w:rsidR="005B45F1">
        <w:t xml:space="preserve"> </w:t>
      </w:r>
      <w:r>
        <w:t>die</w:t>
      </w:r>
      <w:r w:rsidR="005B45F1">
        <w:t xml:space="preserve"> </w:t>
      </w:r>
      <w:r>
        <w:t>Arme</w:t>
      </w:r>
      <w:r w:rsidR="005B45F1">
        <w:t xml:space="preserve"> </w:t>
      </w:r>
      <w:r>
        <w:t>des</w:t>
      </w:r>
      <w:r w:rsidR="005B45F1">
        <w:t xml:space="preserve"> </w:t>
      </w:r>
      <w:r>
        <w:t>Königs</w:t>
      </w:r>
      <w:r w:rsidR="005B45F1">
        <w:t xml:space="preserve"> </w:t>
      </w:r>
      <w:r>
        <w:t>von</w:t>
      </w:r>
      <w:r w:rsidR="005B45F1">
        <w:t xml:space="preserve"> </w:t>
      </w:r>
      <w:r>
        <w:t>Babylon</w:t>
      </w:r>
      <w:r w:rsidR="005B45F1">
        <w:t xml:space="preserve"> </w:t>
      </w:r>
      <w:r>
        <w:t>mache</w:t>
      </w:r>
      <w:r w:rsidR="005B45F1">
        <w:t xml:space="preserve"> </w:t>
      </w:r>
      <w:r>
        <w:t>ich</w:t>
      </w:r>
      <w:r w:rsidR="005B45F1">
        <w:t xml:space="preserve"> </w:t>
      </w:r>
      <w:r>
        <w:t>stark</w:t>
      </w:r>
      <w:r w:rsidR="005B45F1">
        <w:t xml:space="preserve"> </w:t>
      </w:r>
      <w:r>
        <w:t>und</w:t>
      </w:r>
      <w:r w:rsidR="005B45F1">
        <w:t xml:space="preserve"> </w:t>
      </w:r>
      <w:r>
        <w:t>gebe</w:t>
      </w:r>
      <w:r w:rsidR="005B45F1">
        <w:t xml:space="preserve"> </w:t>
      </w:r>
      <w:r>
        <w:t>ihm</w:t>
      </w:r>
      <w:r w:rsidR="005B45F1">
        <w:t xml:space="preserve"> </w:t>
      </w:r>
      <w:r>
        <w:t>mein</w:t>
      </w:r>
      <w:r w:rsidR="005B45F1">
        <w:t xml:space="preserve"> </w:t>
      </w:r>
      <w:r>
        <w:t>Schwert</w:t>
      </w:r>
      <w:r w:rsidR="005B45F1">
        <w:t xml:space="preserve"> </w:t>
      </w:r>
      <w:r>
        <w:t>in</w:t>
      </w:r>
      <w:r w:rsidR="005B45F1">
        <w:t xml:space="preserve"> </w:t>
      </w:r>
      <w:r>
        <w:t>die</w:t>
      </w:r>
      <w:r w:rsidR="005B45F1">
        <w:t xml:space="preserve"> </w:t>
      </w:r>
      <w:r>
        <w:t>Hand.</w:t>
      </w:r>
      <w:r w:rsidR="005B45F1">
        <w:t xml:space="preserve"> </w:t>
      </w:r>
      <w:r>
        <w:t>Die</w:t>
      </w:r>
      <w:r w:rsidR="005B45F1">
        <w:t xml:space="preserve"> </w:t>
      </w:r>
      <w:r>
        <w:t>Arme</w:t>
      </w:r>
      <w:r w:rsidR="005B45F1">
        <w:t xml:space="preserve"> </w:t>
      </w:r>
      <w:r>
        <w:t>des</w:t>
      </w:r>
      <w:r w:rsidR="005B45F1">
        <w:t xml:space="preserve"> </w:t>
      </w:r>
      <w:r>
        <w:t>Pharao</w:t>
      </w:r>
      <w:r w:rsidR="005B45F1">
        <w:t xml:space="preserve"> </w:t>
      </w:r>
      <w:r>
        <w:t>jedoch</w:t>
      </w:r>
      <w:r w:rsidR="005B45F1">
        <w:t xml:space="preserve"> </w:t>
      </w:r>
      <w:r>
        <w:t>zerbreche</w:t>
      </w:r>
      <w:r w:rsidR="005B45F1">
        <w:t xml:space="preserve"> </w:t>
      </w:r>
      <w:r>
        <w:t>ich,</w:t>
      </w:r>
      <w:r w:rsidR="005B45F1">
        <w:t xml:space="preserve"> </w:t>
      </w:r>
      <w:r>
        <w:t>dass</w:t>
      </w:r>
      <w:r w:rsidR="005B45F1">
        <w:t xml:space="preserve"> </w:t>
      </w:r>
      <w:r>
        <w:t>er</w:t>
      </w:r>
      <w:r w:rsidR="005B45F1">
        <w:t xml:space="preserve"> </w:t>
      </w:r>
      <w:r>
        <w:t>wie</w:t>
      </w:r>
      <w:r w:rsidR="005B45F1">
        <w:t xml:space="preserve"> </w:t>
      </w:r>
      <w:r>
        <w:t>ein</w:t>
      </w:r>
      <w:r w:rsidR="005B45F1">
        <w:t xml:space="preserve"> </w:t>
      </w:r>
      <w:r>
        <w:t>zu</w:t>
      </w:r>
      <w:r w:rsidR="005B45F1">
        <w:t xml:space="preserve"> </w:t>
      </w:r>
      <w:r>
        <w:t>Tode</w:t>
      </w:r>
      <w:r w:rsidR="005B45F1">
        <w:t xml:space="preserve"> </w:t>
      </w:r>
      <w:r>
        <w:t>Getroffener</w:t>
      </w:r>
      <w:r w:rsidR="005B45F1">
        <w:t xml:space="preserve"> </w:t>
      </w:r>
      <w:r>
        <w:t>sich</w:t>
      </w:r>
      <w:r w:rsidR="005B45F1">
        <w:t xml:space="preserve"> </w:t>
      </w:r>
      <w:r>
        <w:t>vor</w:t>
      </w:r>
      <w:r w:rsidR="005B45F1">
        <w:t xml:space="preserve"> </w:t>
      </w:r>
      <w:r>
        <w:t>ihm</w:t>
      </w:r>
      <w:r w:rsidR="005B45F1">
        <w:t xml:space="preserve"> </w:t>
      </w:r>
      <w:r>
        <w:t>windet</w:t>
      </w:r>
      <w:r w:rsidR="005B45F1">
        <w:t xml:space="preserve"> </w:t>
      </w:r>
      <w:r>
        <w:t>und</w:t>
      </w:r>
      <w:r w:rsidR="005B45F1">
        <w:t xml:space="preserve"> </w:t>
      </w:r>
      <w:r>
        <w:t>stöhnt.</w:t>
      </w:r>
      <w:r w:rsidR="005B45F1">
        <w:t xml:space="preserve"> </w:t>
      </w:r>
      <w:r>
        <w:rPr>
          <w:sz w:val="16"/>
        </w:rPr>
        <w:t>25</w:t>
      </w:r>
      <w:r w:rsidR="005B45F1">
        <w:rPr>
          <w:sz w:val="16"/>
        </w:rPr>
        <w:t xml:space="preserve"> </w:t>
      </w:r>
      <w:r>
        <w:t>Ja,</w:t>
      </w:r>
      <w:r w:rsidR="005B45F1">
        <w:t xml:space="preserve"> </w:t>
      </w:r>
      <w:r>
        <w:t>die</w:t>
      </w:r>
      <w:r w:rsidR="005B45F1">
        <w:t xml:space="preserve"> </w:t>
      </w:r>
      <w:r>
        <w:t>Arme</w:t>
      </w:r>
      <w:r w:rsidR="005B45F1">
        <w:t xml:space="preserve"> </w:t>
      </w:r>
      <w:r>
        <w:t>des</w:t>
      </w:r>
      <w:r w:rsidR="005B45F1">
        <w:t xml:space="preserve"> </w:t>
      </w:r>
      <w:r>
        <w:t>Königs</w:t>
      </w:r>
      <w:r w:rsidR="005B45F1">
        <w:t xml:space="preserve"> </w:t>
      </w:r>
      <w:r>
        <w:t>von</w:t>
      </w:r>
      <w:r w:rsidR="005B45F1">
        <w:t xml:space="preserve"> </w:t>
      </w:r>
      <w:r>
        <w:t>Babylon</w:t>
      </w:r>
      <w:r w:rsidR="005B45F1">
        <w:t xml:space="preserve"> </w:t>
      </w:r>
      <w:r>
        <w:t>mache</w:t>
      </w:r>
      <w:r w:rsidR="005B45F1">
        <w:t xml:space="preserve"> </w:t>
      </w:r>
      <w:r>
        <w:t>ich</w:t>
      </w:r>
      <w:r w:rsidR="005B45F1">
        <w:t xml:space="preserve"> </w:t>
      </w:r>
      <w:r>
        <w:t>stark,</w:t>
      </w:r>
      <w:r w:rsidR="005B45F1">
        <w:t xml:space="preserve"> </w:t>
      </w:r>
      <w:r>
        <w:t>während</w:t>
      </w:r>
      <w:r w:rsidR="005B45F1">
        <w:t xml:space="preserve"> </w:t>
      </w:r>
      <w:r>
        <w:t>die</w:t>
      </w:r>
      <w:r w:rsidR="005B45F1">
        <w:t xml:space="preserve"> </w:t>
      </w:r>
      <w:r>
        <w:t>Arme</w:t>
      </w:r>
      <w:r w:rsidR="005B45F1">
        <w:t xml:space="preserve"> </w:t>
      </w:r>
      <w:r>
        <w:t>des</w:t>
      </w:r>
      <w:r w:rsidR="005B45F1">
        <w:t xml:space="preserve"> </w:t>
      </w:r>
      <w:r>
        <w:t>Pharao</w:t>
      </w:r>
      <w:r w:rsidR="005B45F1">
        <w:t xml:space="preserve"> </w:t>
      </w:r>
      <w:r>
        <w:t>kraftlos</w:t>
      </w:r>
      <w:r w:rsidR="005B45F1">
        <w:t xml:space="preserve"> </w:t>
      </w:r>
      <w:r>
        <w:t>herabfallen,</w:t>
      </w:r>
      <w:r w:rsidR="005B45F1">
        <w:t xml:space="preserve"> </w:t>
      </w:r>
      <w:r>
        <w:t>damit</w:t>
      </w:r>
      <w:r w:rsidR="005B45F1">
        <w:t xml:space="preserve"> </w:t>
      </w:r>
      <w:r>
        <w:t>man</w:t>
      </w:r>
      <w:r w:rsidR="005B45F1">
        <w:t xml:space="preserve"> </w:t>
      </w:r>
      <w:r>
        <w:t>erkennt,</w:t>
      </w:r>
      <w:r w:rsidR="005B45F1">
        <w:t xml:space="preserve"> </w:t>
      </w:r>
      <w:r w:rsidR="006933D7">
        <w:t>dass ich Jahwe bin</w:t>
      </w:r>
      <w:r>
        <w:t>,</w:t>
      </w:r>
      <w:r w:rsidR="005B45F1">
        <w:t xml:space="preserve"> </w:t>
      </w:r>
      <w:r>
        <w:t>wenn</w:t>
      </w:r>
      <w:r w:rsidR="005B45F1">
        <w:t xml:space="preserve"> </w:t>
      </w:r>
      <w:r>
        <w:t>ich</w:t>
      </w:r>
      <w:r w:rsidR="005B45F1">
        <w:t xml:space="preserve"> </w:t>
      </w:r>
      <w:r>
        <w:t>mein</w:t>
      </w:r>
      <w:r w:rsidR="005B45F1">
        <w:t xml:space="preserve"> </w:t>
      </w:r>
      <w:r>
        <w:t>Schwert</w:t>
      </w:r>
      <w:r w:rsidR="005B45F1">
        <w:t xml:space="preserve"> </w:t>
      </w:r>
      <w:r>
        <w:t>dem</w:t>
      </w:r>
      <w:r w:rsidR="005B45F1">
        <w:t xml:space="preserve"> </w:t>
      </w:r>
      <w:r>
        <w:t>König</w:t>
      </w:r>
      <w:r w:rsidR="005B45F1">
        <w:t xml:space="preserve"> </w:t>
      </w:r>
      <w:r>
        <w:t>von</w:t>
      </w:r>
      <w:r w:rsidR="005B45F1">
        <w:t xml:space="preserve"> </w:t>
      </w:r>
      <w:r>
        <w:t>Babylon</w:t>
      </w:r>
      <w:r w:rsidR="005B45F1">
        <w:t xml:space="preserve"> </w:t>
      </w:r>
      <w:r>
        <w:t>in</w:t>
      </w:r>
      <w:r w:rsidR="005B45F1">
        <w:t xml:space="preserve"> </w:t>
      </w:r>
      <w:r>
        <w:t>die</w:t>
      </w:r>
      <w:r w:rsidR="005B45F1">
        <w:t xml:space="preserve"> </w:t>
      </w:r>
      <w:r>
        <w:t>Hand</w:t>
      </w:r>
      <w:r w:rsidR="005B45F1">
        <w:t xml:space="preserve"> </w:t>
      </w:r>
      <w:r>
        <w:t>gebe,</w:t>
      </w:r>
      <w:r w:rsidR="005B45F1">
        <w:t xml:space="preserve"> </w:t>
      </w:r>
      <w:r>
        <w:t>damit</w:t>
      </w:r>
      <w:r w:rsidR="005B45F1">
        <w:t xml:space="preserve"> </w:t>
      </w:r>
      <w:r>
        <w:t>er</w:t>
      </w:r>
      <w:r w:rsidR="005B45F1">
        <w:t xml:space="preserve"> </w:t>
      </w:r>
      <w:r>
        <w:t>es</w:t>
      </w:r>
      <w:r w:rsidR="005B45F1">
        <w:t xml:space="preserve"> </w:t>
      </w:r>
      <w:r>
        <w:t>gegen</w:t>
      </w:r>
      <w:r w:rsidR="005B45F1">
        <w:t xml:space="preserve"> </w:t>
      </w:r>
      <w:r>
        <w:t>Ägypten</w:t>
      </w:r>
      <w:r w:rsidR="005B45F1">
        <w:t xml:space="preserve"> </w:t>
      </w:r>
      <w:r>
        <w:t>gebraucht.</w:t>
      </w:r>
      <w:r w:rsidR="005B45F1">
        <w:t xml:space="preserve"> </w:t>
      </w:r>
      <w:r>
        <w:rPr>
          <w:sz w:val="16"/>
        </w:rPr>
        <w:t>26</w:t>
      </w:r>
      <w:r w:rsidR="005B45F1">
        <w:rPr>
          <w:sz w:val="16"/>
        </w:rPr>
        <w:t xml:space="preserve"> </w:t>
      </w:r>
      <w:r>
        <w:t>Ich</w:t>
      </w:r>
      <w:r w:rsidR="005B45F1">
        <w:t xml:space="preserve"> </w:t>
      </w:r>
      <w:r>
        <w:t>zerstreue</w:t>
      </w:r>
      <w:r w:rsidR="005B45F1">
        <w:t xml:space="preserve"> </w:t>
      </w:r>
      <w:r>
        <w:t>die</w:t>
      </w:r>
      <w:r w:rsidR="005B45F1">
        <w:t xml:space="preserve"> </w:t>
      </w:r>
      <w:r>
        <w:t>Ägypter</w:t>
      </w:r>
      <w:r w:rsidR="005B45F1">
        <w:t xml:space="preserve"> </w:t>
      </w:r>
      <w:r>
        <w:t>unter</w:t>
      </w:r>
      <w:r w:rsidR="005B45F1">
        <w:t xml:space="preserve"> </w:t>
      </w:r>
      <w:r>
        <w:t>die</w:t>
      </w:r>
      <w:r w:rsidR="005B45F1">
        <w:t xml:space="preserve"> </w:t>
      </w:r>
      <w:r>
        <w:t>Völker,</w:t>
      </w:r>
      <w:r w:rsidR="005B45F1">
        <w:t xml:space="preserve"> </w:t>
      </w:r>
      <w:r>
        <w:t>versprenge</w:t>
      </w:r>
      <w:r w:rsidR="005B45F1">
        <w:t xml:space="preserve"> </w:t>
      </w:r>
      <w:r>
        <w:t>sie</w:t>
      </w:r>
      <w:r w:rsidR="005B45F1">
        <w:t xml:space="preserve"> </w:t>
      </w:r>
      <w:r>
        <w:t>in</w:t>
      </w:r>
      <w:r w:rsidR="005B45F1">
        <w:t xml:space="preserve"> </w:t>
      </w:r>
      <w:r>
        <w:t>fremde</w:t>
      </w:r>
      <w:r w:rsidR="005B45F1">
        <w:t xml:space="preserve"> </w:t>
      </w:r>
      <w:r>
        <w:t>Länder,</w:t>
      </w:r>
      <w:r w:rsidR="005B45F1">
        <w:t xml:space="preserve"> </w:t>
      </w:r>
      <w:r>
        <w:t>damit</w:t>
      </w:r>
      <w:r w:rsidR="005B45F1">
        <w:t xml:space="preserve"> </w:t>
      </w:r>
      <w:r>
        <w:t>man</w:t>
      </w:r>
      <w:r w:rsidR="005B45F1">
        <w:t xml:space="preserve"> </w:t>
      </w:r>
      <w:r>
        <w:t>erkennt,</w:t>
      </w:r>
      <w:r w:rsidR="005B45F1">
        <w:t xml:space="preserve"> </w:t>
      </w:r>
      <w:r w:rsidR="006933D7">
        <w:t>dass ich Jahwe bin.</w:t>
      </w:r>
      <w:r>
        <w:t>“</w:t>
      </w:r>
    </w:p>
    <w:p w14:paraId="01F4598A" w14:textId="77777777" w:rsidR="00B37F1B" w:rsidRDefault="001359D5">
      <w:pPr>
        <w:pStyle w:val="Zwischentitel"/>
      </w:pPr>
      <w:r>
        <w:t>Der</w:t>
      </w:r>
      <w:r w:rsidR="005B45F1">
        <w:t xml:space="preserve"> </w:t>
      </w:r>
      <w:r>
        <w:t>Pharao:</w:t>
      </w:r>
      <w:r w:rsidR="005B45F1">
        <w:t xml:space="preserve"> </w:t>
      </w:r>
      <w:r>
        <w:t>Gleichnis</w:t>
      </w:r>
      <w:r w:rsidR="005B45F1">
        <w:t xml:space="preserve"> </w:t>
      </w:r>
      <w:r>
        <w:t>vom</w:t>
      </w:r>
      <w:r w:rsidR="005B45F1">
        <w:t xml:space="preserve"> </w:t>
      </w:r>
      <w:r>
        <w:t>prächtigen</w:t>
      </w:r>
      <w:r w:rsidR="005B45F1">
        <w:t xml:space="preserve"> </w:t>
      </w:r>
      <w:r>
        <w:t>Baum</w:t>
      </w:r>
    </w:p>
    <w:p w14:paraId="161BB45D" w14:textId="77777777" w:rsidR="00B37F1B" w:rsidRDefault="001359D5">
      <w:pPr>
        <w:pStyle w:val="Block"/>
      </w:pPr>
      <w:r>
        <w:rPr>
          <w:sz w:val="36"/>
          <w:highlight w:val="cyan"/>
        </w:rPr>
        <w:t>31</w:t>
      </w:r>
      <w:r w:rsidR="005B45F1">
        <w:rPr>
          <w:sz w:val="36"/>
        </w:rPr>
        <w:t xml:space="preserve"> </w:t>
      </w:r>
      <w:r>
        <w:rPr>
          <w:sz w:val="16"/>
        </w:rPr>
        <w:t>1</w:t>
      </w:r>
      <w:r w:rsidR="005B45F1">
        <w:rPr>
          <w:sz w:val="16"/>
        </w:rPr>
        <w:t xml:space="preserve"> </w:t>
      </w:r>
      <w:r>
        <w:t>Am</w:t>
      </w:r>
      <w:r w:rsidR="005B45F1">
        <w:t xml:space="preserve"> </w:t>
      </w:r>
      <w:r>
        <w:t>1.</w:t>
      </w:r>
      <w:r w:rsidR="005B45F1">
        <w:t xml:space="preserve"> </w:t>
      </w:r>
      <w:r>
        <w:t>Juni</w:t>
      </w:r>
      <w:r>
        <w:rPr>
          <w:rStyle w:val="Funotenzeichen"/>
        </w:rPr>
        <w:footnoteReference w:id="93"/>
      </w:r>
      <w:r w:rsidR="005B45F1">
        <w:t xml:space="preserve"> </w:t>
      </w:r>
      <w:r>
        <w:t>im</w:t>
      </w:r>
      <w:r w:rsidR="005B45F1">
        <w:t xml:space="preserve"> </w:t>
      </w:r>
      <w:r>
        <w:t>11.</w:t>
      </w:r>
      <w:r w:rsidR="005B45F1">
        <w:t xml:space="preserve"> </w:t>
      </w:r>
      <w:r>
        <w:t>Jahr</w:t>
      </w:r>
      <w:r w:rsidR="005B45F1">
        <w:t xml:space="preserve"> </w:t>
      </w:r>
      <w:r>
        <w:t>unserer</w:t>
      </w:r>
      <w:r w:rsidR="005B45F1">
        <w:t xml:space="preserve"> </w:t>
      </w:r>
      <w:r>
        <w:t>Verbannung</w:t>
      </w:r>
      <w:r w:rsidR="005B45F1">
        <w:t xml:space="preserve"> </w:t>
      </w:r>
      <w:r>
        <w:t>kam</w:t>
      </w:r>
      <w:r w:rsidR="005B45F1">
        <w:t xml:space="preserve"> </w:t>
      </w:r>
      <w:r>
        <w:t>das</w:t>
      </w:r>
      <w:r w:rsidR="005B45F1">
        <w:t xml:space="preserve"> </w:t>
      </w:r>
      <w:r>
        <w:t>Wort</w:t>
      </w:r>
      <w:r w:rsidR="005B45F1">
        <w:t xml:space="preserve"> </w:t>
      </w:r>
      <w:r>
        <w:t>Jahwes</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2</w:t>
      </w:r>
      <w:r w:rsidR="005B45F1">
        <w:rPr>
          <w:sz w:val="16"/>
        </w:rPr>
        <w:t xml:space="preserve"> </w:t>
      </w:r>
      <w:r>
        <w:t>„Du</w:t>
      </w:r>
      <w:r w:rsidR="005B45F1">
        <w:t xml:space="preserve"> </w:t>
      </w:r>
      <w:r>
        <w:t>Mensch,</w:t>
      </w:r>
      <w:r w:rsidR="005B45F1">
        <w:t xml:space="preserve"> </w:t>
      </w:r>
      <w:r>
        <w:t>sag</w:t>
      </w:r>
      <w:r w:rsidR="005B45F1">
        <w:t xml:space="preserve"> </w:t>
      </w:r>
      <w:r>
        <w:t>zum</w:t>
      </w:r>
      <w:r w:rsidR="005B45F1">
        <w:t xml:space="preserve"> </w:t>
      </w:r>
      <w:r>
        <w:t>Pharao,</w:t>
      </w:r>
      <w:r w:rsidR="005B45F1">
        <w:t xml:space="preserve"> </w:t>
      </w:r>
      <w:r>
        <w:t>dem</w:t>
      </w:r>
      <w:r w:rsidR="005B45F1">
        <w:t xml:space="preserve"> </w:t>
      </w:r>
      <w:r>
        <w:t>König</w:t>
      </w:r>
      <w:r w:rsidR="005B45F1">
        <w:t xml:space="preserve"> </w:t>
      </w:r>
      <w:r>
        <w:t>von</w:t>
      </w:r>
      <w:r w:rsidR="005B45F1">
        <w:t xml:space="preserve"> </w:t>
      </w:r>
      <w:r>
        <w:t>Ägypten,</w:t>
      </w:r>
      <w:r w:rsidR="005B45F1">
        <w:t xml:space="preserve"> </w:t>
      </w:r>
      <w:r>
        <w:t>und</w:t>
      </w:r>
      <w:r w:rsidR="005B45F1">
        <w:t xml:space="preserve"> </w:t>
      </w:r>
      <w:r>
        <w:t>zu</w:t>
      </w:r>
      <w:r w:rsidR="005B45F1">
        <w:t xml:space="preserve"> </w:t>
      </w:r>
      <w:r>
        <w:t>seiner</w:t>
      </w:r>
      <w:r w:rsidR="005B45F1">
        <w:t xml:space="preserve"> </w:t>
      </w:r>
      <w:r>
        <w:t>lärmenden</w:t>
      </w:r>
      <w:r w:rsidR="005B45F1">
        <w:t xml:space="preserve"> </w:t>
      </w:r>
      <w:r>
        <w:t>Menge:</w:t>
      </w:r>
    </w:p>
    <w:p w14:paraId="3FE3143A" w14:textId="04273207" w:rsidR="00B37F1B" w:rsidRDefault="001359D5">
      <w:pPr>
        <w:pStyle w:val="Psalmen"/>
      </w:pPr>
      <w:r>
        <w:t>‚Wem</w:t>
      </w:r>
      <w:r w:rsidR="005B45F1">
        <w:t xml:space="preserve"> </w:t>
      </w:r>
      <w:r>
        <w:t>kamst</w:t>
      </w:r>
      <w:r w:rsidR="005B45F1">
        <w:t xml:space="preserve"> </w:t>
      </w:r>
      <w:r>
        <w:t>du</w:t>
      </w:r>
      <w:r w:rsidR="005B45F1">
        <w:t xml:space="preserve"> </w:t>
      </w:r>
      <w:r>
        <w:t>gleich</w:t>
      </w:r>
      <w:r w:rsidR="005B45F1">
        <w:t xml:space="preserve"> </w:t>
      </w:r>
      <w:r>
        <w:t>in</w:t>
      </w:r>
      <w:r w:rsidR="005B45F1">
        <w:t xml:space="preserve"> </w:t>
      </w:r>
      <w:r>
        <w:t>deiner</w:t>
      </w:r>
      <w:r w:rsidR="005B45F1">
        <w:t xml:space="preserve"> </w:t>
      </w:r>
      <w:r>
        <w:t>Größe?</w:t>
      </w:r>
      <w:r w:rsidR="005B45F1">
        <w:t xml:space="preserve"> </w:t>
      </w:r>
      <w:r>
        <w:rPr>
          <w:sz w:val="16"/>
        </w:rPr>
        <w:t>3</w:t>
      </w:r>
      <w:r w:rsidR="005B45F1">
        <w:rPr>
          <w:sz w:val="16"/>
        </w:rPr>
        <w:t xml:space="preserve"> </w:t>
      </w:r>
      <w:bookmarkStart w:id="185" w:name="_Hlk21331283"/>
      <w:bookmarkStart w:id="186" w:name="_Hlk21169098"/>
      <w:r>
        <w:t>Schau</w:t>
      </w:r>
      <w:r w:rsidR="005B45F1">
        <w:t xml:space="preserve"> </w:t>
      </w:r>
      <w:r>
        <w:t>dir</w:t>
      </w:r>
      <w:r w:rsidR="005B45F1">
        <w:t xml:space="preserve"> </w:t>
      </w:r>
      <w:r>
        <w:t>Assur</w:t>
      </w:r>
      <w:r>
        <w:rPr>
          <w:rStyle w:val="Funotenzeichen"/>
        </w:rPr>
        <w:footnoteReference w:id="94"/>
      </w:r>
      <w:r w:rsidR="005B45F1">
        <w:t xml:space="preserve"> </w:t>
      </w:r>
      <w:r>
        <w:t>an</w:t>
      </w:r>
      <w:bookmarkEnd w:id="185"/>
      <w:r>
        <w:t>!</w:t>
      </w:r>
      <w:r w:rsidR="005B45F1">
        <w:t xml:space="preserve"> </w:t>
      </w:r>
      <w:r>
        <w:t>/</w:t>
      </w:r>
      <w:r w:rsidR="005B45F1">
        <w:t xml:space="preserve"> </w:t>
      </w:r>
      <w:r>
        <w:t>Es</w:t>
      </w:r>
      <w:r w:rsidR="005B45F1">
        <w:t xml:space="preserve"> </w:t>
      </w:r>
      <w:r>
        <w:t>war</w:t>
      </w:r>
      <w:r w:rsidR="005B45F1">
        <w:t xml:space="preserve"> </w:t>
      </w:r>
      <w:r>
        <w:t>wie</w:t>
      </w:r>
      <w:r w:rsidR="005B45F1">
        <w:t xml:space="preserve"> </w:t>
      </w:r>
      <w:bookmarkEnd w:id="186"/>
      <w:r>
        <w:t>eine</w:t>
      </w:r>
      <w:r w:rsidR="005B45F1">
        <w:t xml:space="preserve"> </w:t>
      </w:r>
      <w:r>
        <w:t>Zeder</w:t>
      </w:r>
      <w:r w:rsidR="005B45F1">
        <w:t xml:space="preserve"> </w:t>
      </w:r>
      <w:r>
        <w:t>auf</w:t>
      </w:r>
      <w:r w:rsidR="005B45F1">
        <w:t xml:space="preserve"> </w:t>
      </w:r>
      <w:r>
        <w:t>dem</w:t>
      </w:r>
      <w:r w:rsidR="005B45F1">
        <w:t xml:space="preserve"> </w:t>
      </w:r>
      <w:r>
        <w:t>Libanon.</w:t>
      </w:r>
      <w:r w:rsidR="005B45F1">
        <w:t xml:space="preserve"> </w:t>
      </w:r>
      <w:r>
        <w:t>/</w:t>
      </w:r>
      <w:r w:rsidR="005B45F1">
        <w:t xml:space="preserve"> </w:t>
      </w:r>
      <w:r>
        <w:t>Die</w:t>
      </w:r>
      <w:r w:rsidR="005B45F1">
        <w:t xml:space="preserve"> </w:t>
      </w:r>
      <w:r>
        <w:t>Pracht</w:t>
      </w:r>
      <w:r w:rsidR="005B45F1">
        <w:t xml:space="preserve"> </w:t>
      </w:r>
      <w:r>
        <w:t>ihrer</w:t>
      </w:r>
      <w:r w:rsidR="005B45F1">
        <w:t xml:space="preserve"> </w:t>
      </w:r>
      <w:r>
        <w:t>Äste</w:t>
      </w:r>
      <w:r w:rsidR="005B45F1">
        <w:t xml:space="preserve"> </w:t>
      </w:r>
      <w:r>
        <w:t>gab</w:t>
      </w:r>
      <w:r w:rsidR="005B45F1">
        <w:t xml:space="preserve"> </w:t>
      </w:r>
      <w:r>
        <w:t>reichlichen</w:t>
      </w:r>
      <w:r w:rsidR="005B45F1">
        <w:t xml:space="preserve"> </w:t>
      </w:r>
      <w:r>
        <w:t>Schatten.</w:t>
      </w:r>
      <w:r w:rsidR="005B45F1">
        <w:t xml:space="preserve"> </w:t>
      </w:r>
      <w:r>
        <w:t>/</w:t>
      </w:r>
      <w:r w:rsidR="005B45F1">
        <w:t xml:space="preserve"> </w:t>
      </w:r>
      <w:r>
        <w:t>Hoch</w:t>
      </w:r>
      <w:r w:rsidR="005B45F1">
        <w:t xml:space="preserve"> </w:t>
      </w:r>
      <w:r>
        <w:t>war</w:t>
      </w:r>
      <w:r w:rsidR="005B45F1">
        <w:t xml:space="preserve"> </w:t>
      </w:r>
      <w:r>
        <w:t>ihr</w:t>
      </w:r>
      <w:r w:rsidR="005B45F1">
        <w:t xml:space="preserve"> </w:t>
      </w:r>
      <w:r>
        <w:t>Wuchs,</w:t>
      </w:r>
      <w:r w:rsidR="005B45F1">
        <w:t xml:space="preserve"> </w:t>
      </w:r>
      <w:r>
        <w:t>/</w:t>
      </w:r>
      <w:r w:rsidR="005B45F1">
        <w:t xml:space="preserve"> </w:t>
      </w:r>
      <w:r>
        <w:t>ihr</w:t>
      </w:r>
      <w:r w:rsidR="005B45F1">
        <w:t xml:space="preserve"> </w:t>
      </w:r>
      <w:r>
        <w:t>Wipfel</w:t>
      </w:r>
      <w:r w:rsidR="005B45F1">
        <w:t xml:space="preserve"> </w:t>
      </w:r>
      <w:r>
        <w:t>stieß</w:t>
      </w:r>
      <w:r w:rsidR="005B45F1">
        <w:t xml:space="preserve"> </w:t>
      </w:r>
      <w:r>
        <w:t>an</w:t>
      </w:r>
      <w:r w:rsidR="005B45F1">
        <w:t xml:space="preserve"> </w:t>
      </w:r>
      <w:r>
        <w:t>die</w:t>
      </w:r>
      <w:r w:rsidR="005B45F1">
        <w:t xml:space="preserve"> </w:t>
      </w:r>
      <w:r>
        <w:t>Wolken.</w:t>
      </w:r>
      <w:r w:rsidR="005B45F1">
        <w:t xml:space="preserve"> </w:t>
      </w:r>
      <w:r>
        <w:rPr>
          <w:sz w:val="16"/>
        </w:rPr>
        <w:t>4</w:t>
      </w:r>
      <w:r w:rsidR="005B45F1">
        <w:rPr>
          <w:sz w:val="16"/>
        </w:rPr>
        <w:t xml:space="preserve"> </w:t>
      </w:r>
      <w:r>
        <w:t>Das</w:t>
      </w:r>
      <w:r w:rsidR="005B45F1">
        <w:t xml:space="preserve"> </w:t>
      </w:r>
      <w:r>
        <w:t>Wasser</w:t>
      </w:r>
      <w:r w:rsidR="005B45F1">
        <w:t xml:space="preserve"> </w:t>
      </w:r>
      <w:r>
        <w:t>machte</w:t>
      </w:r>
      <w:r w:rsidR="005B45F1">
        <w:t xml:space="preserve"> </w:t>
      </w:r>
      <w:r>
        <w:t>sie</w:t>
      </w:r>
      <w:r w:rsidR="005B45F1">
        <w:t xml:space="preserve"> </w:t>
      </w:r>
      <w:r>
        <w:t>groß,</w:t>
      </w:r>
      <w:r w:rsidR="005B45F1">
        <w:t xml:space="preserve"> </w:t>
      </w:r>
      <w:r>
        <w:t>/</w:t>
      </w:r>
      <w:r w:rsidR="005B45F1">
        <w:t xml:space="preserve"> </w:t>
      </w:r>
      <w:r>
        <w:t>das</w:t>
      </w:r>
      <w:r w:rsidR="005B45F1">
        <w:t xml:space="preserve"> </w:t>
      </w:r>
      <w:r>
        <w:t>Grundwasser</w:t>
      </w:r>
      <w:r w:rsidR="005B45F1">
        <w:t xml:space="preserve"> </w:t>
      </w:r>
      <w:r>
        <w:t>trieb</w:t>
      </w:r>
      <w:r w:rsidR="005B45F1">
        <w:t xml:space="preserve"> </w:t>
      </w:r>
      <w:r>
        <w:t>sie</w:t>
      </w:r>
      <w:r w:rsidR="005B45F1">
        <w:t xml:space="preserve"> </w:t>
      </w:r>
      <w:r>
        <w:t>hoch,</w:t>
      </w:r>
      <w:r w:rsidR="005B45F1">
        <w:t xml:space="preserve"> </w:t>
      </w:r>
      <w:r>
        <w:t>/</w:t>
      </w:r>
      <w:r w:rsidR="005B45F1">
        <w:t xml:space="preserve"> </w:t>
      </w:r>
      <w:r>
        <w:t>Ströme</w:t>
      </w:r>
      <w:r w:rsidR="005B45F1">
        <w:t xml:space="preserve"> </w:t>
      </w:r>
      <w:r>
        <w:t>flossen</w:t>
      </w:r>
      <w:r w:rsidR="005B45F1">
        <w:t xml:space="preserve"> </w:t>
      </w:r>
      <w:r>
        <w:t>rings</w:t>
      </w:r>
      <w:r w:rsidR="005B45F1">
        <w:t xml:space="preserve"> </w:t>
      </w:r>
      <w:r>
        <w:t>um</w:t>
      </w:r>
      <w:r w:rsidR="005B45F1">
        <w:t xml:space="preserve"> </w:t>
      </w:r>
      <w:r>
        <w:t>die</w:t>
      </w:r>
      <w:r w:rsidR="005B45F1">
        <w:t xml:space="preserve"> </w:t>
      </w:r>
      <w:r>
        <w:t>Pflanzen,</w:t>
      </w:r>
      <w:r w:rsidR="005B45F1">
        <w:t xml:space="preserve"> </w:t>
      </w:r>
      <w:r>
        <w:t>/</w:t>
      </w:r>
      <w:r w:rsidR="005B45F1">
        <w:t xml:space="preserve"> </w:t>
      </w:r>
      <w:r>
        <w:t>schickten</w:t>
      </w:r>
      <w:r w:rsidR="005B45F1">
        <w:t xml:space="preserve"> </w:t>
      </w:r>
      <w:r>
        <w:t>Wasser</w:t>
      </w:r>
      <w:r w:rsidR="005B45F1">
        <w:t xml:space="preserve"> </w:t>
      </w:r>
      <w:r>
        <w:t>zu</w:t>
      </w:r>
      <w:r w:rsidR="005B45F1">
        <w:t xml:space="preserve"> </w:t>
      </w:r>
      <w:r>
        <w:t>allen</w:t>
      </w:r>
      <w:r w:rsidR="005B45F1">
        <w:t xml:space="preserve"> </w:t>
      </w:r>
      <w:r>
        <w:t>Bäumen</w:t>
      </w:r>
      <w:r w:rsidR="005B45F1">
        <w:t xml:space="preserve"> </w:t>
      </w:r>
      <w:r>
        <w:t>im</w:t>
      </w:r>
      <w:r w:rsidR="005B45F1">
        <w:t xml:space="preserve"> </w:t>
      </w:r>
      <w:r>
        <w:t>Feld.</w:t>
      </w:r>
      <w:r w:rsidR="005B45F1">
        <w:t xml:space="preserve"> </w:t>
      </w:r>
      <w:r>
        <w:rPr>
          <w:sz w:val="16"/>
        </w:rPr>
        <w:t>5</w:t>
      </w:r>
      <w:r w:rsidR="005B45F1">
        <w:rPr>
          <w:sz w:val="16"/>
        </w:rPr>
        <w:t xml:space="preserve"> </w:t>
      </w:r>
      <w:r>
        <w:t>Darum</w:t>
      </w:r>
      <w:r w:rsidR="005B45F1">
        <w:t xml:space="preserve"> </w:t>
      </w:r>
      <w:r>
        <w:t>wuchs</w:t>
      </w:r>
      <w:r w:rsidR="005B45F1">
        <w:t xml:space="preserve"> </w:t>
      </w:r>
      <w:r>
        <w:t>sie</w:t>
      </w:r>
      <w:r w:rsidR="005B45F1">
        <w:t xml:space="preserve"> </w:t>
      </w:r>
      <w:r>
        <w:t>höher</w:t>
      </w:r>
      <w:r w:rsidR="005B45F1">
        <w:t xml:space="preserve"> </w:t>
      </w:r>
      <w:r>
        <w:t>als</w:t>
      </w:r>
      <w:r w:rsidR="005B45F1">
        <w:t xml:space="preserve"> </w:t>
      </w:r>
      <w:r>
        <w:t>alle</w:t>
      </w:r>
      <w:r w:rsidR="005B45F1">
        <w:t xml:space="preserve"> </w:t>
      </w:r>
      <w:r>
        <w:t>anderen</w:t>
      </w:r>
      <w:r w:rsidR="005B45F1">
        <w:t xml:space="preserve"> </w:t>
      </w:r>
      <w:r>
        <w:t>Bäume</w:t>
      </w:r>
      <w:r w:rsidR="005B45F1">
        <w:t xml:space="preserve"> </w:t>
      </w:r>
      <w:r>
        <w:t>/</w:t>
      </w:r>
      <w:r w:rsidR="005B45F1">
        <w:t xml:space="preserve"> </w:t>
      </w:r>
      <w:r>
        <w:t>und</w:t>
      </w:r>
      <w:r w:rsidR="005B45F1">
        <w:t xml:space="preserve"> </w:t>
      </w:r>
      <w:r>
        <w:t>breitete</w:t>
      </w:r>
      <w:r w:rsidR="005B45F1">
        <w:t xml:space="preserve"> </w:t>
      </w:r>
      <w:r>
        <w:t>ihre</w:t>
      </w:r>
      <w:r w:rsidR="005B45F1">
        <w:t xml:space="preserve"> </w:t>
      </w:r>
      <w:r>
        <w:t>vielen</w:t>
      </w:r>
      <w:r w:rsidR="005B45F1">
        <w:t xml:space="preserve"> </w:t>
      </w:r>
      <w:r>
        <w:t>Äste</w:t>
      </w:r>
      <w:r w:rsidR="005B45F1">
        <w:t xml:space="preserve"> </w:t>
      </w:r>
      <w:r>
        <w:t>weit</w:t>
      </w:r>
      <w:r w:rsidR="005B45F1">
        <w:t xml:space="preserve"> </w:t>
      </w:r>
      <w:r>
        <w:t>aus,</w:t>
      </w:r>
      <w:r w:rsidR="005B45F1">
        <w:t xml:space="preserve"> </w:t>
      </w:r>
      <w:r>
        <w:t>/</w:t>
      </w:r>
      <w:r w:rsidR="005B45F1">
        <w:t xml:space="preserve"> </w:t>
      </w:r>
      <w:r>
        <w:t>denn</w:t>
      </w:r>
      <w:r w:rsidR="005B45F1">
        <w:t xml:space="preserve"> </w:t>
      </w:r>
      <w:r>
        <w:t>sie</w:t>
      </w:r>
      <w:r w:rsidR="005B45F1">
        <w:t xml:space="preserve"> </w:t>
      </w:r>
      <w:r>
        <w:t>hatte</w:t>
      </w:r>
      <w:r w:rsidR="005B45F1">
        <w:t xml:space="preserve"> </w:t>
      </w:r>
      <w:r>
        <w:t>so</w:t>
      </w:r>
      <w:r w:rsidR="005B45F1">
        <w:t xml:space="preserve"> </w:t>
      </w:r>
      <w:r>
        <w:t>viel</w:t>
      </w:r>
      <w:r w:rsidR="005B45F1">
        <w:t xml:space="preserve"> </w:t>
      </w:r>
      <w:r>
        <w:t>Wasser.</w:t>
      </w:r>
      <w:r w:rsidR="005B45F1">
        <w:t xml:space="preserve"> </w:t>
      </w:r>
      <w:r>
        <w:rPr>
          <w:sz w:val="16"/>
        </w:rPr>
        <w:t>6</w:t>
      </w:r>
      <w:r w:rsidR="005B45F1">
        <w:rPr>
          <w:sz w:val="16"/>
        </w:rPr>
        <w:t xml:space="preserve"> </w:t>
      </w:r>
      <w:r>
        <w:t>Die</w:t>
      </w:r>
      <w:r w:rsidR="005B45F1">
        <w:t xml:space="preserve"> </w:t>
      </w:r>
      <w:r>
        <w:t>Vögel</w:t>
      </w:r>
      <w:r w:rsidR="005B45F1">
        <w:t xml:space="preserve"> </w:t>
      </w:r>
      <w:r>
        <w:t>bauten</w:t>
      </w:r>
      <w:r w:rsidR="005B45F1">
        <w:t xml:space="preserve"> </w:t>
      </w:r>
      <w:r>
        <w:t>Nester</w:t>
      </w:r>
      <w:r w:rsidR="005B45F1">
        <w:t xml:space="preserve"> </w:t>
      </w:r>
      <w:r>
        <w:t>in</w:t>
      </w:r>
      <w:r w:rsidR="005B45F1">
        <w:t xml:space="preserve"> </w:t>
      </w:r>
      <w:r>
        <w:t>den</w:t>
      </w:r>
      <w:r w:rsidR="005B45F1">
        <w:t xml:space="preserve"> </w:t>
      </w:r>
      <w:r>
        <w:t>Zweigen,</w:t>
      </w:r>
      <w:r w:rsidR="005B45F1">
        <w:t xml:space="preserve"> </w:t>
      </w:r>
      <w:r>
        <w:t>/</w:t>
      </w:r>
      <w:r w:rsidR="005B45F1">
        <w:t xml:space="preserve"> </w:t>
      </w:r>
      <w:r>
        <w:t>und</w:t>
      </w:r>
      <w:r w:rsidR="005B45F1">
        <w:t xml:space="preserve"> </w:t>
      </w:r>
      <w:r>
        <w:t>das</w:t>
      </w:r>
      <w:r w:rsidR="005B45F1">
        <w:t xml:space="preserve"> </w:t>
      </w:r>
      <w:r>
        <w:t>Wild</w:t>
      </w:r>
      <w:r w:rsidR="005B45F1">
        <w:t xml:space="preserve"> </w:t>
      </w:r>
      <w:r>
        <w:t>warf</w:t>
      </w:r>
      <w:r w:rsidR="005B45F1">
        <w:t xml:space="preserve"> </w:t>
      </w:r>
      <w:r>
        <w:t>seine</w:t>
      </w:r>
      <w:r w:rsidR="005B45F1">
        <w:t xml:space="preserve"> </w:t>
      </w:r>
      <w:r>
        <w:t>Jungen</w:t>
      </w:r>
      <w:r w:rsidR="005B45F1">
        <w:t xml:space="preserve"> </w:t>
      </w:r>
      <w:r>
        <w:t>unter</w:t>
      </w:r>
      <w:r w:rsidR="005B45F1">
        <w:t xml:space="preserve"> </w:t>
      </w:r>
      <w:r>
        <w:t>ihrem</w:t>
      </w:r>
      <w:r w:rsidR="005B45F1">
        <w:t xml:space="preserve"> </w:t>
      </w:r>
      <w:r>
        <w:t>Schutz.</w:t>
      </w:r>
      <w:r w:rsidR="005B45F1">
        <w:t xml:space="preserve"> </w:t>
      </w:r>
      <w:r>
        <w:t>/</w:t>
      </w:r>
      <w:r w:rsidR="005B45F1">
        <w:t xml:space="preserve"> </w:t>
      </w:r>
      <w:r>
        <w:t>Ganze</w:t>
      </w:r>
      <w:r w:rsidR="005B45F1">
        <w:t xml:space="preserve"> </w:t>
      </w:r>
      <w:r>
        <w:t>Völker</w:t>
      </w:r>
      <w:r w:rsidR="005B45F1">
        <w:t xml:space="preserve"> </w:t>
      </w:r>
      <w:r>
        <w:t>wohnten</w:t>
      </w:r>
      <w:r w:rsidR="005B45F1">
        <w:t xml:space="preserve"> </w:t>
      </w:r>
      <w:r>
        <w:t>in</w:t>
      </w:r>
      <w:r w:rsidR="005B45F1">
        <w:t xml:space="preserve"> </w:t>
      </w:r>
      <w:r>
        <w:t>ihrem</w:t>
      </w:r>
      <w:r w:rsidR="005B45F1">
        <w:t xml:space="preserve"> </w:t>
      </w:r>
      <w:r>
        <w:t>Schatten.</w:t>
      </w:r>
      <w:r w:rsidR="005B45F1">
        <w:t xml:space="preserve"> </w:t>
      </w:r>
      <w:r>
        <w:rPr>
          <w:sz w:val="16"/>
        </w:rPr>
        <w:t>7</w:t>
      </w:r>
      <w:r w:rsidR="005B45F1">
        <w:rPr>
          <w:sz w:val="16"/>
        </w:rPr>
        <w:t xml:space="preserve"> </w:t>
      </w:r>
      <w:r>
        <w:t>Schön</w:t>
      </w:r>
      <w:r w:rsidR="005B45F1">
        <w:t xml:space="preserve"> </w:t>
      </w:r>
      <w:r>
        <w:t>war</w:t>
      </w:r>
      <w:r w:rsidR="005B45F1">
        <w:t xml:space="preserve"> </w:t>
      </w:r>
      <w:r>
        <w:t>sie</w:t>
      </w:r>
      <w:r w:rsidR="005B45F1">
        <w:t xml:space="preserve"> </w:t>
      </w:r>
      <w:r>
        <w:t>in</w:t>
      </w:r>
      <w:r w:rsidR="005B45F1">
        <w:t xml:space="preserve"> </w:t>
      </w:r>
      <w:r>
        <w:t>ihrer</w:t>
      </w:r>
      <w:r w:rsidR="005B45F1">
        <w:t xml:space="preserve"> </w:t>
      </w:r>
      <w:r>
        <w:t>Größe</w:t>
      </w:r>
      <w:r w:rsidR="005B45F1">
        <w:t xml:space="preserve"> </w:t>
      </w:r>
      <w:r>
        <w:t>und</w:t>
      </w:r>
      <w:r w:rsidR="005B45F1">
        <w:t xml:space="preserve"> </w:t>
      </w:r>
      <w:r>
        <w:t>ihrem</w:t>
      </w:r>
      <w:r w:rsidR="005B45F1">
        <w:t xml:space="preserve"> </w:t>
      </w:r>
      <w:r>
        <w:t>breiten</w:t>
      </w:r>
      <w:r w:rsidR="005B45F1">
        <w:t xml:space="preserve"> </w:t>
      </w:r>
      <w:r>
        <w:t>Geäst,</w:t>
      </w:r>
      <w:r w:rsidR="005B45F1">
        <w:t xml:space="preserve"> </w:t>
      </w:r>
      <w:r>
        <w:t>/</w:t>
      </w:r>
      <w:r w:rsidR="005B45F1">
        <w:t xml:space="preserve"> </w:t>
      </w:r>
      <w:r>
        <w:t>denn</w:t>
      </w:r>
      <w:r w:rsidR="005B45F1">
        <w:t xml:space="preserve"> </w:t>
      </w:r>
      <w:r>
        <w:t>ihre</w:t>
      </w:r>
      <w:r w:rsidR="005B45F1">
        <w:t xml:space="preserve"> </w:t>
      </w:r>
      <w:r>
        <w:t>Wurzeln</w:t>
      </w:r>
      <w:r w:rsidR="005B45F1">
        <w:t xml:space="preserve"> </w:t>
      </w:r>
      <w:r>
        <w:t>hatten</w:t>
      </w:r>
      <w:r w:rsidR="005B45F1">
        <w:t xml:space="preserve"> </w:t>
      </w:r>
      <w:r>
        <w:t>viel</w:t>
      </w:r>
      <w:r w:rsidR="005B45F1">
        <w:t xml:space="preserve"> </w:t>
      </w:r>
      <w:r>
        <w:t>Wasser.</w:t>
      </w:r>
      <w:r w:rsidR="005B45F1">
        <w:t xml:space="preserve"> </w:t>
      </w:r>
      <w:r>
        <w:rPr>
          <w:sz w:val="16"/>
        </w:rPr>
        <w:t>8</w:t>
      </w:r>
      <w:r w:rsidR="005B45F1">
        <w:rPr>
          <w:sz w:val="16"/>
        </w:rPr>
        <w:t xml:space="preserve"> </w:t>
      </w:r>
      <w:r>
        <w:t>Keine</w:t>
      </w:r>
      <w:r w:rsidR="005B45F1">
        <w:t xml:space="preserve"> </w:t>
      </w:r>
      <w:r>
        <w:t>Zeder</w:t>
      </w:r>
      <w:r w:rsidR="005B45F1">
        <w:t xml:space="preserve"> </w:t>
      </w:r>
      <w:r>
        <w:t>im</w:t>
      </w:r>
      <w:r w:rsidR="005B45F1">
        <w:t xml:space="preserve"> </w:t>
      </w:r>
      <w:r>
        <w:t>Garten</w:t>
      </w:r>
      <w:r w:rsidR="005B45F1">
        <w:t xml:space="preserve"> </w:t>
      </w:r>
      <w:r>
        <w:t>Gottes</w:t>
      </w:r>
      <w:r w:rsidR="005B45F1">
        <w:t xml:space="preserve"> </w:t>
      </w:r>
      <w:r>
        <w:t>glich</w:t>
      </w:r>
      <w:r w:rsidR="005B45F1">
        <w:t xml:space="preserve"> </w:t>
      </w:r>
      <w:r>
        <w:t>ihr,</w:t>
      </w:r>
      <w:r w:rsidR="005B45F1">
        <w:t xml:space="preserve"> </w:t>
      </w:r>
      <w:r>
        <w:t>/</w:t>
      </w:r>
      <w:r w:rsidR="005B45F1">
        <w:t xml:space="preserve"> </w:t>
      </w:r>
      <w:r>
        <w:t>keine</w:t>
      </w:r>
      <w:r w:rsidR="005B45F1">
        <w:t xml:space="preserve"> </w:t>
      </w:r>
      <w:r>
        <w:t>Zypresse</w:t>
      </w:r>
      <w:r w:rsidR="005B45F1">
        <w:t xml:space="preserve"> </w:t>
      </w:r>
      <w:r>
        <w:t>hatte</w:t>
      </w:r>
      <w:r w:rsidR="005B45F1">
        <w:t xml:space="preserve"> </w:t>
      </w:r>
      <w:r>
        <w:t>Zweige</w:t>
      </w:r>
      <w:r w:rsidR="005B45F1">
        <w:t xml:space="preserve"> </w:t>
      </w:r>
      <w:r>
        <w:t>wie</w:t>
      </w:r>
      <w:r w:rsidR="005B45F1">
        <w:t xml:space="preserve"> </w:t>
      </w:r>
      <w:r>
        <w:t>sie,</w:t>
      </w:r>
      <w:r w:rsidR="005B45F1">
        <w:t xml:space="preserve"> </w:t>
      </w:r>
      <w:r>
        <w:t>/</w:t>
      </w:r>
      <w:r w:rsidR="005B45F1">
        <w:t xml:space="preserve"> </w:t>
      </w:r>
      <w:r>
        <w:t>keine</w:t>
      </w:r>
      <w:r w:rsidR="005B45F1">
        <w:t xml:space="preserve"> </w:t>
      </w:r>
      <w:r>
        <w:t>Platane</w:t>
      </w:r>
      <w:r w:rsidR="005B45F1">
        <w:t xml:space="preserve"> </w:t>
      </w:r>
      <w:r>
        <w:t>so</w:t>
      </w:r>
      <w:r w:rsidR="005B45F1">
        <w:t xml:space="preserve"> </w:t>
      </w:r>
      <w:r>
        <w:t>mächtige</w:t>
      </w:r>
      <w:r w:rsidR="005B45F1">
        <w:t xml:space="preserve"> </w:t>
      </w:r>
      <w:r>
        <w:t>Äste.</w:t>
      </w:r>
      <w:r w:rsidR="005B45F1">
        <w:t xml:space="preserve"> </w:t>
      </w:r>
      <w:r>
        <w:t>/</w:t>
      </w:r>
      <w:r w:rsidR="005B45F1">
        <w:t xml:space="preserve"> </w:t>
      </w:r>
      <w:bookmarkStart w:id="187" w:name="_Hlk68328243"/>
      <w:r>
        <w:t>Kein</w:t>
      </w:r>
      <w:r w:rsidR="005B45F1">
        <w:t xml:space="preserve"> </w:t>
      </w:r>
      <w:r>
        <w:t>Baum</w:t>
      </w:r>
      <w:r w:rsidR="005B45F1">
        <w:t xml:space="preserve"> </w:t>
      </w:r>
      <w:r>
        <w:t>in</w:t>
      </w:r>
      <w:r w:rsidR="005B45F1">
        <w:t xml:space="preserve"> </w:t>
      </w:r>
      <w:r>
        <w:t>Gottes</w:t>
      </w:r>
      <w:r w:rsidR="005B45F1">
        <w:t xml:space="preserve"> </w:t>
      </w:r>
      <w:r>
        <w:t>Garten</w:t>
      </w:r>
      <w:r w:rsidR="005B45F1">
        <w:t xml:space="preserve"> </w:t>
      </w:r>
      <w:r>
        <w:t>war</w:t>
      </w:r>
      <w:r w:rsidR="005B45F1">
        <w:t xml:space="preserve"> </w:t>
      </w:r>
      <w:r>
        <w:t>so</w:t>
      </w:r>
      <w:r w:rsidR="005B45F1">
        <w:t xml:space="preserve"> </w:t>
      </w:r>
      <w:r>
        <w:t>schön.</w:t>
      </w:r>
      <w:bookmarkEnd w:id="187"/>
      <w:r w:rsidR="005B45F1">
        <w:t xml:space="preserve"> </w:t>
      </w:r>
      <w:r>
        <w:rPr>
          <w:sz w:val="16"/>
        </w:rPr>
        <w:t>9</w:t>
      </w:r>
      <w:r w:rsidR="005B45F1">
        <w:rPr>
          <w:sz w:val="16"/>
        </w:rPr>
        <w:t xml:space="preserve"> </w:t>
      </w:r>
      <w:r>
        <w:t>Ich</w:t>
      </w:r>
      <w:r w:rsidR="005B45F1">
        <w:t xml:space="preserve"> </w:t>
      </w:r>
      <w:r>
        <w:t>hatte</w:t>
      </w:r>
      <w:r w:rsidR="005B45F1">
        <w:t xml:space="preserve"> </w:t>
      </w:r>
      <w:r>
        <w:t>sie</w:t>
      </w:r>
      <w:r w:rsidR="005B45F1">
        <w:t xml:space="preserve"> </w:t>
      </w:r>
      <w:r>
        <w:t>so</w:t>
      </w:r>
      <w:r w:rsidR="005B45F1">
        <w:t xml:space="preserve"> </w:t>
      </w:r>
      <w:r>
        <w:t>schön</w:t>
      </w:r>
      <w:r w:rsidR="005B45F1">
        <w:t xml:space="preserve"> </w:t>
      </w:r>
      <w:r>
        <w:t>gemacht</w:t>
      </w:r>
      <w:r w:rsidR="005B45F1">
        <w:t xml:space="preserve"> </w:t>
      </w:r>
      <w:r>
        <w:t>mit</w:t>
      </w:r>
      <w:r w:rsidR="005B45F1">
        <w:t xml:space="preserve"> </w:t>
      </w:r>
      <w:r>
        <w:t>ihren</w:t>
      </w:r>
      <w:r w:rsidR="005B45F1">
        <w:t xml:space="preserve"> </w:t>
      </w:r>
      <w:r>
        <w:t>zahlreichen</w:t>
      </w:r>
      <w:r w:rsidR="005B45F1">
        <w:t xml:space="preserve"> </w:t>
      </w:r>
      <w:r>
        <w:t>Zweigen,</w:t>
      </w:r>
      <w:r w:rsidR="005B45F1">
        <w:t xml:space="preserve"> </w:t>
      </w:r>
      <w:r>
        <w:t>/</w:t>
      </w:r>
      <w:r w:rsidR="005B45F1">
        <w:t xml:space="preserve"> </w:t>
      </w:r>
      <w:r>
        <w:t>dass</w:t>
      </w:r>
      <w:r w:rsidR="005B45F1">
        <w:t xml:space="preserve"> </w:t>
      </w:r>
      <w:r>
        <w:t>alle</w:t>
      </w:r>
      <w:r w:rsidR="005B45F1">
        <w:t xml:space="preserve"> </w:t>
      </w:r>
      <w:r>
        <w:t>in</w:t>
      </w:r>
      <w:r w:rsidR="005B45F1">
        <w:t xml:space="preserve"> </w:t>
      </w:r>
      <w:r>
        <w:t>Eden</w:t>
      </w:r>
      <w:r w:rsidR="005B45F1">
        <w:t xml:space="preserve"> </w:t>
      </w:r>
      <w:r>
        <w:t>sie</w:t>
      </w:r>
      <w:r w:rsidR="005B45F1">
        <w:t xml:space="preserve"> </w:t>
      </w:r>
      <w:r>
        <w:t>beneideten,</w:t>
      </w:r>
      <w:r w:rsidR="005B45F1">
        <w:t xml:space="preserve"> </w:t>
      </w:r>
      <w:r>
        <w:t>/</w:t>
      </w:r>
      <w:r w:rsidR="005B45F1">
        <w:t xml:space="preserve"> </w:t>
      </w:r>
      <w:r>
        <w:t>alle</w:t>
      </w:r>
      <w:r w:rsidR="005B45F1">
        <w:t xml:space="preserve"> </w:t>
      </w:r>
      <w:r>
        <w:t>Bäume</w:t>
      </w:r>
      <w:r w:rsidR="005B45F1">
        <w:t xml:space="preserve"> </w:t>
      </w:r>
      <w:r>
        <w:t>in</w:t>
      </w:r>
      <w:r w:rsidR="005B45F1">
        <w:t xml:space="preserve"> </w:t>
      </w:r>
      <w:r>
        <w:t>Gottes</w:t>
      </w:r>
      <w:r w:rsidR="005B45F1">
        <w:t xml:space="preserve"> </w:t>
      </w:r>
      <w:r>
        <w:t>Paradies.’</w:t>
      </w:r>
    </w:p>
    <w:p w14:paraId="058BC7A5" w14:textId="77777777" w:rsidR="00B37F1B" w:rsidRDefault="001359D5">
      <w:pPr>
        <w:pStyle w:val="Textkrper"/>
      </w:pPr>
      <w:r>
        <w:rPr>
          <w:sz w:val="16"/>
        </w:rPr>
        <w:t>10</w:t>
      </w:r>
      <w:r w:rsidR="005B45F1">
        <w:rPr>
          <w:sz w:val="16"/>
        </w:rPr>
        <w:t xml:space="preserve"> </w:t>
      </w:r>
      <w:r>
        <w:t>Doch</w:t>
      </w:r>
      <w:r w:rsidR="005B45F1">
        <w:t xml:space="preserve"> </w:t>
      </w:r>
      <w:r>
        <w:t>nun</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‚Weil</w:t>
      </w:r>
      <w:r w:rsidR="005B45F1">
        <w:t xml:space="preserve"> </w:t>
      </w:r>
      <w:r>
        <w:t>sie</w:t>
      </w:r>
      <w:r w:rsidR="005B45F1">
        <w:t xml:space="preserve"> </w:t>
      </w:r>
      <w:r>
        <w:t>so</w:t>
      </w:r>
      <w:r w:rsidR="005B45F1">
        <w:t xml:space="preserve"> </w:t>
      </w:r>
      <w:r>
        <w:t>hoch</w:t>
      </w:r>
      <w:r w:rsidR="005B45F1">
        <w:t xml:space="preserve"> </w:t>
      </w:r>
      <w:r>
        <w:t>gewachsen</w:t>
      </w:r>
      <w:r w:rsidR="005B45F1">
        <w:t xml:space="preserve"> </w:t>
      </w:r>
      <w:r>
        <w:t>ist,</w:t>
      </w:r>
      <w:r w:rsidR="005B45F1">
        <w:t xml:space="preserve"> </w:t>
      </w:r>
      <w:r>
        <w:t>weil</w:t>
      </w:r>
      <w:r w:rsidR="005B45F1">
        <w:t xml:space="preserve"> </w:t>
      </w:r>
      <w:r>
        <w:t>sie</w:t>
      </w:r>
      <w:r w:rsidR="005B45F1">
        <w:t xml:space="preserve"> </w:t>
      </w:r>
      <w:r>
        <w:t>ihren</w:t>
      </w:r>
      <w:r w:rsidR="005B45F1">
        <w:t xml:space="preserve"> </w:t>
      </w:r>
      <w:r>
        <w:t>Wipfel</w:t>
      </w:r>
      <w:r w:rsidR="005B45F1">
        <w:t xml:space="preserve"> </w:t>
      </w:r>
      <w:r>
        <w:t>bis</w:t>
      </w:r>
      <w:r w:rsidR="005B45F1">
        <w:t xml:space="preserve"> </w:t>
      </w:r>
      <w:r>
        <w:t>zwischen</w:t>
      </w:r>
      <w:r w:rsidR="005B45F1">
        <w:t xml:space="preserve"> </w:t>
      </w:r>
      <w:r>
        <w:t>die</w:t>
      </w:r>
      <w:r w:rsidR="005B45F1">
        <w:t xml:space="preserve"> </w:t>
      </w:r>
      <w:r>
        <w:t>Wolken</w:t>
      </w:r>
      <w:r w:rsidR="005B45F1">
        <w:t xml:space="preserve"> </w:t>
      </w:r>
      <w:r>
        <w:t>ausstreckte</w:t>
      </w:r>
      <w:r w:rsidR="005B45F1">
        <w:t xml:space="preserve"> </w:t>
      </w:r>
      <w:r>
        <w:t>und</w:t>
      </w:r>
      <w:r w:rsidR="005B45F1">
        <w:t xml:space="preserve"> </w:t>
      </w:r>
      <w:r>
        <w:t>ihre</w:t>
      </w:r>
      <w:r w:rsidR="005B45F1">
        <w:t xml:space="preserve"> </w:t>
      </w:r>
      <w:r>
        <w:t>Größe</w:t>
      </w:r>
      <w:r w:rsidR="005B45F1">
        <w:t xml:space="preserve"> </w:t>
      </w:r>
      <w:r>
        <w:t>ihr</w:t>
      </w:r>
      <w:r w:rsidR="005B45F1">
        <w:t xml:space="preserve"> </w:t>
      </w:r>
      <w:r>
        <w:t>zu</w:t>
      </w:r>
      <w:r w:rsidR="005B45F1">
        <w:t xml:space="preserve"> </w:t>
      </w:r>
      <w:r>
        <w:t>Kopf</w:t>
      </w:r>
      <w:r w:rsidR="005B45F1">
        <w:t xml:space="preserve"> </w:t>
      </w:r>
      <w:r>
        <w:t>gestiegen</w:t>
      </w:r>
      <w:r w:rsidR="005B45F1">
        <w:t xml:space="preserve"> </w:t>
      </w:r>
      <w:r>
        <w:t>ist,</w:t>
      </w:r>
      <w:r w:rsidR="005B45F1">
        <w:t xml:space="preserve"> </w:t>
      </w:r>
      <w:r>
        <w:rPr>
          <w:sz w:val="16"/>
        </w:rPr>
        <w:t>11</w:t>
      </w:r>
      <w:r w:rsidR="005B45F1">
        <w:rPr>
          <w:sz w:val="16"/>
        </w:rPr>
        <w:t xml:space="preserve"> </w:t>
      </w:r>
      <w:r>
        <w:t>liefere</w:t>
      </w:r>
      <w:r w:rsidR="005B45F1">
        <w:t xml:space="preserve"> </w:t>
      </w:r>
      <w:r>
        <w:t>ich</w:t>
      </w:r>
      <w:r w:rsidR="005B45F1">
        <w:t xml:space="preserve"> </w:t>
      </w:r>
      <w:r>
        <w:t>sie</w:t>
      </w:r>
      <w:r w:rsidR="005B45F1">
        <w:t xml:space="preserve"> </w:t>
      </w:r>
      <w:r>
        <w:t>dem</w:t>
      </w:r>
      <w:r w:rsidR="005B45F1">
        <w:t xml:space="preserve"> </w:t>
      </w:r>
      <w:r>
        <w:t>mächtigsten</w:t>
      </w:r>
      <w:r w:rsidR="005B45F1">
        <w:t xml:space="preserve"> </w:t>
      </w:r>
      <w:r>
        <w:t>Herrscher</w:t>
      </w:r>
      <w:r w:rsidR="005B45F1">
        <w:t xml:space="preserve"> </w:t>
      </w:r>
      <w:r>
        <w:t>der</w:t>
      </w:r>
      <w:r w:rsidR="005B45F1">
        <w:t xml:space="preserve"> </w:t>
      </w:r>
      <w:r>
        <w:t>Völker</w:t>
      </w:r>
      <w:r w:rsidR="005B45F1">
        <w:t xml:space="preserve"> </w:t>
      </w:r>
      <w:r>
        <w:t>aus.</w:t>
      </w:r>
      <w:r w:rsidR="005B45F1">
        <w:t xml:space="preserve"> </w:t>
      </w:r>
      <w:r>
        <w:t>Er</w:t>
      </w:r>
      <w:r w:rsidR="005B45F1">
        <w:t xml:space="preserve"> </w:t>
      </w:r>
      <w:r>
        <w:t>wird</w:t>
      </w:r>
      <w:r w:rsidR="005B45F1">
        <w:t xml:space="preserve"> </w:t>
      </w:r>
      <w:r>
        <w:t>sie</w:t>
      </w:r>
      <w:r w:rsidR="005B45F1">
        <w:t xml:space="preserve"> </w:t>
      </w:r>
      <w:r>
        <w:t>nach</w:t>
      </w:r>
      <w:r w:rsidR="005B45F1">
        <w:t xml:space="preserve"> </w:t>
      </w:r>
      <w:r>
        <w:t>seinem</w:t>
      </w:r>
      <w:r w:rsidR="005B45F1">
        <w:t xml:space="preserve"> </w:t>
      </w:r>
      <w:r>
        <w:t>Belieben</w:t>
      </w:r>
      <w:r w:rsidR="005B45F1">
        <w:t xml:space="preserve"> </w:t>
      </w:r>
      <w:r>
        <w:t>behandeln.</w:t>
      </w:r>
      <w:r w:rsidR="005B45F1">
        <w:t xml:space="preserve"> </w:t>
      </w:r>
      <w:r>
        <w:t>Wegen</w:t>
      </w:r>
      <w:r w:rsidR="005B45F1">
        <w:t xml:space="preserve"> </w:t>
      </w:r>
      <w:r>
        <w:t>ihrer</w:t>
      </w:r>
      <w:r w:rsidR="005B45F1">
        <w:t xml:space="preserve"> </w:t>
      </w:r>
      <w:r>
        <w:t>Gottlosigkeit</w:t>
      </w:r>
      <w:r w:rsidR="005B45F1">
        <w:t xml:space="preserve"> </w:t>
      </w:r>
      <w:r>
        <w:t>habe</w:t>
      </w:r>
      <w:r w:rsidR="005B45F1">
        <w:t xml:space="preserve"> </w:t>
      </w:r>
      <w:r>
        <w:t>ich</w:t>
      </w:r>
      <w:r w:rsidR="005B45F1">
        <w:t xml:space="preserve"> </w:t>
      </w:r>
      <w:r>
        <w:t>sie</w:t>
      </w:r>
      <w:r w:rsidR="005B45F1">
        <w:t xml:space="preserve"> </w:t>
      </w:r>
      <w:r>
        <w:t>verstoßen.</w:t>
      </w:r>
      <w:r w:rsidR="005B45F1">
        <w:t xml:space="preserve"> </w:t>
      </w:r>
      <w:r>
        <w:rPr>
          <w:sz w:val="16"/>
        </w:rPr>
        <w:t>12</w:t>
      </w:r>
      <w:r w:rsidR="005B45F1">
        <w:rPr>
          <w:sz w:val="16"/>
        </w:rPr>
        <w:t xml:space="preserve"> </w:t>
      </w:r>
      <w:r>
        <w:t>Fremde</w:t>
      </w:r>
      <w:r w:rsidR="005B45F1">
        <w:t xml:space="preserve"> </w:t>
      </w:r>
      <w:r>
        <w:t>werden</w:t>
      </w:r>
      <w:r w:rsidR="005B45F1">
        <w:t xml:space="preserve"> </w:t>
      </w:r>
      <w:r>
        <w:t>sie</w:t>
      </w:r>
      <w:r w:rsidR="005B45F1">
        <w:t xml:space="preserve"> </w:t>
      </w:r>
      <w:r>
        <w:t>umhauen,</w:t>
      </w:r>
      <w:r w:rsidR="005B45F1">
        <w:t xml:space="preserve"> </w:t>
      </w:r>
      <w:r>
        <w:t>die</w:t>
      </w:r>
      <w:r w:rsidR="005B45F1">
        <w:t xml:space="preserve"> </w:t>
      </w:r>
      <w:r>
        <w:t>gewalttätigsten</w:t>
      </w:r>
      <w:r w:rsidR="005B45F1">
        <w:t xml:space="preserve"> </w:t>
      </w:r>
      <w:r>
        <w:t>Völker</w:t>
      </w:r>
      <w:r w:rsidR="005B45F1">
        <w:t xml:space="preserve"> </w:t>
      </w:r>
      <w:r>
        <w:t>werfen</w:t>
      </w:r>
      <w:r w:rsidR="005B45F1">
        <w:t xml:space="preserve"> </w:t>
      </w:r>
      <w:r>
        <w:t>sie</w:t>
      </w:r>
      <w:r w:rsidR="005B45F1">
        <w:t xml:space="preserve"> </w:t>
      </w:r>
      <w:r>
        <w:t>auf</w:t>
      </w:r>
      <w:r w:rsidR="005B45F1">
        <w:t xml:space="preserve"> </w:t>
      </w:r>
      <w:r>
        <w:t>die</w:t>
      </w:r>
      <w:r w:rsidR="005B45F1">
        <w:t xml:space="preserve"> </w:t>
      </w:r>
      <w:r>
        <w:t>Berge</w:t>
      </w:r>
      <w:r w:rsidR="005B45F1">
        <w:t xml:space="preserve"> </w:t>
      </w:r>
      <w:r>
        <w:t>hin.</w:t>
      </w:r>
      <w:r w:rsidR="005B45F1">
        <w:t xml:space="preserve"> </w:t>
      </w:r>
      <w:r>
        <w:t>Ihre</w:t>
      </w:r>
      <w:r w:rsidR="005B45F1">
        <w:t xml:space="preserve"> </w:t>
      </w:r>
      <w:r>
        <w:t>abgeschlagenen</w:t>
      </w:r>
      <w:r w:rsidR="005B45F1">
        <w:t xml:space="preserve"> </w:t>
      </w:r>
      <w:r>
        <w:t>Zweige</w:t>
      </w:r>
      <w:r w:rsidR="005B45F1">
        <w:t xml:space="preserve"> </w:t>
      </w:r>
      <w:r>
        <w:t>füllen</w:t>
      </w:r>
      <w:r w:rsidR="005B45F1">
        <w:t xml:space="preserve"> </w:t>
      </w:r>
      <w:r>
        <w:t>Täler</w:t>
      </w:r>
      <w:r w:rsidR="005B45F1">
        <w:t xml:space="preserve"> </w:t>
      </w:r>
      <w:r>
        <w:t>und</w:t>
      </w:r>
      <w:r w:rsidR="005B45F1">
        <w:t xml:space="preserve"> </w:t>
      </w:r>
      <w:r>
        <w:t>Bachrinnen</w:t>
      </w:r>
      <w:r w:rsidR="005B45F1">
        <w:t xml:space="preserve"> </w:t>
      </w:r>
      <w:r>
        <w:t>aus.</w:t>
      </w:r>
      <w:r w:rsidR="005B45F1">
        <w:t xml:space="preserve"> </w:t>
      </w:r>
      <w:r>
        <w:t>Und</w:t>
      </w:r>
      <w:r w:rsidR="005B45F1">
        <w:t xml:space="preserve"> </w:t>
      </w:r>
      <w:r>
        <w:t>die</w:t>
      </w:r>
      <w:r w:rsidR="005B45F1">
        <w:t xml:space="preserve"> </w:t>
      </w:r>
      <w:r>
        <w:t>Völker,</w:t>
      </w:r>
      <w:r w:rsidR="005B45F1">
        <w:t xml:space="preserve"> </w:t>
      </w:r>
      <w:r>
        <w:t>die</w:t>
      </w:r>
      <w:r w:rsidR="005B45F1">
        <w:t xml:space="preserve"> </w:t>
      </w:r>
      <w:r>
        <w:t>in</w:t>
      </w:r>
      <w:r w:rsidR="005B45F1">
        <w:t xml:space="preserve"> </w:t>
      </w:r>
      <w:r>
        <w:t>ihrem</w:t>
      </w:r>
      <w:r w:rsidR="005B45F1">
        <w:t xml:space="preserve"> </w:t>
      </w:r>
      <w:r>
        <w:t>Schatten</w:t>
      </w:r>
      <w:r w:rsidR="005B45F1">
        <w:t xml:space="preserve"> </w:t>
      </w:r>
      <w:r>
        <w:t>gewohnt</w:t>
      </w:r>
      <w:r w:rsidR="005B45F1">
        <w:t xml:space="preserve"> </w:t>
      </w:r>
      <w:r>
        <w:t>haben,</w:t>
      </w:r>
      <w:r w:rsidR="005B45F1">
        <w:t xml:space="preserve"> </w:t>
      </w:r>
      <w:r>
        <w:t>ergreifen</w:t>
      </w:r>
      <w:r w:rsidR="005B45F1">
        <w:t xml:space="preserve"> </w:t>
      </w:r>
      <w:r>
        <w:t>die</w:t>
      </w:r>
      <w:r w:rsidR="005B45F1">
        <w:t xml:space="preserve"> </w:t>
      </w:r>
      <w:r>
        <w:t>Flucht.</w:t>
      </w:r>
      <w:r w:rsidR="005B45F1">
        <w:t xml:space="preserve"> </w:t>
      </w:r>
      <w:r>
        <w:rPr>
          <w:sz w:val="16"/>
        </w:rPr>
        <w:t>13</w:t>
      </w:r>
      <w:r w:rsidR="005B45F1">
        <w:rPr>
          <w:sz w:val="16"/>
        </w:rPr>
        <w:t xml:space="preserve"> </w:t>
      </w:r>
      <w:r>
        <w:t>Auf</w:t>
      </w:r>
      <w:r w:rsidR="005B45F1">
        <w:t xml:space="preserve"> </w:t>
      </w:r>
      <w:r>
        <w:t>ihren</w:t>
      </w:r>
      <w:r w:rsidR="005B45F1">
        <w:t xml:space="preserve"> </w:t>
      </w:r>
      <w:r>
        <w:t>umgefallenen</w:t>
      </w:r>
      <w:r w:rsidR="005B45F1">
        <w:t xml:space="preserve"> </w:t>
      </w:r>
      <w:r>
        <w:t>Stamm</w:t>
      </w:r>
      <w:r w:rsidR="005B45F1">
        <w:t xml:space="preserve"> </w:t>
      </w:r>
      <w:r>
        <w:t>setzen</w:t>
      </w:r>
      <w:r w:rsidR="005B45F1">
        <w:t xml:space="preserve"> </w:t>
      </w:r>
      <w:r>
        <w:t>sich</w:t>
      </w:r>
      <w:r w:rsidR="005B45F1">
        <w:t xml:space="preserve"> </w:t>
      </w:r>
      <w:r>
        <w:t>die</w:t>
      </w:r>
      <w:r w:rsidR="005B45F1">
        <w:t xml:space="preserve"> </w:t>
      </w:r>
      <w:r>
        <w:t>Vögel,</w:t>
      </w:r>
      <w:r w:rsidR="005B45F1">
        <w:t xml:space="preserve"> </w:t>
      </w:r>
      <w:r>
        <w:t>und</w:t>
      </w:r>
      <w:r w:rsidR="005B45F1">
        <w:t xml:space="preserve"> </w:t>
      </w:r>
      <w:r>
        <w:t>das</w:t>
      </w:r>
      <w:r w:rsidR="005B45F1">
        <w:t xml:space="preserve"> </w:t>
      </w:r>
      <w:r>
        <w:t>Wild</w:t>
      </w:r>
      <w:r w:rsidR="005B45F1">
        <w:t xml:space="preserve"> </w:t>
      </w:r>
      <w:r>
        <w:t>läuft</w:t>
      </w:r>
      <w:r w:rsidR="005B45F1">
        <w:t xml:space="preserve"> </w:t>
      </w:r>
      <w:r>
        <w:t>über</w:t>
      </w:r>
      <w:r w:rsidR="005B45F1">
        <w:t xml:space="preserve"> </w:t>
      </w:r>
      <w:r>
        <w:t>die</w:t>
      </w:r>
      <w:r w:rsidR="005B45F1">
        <w:t xml:space="preserve"> </w:t>
      </w:r>
      <w:r>
        <w:t>Äste.</w:t>
      </w:r>
      <w:r w:rsidR="005B45F1">
        <w:t xml:space="preserve"> </w:t>
      </w:r>
      <w:r>
        <w:rPr>
          <w:sz w:val="16"/>
        </w:rPr>
        <w:t>14</w:t>
      </w:r>
      <w:r w:rsidR="005B45F1">
        <w:rPr>
          <w:sz w:val="16"/>
        </w:rPr>
        <w:t xml:space="preserve"> </w:t>
      </w:r>
      <w:r>
        <w:t>Das</w:t>
      </w:r>
      <w:r w:rsidR="005B45F1">
        <w:t xml:space="preserve"> </w:t>
      </w:r>
      <w:r>
        <w:t>geschieht,</w:t>
      </w:r>
      <w:r w:rsidR="005B45F1">
        <w:t xml:space="preserve"> </w:t>
      </w:r>
      <w:r>
        <w:t>damit</w:t>
      </w:r>
      <w:r w:rsidR="005B45F1">
        <w:t xml:space="preserve"> </w:t>
      </w:r>
      <w:r>
        <w:t>kein</w:t>
      </w:r>
      <w:r w:rsidR="005B45F1">
        <w:t xml:space="preserve"> </w:t>
      </w:r>
      <w:r>
        <w:t>Baum</w:t>
      </w:r>
      <w:r w:rsidR="005B45F1">
        <w:t xml:space="preserve"> </w:t>
      </w:r>
      <w:r>
        <w:t>am</w:t>
      </w:r>
      <w:r w:rsidR="005B45F1">
        <w:t xml:space="preserve"> </w:t>
      </w:r>
      <w:r>
        <w:t>Wasser</w:t>
      </w:r>
      <w:r w:rsidR="005B45F1">
        <w:t xml:space="preserve"> </w:t>
      </w:r>
      <w:r>
        <w:t>sich</w:t>
      </w:r>
      <w:r w:rsidR="005B45F1">
        <w:t xml:space="preserve"> </w:t>
      </w:r>
      <w:r>
        <w:t>mehr</w:t>
      </w:r>
      <w:r w:rsidR="005B45F1">
        <w:t xml:space="preserve"> </w:t>
      </w:r>
      <w:r>
        <w:t>überhebt</w:t>
      </w:r>
      <w:r w:rsidR="005B45F1">
        <w:t xml:space="preserve"> </w:t>
      </w:r>
      <w:r>
        <w:t>und</w:t>
      </w:r>
      <w:r w:rsidR="005B45F1">
        <w:t xml:space="preserve"> </w:t>
      </w:r>
      <w:r>
        <w:t>seinen</w:t>
      </w:r>
      <w:r w:rsidR="005B45F1">
        <w:t xml:space="preserve"> </w:t>
      </w:r>
      <w:r>
        <w:t>Wipfel</w:t>
      </w:r>
      <w:r w:rsidR="005B45F1">
        <w:t xml:space="preserve"> </w:t>
      </w:r>
      <w:r>
        <w:t>bis</w:t>
      </w:r>
      <w:r w:rsidR="005B45F1">
        <w:t xml:space="preserve"> </w:t>
      </w:r>
      <w:r>
        <w:t>zwischen</w:t>
      </w:r>
      <w:r w:rsidR="005B45F1">
        <w:t xml:space="preserve"> </w:t>
      </w:r>
      <w:r>
        <w:t>die</w:t>
      </w:r>
      <w:r w:rsidR="005B45F1">
        <w:t xml:space="preserve"> </w:t>
      </w:r>
      <w:r>
        <w:t>Wolken</w:t>
      </w:r>
      <w:r w:rsidR="005B45F1">
        <w:t xml:space="preserve"> </w:t>
      </w:r>
      <w:r>
        <w:t>streckt.</w:t>
      </w:r>
      <w:r w:rsidR="005B45F1">
        <w:t xml:space="preserve"> </w:t>
      </w:r>
      <w:r>
        <w:t>Denn</w:t>
      </w:r>
      <w:r w:rsidR="005B45F1">
        <w:t xml:space="preserve"> </w:t>
      </w:r>
      <w:r>
        <w:t>alle</w:t>
      </w:r>
      <w:r w:rsidR="005B45F1">
        <w:t xml:space="preserve"> </w:t>
      </w:r>
      <w:r>
        <w:lastRenderedPageBreak/>
        <w:t>werden</w:t>
      </w:r>
      <w:r w:rsidR="005B45F1">
        <w:t xml:space="preserve"> </w:t>
      </w:r>
      <w:r>
        <w:t>dem</w:t>
      </w:r>
      <w:r w:rsidR="005B45F1">
        <w:t xml:space="preserve"> </w:t>
      </w:r>
      <w:r>
        <w:t>Tod</w:t>
      </w:r>
      <w:r w:rsidR="005B45F1">
        <w:t xml:space="preserve"> </w:t>
      </w:r>
      <w:r>
        <w:t>ausgeliefert</w:t>
      </w:r>
      <w:r w:rsidR="005B45F1">
        <w:t xml:space="preserve"> </w:t>
      </w:r>
      <w:r>
        <w:t>und</w:t>
      </w:r>
      <w:r w:rsidR="005B45F1">
        <w:t xml:space="preserve"> </w:t>
      </w:r>
      <w:r>
        <w:t>müssen</w:t>
      </w:r>
      <w:r w:rsidR="005B45F1">
        <w:t xml:space="preserve"> </w:t>
      </w:r>
      <w:r>
        <w:t>unter</w:t>
      </w:r>
      <w:r w:rsidR="005B45F1">
        <w:t xml:space="preserve"> </w:t>
      </w:r>
      <w:r>
        <w:t>die</w:t>
      </w:r>
      <w:r w:rsidR="005B45F1">
        <w:t xml:space="preserve"> </w:t>
      </w:r>
      <w:r>
        <w:t>Erde</w:t>
      </w:r>
      <w:r w:rsidR="005B45F1">
        <w:t xml:space="preserve"> </w:t>
      </w:r>
      <w:r>
        <w:t>ins</w:t>
      </w:r>
      <w:r w:rsidR="005B45F1">
        <w:t xml:space="preserve"> </w:t>
      </w:r>
      <w:r>
        <w:t>Grab,</w:t>
      </w:r>
      <w:r w:rsidR="005B45F1">
        <w:t xml:space="preserve"> </w:t>
      </w:r>
      <w:r>
        <w:t>wo</w:t>
      </w:r>
      <w:r w:rsidR="005B45F1">
        <w:t xml:space="preserve"> </w:t>
      </w:r>
      <w:r>
        <w:t>die</w:t>
      </w:r>
      <w:r w:rsidR="005B45F1">
        <w:t xml:space="preserve"> </w:t>
      </w:r>
      <w:r>
        <w:t>Menschen</w:t>
      </w:r>
      <w:r w:rsidR="005B45F1">
        <w:t xml:space="preserve"> </w:t>
      </w:r>
      <w:r>
        <w:t>sind.’</w:t>
      </w:r>
    </w:p>
    <w:p w14:paraId="5E76BEDC" w14:textId="4DC0CA8E" w:rsidR="00B37F1B" w:rsidRDefault="001359D5">
      <w:pPr>
        <w:pStyle w:val="Textkrper"/>
      </w:pPr>
      <w:r>
        <w:rPr>
          <w:sz w:val="16"/>
        </w:rPr>
        <w:t>15</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‚An</w:t>
      </w:r>
      <w:r w:rsidR="005B45F1">
        <w:t xml:space="preserve"> </w:t>
      </w:r>
      <w:r>
        <w:t>dem</w:t>
      </w:r>
      <w:r w:rsidR="005B45F1">
        <w:t xml:space="preserve"> </w:t>
      </w:r>
      <w:r>
        <w:t>Tag,</w:t>
      </w:r>
      <w:r w:rsidR="005B45F1">
        <w:t xml:space="preserve"> </w:t>
      </w:r>
      <w:r>
        <w:t>an</w:t>
      </w:r>
      <w:r w:rsidR="005B45F1">
        <w:t xml:space="preserve"> </w:t>
      </w:r>
      <w:r>
        <w:t>dem</w:t>
      </w:r>
      <w:r w:rsidR="005B45F1">
        <w:t xml:space="preserve"> </w:t>
      </w:r>
      <w:r>
        <w:t>ich</w:t>
      </w:r>
      <w:r w:rsidR="005B45F1">
        <w:t xml:space="preserve"> </w:t>
      </w:r>
      <w:r>
        <w:t>die</w:t>
      </w:r>
      <w:r w:rsidR="005B45F1">
        <w:t xml:space="preserve"> </w:t>
      </w:r>
      <w:r>
        <w:t>Zeder</w:t>
      </w:r>
      <w:r w:rsidR="005B45F1">
        <w:t xml:space="preserve"> </w:t>
      </w:r>
      <w:r>
        <w:t>ins</w:t>
      </w:r>
      <w:r w:rsidR="005B45F1">
        <w:t xml:space="preserve"> </w:t>
      </w:r>
      <w:r>
        <w:t>Totenreich</w:t>
      </w:r>
      <w:r w:rsidR="005B45F1">
        <w:t xml:space="preserve"> </w:t>
      </w:r>
      <w:r>
        <w:t>stürzte,</w:t>
      </w:r>
      <w:r w:rsidR="005B45F1">
        <w:t xml:space="preserve"> </w:t>
      </w:r>
      <w:r>
        <w:t>habe</w:t>
      </w:r>
      <w:r w:rsidR="005B45F1">
        <w:t xml:space="preserve"> </w:t>
      </w:r>
      <w:r>
        <w:t>ich</w:t>
      </w:r>
      <w:r w:rsidR="005B45F1">
        <w:t xml:space="preserve"> </w:t>
      </w:r>
      <w:r>
        <w:t>die</w:t>
      </w:r>
      <w:r w:rsidR="005B45F1">
        <w:t xml:space="preserve"> </w:t>
      </w:r>
      <w:r>
        <w:t>Tiefe</w:t>
      </w:r>
      <w:r w:rsidR="005B45F1">
        <w:t xml:space="preserve"> </w:t>
      </w:r>
      <w:r>
        <w:t>in</w:t>
      </w:r>
      <w:r w:rsidR="005B45F1">
        <w:t xml:space="preserve"> </w:t>
      </w:r>
      <w:r>
        <w:t>Trauer</w:t>
      </w:r>
      <w:r w:rsidR="005B45F1">
        <w:t xml:space="preserve"> </w:t>
      </w:r>
      <w:r>
        <w:t>versetzt;</w:t>
      </w:r>
      <w:r w:rsidR="005B45F1">
        <w:t xml:space="preserve"> </w:t>
      </w:r>
      <w:r>
        <w:t>wegen</w:t>
      </w:r>
      <w:r w:rsidR="005B45F1">
        <w:t xml:space="preserve"> </w:t>
      </w:r>
      <w:r>
        <w:t>ihr</w:t>
      </w:r>
      <w:r w:rsidR="005B45F1">
        <w:t xml:space="preserve"> </w:t>
      </w:r>
      <w:r>
        <w:t>hielt</w:t>
      </w:r>
      <w:r w:rsidR="005B45F1">
        <w:t xml:space="preserve"> </w:t>
      </w:r>
      <w:r>
        <w:t>ich</w:t>
      </w:r>
      <w:r w:rsidR="005B45F1">
        <w:t xml:space="preserve"> </w:t>
      </w:r>
      <w:r>
        <w:t>die</w:t>
      </w:r>
      <w:r w:rsidR="005B45F1">
        <w:t xml:space="preserve"> </w:t>
      </w:r>
      <w:r>
        <w:t>Ströme</w:t>
      </w:r>
      <w:r w:rsidR="005B45F1">
        <w:t xml:space="preserve"> </w:t>
      </w:r>
      <w:r>
        <w:t>zurück</w:t>
      </w:r>
      <w:r w:rsidR="005B45F1">
        <w:t xml:space="preserve"> </w:t>
      </w:r>
      <w:r>
        <w:t>und</w:t>
      </w:r>
      <w:r w:rsidR="005B45F1">
        <w:t xml:space="preserve"> </w:t>
      </w:r>
      <w:r>
        <w:t>hemmte</w:t>
      </w:r>
      <w:r w:rsidR="005B45F1">
        <w:t xml:space="preserve"> </w:t>
      </w:r>
      <w:r>
        <w:t>die</w:t>
      </w:r>
      <w:r w:rsidR="005B45F1">
        <w:t xml:space="preserve"> </w:t>
      </w:r>
      <w:r>
        <w:t>Flüsse,</w:t>
      </w:r>
      <w:r w:rsidR="005B45F1">
        <w:t xml:space="preserve"> </w:t>
      </w:r>
      <w:r>
        <w:t>wegen</w:t>
      </w:r>
      <w:r w:rsidR="005B45F1">
        <w:t xml:space="preserve"> </w:t>
      </w:r>
      <w:r>
        <w:t>ihr</w:t>
      </w:r>
      <w:r w:rsidR="005B45F1">
        <w:t xml:space="preserve"> </w:t>
      </w:r>
      <w:r>
        <w:t>hüllte</w:t>
      </w:r>
      <w:r w:rsidR="005B45F1">
        <w:t xml:space="preserve"> </w:t>
      </w:r>
      <w:r>
        <w:t>ich</w:t>
      </w:r>
      <w:r w:rsidR="005B45F1">
        <w:t xml:space="preserve"> </w:t>
      </w:r>
      <w:r>
        <w:t>den</w:t>
      </w:r>
      <w:r w:rsidR="005B45F1">
        <w:t xml:space="preserve"> </w:t>
      </w:r>
      <w:r>
        <w:t>Libanon</w:t>
      </w:r>
      <w:r w:rsidR="005B45F1">
        <w:t xml:space="preserve"> </w:t>
      </w:r>
      <w:r>
        <w:t>in</w:t>
      </w:r>
      <w:r w:rsidR="005B45F1">
        <w:t xml:space="preserve"> </w:t>
      </w:r>
      <w:r>
        <w:t>Trauer,</w:t>
      </w:r>
      <w:r w:rsidR="005B45F1">
        <w:t xml:space="preserve"> </w:t>
      </w:r>
      <w:r>
        <w:t>und</w:t>
      </w:r>
      <w:r w:rsidR="005B45F1">
        <w:t xml:space="preserve"> </w:t>
      </w:r>
      <w:r>
        <w:t>wegen</w:t>
      </w:r>
      <w:r w:rsidR="005B45F1">
        <w:t xml:space="preserve"> </w:t>
      </w:r>
      <w:r>
        <w:t>ihr</w:t>
      </w:r>
      <w:r w:rsidR="005B45F1">
        <w:t xml:space="preserve"> </w:t>
      </w:r>
      <w:r>
        <w:t>verdorrten</w:t>
      </w:r>
      <w:r w:rsidR="005B45F1">
        <w:t xml:space="preserve"> </w:t>
      </w:r>
      <w:r>
        <w:t>die</w:t>
      </w:r>
      <w:r w:rsidR="005B45F1">
        <w:t xml:space="preserve"> </w:t>
      </w:r>
      <w:r>
        <w:t>Bäume</w:t>
      </w:r>
      <w:r w:rsidR="005B45F1">
        <w:t xml:space="preserve"> </w:t>
      </w:r>
      <w:r>
        <w:t>im</w:t>
      </w:r>
      <w:r w:rsidR="005B45F1">
        <w:t xml:space="preserve"> </w:t>
      </w:r>
      <w:r>
        <w:t>Wald.</w:t>
      </w:r>
      <w:r w:rsidR="005B45F1">
        <w:t xml:space="preserve"> </w:t>
      </w:r>
      <w:r>
        <w:rPr>
          <w:sz w:val="16"/>
        </w:rPr>
        <w:t>16</w:t>
      </w:r>
      <w:r w:rsidR="005B45F1">
        <w:rPr>
          <w:sz w:val="16"/>
        </w:rPr>
        <w:t xml:space="preserve"> </w:t>
      </w:r>
      <w:r>
        <w:t>Als</w:t>
      </w:r>
      <w:r w:rsidR="005B45F1">
        <w:t xml:space="preserve"> </w:t>
      </w:r>
      <w:r>
        <w:t>ich</w:t>
      </w:r>
      <w:r w:rsidR="005B45F1">
        <w:t xml:space="preserve"> </w:t>
      </w:r>
      <w:r>
        <w:t>die</w:t>
      </w:r>
      <w:r w:rsidR="005B45F1">
        <w:t xml:space="preserve"> </w:t>
      </w:r>
      <w:r>
        <w:t>Zeder</w:t>
      </w:r>
      <w:r w:rsidR="005B45F1">
        <w:t xml:space="preserve"> </w:t>
      </w:r>
      <w:r>
        <w:t>mit</w:t>
      </w:r>
      <w:r w:rsidR="005B45F1">
        <w:t xml:space="preserve"> </w:t>
      </w:r>
      <w:r>
        <w:t>gewaltigem</w:t>
      </w:r>
      <w:r w:rsidR="005B45F1">
        <w:t xml:space="preserve"> </w:t>
      </w:r>
      <w:r>
        <w:t>Getöse</w:t>
      </w:r>
      <w:r w:rsidR="005B45F1">
        <w:t xml:space="preserve"> </w:t>
      </w:r>
      <w:r>
        <w:t>in</w:t>
      </w:r>
      <w:r w:rsidR="005B45F1">
        <w:t xml:space="preserve"> </w:t>
      </w:r>
      <w:r>
        <w:t>die</w:t>
      </w:r>
      <w:r w:rsidR="005B45F1">
        <w:t xml:space="preserve"> </w:t>
      </w:r>
      <w:r>
        <w:t>Totenwelt</w:t>
      </w:r>
      <w:r w:rsidR="005B45F1">
        <w:t xml:space="preserve"> </w:t>
      </w:r>
      <w:r>
        <w:t>stürzte</w:t>
      </w:r>
      <w:r w:rsidR="005B45F1">
        <w:t xml:space="preserve"> </w:t>
      </w:r>
      <w:r>
        <w:t>–</w:t>
      </w:r>
      <w:r w:rsidR="005B45F1">
        <w:t xml:space="preserve"> </w:t>
      </w:r>
      <w:r>
        <w:t>zusammen</w:t>
      </w:r>
      <w:r w:rsidR="005B45F1">
        <w:t xml:space="preserve"> </w:t>
      </w:r>
      <w:r>
        <w:t>mit</w:t>
      </w:r>
      <w:r w:rsidR="005B45F1">
        <w:t xml:space="preserve"> </w:t>
      </w:r>
      <w:r>
        <w:t>allen,</w:t>
      </w:r>
      <w:r w:rsidR="005B45F1">
        <w:t xml:space="preserve"> </w:t>
      </w:r>
      <w:r>
        <w:t>die</w:t>
      </w:r>
      <w:r w:rsidR="005B45F1">
        <w:t xml:space="preserve"> </w:t>
      </w:r>
      <w:r>
        <w:t>ins</w:t>
      </w:r>
      <w:r w:rsidR="005B45F1">
        <w:t xml:space="preserve"> </w:t>
      </w:r>
      <w:r>
        <w:t>Grab</w:t>
      </w:r>
      <w:r w:rsidR="005B45F1">
        <w:t xml:space="preserve"> </w:t>
      </w:r>
      <w:r>
        <w:t>müssen,</w:t>
      </w:r>
      <w:r w:rsidR="005B45F1">
        <w:t xml:space="preserve"> </w:t>
      </w:r>
      <w:r>
        <w:t>–</w:t>
      </w:r>
      <w:r w:rsidR="005B45F1">
        <w:t xml:space="preserve"> </w:t>
      </w:r>
      <w:r>
        <w:t>zitterten</w:t>
      </w:r>
      <w:r w:rsidR="005B45F1">
        <w:t xml:space="preserve"> </w:t>
      </w:r>
      <w:r>
        <w:t>die</w:t>
      </w:r>
      <w:r w:rsidR="005B45F1">
        <w:t xml:space="preserve"> </w:t>
      </w:r>
      <w:r>
        <w:t>Völker</w:t>
      </w:r>
      <w:r w:rsidR="005B45F1">
        <w:t xml:space="preserve"> </w:t>
      </w:r>
      <w:r>
        <w:t>vor</w:t>
      </w:r>
      <w:r w:rsidR="005B45F1">
        <w:t xml:space="preserve"> </w:t>
      </w:r>
      <w:r>
        <w:t>Angst.</w:t>
      </w:r>
      <w:r w:rsidR="005B45F1">
        <w:t xml:space="preserve"> </w:t>
      </w:r>
      <w:bookmarkStart w:id="188" w:name="_Hlk108531521"/>
      <w:r>
        <w:t>Und</w:t>
      </w:r>
      <w:r w:rsidR="005B45F1">
        <w:t xml:space="preserve"> </w:t>
      </w:r>
      <w:r>
        <w:t>dort,</w:t>
      </w:r>
      <w:r w:rsidR="005B45F1">
        <w:t xml:space="preserve"> </w:t>
      </w:r>
      <w:r>
        <w:t>im</w:t>
      </w:r>
      <w:r w:rsidR="005B45F1">
        <w:t xml:space="preserve"> </w:t>
      </w:r>
      <w:r>
        <w:t>Land</w:t>
      </w:r>
      <w:r w:rsidR="005B45F1">
        <w:t xml:space="preserve"> </w:t>
      </w:r>
      <w:r>
        <w:t>der</w:t>
      </w:r>
      <w:r w:rsidR="005B45F1">
        <w:t xml:space="preserve"> </w:t>
      </w:r>
      <w:r>
        <w:t>Tiefe,</w:t>
      </w:r>
      <w:r w:rsidR="005B45F1">
        <w:t xml:space="preserve"> </w:t>
      </w:r>
      <w:r>
        <w:t>trösteten</w:t>
      </w:r>
      <w:r w:rsidR="005B45F1">
        <w:t xml:space="preserve"> </w:t>
      </w:r>
      <w:r>
        <w:t>sich</w:t>
      </w:r>
      <w:r w:rsidR="005B45F1">
        <w:t xml:space="preserve"> </w:t>
      </w:r>
      <w:r>
        <w:t>die</w:t>
      </w:r>
      <w:r w:rsidR="005B45F1">
        <w:t xml:space="preserve"> </w:t>
      </w:r>
      <w:r>
        <w:t>Bäume</w:t>
      </w:r>
      <w:r w:rsidR="005B45F1">
        <w:t xml:space="preserve"> </w:t>
      </w:r>
      <w:r>
        <w:t>von</w:t>
      </w:r>
      <w:r w:rsidR="005B45F1">
        <w:t xml:space="preserve"> </w:t>
      </w:r>
      <w:r>
        <w:t>Eden</w:t>
      </w:r>
      <w:r w:rsidR="00950885">
        <w:t xml:space="preserve"> auch die herrlichsten und besten</w:t>
      </w:r>
      <w:r w:rsidR="005B45F1">
        <w:t xml:space="preserve"> </w:t>
      </w:r>
      <w:r>
        <w:t>des</w:t>
      </w:r>
      <w:r w:rsidR="005B45F1">
        <w:t xml:space="preserve"> </w:t>
      </w:r>
      <w:r>
        <w:t>Libanon</w:t>
      </w:r>
      <w:r w:rsidR="00BE5EA3">
        <w:t>,</w:t>
      </w:r>
      <w:r w:rsidR="004734B6">
        <w:t xml:space="preserve"> und alle,</w:t>
      </w:r>
      <w:r w:rsidR="005B45F1">
        <w:t xml:space="preserve"> </w:t>
      </w:r>
      <w:bookmarkStart w:id="189" w:name="_Hlk68325499"/>
      <w:r>
        <w:t>die</w:t>
      </w:r>
      <w:r w:rsidR="005B45F1">
        <w:t xml:space="preserve"> </w:t>
      </w:r>
      <w:r>
        <w:t>am</w:t>
      </w:r>
      <w:r w:rsidR="005B45F1">
        <w:t xml:space="preserve"> </w:t>
      </w:r>
      <w:r>
        <w:t>Wasser</w:t>
      </w:r>
      <w:r w:rsidR="005B45F1">
        <w:t xml:space="preserve"> </w:t>
      </w:r>
      <w:r>
        <w:t>standen</w:t>
      </w:r>
      <w:bookmarkStart w:id="190" w:name="_Hlk68325476"/>
      <w:bookmarkEnd w:id="189"/>
      <w:r>
        <w:t>.</w:t>
      </w:r>
      <w:r w:rsidR="005B45F1">
        <w:t xml:space="preserve"> </w:t>
      </w:r>
      <w:bookmarkEnd w:id="188"/>
      <w:bookmarkEnd w:id="190"/>
      <w:r>
        <w:rPr>
          <w:sz w:val="16"/>
        </w:rPr>
        <w:t>17</w:t>
      </w:r>
      <w:r w:rsidR="005B45F1">
        <w:rPr>
          <w:sz w:val="16"/>
        </w:rPr>
        <w:t xml:space="preserve"> </w:t>
      </w:r>
      <w:r>
        <w:t>Auch</w:t>
      </w:r>
      <w:r w:rsidR="005B45F1">
        <w:t xml:space="preserve"> </w:t>
      </w:r>
      <w:r>
        <w:t>sie</w:t>
      </w:r>
      <w:r w:rsidR="005B45F1">
        <w:t xml:space="preserve"> </w:t>
      </w:r>
      <w:r>
        <w:t>waren</w:t>
      </w:r>
      <w:r w:rsidR="005B45F1">
        <w:t xml:space="preserve"> </w:t>
      </w:r>
      <w:r>
        <w:t>mit</w:t>
      </w:r>
      <w:r w:rsidR="005B45F1">
        <w:t xml:space="preserve"> </w:t>
      </w:r>
      <w:r>
        <w:t>ihr</w:t>
      </w:r>
      <w:r w:rsidR="005B45F1">
        <w:t xml:space="preserve"> </w:t>
      </w:r>
      <w:r>
        <w:t>ins</w:t>
      </w:r>
      <w:r w:rsidR="005B45F1">
        <w:t xml:space="preserve"> </w:t>
      </w:r>
      <w:r>
        <w:t>Totenreich</w:t>
      </w:r>
      <w:r w:rsidR="005B45F1">
        <w:t xml:space="preserve"> </w:t>
      </w:r>
      <w:r>
        <w:t>gestürzt,</w:t>
      </w:r>
      <w:r w:rsidR="005B45F1">
        <w:t xml:space="preserve"> </w:t>
      </w:r>
      <w:r>
        <w:t>zu</w:t>
      </w:r>
      <w:r w:rsidR="005B45F1">
        <w:t xml:space="preserve"> </w:t>
      </w:r>
      <w:r>
        <w:t>den</w:t>
      </w:r>
      <w:r w:rsidR="005B45F1">
        <w:t xml:space="preserve"> </w:t>
      </w:r>
      <w:r>
        <w:t>vom</w:t>
      </w:r>
      <w:r w:rsidR="005B45F1">
        <w:t xml:space="preserve"> </w:t>
      </w:r>
      <w:r>
        <w:t>Schwert</w:t>
      </w:r>
      <w:r w:rsidR="005B45F1">
        <w:t xml:space="preserve"> </w:t>
      </w:r>
      <w:r>
        <w:t>Erschlagenen.</w:t>
      </w:r>
      <w:r w:rsidR="005B45F1">
        <w:t xml:space="preserve"> </w:t>
      </w:r>
      <w:r>
        <w:t>Und</w:t>
      </w:r>
      <w:r w:rsidR="005B45F1">
        <w:t xml:space="preserve"> </w:t>
      </w:r>
      <w:r>
        <w:t>alle</w:t>
      </w:r>
      <w:r w:rsidR="005B45F1">
        <w:t xml:space="preserve"> </w:t>
      </w:r>
      <w:r>
        <w:t>Nationen,</w:t>
      </w:r>
      <w:r w:rsidR="005B45F1">
        <w:t xml:space="preserve"> </w:t>
      </w:r>
      <w:r>
        <w:t>die</w:t>
      </w:r>
      <w:r w:rsidR="005B45F1">
        <w:t xml:space="preserve"> </w:t>
      </w:r>
      <w:r>
        <w:t>im</w:t>
      </w:r>
      <w:r w:rsidR="005B45F1">
        <w:t xml:space="preserve"> </w:t>
      </w:r>
      <w:r>
        <w:t>Schatten</w:t>
      </w:r>
      <w:r w:rsidR="005B45F1">
        <w:t xml:space="preserve"> </w:t>
      </w:r>
      <w:r>
        <w:t>der</w:t>
      </w:r>
      <w:r w:rsidR="005B45F1">
        <w:t xml:space="preserve"> </w:t>
      </w:r>
      <w:r>
        <w:t>Zeder</w:t>
      </w:r>
      <w:r w:rsidR="005B45F1">
        <w:t xml:space="preserve"> </w:t>
      </w:r>
      <w:r>
        <w:t>wohnten,</w:t>
      </w:r>
      <w:r w:rsidR="005B45F1">
        <w:t xml:space="preserve"> </w:t>
      </w:r>
      <w:r>
        <w:t>kamen</w:t>
      </w:r>
      <w:r w:rsidR="005B45F1">
        <w:t xml:space="preserve"> </w:t>
      </w:r>
      <w:r>
        <w:t>um.’</w:t>
      </w:r>
    </w:p>
    <w:p w14:paraId="0C84E76D" w14:textId="77777777" w:rsidR="00B37F1B" w:rsidRDefault="001359D5">
      <w:pPr>
        <w:pStyle w:val="Textkrper"/>
      </w:pPr>
      <w:r>
        <w:rPr>
          <w:sz w:val="16"/>
        </w:rPr>
        <w:t>18</w:t>
      </w:r>
      <w:r w:rsidR="005B45F1">
        <w:rPr>
          <w:sz w:val="16"/>
        </w:rPr>
        <w:t xml:space="preserve"> </w:t>
      </w:r>
      <w:r>
        <w:t>Welcher</w:t>
      </w:r>
      <w:r w:rsidR="005B45F1">
        <w:t xml:space="preserve"> </w:t>
      </w:r>
      <w:r>
        <w:t>von</w:t>
      </w:r>
      <w:r w:rsidR="005B45F1">
        <w:t xml:space="preserve"> </w:t>
      </w:r>
      <w:r>
        <w:t>den</w:t>
      </w:r>
      <w:r w:rsidR="005B45F1">
        <w:t xml:space="preserve"> </w:t>
      </w:r>
      <w:r>
        <w:t>Bäumen</w:t>
      </w:r>
      <w:r w:rsidR="005B45F1">
        <w:t xml:space="preserve"> </w:t>
      </w:r>
      <w:r>
        <w:t>Edens</w:t>
      </w:r>
      <w:r w:rsidR="005B45F1">
        <w:t xml:space="preserve"> </w:t>
      </w:r>
      <w:r>
        <w:t>war</w:t>
      </w:r>
      <w:r w:rsidR="005B45F1">
        <w:t xml:space="preserve"> </w:t>
      </w:r>
      <w:r>
        <w:t>so</w:t>
      </w:r>
      <w:r w:rsidR="005B45F1">
        <w:t xml:space="preserve"> </w:t>
      </w:r>
      <w:r>
        <w:t>groß</w:t>
      </w:r>
      <w:r w:rsidR="005B45F1">
        <w:t xml:space="preserve"> </w:t>
      </w:r>
      <w:r>
        <w:t>und</w:t>
      </w:r>
      <w:r w:rsidR="005B45F1">
        <w:t xml:space="preserve"> </w:t>
      </w:r>
      <w:r>
        <w:t>prächtig</w:t>
      </w:r>
      <w:r w:rsidR="005B45F1">
        <w:t xml:space="preserve"> </w:t>
      </w:r>
      <w:r>
        <w:t>wie</w:t>
      </w:r>
      <w:r w:rsidR="005B45F1">
        <w:t xml:space="preserve"> </w:t>
      </w:r>
      <w:r>
        <w:t>du?</w:t>
      </w:r>
      <w:r w:rsidR="005B45F1">
        <w:t xml:space="preserve"> </w:t>
      </w:r>
      <w:r>
        <w:t>Und</w:t>
      </w:r>
      <w:r w:rsidR="005B45F1">
        <w:t xml:space="preserve"> </w:t>
      </w:r>
      <w:r>
        <w:t>doch</w:t>
      </w:r>
      <w:r w:rsidR="005B45F1">
        <w:t xml:space="preserve"> </w:t>
      </w:r>
      <w:r>
        <w:t>musst</w:t>
      </w:r>
      <w:r w:rsidR="005B45F1">
        <w:t xml:space="preserve"> </w:t>
      </w:r>
      <w:r>
        <w:t>du</w:t>
      </w:r>
      <w:r w:rsidR="005B45F1">
        <w:t xml:space="preserve"> </w:t>
      </w:r>
      <w:r>
        <w:t>mit</w:t>
      </w:r>
      <w:r w:rsidR="005B45F1">
        <w:t xml:space="preserve"> </w:t>
      </w:r>
      <w:r>
        <w:t>all</w:t>
      </w:r>
      <w:r w:rsidR="005B45F1">
        <w:t xml:space="preserve"> </w:t>
      </w:r>
      <w:r>
        <w:t>den</w:t>
      </w:r>
      <w:r w:rsidR="005B45F1">
        <w:t xml:space="preserve"> </w:t>
      </w:r>
      <w:r>
        <w:t>Bäumen</w:t>
      </w:r>
      <w:r w:rsidR="005B45F1">
        <w:t xml:space="preserve"> </w:t>
      </w:r>
      <w:r>
        <w:t>von</w:t>
      </w:r>
      <w:r w:rsidR="005B45F1">
        <w:t xml:space="preserve"> </w:t>
      </w:r>
      <w:r>
        <w:t>Eden</w:t>
      </w:r>
      <w:r w:rsidR="005B45F1">
        <w:t xml:space="preserve"> </w:t>
      </w:r>
      <w:r>
        <w:t>unter</w:t>
      </w:r>
      <w:r w:rsidR="005B45F1">
        <w:t xml:space="preserve"> </w:t>
      </w:r>
      <w:r>
        <w:t>die</w:t>
      </w:r>
      <w:r w:rsidR="005B45F1">
        <w:t xml:space="preserve"> </w:t>
      </w:r>
      <w:r>
        <w:t>Erde.</w:t>
      </w:r>
      <w:r w:rsidR="005B45F1">
        <w:t xml:space="preserve"> </w:t>
      </w:r>
      <w:r>
        <w:t>Dort</w:t>
      </w:r>
      <w:r w:rsidR="005B45F1">
        <w:t xml:space="preserve"> </w:t>
      </w:r>
      <w:r>
        <w:t>wirst</w:t>
      </w:r>
      <w:r w:rsidR="005B45F1">
        <w:t xml:space="preserve"> </w:t>
      </w:r>
      <w:r>
        <w:t>du</w:t>
      </w:r>
      <w:r w:rsidR="005B45F1">
        <w:t xml:space="preserve"> </w:t>
      </w:r>
      <w:r>
        <w:t>liegen</w:t>
      </w:r>
      <w:r w:rsidR="005B45F1">
        <w:t xml:space="preserve"> </w:t>
      </w:r>
      <w:r>
        <w:t>unter</w:t>
      </w:r>
      <w:r w:rsidR="005B45F1">
        <w:t xml:space="preserve"> </w:t>
      </w:r>
      <w:r>
        <w:t>Unbeschnittenen</w:t>
      </w:r>
      <w:r w:rsidR="005B45F1">
        <w:t xml:space="preserve"> </w:t>
      </w:r>
      <w:r>
        <w:t>und</w:t>
      </w:r>
      <w:r w:rsidR="005B45F1">
        <w:t xml:space="preserve"> </w:t>
      </w:r>
      <w:r>
        <w:t>vom</w:t>
      </w:r>
      <w:r w:rsidR="005B45F1">
        <w:t xml:space="preserve"> </w:t>
      </w:r>
      <w:r>
        <w:t>Schwert</w:t>
      </w:r>
      <w:r w:rsidR="005B45F1">
        <w:t xml:space="preserve"> </w:t>
      </w:r>
      <w:r>
        <w:t>Erschlagenen.</w:t>
      </w:r>
      <w:r w:rsidR="005B45F1">
        <w:t xml:space="preserve"> </w:t>
      </w:r>
      <w:r>
        <w:t>So</w:t>
      </w:r>
      <w:r w:rsidR="005B45F1">
        <w:t xml:space="preserve"> </w:t>
      </w:r>
      <w:r>
        <w:t>geht</w:t>
      </w:r>
      <w:r w:rsidR="005B45F1">
        <w:t xml:space="preserve"> </w:t>
      </w:r>
      <w:r>
        <w:t>es</w:t>
      </w:r>
      <w:r w:rsidR="005B45F1">
        <w:t xml:space="preserve"> </w:t>
      </w:r>
      <w:r>
        <w:t>dem</w:t>
      </w:r>
      <w:r w:rsidR="005B45F1">
        <w:t xml:space="preserve"> </w:t>
      </w:r>
      <w:r>
        <w:t>Pharao</w:t>
      </w:r>
      <w:r w:rsidR="005B45F1">
        <w:t xml:space="preserve"> </w:t>
      </w:r>
      <w:r>
        <w:t>samt</w:t>
      </w:r>
      <w:r w:rsidR="005B45F1">
        <w:t xml:space="preserve"> </w:t>
      </w:r>
      <w:r>
        <w:t>seinem</w:t>
      </w:r>
      <w:r w:rsidR="005B45F1">
        <w:t xml:space="preserve"> </w:t>
      </w:r>
      <w:r>
        <w:t>lärmenden</w:t>
      </w:r>
      <w:r w:rsidR="005B45F1">
        <w:t xml:space="preserve"> </w:t>
      </w:r>
      <w:r>
        <w:t>Gefolge,</w:t>
      </w:r>
      <w:r w:rsidR="005B45F1">
        <w:t xml:space="preserve"> </w:t>
      </w:r>
      <w:r>
        <w:t>spricht</w:t>
      </w:r>
      <w:r w:rsidR="005B45F1">
        <w:t xml:space="preserve"> </w:t>
      </w:r>
      <w:r>
        <w:t>Jahwe,</w:t>
      </w:r>
      <w:r w:rsidR="005B45F1">
        <w:t xml:space="preserve"> </w:t>
      </w:r>
      <w:r>
        <w:t>der</w:t>
      </w:r>
      <w:r w:rsidR="005B45F1">
        <w:t xml:space="preserve"> </w:t>
      </w:r>
      <w:r>
        <w:t>Herr.“</w:t>
      </w:r>
    </w:p>
    <w:p w14:paraId="61AEEA7B" w14:textId="77777777" w:rsidR="00B37F1B" w:rsidRDefault="001359D5">
      <w:pPr>
        <w:pStyle w:val="Zwischentitel"/>
      </w:pPr>
      <w:r>
        <w:t>Ein</w:t>
      </w:r>
      <w:r w:rsidR="005B45F1">
        <w:t xml:space="preserve"> </w:t>
      </w:r>
      <w:r>
        <w:t>Klagelied</w:t>
      </w:r>
      <w:r w:rsidR="005B45F1">
        <w:t xml:space="preserve"> </w:t>
      </w:r>
      <w:r>
        <w:t>über</w:t>
      </w:r>
      <w:r w:rsidR="005B45F1">
        <w:t xml:space="preserve"> </w:t>
      </w:r>
      <w:r>
        <w:t>den</w:t>
      </w:r>
      <w:r w:rsidR="005B45F1">
        <w:t xml:space="preserve"> </w:t>
      </w:r>
      <w:r>
        <w:t>Pharao</w:t>
      </w:r>
    </w:p>
    <w:p w14:paraId="0E665F22" w14:textId="77777777" w:rsidR="00B37F1B" w:rsidRDefault="001359D5">
      <w:pPr>
        <w:pStyle w:val="Blocktext"/>
      </w:pPr>
      <w:r>
        <w:rPr>
          <w:sz w:val="36"/>
          <w:highlight w:val="cyan"/>
        </w:rPr>
        <w:t>32</w:t>
      </w:r>
      <w:r w:rsidR="005B45F1">
        <w:rPr>
          <w:sz w:val="36"/>
        </w:rPr>
        <w:t xml:space="preserve"> </w:t>
      </w:r>
      <w:r>
        <w:rPr>
          <w:sz w:val="16"/>
        </w:rPr>
        <w:t>1</w:t>
      </w:r>
      <w:r w:rsidR="005B45F1">
        <w:rPr>
          <w:sz w:val="16"/>
        </w:rPr>
        <w:t xml:space="preserve"> </w:t>
      </w:r>
      <w:r>
        <w:t>Am</w:t>
      </w:r>
      <w:r w:rsidR="005B45F1">
        <w:t xml:space="preserve"> </w:t>
      </w:r>
      <w:r>
        <w:t>1</w:t>
      </w:r>
      <w:r>
        <w:rPr>
          <w:szCs w:val="24"/>
        </w:rPr>
        <w:t>.</w:t>
      </w:r>
      <w:r w:rsidR="005B45F1">
        <w:rPr>
          <w:sz w:val="16"/>
        </w:rPr>
        <w:t xml:space="preserve"> </w:t>
      </w:r>
      <w:r>
        <w:t>März</w:t>
      </w:r>
      <w:r>
        <w:rPr>
          <w:rStyle w:val="Funotenzeichen"/>
        </w:rPr>
        <w:footnoteReference w:id="95"/>
      </w:r>
      <w:r w:rsidR="005B45F1">
        <w:t xml:space="preserve"> </w:t>
      </w:r>
      <w:r>
        <w:t>im</w:t>
      </w:r>
      <w:r w:rsidR="005B45F1">
        <w:t xml:space="preserve"> </w:t>
      </w:r>
      <w:r>
        <w:t>12.</w:t>
      </w:r>
      <w:r w:rsidR="005B45F1">
        <w:t xml:space="preserve"> </w:t>
      </w:r>
      <w:r>
        <w:t>Jahr</w:t>
      </w:r>
      <w:r w:rsidR="005B45F1">
        <w:t xml:space="preserve"> </w:t>
      </w:r>
      <w:r>
        <w:t>unserer</w:t>
      </w:r>
      <w:r w:rsidR="005B45F1">
        <w:t xml:space="preserve"> </w:t>
      </w:r>
      <w:r>
        <w:t>Verbannung</w:t>
      </w:r>
      <w:r w:rsidR="005B45F1">
        <w:t xml:space="preserve"> </w:t>
      </w:r>
      <w:r>
        <w:t>kam</w:t>
      </w:r>
      <w:r w:rsidR="005B45F1">
        <w:t xml:space="preserve"> </w:t>
      </w:r>
      <w:r>
        <w:t>das</w:t>
      </w:r>
      <w:r w:rsidR="005B45F1">
        <w:t xml:space="preserve"> </w:t>
      </w:r>
      <w:r>
        <w:t>Wort</w:t>
      </w:r>
      <w:r w:rsidR="005B45F1">
        <w:t xml:space="preserve"> </w:t>
      </w:r>
      <w:r>
        <w:t>Jahwes</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2</w:t>
      </w:r>
      <w:r w:rsidR="005B45F1">
        <w:rPr>
          <w:sz w:val="16"/>
        </w:rPr>
        <w:t xml:space="preserve"> </w:t>
      </w:r>
      <w:r>
        <w:t>„Du</w:t>
      </w:r>
      <w:r w:rsidR="005B45F1">
        <w:t xml:space="preserve"> </w:t>
      </w:r>
      <w:r>
        <w:t>Mensch,</w:t>
      </w:r>
      <w:r w:rsidR="005B45F1">
        <w:t xml:space="preserve"> </w:t>
      </w:r>
      <w:proofErr w:type="spellStart"/>
      <w:r>
        <w:t>stimm</w:t>
      </w:r>
      <w:proofErr w:type="spellEnd"/>
      <w:r w:rsidR="005B45F1">
        <w:t xml:space="preserve"> </w:t>
      </w:r>
      <w:r>
        <w:t>folgende</w:t>
      </w:r>
      <w:r w:rsidR="005B45F1">
        <w:t xml:space="preserve"> </w:t>
      </w:r>
      <w:r>
        <w:t>Totenklage</w:t>
      </w:r>
      <w:r w:rsidR="005B45F1">
        <w:t xml:space="preserve"> </w:t>
      </w:r>
      <w:r>
        <w:t>über</w:t>
      </w:r>
      <w:r w:rsidR="005B45F1">
        <w:t xml:space="preserve"> </w:t>
      </w:r>
      <w:r>
        <w:t>den</w:t>
      </w:r>
      <w:r w:rsidR="005B45F1">
        <w:t xml:space="preserve"> </w:t>
      </w:r>
      <w:r>
        <w:t>Pharao,</w:t>
      </w:r>
      <w:r w:rsidR="005B45F1">
        <w:t xml:space="preserve"> </w:t>
      </w:r>
      <w:r>
        <w:t>den</w:t>
      </w:r>
      <w:r w:rsidR="005B45F1">
        <w:t xml:space="preserve"> </w:t>
      </w:r>
      <w:r>
        <w:t>König</w:t>
      </w:r>
      <w:r w:rsidR="005B45F1">
        <w:t xml:space="preserve"> </w:t>
      </w:r>
      <w:r>
        <w:t>von</w:t>
      </w:r>
      <w:r w:rsidR="005B45F1">
        <w:t xml:space="preserve"> </w:t>
      </w:r>
      <w:r>
        <w:t>Ägypten,</w:t>
      </w:r>
      <w:r w:rsidR="005B45F1">
        <w:t xml:space="preserve"> </w:t>
      </w:r>
      <w:r>
        <w:t>an:</w:t>
      </w:r>
      <w:r w:rsidR="005B45F1">
        <w:t xml:space="preserve"> </w:t>
      </w:r>
    </w:p>
    <w:p w14:paraId="085C44CA" w14:textId="77777777" w:rsidR="00B37F1B" w:rsidRDefault="001359D5">
      <w:pPr>
        <w:pStyle w:val="Psalmen"/>
      </w:pPr>
      <w:r>
        <w:t>‚Ein</w:t>
      </w:r>
      <w:r w:rsidR="005B45F1">
        <w:t xml:space="preserve"> </w:t>
      </w:r>
      <w:proofErr w:type="spellStart"/>
      <w:r>
        <w:t>Junglöwe</w:t>
      </w:r>
      <w:proofErr w:type="spellEnd"/>
      <w:r w:rsidR="005B45F1">
        <w:t xml:space="preserve"> </w:t>
      </w:r>
      <w:r>
        <w:t>unter</w:t>
      </w:r>
      <w:r w:rsidR="005B45F1">
        <w:t xml:space="preserve"> </w:t>
      </w:r>
      <w:r>
        <w:t>den</w:t>
      </w:r>
      <w:r w:rsidR="005B45F1">
        <w:t xml:space="preserve"> </w:t>
      </w:r>
      <w:r>
        <w:t>Völkern</w:t>
      </w:r>
      <w:r w:rsidR="005B45F1">
        <w:t xml:space="preserve"> </w:t>
      </w:r>
      <w:r>
        <w:t>warst</w:t>
      </w:r>
      <w:r w:rsidR="005B45F1">
        <w:t xml:space="preserve"> </w:t>
      </w:r>
      <w:r>
        <w:t>du,</w:t>
      </w:r>
      <w:r w:rsidR="005B45F1">
        <w:t xml:space="preserve"> </w:t>
      </w:r>
      <w:r>
        <w:t>/</w:t>
      </w:r>
      <w:r w:rsidR="005B45F1">
        <w:t xml:space="preserve"> </w:t>
      </w:r>
      <w:r>
        <w:t>wie</w:t>
      </w:r>
      <w:r w:rsidR="005B45F1">
        <w:t xml:space="preserve"> </w:t>
      </w:r>
      <w:r>
        <w:t>ein</w:t>
      </w:r>
      <w:r w:rsidR="005B45F1">
        <w:t xml:space="preserve"> </w:t>
      </w:r>
      <w:r>
        <w:t>Drache</w:t>
      </w:r>
      <w:r w:rsidR="005B45F1">
        <w:t xml:space="preserve"> </w:t>
      </w:r>
      <w:r>
        <w:t>in</w:t>
      </w:r>
      <w:r w:rsidR="005B45F1">
        <w:t xml:space="preserve"> </w:t>
      </w:r>
      <w:r>
        <w:t>den</w:t>
      </w:r>
      <w:r w:rsidR="005B45F1">
        <w:t xml:space="preserve"> </w:t>
      </w:r>
      <w:r>
        <w:t>Seen.</w:t>
      </w:r>
      <w:r w:rsidR="005B45F1">
        <w:t xml:space="preserve"> </w:t>
      </w:r>
      <w:r>
        <w:t>/</w:t>
      </w:r>
      <w:r w:rsidR="005B45F1">
        <w:t xml:space="preserve"> </w:t>
      </w:r>
      <w:r>
        <w:t>Du</w:t>
      </w:r>
      <w:r w:rsidR="005B45F1">
        <w:t xml:space="preserve"> </w:t>
      </w:r>
      <w:r>
        <w:t>sprudeltest</w:t>
      </w:r>
      <w:r w:rsidR="005B45F1">
        <w:t xml:space="preserve"> </w:t>
      </w:r>
      <w:r>
        <w:t>in</w:t>
      </w:r>
      <w:r w:rsidR="005B45F1">
        <w:t xml:space="preserve"> </w:t>
      </w:r>
      <w:r>
        <w:t>deinen</w:t>
      </w:r>
      <w:r w:rsidR="005B45F1">
        <w:t xml:space="preserve"> </w:t>
      </w:r>
      <w:r>
        <w:t>Strömen,</w:t>
      </w:r>
      <w:r w:rsidR="005B45F1">
        <w:t xml:space="preserve"> </w:t>
      </w:r>
      <w:r>
        <w:t>/</w:t>
      </w:r>
      <w:r w:rsidR="005B45F1">
        <w:t xml:space="preserve"> </w:t>
      </w:r>
      <w:r>
        <w:t>trübtest</w:t>
      </w:r>
      <w:r w:rsidR="005B45F1">
        <w:t xml:space="preserve"> </w:t>
      </w:r>
      <w:r>
        <w:t>das</w:t>
      </w:r>
      <w:r w:rsidR="005B45F1">
        <w:t xml:space="preserve"> </w:t>
      </w:r>
      <w:r>
        <w:t>Wasser</w:t>
      </w:r>
      <w:r w:rsidR="005B45F1">
        <w:t xml:space="preserve"> </w:t>
      </w:r>
      <w:r>
        <w:t>mit</w:t>
      </w:r>
      <w:r w:rsidR="005B45F1">
        <w:t xml:space="preserve"> </w:t>
      </w:r>
      <w:r>
        <w:t>deinen</w:t>
      </w:r>
      <w:r w:rsidR="005B45F1">
        <w:t xml:space="preserve"> </w:t>
      </w:r>
      <w:r>
        <w:t>Füßen</w:t>
      </w:r>
      <w:r w:rsidR="005B45F1">
        <w:t xml:space="preserve"> </w:t>
      </w:r>
      <w:r>
        <w:t>/</w:t>
      </w:r>
      <w:r w:rsidR="005B45F1">
        <w:t xml:space="preserve"> </w:t>
      </w:r>
      <w:r>
        <w:t>und</w:t>
      </w:r>
      <w:r w:rsidR="005B45F1">
        <w:t xml:space="preserve"> </w:t>
      </w:r>
      <w:r>
        <w:t>wühltest</w:t>
      </w:r>
      <w:r w:rsidR="005B45F1">
        <w:t xml:space="preserve"> </w:t>
      </w:r>
      <w:r>
        <w:t>die</w:t>
      </w:r>
      <w:r w:rsidR="005B45F1">
        <w:t xml:space="preserve"> </w:t>
      </w:r>
      <w:r>
        <w:t>Ströme</w:t>
      </w:r>
      <w:r w:rsidR="005B45F1">
        <w:t xml:space="preserve"> </w:t>
      </w:r>
      <w:r>
        <w:t>auf.</w:t>
      </w:r>
      <w:r w:rsidR="005B45F1">
        <w:t xml:space="preserve"> </w:t>
      </w:r>
      <w:r>
        <w:rPr>
          <w:sz w:val="16"/>
        </w:rPr>
        <w:t>3</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w:t>
      </w:r>
      <w:r w:rsidR="005B45F1">
        <w:t xml:space="preserve"> </w:t>
      </w:r>
      <w:r>
        <w:t>Durch</w:t>
      </w:r>
      <w:r w:rsidR="005B45F1">
        <w:t xml:space="preserve"> </w:t>
      </w:r>
      <w:r>
        <w:t>ein</w:t>
      </w:r>
      <w:r w:rsidR="005B45F1">
        <w:t xml:space="preserve"> </w:t>
      </w:r>
      <w:r>
        <w:t>Heer</w:t>
      </w:r>
      <w:r w:rsidR="005B45F1">
        <w:t xml:space="preserve"> </w:t>
      </w:r>
      <w:r>
        <w:t>von</w:t>
      </w:r>
      <w:r w:rsidR="005B45F1">
        <w:t xml:space="preserve"> </w:t>
      </w:r>
      <w:r>
        <w:t>vielen</w:t>
      </w:r>
      <w:r w:rsidR="005B45F1">
        <w:t xml:space="preserve"> </w:t>
      </w:r>
      <w:r>
        <w:t>Völkern</w:t>
      </w:r>
      <w:r w:rsidR="005B45F1">
        <w:t xml:space="preserve"> </w:t>
      </w:r>
      <w:r>
        <w:t>/</w:t>
      </w:r>
      <w:r w:rsidR="005B45F1">
        <w:t xml:space="preserve"> </w:t>
      </w:r>
      <w:r>
        <w:t>spanne</w:t>
      </w:r>
      <w:r w:rsidR="005B45F1">
        <w:t xml:space="preserve"> </w:t>
      </w:r>
      <w:r>
        <w:t>ich</w:t>
      </w:r>
      <w:r w:rsidR="005B45F1">
        <w:t xml:space="preserve"> </w:t>
      </w:r>
      <w:r>
        <w:t>mein</w:t>
      </w:r>
      <w:r w:rsidR="005B45F1">
        <w:t xml:space="preserve"> </w:t>
      </w:r>
      <w:r>
        <w:t>Netz</w:t>
      </w:r>
      <w:r w:rsidR="005B45F1">
        <w:t xml:space="preserve"> </w:t>
      </w:r>
      <w:r>
        <w:t>für</w:t>
      </w:r>
      <w:r w:rsidR="005B45F1">
        <w:t xml:space="preserve"> </w:t>
      </w:r>
      <w:r>
        <w:t>dich</w:t>
      </w:r>
      <w:r w:rsidR="005B45F1">
        <w:t xml:space="preserve"> </w:t>
      </w:r>
      <w:r>
        <w:t>auf.</w:t>
      </w:r>
      <w:r w:rsidR="005B45F1">
        <w:t xml:space="preserve"> </w:t>
      </w:r>
      <w:r>
        <w:t>/</w:t>
      </w:r>
      <w:r w:rsidR="005B45F1">
        <w:t xml:space="preserve"> </w:t>
      </w:r>
      <w:bookmarkStart w:id="191" w:name="_Hlk521170692"/>
      <w:r>
        <w:t>Sie</w:t>
      </w:r>
      <w:r w:rsidR="005B45F1">
        <w:t xml:space="preserve"> </w:t>
      </w:r>
      <w:r>
        <w:t>ziehen</w:t>
      </w:r>
      <w:r w:rsidR="005B45F1">
        <w:t xml:space="preserve"> </w:t>
      </w:r>
      <w:r>
        <w:t>dich</w:t>
      </w:r>
      <w:r w:rsidR="005B45F1">
        <w:t xml:space="preserve"> </w:t>
      </w:r>
      <w:r>
        <w:t>in</w:t>
      </w:r>
      <w:r w:rsidR="005B45F1">
        <w:t xml:space="preserve"> </w:t>
      </w:r>
      <w:r>
        <w:t>meinem</w:t>
      </w:r>
      <w:r w:rsidR="005B45F1">
        <w:t xml:space="preserve"> </w:t>
      </w:r>
      <w:r>
        <w:t>Fang</w:t>
      </w:r>
      <w:r w:rsidR="00FD7931">
        <w:t>netz</w:t>
      </w:r>
      <w:r w:rsidR="005B45F1">
        <w:t xml:space="preserve"> </w:t>
      </w:r>
      <w:r>
        <w:t>heraus</w:t>
      </w:r>
      <w:bookmarkEnd w:id="191"/>
      <w:r>
        <w:t>.</w:t>
      </w:r>
      <w:r w:rsidR="005B45F1">
        <w:t xml:space="preserve"> </w:t>
      </w:r>
      <w:r>
        <w:rPr>
          <w:sz w:val="16"/>
        </w:rPr>
        <w:t>4</w:t>
      </w:r>
      <w:r w:rsidR="005B45F1">
        <w:rPr>
          <w:sz w:val="16"/>
        </w:rPr>
        <w:t xml:space="preserve"> </w:t>
      </w:r>
      <w:r>
        <w:t>Und</w:t>
      </w:r>
      <w:r w:rsidR="005B45F1">
        <w:t xml:space="preserve"> </w:t>
      </w:r>
      <w:r>
        <w:t>ich</w:t>
      </w:r>
      <w:r w:rsidR="005B45F1">
        <w:t xml:space="preserve"> </w:t>
      </w:r>
      <w:r>
        <w:t>werfe</w:t>
      </w:r>
      <w:r w:rsidR="005B45F1">
        <w:t xml:space="preserve"> </w:t>
      </w:r>
      <w:r>
        <w:t>dich</w:t>
      </w:r>
      <w:r w:rsidR="005B45F1">
        <w:t xml:space="preserve"> </w:t>
      </w:r>
      <w:r>
        <w:t>aufs</w:t>
      </w:r>
      <w:r w:rsidR="005B45F1">
        <w:t xml:space="preserve"> </w:t>
      </w:r>
      <w:r>
        <w:t>Land,</w:t>
      </w:r>
      <w:r w:rsidR="005B45F1">
        <w:t xml:space="preserve"> </w:t>
      </w:r>
      <w:r>
        <w:t>/</w:t>
      </w:r>
      <w:r w:rsidR="005B45F1">
        <w:t xml:space="preserve"> </w:t>
      </w:r>
      <w:r>
        <w:t>schleudere</w:t>
      </w:r>
      <w:r w:rsidR="005B45F1">
        <w:t xml:space="preserve"> </w:t>
      </w:r>
      <w:r>
        <w:t>dich</w:t>
      </w:r>
      <w:r w:rsidR="005B45F1">
        <w:t xml:space="preserve"> </w:t>
      </w:r>
      <w:r>
        <w:t>aufs</w:t>
      </w:r>
      <w:r w:rsidR="005B45F1">
        <w:t xml:space="preserve"> </w:t>
      </w:r>
      <w:r>
        <w:t>freie</w:t>
      </w:r>
      <w:r w:rsidR="005B45F1">
        <w:t xml:space="preserve"> </w:t>
      </w:r>
      <w:r>
        <w:t>Feld,</w:t>
      </w:r>
      <w:r w:rsidR="005B45F1">
        <w:t xml:space="preserve"> </w:t>
      </w:r>
      <w:r>
        <w:t>/</w:t>
      </w:r>
      <w:r w:rsidR="005B45F1">
        <w:t xml:space="preserve"> </w:t>
      </w:r>
      <w:r>
        <w:t>dass</w:t>
      </w:r>
      <w:r w:rsidR="005B45F1">
        <w:t xml:space="preserve"> </w:t>
      </w:r>
      <w:r>
        <w:t>sich</w:t>
      </w:r>
      <w:r w:rsidR="005B45F1">
        <w:t xml:space="preserve"> </w:t>
      </w:r>
      <w:r>
        <w:t>die</w:t>
      </w:r>
      <w:r w:rsidR="005B45F1">
        <w:t xml:space="preserve"> </w:t>
      </w:r>
      <w:r>
        <w:t>Vögel</w:t>
      </w:r>
      <w:r w:rsidR="005B45F1">
        <w:t xml:space="preserve"> </w:t>
      </w:r>
      <w:r>
        <w:t>auf</w:t>
      </w:r>
      <w:r w:rsidR="005B45F1">
        <w:t xml:space="preserve"> </w:t>
      </w:r>
      <w:r>
        <w:t>dich</w:t>
      </w:r>
      <w:r w:rsidR="005B45F1">
        <w:t xml:space="preserve"> </w:t>
      </w:r>
      <w:r>
        <w:t>setzen</w:t>
      </w:r>
      <w:r w:rsidR="005B45F1">
        <w:t xml:space="preserve"> </w:t>
      </w:r>
      <w:r>
        <w:t>/</w:t>
      </w:r>
      <w:r w:rsidR="005B45F1">
        <w:t xml:space="preserve"> </w:t>
      </w:r>
      <w:r>
        <w:t>und</w:t>
      </w:r>
      <w:r w:rsidR="005B45F1">
        <w:t xml:space="preserve"> </w:t>
      </w:r>
      <w:r>
        <w:t>die</w:t>
      </w:r>
      <w:r w:rsidR="005B45F1">
        <w:t xml:space="preserve"> </w:t>
      </w:r>
      <w:r>
        <w:t>Raubtiere</w:t>
      </w:r>
      <w:r w:rsidR="005B45F1">
        <w:t xml:space="preserve"> </w:t>
      </w:r>
      <w:r>
        <w:t>dich</w:t>
      </w:r>
      <w:r w:rsidR="005B45F1">
        <w:t xml:space="preserve"> </w:t>
      </w:r>
      <w:r>
        <w:t>fressen.</w:t>
      </w:r>
      <w:r w:rsidR="005B45F1">
        <w:t xml:space="preserve"> </w:t>
      </w:r>
      <w:r>
        <w:rPr>
          <w:sz w:val="16"/>
        </w:rPr>
        <w:t>5</w:t>
      </w:r>
      <w:r w:rsidR="005B45F1">
        <w:rPr>
          <w:sz w:val="16"/>
        </w:rPr>
        <w:t xml:space="preserve"> </w:t>
      </w:r>
      <w:r>
        <w:t>Dein</w:t>
      </w:r>
      <w:r w:rsidR="005B45F1">
        <w:t xml:space="preserve"> </w:t>
      </w:r>
      <w:r>
        <w:t>Leichnam</w:t>
      </w:r>
      <w:r w:rsidR="005B45F1">
        <w:t xml:space="preserve"> </w:t>
      </w:r>
      <w:r>
        <w:t>wird</w:t>
      </w:r>
      <w:r w:rsidR="005B45F1">
        <w:t xml:space="preserve"> </w:t>
      </w:r>
      <w:r>
        <w:t>die</w:t>
      </w:r>
      <w:r w:rsidR="005B45F1">
        <w:t xml:space="preserve"> </w:t>
      </w:r>
      <w:r>
        <w:t>Berge</w:t>
      </w:r>
      <w:r w:rsidR="005B45F1">
        <w:t xml:space="preserve"> </w:t>
      </w:r>
      <w:r>
        <w:t>bedecken,</w:t>
      </w:r>
      <w:r w:rsidR="005B45F1">
        <w:t xml:space="preserve"> </w:t>
      </w:r>
      <w:r>
        <w:t>/</w:t>
      </w:r>
      <w:r w:rsidR="005B45F1">
        <w:t xml:space="preserve"> </w:t>
      </w:r>
      <w:r>
        <w:t>und</w:t>
      </w:r>
      <w:r w:rsidR="005B45F1">
        <w:t xml:space="preserve"> </w:t>
      </w:r>
      <w:r>
        <w:t>die</w:t>
      </w:r>
      <w:r w:rsidR="005B45F1">
        <w:t xml:space="preserve"> </w:t>
      </w:r>
      <w:r>
        <w:t>Täler</w:t>
      </w:r>
      <w:r w:rsidR="005B45F1">
        <w:t xml:space="preserve"> </w:t>
      </w:r>
      <w:r>
        <w:t>sind</w:t>
      </w:r>
      <w:r w:rsidR="005B45F1">
        <w:t xml:space="preserve"> </w:t>
      </w:r>
      <w:r>
        <w:t>mit</w:t>
      </w:r>
      <w:r w:rsidR="005B45F1">
        <w:t xml:space="preserve"> </w:t>
      </w:r>
      <w:r>
        <w:t>deinem</w:t>
      </w:r>
      <w:r w:rsidR="005B45F1">
        <w:t xml:space="preserve"> </w:t>
      </w:r>
      <w:r>
        <w:t>Aas</w:t>
      </w:r>
      <w:r w:rsidR="005B45F1">
        <w:t xml:space="preserve"> </w:t>
      </w:r>
      <w:r>
        <w:t>gefüllt.</w:t>
      </w:r>
      <w:r w:rsidR="005B45F1">
        <w:t xml:space="preserve"> </w:t>
      </w:r>
      <w:r>
        <w:rPr>
          <w:sz w:val="16"/>
        </w:rPr>
        <w:t>6</w:t>
      </w:r>
      <w:r w:rsidR="005B45F1">
        <w:rPr>
          <w:sz w:val="16"/>
        </w:rPr>
        <w:t xml:space="preserve"> </w:t>
      </w:r>
      <w:r>
        <w:t>Bis</w:t>
      </w:r>
      <w:r w:rsidR="005B45F1">
        <w:t xml:space="preserve"> </w:t>
      </w:r>
      <w:r>
        <w:t>zu</w:t>
      </w:r>
      <w:r w:rsidR="005B45F1">
        <w:t xml:space="preserve"> </w:t>
      </w:r>
      <w:r>
        <w:t>den</w:t>
      </w:r>
      <w:r w:rsidR="005B45F1">
        <w:t xml:space="preserve"> </w:t>
      </w:r>
      <w:r>
        <w:t>Bergen</w:t>
      </w:r>
      <w:r w:rsidR="005B45F1">
        <w:t xml:space="preserve"> </w:t>
      </w:r>
      <w:r>
        <w:t>hin</w:t>
      </w:r>
      <w:r w:rsidR="005B45F1">
        <w:t xml:space="preserve"> </w:t>
      </w:r>
      <w:r>
        <w:t>/</w:t>
      </w:r>
      <w:r w:rsidR="005B45F1">
        <w:t xml:space="preserve"> </w:t>
      </w:r>
      <w:r>
        <w:t>tränke</w:t>
      </w:r>
      <w:r w:rsidR="005B45F1">
        <w:t xml:space="preserve"> </w:t>
      </w:r>
      <w:r>
        <w:t>ich</w:t>
      </w:r>
      <w:r w:rsidR="005B45F1">
        <w:t xml:space="preserve"> </w:t>
      </w:r>
      <w:r>
        <w:t>das</w:t>
      </w:r>
      <w:r w:rsidR="005B45F1">
        <w:t xml:space="preserve"> </w:t>
      </w:r>
      <w:r>
        <w:t>Land</w:t>
      </w:r>
      <w:r w:rsidR="005B45F1">
        <w:t xml:space="preserve"> </w:t>
      </w:r>
      <w:r>
        <w:t>mit</w:t>
      </w:r>
      <w:r w:rsidR="005B45F1">
        <w:t xml:space="preserve"> </w:t>
      </w:r>
      <w:r>
        <w:t>deinem</w:t>
      </w:r>
      <w:r w:rsidR="005B45F1">
        <w:t xml:space="preserve"> </w:t>
      </w:r>
      <w:r>
        <w:t>Blut,</w:t>
      </w:r>
      <w:r w:rsidR="005B45F1">
        <w:t xml:space="preserve"> </w:t>
      </w:r>
      <w:r>
        <w:t>/</w:t>
      </w:r>
      <w:r w:rsidR="005B45F1">
        <w:t xml:space="preserve"> </w:t>
      </w:r>
      <w:r>
        <w:t>die</w:t>
      </w:r>
      <w:r w:rsidR="005B45F1">
        <w:t xml:space="preserve"> </w:t>
      </w:r>
      <w:r>
        <w:t>Kanäle</w:t>
      </w:r>
      <w:r w:rsidR="005B45F1">
        <w:t xml:space="preserve"> </w:t>
      </w:r>
      <w:r>
        <w:t>werden</w:t>
      </w:r>
      <w:r w:rsidR="005B45F1">
        <w:t xml:space="preserve"> </w:t>
      </w:r>
      <w:r>
        <w:t>voll</w:t>
      </w:r>
      <w:r w:rsidR="005B45F1">
        <w:t xml:space="preserve"> </w:t>
      </w:r>
      <w:r>
        <w:t>von</w:t>
      </w:r>
      <w:r w:rsidR="005B45F1">
        <w:t xml:space="preserve"> </w:t>
      </w:r>
      <w:r>
        <w:t>dir</w:t>
      </w:r>
      <w:r w:rsidR="005B45F1">
        <w:t xml:space="preserve"> </w:t>
      </w:r>
      <w:r>
        <w:t>sein.</w:t>
      </w:r>
      <w:r w:rsidR="005B45F1">
        <w:t xml:space="preserve"> </w:t>
      </w:r>
    </w:p>
    <w:p w14:paraId="56C7BE04" w14:textId="77777777" w:rsidR="00B37F1B" w:rsidRDefault="001359D5">
      <w:pPr>
        <w:pStyle w:val="Psalmen"/>
      </w:pPr>
      <w:r>
        <w:rPr>
          <w:sz w:val="16"/>
        </w:rPr>
        <w:t>7</w:t>
      </w:r>
      <w:r w:rsidR="005B45F1">
        <w:rPr>
          <w:sz w:val="16"/>
        </w:rPr>
        <w:t xml:space="preserve"> </w:t>
      </w:r>
      <w:r>
        <w:t>Wenn</w:t>
      </w:r>
      <w:r w:rsidR="005B45F1">
        <w:t xml:space="preserve"> </w:t>
      </w:r>
      <w:r>
        <w:t>ich</w:t>
      </w:r>
      <w:r w:rsidR="005B45F1">
        <w:t xml:space="preserve"> </w:t>
      </w:r>
      <w:r>
        <w:t>dich</w:t>
      </w:r>
      <w:r w:rsidR="005B45F1">
        <w:t xml:space="preserve"> </w:t>
      </w:r>
      <w:r>
        <w:t>erlöschen</w:t>
      </w:r>
      <w:r w:rsidR="005B45F1">
        <w:t xml:space="preserve"> </w:t>
      </w:r>
      <w:r>
        <w:t>lasse,</w:t>
      </w:r>
      <w:r w:rsidR="005B45F1">
        <w:t xml:space="preserve"> </w:t>
      </w:r>
      <w:r>
        <w:t>/</w:t>
      </w:r>
      <w:r w:rsidR="005B45F1">
        <w:t xml:space="preserve"> </w:t>
      </w:r>
      <w:r>
        <w:t>bedecke</w:t>
      </w:r>
      <w:r w:rsidR="005B45F1">
        <w:t xml:space="preserve"> </w:t>
      </w:r>
      <w:r>
        <w:t>ich</w:t>
      </w:r>
      <w:r w:rsidR="005B45F1">
        <w:t xml:space="preserve"> </w:t>
      </w:r>
      <w:r>
        <w:t>den</w:t>
      </w:r>
      <w:r w:rsidR="005B45F1">
        <w:t xml:space="preserve"> </w:t>
      </w:r>
      <w:r>
        <w:t>Himmel.</w:t>
      </w:r>
      <w:r w:rsidR="005B45F1">
        <w:t xml:space="preserve"> </w:t>
      </w:r>
      <w:r>
        <w:t>/</w:t>
      </w:r>
      <w:r w:rsidR="005B45F1">
        <w:t xml:space="preserve"> </w:t>
      </w:r>
      <w:r>
        <w:t>Ich</w:t>
      </w:r>
      <w:r w:rsidR="005B45F1">
        <w:t xml:space="preserve"> </w:t>
      </w:r>
      <w:r>
        <w:t>verdunkle</w:t>
      </w:r>
      <w:r w:rsidR="005B45F1">
        <w:t xml:space="preserve"> </w:t>
      </w:r>
      <w:r>
        <w:t>seine</w:t>
      </w:r>
      <w:r w:rsidR="005B45F1">
        <w:t xml:space="preserve"> </w:t>
      </w:r>
      <w:r>
        <w:t>Sterne,</w:t>
      </w:r>
      <w:r w:rsidR="005B45F1">
        <w:t xml:space="preserve"> </w:t>
      </w:r>
      <w:r>
        <w:t>/</w:t>
      </w:r>
      <w:r w:rsidR="005B45F1">
        <w:t xml:space="preserve"> </w:t>
      </w:r>
      <w:r>
        <w:t>überziehe</w:t>
      </w:r>
      <w:r w:rsidR="005B45F1">
        <w:t xml:space="preserve"> </w:t>
      </w:r>
      <w:r>
        <w:t>die</w:t>
      </w:r>
      <w:r w:rsidR="005B45F1">
        <w:t xml:space="preserve"> </w:t>
      </w:r>
      <w:r>
        <w:t>Sonne</w:t>
      </w:r>
      <w:r w:rsidR="005B45F1">
        <w:t xml:space="preserve"> </w:t>
      </w:r>
      <w:r>
        <w:t>mit</w:t>
      </w:r>
      <w:r w:rsidR="005B45F1">
        <w:t xml:space="preserve"> </w:t>
      </w:r>
      <w:r>
        <w:t>Wolken</w:t>
      </w:r>
      <w:r w:rsidR="005B45F1">
        <w:t xml:space="preserve"> </w:t>
      </w:r>
      <w:r>
        <w:t>/</w:t>
      </w:r>
      <w:r w:rsidR="005B45F1">
        <w:t xml:space="preserve"> </w:t>
      </w:r>
      <w:r>
        <w:t>und</w:t>
      </w:r>
      <w:r w:rsidR="005B45F1">
        <w:t xml:space="preserve"> </w:t>
      </w:r>
      <w:r>
        <w:t>lasse</w:t>
      </w:r>
      <w:r w:rsidR="005B45F1">
        <w:t xml:space="preserve"> </w:t>
      </w:r>
      <w:r>
        <w:t>den</w:t>
      </w:r>
      <w:r w:rsidR="005B45F1">
        <w:t xml:space="preserve"> </w:t>
      </w:r>
      <w:r>
        <w:t>Mond</w:t>
      </w:r>
      <w:r w:rsidR="005B45F1">
        <w:t xml:space="preserve"> </w:t>
      </w:r>
      <w:r>
        <w:t>nicht</w:t>
      </w:r>
      <w:r w:rsidR="005B45F1">
        <w:t xml:space="preserve"> </w:t>
      </w:r>
      <w:r>
        <w:t>mehr</w:t>
      </w:r>
      <w:r w:rsidR="005B45F1">
        <w:t xml:space="preserve"> </w:t>
      </w:r>
      <w:r>
        <w:t>leuchten.</w:t>
      </w:r>
      <w:r w:rsidR="005B45F1">
        <w:t xml:space="preserve"> </w:t>
      </w:r>
      <w:r>
        <w:rPr>
          <w:sz w:val="16"/>
        </w:rPr>
        <w:t>8</w:t>
      </w:r>
      <w:r w:rsidR="005B45F1">
        <w:rPr>
          <w:sz w:val="16"/>
        </w:rPr>
        <w:t xml:space="preserve"> </w:t>
      </w:r>
      <w:r>
        <w:t>Alle</w:t>
      </w:r>
      <w:r w:rsidR="005B45F1">
        <w:t xml:space="preserve"> </w:t>
      </w:r>
      <w:r>
        <w:t>leuchtenden</w:t>
      </w:r>
      <w:r w:rsidR="005B45F1">
        <w:t xml:space="preserve"> </w:t>
      </w:r>
      <w:r>
        <w:t>Lichter</w:t>
      </w:r>
      <w:r w:rsidR="005B45F1">
        <w:t xml:space="preserve"> </w:t>
      </w:r>
      <w:r>
        <w:t>am</w:t>
      </w:r>
      <w:r w:rsidR="005B45F1">
        <w:t xml:space="preserve"> </w:t>
      </w:r>
      <w:r>
        <w:t>Himmel</w:t>
      </w:r>
      <w:r w:rsidR="005B45F1">
        <w:t xml:space="preserve"> </w:t>
      </w:r>
      <w:r>
        <w:t>/</w:t>
      </w:r>
      <w:r w:rsidR="005B45F1">
        <w:t xml:space="preserve"> </w:t>
      </w:r>
      <w:r>
        <w:t>verdüstere</w:t>
      </w:r>
      <w:r w:rsidR="005B45F1">
        <w:t xml:space="preserve"> </w:t>
      </w:r>
      <w:r>
        <w:t>ich</w:t>
      </w:r>
      <w:r w:rsidR="005B45F1">
        <w:t xml:space="preserve"> </w:t>
      </w:r>
      <w:r>
        <w:t>wegen</w:t>
      </w:r>
      <w:r w:rsidR="005B45F1">
        <w:t xml:space="preserve"> </w:t>
      </w:r>
      <w:r>
        <w:t>dir</w:t>
      </w:r>
      <w:r w:rsidR="005B45F1">
        <w:t xml:space="preserve"> </w:t>
      </w:r>
      <w:r>
        <w:t>/</w:t>
      </w:r>
      <w:r w:rsidR="005B45F1">
        <w:t xml:space="preserve"> </w:t>
      </w:r>
      <w:r>
        <w:t>und</w:t>
      </w:r>
      <w:r w:rsidR="005B45F1">
        <w:t xml:space="preserve"> </w:t>
      </w:r>
      <w:r>
        <w:t>lege</w:t>
      </w:r>
      <w:r w:rsidR="005B45F1">
        <w:t xml:space="preserve"> </w:t>
      </w:r>
      <w:r>
        <w:t>Finsternis</w:t>
      </w:r>
      <w:r w:rsidR="005B45F1">
        <w:t xml:space="preserve"> </w:t>
      </w:r>
      <w:r>
        <w:t>über</w:t>
      </w:r>
      <w:r w:rsidR="005B45F1">
        <w:t xml:space="preserve"> </w:t>
      </w:r>
      <w:r>
        <w:t>dein</w:t>
      </w:r>
      <w:r w:rsidR="005B45F1">
        <w:t xml:space="preserve"> </w:t>
      </w:r>
      <w:r>
        <w:t>Land,</w:t>
      </w:r>
      <w:r w:rsidR="005B45F1">
        <w:t xml:space="preserve"> </w:t>
      </w:r>
      <w:r>
        <w:t>/</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p>
    <w:p w14:paraId="47D187FA" w14:textId="3EB3C48C" w:rsidR="00B37F1B" w:rsidRDefault="001359D5">
      <w:pPr>
        <w:pStyle w:val="Psalmen"/>
      </w:pPr>
      <w:r>
        <w:rPr>
          <w:sz w:val="16"/>
        </w:rPr>
        <w:t>9</w:t>
      </w:r>
      <w:r w:rsidR="005B45F1">
        <w:rPr>
          <w:sz w:val="16"/>
        </w:rPr>
        <w:t xml:space="preserve"> </w:t>
      </w:r>
      <w:r>
        <w:t>Ich</w:t>
      </w:r>
      <w:r w:rsidR="005B45F1">
        <w:t xml:space="preserve"> </w:t>
      </w:r>
      <w:r>
        <w:t>bekümmere</w:t>
      </w:r>
      <w:r w:rsidR="005B45F1">
        <w:t xml:space="preserve"> </w:t>
      </w:r>
      <w:r>
        <w:t>das</w:t>
      </w:r>
      <w:r w:rsidR="005B45F1">
        <w:t xml:space="preserve"> </w:t>
      </w:r>
      <w:r>
        <w:t>Herz</w:t>
      </w:r>
      <w:r w:rsidR="005B45F1">
        <w:t xml:space="preserve"> </w:t>
      </w:r>
      <w:r>
        <w:t>vieler</w:t>
      </w:r>
      <w:r w:rsidR="005B45F1">
        <w:t xml:space="preserve"> </w:t>
      </w:r>
      <w:r>
        <w:t>Völker,</w:t>
      </w:r>
      <w:r w:rsidR="005B45F1">
        <w:t xml:space="preserve"> </w:t>
      </w:r>
      <w:r>
        <w:t>/</w:t>
      </w:r>
      <w:r w:rsidR="005B45F1">
        <w:t xml:space="preserve"> </w:t>
      </w:r>
      <w:r>
        <w:t>wenn</w:t>
      </w:r>
      <w:r w:rsidR="005B45F1">
        <w:t xml:space="preserve"> </w:t>
      </w:r>
      <w:r>
        <w:t>ich</w:t>
      </w:r>
      <w:r w:rsidR="005B45F1">
        <w:t xml:space="preserve"> </w:t>
      </w:r>
      <w:r>
        <w:t>deinen</w:t>
      </w:r>
      <w:r w:rsidR="005B45F1">
        <w:t xml:space="preserve"> </w:t>
      </w:r>
      <w:r>
        <w:t>Sturz</w:t>
      </w:r>
      <w:r w:rsidR="005B45F1">
        <w:t xml:space="preserve"> </w:t>
      </w:r>
      <w:r>
        <w:t>den</w:t>
      </w:r>
      <w:r w:rsidR="005B45F1">
        <w:t xml:space="preserve"> </w:t>
      </w:r>
      <w:r>
        <w:t>Nationen</w:t>
      </w:r>
      <w:r w:rsidR="005B45F1">
        <w:t xml:space="preserve"> </w:t>
      </w:r>
      <w:r>
        <w:t>vermelde,</w:t>
      </w:r>
      <w:r w:rsidR="005B45F1">
        <w:t xml:space="preserve"> </w:t>
      </w:r>
      <w:r>
        <w:t>/</w:t>
      </w:r>
      <w:r w:rsidR="005B45F1">
        <w:t xml:space="preserve"> </w:t>
      </w:r>
      <w:r>
        <w:t>selbst</w:t>
      </w:r>
      <w:r w:rsidR="005B45F1">
        <w:t xml:space="preserve"> </w:t>
      </w:r>
      <w:r>
        <w:t>denen,</w:t>
      </w:r>
      <w:r w:rsidR="005B45F1">
        <w:t xml:space="preserve"> </w:t>
      </w:r>
      <w:r>
        <w:t>die</w:t>
      </w:r>
      <w:r w:rsidR="005B45F1">
        <w:t xml:space="preserve"> </w:t>
      </w:r>
      <w:r>
        <w:t>du</w:t>
      </w:r>
      <w:r w:rsidR="005B45F1">
        <w:t xml:space="preserve"> </w:t>
      </w:r>
      <w:r>
        <w:t>nie</w:t>
      </w:r>
      <w:r w:rsidR="005B45F1">
        <w:t xml:space="preserve"> </w:t>
      </w:r>
      <w:r>
        <w:t>kanntest.</w:t>
      </w:r>
      <w:r w:rsidR="005B45F1">
        <w:t xml:space="preserve"> </w:t>
      </w:r>
      <w:r>
        <w:rPr>
          <w:sz w:val="16"/>
        </w:rPr>
        <w:t>10</w:t>
      </w:r>
      <w:r w:rsidR="005B45F1">
        <w:rPr>
          <w:sz w:val="16"/>
        </w:rPr>
        <w:t xml:space="preserve"> </w:t>
      </w:r>
      <w:r>
        <w:t>Ich</w:t>
      </w:r>
      <w:r w:rsidR="005B45F1">
        <w:t xml:space="preserve"> </w:t>
      </w:r>
      <w:r>
        <w:t>flöße</w:t>
      </w:r>
      <w:r w:rsidR="005B45F1">
        <w:t xml:space="preserve"> </w:t>
      </w:r>
      <w:r>
        <w:t>den</w:t>
      </w:r>
      <w:r w:rsidR="005B45F1">
        <w:t xml:space="preserve"> </w:t>
      </w:r>
      <w:r>
        <w:t>Völkern</w:t>
      </w:r>
      <w:r w:rsidR="005B45F1">
        <w:t xml:space="preserve"> </w:t>
      </w:r>
      <w:r>
        <w:t>Entsetzen</w:t>
      </w:r>
      <w:r w:rsidR="005B45F1">
        <w:t xml:space="preserve"> </w:t>
      </w:r>
      <w:r>
        <w:t>ein.</w:t>
      </w:r>
      <w:r w:rsidR="005B45F1">
        <w:t xml:space="preserve"> </w:t>
      </w:r>
      <w:r>
        <w:t>/</w:t>
      </w:r>
      <w:r w:rsidR="005B45F1">
        <w:t xml:space="preserve"> </w:t>
      </w:r>
      <w:r>
        <w:t>Ihren</w:t>
      </w:r>
      <w:r w:rsidR="005B45F1">
        <w:t xml:space="preserve"> </w:t>
      </w:r>
      <w:bookmarkStart w:id="192" w:name="_Hlk68328158"/>
      <w:r>
        <w:t>Königen</w:t>
      </w:r>
      <w:r w:rsidR="005B45F1">
        <w:t xml:space="preserve"> </w:t>
      </w:r>
      <w:r>
        <w:t>stehen</w:t>
      </w:r>
      <w:r w:rsidR="005B45F1">
        <w:t xml:space="preserve"> </w:t>
      </w:r>
      <w:r>
        <w:t>die</w:t>
      </w:r>
      <w:r w:rsidR="005B45F1">
        <w:t xml:space="preserve"> </w:t>
      </w:r>
      <w:r>
        <w:t>Haare</w:t>
      </w:r>
      <w:r w:rsidR="005B45F1">
        <w:t xml:space="preserve"> </w:t>
      </w:r>
      <w:r>
        <w:t>zu</w:t>
      </w:r>
      <w:r w:rsidR="005B45F1">
        <w:t xml:space="preserve"> </w:t>
      </w:r>
      <w:r>
        <w:t>Berg,</w:t>
      </w:r>
      <w:r w:rsidR="005B45F1">
        <w:t xml:space="preserve"> </w:t>
      </w:r>
      <w:r>
        <w:t>/</w:t>
      </w:r>
      <w:r w:rsidR="005B45F1">
        <w:t xml:space="preserve"> </w:t>
      </w:r>
      <w:r>
        <w:t>wenn</w:t>
      </w:r>
      <w:r w:rsidR="005B45F1">
        <w:t xml:space="preserve"> </w:t>
      </w:r>
      <w:bookmarkEnd w:id="192"/>
      <w:r>
        <w:t>sie</w:t>
      </w:r>
      <w:r w:rsidR="005B45F1">
        <w:t xml:space="preserve"> </w:t>
      </w:r>
      <w:r>
        <w:t>mich</w:t>
      </w:r>
      <w:r w:rsidR="005B45F1">
        <w:t xml:space="preserve"> </w:t>
      </w:r>
      <w:r>
        <w:t>das</w:t>
      </w:r>
      <w:r w:rsidR="005B45F1">
        <w:t xml:space="preserve"> </w:t>
      </w:r>
      <w:r>
        <w:t>Schwert</w:t>
      </w:r>
      <w:r w:rsidR="005B45F1">
        <w:t xml:space="preserve"> </w:t>
      </w:r>
      <w:r>
        <w:t>schwingen</w:t>
      </w:r>
      <w:r w:rsidR="005B45F1">
        <w:t xml:space="preserve"> </w:t>
      </w:r>
      <w:r>
        <w:t>sehen.</w:t>
      </w:r>
      <w:r w:rsidR="005B45F1">
        <w:t xml:space="preserve"> </w:t>
      </w:r>
      <w:r>
        <w:t>/</w:t>
      </w:r>
      <w:r w:rsidR="005B45F1">
        <w:t xml:space="preserve"> </w:t>
      </w:r>
      <w:r>
        <w:t>Sie</w:t>
      </w:r>
      <w:r w:rsidR="005B45F1">
        <w:t xml:space="preserve"> </w:t>
      </w:r>
      <w:r>
        <w:t>zittern</w:t>
      </w:r>
      <w:r w:rsidR="005B45F1">
        <w:t xml:space="preserve"> </w:t>
      </w:r>
      <w:r>
        <w:t>um</w:t>
      </w:r>
      <w:r w:rsidR="005B45F1">
        <w:t xml:space="preserve"> </w:t>
      </w:r>
      <w:r>
        <w:t>ihr</w:t>
      </w:r>
      <w:r w:rsidR="005B45F1">
        <w:t xml:space="preserve"> </w:t>
      </w:r>
      <w:r>
        <w:t>Leben</w:t>
      </w:r>
      <w:r w:rsidR="005B45F1">
        <w:t xml:space="preserve"> </w:t>
      </w:r>
      <w:r>
        <w:t>am</w:t>
      </w:r>
      <w:r w:rsidR="005B45F1">
        <w:t xml:space="preserve"> </w:t>
      </w:r>
      <w:r>
        <w:t>Tag</w:t>
      </w:r>
      <w:r w:rsidR="005B45F1">
        <w:t xml:space="preserve"> </w:t>
      </w:r>
      <w:r>
        <w:t>deines</w:t>
      </w:r>
      <w:r w:rsidR="005B45F1">
        <w:t xml:space="preserve"> </w:t>
      </w:r>
      <w:r>
        <w:t>Falls.</w:t>
      </w:r>
      <w:r w:rsidR="005B45F1">
        <w:t xml:space="preserve"> </w:t>
      </w:r>
    </w:p>
    <w:p w14:paraId="4C5A6A92" w14:textId="61866222" w:rsidR="00B37F1B" w:rsidRDefault="001359D5">
      <w:pPr>
        <w:pStyle w:val="Psalmen"/>
      </w:pPr>
      <w:r>
        <w:rPr>
          <w:sz w:val="16"/>
        </w:rPr>
        <w:t>11</w:t>
      </w:r>
      <w:r w:rsidR="005B45F1">
        <w:rPr>
          <w:sz w:val="16"/>
        </w:rPr>
        <w:t xml:space="preserve"> </w:t>
      </w:r>
      <w:r>
        <w:t>Denn</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w:t>
      </w:r>
      <w:r w:rsidR="005B45F1">
        <w:t xml:space="preserve"> </w:t>
      </w:r>
      <w:r>
        <w:t>Über</w:t>
      </w:r>
      <w:r w:rsidR="005B45F1">
        <w:t xml:space="preserve"> </w:t>
      </w:r>
      <w:r>
        <w:t>dich</w:t>
      </w:r>
      <w:r w:rsidR="005B45F1">
        <w:t xml:space="preserve"> </w:t>
      </w:r>
      <w:r>
        <w:t>kommt</w:t>
      </w:r>
      <w:r w:rsidR="005B45F1">
        <w:t xml:space="preserve"> </w:t>
      </w:r>
      <w:r>
        <w:t>das</w:t>
      </w:r>
      <w:r w:rsidR="005B45F1">
        <w:t xml:space="preserve"> </w:t>
      </w:r>
      <w:r>
        <w:t>Schwert</w:t>
      </w:r>
      <w:r w:rsidR="005B45F1">
        <w:t xml:space="preserve"> </w:t>
      </w:r>
      <w:r>
        <w:t>des</w:t>
      </w:r>
      <w:r w:rsidR="005B45F1">
        <w:t xml:space="preserve"> </w:t>
      </w:r>
      <w:r>
        <w:t>Königs</w:t>
      </w:r>
      <w:r w:rsidR="005B45F1">
        <w:t xml:space="preserve"> </w:t>
      </w:r>
      <w:r>
        <w:t>von</w:t>
      </w:r>
      <w:r w:rsidR="005B45F1">
        <w:t xml:space="preserve"> </w:t>
      </w:r>
      <w:r>
        <w:t>Babel.</w:t>
      </w:r>
      <w:r w:rsidR="005B45F1">
        <w:t xml:space="preserve"> </w:t>
      </w:r>
      <w:r>
        <w:rPr>
          <w:sz w:val="16"/>
        </w:rPr>
        <w:t>12</w:t>
      </w:r>
      <w:r w:rsidR="005B45F1">
        <w:rPr>
          <w:sz w:val="16"/>
        </w:rPr>
        <w:t xml:space="preserve"> </w:t>
      </w:r>
      <w:r>
        <w:t>Deine</w:t>
      </w:r>
      <w:r w:rsidR="005B45F1">
        <w:t xml:space="preserve"> </w:t>
      </w:r>
      <w:r>
        <w:t>lärmende</w:t>
      </w:r>
      <w:r w:rsidR="005B45F1">
        <w:t xml:space="preserve"> </w:t>
      </w:r>
      <w:r>
        <w:t>Menge</w:t>
      </w:r>
      <w:r w:rsidR="005B45F1">
        <w:t xml:space="preserve"> </w:t>
      </w:r>
      <w:r>
        <w:t>fällt</w:t>
      </w:r>
      <w:r w:rsidR="005B45F1">
        <w:t xml:space="preserve"> </w:t>
      </w:r>
      <w:r>
        <w:t>/</w:t>
      </w:r>
      <w:r w:rsidR="005B45F1">
        <w:t xml:space="preserve"> </w:t>
      </w:r>
      <w:r>
        <w:t>durch</w:t>
      </w:r>
      <w:r w:rsidR="005B45F1">
        <w:t xml:space="preserve"> </w:t>
      </w:r>
      <w:r>
        <w:t>die</w:t>
      </w:r>
      <w:r w:rsidR="005B45F1">
        <w:t xml:space="preserve"> </w:t>
      </w:r>
      <w:r>
        <w:t>Schwerter</w:t>
      </w:r>
      <w:r w:rsidR="005B45F1">
        <w:t xml:space="preserve"> </w:t>
      </w:r>
      <w:r>
        <w:t>von</w:t>
      </w:r>
      <w:r w:rsidR="005B45F1">
        <w:t xml:space="preserve"> </w:t>
      </w:r>
      <w:r>
        <w:t>Helden</w:t>
      </w:r>
      <w:r w:rsidR="005B45F1">
        <w:t xml:space="preserve"> </w:t>
      </w:r>
      <w:r>
        <w:t>erbarmungsloser</w:t>
      </w:r>
      <w:r w:rsidR="005B45F1">
        <w:t xml:space="preserve"> </w:t>
      </w:r>
      <w:r>
        <w:t>Völker.</w:t>
      </w:r>
      <w:r w:rsidR="005B45F1">
        <w:t xml:space="preserve"> </w:t>
      </w:r>
      <w:r>
        <w:t>/</w:t>
      </w:r>
      <w:r w:rsidR="005B45F1">
        <w:t xml:space="preserve"> </w:t>
      </w:r>
      <w:r>
        <w:t>Sie</w:t>
      </w:r>
      <w:r w:rsidR="005B45F1">
        <w:t xml:space="preserve"> </w:t>
      </w:r>
      <w:r>
        <w:t>verwüsten</w:t>
      </w:r>
      <w:r w:rsidR="005B45F1">
        <w:t xml:space="preserve"> </w:t>
      </w:r>
      <w:r>
        <w:t>den</w:t>
      </w:r>
      <w:r w:rsidR="005B45F1">
        <w:t xml:space="preserve"> </w:t>
      </w:r>
      <w:r>
        <w:t>Stolz</w:t>
      </w:r>
      <w:r w:rsidR="005B45F1">
        <w:t xml:space="preserve"> </w:t>
      </w:r>
      <w:r>
        <w:t>von</w:t>
      </w:r>
      <w:r w:rsidR="005B45F1">
        <w:t xml:space="preserve"> </w:t>
      </w:r>
      <w:r>
        <w:t>Ägypten</w:t>
      </w:r>
      <w:r w:rsidR="005B45F1">
        <w:t xml:space="preserve"> </w:t>
      </w:r>
      <w:r>
        <w:t>/</w:t>
      </w:r>
      <w:r w:rsidR="005B45F1">
        <w:t xml:space="preserve"> </w:t>
      </w:r>
      <w:r>
        <w:t>und</w:t>
      </w:r>
      <w:r w:rsidR="005B45F1">
        <w:t xml:space="preserve"> </w:t>
      </w:r>
      <w:r>
        <w:t>seine</w:t>
      </w:r>
      <w:r w:rsidR="005B45F1">
        <w:t xml:space="preserve"> </w:t>
      </w:r>
      <w:r>
        <w:t>ganze</w:t>
      </w:r>
      <w:r w:rsidR="005B45F1">
        <w:t xml:space="preserve"> </w:t>
      </w:r>
      <w:r>
        <w:t>lärmende</w:t>
      </w:r>
      <w:r w:rsidR="005B45F1">
        <w:t xml:space="preserve"> </w:t>
      </w:r>
      <w:r>
        <w:t>Pracht.</w:t>
      </w:r>
      <w:r w:rsidR="005B45F1">
        <w:t xml:space="preserve"> </w:t>
      </w:r>
      <w:r>
        <w:rPr>
          <w:sz w:val="16"/>
        </w:rPr>
        <w:t>13</w:t>
      </w:r>
      <w:r w:rsidR="005B45F1">
        <w:rPr>
          <w:sz w:val="16"/>
        </w:rPr>
        <w:t xml:space="preserve"> </w:t>
      </w:r>
      <w:r>
        <w:t>Auch</w:t>
      </w:r>
      <w:r w:rsidR="005B45F1">
        <w:t xml:space="preserve"> </w:t>
      </w:r>
      <w:r>
        <w:t>sein</w:t>
      </w:r>
      <w:r w:rsidR="005B45F1">
        <w:t xml:space="preserve"> </w:t>
      </w:r>
      <w:r>
        <w:t>Vieh</w:t>
      </w:r>
      <w:r w:rsidR="005B45F1">
        <w:t xml:space="preserve"> </w:t>
      </w:r>
      <w:r>
        <w:t>bringe</w:t>
      </w:r>
      <w:r w:rsidR="005B45F1">
        <w:t xml:space="preserve"> </w:t>
      </w:r>
      <w:r>
        <w:t>ich</w:t>
      </w:r>
      <w:r w:rsidR="005B45F1">
        <w:t xml:space="preserve"> </w:t>
      </w:r>
      <w:r>
        <w:t>um,</w:t>
      </w:r>
      <w:r w:rsidR="005B45F1">
        <w:t xml:space="preserve"> </w:t>
      </w:r>
      <w:r>
        <w:t>/</w:t>
      </w:r>
      <w:r w:rsidR="005B45F1">
        <w:t xml:space="preserve"> </w:t>
      </w:r>
      <w:r>
        <w:t>entferne</w:t>
      </w:r>
      <w:r w:rsidR="005B45F1">
        <w:t xml:space="preserve"> </w:t>
      </w:r>
      <w:r>
        <w:t>es</w:t>
      </w:r>
      <w:r w:rsidR="005B45F1">
        <w:t xml:space="preserve"> </w:t>
      </w:r>
      <w:r>
        <w:t>von</w:t>
      </w:r>
      <w:r w:rsidR="005B45F1">
        <w:t xml:space="preserve"> </w:t>
      </w:r>
      <w:r>
        <w:t>seinem</w:t>
      </w:r>
      <w:r w:rsidR="005B45F1">
        <w:t xml:space="preserve"> </w:t>
      </w:r>
      <w:r>
        <w:t>Gewässer.</w:t>
      </w:r>
      <w:r w:rsidR="005B45F1">
        <w:t xml:space="preserve"> </w:t>
      </w:r>
      <w:r>
        <w:t>/</w:t>
      </w:r>
      <w:r w:rsidR="005B45F1">
        <w:t xml:space="preserve"> </w:t>
      </w:r>
      <w:r>
        <w:t>Kein</w:t>
      </w:r>
      <w:r w:rsidR="005B45F1">
        <w:t xml:space="preserve"> </w:t>
      </w:r>
      <w:r>
        <w:t>Menschenfuß</w:t>
      </w:r>
      <w:r w:rsidR="005B45F1">
        <w:t xml:space="preserve"> </w:t>
      </w:r>
      <w:r>
        <w:t>wird</w:t>
      </w:r>
      <w:r w:rsidR="005B45F1">
        <w:t xml:space="preserve"> </w:t>
      </w:r>
      <w:r>
        <w:t>das</w:t>
      </w:r>
      <w:r w:rsidR="005B45F1">
        <w:t xml:space="preserve"> </w:t>
      </w:r>
      <w:r>
        <w:t>Wasser</w:t>
      </w:r>
      <w:r w:rsidR="005B45F1">
        <w:t xml:space="preserve"> </w:t>
      </w:r>
      <w:r>
        <w:t>mehr</w:t>
      </w:r>
      <w:r w:rsidR="005B45F1">
        <w:t xml:space="preserve"> </w:t>
      </w:r>
      <w:r>
        <w:t>trüben,</w:t>
      </w:r>
      <w:r w:rsidR="005B45F1">
        <w:t xml:space="preserve"> </w:t>
      </w:r>
      <w:r>
        <w:t>/</w:t>
      </w:r>
      <w:r w:rsidR="005B45F1">
        <w:t xml:space="preserve"> </w:t>
      </w:r>
      <w:r>
        <w:t>und</w:t>
      </w:r>
      <w:r w:rsidR="005B45F1">
        <w:t xml:space="preserve"> </w:t>
      </w:r>
      <w:r>
        <w:t>kein</w:t>
      </w:r>
      <w:r w:rsidR="005B45F1">
        <w:t xml:space="preserve"> </w:t>
      </w:r>
      <w:r>
        <w:t>Huf</w:t>
      </w:r>
      <w:r w:rsidR="005B45F1">
        <w:t xml:space="preserve"> </w:t>
      </w:r>
      <w:r>
        <w:t>wühlt</w:t>
      </w:r>
      <w:r w:rsidR="005B45F1">
        <w:t xml:space="preserve"> </w:t>
      </w:r>
      <w:r>
        <w:t>es</w:t>
      </w:r>
      <w:r w:rsidR="005B45F1">
        <w:t xml:space="preserve"> </w:t>
      </w:r>
      <w:r>
        <w:t>mehr</w:t>
      </w:r>
      <w:r w:rsidR="005B45F1">
        <w:t xml:space="preserve"> </w:t>
      </w:r>
      <w:r>
        <w:t>auf.</w:t>
      </w:r>
      <w:r w:rsidR="005B45F1">
        <w:t xml:space="preserve"> </w:t>
      </w:r>
      <w:r>
        <w:rPr>
          <w:sz w:val="16"/>
        </w:rPr>
        <w:t>14</w:t>
      </w:r>
      <w:r w:rsidR="005B45F1">
        <w:rPr>
          <w:sz w:val="16"/>
        </w:rPr>
        <w:t xml:space="preserve"> </w:t>
      </w:r>
      <w:r>
        <w:t>Ihr</w:t>
      </w:r>
      <w:r w:rsidR="005B45F1">
        <w:t xml:space="preserve"> </w:t>
      </w:r>
      <w:r>
        <w:t>Gewässer</w:t>
      </w:r>
      <w:r w:rsidR="005B45F1">
        <w:t xml:space="preserve"> </w:t>
      </w:r>
      <w:r>
        <w:t>wird</w:t>
      </w:r>
      <w:r w:rsidR="005B45F1">
        <w:t xml:space="preserve"> </w:t>
      </w:r>
      <w:r>
        <w:t>sich</w:t>
      </w:r>
      <w:r w:rsidR="005B45F1">
        <w:t xml:space="preserve"> </w:t>
      </w:r>
      <w:r>
        <w:t>klären,</w:t>
      </w:r>
      <w:r w:rsidR="005B45F1">
        <w:t xml:space="preserve"> </w:t>
      </w:r>
      <w:r>
        <w:t>/</w:t>
      </w:r>
      <w:r w:rsidR="005B45F1">
        <w:t xml:space="preserve"> </w:t>
      </w:r>
      <w:r>
        <w:t>ihre</w:t>
      </w:r>
      <w:r w:rsidR="005B45F1">
        <w:t xml:space="preserve"> </w:t>
      </w:r>
      <w:r>
        <w:t>Flüsse</w:t>
      </w:r>
      <w:r w:rsidR="005B45F1">
        <w:t xml:space="preserve"> </w:t>
      </w:r>
      <w:r>
        <w:t>fließen</w:t>
      </w:r>
      <w:r w:rsidR="005B45F1">
        <w:t xml:space="preserve"> </w:t>
      </w:r>
      <w:r>
        <w:t>wie</w:t>
      </w:r>
      <w:r w:rsidR="005B45F1">
        <w:t xml:space="preserve"> </w:t>
      </w:r>
      <w:r>
        <w:t>Öl,</w:t>
      </w:r>
      <w:r w:rsidR="005B45F1">
        <w:t xml:space="preserve"> </w:t>
      </w:r>
      <w:r>
        <w:t>/</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rPr>
          <w:sz w:val="16"/>
        </w:rPr>
        <w:t>15</w:t>
      </w:r>
      <w:r w:rsidR="005B45F1">
        <w:rPr>
          <w:sz w:val="16"/>
        </w:rPr>
        <w:t xml:space="preserve"> </w:t>
      </w:r>
      <w:r>
        <w:t>Wenn</w:t>
      </w:r>
      <w:r w:rsidR="005B45F1">
        <w:t xml:space="preserve"> </w:t>
      </w:r>
      <w:r>
        <w:t>ich</w:t>
      </w:r>
      <w:r w:rsidR="005B45F1">
        <w:t xml:space="preserve"> </w:t>
      </w:r>
      <w:r>
        <w:t>Ägypten</w:t>
      </w:r>
      <w:r w:rsidR="005B45F1">
        <w:t xml:space="preserve"> </w:t>
      </w:r>
      <w:r>
        <w:t>zur</w:t>
      </w:r>
      <w:r w:rsidR="005B45F1">
        <w:t xml:space="preserve"> </w:t>
      </w:r>
      <w:r>
        <w:t>Einöde</w:t>
      </w:r>
      <w:r w:rsidR="005B45F1">
        <w:t xml:space="preserve"> </w:t>
      </w:r>
      <w:r>
        <w:t>mache,</w:t>
      </w:r>
      <w:r w:rsidR="005B45F1">
        <w:t xml:space="preserve"> </w:t>
      </w:r>
      <w:r>
        <w:t>/</w:t>
      </w:r>
      <w:r w:rsidR="005B45F1">
        <w:t xml:space="preserve"> </w:t>
      </w:r>
      <w:r>
        <w:t>das</w:t>
      </w:r>
      <w:r w:rsidR="005B45F1">
        <w:t xml:space="preserve"> </w:t>
      </w:r>
      <w:r>
        <w:t>Land</w:t>
      </w:r>
      <w:r w:rsidR="005B45F1">
        <w:t xml:space="preserve"> </w:t>
      </w:r>
      <w:r>
        <w:t>von</w:t>
      </w:r>
      <w:r w:rsidR="005B45F1">
        <w:t xml:space="preserve"> </w:t>
      </w:r>
      <w:r>
        <w:t>seiner</w:t>
      </w:r>
      <w:r w:rsidR="005B45F1">
        <w:t xml:space="preserve"> </w:t>
      </w:r>
      <w:r>
        <w:t>Fülle</w:t>
      </w:r>
      <w:r w:rsidR="005B45F1">
        <w:t xml:space="preserve"> </w:t>
      </w:r>
      <w:r>
        <w:t>veröde</w:t>
      </w:r>
      <w:r w:rsidR="005B45F1">
        <w:t xml:space="preserve"> </w:t>
      </w:r>
      <w:r>
        <w:t>/</w:t>
      </w:r>
      <w:r w:rsidR="005B45F1">
        <w:t xml:space="preserve"> </w:t>
      </w:r>
      <w:r>
        <w:t>und</w:t>
      </w:r>
      <w:r w:rsidR="005B45F1">
        <w:t xml:space="preserve"> </w:t>
      </w:r>
      <w:r>
        <w:t>alle</w:t>
      </w:r>
      <w:r w:rsidR="005B45F1">
        <w:t xml:space="preserve"> </w:t>
      </w:r>
      <w:r>
        <w:t>seine</w:t>
      </w:r>
      <w:r w:rsidR="005B45F1">
        <w:t xml:space="preserve"> </w:t>
      </w:r>
      <w:r>
        <w:t>Bewohner</w:t>
      </w:r>
      <w:r w:rsidR="005B45F1">
        <w:t xml:space="preserve"> </w:t>
      </w:r>
      <w:r>
        <w:t>erschlage,</w:t>
      </w:r>
      <w:r w:rsidR="005B45F1">
        <w:t xml:space="preserve"> </w:t>
      </w:r>
      <w:r>
        <w:t>/</w:t>
      </w:r>
      <w:r w:rsidR="005B45F1">
        <w:t xml:space="preserve"> </w:t>
      </w:r>
      <w:r>
        <w:t>wird</w:t>
      </w:r>
      <w:r w:rsidR="005B45F1">
        <w:t xml:space="preserve"> </w:t>
      </w:r>
      <w:r>
        <w:t>man</w:t>
      </w:r>
      <w:r w:rsidR="005B45F1">
        <w:t xml:space="preserve"> </w:t>
      </w:r>
      <w:r>
        <w:t>erkennen,</w:t>
      </w:r>
      <w:r w:rsidR="005B45F1">
        <w:t xml:space="preserve"> </w:t>
      </w:r>
      <w:r>
        <w:t>dass</w:t>
      </w:r>
      <w:r w:rsidR="005B45F1">
        <w:t xml:space="preserve"> </w:t>
      </w:r>
      <w:r>
        <w:t>ich</w:t>
      </w:r>
      <w:r w:rsidR="005B45F1">
        <w:t xml:space="preserve"> </w:t>
      </w:r>
      <w:r w:rsidR="00FE7197">
        <w:t xml:space="preserve">Jahwe </w:t>
      </w:r>
      <w:r>
        <w:t>bin</w:t>
      </w:r>
      <w:r w:rsidR="00FE7197">
        <w:t>.</w:t>
      </w:r>
      <w:r>
        <w:t>’</w:t>
      </w:r>
    </w:p>
    <w:p w14:paraId="43B73A55" w14:textId="77777777" w:rsidR="00B37F1B" w:rsidRDefault="001359D5">
      <w:pPr>
        <w:pStyle w:val="Textkrper"/>
      </w:pPr>
      <w:r>
        <w:rPr>
          <w:sz w:val="16"/>
        </w:rPr>
        <w:t>16</w:t>
      </w:r>
      <w:r w:rsidR="005B45F1">
        <w:rPr>
          <w:sz w:val="16"/>
        </w:rPr>
        <w:t xml:space="preserve"> </w:t>
      </w:r>
      <w:r>
        <w:t>Das</w:t>
      </w:r>
      <w:r w:rsidR="005B45F1">
        <w:t xml:space="preserve"> </w:t>
      </w:r>
      <w:r>
        <w:t>ist</w:t>
      </w:r>
      <w:r w:rsidR="005B45F1">
        <w:t xml:space="preserve"> </w:t>
      </w:r>
      <w:r>
        <w:t>ein</w:t>
      </w:r>
      <w:r w:rsidR="005B45F1">
        <w:t xml:space="preserve"> </w:t>
      </w:r>
      <w:r>
        <w:t>Klagelied,</w:t>
      </w:r>
      <w:r w:rsidR="005B45F1">
        <w:t xml:space="preserve"> </w:t>
      </w:r>
      <w:r>
        <w:t>und</w:t>
      </w:r>
      <w:r w:rsidR="005B45F1">
        <w:t xml:space="preserve"> </w:t>
      </w:r>
      <w:r>
        <w:t>man</w:t>
      </w:r>
      <w:r w:rsidR="005B45F1">
        <w:t xml:space="preserve"> </w:t>
      </w:r>
      <w:r>
        <w:t>soll</w:t>
      </w:r>
      <w:r w:rsidR="005B45F1">
        <w:t xml:space="preserve"> </w:t>
      </w:r>
      <w:r>
        <w:t>es</w:t>
      </w:r>
      <w:r w:rsidR="005B45F1">
        <w:t xml:space="preserve"> </w:t>
      </w:r>
      <w:r>
        <w:t>als</w:t>
      </w:r>
      <w:r w:rsidR="005B45F1">
        <w:t xml:space="preserve"> </w:t>
      </w:r>
      <w:r>
        <w:t>Totenklage</w:t>
      </w:r>
      <w:r w:rsidR="005B45F1">
        <w:t xml:space="preserve"> </w:t>
      </w:r>
      <w:r>
        <w:t>singen.</w:t>
      </w:r>
      <w:r w:rsidR="005B45F1">
        <w:t xml:space="preserve"> </w:t>
      </w:r>
      <w:r>
        <w:t>Die</w:t>
      </w:r>
      <w:r w:rsidR="005B45F1">
        <w:t xml:space="preserve"> </w:t>
      </w:r>
      <w:r>
        <w:t>Frauen</w:t>
      </w:r>
      <w:r w:rsidR="005B45F1">
        <w:t xml:space="preserve"> </w:t>
      </w:r>
      <w:r>
        <w:t>aller</w:t>
      </w:r>
      <w:r w:rsidR="005B45F1">
        <w:t xml:space="preserve"> </w:t>
      </w:r>
      <w:r>
        <w:t>Völker</w:t>
      </w:r>
      <w:r w:rsidR="005B45F1">
        <w:t xml:space="preserve"> </w:t>
      </w:r>
      <w:r>
        <w:t>sollen</w:t>
      </w:r>
      <w:r w:rsidR="005B45F1">
        <w:t xml:space="preserve"> </w:t>
      </w:r>
      <w:r>
        <w:t>es</w:t>
      </w:r>
      <w:r w:rsidR="005B45F1">
        <w:t xml:space="preserve"> </w:t>
      </w:r>
      <w:r>
        <w:t>anstimmen</w:t>
      </w:r>
      <w:r w:rsidR="005B45F1">
        <w:t xml:space="preserve"> </w:t>
      </w:r>
      <w:r>
        <w:t>und</w:t>
      </w:r>
      <w:r w:rsidR="005B45F1">
        <w:t xml:space="preserve"> </w:t>
      </w:r>
      <w:r>
        <w:t>damit</w:t>
      </w:r>
      <w:r w:rsidR="005B45F1">
        <w:t xml:space="preserve"> </w:t>
      </w:r>
      <w:r>
        <w:t>über</w:t>
      </w:r>
      <w:r w:rsidR="005B45F1">
        <w:t xml:space="preserve"> </w:t>
      </w:r>
      <w:r>
        <w:t>Ägypten</w:t>
      </w:r>
      <w:r w:rsidR="005B45F1">
        <w:t xml:space="preserve"> </w:t>
      </w:r>
      <w:r>
        <w:t>und</w:t>
      </w:r>
      <w:r w:rsidR="005B45F1">
        <w:t xml:space="preserve"> </w:t>
      </w:r>
      <w:r>
        <w:t>seine</w:t>
      </w:r>
      <w:r w:rsidR="005B45F1">
        <w:t xml:space="preserve"> </w:t>
      </w:r>
      <w:r>
        <w:t>lärmende</w:t>
      </w:r>
      <w:r w:rsidR="005B45F1">
        <w:t xml:space="preserve"> </w:t>
      </w:r>
      <w:r>
        <w:t>Menge</w:t>
      </w:r>
      <w:r w:rsidR="005B45F1">
        <w:t xml:space="preserve"> </w:t>
      </w:r>
      <w:r>
        <w:t>klagen,</w:t>
      </w:r>
      <w:r w:rsidR="005B45F1">
        <w:t xml:space="preserve"> </w:t>
      </w:r>
      <w:r>
        <w:t>spricht</w:t>
      </w:r>
      <w:r w:rsidR="005B45F1">
        <w:t xml:space="preserve"> </w:t>
      </w:r>
      <w:r>
        <w:t>Jahwe,</w:t>
      </w:r>
      <w:r w:rsidR="005B45F1">
        <w:t xml:space="preserve"> </w:t>
      </w:r>
      <w:r>
        <w:t>der</w:t>
      </w:r>
      <w:r w:rsidR="005B45F1">
        <w:t xml:space="preserve"> </w:t>
      </w:r>
      <w:r>
        <w:t>Herr.“</w:t>
      </w:r>
    </w:p>
    <w:p w14:paraId="674599CE" w14:textId="77777777" w:rsidR="00B37F1B" w:rsidRDefault="001359D5">
      <w:pPr>
        <w:pStyle w:val="Zwischentitel"/>
      </w:pPr>
      <w:r>
        <w:t>Ägypten</w:t>
      </w:r>
      <w:r w:rsidR="005B45F1">
        <w:t xml:space="preserve"> </w:t>
      </w:r>
      <w:r>
        <w:t>im</w:t>
      </w:r>
      <w:r w:rsidR="005B45F1">
        <w:t xml:space="preserve"> </w:t>
      </w:r>
      <w:r>
        <w:t>Totenreich</w:t>
      </w:r>
    </w:p>
    <w:p w14:paraId="742A6640" w14:textId="0F55BBB4" w:rsidR="00B37F1B" w:rsidRDefault="001359D5">
      <w:pPr>
        <w:pStyle w:val="Textkrper"/>
      </w:pPr>
      <w:r>
        <w:rPr>
          <w:sz w:val="16"/>
        </w:rPr>
        <w:t>17</w:t>
      </w:r>
      <w:r w:rsidR="005B45F1">
        <w:rPr>
          <w:sz w:val="16"/>
        </w:rPr>
        <w:t xml:space="preserve"> </w:t>
      </w:r>
      <w:r>
        <w:t>Am</w:t>
      </w:r>
      <w:r w:rsidR="005B45F1">
        <w:t xml:space="preserve"> </w:t>
      </w:r>
      <w:r>
        <w:t>15.</w:t>
      </w:r>
      <w:r w:rsidR="005B45F1">
        <w:t xml:space="preserve"> </w:t>
      </w:r>
      <w:r>
        <w:t>April</w:t>
      </w:r>
      <w:r>
        <w:rPr>
          <w:rStyle w:val="Funotenzeichen"/>
        </w:rPr>
        <w:footnoteReference w:id="96"/>
      </w:r>
      <w:r w:rsidR="005B45F1">
        <w:t xml:space="preserve"> </w:t>
      </w:r>
      <w:r>
        <w:t>im</w:t>
      </w:r>
      <w:r w:rsidR="005B45F1">
        <w:t xml:space="preserve"> </w:t>
      </w:r>
      <w:r>
        <w:t>12.</w:t>
      </w:r>
      <w:r w:rsidR="005B45F1">
        <w:t xml:space="preserve"> </w:t>
      </w:r>
      <w:r>
        <w:t>Jahr</w:t>
      </w:r>
      <w:r w:rsidR="005B45F1">
        <w:t xml:space="preserve"> </w:t>
      </w:r>
      <w:r>
        <w:t>unserer</w:t>
      </w:r>
      <w:r w:rsidR="005B45F1">
        <w:t xml:space="preserve"> </w:t>
      </w:r>
      <w:r>
        <w:t>Verbannung</w:t>
      </w:r>
      <w:r w:rsidR="005B45F1">
        <w:t xml:space="preserve"> </w:t>
      </w:r>
      <w:r>
        <w:t>kam</w:t>
      </w:r>
      <w:r w:rsidR="005B45F1">
        <w:t xml:space="preserve"> </w:t>
      </w:r>
      <w:r>
        <w:t>das</w:t>
      </w:r>
      <w:r w:rsidR="005B45F1">
        <w:t xml:space="preserve"> </w:t>
      </w:r>
      <w:r>
        <w:t>Wort</w:t>
      </w:r>
      <w:r w:rsidR="005B45F1">
        <w:t xml:space="preserve"> </w:t>
      </w:r>
      <w:r>
        <w:t>Jahwes</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18</w:t>
      </w:r>
      <w:r w:rsidR="005B45F1">
        <w:rPr>
          <w:sz w:val="16"/>
        </w:rPr>
        <w:t xml:space="preserve"> </w:t>
      </w:r>
      <w:r>
        <w:t>„Du</w:t>
      </w:r>
      <w:r w:rsidR="005B45F1">
        <w:t xml:space="preserve"> </w:t>
      </w:r>
      <w:r>
        <w:t>Mensch,</w:t>
      </w:r>
      <w:r w:rsidR="005B45F1">
        <w:t xml:space="preserve"> </w:t>
      </w:r>
      <w:proofErr w:type="spellStart"/>
      <w:r>
        <w:t>stimm</w:t>
      </w:r>
      <w:proofErr w:type="spellEnd"/>
      <w:r w:rsidR="005B45F1">
        <w:t xml:space="preserve"> </w:t>
      </w:r>
      <w:r>
        <w:t>schon</w:t>
      </w:r>
      <w:r w:rsidR="005B45F1">
        <w:t xml:space="preserve"> </w:t>
      </w:r>
      <w:r>
        <w:t>die</w:t>
      </w:r>
      <w:r w:rsidR="005B45F1">
        <w:t xml:space="preserve"> </w:t>
      </w:r>
      <w:r>
        <w:t>Totenklage</w:t>
      </w:r>
      <w:r w:rsidR="005B45F1">
        <w:t xml:space="preserve"> </w:t>
      </w:r>
      <w:r>
        <w:t>an</w:t>
      </w:r>
      <w:r w:rsidR="005B45F1">
        <w:t xml:space="preserve"> </w:t>
      </w:r>
      <w:r>
        <w:t>über</w:t>
      </w:r>
      <w:r w:rsidR="005B45F1">
        <w:t xml:space="preserve"> </w:t>
      </w:r>
      <w:r>
        <w:t>die</w:t>
      </w:r>
      <w:r w:rsidR="005B45F1">
        <w:t xml:space="preserve"> </w:t>
      </w:r>
      <w:r>
        <w:t>lärmende</w:t>
      </w:r>
      <w:r w:rsidR="005B45F1">
        <w:t xml:space="preserve"> </w:t>
      </w:r>
      <w:r>
        <w:t>Menge</w:t>
      </w:r>
      <w:r w:rsidR="005B45F1">
        <w:t xml:space="preserve"> </w:t>
      </w:r>
      <w:r>
        <w:t>Ägyptens</w:t>
      </w:r>
      <w:r w:rsidR="005B45F1">
        <w:t xml:space="preserve"> </w:t>
      </w:r>
      <w:r>
        <w:t>und</w:t>
      </w:r>
      <w:r w:rsidR="005B45F1">
        <w:t xml:space="preserve"> </w:t>
      </w:r>
      <w:r>
        <w:t>schick</w:t>
      </w:r>
      <w:r w:rsidR="005B45F1">
        <w:t xml:space="preserve"> </w:t>
      </w:r>
      <w:r>
        <w:t>sie</w:t>
      </w:r>
      <w:r w:rsidR="005B45F1">
        <w:t xml:space="preserve"> </w:t>
      </w:r>
      <w:r>
        <w:t>so</w:t>
      </w:r>
      <w:r w:rsidR="005B45F1">
        <w:t xml:space="preserve"> </w:t>
      </w:r>
      <w:r>
        <w:t>–</w:t>
      </w:r>
      <w:r w:rsidR="005B45F1">
        <w:t xml:space="preserve"> </w:t>
      </w:r>
      <w:r>
        <w:t>zusammen</w:t>
      </w:r>
      <w:r w:rsidR="005B45F1">
        <w:t xml:space="preserve"> </w:t>
      </w:r>
      <w:r>
        <w:t>mit</w:t>
      </w:r>
      <w:r w:rsidR="005B45F1">
        <w:t xml:space="preserve"> </w:t>
      </w:r>
      <w:r>
        <w:t>den</w:t>
      </w:r>
      <w:r w:rsidR="005B45F1">
        <w:t xml:space="preserve"> </w:t>
      </w:r>
      <w:r>
        <w:t>Töchtern</w:t>
      </w:r>
      <w:r w:rsidR="005B45F1">
        <w:t xml:space="preserve"> </w:t>
      </w:r>
      <w:r>
        <w:t>mächtiger</w:t>
      </w:r>
      <w:r w:rsidR="005B45F1">
        <w:t xml:space="preserve"> </w:t>
      </w:r>
      <w:r>
        <w:lastRenderedPageBreak/>
        <w:t>Völker</w:t>
      </w:r>
      <w:r w:rsidR="005B45F1">
        <w:t xml:space="preserve"> </w:t>
      </w:r>
      <w:r>
        <w:t>–</w:t>
      </w:r>
      <w:r w:rsidR="005B45F1">
        <w:t xml:space="preserve"> </w:t>
      </w:r>
      <w:bookmarkStart w:id="194" w:name="_Hlk68328963"/>
      <w:r>
        <w:t>unter</w:t>
      </w:r>
      <w:r w:rsidR="005B45F1">
        <w:t xml:space="preserve"> </w:t>
      </w:r>
      <w:r>
        <w:t>die</w:t>
      </w:r>
      <w:r w:rsidR="005B45F1">
        <w:t xml:space="preserve"> </w:t>
      </w:r>
      <w:r>
        <w:t>Erde</w:t>
      </w:r>
      <w:r w:rsidR="005B45F1">
        <w:t xml:space="preserve"> </w:t>
      </w:r>
      <w:r>
        <w:t>zu</w:t>
      </w:r>
      <w:r w:rsidR="005B45F1">
        <w:t xml:space="preserve"> </w:t>
      </w:r>
      <w:r>
        <w:t>denen,</w:t>
      </w:r>
      <w:r w:rsidR="005B45F1">
        <w:t xml:space="preserve"> </w:t>
      </w:r>
      <w:r>
        <w:t>die</w:t>
      </w:r>
      <w:r w:rsidR="005B45F1">
        <w:t xml:space="preserve"> </w:t>
      </w:r>
      <w:r>
        <w:t>schon</w:t>
      </w:r>
      <w:r w:rsidR="005B45F1">
        <w:t xml:space="preserve"> </w:t>
      </w:r>
      <w:r>
        <w:t>in</w:t>
      </w:r>
      <w:r w:rsidR="005B45F1">
        <w:t xml:space="preserve"> </w:t>
      </w:r>
      <w:r w:rsidR="00974C5C">
        <w:t>die</w:t>
      </w:r>
      <w:r w:rsidR="005B45F1">
        <w:t xml:space="preserve"> </w:t>
      </w:r>
      <w:r>
        <w:t>Grube</w:t>
      </w:r>
      <w:r w:rsidR="005B45F1">
        <w:t xml:space="preserve"> </w:t>
      </w:r>
      <w:r w:rsidR="00974C5C">
        <w:t>gefahren sind</w:t>
      </w:r>
      <w:r>
        <w:t>.</w:t>
      </w:r>
      <w:bookmarkEnd w:id="194"/>
      <w:r w:rsidR="005B45F1">
        <w:t xml:space="preserve"> </w:t>
      </w:r>
      <w:r>
        <w:rPr>
          <w:sz w:val="16"/>
        </w:rPr>
        <w:t>19</w:t>
      </w:r>
      <w:r w:rsidR="005B45F1">
        <w:rPr>
          <w:sz w:val="16"/>
        </w:rPr>
        <w:t xml:space="preserve"> </w:t>
      </w:r>
      <w:r>
        <w:t>‚Wen</w:t>
      </w:r>
      <w:r w:rsidR="005B45F1">
        <w:t xml:space="preserve"> </w:t>
      </w:r>
      <w:r>
        <w:t>hast</w:t>
      </w:r>
      <w:r w:rsidR="005B45F1">
        <w:t xml:space="preserve"> </w:t>
      </w:r>
      <w:r>
        <w:t>du</w:t>
      </w:r>
      <w:r w:rsidR="005B45F1">
        <w:t xml:space="preserve"> </w:t>
      </w:r>
      <w:r>
        <w:t>an</w:t>
      </w:r>
      <w:r w:rsidR="005B45F1">
        <w:t xml:space="preserve"> </w:t>
      </w:r>
      <w:r>
        <w:t>Schönheit</w:t>
      </w:r>
      <w:r w:rsidR="005B45F1">
        <w:t xml:space="preserve"> </w:t>
      </w:r>
      <w:r>
        <w:t>übertroffen?</w:t>
      </w:r>
      <w:r w:rsidR="005B45F1">
        <w:t xml:space="preserve"> </w:t>
      </w:r>
      <w:r>
        <w:t>Stürze</w:t>
      </w:r>
      <w:r w:rsidR="005B45F1">
        <w:t xml:space="preserve"> </w:t>
      </w:r>
      <w:r>
        <w:t>hinab</w:t>
      </w:r>
      <w:r w:rsidR="005B45F1">
        <w:t xml:space="preserve"> </w:t>
      </w:r>
      <w:r>
        <w:t>und</w:t>
      </w:r>
      <w:r w:rsidR="005B45F1">
        <w:t xml:space="preserve"> </w:t>
      </w:r>
      <w:r>
        <w:t>lege</w:t>
      </w:r>
      <w:r w:rsidR="005B45F1">
        <w:t xml:space="preserve"> </w:t>
      </w:r>
      <w:r>
        <w:t>dich</w:t>
      </w:r>
      <w:r w:rsidR="005B45F1">
        <w:t xml:space="preserve"> </w:t>
      </w:r>
      <w:r>
        <w:t>zu</w:t>
      </w:r>
      <w:r w:rsidR="005B45F1">
        <w:t xml:space="preserve"> </w:t>
      </w:r>
      <w:r>
        <w:t>den</w:t>
      </w:r>
      <w:r w:rsidR="005B45F1">
        <w:t xml:space="preserve"> </w:t>
      </w:r>
      <w:r>
        <w:t>Unbeschnittenen!’</w:t>
      </w:r>
      <w:r w:rsidR="005B45F1">
        <w:t xml:space="preserve"> </w:t>
      </w:r>
      <w:r>
        <w:rPr>
          <w:sz w:val="16"/>
        </w:rPr>
        <w:t>20</w:t>
      </w:r>
      <w:r w:rsidR="005B45F1">
        <w:rPr>
          <w:sz w:val="16"/>
        </w:rPr>
        <w:t xml:space="preserve"> </w:t>
      </w:r>
      <w:r>
        <w:t>Sie</w:t>
      </w:r>
      <w:r w:rsidR="005B45F1">
        <w:t xml:space="preserve"> </w:t>
      </w:r>
      <w:r>
        <w:t>soll</w:t>
      </w:r>
      <w:r w:rsidR="005B45F1">
        <w:t xml:space="preserve"> </w:t>
      </w:r>
      <w:r>
        <w:t>unter</w:t>
      </w:r>
      <w:r w:rsidR="005B45F1">
        <w:t xml:space="preserve"> </w:t>
      </w:r>
      <w:r>
        <w:t>den</w:t>
      </w:r>
      <w:r w:rsidR="005B45F1">
        <w:t xml:space="preserve"> </w:t>
      </w:r>
      <w:r>
        <w:t>vom</w:t>
      </w:r>
      <w:r w:rsidR="005B45F1">
        <w:t xml:space="preserve"> </w:t>
      </w:r>
      <w:r>
        <w:t>Schwert</w:t>
      </w:r>
      <w:r w:rsidR="005B45F1">
        <w:t xml:space="preserve"> </w:t>
      </w:r>
      <w:r>
        <w:t>Gefällten</w:t>
      </w:r>
      <w:r w:rsidR="005B45F1">
        <w:t xml:space="preserve"> </w:t>
      </w:r>
      <w:r>
        <w:t>liegen.</w:t>
      </w:r>
      <w:r w:rsidR="005B45F1">
        <w:t xml:space="preserve"> </w:t>
      </w:r>
      <w:r>
        <w:t>Für</w:t>
      </w:r>
      <w:r w:rsidR="005B45F1">
        <w:t xml:space="preserve"> </w:t>
      </w:r>
      <w:r>
        <w:t>das</w:t>
      </w:r>
      <w:r w:rsidR="005B45F1">
        <w:t xml:space="preserve"> </w:t>
      </w:r>
      <w:r>
        <w:t>Schwert</w:t>
      </w:r>
      <w:r w:rsidR="005B45F1">
        <w:t xml:space="preserve"> </w:t>
      </w:r>
      <w:r>
        <w:t>ist</w:t>
      </w:r>
      <w:r w:rsidR="005B45F1">
        <w:t xml:space="preserve"> </w:t>
      </w:r>
      <w:r>
        <w:t>Ägyptens</w:t>
      </w:r>
      <w:r w:rsidR="005B45F1">
        <w:t xml:space="preserve"> </w:t>
      </w:r>
      <w:r>
        <w:t>ganze</w:t>
      </w:r>
      <w:r w:rsidR="005B45F1">
        <w:t xml:space="preserve"> </w:t>
      </w:r>
      <w:r>
        <w:t>lärmende</w:t>
      </w:r>
      <w:r w:rsidR="005B45F1">
        <w:t xml:space="preserve"> </w:t>
      </w:r>
      <w:r>
        <w:t>Menge</w:t>
      </w:r>
      <w:r w:rsidR="005B45F1">
        <w:t xml:space="preserve"> </w:t>
      </w:r>
      <w:r>
        <w:t>bestimmt.</w:t>
      </w:r>
      <w:r w:rsidR="005B45F1">
        <w:t xml:space="preserve"> </w:t>
      </w:r>
      <w:r>
        <w:rPr>
          <w:sz w:val="16"/>
        </w:rPr>
        <w:t>21</w:t>
      </w:r>
      <w:r w:rsidR="005B45F1">
        <w:rPr>
          <w:sz w:val="16"/>
        </w:rPr>
        <w:t xml:space="preserve"> </w:t>
      </w:r>
      <w:r>
        <w:t>Aus</w:t>
      </w:r>
      <w:r w:rsidR="005B45F1">
        <w:t xml:space="preserve"> </w:t>
      </w:r>
      <w:r>
        <w:t>dem</w:t>
      </w:r>
      <w:r w:rsidR="005B45F1">
        <w:t xml:space="preserve"> </w:t>
      </w:r>
      <w:r>
        <w:t>Totenreich</w:t>
      </w:r>
      <w:r w:rsidR="005B45F1">
        <w:t xml:space="preserve"> </w:t>
      </w:r>
      <w:r>
        <w:t>heraus</w:t>
      </w:r>
      <w:r w:rsidR="005B45F1">
        <w:t xml:space="preserve"> </w:t>
      </w:r>
      <w:r>
        <w:t>reden</w:t>
      </w:r>
      <w:r w:rsidR="005B45F1">
        <w:t xml:space="preserve"> </w:t>
      </w:r>
      <w:r>
        <w:t>die</w:t>
      </w:r>
      <w:r w:rsidR="005B45F1">
        <w:t xml:space="preserve"> </w:t>
      </w:r>
      <w:r>
        <w:t>mächtigen</w:t>
      </w:r>
      <w:r w:rsidR="005B45F1">
        <w:t xml:space="preserve"> </w:t>
      </w:r>
      <w:r>
        <w:t>Führer</w:t>
      </w:r>
      <w:r w:rsidR="005B45F1">
        <w:t xml:space="preserve"> </w:t>
      </w:r>
      <w:r>
        <w:t>mit</w:t>
      </w:r>
      <w:r w:rsidR="005B45F1">
        <w:t xml:space="preserve"> </w:t>
      </w:r>
      <w:r>
        <w:t>Ägypten</w:t>
      </w:r>
      <w:r w:rsidR="005B45F1">
        <w:t xml:space="preserve"> </w:t>
      </w:r>
      <w:r>
        <w:t>und</w:t>
      </w:r>
      <w:r w:rsidR="005B45F1">
        <w:t xml:space="preserve"> </w:t>
      </w:r>
      <w:r>
        <w:t>seiner</w:t>
      </w:r>
      <w:r w:rsidR="005B45F1">
        <w:t xml:space="preserve"> </w:t>
      </w:r>
      <w:r>
        <w:t>lärmenden</w:t>
      </w:r>
      <w:r w:rsidR="005B45F1">
        <w:t xml:space="preserve"> </w:t>
      </w:r>
      <w:r>
        <w:t>Menge.</w:t>
      </w:r>
      <w:r w:rsidR="005B45F1">
        <w:t xml:space="preserve"> </w:t>
      </w:r>
      <w:r>
        <w:t>Sie</w:t>
      </w:r>
      <w:r w:rsidR="005B45F1">
        <w:t xml:space="preserve"> </w:t>
      </w:r>
      <w:r>
        <w:t>liegen</w:t>
      </w:r>
      <w:r w:rsidR="005B45F1">
        <w:t xml:space="preserve"> </w:t>
      </w:r>
      <w:r>
        <w:t>schon</w:t>
      </w:r>
      <w:r w:rsidR="005B45F1">
        <w:t xml:space="preserve"> </w:t>
      </w:r>
      <w:r>
        <w:t>da,</w:t>
      </w:r>
      <w:r w:rsidR="005B45F1">
        <w:t xml:space="preserve"> </w:t>
      </w:r>
      <w:r>
        <w:t>die</w:t>
      </w:r>
      <w:r w:rsidR="005B45F1">
        <w:t xml:space="preserve"> </w:t>
      </w:r>
      <w:r>
        <w:t>Unbeschnittenen</w:t>
      </w:r>
      <w:r w:rsidR="005B45F1">
        <w:t xml:space="preserve"> </w:t>
      </w:r>
      <w:r>
        <w:t>und</w:t>
      </w:r>
      <w:r w:rsidR="005B45F1">
        <w:t xml:space="preserve"> </w:t>
      </w:r>
      <w:r>
        <w:t>Schwertgefällten.</w:t>
      </w:r>
      <w:r w:rsidR="005B45F1">
        <w:t xml:space="preserve"> </w:t>
      </w:r>
    </w:p>
    <w:p w14:paraId="19A18D1A" w14:textId="77777777" w:rsidR="00B37F1B" w:rsidRDefault="001359D5">
      <w:pPr>
        <w:pStyle w:val="Textkrper"/>
      </w:pPr>
      <w:r>
        <w:rPr>
          <w:sz w:val="16"/>
        </w:rPr>
        <w:t>22</w:t>
      </w:r>
      <w:r w:rsidR="005B45F1">
        <w:rPr>
          <w:sz w:val="16"/>
        </w:rPr>
        <w:t xml:space="preserve"> </w:t>
      </w:r>
      <w:r>
        <w:t>Dort</w:t>
      </w:r>
      <w:r w:rsidR="005B45F1">
        <w:t xml:space="preserve"> </w:t>
      </w:r>
      <w:r>
        <w:t>liegt</w:t>
      </w:r>
      <w:r w:rsidR="005B45F1">
        <w:t xml:space="preserve"> </w:t>
      </w:r>
      <w:r>
        <w:t>Assur</w:t>
      </w:r>
      <w:r w:rsidR="005B45F1">
        <w:t xml:space="preserve"> </w:t>
      </w:r>
      <w:r>
        <w:t>und</w:t>
      </w:r>
      <w:r w:rsidR="005B45F1">
        <w:t xml:space="preserve"> </w:t>
      </w:r>
      <w:r>
        <w:t>sein</w:t>
      </w:r>
      <w:r w:rsidR="005B45F1">
        <w:t xml:space="preserve"> </w:t>
      </w:r>
      <w:r>
        <w:t>ganzes</w:t>
      </w:r>
      <w:r w:rsidR="005B45F1">
        <w:t xml:space="preserve"> </w:t>
      </w:r>
      <w:r>
        <w:t>Heer,</w:t>
      </w:r>
      <w:r w:rsidR="005B45F1">
        <w:t xml:space="preserve"> </w:t>
      </w:r>
      <w:r>
        <w:t>alle</w:t>
      </w:r>
      <w:r w:rsidR="005B45F1">
        <w:t xml:space="preserve"> </w:t>
      </w:r>
      <w:r>
        <w:t>erschlagen,</w:t>
      </w:r>
      <w:r w:rsidR="005B45F1">
        <w:t xml:space="preserve"> </w:t>
      </w:r>
      <w:r>
        <w:t>vom</w:t>
      </w:r>
      <w:r w:rsidR="005B45F1">
        <w:t xml:space="preserve"> </w:t>
      </w:r>
      <w:r>
        <w:t>Schwert</w:t>
      </w:r>
      <w:r w:rsidR="005B45F1">
        <w:t xml:space="preserve"> </w:t>
      </w:r>
      <w:r>
        <w:t>gefällt.</w:t>
      </w:r>
      <w:r w:rsidR="005B45F1">
        <w:t xml:space="preserve"> </w:t>
      </w:r>
      <w:r>
        <w:t>Rings</w:t>
      </w:r>
      <w:r w:rsidR="005B45F1">
        <w:t xml:space="preserve"> </w:t>
      </w:r>
      <w:r>
        <w:t>um</w:t>
      </w:r>
      <w:r w:rsidR="005B45F1">
        <w:t xml:space="preserve"> </w:t>
      </w:r>
      <w:r>
        <w:t>ihn</w:t>
      </w:r>
      <w:r w:rsidR="005B45F1">
        <w:t xml:space="preserve"> </w:t>
      </w:r>
      <w:r>
        <w:t>her</w:t>
      </w:r>
      <w:r w:rsidR="005B45F1">
        <w:t xml:space="preserve"> </w:t>
      </w:r>
      <w:r>
        <w:t>sind</w:t>
      </w:r>
      <w:r w:rsidR="005B45F1">
        <w:t xml:space="preserve"> </w:t>
      </w:r>
      <w:r>
        <w:t>seine</w:t>
      </w:r>
      <w:r w:rsidR="005B45F1">
        <w:t xml:space="preserve"> </w:t>
      </w:r>
      <w:r>
        <w:t>Gräber.</w:t>
      </w:r>
      <w:r w:rsidR="005B45F1">
        <w:t xml:space="preserve"> </w:t>
      </w:r>
      <w:r>
        <w:rPr>
          <w:sz w:val="16"/>
        </w:rPr>
        <w:t>23</w:t>
      </w:r>
      <w:r w:rsidR="005B45F1">
        <w:rPr>
          <w:sz w:val="16"/>
        </w:rPr>
        <w:t xml:space="preserve"> </w:t>
      </w:r>
      <w:r>
        <w:t>Als</w:t>
      </w:r>
      <w:r w:rsidR="005B45F1">
        <w:t xml:space="preserve"> </w:t>
      </w:r>
      <w:r>
        <w:t>sie</w:t>
      </w:r>
      <w:r w:rsidR="005B45F1">
        <w:t xml:space="preserve"> </w:t>
      </w:r>
      <w:r>
        <w:t>noch</w:t>
      </w:r>
      <w:r w:rsidR="005B45F1">
        <w:t xml:space="preserve"> </w:t>
      </w:r>
      <w:r>
        <w:t>lebten,</w:t>
      </w:r>
      <w:r w:rsidR="005B45F1">
        <w:t xml:space="preserve"> </w:t>
      </w:r>
      <w:r>
        <w:t>haben</w:t>
      </w:r>
      <w:r w:rsidR="005B45F1">
        <w:t xml:space="preserve"> </w:t>
      </w:r>
      <w:r>
        <w:t>sie</w:t>
      </w:r>
      <w:r w:rsidR="005B45F1">
        <w:t xml:space="preserve"> </w:t>
      </w:r>
      <w:r>
        <w:t>Schrecken</w:t>
      </w:r>
      <w:r w:rsidR="005B45F1">
        <w:t xml:space="preserve"> </w:t>
      </w:r>
      <w:r>
        <w:t>verbreitet.</w:t>
      </w:r>
      <w:r w:rsidR="005B45F1">
        <w:t xml:space="preserve"> </w:t>
      </w:r>
      <w:r>
        <w:t>Nun</w:t>
      </w:r>
      <w:r w:rsidR="005B45F1">
        <w:t xml:space="preserve"> </w:t>
      </w:r>
      <w:r>
        <w:t>sind</w:t>
      </w:r>
      <w:r w:rsidR="005B45F1">
        <w:t xml:space="preserve"> </w:t>
      </w:r>
      <w:r>
        <w:t>ihnen</w:t>
      </w:r>
      <w:r w:rsidR="005B45F1">
        <w:t xml:space="preserve"> </w:t>
      </w:r>
      <w:r>
        <w:t>Gräber</w:t>
      </w:r>
      <w:r w:rsidR="005B45F1">
        <w:t xml:space="preserve"> </w:t>
      </w:r>
      <w:r>
        <w:t>in</w:t>
      </w:r>
      <w:r w:rsidR="005B45F1">
        <w:t xml:space="preserve"> </w:t>
      </w:r>
      <w:r>
        <w:t>der</w:t>
      </w:r>
      <w:r w:rsidR="005B45F1">
        <w:t xml:space="preserve"> </w:t>
      </w:r>
      <w:r>
        <w:t>tiefsten</w:t>
      </w:r>
      <w:r w:rsidR="005B45F1">
        <w:t xml:space="preserve"> </w:t>
      </w:r>
      <w:bookmarkStart w:id="195" w:name="_Hlk489677501"/>
      <w:r>
        <w:t>Grube</w:t>
      </w:r>
      <w:r w:rsidR="005B45F1">
        <w:t xml:space="preserve"> </w:t>
      </w:r>
      <w:r>
        <w:t>gegeben.</w:t>
      </w:r>
      <w:r w:rsidR="005B45F1">
        <w:t xml:space="preserve"> </w:t>
      </w:r>
      <w:r w:rsidR="009B3FB0">
        <w:t>Sein Heer liegt rings um sein Grab, alle erschlagen, vom Schwert gefällt.</w:t>
      </w:r>
      <w:bookmarkEnd w:id="195"/>
    </w:p>
    <w:p w14:paraId="65AEEEFE" w14:textId="6F5635CD" w:rsidR="00B37F1B" w:rsidRDefault="001359D5">
      <w:pPr>
        <w:pStyle w:val="Textkrper"/>
      </w:pPr>
      <w:r>
        <w:rPr>
          <w:sz w:val="16"/>
        </w:rPr>
        <w:t>24</w:t>
      </w:r>
      <w:r w:rsidR="005B45F1">
        <w:rPr>
          <w:sz w:val="16"/>
        </w:rPr>
        <w:t xml:space="preserve"> </w:t>
      </w:r>
      <w:r>
        <w:t>Dort</w:t>
      </w:r>
      <w:r w:rsidR="005B45F1">
        <w:t xml:space="preserve"> </w:t>
      </w:r>
      <w:r>
        <w:t>liegt</w:t>
      </w:r>
      <w:r w:rsidR="005B45F1">
        <w:t xml:space="preserve"> </w:t>
      </w:r>
      <w:proofErr w:type="spellStart"/>
      <w:r>
        <w:t>Elam</w:t>
      </w:r>
      <w:proofErr w:type="spellEnd"/>
      <w:r>
        <w:rPr>
          <w:rStyle w:val="Funotenzeichen"/>
        </w:rPr>
        <w:footnoteReference w:id="97"/>
      </w:r>
      <w:r w:rsidR="005B45F1">
        <w:t xml:space="preserve"> </w:t>
      </w:r>
      <w:r>
        <w:t>mit</w:t>
      </w:r>
      <w:r w:rsidR="005B45F1">
        <w:t xml:space="preserve"> </w:t>
      </w:r>
      <w:r>
        <w:t>seiner</w:t>
      </w:r>
      <w:r w:rsidR="005B45F1">
        <w:t xml:space="preserve"> </w:t>
      </w:r>
      <w:r>
        <w:t>lärmenden</w:t>
      </w:r>
      <w:r w:rsidR="005B45F1">
        <w:t xml:space="preserve"> </w:t>
      </w:r>
      <w:r>
        <w:t>Menge,</w:t>
      </w:r>
      <w:r w:rsidR="005B45F1">
        <w:t xml:space="preserve"> </w:t>
      </w:r>
      <w:r>
        <w:t>alle</w:t>
      </w:r>
      <w:r w:rsidR="005B45F1">
        <w:t xml:space="preserve"> </w:t>
      </w:r>
      <w:r>
        <w:t>erschlagen,</w:t>
      </w:r>
      <w:r w:rsidR="005B45F1">
        <w:t xml:space="preserve"> </w:t>
      </w:r>
      <w:r>
        <w:t>vom</w:t>
      </w:r>
      <w:r w:rsidR="005B45F1">
        <w:t xml:space="preserve"> </w:t>
      </w:r>
      <w:r>
        <w:t>Schwert</w:t>
      </w:r>
      <w:r w:rsidR="005B45F1">
        <w:t xml:space="preserve"> </w:t>
      </w:r>
      <w:r>
        <w:t>gefällt.</w:t>
      </w:r>
      <w:r w:rsidR="005B45F1">
        <w:t xml:space="preserve"> </w:t>
      </w:r>
      <w:r>
        <w:t>Rings</w:t>
      </w:r>
      <w:r w:rsidR="005B45F1">
        <w:t xml:space="preserve"> </w:t>
      </w:r>
      <w:r>
        <w:t>um</w:t>
      </w:r>
      <w:r w:rsidR="005B45F1">
        <w:t xml:space="preserve"> </w:t>
      </w:r>
      <w:r>
        <w:t>ihn</w:t>
      </w:r>
      <w:r w:rsidR="005B45F1">
        <w:t xml:space="preserve"> </w:t>
      </w:r>
      <w:r>
        <w:t>her</w:t>
      </w:r>
      <w:r w:rsidR="005B45F1">
        <w:t xml:space="preserve"> </w:t>
      </w:r>
      <w:r>
        <w:t>sind</w:t>
      </w:r>
      <w:r w:rsidR="005B45F1">
        <w:t xml:space="preserve"> </w:t>
      </w:r>
      <w:r>
        <w:t>seine</w:t>
      </w:r>
      <w:r w:rsidR="005B45F1">
        <w:t xml:space="preserve"> </w:t>
      </w:r>
      <w:r>
        <w:t>Gräber.</w:t>
      </w:r>
      <w:r w:rsidR="005B45F1">
        <w:t xml:space="preserve"> </w:t>
      </w:r>
      <w:r>
        <w:t>Als</w:t>
      </w:r>
      <w:r w:rsidR="005B45F1">
        <w:t xml:space="preserve"> </w:t>
      </w:r>
      <w:r>
        <w:t>sie</w:t>
      </w:r>
      <w:r w:rsidR="005B45F1">
        <w:t xml:space="preserve"> </w:t>
      </w:r>
      <w:r>
        <w:t>noch</w:t>
      </w:r>
      <w:r w:rsidR="005B45F1">
        <w:t xml:space="preserve"> </w:t>
      </w:r>
      <w:r>
        <w:t>lebten,</w:t>
      </w:r>
      <w:r w:rsidR="005B45F1">
        <w:t xml:space="preserve"> </w:t>
      </w:r>
      <w:r>
        <w:t>haben</w:t>
      </w:r>
      <w:r w:rsidR="005B45F1">
        <w:t xml:space="preserve"> </w:t>
      </w:r>
      <w:r>
        <w:t>sie</w:t>
      </w:r>
      <w:r w:rsidR="005B45F1">
        <w:t xml:space="preserve"> </w:t>
      </w:r>
      <w:r>
        <w:t>Schrecken</w:t>
      </w:r>
      <w:r w:rsidR="005B45F1">
        <w:t xml:space="preserve"> </w:t>
      </w:r>
      <w:r>
        <w:t>verbreitet.</w:t>
      </w:r>
      <w:r w:rsidR="005B45F1">
        <w:t xml:space="preserve"> </w:t>
      </w:r>
      <w:r>
        <w:t>Nun</w:t>
      </w:r>
      <w:r w:rsidR="005B45F1">
        <w:t xml:space="preserve"> </w:t>
      </w:r>
      <w:r>
        <w:t>tragen</w:t>
      </w:r>
      <w:r w:rsidR="005B45F1">
        <w:t xml:space="preserve"> </w:t>
      </w:r>
      <w:r>
        <w:t>sie</w:t>
      </w:r>
      <w:r w:rsidR="005B45F1">
        <w:t xml:space="preserve"> </w:t>
      </w:r>
      <w:r>
        <w:t>die</w:t>
      </w:r>
      <w:r w:rsidR="005B45F1">
        <w:t xml:space="preserve"> </w:t>
      </w:r>
      <w:r>
        <w:t>Schmach</w:t>
      </w:r>
      <w:r w:rsidR="005B45F1">
        <w:t xml:space="preserve"> </w:t>
      </w:r>
      <w:r>
        <w:t>mit</w:t>
      </w:r>
      <w:r w:rsidR="005B45F1">
        <w:t xml:space="preserve"> </w:t>
      </w:r>
      <w:r>
        <w:t>denen,</w:t>
      </w:r>
      <w:r w:rsidR="005B45F1">
        <w:t xml:space="preserve"> </w:t>
      </w:r>
      <w:bookmarkStart w:id="196" w:name="_Hlk68329445"/>
      <w:r>
        <w:t>die</w:t>
      </w:r>
      <w:r w:rsidR="005B45F1">
        <w:t xml:space="preserve"> </w:t>
      </w:r>
      <w:r>
        <w:t>schon</w:t>
      </w:r>
      <w:r w:rsidR="005B45F1">
        <w:t xml:space="preserve"> </w:t>
      </w:r>
      <w:r>
        <w:t>vor</w:t>
      </w:r>
      <w:r w:rsidR="005B45F1">
        <w:t xml:space="preserve"> </w:t>
      </w:r>
      <w:r>
        <w:t>ihnen</w:t>
      </w:r>
      <w:r w:rsidR="005B45F1">
        <w:t xml:space="preserve"> </w:t>
      </w:r>
      <w:r>
        <w:t>in</w:t>
      </w:r>
      <w:r w:rsidR="005B45F1">
        <w:t xml:space="preserve"> </w:t>
      </w:r>
      <w:r>
        <w:t>die</w:t>
      </w:r>
      <w:r w:rsidR="005B45F1">
        <w:t xml:space="preserve"> </w:t>
      </w:r>
      <w:r>
        <w:t>Grube</w:t>
      </w:r>
      <w:r w:rsidR="005B45F1">
        <w:t xml:space="preserve"> </w:t>
      </w:r>
      <w:r w:rsidR="00974C5C">
        <w:t>gefahren sind</w:t>
      </w:r>
      <w:r>
        <w:t>.</w:t>
      </w:r>
      <w:r w:rsidR="005B45F1">
        <w:t xml:space="preserve"> </w:t>
      </w:r>
      <w:bookmarkEnd w:id="196"/>
      <w:r>
        <w:t>Als</w:t>
      </w:r>
      <w:r w:rsidR="005B45F1">
        <w:t xml:space="preserve"> </w:t>
      </w:r>
      <w:bookmarkStart w:id="197" w:name="_Hlk68329231"/>
      <w:r>
        <w:t>Unbeschnittene</w:t>
      </w:r>
      <w:r w:rsidR="005B45F1">
        <w:t xml:space="preserve"> </w:t>
      </w:r>
      <w:r>
        <w:t>sind</w:t>
      </w:r>
      <w:r w:rsidR="005B45F1">
        <w:t xml:space="preserve"> </w:t>
      </w:r>
      <w:r>
        <w:t>sie</w:t>
      </w:r>
      <w:r w:rsidR="005B45F1">
        <w:t xml:space="preserve"> </w:t>
      </w:r>
      <w:r>
        <w:t>in</w:t>
      </w:r>
      <w:r w:rsidR="005B45F1">
        <w:t xml:space="preserve"> </w:t>
      </w:r>
      <w:r>
        <w:t>die</w:t>
      </w:r>
      <w:r w:rsidR="005B45F1">
        <w:t xml:space="preserve"> </w:t>
      </w:r>
      <w:r>
        <w:t>Tiefe</w:t>
      </w:r>
      <w:r w:rsidR="00974C5C">
        <w:t>n der Totenwelt</w:t>
      </w:r>
      <w:r w:rsidR="005B45F1">
        <w:t xml:space="preserve"> </w:t>
      </w:r>
      <w:r w:rsidR="00974C5C">
        <w:t>gestürzt</w:t>
      </w:r>
      <w:r>
        <w:t>.</w:t>
      </w:r>
      <w:r w:rsidR="005B45F1">
        <w:t xml:space="preserve"> </w:t>
      </w:r>
      <w:bookmarkEnd w:id="197"/>
      <w:r>
        <w:rPr>
          <w:sz w:val="16"/>
        </w:rPr>
        <w:t>25</w:t>
      </w:r>
      <w:r w:rsidR="005B45F1">
        <w:rPr>
          <w:sz w:val="16"/>
        </w:rPr>
        <w:t xml:space="preserve"> </w:t>
      </w:r>
      <w:r>
        <w:t>Mitten</w:t>
      </w:r>
      <w:r w:rsidR="005B45F1">
        <w:t xml:space="preserve"> </w:t>
      </w:r>
      <w:r>
        <w:t>unter</w:t>
      </w:r>
      <w:r w:rsidR="005B45F1">
        <w:t xml:space="preserve"> </w:t>
      </w:r>
      <w:r>
        <w:t>Erschlagenen</w:t>
      </w:r>
      <w:r w:rsidR="005B45F1">
        <w:t xml:space="preserve"> </w:t>
      </w:r>
      <w:r>
        <w:t>hat</w:t>
      </w:r>
      <w:r w:rsidR="005B45F1">
        <w:t xml:space="preserve"> </w:t>
      </w:r>
      <w:r>
        <w:t>man</w:t>
      </w:r>
      <w:r w:rsidR="005B45F1">
        <w:t xml:space="preserve"> </w:t>
      </w:r>
      <w:r>
        <w:t>ihm</w:t>
      </w:r>
      <w:r w:rsidR="005B45F1">
        <w:t xml:space="preserve"> </w:t>
      </w:r>
      <w:r>
        <w:t>ein</w:t>
      </w:r>
      <w:r w:rsidR="005B45F1">
        <w:t xml:space="preserve"> </w:t>
      </w:r>
      <w:r>
        <w:t>Lager</w:t>
      </w:r>
      <w:r w:rsidR="005B45F1">
        <w:t xml:space="preserve"> </w:t>
      </w:r>
      <w:r>
        <w:t>angewiesen,</w:t>
      </w:r>
      <w:r w:rsidR="005B45F1">
        <w:t xml:space="preserve"> </w:t>
      </w:r>
      <w:r>
        <w:t>samt</w:t>
      </w:r>
      <w:r w:rsidR="005B45F1">
        <w:t xml:space="preserve"> </w:t>
      </w:r>
      <w:r>
        <w:t>seiner</w:t>
      </w:r>
      <w:r w:rsidR="005B45F1">
        <w:t xml:space="preserve"> </w:t>
      </w:r>
      <w:r>
        <w:t>lärmenden</w:t>
      </w:r>
      <w:r w:rsidR="005B45F1">
        <w:t xml:space="preserve"> </w:t>
      </w:r>
      <w:r>
        <w:t>Menge,</w:t>
      </w:r>
      <w:r w:rsidR="005B45F1">
        <w:t xml:space="preserve"> </w:t>
      </w:r>
      <w:r>
        <w:t>deren</w:t>
      </w:r>
      <w:r w:rsidR="005B45F1">
        <w:t xml:space="preserve"> </w:t>
      </w:r>
      <w:r>
        <w:t>Gräber</w:t>
      </w:r>
      <w:r w:rsidR="005B45F1">
        <w:t xml:space="preserve"> </w:t>
      </w:r>
      <w:r>
        <w:t>rings</w:t>
      </w:r>
      <w:r w:rsidR="005B45F1">
        <w:t xml:space="preserve"> </w:t>
      </w:r>
      <w:r>
        <w:t>um</w:t>
      </w:r>
      <w:r w:rsidR="005B45F1">
        <w:t xml:space="preserve"> </w:t>
      </w:r>
      <w:r>
        <w:t>ihn</w:t>
      </w:r>
      <w:r w:rsidR="005B45F1">
        <w:t xml:space="preserve"> </w:t>
      </w:r>
      <w:r>
        <w:t>her</w:t>
      </w:r>
      <w:r w:rsidR="005B45F1">
        <w:t xml:space="preserve"> </w:t>
      </w:r>
      <w:r>
        <w:t>sind.</w:t>
      </w:r>
      <w:r w:rsidR="005B45F1">
        <w:t xml:space="preserve"> </w:t>
      </w:r>
      <w:r>
        <w:t>Es</w:t>
      </w:r>
      <w:r w:rsidR="005B45F1">
        <w:t xml:space="preserve"> </w:t>
      </w:r>
      <w:r>
        <w:t>sind</w:t>
      </w:r>
      <w:r w:rsidR="005B45F1">
        <w:t xml:space="preserve"> </w:t>
      </w:r>
      <w:r>
        <w:t>alles</w:t>
      </w:r>
      <w:r w:rsidR="005B45F1">
        <w:t xml:space="preserve"> </w:t>
      </w:r>
      <w:r>
        <w:t>Unbeschnittene,</w:t>
      </w:r>
      <w:r w:rsidR="005B45F1">
        <w:t xml:space="preserve"> </w:t>
      </w:r>
      <w:r>
        <w:t>vom</w:t>
      </w:r>
      <w:r w:rsidR="005B45F1">
        <w:t xml:space="preserve"> </w:t>
      </w:r>
      <w:r>
        <w:t>Schwert</w:t>
      </w:r>
      <w:r w:rsidR="005B45F1">
        <w:t xml:space="preserve"> </w:t>
      </w:r>
      <w:r>
        <w:t>Gefällte.</w:t>
      </w:r>
      <w:r w:rsidR="005B45F1">
        <w:t xml:space="preserve"> </w:t>
      </w:r>
      <w:r>
        <w:t>Weil</w:t>
      </w:r>
      <w:r w:rsidR="005B45F1">
        <w:t xml:space="preserve"> </w:t>
      </w:r>
      <w:r>
        <w:t>sie</w:t>
      </w:r>
      <w:r w:rsidR="005B45F1">
        <w:t xml:space="preserve"> </w:t>
      </w:r>
      <w:r>
        <w:t>Schrecken</w:t>
      </w:r>
      <w:r w:rsidR="005B45F1">
        <w:t xml:space="preserve"> </w:t>
      </w:r>
      <w:r>
        <w:t>verbreitet</w:t>
      </w:r>
      <w:r w:rsidR="005B45F1">
        <w:t xml:space="preserve"> </w:t>
      </w:r>
      <w:r>
        <w:t>haben,</w:t>
      </w:r>
      <w:r w:rsidR="005B45F1">
        <w:t xml:space="preserve"> </w:t>
      </w:r>
      <w:r>
        <w:t>als</w:t>
      </w:r>
      <w:r w:rsidR="005B45F1">
        <w:t xml:space="preserve"> </w:t>
      </w:r>
      <w:r>
        <w:t>sie</w:t>
      </w:r>
      <w:r w:rsidR="005B45F1">
        <w:t xml:space="preserve"> </w:t>
      </w:r>
      <w:r>
        <w:t>noch</w:t>
      </w:r>
      <w:r w:rsidR="005B45F1">
        <w:t xml:space="preserve"> </w:t>
      </w:r>
      <w:r>
        <w:t>lebten,</w:t>
      </w:r>
      <w:r w:rsidR="005B45F1">
        <w:t xml:space="preserve"> </w:t>
      </w:r>
      <w:r>
        <w:t>tragen</w:t>
      </w:r>
      <w:r w:rsidR="005B45F1">
        <w:t xml:space="preserve"> </w:t>
      </w:r>
      <w:r>
        <w:t>sie</w:t>
      </w:r>
      <w:r w:rsidR="005B45F1">
        <w:t xml:space="preserve"> </w:t>
      </w:r>
      <w:r>
        <w:t>nun</w:t>
      </w:r>
      <w:r w:rsidR="005B45F1">
        <w:t xml:space="preserve"> </w:t>
      </w:r>
      <w:r>
        <w:t>die</w:t>
      </w:r>
      <w:r w:rsidR="005B45F1">
        <w:t xml:space="preserve"> </w:t>
      </w:r>
      <w:r>
        <w:t>Schmach</w:t>
      </w:r>
      <w:r w:rsidR="005B45F1">
        <w:t xml:space="preserve"> </w:t>
      </w:r>
      <w:r>
        <w:t>mit</w:t>
      </w:r>
      <w:r w:rsidR="005B45F1">
        <w:t xml:space="preserve"> </w:t>
      </w:r>
      <w:r>
        <w:t>denen,</w:t>
      </w:r>
      <w:r w:rsidR="005B45F1">
        <w:t xml:space="preserve"> </w:t>
      </w:r>
      <w:bookmarkStart w:id="198" w:name="_Hlk68329626"/>
      <w:r>
        <w:t>die</w:t>
      </w:r>
      <w:r w:rsidR="005B45F1">
        <w:t xml:space="preserve"> </w:t>
      </w:r>
      <w:r>
        <w:t>vor</w:t>
      </w:r>
      <w:r w:rsidR="005B45F1">
        <w:t xml:space="preserve"> </w:t>
      </w:r>
      <w:r>
        <w:t>ihnen</w:t>
      </w:r>
      <w:r w:rsidR="005B45F1">
        <w:t xml:space="preserve"> </w:t>
      </w:r>
      <w:r>
        <w:t>in</w:t>
      </w:r>
      <w:r w:rsidR="005B45F1">
        <w:t xml:space="preserve"> </w:t>
      </w:r>
      <w:r>
        <w:t>die</w:t>
      </w:r>
      <w:r w:rsidR="005B45F1">
        <w:t xml:space="preserve"> </w:t>
      </w:r>
      <w:r>
        <w:t>Grube</w:t>
      </w:r>
      <w:r w:rsidR="005B45F1">
        <w:t xml:space="preserve"> </w:t>
      </w:r>
      <w:r w:rsidR="003177F2">
        <w:t>gefahren sind</w:t>
      </w:r>
      <w:r>
        <w:t>.</w:t>
      </w:r>
      <w:r w:rsidR="005B45F1">
        <w:t xml:space="preserve"> </w:t>
      </w:r>
      <w:r>
        <w:t>Mitten</w:t>
      </w:r>
      <w:r w:rsidR="005B45F1">
        <w:t xml:space="preserve"> </w:t>
      </w:r>
      <w:r>
        <w:t>unter</w:t>
      </w:r>
      <w:r w:rsidR="005B45F1">
        <w:t xml:space="preserve"> </w:t>
      </w:r>
      <w:r>
        <w:t>Erschlagenen</w:t>
      </w:r>
      <w:r w:rsidR="005B45F1">
        <w:t xml:space="preserve"> </w:t>
      </w:r>
      <w:r>
        <w:t>liegt</w:t>
      </w:r>
      <w:r w:rsidR="005B45F1">
        <w:t xml:space="preserve"> </w:t>
      </w:r>
      <w:r>
        <w:t>er</w:t>
      </w:r>
      <w:r w:rsidR="003177F2">
        <w:t xml:space="preserve"> nun</w:t>
      </w:r>
      <w:r>
        <w:t>.</w:t>
      </w:r>
      <w:bookmarkEnd w:id="198"/>
    </w:p>
    <w:p w14:paraId="03136A3B" w14:textId="739ADEAE" w:rsidR="00B37F1B" w:rsidRDefault="001359D5">
      <w:pPr>
        <w:pStyle w:val="Textkrper"/>
      </w:pPr>
      <w:r>
        <w:rPr>
          <w:sz w:val="16"/>
        </w:rPr>
        <w:t>26</w:t>
      </w:r>
      <w:r w:rsidR="005B45F1">
        <w:rPr>
          <w:sz w:val="16"/>
        </w:rPr>
        <w:t xml:space="preserve"> </w:t>
      </w:r>
      <w:r>
        <w:t>Dort</w:t>
      </w:r>
      <w:r w:rsidR="005B45F1">
        <w:t xml:space="preserve"> </w:t>
      </w:r>
      <w:r>
        <w:t>liegt</w:t>
      </w:r>
      <w:r w:rsidR="005B45F1">
        <w:t xml:space="preserve"> </w:t>
      </w:r>
      <w:proofErr w:type="spellStart"/>
      <w:r>
        <w:t>Meschesch-Tubal</w:t>
      </w:r>
      <w:proofErr w:type="spellEnd"/>
      <w:r>
        <w:rPr>
          <w:rStyle w:val="Funotenzeichen"/>
        </w:rPr>
        <w:footnoteReference w:id="98"/>
      </w:r>
      <w:r w:rsidR="005B45F1">
        <w:t xml:space="preserve"> </w:t>
      </w:r>
      <w:r>
        <w:t>mit</w:t>
      </w:r>
      <w:r w:rsidR="005B45F1">
        <w:t xml:space="preserve"> </w:t>
      </w:r>
      <w:r>
        <w:t>seiner</w:t>
      </w:r>
      <w:r w:rsidR="005B45F1">
        <w:t xml:space="preserve"> </w:t>
      </w:r>
      <w:r>
        <w:t>lärmenden</w:t>
      </w:r>
      <w:r w:rsidR="005B45F1">
        <w:t xml:space="preserve"> </w:t>
      </w:r>
      <w:r>
        <w:t>Menge,</w:t>
      </w:r>
      <w:r w:rsidR="005B45F1">
        <w:t xml:space="preserve"> </w:t>
      </w:r>
      <w:r>
        <w:t>Unbeschnittene,</w:t>
      </w:r>
      <w:r w:rsidR="005B45F1">
        <w:t xml:space="preserve"> </w:t>
      </w:r>
      <w:r>
        <w:t>vom</w:t>
      </w:r>
      <w:r w:rsidR="005B45F1">
        <w:t xml:space="preserve"> </w:t>
      </w:r>
      <w:r>
        <w:t>Schwert</w:t>
      </w:r>
      <w:r w:rsidR="005B45F1">
        <w:t xml:space="preserve"> </w:t>
      </w:r>
      <w:r>
        <w:t>gefällt.</w:t>
      </w:r>
      <w:r w:rsidR="005B45F1">
        <w:t xml:space="preserve"> </w:t>
      </w:r>
      <w:r>
        <w:t>Rings</w:t>
      </w:r>
      <w:r w:rsidR="005B45F1">
        <w:t xml:space="preserve"> </w:t>
      </w:r>
      <w:r>
        <w:t>um</w:t>
      </w:r>
      <w:r w:rsidR="005B45F1">
        <w:t xml:space="preserve"> </w:t>
      </w:r>
      <w:r>
        <w:t>ihn</w:t>
      </w:r>
      <w:r w:rsidR="005B45F1">
        <w:t xml:space="preserve"> </w:t>
      </w:r>
      <w:r>
        <w:t>her</w:t>
      </w:r>
      <w:r w:rsidR="005B45F1">
        <w:t xml:space="preserve"> </w:t>
      </w:r>
      <w:r>
        <w:t>sind</w:t>
      </w:r>
      <w:r w:rsidR="005B45F1">
        <w:t xml:space="preserve"> </w:t>
      </w:r>
      <w:r>
        <w:t>seine</w:t>
      </w:r>
      <w:r w:rsidR="005B45F1">
        <w:t xml:space="preserve"> </w:t>
      </w:r>
      <w:r>
        <w:t>Gräber.</w:t>
      </w:r>
      <w:r w:rsidR="005B45F1">
        <w:t xml:space="preserve"> </w:t>
      </w:r>
      <w:r>
        <w:t>Als</w:t>
      </w:r>
      <w:r w:rsidR="005B45F1">
        <w:t xml:space="preserve"> </w:t>
      </w:r>
      <w:r>
        <w:t>sie</w:t>
      </w:r>
      <w:r w:rsidR="005B45F1">
        <w:t xml:space="preserve"> </w:t>
      </w:r>
      <w:r>
        <w:t>noch</w:t>
      </w:r>
      <w:r w:rsidR="005B45F1">
        <w:t xml:space="preserve"> </w:t>
      </w:r>
      <w:r>
        <w:t>lebten,</w:t>
      </w:r>
      <w:r w:rsidR="005B45F1">
        <w:t xml:space="preserve"> </w:t>
      </w:r>
      <w:r>
        <w:t>haben</w:t>
      </w:r>
      <w:r w:rsidR="005B45F1">
        <w:t xml:space="preserve"> </w:t>
      </w:r>
      <w:r>
        <w:t>sie</w:t>
      </w:r>
      <w:r w:rsidR="005B45F1">
        <w:t xml:space="preserve"> </w:t>
      </w:r>
      <w:r>
        <w:t>Schrecken</w:t>
      </w:r>
      <w:r w:rsidR="005B45F1">
        <w:t xml:space="preserve"> </w:t>
      </w:r>
      <w:r>
        <w:t>verbreitet.</w:t>
      </w:r>
      <w:r w:rsidR="005B45F1">
        <w:t xml:space="preserve"> </w:t>
      </w:r>
      <w:r>
        <w:rPr>
          <w:sz w:val="16"/>
        </w:rPr>
        <w:t>27</w:t>
      </w:r>
      <w:r w:rsidR="005B45F1">
        <w:rPr>
          <w:sz w:val="16"/>
        </w:rPr>
        <w:t xml:space="preserve"> </w:t>
      </w:r>
      <w:r>
        <w:t>Sie</w:t>
      </w:r>
      <w:r w:rsidR="005B45F1">
        <w:t xml:space="preserve"> </w:t>
      </w:r>
      <w:r>
        <w:t>liegen</w:t>
      </w:r>
      <w:r w:rsidR="005B45F1">
        <w:t xml:space="preserve"> </w:t>
      </w:r>
      <w:r>
        <w:t>nicht</w:t>
      </w:r>
      <w:r w:rsidR="005B45F1">
        <w:t xml:space="preserve"> </w:t>
      </w:r>
      <w:r>
        <w:t>bei</w:t>
      </w:r>
      <w:r w:rsidR="005B45F1">
        <w:t xml:space="preserve"> </w:t>
      </w:r>
      <w:r>
        <w:t>den</w:t>
      </w:r>
      <w:r w:rsidR="005B45F1">
        <w:t xml:space="preserve"> </w:t>
      </w:r>
      <w:r>
        <w:t>Helden,</w:t>
      </w:r>
      <w:r w:rsidR="005B45F1">
        <w:t xml:space="preserve"> </w:t>
      </w:r>
      <w:r>
        <w:t>die</w:t>
      </w:r>
      <w:r w:rsidR="005B45F1">
        <w:t xml:space="preserve"> </w:t>
      </w:r>
      <w:r>
        <w:t>in</w:t>
      </w:r>
      <w:r w:rsidR="005B45F1">
        <w:t xml:space="preserve"> </w:t>
      </w:r>
      <w:r>
        <w:t>der</w:t>
      </w:r>
      <w:r w:rsidR="005B45F1">
        <w:t xml:space="preserve"> </w:t>
      </w:r>
      <w:r>
        <w:t>Vorzeit</w:t>
      </w:r>
      <w:r w:rsidR="005B45F1">
        <w:t xml:space="preserve"> </w:t>
      </w:r>
      <w:r>
        <w:t>gefallen</w:t>
      </w:r>
      <w:r w:rsidR="005B45F1">
        <w:t xml:space="preserve"> </w:t>
      </w:r>
      <w:r>
        <w:t>sind,</w:t>
      </w:r>
      <w:r w:rsidR="005B45F1">
        <w:t xml:space="preserve"> </w:t>
      </w:r>
      <w:r>
        <w:t>die</w:t>
      </w:r>
      <w:r w:rsidR="005B45F1">
        <w:t xml:space="preserve"> </w:t>
      </w:r>
      <w:r>
        <w:t>mit</w:t>
      </w:r>
      <w:r w:rsidR="005B45F1">
        <w:t xml:space="preserve"> </w:t>
      </w:r>
      <w:r>
        <w:t>ihren</w:t>
      </w:r>
      <w:r w:rsidR="005B45F1">
        <w:t xml:space="preserve"> </w:t>
      </w:r>
      <w:r>
        <w:t>Kriegswaffen</w:t>
      </w:r>
      <w:r w:rsidR="005B45F1">
        <w:t xml:space="preserve"> </w:t>
      </w:r>
      <w:r>
        <w:t>zu</w:t>
      </w:r>
      <w:r w:rsidR="005B45F1">
        <w:t xml:space="preserve"> </w:t>
      </w:r>
      <w:r>
        <w:t>den</w:t>
      </w:r>
      <w:r w:rsidR="005B45F1">
        <w:t xml:space="preserve"> </w:t>
      </w:r>
      <w:r>
        <w:t>Toten</w:t>
      </w:r>
      <w:r w:rsidR="005B45F1">
        <w:t xml:space="preserve"> </w:t>
      </w:r>
      <w:r>
        <w:t>kamen.</w:t>
      </w:r>
      <w:r w:rsidR="005B45F1">
        <w:t xml:space="preserve"> </w:t>
      </w:r>
      <w:r>
        <w:t>Ihre</w:t>
      </w:r>
      <w:r w:rsidR="005B45F1">
        <w:t xml:space="preserve"> </w:t>
      </w:r>
      <w:r>
        <w:t>Schwerter</w:t>
      </w:r>
      <w:r w:rsidR="005B45F1">
        <w:t xml:space="preserve"> </w:t>
      </w:r>
      <w:r>
        <w:t>hatte</w:t>
      </w:r>
      <w:r w:rsidR="005B45F1">
        <w:t xml:space="preserve"> </w:t>
      </w:r>
      <w:r>
        <w:t>man</w:t>
      </w:r>
      <w:r w:rsidR="005B45F1">
        <w:t xml:space="preserve"> </w:t>
      </w:r>
      <w:r>
        <w:t>ihnen</w:t>
      </w:r>
      <w:r w:rsidR="005B45F1">
        <w:t xml:space="preserve"> </w:t>
      </w:r>
      <w:r>
        <w:t>unter</w:t>
      </w:r>
      <w:r w:rsidR="005B45F1">
        <w:t xml:space="preserve"> </w:t>
      </w:r>
      <w:r>
        <w:t>den</w:t>
      </w:r>
      <w:r w:rsidR="005B45F1">
        <w:t xml:space="preserve"> </w:t>
      </w:r>
      <w:r>
        <w:t>Kopf</w:t>
      </w:r>
      <w:r w:rsidR="005B45F1">
        <w:t xml:space="preserve"> </w:t>
      </w:r>
      <w:r>
        <w:t>gelegt,</w:t>
      </w:r>
      <w:r w:rsidR="005B45F1">
        <w:t xml:space="preserve"> </w:t>
      </w:r>
      <w:r>
        <w:t>die</w:t>
      </w:r>
      <w:r w:rsidR="005B45F1">
        <w:t xml:space="preserve"> </w:t>
      </w:r>
      <w:r>
        <w:t>Schilde</w:t>
      </w:r>
      <w:r w:rsidR="005B45F1">
        <w:t xml:space="preserve"> </w:t>
      </w:r>
      <w:r>
        <w:t>auf</w:t>
      </w:r>
      <w:r w:rsidR="005B45F1">
        <w:t xml:space="preserve"> </w:t>
      </w:r>
      <w:r>
        <w:t>ihre</w:t>
      </w:r>
      <w:r w:rsidR="005B45F1">
        <w:t xml:space="preserve"> </w:t>
      </w:r>
      <w:r>
        <w:t>Knochen.</w:t>
      </w:r>
      <w:r w:rsidR="005B45F1">
        <w:t xml:space="preserve"> </w:t>
      </w:r>
      <w:r>
        <w:t>Auch</w:t>
      </w:r>
      <w:r w:rsidR="005B45F1">
        <w:t xml:space="preserve"> </w:t>
      </w:r>
      <w:r>
        <w:t>sie</w:t>
      </w:r>
      <w:r w:rsidR="005B45F1">
        <w:t xml:space="preserve"> </w:t>
      </w:r>
      <w:r>
        <w:t>verbreiteten</w:t>
      </w:r>
      <w:r w:rsidR="005B45F1">
        <w:t xml:space="preserve"> </w:t>
      </w:r>
      <w:r>
        <w:t>Schrecken,</w:t>
      </w:r>
      <w:r w:rsidR="005B45F1">
        <w:t xml:space="preserve"> </w:t>
      </w:r>
      <w:r>
        <w:t>als</w:t>
      </w:r>
      <w:r w:rsidR="005B45F1">
        <w:t xml:space="preserve"> </w:t>
      </w:r>
      <w:r>
        <w:t>sie</w:t>
      </w:r>
      <w:r w:rsidR="005B45F1">
        <w:t xml:space="preserve"> </w:t>
      </w:r>
      <w:r>
        <w:t>noch</w:t>
      </w:r>
      <w:r w:rsidR="005B45F1">
        <w:t xml:space="preserve"> </w:t>
      </w:r>
      <w:r>
        <w:t>lebten.</w:t>
      </w:r>
      <w:r w:rsidR="005B45F1">
        <w:t xml:space="preserve"> </w:t>
      </w:r>
      <w:r>
        <w:rPr>
          <w:sz w:val="16"/>
        </w:rPr>
        <w:t>28</w:t>
      </w:r>
      <w:r w:rsidR="005B45F1">
        <w:rPr>
          <w:sz w:val="16"/>
        </w:rPr>
        <w:t xml:space="preserve"> </w:t>
      </w:r>
      <w:r>
        <w:t>So</w:t>
      </w:r>
      <w:r w:rsidR="005B45F1">
        <w:t xml:space="preserve"> </w:t>
      </w:r>
      <w:r>
        <w:t>wirst</w:t>
      </w:r>
      <w:r w:rsidR="005B45F1">
        <w:t xml:space="preserve"> </w:t>
      </w:r>
      <w:r>
        <w:t>auch</w:t>
      </w:r>
      <w:r w:rsidR="005B45F1">
        <w:t xml:space="preserve"> </w:t>
      </w:r>
      <w:r>
        <w:t>du,</w:t>
      </w:r>
      <w:r w:rsidR="005B45F1">
        <w:t xml:space="preserve"> </w:t>
      </w:r>
      <w:r>
        <w:t>Ägypten,</w:t>
      </w:r>
      <w:r w:rsidR="005B45F1">
        <w:t xml:space="preserve"> </w:t>
      </w:r>
      <w:r>
        <w:t>unter</w:t>
      </w:r>
      <w:r w:rsidR="005B45F1">
        <w:t xml:space="preserve"> </w:t>
      </w:r>
      <w:r>
        <w:t>den</w:t>
      </w:r>
      <w:r w:rsidR="005B45F1">
        <w:t xml:space="preserve"> </w:t>
      </w:r>
      <w:r>
        <w:t>vom</w:t>
      </w:r>
      <w:r w:rsidR="005B45F1">
        <w:t xml:space="preserve"> </w:t>
      </w:r>
      <w:bookmarkStart w:id="199" w:name="_Hlk68329727"/>
      <w:r>
        <w:t>Schwert</w:t>
      </w:r>
      <w:r w:rsidR="005B45F1">
        <w:t xml:space="preserve"> </w:t>
      </w:r>
      <w:r>
        <w:t>Gefällten</w:t>
      </w:r>
      <w:r w:rsidR="005B45F1">
        <w:t xml:space="preserve"> </w:t>
      </w:r>
      <w:r>
        <w:t>liegen,</w:t>
      </w:r>
      <w:r w:rsidR="005B45F1">
        <w:t xml:space="preserve"> </w:t>
      </w:r>
      <w:r>
        <w:t>unter</w:t>
      </w:r>
      <w:r w:rsidR="005B45F1">
        <w:t xml:space="preserve"> </w:t>
      </w:r>
      <w:r>
        <w:t>Unbeschnittenen</w:t>
      </w:r>
      <w:r w:rsidR="005B45F1">
        <w:t xml:space="preserve"> </w:t>
      </w:r>
      <w:r>
        <w:t>zerschmettert</w:t>
      </w:r>
      <w:r w:rsidR="005B45F1">
        <w:t xml:space="preserve"> </w:t>
      </w:r>
      <w:r w:rsidR="003177F2">
        <w:t>sein</w:t>
      </w:r>
      <w:r>
        <w:t>.</w:t>
      </w:r>
      <w:bookmarkEnd w:id="199"/>
    </w:p>
    <w:p w14:paraId="1ADF18C0" w14:textId="03B6863A" w:rsidR="00B37F1B" w:rsidRDefault="001359D5">
      <w:pPr>
        <w:pStyle w:val="Textkrper"/>
      </w:pPr>
      <w:r>
        <w:rPr>
          <w:sz w:val="16"/>
        </w:rPr>
        <w:t>29</w:t>
      </w:r>
      <w:r w:rsidR="005B45F1">
        <w:rPr>
          <w:sz w:val="16"/>
        </w:rPr>
        <w:t xml:space="preserve"> </w:t>
      </w:r>
      <w:r>
        <w:t>Dort</w:t>
      </w:r>
      <w:r w:rsidR="005B45F1">
        <w:t xml:space="preserve"> </w:t>
      </w:r>
      <w:r>
        <w:t>liegt</w:t>
      </w:r>
      <w:r w:rsidR="005B45F1">
        <w:t xml:space="preserve"> </w:t>
      </w:r>
      <w:proofErr w:type="spellStart"/>
      <w:r>
        <w:t>Edom</w:t>
      </w:r>
      <w:proofErr w:type="spellEnd"/>
      <w:r w:rsidR="005B45F1">
        <w:t xml:space="preserve"> </w:t>
      </w:r>
      <w:r>
        <w:t>mit</w:t>
      </w:r>
      <w:r w:rsidR="005B45F1">
        <w:t xml:space="preserve"> </w:t>
      </w:r>
      <w:r>
        <w:t>seinen</w:t>
      </w:r>
      <w:r w:rsidR="005B45F1">
        <w:t xml:space="preserve"> </w:t>
      </w:r>
      <w:r>
        <w:t>Königen</w:t>
      </w:r>
      <w:r w:rsidR="005B45F1">
        <w:t xml:space="preserve"> </w:t>
      </w:r>
      <w:r>
        <w:t>und</w:t>
      </w:r>
      <w:r w:rsidR="005B45F1">
        <w:t xml:space="preserve"> </w:t>
      </w:r>
      <w:r>
        <w:t>all</w:t>
      </w:r>
      <w:r w:rsidR="005B45F1">
        <w:t xml:space="preserve"> </w:t>
      </w:r>
      <w:r>
        <w:t>seinen</w:t>
      </w:r>
      <w:r w:rsidR="005B45F1">
        <w:t xml:space="preserve"> </w:t>
      </w:r>
      <w:r>
        <w:t>Fürsten,</w:t>
      </w:r>
      <w:r w:rsidR="005B45F1">
        <w:t xml:space="preserve"> </w:t>
      </w:r>
      <w:r>
        <w:t>die</w:t>
      </w:r>
      <w:r w:rsidR="005B45F1">
        <w:t xml:space="preserve"> </w:t>
      </w:r>
      <w:r>
        <w:t>samt</w:t>
      </w:r>
      <w:r w:rsidR="005B45F1">
        <w:t xml:space="preserve"> </w:t>
      </w:r>
      <w:r>
        <w:t>ihrer</w:t>
      </w:r>
      <w:r w:rsidR="005B45F1">
        <w:t xml:space="preserve"> </w:t>
      </w:r>
      <w:r>
        <w:t>Heldenmacht</w:t>
      </w:r>
      <w:r w:rsidR="005B45F1">
        <w:t xml:space="preserve"> </w:t>
      </w:r>
      <w:r>
        <w:t>zu</w:t>
      </w:r>
      <w:r w:rsidR="005B45F1">
        <w:t xml:space="preserve"> </w:t>
      </w:r>
      <w:r>
        <w:t>den</w:t>
      </w:r>
      <w:r w:rsidR="005B45F1">
        <w:t xml:space="preserve"> </w:t>
      </w:r>
      <w:r>
        <w:t>vom</w:t>
      </w:r>
      <w:r w:rsidR="005B45F1">
        <w:t xml:space="preserve"> </w:t>
      </w:r>
      <w:r>
        <w:t>Schwert</w:t>
      </w:r>
      <w:r w:rsidR="005B45F1">
        <w:t xml:space="preserve"> </w:t>
      </w:r>
      <w:r>
        <w:t>Gefällten</w:t>
      </w:r>
      <w:r w:rsidR="005B45F1">
        <w:t xml:space="preserve"> </w:t>
      </w:r>
      <w:r>
        <w:t>gelegt</w:t>
      </w:r>
      <w:r w:rsidR="005B45F1">
        <w:t xml:space="preserve"> </w:t>
      </w:r>
      <w:r>
        <w:t>wurden.</w:t>
      </w:r>
      <w:r w:rsidR="005B45F1">
        <w:t xml:space="preserve"> </w:t>
      </w:r>
      <w:r>
        <w:t>Sie</w:t>
      </w:r>
      <w:r w:rsidR="005B45F1">
        <w:t xml:space="preserve"> </w:t>
      </w:r>
      <w:r>
        <w:t>liegen</w:t>
      </w:r>
      <w:r w:rsidR="005B45F1">
        <w:t xml:space="preserve"> </w:t>
      </w:r>
      <w:r>
        <w:t>unter</w:t>
      </w:r>
      <w:r w:rsidR="005B45F1">
        <w:t xml:space="preserve"> </w:t>
      </w:r>
      <w:r>
        <w:t>Unbeschnittenen,</w:t>
      </w:r>
      <w:r w:rsidR="005B45F1">
        <w:t xml:space="preserve"> </w:t>
      </w:r>
      <w:r>
        <w:t>bei</w:t>
      </w:r>
      <w:r w:rsidR="005B45F1">
        <w:t xml:space="preserve"> </w:t>
      </w:r>
      <w:r>
        <w:t>denen,</w:t>
      </w:r>
      <w:r w:rsidR="005B45F1">
        <w:t xml:space="preserve"> </w:t>
      </w:r>
      <w:bookmarkStart w:id="200" w:name="_Hlk68329894"/>
      <w:r>
        <w:t>die</w:t>
      </w:r>
      <w:r w:rsidR="005B45F1">
        <w:t xml:space="preserve"> </w:t>
      </w:r>
      <w:r>
        <w:t>in</w:t>
      </w:r>
      <w:r w:rsidR="005B45F1">
        <w:t xml:space="preserve"> </w:t>
      </w:r>
      <w:r>
        <w:t>die</w:t>
      </w:r>
      <w:r w:rsidR="005B45F1">
        <w:t xml:space="preserve"> </w:t>
      </w:r>
      <w:r>
        <w:t>Grube</w:t>
      </w:r>
      <w:r w:rsidR="005B45F1">
        <w:t xml:space="preserve"> </w:t>
      </w:r>
      <w:r w:rsidR="003177F2">
        <w:t>gefahren sind</w:t>
      </w:r>
      <w:r>
        <w:t>.</w:t>
      </w:r>
      <w:bookmarkEnd w:id="200"/>
    </w:p>
    <w:p w14:paraId="7BC543E2" w14:textId="6ED05319" w:rsidR="00B37F1B" w:rsidRDefault="001359D5">
      <w:pPr>
        <w:pStyle w:val="Textkrper"/>
      </w:pPr>
      <w:r>
        <w:rPr>
          <w:sz w:val="16"/>
        </w:rPr>
        <w:t>30</w:t>
      </w:r>
      <w:r w:rsidR="005B45F1">
        <w:rPr>
          <w:sz w:val="16"/>
        </w:rPr>
        <w:t xml:space="preserve"> </w:t>
      </w:r>
      <w:r>
        <w:t>Dort</w:t>
      </w:r>
      <w:r w:rsidR="005B45F1">
        <w:t xml:space="preserve"> </w:t>
      </w:r>
      <w:r>
        <w:t>liegen</w:t>
      </w:r>
      <w:r w:rsidR="005B45F1">
        <w:t xml:space="preserve"> </w:t>
      </w:r>
      <w:r>
        <w:t>alle</w:t>
      </w:r>
      <w:r w:rsidR="005B45F1">
        <w:t xml:space="preserve"> </w:t>
      </w:r>
      <w:r>
        <w:t>Fürsten</w:t>
      </w:r>
      <w:r w:rsidR="005B45F1">
        <w:t xml:space="preserve"> </w:t>
      </w:r>
      <w:r>
        <w:t>des</w:t>
      </w:r>
      <w:r w:rsidR="005B45F1">
        <w:t xml:space="preserve"> </w:t>
      </w:r>
      <w:r>
        <w:t>Nordens</w:t>
      </w:r>
      <w:r w:rsidR="005B45F1">
        <w:t xml:space="preserve"> </w:t>
      </w:r>
      <w:r>
        <w:t>und</w:t>
      </w:r>
      <w:r w:rsidR="005B45F1">
        <w:t xml:space="preserve"> </w:t>
      </w:r>
      <w:r>
        <w:t>alle</w:t>
      </w:r>
      <w:r w:rsidR="005B45F1">
        <w:t xml:space="preserve"> </w:t>
      </w:r>
      <w:r>
        <w:t>Männer</w:t>
      </w:r>
      <w:r w:rsidR="005B45F1">
        <w:t xml:space="preserve"> </w:t>
      </w:r>
      <w:r>
        <w:t>von</w:t>
      </w:r>
      <w:r w:rsidR="005B45F1">
        <w:t xml:space="preserve"> </w:t>
      </w:r>
      <w:r>
        <w:t>Sidon.</w:t>
      </w:r>
      <w:r w:rsidR="005B45F1">
        <w:t xml:space="preserve"> </w:t>
      </w:r>
      <w:r>
        <w:t>Sie</w:t>
      </w:r>
      <w:r w:rsidR="005B45F1">
        <w:t xml:space="preserve"> </w:t>
      </w:r>
      <w:r>
        <w:t>liegen</w:t>
      </w:r>
      <w:r w:rsidR="005B45F1">
        <w:t xml:space="preserve"> </w:t>
      </w:r>
      <w:r>
        <w:t>unter</w:t>
      </w:r>
      <w:r w:rsidR="005B45F1">
        <w:t xml:space="preserve"> </w:t>
      </w:r>
      <w:r>
        <w:t>den</w:t>
      </w:r>
      <w:r w:rsidR="005B45F1">
        <w:t xml:space="preserve"> </w:t>
      </w:r>
      <w:r>
        <w:t>Erschlagenen.</w:t>
      </w:r>
      <w:r w:rsidR="005B45F1">
        <w:t xml:space="preserve"> </w:t>
      </w:r>
      <w:r>
        <w:t>Trotz</w:t>
      </w:r>
      <w:r w:rsidR="005B45F1">
        <w:t xml:space="preserve"> </w:t>
      </w:r>
      <w:r>
        <w:t>ihrer</w:t>
      </w:r>
      <w:r w:rsidR="005B45F1">
        <w:t xml:space="preserve"> </w:t>
      </w:r>
      <w:r>
        <w:t>Heldenkraft</w:t>
      </w:r>
      <w:r w:rsidR="005B45F1">
        <w:t xml:space="preserve"> </w:t>
      </w:r>
      <w:r>
        <w:t>und</w:t>
      </w:r>
      <w:r w:rsidR="005B45F1">
        <w:t xml:space="preserve"> </w:t>
      </w:r>
      <w:r>
        <w:t>des</w:t>
      </w:r>
      <w:r w:rsidR="005B45F1">
        <w:t xml:space="preserve"> </w:t>
      </w:r>
      <w:r>
        <w:t>Schreckens,</w:t>
      </w:r>
      <w:r w:rsidR="005B45F1">
        <w:t xml:space="preserve"> </w:t>
      </w:r>
      <w:r>
        <w:t>den</w:t>
      </w:r>
      <w:r w:rsidR="005B45F1">
        <w:t xml:space="preserve"> </w:t>
      </w:r>
      <w:r>
        <w:t>sie</w:t>
      </w:r>
      <w:r w:rsidR="005B45F1">
        <w:t xml:space="preserve"> </w:t>
      </w:r>
      <w:r>
        <w:t>verbreiteten,</w:t>
      </w:r>
      <w:r w:rsidR="005B45F1">
        <w:t xml:space="preserve"> </w:t>
      </w:r>
      <w:r>
        <w:t>müssen</w:t>
      </w:r>
      <w:r w:rsidR="005B45F1">
        <w:t xml:space="preserve"> </w:t>
      </w:r>
      <w:r>
        <w:t>sie</w:t>
      </w:r>
      <w:r w:rsidR="005B45F1">
        <w:t xml:space="preserve"> </w:t>
      </w:r>
      <w:r>
        <w:t>ihre</w:t>
      </w:r>
      <w:r w:rsidR="005B45F1">
        <w:t xml:space="preserve"> </w:t>
      </w:r>
      <w:r>
        <w:t>Schande</w:t>
      </w:r>
      <w:r w:rsidR="005B45F1">
        <w:t xml:space="preserve"> </w:t>
      </w:r>
      <w:r>
        <w:t>tragen</w:t>
      </w:r>
      <w:r w:rsidR="005B45F1">
        <w:t xml:space="preserve"> </w:t>
      </w:r>
      <w:r>
        <w:t>und</w:t>
      </w:r>
      <w:r w:rsidR="005B45F1">
        <w:t xml:space="preserve"> </w:t>
      </w:r>
      <w:r>
        <w:t>liegen</w:t>
      </w:r>
      <w:r w:rsidR="005B45F1">
        <w:t xml:space="preserve"> </w:t>
      </w:r>
      <w:r>
        <w:t>als</w:t>
      </w:r>
      <w:r w:rsidR="005B45F1">
        <w:t xml:space="preserve"> </w:t>
      </w:r>
      <w:r>
        <w:t>Unbeschnittene</w:t>
      </w:r>
      <w:r w:rsidR="005B45F1">
        <w:t xml:space="preserve"> </w:t>
      </w:r>
      <w:r>
        <w:t>bei</w:t>
      </w:r>
      <w:r w:rsidR="005B45F1">
        <w:t xml:space="preserve"> </w:t>
      </w:r>
      <w:r>
        <w:t>den</w:t>
      </w:r>
      <w:r w:rsidR="005B45F1">
        <w:t xml:space="preserve"> </w:t>
      </w:r>
      <w:r>
        <w:t>vom</w:t>
      </w:r>
      <w:r w:rsidR="005B45F1">
        <w:t xml:space="preserve"> </w:t>
      </w:r>
      <w:r>
        <w:t>Schwert</w:t>
      </w:r>
      <w:r w:rsidR="005B45F1">
        <w:t xml:space="preserve"> </w:t>
      </w:r>
      <w:r>
        <w:t>Gefällten</w:t>
      </w:r>
      <w:r w:rsidR="005B45F1">
        <w:t xml:space="preserve"> </w:t>
      </w:r>
      <w:r>
        <w:t>und</w:t>
      </w:r>
      <w:r w:rsidR="005B45F1">
        <w:t xml:space="preserve"> </w:t>
      </w:r>
      <w:r>
        <w:t>denen,</w:t>
      </w:r>
      <w:r w:rsidR="005B45F1">
        <w:t xml:space="preserve"> </w:t>
      </w:r>
      <w:r>
        <w:t>die</w:t>
      </w:r>
      <w:r w:rsidR="005B45F1">
        <w:t xml:space="preserve"> </w:t>
      </w:r>
      <w:r>
        <w:t>in</w:t>
      </w:r>
      <w:r w:rsidR="005B45F1">
        <w:t xml:space="preserve"> </w:t>
      </w:r>
      <w:r>
        <w:t>die</w:t>
      </w:r>
      <w:r w:rsidR="005B45F1">
        <w:t xml:space="preserve"> </w:t>
      </w:r>
      <w:r>
        <w:t>Grube</w:t>
      </w:r>
      <w:r w:rsidR="005B45F1">
        <w:t xml:space="preserve"> </w:t>
      </w:r>
      <w:r w:rsidR="003177F2">
        <w:t>gefahren sind</w:t>
      </w:r>
      <w:r>
        <w:t>.</w:t>
      </w:r>
    </w:p>
    <w:p w14:paraId="59CA268B" w14:textId="77777777" w:rsidR="00B37F1B" w:rsidRDefault="001359D5">
      <w:pPr>
        <w:pStyle w:val="Textkrper"/>
      </w:pPr>
      <w:r>
        <w:rPr>
          <w:sz w:val="16"/>
        </w:rPr>
        <w:t>31</w:t>
      </w:r>
      <w:r w:rsidR="005B45F1">
        <w:rPr>
          <w:sz w:val="16"/>
        </w:rPr>
        <w:t xml:space="preserve"> </w:t>
      </w:r>
      <w:r>
        <w:t>Sie</w:t>
      </w:r>
      <w:r w:rsidR="005B45F1">
        <w:t xml:space="preserve"> </w:t>
      </w:r>
      <w:r>
        <w:t>alle</w:t>
      </w:r>
      <w:r w:rsidR="005B45F1">
        <w:t xml:space="preserve"> </w:t>
      </w:r>
      <w:r>
        <w:t>wird</w:t>
      </w:r>
      <w:r w:rsidR="005B45F1">
        <w:t xml:space="preserve"> </w:t>
      </w:r>
      <w:r>
        <w:t>der</w:t>
      </w:r>
      <w:r w:rsidR="005B45F1">
        <w:t xml:space="preserve"> </w:t>
      </w:r>
      <w:r>
        <w:t>Pharao</w:t>
      </w:r>
      <w:r w:rsidR="005B45F1">
        <w:t xml:space="preserve"> </w:t>
      </w:r>
      <w:r>
        <w:t>sehen</w:t>
      </w:r>
      <w:r w:rsidR="005B45F1">
        <w:t xml:space="preserve"> </w:t>
      </w:r>
      <w:r>
        <w:t>und</w:t>
      </w:r>
      <w:r w:rsidR="005B45F1">
        <w:t xml:space="preserve"> </w:t>
      </w:r>
      <w:r>
        <w:t>sich</w:t>
      </w:r>
      <w:r w:rsidR="005B45F1">
        <w:t xml:space="preserve"> </w:t>
      </w:r>
      <w:r>
        <w:t>über</w:t>
      </w:r>
      <w:r w:rsidR="005B45F1">
        <w:t xml:space="preserve"> </w:t>
      </w:r>
      <w:r>
        <w:t>seine</w:t>
      </w:r>
      <w:r w:rsidR="005B45F1">
        <w:t xml:space="preserve"> </w:t>
      </w:r>
      <w:r>
        <w:t>ganze</w:t>
      </w:r>
      <w:r w:rsidR="005B45F1">
        <w:t xml:space="preserve"> </w:t>
      </w:r>
      <w:r>
        <w:t>lärmende</w:t>
      </w:r>
      <w:r w:rsidR="005B45F1">
        <w:t xml:space="preserve"> </w:t>
      </w:r>
      <w:r>
        <w:t>Menge</w:t>
      </w:r>
      <w:r w:rsidR="005B45F1">
        <w:t xml:space="preserve"> </w:t>
      </w:r>
      <w:r>
        <w:t>trösten.</w:t>
      </w:r>
      <w:r w:rsidR="005B45F1">
        <w:t xml:space="preserve"> </w:t>
      </w:r>
      <w:r>
        <w:t>Der</w:t>
      </w:r>
      <w:r w:rsidR="005B45F1">
        <w:t xml:space="preserve"> </w:t>
      </w:r>
      <w:r>
        <w:t>Pharao</w:t>
      </w:r>
      <w:r w:rsidR="005B45F1">
        <w:t xml:space="preserve"> </w:t>
      </w:r>
      <w:r>
        <w:t>und</w:t>
      </w:r>
      <w:r w:rsidR="005B45F1">
        <w:t xml:space="preserve"> </w:t>
      </w:r>
      <w:r>
        <w:t>sein</w:t>
      </w:r>
      <w:r w:rsidR="005B45F1">
        <w:t xml:space="preserve"> </w:t>
      </w:r>
      <w:r>
        <w:t>ganzes</w:t>
      </w:r>
      <w:r w:rsidR="005B45F1">
        <w:t xml:space="preserve"> </w:t>
      </w:r>
      <w:r>
        <w:t>Heer</w:t>
      </w:r>
      <w:r w:rsidR="005B45F1">
        <w:t xml:space="preserve"> </w:t>
      </w:r>
      <w:r>
        <w:t>sind</w:t>
      </w:r>
      <w:r w:rsidR="005B45F1">
        <w:t xml:space="preserve"> </w:t>
      </w:r>
      <w:r>
        <w:t>vom</w:t>
      </w:r>
      <w:r w:rsidR="005B45F1">
        <w:t xml:space="preserve"> </w:t>
      </w:r>
      <w:r>
        <w:t>Schwert</w:t>
      </w:r>
      <w:r w:rsidR="005B45F1">
        <w:t xml:space="preserve"> </w:t>
      </w:r>
      <w:r>
        <w:t>gefällt,</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rPr>
          <w:sz w:val="16"/>
        </w:rPr>
        <w:t>32</w:t>
      </w:r>
      <w:r w:rsidR="005B45F1">
        <w:rPr>
          <w:sz w:val="16"/>
        </w:rPr>
        <w:t xml:space="preserve"> </w:t>
      </w:r>
      <w:r>
        <w:t>Denn</w:t>
      </w:r>
      <w:r w:rsidR="005B45F1">
        <w:t xml:space="preserve"> </w:t>
      </w:r>
      <w:r>
        <w:t>ich</w:t>
      </w:r>
      <w:r w:rsidR="005B45F1">
        <w:t xml:space="preserve"> </w:t>
      </w:r>
      <w:r>
        <w:t>habe</w:t>
      </w:r>
      <w:r w:rsidR="005B45F1">
        <w:t xml:space="preserve"> </w:t>
      </w:r>
      <w:r>
        <w:t>Schrecken</w:t>
      </w:r>
      <w:r w:rsidR="005B45F1">
        <w:t xml:space="preserve"> </w:t>
      </w:r>
      <w:r>
        <w:t>vor</w:t>
      </w:r>
      <w:r w:rsidR="005B45F1">
        <w:t xml:space="preserve"> </w:t>
      </w:r>
      <w:r>
        <w:t>ihm</w:t>
      </w:r>
      <w:r w:rsidR="005B45F1">
        <w:t xml:space="preserve"> </w:t>
      </w:r>
      <w:r>
        <w:t>verbreitet,</w:t>
      </w:r>
      <w:r w:rsidR="005B45F1">
        <w:t xml:space="preserve"> </w:t>
      </w:r>
      <w:r>
        <w:t>als</w:t>
      </w:r>
      <w:r w:rsidR="005B45F1">
        <w:t xml:space="preserve"> </w:t>
      </w:r>
      <w:r>
        <w:t>sie</w:t>
      </w:r>
      <w:r w:rsidR="005B45F1">
        <w:t xml:space="preserve"> </w:t>
      </w:r>
      <w:r>
        <w:t>noch</w:t>
      </w:r>
      <w:r w:rsidR="005B45F1">
        <w:t xml:space="preserve"> </w:t>
      </w:r>
      <w:r>
        <w:t>lebten.</w:t>
      </w:r>
      <w:r w:rsidR="005B45F1">
        <w:t xml:space="preserve"> </w:t>
      </w:r>
      <w:r>
        <w:t>Nun</w:t>
      </w:r>
      <w:r w:rsidR="005B45F1">
        <w:t xml:space="preserve"> </w:t>
      </w:r>
      <w:r>
        <w:t>werden</w:t>
      </w:r>
      <w:r w:rsidR="005B45F1">
        <w:t xml:space="preserve"> </w:t>
      </w:r>
      <w:r>
        <w:t>der</w:t>
      </w:r>
      <w:r w:rsidR="005B45F1">
        <w:t xml:space="preserve"> </w:t>
      </w:r>
      <w:r>
        <w:t>Pharao</w:t>
      </w:r>
      <w:r w:rsidR="005B45F1">
        <w:t xml:space="preserve"> </w:t>
      </w:r>
      <w:r>
        <w:t>und</w:t>
      </w:r>
      <w:r w:rsidR="005B45F1">
        <w:t xml:space="preserve"> </w:t>
      </w:r>
      <w:r>
        <w:t>seine</w:t>
      </w:r>
      <w:r w:rsidR="005B45F1">
        <w:t xml:space="preserve"> </w:t>
      </w:r>
      <w:r>
        <w:t>ganze</w:t>
      </w:r>
      <w:r w:rsidR="005B45F1">
        <w:t xml:space="preserve"> </w:t>
      </w:r>
      <w:r>
        <w:t>lärmende</w:t>
      </w:r>
      <w:r w:rsidR="005B45F1">
        <w:t xml:space="preserve"> </w:t>
      </w:r>
      <w:r>
        <w:t>Menge</w:t>
      </w:r>
      <w:r w:rsidR="005B45F1">
        <w:t xml:space="preserve"> </w:t>
      </w:r>
      <w:r>
        <w:t>unter</w:t>
      </w:r>
      <w:r w:rsidR="005B45F1">
        <w:t xml:space="preserve"> </w:t>
      </w:r>
      <w:r>
        <w:t>Unbeschnittenen</w:t>
      </w:r>
      <w:r w:rsidR="005B45F1">
        <w:t xml:space="preserve"> </w:t>
      </w:r>
      <w:r>
        <w:t>und</w:t>
      </w:r>
      <w:r w:rsidR="005B45F1">
        <w:t xml:space="preserve"> </w:t>
      </w:r>
      <w:r>
        <w:t>vom</w:t>
      </w:r>
      <w:r w:rsidR="005B45F1">
        <w:t xml:space="preserve"> </w:t>
      </w:r>
      <w:r>
        <w:t>Schwert</w:t>
      </w:r>
      <w:r w:rsidR="005B45F1">
        <w:t xml:space="preserve"> </w:t>
      </w:r>
      <w:r>
        <w:t>Gefällten</w:t>
      </w:r>
      <w:r w:rsidR="005B45F1">
        <w:t xml:space="preserve"> </w:t>
      </w:r>
      <w:r>
        <w:t>liegen,</w:t>
      </w:r>
      <w:r w:rsidR="005B45F1">
        <w:t xml:space="preserve"> </w:t>
      </w:r>
      <w:r>
        <w:t>spricht</w:t>
      </w:r>
      <w:r w:rsidR="005B45F1">
        <w:t xml:space="preserve"> </w:t>
      </w:r>
      <w:r>
        <w:t>Jahwe,</w:t>
      </w:r>
      <w:r w:rsidR="005B45F1">
        <w:t xml:space="preserve"> </w:t>
      </w:r>
      <w:r>
        <w:t>der</w:t>
      </w:r>
      <w:r w:rsidR="005B45F1">
        <w:t xml:space="preserve"> </w:t>
      </w:r>
      <w:r>
        <w:t>Herr.“</w:t>
      </w:r>
    </w:p>
    <w:p w14:paraId="3B357CA3" w14:textId="77777777" w:rsidR="00B37F1B" w:rsidRDefault="001359D5">
      <w:pPr>
        <w:pStyle w:val="Zwischentitel"/>
      </w:pPr>
      <w:proofErr w:type="spellStart"/>
      <w:r>
        <w:t>Hesekiëls</w:t>
      </w:r>
      <w:proofErr w:type="spellEnd"/>
      <w:r w:rsidR="005B45F1">
        <w:t xml:space="preserve"> </w:t>
      </w:r>
      <w:r>
        <w:t>Wächterdienst</w:t>
      </w:r>
    </w:p>
    <w:p w14:paraId="0DFB4066" w14:textId="77777777" w:rsidR="00B37F1B" w:rsidRDefault="001359D5">
      <w:pPr>
        <w:pStyle w:val="Blocktext"/>
      </w:pPr>
      <w:r>
        <w:rPr>
          <w:sz w:val="36"/>
          <w:highlight w:val="cyan"/>
        </w:rPr>
        <w:t>33</w:t>
      </w:r>
      <w:r w:rsidR="005B45F1">
        <w:rPr>
          <w:sz w:val="36"/>
        </w:rPr>
        <w:t xml:space="preserve"> </w:t>
      </w:r>
      <w:r>
        <w:rPr>
          <w:sz w:val="16"/>
        </w:rPr>
        <w:t>1</w:t>
      </w:r>
      <w:r w:rsidR="005B45F1">
        <w:rPr>
          <w:sz w:val="16"/>
        </w:rPr>
        <w:t xml:space="preserve"> </w:t>
      </w:r>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2</w:t>
      </w:r>
      <w:r w:rsidR="005B45F1">
        <w:rPr>
          <w:sz w:val="16"/>
        </w:rPr>
        <w:t xml:space="preserve"> </w:t>
      </w:r>
      <w:r>
        <w:t>„Du</w:t>
      </w:r>
      <w:r w:rsidR="005B45F1">
        <w:t xml:space="preserve"> </w:t>
      </w:r>
      <w:r>
        <w:t>Mensch,</w:t>
      </w:r>
      <w:r w:rsidR="005B45F1">
        <w:t xml:space="preserve"> </w:t>
      </w:r>
      <w:r>
        <w:t>sag</w:t>
      </w:r>
      <w:r w:rsidR="005B45F1">
        <w:t xml:space="preserve"> </w:t>
      </w:r>
      <w:r>
        <w:t>zu</w:t>
      </w:r>
      <w:r w:rsidR="005B45F1">
        <w:t xml:space="preserve"> </w:t>
      </w:r>
      <w:r>
        <w:t>den</w:t>
      </w:r>
      <w:r w:rsidR="005B45F1">
        <w:t xml:space="preserve"> </w:t>
      </w:r>
      <w:r>
        <w:t>Leuten</w:t>
      </w:r>
      <w:r w:rsidR="005B45F1">
        <w:t xml:space="preserve"> </w:t>
      </w:r>
      <w:r>
        <w:t>aus</w:t>
      </w:r>
      <w:r w:rsidR="005B45F1">
        <w:t xml:space="preserve"> </w:t>
      </w:r>
      <w:r>
        <w:t>deinem</w:t>
      </w:r>
      <w:r w:rsidR="005B45F1">
        <w:t xml:space="preserve"> </w:t>
      </w:r>
      <w:r>
        <w:t>Volk:</w:t>
      </w:r>
      <w:r w:rsidR="005B45F1">
        <w:t xml:space="preserve"> </w:t>
      </w:r>
      <w:r>
        <w:t>‚Wenn</w:t>
      </w:r>
      <w:r w:rsidR="005B45F1">
        <w:t xml:space="preserve"> </w:t>
      </w:r>
      <w:r>
        <w:t>ich</w:t>
      </w:r>
      <w:r w:rsidR="005B45F1">
        <w:t xml:space="preserve"> </w:t>
      </w:r>
      <w:r>
        <w:t>das</w:t>
      </w:r>
      <w:r w:rsidR="005B45F1">
        <w:t xml:space="preserve"> </w:t>
      </w:r>
      <w:r>
        <w:t>Schwert</w:t>
      </w:r>
      <w:r w:rsidR="005B45F1">
        <w:t xml:space="preserve"> </w:t>
      </w:r>
      <w:r>
        <w:t>über</w:t>
      </w:r>
      <w:r w:rsidR="005B45F1">
        <w:t xml:space="preserve"> </w:t>
      </w:r>
      <w:r>
        <w:t>ein</w:t>
      </w:r>
      <w:r w:rsidR="005B45F1">
        <w:t xml:space="preserve"> </w:t>
      </w:r>
      <w:r>
        <w:t>Land</w:t>
      </w:r>
      <w:r w:rsidR="005B45F1">
        <w:t xml:space="preserve"> </w:t>
      </w:r>
      <w:r>
        <w:t>kommen</w:t>
      </w:r>
      <w:r w:rsidR="005B45F1">
        <w:t xml:space="preserve"> </w:t>
      </w:r>
      <w:r>
        <w:t>lasse</w:t>
      </w:r>
      <w:r w:rsidR="005B45F1">
        <w:t xml:space="preserve"> </w:t>
      </w:r>
      <w:r>
        <w:t>und</w:t>
      </w:r>
      <w:r w:rsidR="005B45F1">
        <w:t xml:space="preserve"> </w:t>
      </w:r>
      <w:r>
        <w:t>das</w:t>
      </w:r>
      <w:r w:rsidR="005B45F1">
        <w:t xml:space="preserve"> </w:t>
      </w:r>
      <w:r>
        <w:t>Volk</w:t>
      </w:r>
      <w:r w:rsidR="005B45F1">
        <w:t xml:space="preserve"> </w:t>
      </w:r>
      <w:r>
        <w:t>des</w:t>
      </w:r>
      <w:r w:rsidR="005B45F1">
        <w:t xml:space="preserve"> </w:t>
      </w:r>
      <w:r>
        <w:t>Landes</w:t>
      </w:r>
      <w:r w:rsidR="005B45F1">
        <w:t xml:space="preserve"> </w:t>
      </w:r>
      <w:r>
        <w:t>einen</w:t>
      </w:r>
      <w:r w:rsidR="005B45F1">
        <w:t xml:space="preserve"> </w:t>
      </w:r>
      <w:r>
        <w:t>seiner</w:t>
      </w:r>
      <w:r w:rsidR="005B45F1">
        <w:t xml:space="preserve"> </w:t>
      </w:r>
      <w:r>
        <w:t>Männer</w:t>
      </w:r>
      <w:r w:rsidR="005B45F1">
        <w:t xml:space="preserve"> </w:t>
      </w:r>
      <w:r>
        <w:t>als</w:t>
      </w:r>
      <w:r w:rsidR="005B45F1">
        <w:t xml:space="preserve"> </w:t>
      </w:r>
      <w:r>
        <w:t>Wächter</w:t>
      </w:r>
      <w:r w:rsidR="005B45F1">
        <w:t xml:space="preserve"> </w:t>
      </w:r>
      <w:r>
        <w:t>wählt,</w:t>
      </w:r>
      <w:r w:rsidR="005B45F1">
        <w:t xml:space="preserve"> </w:t>
      </w:r>
      <w:r>
        <w:rPr>
          <w:sz w:val="16"/>
        </w:rPr>
        <w:t>3</w:t>
      </w:r>
      <w:r w:rsidR="005B45F1">
        <w:rPr>
          <w:sz w:val="16"/>
        </w:rPr>
        <w:t xml:space="preserve"> </w:t>
      </w:r>
      <w:r>
        <w:t>wenn</w:t>
      </w:r>
      <w:r w:rsidR="005B45F1">
        <w:t xml:space="preserve"> </w:t>
      </w:r>
      <w:r>
        <w:t>dieser</w:t>
      </w:r>
      <w:r w:rsidR="005B45F1">
        <w:t xml:space="preserve"> </w:t>
      </w:r>
      <w:r>
        <w:t>die</w:t>
      </w:r>
      <w:r w:rsidR="005B45F1">
        <w:t xml:space="preserve"> </w:t>
      </w:r>
      <w:bookmarkStart w:id="201" w:name="_Hlk490208723"/>
      <w:r>
        <w:t>Gefahr</w:t>
      </w:r>
      <w:r w:rsidR="005B45F1">
        <w:t xml:space="preserve"> </w:t>
      </w:r>
      <w:r>
        <w:t>kommen</w:t>
      </w:r>
      <w:r w:rsidR="005B45F1">
        <w:t xml:space="preserve"> </w:t>
      </w:r>
      <w:r>
        <w:t>sieht</w:t>
      </w:r>
      <w:r w:rsidR="005B45F1">
        <w:t xml:space="preserve"> </w:t>
      </w:r>
      <w:r>
        <w:t>und</w:t>
      </w:r>
      <w:r w:rsidR="005B45F1">
        <w:t xml:space="preserve"> </w:t>
      </w:r>
      <w:r>
        <w:t>das</w:t>
      </w:r>
      <w:r w:rsidR="005B45F1">
        <w:t xml:space="preserve"> </w:t>
      </w:r>
      <w:r>
        <w:t>Signalhorn</w:t>
      </w:r>
      <w:r>
        <w:rPr>
          <w:rStyle w:val="Funotenzeichen"/>
        </w:rPr>
        <w:footnoteReference w:id="99"/>
      </w:r>
      <w:r w:rsidR="005B45F1">
        <w:t xml:space="preserve"> </w:t>
      </w:r>
      <w:r>
        <w:t>bläst,</w:t>
      </w:r>
      <w:r w:rsidR="005B45F1">
        <w:t xml:space="preserve"> </w:t>
      </w:r>
      <w:bookmarkEnd w:id="201"/>
      <w:r>
        <w:t>um</w:t>
      </w:r>
      <w:r w:rsidR="005B45F1">
        <w:t xml:space="preserve"> </w:t>
      </w:r>
      <w:r>
        <w:t>das</w:t>
      </w:r>
      <w:r w:rsidR="005B45F1">
        <w:t xml:space="preserve"> </w:t>
      </w:r>
      <w:r>
        <w:t>Volk</w:t>
      </w:r>
      <w:r w:rsidR="005B45F1">
        <w:t xml:space="preserve"> </w:t>
      </w:r>
      <w:r>
        <w:t>zu</w:t>
      </w:r>
      <w:r w:rsidR="005B45F1">
        <w:t xml:space="preserve"> </w:t>
      </w:r>
      <w:r>
        <w:t>warnen,</w:t>
      </w:r>
      <w:r w:rsidR="005B45F1">
        <w:t xml:space="preserve"> </w:t>
      </w:r>
      <w:r>
        <w:rPr>
          <w:sz w:val="16"/>
        </w:rPr>
        <w:t>4</w:t>
      </w:r>
      <w:r w:rsidR="005B45F1">
        <w:rPr>
          <w:sz w:val="16"/>
        </w:rPr>
        <w:t xml:space="preserve"> </w:t>
      </w:r>
      <w:r>
        <w:t>und</w:t>
      </w:r>
      <w:r w:rsidR="005B45F1">
        <w:t xml:space="preserve"> </w:t>
      </w:r>
      <w:r>
        <w:t>wenn</w:t>
      </w:r>
      <w:r w:rsidR="005B45F1">
        <w:t xml:space="preserve"> </w:t>
      </w:r>
      <w:r>
        <w:t>einer</w:t>
      </w:r>
      <w:r w:rsidR="005B45F1">
        <w:t xml:space="preserve"> </w:t>
      </w:r>
      <w:r>
        <w:t>das</w:t>
      </w:r>
      <w:r w:rsidR="005B45F1">
        <w:t xml:space="preserve"> </w:t>
      </w:r>
      <w:r>
        <w:t>Signal</w:t>
      </w:r>
      <w:r w:rsidR="005B45F1">
        <w:t xml:space="preserve"> </w:t>
      </w:r>
      <w:r>
        <w:t>hört,</w:t>
      </w:r>
      <w:r w:rsidR="005B45F1">
        <w:t xml:space="preserve"> </w:t>
      </w:r>
      <w:r>
        <w:t>sich</w:t>
      </w:r>
      <w:r w:rsidR="005B45F1">
        <w:t xml:space="preserve"> </w:t>
      </w:r>
      <w:r>
        <w:t>aber</w:t>
      </w:r>
      <w:r w:rsidR="005B45F1">
        <w:t xml:space="preserve"> </w:t>
      </w:r>
      <w:r>
        <w:t>nicht</w:t>
      </w:r>
      <w:r w:rsidR="005B45F1">
        <w:t xml:space="preserve"> </w:t>
      </w:r>
      <w:r>
        <w:t>warnen</w:t>
      </w:r>
      <w:r w:rsidR="005B45F1">
        <w:t xml:space="preserve"> </w:t>
      </w:r>
      <w:r>
        <w:t>lässt</w:t>
      </w:r>
      <w:r w:rsidR="005B45F1">
        <w:t xml:space="preserve"> </w:t>
      </w:r>
      <w:r>
        <w:t>und</w:t>
      </w:r>
      <w:r w:rsidR="005B45F1">
        <w:t xml:space="preserve"> </w:t>
      </w:r>
      <w:r>
        <w:t>deshalb</w:t>
      </w:r>
      <w:r w:rsidR="005B45F1">
        <w:t xml:space="preserve"> </w:t>
      </w:r>
      <w:r>
        <w:t>umkommt,</w:t>
      </w:r>
      <w:r w:rsidR="005B45F1">
        <w:t xml:space="preserve"> </w:t>
      </w:r>
      <w:r>
        <w:t>ist</w:t>
      </w:r>
      <w:r w:rsidR="005B45F1">
        <w:t xml:space="preserve"> </w:t>
      </w:r>
      <w:r>
        <w:t>er</w:t>
      </w:r>
      <w:r w:rsidR="005B45F1">
        <w:t xml:space="preserve"> </w:t>
      </w:r>
      <w:r>
        <w:t>selbst</w:t>
      </w:r>
      <w:r w:rsidR="005B45F1">
        <w:t xml:space="preserve"> </w:t>
      </w:r>
      <w:r>
        <w:t>an</w:t>
      </w:r>
      <w:r w:rsidR="005B45F1">
        <w:t xml:space="preserve"> </w:t>
      </w:r>
      <w:r>
        <w:t>seinem</w:t>
      </w:r>
      <w:r w:rsidR="005B45F1">
        <w:t xml:space="preserve"> </w:t>
      </w:r>
      <w:r>
        <w:t>Tod</w:t>
      </w:r>
      <w:r w:rsidR="005B45F1">
        <w:t xml:space="preserve"> </w:t>
      </w:r>
      <w:r>
        <w:t>schuld.</w:t>
      </w:r>
      <w:r w:rsidR="005B45F1">
        <w:t xml:space="preserve"> </w:t>
      </w:r>
      <w:r>
        <w:rPr>
          <w:sz w:val="16"/>
        </w:rPr>
        <w:t>5</w:t>
      </w:r>
      <w:r w:rsidR="005B45F1">
        <w:rPr>
          <w:sz w:val="16"/>
        </w:rPr>
        <w:t xml:space="preserve"> </w:t>
      </w:r>
      <w:r>
        <w:t>Er</w:t>
      </w:r>
      <w:r w:rsidR="005B45F1">
        <w:t xml:space="preserve"> </w:t>
      </w:r>
      <w:r>
        <w:t>hat</w:t>
      </w:r>
      <w:r w:rsidR="005B45F1">
        <w:t xml:space="preserve"> </w:t>
      </w:r>
      <w:r>
        <w:t>das</w:t>
      </w:r>
      <w:r w:rsidR="005B45F1">
        <w:t xml:space="preserve"> </w:t>
      </w:r>
      <w:r>
        <w:t>Signal</w:t>
      </w:r>
      <w:r w:rsidR="005B45F1">
        <w:t xml:space="preserve"> </w:t>
      </w:r>
      <w:r>
        <w:t>gehört,</w:t>
      </w:r>
      <w:r w:rsidR="005B45F1">
        <w:t xml:space="preserve"> </w:t>
      </w:r>
      <w:r>
        <w:t>aber</w:t>
      </w:r>
      <w:r w:rsidR="005B45F1">
        <w:t xml:space="preserve"> </w:t>
      </w:r>
      <w:r>
        <w:t>nicht</w:t>
      </w:r>
      <w:r w:rsidR="005B45F1">
        <w:t xml:space="preserve"> </w:t>
      </w:r>
      <w:r>
        <w:t>beachtet,</w:t>
      </w:r>
      <w:r w:rsidR="005B45F1">
        <w:t xml:space="preserve"> </w:t>
      </w:r>
      <w:r>
        <w:t>und</w:t>
      </w:r>
      <w:r w:rsidR="005B45F1">
        <w:t xml:space="preserve"> </w:t>
      </w:r>
      <w:r>
        <w:t>ist</w:t>
      </w:r>
      <w:r w:rsidR="005B45F1">
        <w:t xml:space="preserve"> </w:t>
      </w:r>
      <w:r>
        <w:t>selber</w:t>
      </w:r>
      <w:r w:rsidR="005B45F1">
        <w:t xml:space="preserve"> </w:t>
      </w:r>
      <w:r>
        <w:t>schuld.</w:t>
      </w:r>
      <w:r w:rsidR="005B45F1">
        <w:t xml:space="preserve"> </w:t>
      </w:r>
      <w:r>
        <w:t>Lässt</w:t>
      </w:r>
      <w:r w:rsidR="005B45F1">
        <w:t xml:space="preserve"> </w:t>
      </w:r>
      <w:r>
        <w:t>er</w:t>
      </w:r>
      <w:r w:rsidR="005B45F1">
        <w:t xml:space="preserve"> </w:t>
      </w:r>
      <w:r>
        <w:t>sich</w:t>
      </w:r>
      <w:r w:rsidR="005B45F1">
        <w:t xml:space="preserve"> </w:t>
      </w:r>
      <w:r>
        <w:t>aber</w:t>
      </w:r>
      <w:r w:rsidR="005B45F1">
        <w:t xml:space="preserve"> </w:t>
      </w:r>
      <w:r>
        <w:t>warnen,</w:t>
      </w:r>
      <w:r w:rsidR="005B45F1">
        <w:t xml:space="preserve"> </w:t>
      </w:r>
      <w:r>
        <w:t>rettet</w:t>
      </w:r>
      <w:r w:rsidR="005B45F1">
        <w:t xml:space="preserve"> </w:t>
      </w:r>
      <w:r>
        <w:t>er</w:t>
      </w:r>
      <w:r w:rsidR="005B45F1">
        <w:t xml:space="preserve"> </w:t>
      </w:r>
      <w:r>
        <w:t>sein</w:t>
      </w:r>
      <w:r w:rsidR="005B45F1">
        <w:t xml:space="preserve"> </w:t>
      </w:r>
      <w:r>
        <w:t>Leben.</w:t>
      </w:r>
      <w:r w:rsidR="005B45F1">
        <w:t xml:space="preserve"> </w:t>
      </w:r>
      <w:r>
        <w:rPr>
          <w:sz w:val="16"/>
        </w:rPr>
        <w:t>6</w:t>
      </w:r>
      <w:r w:rsidR="005B45F1">
        <w:rPr>
          <w:sz w:val="16"/>
        </w:rPr>
        <w:t xml:space="preserve"> </w:t>
      </w:r>
      <w:r>
        <w:t>Doch</w:t>
      </w:r>
      <w:r w:rsidR="005B45F1">
        <w:t xml:space="preserve"> </w:t>
      </w:r>
      <w:r>
        <w:t>wenn</w:t>
      </w:r>
      <w:r w:rsidR="005B45F1">
        <w:t xml:space="preserve"> </w:t>
      </w:r>
      <w:r>
        <w:t>der</w:t>
      </w:r>
      <w:r w:rsidR="005B45F1">
        <w:t xml:space="preserve"> </w:t>
      </w:r>
      <w:r>
        <w:t>Wächter</w:t>
      </w:r>
      <w:r w:rsidR="005B45F1">
        <w:t xml:space="preserve"> </w:t>
      </w:r>
      <w:r>
        <w:t>die</w:t>
      </w:r>
      <w:r w:rsidR="005B45F1">
        <w:t xml:space="preserve"> </w:t>
      </w:r>
      <w:r>
        <w:t>Gefahr</w:t>
      </w:r>
      <w:r w:rsidR="005B45F1">
        <w:t xml:space="preserve"> </w:t>
      </w:r>
      <w:r>
        <w:t>kommen</w:t>
      </w:r>
      <w:r w:rsidR="005B45F1">
        <w:t xml:space="preserve"> </w:t>
      </w:r>
      <w:r>
        <w:t>sieht</w:t>
      </w:r>
      <w:r w:rsidR="005B45F1">
        <w:t xml:space="preserve"> </w:t>
      </w:r>
      <w:r>
        <w:t>und</w:t>
      </w:r>
      <w:r w:rsidR="005B45F1">
        <w:t xml:space="preserve"> </w:t>
      </w:r>
      <w:r>
        <w:t>nicht</w:t>
      </w:r>
      <w:r w:rsidR="005B45F1">
        <w:t xml:space="preserve"> </w:t>
      </w:r>
      <w:r>
        <w:t>ins</w:t>
      </w:r>
      <w:r w:rsidR="005B45F1">
        <w:t xml:space="preserve"> </w:t>
      </w:r>
      <w:r>
        <w:t>Horn</w:t>
      </w:r>
      <w:r w:rsidR="005B45F1">
        <w:t xml:space="preserve"> </w:t>
      </w:r>
      <w:r>
        <w:t>stößt,</w:t>
      </w:r>
      <w:r w:rsidR="005B45F1">
        <w:t xml:space="preserve"> </w:t>
      </w:r>
      <w:r>
        <w:t>um</w:t>
      </w:r>
      <w:r w:rsidR="005B45F1">
        <w:t xml:space="preserve"> </w:t>
      </w:r>
      <w:r>
        <w:t>das</w:t>
      </w:r>
      <w:r w:rsidR="005B45F1">
        <w:t xml:space="preserve"> </w:t>
      </w:r>
      <w:r>
        <w:t>Volk</w:t>
      </w:r>
      <w:r w:rsidR="005B45F1">
        <w:t xml:space="preserve"> </w:t>
      </w:r>
      <w:r>
        <w:t>zu</w:t>
      </w:r>
      <w:r w:rsidR="005B45F1">
        <w:t xml:space="preserve"> </w:t>
      </w:r>
      <w:r>
        <w:t>warnen,</w:t>
      </w:r>
      <w:r w:rsidR="005B45F1">
        <w:t xml:space="preserve"> </w:t>
      </w:r>
      <w:r>
        <w:t>und</w:t>
      </w:r>
      <w:r w:rsidR="005B45F1">
        <w:t xml:space="preserve"> </w:t>
      </w:r>
      <w:r>
        <w:t>wenn</w:t>
      </w:r>
      <w:r w:rsidR="005B45F1">
        <w:t xml:space="preserve"> </w:t>
      </w:r>
      <w:r>
        <w:t>dann</w:t>
      </w:r>
      <w:r w:rsidR="005B45F1">
        <w:t xml:space="preserve"> </w:t>
      </w:r>
      <w:r>
        <w:t>einer</w:t>
      </w:r>
      <w:r w:rsidR="005B45F1">
        <w:t xml:space="preserve"> </w:t>
      </w:r>
      <w:r>
        <w:t>getötet</w:t>
      </w:r>
      <w:r w:rsidR="005B45F1">
        <w:t xml:space="preserve"> </w:t>
      </w:r>
      <w:r>
        <w:t>wird,</w:t>
      </w:r>
      <w:r w:rsidR="005B45F1">
        <w:t xml:space="preserve"> </w:t>
      </w:r>
      <w:r>
        <w:t>dann</w:t>
      </w:r>
      <w:r w:rsidR="005B45F1">
        <w:t xml:space="preserve"> </w:t>
      </w:r>
      <w:r>
        <w:t>ist</w:t>
      </w:r>
      <w:r w:rsidR="005B45F1">
        <w:t xml:space="preserve"> </w:t>
      </w:r>
      <w:r>
        <w:t>dies</w:t>
      </w:r>
      <w:r w:rsidR="005B45F1">
        <w:t xml:space="preserve"> </w:t>
      </w:r>
      <w:r>
        <w:t>zwar</w:t>
      </w:r>
      <w:r w:rsidR="005B45F1">
        <w:t xml:space="preserve"> </w:t>
      </w:r>
      <w:r>
        <w:t>die</w:t>
      </w:r>
      <w:r w:rsidR="005B45F1">
        <w:t xml:space="preserve"> </w:t>
      </w:r>
      <w:r>
        <w:t>Strafe</w:t>
      </w:r>
      <w:r w:rsidR="005B45F1">
        <w:t xml:space="preserve"> </w:t>
      </w:r>
      <w:r>
        <w:t>für</w:t>
      </w:r>
      <w:r w:rsidR="005B45F1">
        <w:t xml:space="preserve"> </w:t>
      </w:r>
      <w:r>
        <w:t>dessen</w:t>
      </w:r>
      <w:r w:rsidR="005B45F1">
        <w:t xml:space="preserve"> </w:t>
      </w:r>
      <w:r>
        <w:t>Schuld,</w:t>
      </w:r>
      <w:r w:rsidR="005B45F1">
        <w:t xml:space="preserve"> </w:t>
      </w:r>
      <w:r>
        <w:t>aber</w:t>
      </w:r>
      <w:r w:rsidR="005B45F1">
        <w:t xml:space="preserve"> </w:t>
      </w:r>
      <w:r>
        <w:t>den</w:t>
      </w:r>
      <w:r w:rsidR="005B45F1">
        <w:t xml:space="preserve"> </w:t>
      </w:r>
      <w:r>
        <w:t>Wächter</w:t>
      </w:r>
      <w:r w:rsidR="005B45F1">
        <w:t xml:space="preserve"> </w:t>
      </w:r>
      <w:r>
        <w:t>werde</w:t>
      </w:r>
      <w:r w:rsidR="005B45F1">
        <w:t xml:space="preserve"> </w:t>
      </w:r>
      <w:r>
        <w:t>ich</w:t>
      </w:r>
      <w:r w:rsidR="005B45F1">
        <w:t xml:space="preserve"> </w:t>
      </w:r>
      <w:r>
        <w:t>für</w:t>
      </w:r>
      <w:r w:rsidR="005B45F1">
        <w:t xml:space="preserve"> </w:t>
      </w:r>
      <w:r>
        <w:t>seinen</w:t>
      </w:r>
      <w:r w:rsidR="005B45F1">
        <w:t xml:space="preserve"> </w:t>
      </w:r>
      <w:r>
        <w:t>Tod</w:t>
      </w:r>
      <w:r w:rsidR="005B45F1">
        <w:t xml:space="preserve"> </w:t>
      </w:r>
      <w:r>
        <w:t>verantwortlich</w:t>
      </w:r>
      <w:r w:rsidR="005B45F1">
        <w:t xml:space="preserve"> </w:t>
      </w:r>
      <w:r>
        <w:t>machen.’</w:t>
      </w:r>
      <w:r w:rsidR="005B45F1">
        <w:t xml:space="preserve"> </w:t>
      </w:r>
    </w:p>
    <w:p w14:paraId="7AE251F5" w14:textId="77777777" w:rsidR="00B37F1B" w:rsidRDefault="001359D5">
      <w:pPr>
        <w:pStyle w:val="Blocktext"/>
      </w:pPr>
      <w:r>
        <w:rPr>
          <w:sz w:val="16"/>
        </w:rPr>
        <w:t>7</w:t>
      </w:r>
      <w:r w:rsidR="005B45F1">
        <w:rPr>
          <w:sz w:val="16"/>
        </w:rPr>
        <w:t xml:space="preserve"> </w:t>
      </w:r>
      <w:r>
        <w:t>Mensch,</w:t>
      </w:r>
      <w:r w:rsidR="005B45F1">
        <w:t xml:space="preserve"> </w:t>
      </w:r>
      <w:r>
        <w:t>dich</w:t>
      </w:r>
      <w:r w:rsidR="005B45F1">
        <w:t xml:space="preserve"> </w:t>
      </w:r>
      <w:r>
        <w:t>habe</w:t>
      </w:r>
      <w:r w:rsidR="005B45F1">
        <w:t xml:space="preserve"> </w:t>
      </w:r>
      <w:r>
        <w:t>ich</w:t>
      </w:r>
      <w:r w:rsidR="005B45F1">
        <w:t xml:space="preserve"> </w:t>
      </w:r>
      <w:r>
        <w:t>zum</w:t>
      </w:r>
      <w:r w:rsidR="005B45F1">
        <w:t xml:space="preserve"> </w:t>
      </w:r>
      <w:r>
        <w:t>Wächter</w:t>
      </w:r>
      <w:r w:rsidR="005B45F1">
        <w:t xml:space="preserve"> </w:t>
      </w:r>
      <w:r>
        <w:t>über</w:t>
      </w:r>
      <w:r w:rsidR="005B45F1">
        <w:t xml:space="preserve"> </w:t>
      </w:r>
      <w:r>
        <w:t>das</w:t>
      </w:r>
      <w:r w:rsidR="005B45F1">
        <w:t xml:space="preserve"> </w:t>
      </w:r>
      <w:r>
        <w:t>Haus</w:t>
      </w:r>
      <w:r w:rsidR="005B45F1">
        <w:t xml:space="preserve"> </w:t>
      </w:r>
      <w:r>
        <w:t>Israel</w:t>
      </w:r>
      <w:r w:rsidR="005B45F1">
        <w:t xml:space="preserve"> </w:t>
      </w:r>
      <w:r>
        <w:t>bestellt.</w:t>
      </w:r>
      <w:r w:rsidR="005B45F1">
        <w:t xml:space="preserve"> </w:t>
      </w:r>
      <w:r>
        <w:t>Du</w:t>
      </w:r>
      <w:r w:rsidR="005B45F1">
        <w:t xml:space="preserve"> </w:t>
      </w:r>
      <w:r>
        <w:t>sollst</w:t>
      </w:r>
      <w:r w:rsidR="005B45F1">
        <w:t xml:space="preserve"> </w:t>
      </w:r>
      <w:r>
        <w:t>das</w:t>
      </w:r>
      <w:r w:rsidR="005B45F1">
        <w:t xml:space="preserve"> </w:t>
      </w:r>
      <w:r>
        <w:t>Wort</w:t>
      </w:r>
      <w:r w:rsidR="005B45F1">
        <w:t xml:space="preserve"> </w:t>
      </w:r>
      <w:r>
        <w:t>von</w:t>
      </w:r>
      <w:r w:rsidR="005B45F1">
        <w:t xml:space="preserve"> </w:t>
      </w:r>
      <w:r>
        <w:t>mir</w:t>
      </w:r>
      <w:r w:rsidR="005B45F1">
        <w:t xml:space="preserve"> </w:t>
      </w:r>
      <w:r>
        <w:t>hören</w:t>
      </w:r>
      <w:r w:rsidR="005B45F1">
        <w:t xml:space="preserve"> </w:t>
      </w:r>
      <w:r>
        <w:t>und</w:t>
      </w:r>
      <w:r w:rsidR="005B45F1">
        <w:t xml:space="preserve"> </w:t>
      </w:r>
      <w:r>
        <w:t>sie</w:t>
      </w:r>
      <w:r w:rsidR="005B45F1">
        <w:t xml:space="preserve"> </w:t>
      </w:r>
      <w:r>
        <w:t>von</w:t>
      </w:r>
      <w:r w:rsidR="005B45F1">
        <w:t xml:space="preserve"> </w:t>
      </w:r>
      <w:r>
        <w:t>mir</w:t>
      </w:r>
      <w:r w:rsidR="005B45F1">
        <w:t xml:space="preserve"> </w:t>
      </w:r>
      <w:r>
        <w:t>aus</w:t>
      </w:r>
      <w:r w:rsidR="005B45F1">
        <w:t xml:space="preserve"> </w:t>
      </w:r>
      <w:r>
        <w:t>warnen.</w:t>
      </w:r>
      <w:r w:rsidR="005B45F1">
        <w:t xml:space="preserve"> </w:t>
      </w:r>
      <w:r>
        <w:rPr>
          <w:sz w:val="16"/>
        </w:rPr>
        <w:t>8</w:t>
      </w:r>
      <w:r w:rsidR="005B45F1">
        <w:rPr>
          <w:sz w:val="16"/>
        </w:rPr>
        <w:t xml:space="preserve"> </w:t>
      </w:r>
      <w:r>
        <w:t>Wenn</w:t>
      </w:r>
      <w:r w:rsidR="005B45F1">
        <w:t xml:space="preserve"> </w:t>
      </w:r>
      <w:r>
        <w:t>ich</w:t>
      </w:r>
      <w:r w:rsidR="005B45F1">
        <w:t xml:space="preserve"> </w:t>
      </w:r>
      <w:r>
        <w:lastRenderedPageBreak/>
        <w:t>einem</w:t>
      </w:r>
      <w:r w:rsidR="005B45F1">
        <w:t xml:space="preserve"> </w:t>
      </w:r>
      <w:r>
        <w:t>Menschen,</w:t>
      </w:r>
      <w:r w:rsidR="005B45F1">
        <w:t xml:space="preserve"> </w:t>
      </w:r>
      <w:r>
        <w:t>der</w:t>
      </w:r>
      <w:r w:rsidR="005B45F1">
        <w:t xml:space="preserve"> </w:t>
      </w:r>
      <w:r>
        <w:t>sich</w:t>
      </w:r>
      <w:r w:rsidR="005B45F1">
        <w:t xml:space="preserve"> </w:t>
      </w:r>
      <w:r>
        <w:t>von</w:t>
      </w:r>
      <w:r w:rsidR="005B45F1">
        <w:t xml:space="preserve"> </w:t>
      </w:r>
      <w:r>
        <w:t>mir</w:t>
      </w:r>
      <w:r w:rsidR="005B45F1">
        <w:t xml:space="preserve"> </w:t>
      </w:r>
      <w:r>
        <w:t>gelöst</w:t>
      </w:r>
      <w:r w:rsidR="005B45F1">
        <w:t xml:space="preserve"> </w:t>
      </w:r>
      <w:r>
        <w:t>hat,</w:t>
      </w:r>
      <w:r w:rsidR="005B45F1">
        <w:t xml:space="preserve"> </w:t>
      </w:r>
      <w:r>
        <w:t>den</w:t>
      </w:r>
      <w:r w:rsidR="005B45F1">
        <w:t xml:space="preserve"> </w:t>
      </w:r>
      <w:r>
        <w:t>Tod</w:t>
      </w:r>
      <w:r w:rsidR="005B45F1">
        <w:t xml:space="preserve"> </w:t>
      </w:r>
      <w:r>
        <w:t>androhe,</w:t>
      </w:r>
      <w:r w:rsidR="005B45F1">
        <w:t xml:space="preserve"> </w:t>
      </w:r>
      <w:r>
        <w:t>du</w:t>
      </w:r>
      <w:r w:rsidR="005B45F1">
        <w:t xml:space="preserve"> </w:t>
      </w:r>
      <w:r>
        <w:t>sagst</w:t>
      </w:r>
      <w:r w:rsidR="005B45F1">
        <w:t xml:space="preserve"> </w:t>
      </w:r>
      <w:r>
        <w:t>ihm</w:t>
      </w:r>
      <w:r w:rsidR="005B45F1">
        <w:t xml:space="preserve"> </w:t>
      </w:r>
      <w:r>
        <w:t>aber</w:t>
      </w:r>
      <w:r w:rsidR="005B45F1">
        <w:t xml:space="preserve"> </w:t>
      </w:r>
      <w:r>
        <w:t>nichts,</w:t>
      </w:r>
      <w:r w:rsidR="005B45F1">
        <w:t xml:space="preserve"> </w:t>
      </w:r>
      <w:r>
        <w:t>um</w:t>
      </w:r>
      <w:r w:rsidR="005B45F1">
        <w:t xml:space="preserve"> </w:t>
      </w:r>
      <w:r>
        <w:t>ihn</w:t>
      </w:r>
      <w:r w:rsidR="005B45F1">
        <w:t xml:space="preserve"> </w:t>
      </w:r>
      <w:r>
        <w:t>vor</w:t>
      </w:r>
      <w:r w:rsidR="005B45F1">
        <w:t xml:space="preserve"> </w:t>
      </w:r>
      <w:r>
        <w:t>seinem</w:t>
      </w:r>
      <w:r w:rsidR="005B45F1">
        <w:t xml:space="preserve"> </w:t>
      </w:r>
      <w:r>
        <w:t>Weg</w:t>
      </w:r>
      <w:r w:rsidR="005B45F1">
        <w:t xml:space="preserve"> </w:t>
      </w:r>
      <w:r>
        <w:t>zu</w:t>
      </w:r>
      <w:r w:rsidR="005B45F1">
        <w:t xml:space="preserve"> </w:t>
      </w:r>
      <w:r>
        <w:t>warnen,</w:t>
      </w:r>
      <w:r w:rsidR="005B45F1">
        <w:t xml:space="preserve"> </w:t>
      </w:r>
      <w:r>
        <w:t>so</w:t>
      </w:r>
      <w:r w:rsidR="005B45F1">
        <w:t xml:space="preserve"> </w:t>
      </w:r>
      <w:r>
        <w:t>wird</w:t>
      </w:r>
      <w:r w:rsidR="005B45F1">
        <w:t xml:space="preserve"> </w:t>
      </w:r>
      <w:r>
        <w:t>dieser</w:t>
      </w:r>
      <w:r w:rsidR="005B45F1">
        <w:t xml:space="preserve"> </w:t>
      </w:r>
      <w:r>
        <w:t>Gottlose</w:t>
      </w:r>
      <w:r w:rsidR="005B45F1">
        <w:t xml:space="preserve"> </w:t>
      </w:r>
      <w:r>
        <w:t>zwar</w:t>
      </w:r>
      <w:r w:rsidR="005B45F1">
        <w:t xml:space="preserve"> </w:t>
      </w:r>
      <w:r>
        <w:t>sterben,</w:t>
      </w:r>
      <w:r w:rsidR="005B45F1">
        <w:t xml:space="preserve"> </w:t>
      </w:r>
      <w:r>
        <w:t>wie</w:t>
      </w:r>
      <w:r w:rsidR="005B45F1">
        <w:t xml:space="preserve"> </w:t>
      </w:r>
      <w:r>
        <w:t>er</w:t>
      </w:r>
      <w:r w:rsidR="005B45F1">
        <w:t xml:space="preserve"> </w:t>
      </w:r>
      <w:r>
        <w:t>es</w:t>
      </w:r>
      <w:r w:rsidR="005B45F1">
        <w:t xml:space="preserve"> </w:t>
      </w:r>
      <w:r>
        <w:t>verdient</w:t>
      </w:r>
      <w:r w:rsidR="005B45F1">
        <w:t xml:space="preserve"> </w:t>
      </w:r>
      <w:r>
        <w:t>hat,</w:t>
      </w:r>
      <w:r w:rsidR="005B45F1">
        <w:t xml:space="preserve"> </w:t>
      </w:r>
      <w:r>
        <w:t>aber</w:t>
      </w:r>
      <w:r w:rsidR="005B45F1">
        <w:t xml:space="preserve"> </w:t>
      </w:r>
      <w:r>
        <w:t>dich</w:t>
      </w:r>
      <w:r w:rsidR="005B45F1">
        <w:t xml:space="preserve"> </w:t>
      </w:r>
      <w:r>
        <w:t>werde</w:t>
      </w:r>
      <w:r w:rsidR="005B45F1">
        <w:t xml:space="preserve"> </w:t>
      </w:r>
      <w:r>
        <w:t>ich</w:t>
      </w:r>
      <w:r w:rsidR="005B45F1">
        <w:t xml:space="preserve"> </w:t>
      </w:r>
      <w:r>
        <w:t>für</w:t>
      </w:r>
      <w:r w:rsidR="005B45F1">
        <w:t xml:space="preserve"> </w:t>
      </w:r>
      <w:r>
        <w:t>seinen</w:t>
      </w:r>
      <w:r w:rsidR="005B45F1">
        <w:t xml:space="preserve"> </w:t>
      </w:r>
      <w:r>
        <w:t>Tod</w:t>
      </w:r>
      <w:r w:rsidR="005B45F1">
        <w:t xml:space="preserve"> </w:t>
      </w:r>
      <w:r>
        <w:t>verantwortlich</w:t>
      </w:r>
      <w:r w:rsidR="005B45F1">
        <w:t xml:space="preserve"> </w:t>
      </w:r>
      <w:r>
        <w:t>machen.</w:t>
      </w:r>
      <w:r w:rsidR="005B45F1">
        <w:t xml:space="preserve"> </w:t>
      </w:r>
      <w:r>
        <w:rPr>
          <w:sz w:val="16"/>
        </w:rPr>
        <w:t>9</w:t>
      </w:r>
      <w:r w:rsidR="005B45F1">
        <w:rPr>
          <w:sz w:val="16"/>
        </w:rPr>
        <w:t xml:space="preserve"> </w:t>
      </w:r>
      <w:r>
        <w:t>Wenn</w:t>
      </w:r>
      <w:r w:rsidR="005B45F1">
        <w:t xml:space="preserve"> </w:t>
      </w:r>
      <w:r>
        <w:t>du</w:t>
      </w:r>
      <w:r w:rsidR="005B45F1">
        <w:t xml:space="preserve"> </w:t>
      </w:r>
      <w:r>
        <w:t>den</w:t>
      </w:r>
      <w:r w:rsidR="005B45F1">
        <w:t xml:space="preserve"> </w:t>
      </w:r>
      <w:r>
        <w:t>Gottlosen</w:t>
      </w:r>
      <w:r w:rsidR="005B45F1">
        <w:t xml:space="preserve"> </w:t>
      </w:r>
      <w:r>
        <w:t>jedoch</w:t>
      </w:r>
      <w:r w:rsidR="005B45F1">
        <w:t xml:space="preserve"> </w:t>
      </w:r>
      <w:r>
        <w:t>vor</w:t>
      </w:r>
      <w:r w:rsidR="005B45F1">
        <w:t xml:space="preserve"> </w:t>
      </w:r>
      <w:r>
        <w:t>seinem</w:t>
      </w:r>
      <w:r w:rsidR="005B45F1">
        <w:t xml:space="preserve"> </w:t>
      </w:r>
      <w:r>
        <w:t>Weg</w:t>
      </w:r>
      <w:r w:rsidR="005B45F1">
        <w:t xml:space="preserve"> </w:t>
      </w:r>
      <w:r>
        <w:t>warnst,</w:t>
      </w:r>
      <w:r w:rsidR="005B45F1">
        <w:t xml:space="preserve"> </w:t>
      </w:r>
      <w:r>
        <w:t>damit</w:t>
      </w:r>
      <w:r w:rsidR="005B45F1">
        <w:t xml:space="preserve"> </w:t>
      </w:r>
      <w:r>
        <w:t>er</w:t>
      </w:r>
      <w:r w:rsidR="005B45F1">
        <w:t xml:space="preserve"> </w:t>
      </w:r>
      <w:r>
        <w:t>umkehrt,</w:t>
      </w:r>
      <w:r w:rsidR="005B45F1">
        <w:t xml:space="preserve"> </w:t>
      </w:r>
      <w:r>
        <w:t>er</w:t>
      </w:r>
      <w:r w:rsidR="005B45F1">
        <w:t xml:space="preserve"> </w:t>
      </w:r>
      <w:r>
        <w:t>sich</w:t>
      </w:r>
      <w:r w:rsidR="005B45F1">
        <w:t xml:space="preserve"> </w:t>
      </w:r>
      <w:r>
        <w:t>aber</w:t>
      </w:r>
      <w:r w:rsidR="005B45F1">
        <w:t xml:space="preserve"> </w:t>
      </w:r>
      <w:r>
        <w:t>nicht</w:t>
      </w:r>
      <w:r w:rsidR="005B45F1">
        <w:t xml:space="preserve"> </w:t>
      </w:r>
      <w:r>
        <w:t>von</w:t>
      </w:r>
      <w:r w:rsidR="005B45F1">
        <w:t xml:space="preserve"> </w:t>
      </w:r>
      <w:r>
        <w:t>seinem</w:t>
      </w:r>
      <w:r w:rsidR="005B45F1">
        <w:t xml:space="preserve"> </w:t>
      </w:r>
      <w:r>
        <w:t>falschen</w:t>
      </w:r>
      <w:r w:rsidR="005B45F1">
        <w:t xml:space="preserve"> </w:t>
      </w:r>
      <w:r>
        <w:t>Weg</w:t>
      </w:r>
      <w:r w:rsidR="005B45F1">
        <w:t xml:space="preserve"> </w:t>
      </w:r>
      <w:r>
        <w:t>abbringen</w:t>
      </w:r>
      <w:r w:rsidR="005B45F1">
        <w:t xml:space="preserve"> </w:t>
      </w:r>
      <w:r>
        <w:t>lässt,</w:t>
      </w:r>
      <w:r w:rsidR="005B45F1">
        <w:t xml:space="preserve"> </w:t>
      </w:r>
      <w:r>
        <w:t>wird</w:t>
      </w:r>
      <w:r w:rsidR="005B45F1">
        <w:t xml:space="preserve"> </w:t>
      </w:r>
      <w:r>
        <w:t>er</w:t>
      </w:r>
      <w:r w:rsidR="005B45F1">
        <w:t xml:space="preserve"> </w:t>
      </w:r>
      <w:r>
        <w:t>wegen</w:t>
      </w:r>
      <w:r w:rsidR="005B45F1">
        <w:t xml:space="preserve"> </w:t>
      </w:r>
      <w:r>
        <w:t>seiner</w:t>
      </w:r>
      <w:r w:rsidR="005B45F1">
        <w:t xml:space="preserve"> </w:t>
      </w:r>
      <w:r>
        <w:t>Schuld</w:t>
      </w:r>
      <w:r w:rsidR="005B45F1">
        <w:t xml:space="preserve"> </w:t>
      </w:r>
      <w:r>
        <w:t>sterben.</w:t>
      </w:r>
      <w:r w:rsidR="005B45F1">
        <w:t xml:space="preserve"> </w:t>
      </w:r>
      <w:r>
        <w:t>Aber</w:t>
      </w:r>
      <w:r w:rsidR="005B45F1">
        <w:t xml:space="preserve"> </w:t>
      </w:r>
      <w:r>
        <w:t>du</w:t>
      </w:r>
      <w:r w:rsidR="005B45F1">
        <w:t xml:space="preserve"> </w:t>
      </w:r>
      <w:r>
        <w:t>hast</w:t>
      </w:r>
      <w:r w:rsidR="005B45F1">
        <w:t xml:space="preserve"> </w:t>
      </w:r>
      <w:r>
        <w:t>dein</w:t>
      </w:r>
      <w:r w:rsidR="005B45F1">
        <w:t xml:space="preserve"> </w:t>
      </w:r>
      <w:r>
        <w:t>Leben</w:t>
      </w:r>
      <w:r w:rsidR="005B45F1">
        <w:t xml:space="preserve"> </w:t>
      </w:r>
      <w:r>
        <w:t>gerettet.</w:t>
      </w:r>
    </w:p>
    <w:p w14:paraId="576F1A17" w14:textId="77777777" w:rsidR="00B37F1B" w:rsidRDefault="001359D5">
      <w:pPr>
        <w:pStyle w:val="Blocktext"/>
      </w:pPr>
      <w:r>
        <w:rPr>
          <w:sz w:val="16"/>
        </w:rPr>
        <w:t>10</w:t>
      </w:r>
      <w:r w:rsidR="005B45F1">
        <w:rPr>
          <w:sz w:val="16"/>
        </w:rPr>
        <w:t xml:space="preserve"> </w:t>
      </w:r>
      <w:r>
        <w:rPr>
          <w:szCs w:val="24"/>
        </w:rPr>
        <w:t>Du</w:t>
      </w:r>
      <w:r w:rsidR="005B45F1">
        <w:rPr>
          <w:sz w:val="16"/>
        </w:rPr>
        <w:t xml:space="preserve"> </w:t>
      </w:r>
      <w:r>
        <w:t>Mensch,</w:t>
      </w:r>
      <w:r w:rsidR="005B45F1">
        <w:t xml:space="preserve"> </w:t>
      </w:r>
      <w:r>
        <w:t>sag</w:t>
      </w:r>
      <w:r w:rsidR="005B45F1">
        <w:t xml:space="preserve"> </w:t>
      </w:r>
      <w:r>
        <w:t>zu</w:t>
      </w:r>
      <w:r w:rsidR="005B45F1">
        <w:t xml:space="preserve"> </w:t>
      </w:r>
      <w:r>
        <w:t>den</w:t>
      </w:r>
      <w:r w:rsidR="005B45F1">
        <w:t xml:space="preserve"> </w:t>
      </w:r>
      <w:r>
        <w:t>Leuten</w:t>
      </w:r>
      <w:r w:rsidR="005B45F1">
        <w:t xml:space="preserve"> </w:t>
      </w:r>
      <w:r>
        <w:t>von</w:t>
      </w:r>
      <w:r w:rsidR="005B45F1">
        <w:t xml:space="preserve"> </w:t>
      </w:r>
      <w:r>
        <w:t>Israel:</w:t>
      </w:r>
      <w:r w:rsidR="005B45F1">
        <w:t xml:space="preserve"> </w:t>
      </w:r>
      <w:r>
        <w:t>‚Ihr</w:t>
      </w:r>
      <w:r w:rsidR="005B45F1">
        <w:t xml:space="preserve"> </w:t>
      </w:r>
      <w:r>
        <w:t>klagt</w:t>
      </w:r>
      <w:r w:rsidR="005B45F1">
        <w:t xml:space="preserve"> </w:t>
      </w:r>
      <w:r>
        <w:t>mit</w:t>
      </w:r>
      <w:r w:rsidR="005B45F1">
        <w:t xml:space="preserve"> </w:t>
      </w:r>
      <w:r>
        <w:t>dem</w:t>
      </w:r>
      <w:r w:rsidR="005B45F1">
        <w:t xml:space="preserve"> </w:t>
      </w:r>
      <w:r>
        <w:t>Spruch:</w:t>
      </w:r>
      <w:r w:rsidR="005B45F1">
        <w:t xml:space="preserve"> </w:t>
      </w:r>
      <w:r>
        <w:t>Unsere</w:t>
      </w:r>
      <w:r w:rsidR="005B45F1">
        <w:t xml:space="preserve"> </w:t>
      </w:r>
      <w:r>
        <w:t>Vergehen</w:t>
      </w:r>
      <w:r w:rsidR="005B45F1">
        <w:t xml:space="preserve"> </w:t>
      </w:r>
      <w:r>
        <w:t>und</w:t>
      </w:r>
      <w:r w:rsidR="005B45F1">
        <w:t xml:space="preserve"> </w:t>
      </w:r>
      <w:r>
        <w:t>Sünden</w:t>
      </w:r>
      <w:r w:rsidR="005B45F1">
        <w:t xml:space="preserve"> </w:t>
      </w:r>
      <w:r>
        <w:t>lasten</w:t>
      </w:r>
      <w:r w:rsidR="005B45F1">
        <w:t xml:space="preserve"> </w:t>
      </w:r>
      <w:r>
        <w:t>auf</w:t>
      </w:r>
      <w:r w:rsidR="005B45F1">
        <w:t xml:space="preserve"> </w:t>
      </w:r>
      <w:r>
        <w:t>uns,</w:t>
      </w:r>
      <w:r w:rsidR="005B45F1">
        <w:t xml:space="preserve"> </w:t>
      </w:r>
      <w:r>
        <w:t>wir</w:t>
      </w:r>
      <w:r w:rsidR="005B45F1">
        <w:t xml:space="preserve"> </w:t>
      </w:r>
      <w:r>
        <w:t>gehen</w:t>
      </w:r>
      <w:r w:rsidR="005B45F1">
        <w:t xml:space="preserve"> </w:t>
      </w:r>
      <w:r>
        <w:t>daran</w:t>
      </w:r>
      <w:r w:rsidR="005B45F1">
        <w:t xml:space="preserve"> </w:t>
      </w:r>
      <w:r>
        <w:t>zugrunde!</w:t>
      </w:r>
      <w:r w:rsidR="005B45F1">
        <w:t xml:space="preserve"> </w:t>
      </w:r>
      <w:r>
        <w:t>Wie</w:t>
      </w:r>
      <w:r w:rsidR="005B45F1">
        <w:t xml:space="preserve"> </w:t>
      </w:r>
      <w:r>
        <w:t>sollen</w:t>
      </w:r>
      <w:r w:rsidR="005B45F1">
        <w:t xml:space="preserve"> </w:t>
      </w:r>
      <w:r>
        <w:t>wir</w:t>
      </w:r>
      <w:r w:rsidR="005B45F1">
        <w:t xml:space="preserve"> </w:t>
      </w:r>
      <w:r>
        <w:t>da</w:t>
      </w:r>
      <w:r w:rsidR="005B45F1">
        <w:t xml:space="preserve"> </w:t>
      </w:r>
      <w:r>
        <w:t>am</w:t>
      </w:r>
      <w:r w:rsidR="005B45F1">
        <w:t xml:space="preserve"> </w:t>
      </w:r>
      <w:r>
        <w:t>Leben</w:t>
      </w:r>
      <w:r w:rsidR="005B45F1">
        <w:t xml:space="preserve"> </w:t>
      </w:r>
      <w:r>
        <w:t>bleiben?’</w:t>
      </w:r>
      <w:r w:rsidR="005B45F1">
        <w:t xml:space="preserve"> </w:t>
      </w:r>
      <w:r>
        <w:rPr>
          <w:sz w:val="16"/>
        </w:rPr>
        <w:t>11</w:t>
      </w:r>
      <w:r w:rsidR="005B45F1">
        <w:rPr>
          <w:sz w:val="16"/>
        </w:rPr>
        <w:t xml:space="preserve"> </w:t>
      </w:r>
      <w:r>
        <w:t>Sag</w:t>
      </w:r>
      <w:r w:rsidR="005B45F1">
        <w:t xml:space="preserve"> </w:t>
      </w:r>
      <w:r>
        <w:t>zu</w:t>
      </w:r>
      <w:r w:rsidR="005B45F1">
        <w:t xml:space="preserve"> </w:t>
      </w:r>
      <w:r>
        <w:t>ihnen:</w:t>
      </w:r>
      <w:r w:rsidR="005B45F1">
        <w:t xml:space="preserve"> </w:t>
      </w:r>
      <w:r>
        <w:t>‚So</w:t>
      </w:r>
      <w:r w:rsidR="005B45F1">
        <w:t xml:space="preserve"> </w:t>
      </w:r>
      <w:r>
        <w:t>wahr</w:t>
      </w:r>
      <w:r w:rsidR="005B45F1">
        <w:t xml:space="preserve"> </w:t>
      </w:r>
      <w:r>
        <w:t>ich</w:t>
      </w:r>
      <w:r w:rsidR="005B45F1">
        <w:t xml:space="preserve"> </w:t>
      </w:r>
      <w:r>
        <w:t>lebe,</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Mir</w:t>
      </w:r>
      <w:r w:rsidR="005B45F1">
        <w:t xml:space="preserve"> </w:t>
      </w:r>
      <w:r>
        <w:t>gefällt</w:t>
      </w:r>
      <w:r w:rsidR="005B45F1">
        <w:t xml:space="preserve"> </w:t>
      </w:r>
      <w:r>
        <w:t>es</w:t>
      </w:r>
      <w:r w:rsidR="005B45F1">
        <w:t xml:space="preserve"> </w:t>
      </w:r>
      <w:r>
        <w:t>nicht,</w:t>
      </w:r>
      <w:r w:rsidR="005B45F1">
        <w:t xml:space="preserve"> </w:t>
      </w:r>
      <w:r>
        <w:t>wenn</w:t>
      </w:r>
      <w:r w:rsidR="005B45F1">
        <w:t xml:space="preserve"> </w:t>
      </w:r>
      <w:r>
        <w:t>ein</w:t>
      </w:r>
      <w:r w:rsidR="005B45F1">
        <w:t xml:space="preserve"> </w:t>
      </w:r>
      <w:r>
        <w:t>Schuldiger</w:t>
      </w:r>
      <w:r w:rsidR="005B45F1">
        <w:t xml:space="preserve"> </w:t>
      </w:r>
      <w:r>
        <w:t>stirbt!</w:t>
      </w:r>
      <w:r w:rsidR="005B45F1">
        <w:t xml:space="preserve"> </w:t>
      </w:r>
      <w:r>
        <w:t>Im</w:t>
      </w:r>
      <w:r w:rsidR="005B45F1">
        <w:t xml:space="preserve"> </w:t>
      </w:r>
      <w:r>
        <w:t>Gegenteil:</w:t>
      </w:r>
      <w:r w:rsidR="005B45F1">
        <w:t xml:space="preserve"> </w:t>
      </w:r>
      <w:r>
        <w:t>Ich</w:t>
      </w:r>
      <w:r w:rsidR="005B45F1">
        <w:t xml:space="preserve"> </w:t>
      </w:r>
      <w:r>
        <w:t>freue</w:t>
      </w:r>
      <w:r w:rsidR="005B45F1">
        <w:t xml:space="preserve"> </w:t>
      </w:r>
      <w:r>
        <w:t>mich,</w:t>
      </w:r>
      <w:r w:rsidR="005B45F1">
        <w:t xml:space="preserve"> </w:t>
      </w:r>
      <w:r>
        <w:t>wenn</w:t>
      </w:r>
      <w:r w:rsidR="005B45F1">
        <w:t xml:space="preserve"> </w:t>
      </w:r>
      <w:r>
        <w:t>er</w:t>
      </w:r>
      <w:r w:rsidR="005B45F1">
        <w:t xml:space="preserve"> </w:t>
      </w:r>
      <w:r>
        <w:t>von</w:t>
      </w:r>
      <w:r w:rsidR="005B45F1">
        <w:t xml:space="preserve"> </w:t>
      </w:r>
      <w:r>
        <w:t>seinem</w:t>
      </w:r>
      <w:r w:rsidR="005B45F1">
        <w:t xml:space="preserve"> </w:t>
      </w:r>
      <w:r>
        <w:t>falschen</w:t>
      </w:r>
      <w:r w:rsidR="005B45F1">
        <w:t xml:space="preserve"> </w:t>
      </w:r>
      <w:r>
        <w:t>Weg</w:t>
      </w:r>
      <w:r w:rsidR="005B45F1">
        <w:t xml:space="preserve"> </w:t>
      </w:r>
      <w:r>
        <w:t>umkehrt</w:t>
      </w:r>
      <w:r w:rsidR="005B45F1">
        <w:t xml:space="preserve"> </w:t>
      </w:r>
      <w:r>
        <w:t>und</w:t>
      </w:r>
      <w:r w:rsidR="005B45F1">
        <w:t xml:space="preserve"> </w:t>
      </w:r>
      <w:r>
        <w:t>am</w:t>
      </w:r>
      <w:r w:rsidR="005B45F1">
        <w:t xml:space="preserve"> </w:t>
      </w:r>
      <w:r>
        <w:t>Leben</w:t>
      </w:r>
      <w:r w:rsidR="005B45F1">
        <w:t xml:space="preserve"> </w:t>
      </w:r>
      <w:r>
        <w:t>bleibt!</w:t>
      </w:r>
      <w:r w:rsidR="005B45F1">
        <w:t xml:space="preserve"> </w:t>
      </w:r>
      <w:r>
        <w:t>Kehrt</w:t>
      </w:r>
      <w:r w:rsidR="005B45F1">
        <w:t xml:space="preserve"> </w:t>
      </w:r>
      <w:r>
        <w:t>um!</w:t>
      </w:r>
      <w:r w:rsidR="005B45F1">
        <w:t xml:space="preserve"> </w:t>
      </w:r>
      <w:r>
        <w:t>Verlasst</w:t>
      </w:r>
      <w:r w:rsidR="005B45F1">
        <w:t xml:space="preserve"> </w:t>
      </w:r>
      <w:r>
        <w:t>eure</w:t>
      </w:r>
      <w:r w:rsidR="005B45F1">
        <w:t xml:space="preserve"> </w:t>
      </w:r>
      <w:r>
        <w:t>bösen</w:t>
      </w:r>
      <w:r w:rsidR="005B45F1">
        <w:t xml:space="preserve"> </w:t>
      </w:r>
      <w:r>
        <w:t>Wege!</w:t>
      </w:r>
      <w:r w:rsidR="005B45F1">
        <w:t xml:space="preserve"> </w:t>
      </w:r>
      <w:r>
        <w:t>Warum</w:t>
      </w:r>
      <w:r w:rsidR="005B45F1">
        <w:t xml:space="preserve"> </w:t>
      </w:r>
      <w:r>
        <w:t>wollt</w:t>
      </w:r>
      <w:r w:rsidR="005B45F1">
        <w:t xml:space="preserve"> </w:t>
      </w:r>
      <w:r>
        <w:t>ihr</w:t>
      </w:r>
      <w:r w:rsidR="005B45F1">
        <w:t xml:space="preserve"> </w:t>
      </w:r>
      <w:r>
        <w:t>denn</w:t>
      </w:r>
      <w:r w:rsidR="005B45F1">
        <w:t xml:space="preserve"> </w:t>
      </w:r>
      <w:r>
        <w:t>sterben,</w:t>
      </w:r>
      <w:r w:rsidR="005B45F1">
        <w:t xml:space="preserve"> </w:t>
      </w:r>
      <w:r>
        <w:t>ihr</w:t>
      </w:r>
      <w:r w:rsidR="005B45F1">
        <w:t xml:space="preserve"> </w:t>
      </w:r>
      <w:r>
        <w:t>Leute</w:t>
      </w:r>
      <w:r w:rsidR="005B45F1">
        <w:t xml:space="preserve"> </w:t>
      </w:r>
      <w:r>
        <w:t>von</w:t>
      </w:r>
      <w:r w:rsidR="005B45F1">
        <w:t xml:space="preserve"> </w:t>
      </w:r>
      <w:r>
        <w:t>Israel?’</w:t>
      </w:r>
    </w:p>
    <w:p w14:paraId="5C48C862" w14:textId="77777777" w:rsidR="00B37F1B" w:rsidRDefault="001359D5">
      <w:pPr>
        <w:pStyle w:val="Blocktext"/>
      </w:pPr>
      <w:r>
        <w:rPr>
          <w:sz w:val="16"/>
        </w:rPr>
        <w:t>12</w:t>
      </w:r>
      <w:r w:rsidR="005B45F1">
        <w:rPr>
          <w:sz w:val="16"/>
        </w:rPr>
        <w:t xml:space="preserve"> </w:t>
      </w:r>
      <w:r>
        <w:t>Und</w:t>
      </w:r>
      <w:r w:rsidR="005B45F1">
        <w:t xml:space="preserve"> </w:t>
      </w:r>
      <w:r>
        <w:t>du,</w:t>
      </w:r>
      <w:r w:rsidR="005B45F1">
        <w:t xml:space="preserve"> </w:t>
      </w:r>
      <w:r>
        <w:t>Mensch,</w:t>
      </w:r>
      <w:r w:rsidR="005B45F1">
        <w:t xml:space="preserve"> </w:t>
      </w:r>
      <w:r>
        <w:t>sag</w:t>
      </w:r>
      <w:r w:rsidR="005B45F1">
        <w:t xml:space="preserve"> </w:t>
      </w:r>
      <w:r>
        <w:t>den</w:t>
      </w:r>
      <w:r w:rsidR="005B45F1">
        <w:t xml:space="preserve"> </w:t>
      </w:r>
      <w:r>
        <w:t>Leuten</w:t>
      </w:r>
      <w:r w:rsidR="005B45F1">
        <w:t xml:space="preserve"> </w:t>
      </w:r>
      <w:r>
        <w:t>aus</w:t>
      </w:r>
      <w:r w:rsidR="005B45F1">
        <w:t xml:space="preserve"> </w:t>
      </w:r>
      <w:r>
        <w:t>deinem</w:t>
      </w:r>
      <w:r w:rsidR="005B45F1">
        <w:t xml:space="preserve"> </w:t>
      </w:r>
      <w:r>
        <w:t>Volk:</w:t>
      </w:r>
      <w:r w:rsidR="005B45F1">
        <w:t xml:space="preserve"> </w:t>
      </w:r>
    </w:p>
    <w:p w14:paraId="6F3C443F" w14:textId="4612119C" w:rsidR="00B37F1B" w:rsidRDefault="001359D5">
      <w:pPr>
        <w:pStyle w:val="Blocktext"/>
      </w:pPr>
      <w:r>
        <w:t>An</w:t>
      </w:r>
      <w:r w:rsidR="005B45F1">
        <w:t xml:space="preserve"> </w:t>
      </w:r>
      <w:r>
        <w:t>dem</w:t>
      </w:r>
      <w:r w:rsidR="005B45F1">
        <w:t xml:space="preserve"> </w:t>
      </w:r>
      <w:r>
        <w:t>Tag,</w:t>
      </w:r>
      <w:r w:rsidR="005B45F1">
        <w:t xml:space="preserve"> </w:t>
      </w:r>
      <w:r>
        <w:t>an</w:t>
      </w:r>
      <w:r w:rsidR="005B45F1">
        <w:t xml:space="preserve"> </w:t>
      </w:r>
      <w:r>
        <w:t>dem</w:t>
      </w:r>
      <w:r w:rsidR="005B45F1">
        <w:t xml:space="preserve"> </w:t>
      </w:r>
      <w:r>
        <w:t>ein</w:t>
      </w:r>
      <w:r w:rsidR="005B45F1">
        <w:t xml:space="preserve"> </w:t>
      </w:r>
      <w:r>
        <w:t>Gerechter</w:t>
      </w:r>
      <w:r w:rsidR="005B45F1">
        <w:t xml:space="preserve"> </w:t>
      </w:r>
      <w:r>
        <w:t>in</w:t>
      </w:r>
      <w:r w:rsidR="005B45F1">
        <w:t xml:space="preserve"> </w:t>
      </w:r>
      <w:r>
        <w:t>Sünde</w:t>
      </w:r>
      <w:r w:rsidR="005B45F1">
        <w:t xml:space="preserve"> </w:t>
      </w:r>
      <w:r>
        <w:t>fällt,</w:t>
      </w:r>
      <w:r w:rsidR="005B45F1">
        <w:t xml:space="preserve"> </w:t>
      </w:r>
      <w:r>
        <w:t>wird</w:t>
      </w:r>
      <w:r w:rsidR="005B45F1">
        <w:t xml:space="preserve"> </w:t>
      </w:r>
      <w:r>
        <w:t>ihn</w:t>
      </w:r>
      <w:r w:rsidR="005B45F1">
        <w:t xml:space="preserve"> </w:t>
      </w:r>
      <w:r>
        <w:t>auch</w:t>
      </w:r>
      <w:r w:rsidR="005B45F1">
        <w:t xml:space="preserve"> </w:t>
      </w:r>
      <w:r>
        <w:t>seine</w:t>
      </w:r>
      <w:r w:rsidR="005B45F1">
        <w:t xml:space="preserve"> </w:t>
      </w:r>
      <w:r>
        <w:t>Gerechtigkeit</w:t>
      </w:r>
      <w:r w:rsidR="005B45F1">
        <w:t xml:space="preserve"> </w:t>
      </w:r>
      <w:r>
        <w:t>nicht</w:t>
      </w:r>
      <w:r w:rsidR="005B45F1">
        <w:t xml:space="preserve"> </w:t>
      </w:r>
      <w:r>
        <w:t>retten.</w:t>
      </w:r>
      <w:r w:rsidR="005B45F1">
        <w:t xml:space="preserve"> </w:t>
      </w:r>
      <w:r>
        <w:t>Und</w:t>
      </w:r>
      <w:r w:rsidR="005B45F1">
        <w:t xml:space="preserve"> </w:t>
      </w:r>
      <w:r>
        <w:t>an</w:t>
      </w:r>
      <w:r w:rsidR="005B45F1">
        <w:t xml:space="preserve"> </w:t>
      </w:r>
      <w:r>
        <w:t>dem</w:t>
      </w:r>
      <w:r w:rsidR="005B45F1">
        <w:t xml:space="preserve"> </w:t>
      </w:r>
      <w:r>
        <w:t>Tag,</w:t>
      </w:r>
      <w:r w:rsidR="005B45F1">
        <w:t xml:space="preserve"> </w:t>
      </w:r>
      <w:r>
        <w:t>an</w:t>
      </w:r>
      <w:r w:rsidR="005B45F1">
        <w:t xml:space="preserve"> </w:t>
      </w:r>
      <w:r>
        <w:t>dem</w:t>
      </w:r>
      <w:r w:rsidR="005B45F1">
        <w:t xml:space="preserve"> </w:t>
      </w:r>
      <w:r>
        <w:t>ein</w:t>
      </w:r>
      <w:r w:rsidR="005B45F1">
        <w:t xml:space="preserve"> </w:t>
      </w:r>
      <w:r>
        <w:t>Gottloser</w:t>
      </w:r>
      <w:r w:rsidR="005B45F1">
        <w:t xml:space="preserve"> </w:t>
      </w:r>
      <w:r>
        <w:t>von</w:t>
      </w:r>
      <w:r w:rsidR="005B45F1">
        <w:t xml:space="preserve"> </w:t>
      </w:r>
      <w:r>
        <w:t>seinem</w:t>
      </w:r>
      <w:r w:rsidR="005B45F1">
        <w:t xml:space="preserve"> </w:t>
      </w:r>
      <w:r>
        <w:t>gottlosen</w:t>
      </w:r>
      <w:r w:rsidR="005B45F1">
        <w:t xml:space="preserve"> </w:t>
      </w:r>
      <w:r>
        <w:t>Tun</w:t>
      </w:r>
      <w:r w:rsidR="005B45F1">
        <w:t xml:space="preserve"> </w:t>
      </w:r>
      <w:r>
        <w:t>umkehrt,</w:t>
      </w:r>
      <w:r w:rsidR="005B45F1">
        <w:t xml:space="preserve"> </w:t>
      </w:r>
      <w:r>
        <w:t>wird</w:t>
      </w:r>
      <w:r w:rsidR="005B45F1">
        <w:t xml:space="preserve"> </w:t>
      </w:r>
      <w:r>
        <w:t>er</w:t>
      </w:r>
      <w:r w:rsidR="005B45F1">
        <w:t xml:space="preserve"> </w:t>
      </w:r>
      <w:r>
        <w:t>nicht</w:t>
      </w:r>
      <w:r w:rsidR="005B45F1">
        <w:t xml:space="preserve"> </w:t>
      </w:r>
      <w:r>
        <w:t>mehr</w:t>
      </w:r>
      <w:r w:rsidR="005B45F1">
        <w:t xml:space="preserve"> </w:t>
      </w:r>
      <w:r>
        <w:t>zu</w:t>
      </w:r>
      <w:r w:rsidR="005B45F1">
        <w:t xml:space="preserve"> </w:t>
      </w:r>
      <w:r>
        <w:t>Fall</w:t>
      </w:r>
      <w:r w:rsidR="005B45F1">
        <w:t xml:space="preserve"> </w:t>
      </w:r>
      <w:r>
        <w:t>kommen.</w:t>
      </w:r>
      <w:r w:rsidR="005B45F1">
        <w:t xml:space="preserve"> </w:t>
      </w:r>
      <w:r>
        <w:t>Der</w:t>
      </w:r>
      <w:r w:rsidR="005B45F1">
        <w:t xml:space="preserve"> </w:t>
      </w:r>
      <w:r>
        <w:t>Gerechte</w:t>
      </w:r>
      <w:r w:rsidR="005B45F1">
        <w:t xml:space="preserve"> </w:t>
      </w:r>
      <w:r>
        <w:t>aber</w:t>
      </w:r>
      <w:r w:rsidR="005B45F1">
        <w:t xml:space="preserve"> </w:t>
      </w:r>
      <w:r>
        <w:t>kann</w:t>
      </w:r>
      <w:r w:rsidR="005B45F1">
        <w:t xml:space="preserve"> </w:t>
      </w:r>
      <w:r>
        <w:t>trotz</w:t>
      </w:r>
      <w:r w:rsidR="005B45F1">
        <w:t xml:space="preserve"> </w:t>
      </w:r>
      <w:r>
        <w:t>seiner</w:t>
      </w:r>
      <w:r w:rsidR="005B45F1">
        <w:t xml:space="preserve"> </w:t>
      </w:r>
      <w:r>
        <w:t>Gerechtigkeit</w:t>
      </w:r>
      <w:r w:rsidR="005B45F1">
        <w:t xml:space="preserve"> </w:t>
      </w:r>
      <w:r>
        <w:t>nicht</w:t>
      </w:r>
      <w:r w:rsidR="005B45F1">
        <w:t xml:space="preserve"> </w:t>
      </w:r>
      <w:r>
        <w:t>am</w:t>
      </w:r>
      <w:r w:rsidR="005B45F1">
        <w:t xml:space="preserve"> </w:t>
      </w:r>
      <w:r>
        <w:t>Leben</w:t>
      </w:r>
      <w:r w:rsidR="005B45F1">
        <w:t xml:space="preserve"> </w:t>
      </w:r>
      <w:r>
        <w:t>bleiben,</w:t>
      </w:r>
      <w:r w:rsidR="005B45F1">
        <w:t xml:space="preserve"> </w:t>
      </w:r>
      <w:r>
        <w:t>sobald</w:t>
      </w:r>
      <w:r w:rsidR="005B45F1">
        <w:t xml:space="preserve"> </w:t>
      </w:r>
      <w:r>
        <w:t>er</w:t>
      </w:r>
      <w:r w:rsidR="005B45F1">
        <w:t xml:space="preserve"> </w:t>
      </w:r>
      <w:r>
        <w:t>sündigt.</w:t>
      </w:r>
      <w:r w:rsidR="005B45F1">
        <w:t xml:space="preserve"> </w:t>
      </w:r>
      <w:r>
        <w:rPr>
          <w:sz w:val="16"/>
        </w:rPr>
        <w:t>13</w:t>
      </w:r>
      <w:r w:rsidR="005B45F1">
        <w:rPr>
          <w:sz w:val="16"/>
        </w:rPr>
        <w:t xml:space="preserve"> </w:t>
      </w:r>
      <w:r>
        <w:t>Wenn</w:t>
      </w:r>
      <w:r w:rsidR="005B45F1">
        <w:t xml:space="preserve"> </w:t>
      </w:r>
      <w:r>
        <w:t>ich</w:t>
      </w:r>
      <w:r w:rsidR="005B45F1">
        <w:t xml:space="preserve"> </w:t>
      </w:r>
      <w:r>
        <w:t>zum</w:t>
      </w:r>
      <w:r w:rsidR="005B45F1">
        <w:t xml:space="preserve"> </w:t>
      </w:r>
      <w:r>
        <w:t>Gerechten</w:t>
      </w:r>
      <w:r w:rsidR="005B45F1">
        <w:t xml:space="preserve"> </w:t>
      </w:r>
      <w:r>
        <w:t>sage:</w:t>
      </w:r>
      <w:r w:rsidR="005B45F1">
        <w:t xml:space="preserve"> </w:t>
      </w:r>
      <w:r>
        <w:t>‚Du</w:t>
      </w:r>
      <w:r w:rsidR="005B45F1">
        <w:t xml:space="preserve"> </w:t>
      </w:r>
      <w:r>
        <w:t>wirst</w:t>
      </w:r>
      <w:r w:rsidR="005B45F1">
        <w:t xml:space="preserve"> </w:t>
      </w:r>
      <w:r>
        <w:t>am</w:t>
      </w:r>
      <w:r w:rsidR="005B45F1">
        <w:t xml:space="preserve"> </w:t>
      </w:r>
      <w:r>
        <w:t>Leben</w:t>
      </w:r>
      <w:r w:rsidR="005B45F1">
        <w:t xml:space="preserve"> </w:t>
      </w:r>
      <w:r>
        <w:t>bleiben!’,</w:t>
      </w:r>
      <w:r w:rsidR="005B45F1">
        <w:t xml:space="preserve"> </w:t>
      </w:r>
      <w:r>
        <w:t>er</w:t>
      </w:r>
      <w:r w:rsidR="005B45F1">
        <w:t xml:space="preserve"> </w:t>
      </w:r>
      <w:r>
        <w:t>aber</w:t>
      </w:r>
      <w:r w:rsidR="005B45F1">
        <w:t xml:space="preserve"> </w:t>
      </w:r>
      <w:r>
        <w:t>im</w:t>
      </w:r>
      <w:r w:rsidR="005B45F1">
        <w:t xml:space="preserve"> </w:t>
      </w:r>
      <w:r>
        <w:t>Vertrauen</w:t>
      </w:r>
      <w:r w:rsidR="005B45F1">
        <w:t xml:space="preserve"> </w:t>
      </w:r>
      <w:r>
        <w:t>auf</w:t>
      </w:r>
      <w:r w:rsidR="005B45F1">
        <w:t xml:space="preserve"> </w:t>
      </w:r>
      <w:r>
        <w:t>seine</w:t>
      </w:r>
      <w:r w:rsidR="005B45F1">
        <w:t xml:space="preserve"> </w:t>
      </w:r>
      <w:r>
        <w:t>Gerechtigkeit</w:t>
      </w:r>
      <w:r w:rsidR="005B45F1">
        <w:t xml:space="preserve"> </w:t>
      </w:r>
      <w:r>
        <w:t>Unrecht</w:t>
      </w:r>
      <w:r w:rsidR="005B45F1">
        <w:t xml:space="preserve"> </w:t>
      </w:r>
      <w:r>
        <w:t>tut,</w:t>
      </w:r>
      <w:r w:rsidR="005B45F1">
        <w:t xml:space="preserve"> </w:t>
      </w:r>
      <w:r>
        <w:t>dann</w:t>
      </w:r>
      <w:r w:rsidR="005B45F1">
        <w:t xml:space="preserve"> </w:t>
      </w:r>
      <w:r>
        <w:t>zählt</w:t>
      </w:r>
      <w:r w:rsidR="005B45F1">
        <w:t xml:space="preserve"> </w:t>
      </w:r>
      <w:r>
        <w:t>sein</w:t>
      </w:r>
      <w:r w:rsidR="005B45F1">
        <w:t xml:space="preserve"> </w:t>
      </w:r>
      <w:r>
        <w:t>ganzes</w:t>
      </w:r>
      <w:r w:rsidR="005B45F1">
        <w:t xml:space="preserve"> </w:t>
      </w:r>
      <w:r>
        <w:t>vorbildliches</w:t>
      </w:r>
      <w:r w:rsidR="005B45F1">
        <w:t xml:space="preserve"> </w:t>
      </w:r>
      <w:r>
        <w:t>Leben</w:t>
      </w:r>
      <w:r w:rsidR="005B45F1">
        <w:t xml:space="preserve"> </w:t>
      </w:r>
      <w:r>
        <w:t>nicht</w:t>
      </w:r>
      <w:r w:rsidR="005B45F1">
        <w:t xml:space="preserve"> </w:t>
      </w:r>
      <w:r>
        <w:t>mehr.</w:t>
      </w:r>
      <w:r w:rsidR="005B45F1">
        <w:t xml:space="preserve"> </w:t>
      </w:r>
      <w:r>
        <w:t>Weil</w:t>
      </w:r>
      <w:r w:rsidR="005B45F1">
        <w:t xml:space="preserve"> </w:t>
      </w:r>
      <w:r>
        <w:t>er</w:t>
      </w:r>
      <w:r w:rsidR="005B45F1">
        <w:t xml:space="preserve"> </w:t>
      </w:r>
      <w:r>
        <w:t>Unrecht</w:t>
      </w:r>
      <w:r w:rsidR="005B45F1">
        <w:t xml:space="preserve"> </w:t>
      </w:r>
      <w:r>
        <w:t>getan</w:t>
      </w:r>
      <w:r w:rsidR="005B45F1">
        <w:t xml:space="preserve"> </w:t>
      </w:r>
      <w:r>
        <w:t>hat,</w:t>
      </w:r>
      <w:r w:rsidR="005B45F1">
        <w:t xml:space="preserve"> </w:t>
      </w:r>
      <w:r>
        <w:t>muss</w:t>
      </w:r>
      <w:r w:rsidR="005B45F1">
        <w:t xml:space="preserve"> </w:t>
      </w:r>
      <w:r>
        <w:t>er</w:t>
      </w:r>
      <w:r w:rsidR="005B45F1">
        <w:t xml:space="preserve"> </w:t>
      </w:r>
      <w:r>
        <w:t>sterben.</w:t>
      </w:r>
      <w:r w:rsidR="005B45F1">
        <w:t xml:space="preserve"> </w:t>
      </w:r>
      <w:r>
        <w:rPr>
          <w:sz w:val="16"/>
        </w:rPr>
        <w:t>14</w:t>
      </w:r>
      <w:r w:rsidR="005B45F1">
        <w:rPr>
          <w:sz w:val="16"/>
        </w:rPr>
        <w:t xml:space="preserve"> </w:t>
      </w:r>
      <w:r>
        <w:t>Wenn</w:t>
      </w:r>
      <w:r w:rsidR="005B45F1">
        <w:t xml:space="preserve"> </w:t>
      </w:r>
      <w:r>
        <w:t>ich</w:t>
      </w:r>
      <w:r w:rsidR="005B45F1">
        <w:t xml:space="preserve"> </w:t>
      </w:r>
      <w:r>
        <w:t>zum</w:t>
      </w:r>
      <w:r w:rsidR="005B45F1">
        <w:t xml:space="preserve"> </w:t>
      </w:r>
      <w:r>
        <w:t>Gottlosen</w:t>
      </w:r>
      <w:r w:rsidR="005B45F1">
        <w:t xml:space="preserve"> </w:t>
      </w:r>
      <w:r>
        <w:t>sage:</w:t>
      </w:r>
      <w:r w:rsidR="005B45F1">
        <w:t xml:space="preserve"> </w:t>
      </w:r>
      <w:r>
        <w:t>‚Du</w:t>
      </w:r>
      <w:r w:rsidR="005B45F1">
        <w:t xml:space="preserve"> </w:t>
      </w:r>
      <w:r>
        <w:t>musst</w:t>
      </w:r>
      <w:r w:rsidR="005B45F1">
        <w:t xml:space="preserve"> </w:t>
      </w:r>
      <w:r>
        <w:t>sterben!’,</w:t>
      </w:r>
      <w:r w:rsidR="005B45F1">
        <w:t xml:space="preserve"> </w:t>
      </w:r>
      <w:r>
        <w:t>er</w:t>
      </w:r>
      <w:r w:rsidR="005B45F1">
        <w:t xml:space="preserve"> </w:t>
      </w:r>
      <w:r>
        <w:t>aber</w:t>
      </w:r>
      <w:r w:rsidR="005B45F1">
        <w:t xml:space="preserve"> </w:t>
      </w:r>
      <w:r>
        <w:t>sein</w:t>
      </w:r>
      <w:r w:rsidR="005B45F1">
        <w:t xml:space="preserve"> </w:t>
      </w:r>
      <w:r>
        <w:t>sündhaftes</w:t>
      </w:r>
      <w:r w:rsidR="005B45F1">
        <w:t xml:space="preserve"> </w:t>
      </w:r>
      <w:r>
        <w:t>Leben</w:t>
      </w:r>
      <w:r w:rsidR="005B45F1">
        <w:t xml:space="preserve"> </w:t>
      </w:r>
      <w:r>
        <w:t>aufgibt</w:t>
      </w:r>
      <w:r w:rsidR="005B45F1">
        <w:t xml:space="preserve"> </w:t>
      </w:r>
      <w:r>
        <w:t>und</w:t>
      </w:r>
      <w:r w:rsidR="005B45F1">
        <w:t xml:space="preserve"> </w:t>
      </w:r>
      <w:r>
        <w:t>nach</w:t>
      </w:r>
      <w:r w:rsidR="005B45F1">
        <w:t xml:space="preserve"> </w:t>
      </w:r>
      <w:r>
        <w:t>Recht</w:t>
      </w:r>
      <w:r w:rsidR="005B45F1">
        <w:t xml:space="preserve"> </w:t>
      </w:r>
      <w:r>
        <w:t>und</w:t>
      </w:r>
      <w:r w:rsidR="005B45F1">
        <w:t xml:space="preserve"> </w:t>
      </w:r>
      <w:r>
        <w:t>Gerechtigkeit</w:t>
      </w:r>
      <w:r w:rsidR="005B45F1">
        <w:t xml:space="preserve"> </w:t>
      </w:r>
      <w:r>
        <w:t>handelt,</w:t>
      </w:r>
      <w:r w:rsidR="005B45F1">
        <w:t xml:space="preserve"> </w:t>
      </w:r>
      <w:r>
        <w:rPr>
          <w:sz w:val="16"/>
        </w:rPr>
        <w:t>15</w:t>
      </w:r>
      <w:r w:rsidR="005B45F1">
        <w:rPr>
          <w:sz w:val="16"/>
        </w:rPr>
        <w:t xml:space="preserve"> </w:t>
      </w:r>
      <w:r>
        <w:t>das</w:t>
      </w:r>
      <w:r w:rsidR="005B45F1">
        <w:t xml:space="preserve"> </w:t>
      </w:r>
      <w:r>
        <w:t>Pfand</w:t>
      </w:r>
      <w:r w:rsidR="005B45F1">
        <w:t xml:space="preserve"> </w:t>
      </w:r>
      <w:r>
        <w:t>zurückgibt,</w:t>
      </w:r>
      <w:r w:rsidR="005B45F1">
        <w:t xml:space="preserve"> </w:t>
      </w:r>
      <w:r>
        <w:t>erstattet,</w:t>
      </w:r>
      <w:r w:rsidR="005B45F1">
        <w:t xml:space="preserve"> </w:t>
      </w:r>
      <w:r>
        <w:t>was</w:t>
      </w:r>
      <w:r w:rsidR="005B45F1">
        <w:t xml:space="preserve"> </w:t>
      </w:r>
      <w:r>
        <w:t>er</w:t>
      </w:r>
      <w:r w:rsidR="005B45F1">
        <w:t xml:space="preserve"> </w:t>
      </w:r>
      <w:r>
        <w:t>sich</w:t>
      </w:r>
      <w:r w:rsidR="005B45F1">
        <w:t xml:space="preserve"> </w:t>
      </w:r>
      <w:r>
        <w:t>angeeignet</w:t>
      </w:r>
      <w:r w:rsidR="005B45F1">
        <w:t xml:space="preserve"> </w:t>
      </w:r>
      <w:r>
        <w:t>hat,</w:t>
      </w:r>
      <w:r w:rsidR="005B45F1">
        <w:t xml:space="preserve"> </w:t>
      </w:r>
      <w:r>
        <w:t>nach</w:t>
      </w:r>
      <w:r w:rsidR="005B45F1">
        <w:t xml:space="preserve"> </w:t>
      </w:r>
      <w:r>
        <w:t>den</w:t>
      </w:r>
      <w:r w:rsidR="005B45F1">
        <w:t xml:space="preserve"> </w:t>
      </w:r>
      <w:r>
        <w:t>Ordnungen</w:t>
      </w:r>
      <w:r w:rsidR="005B45F1">
        <w:t xml:space="preserve"> </w:t>
      </w:r>
      <w:r>
        <w:t>des</w:t>
      </w:r>
      <w:r w:rsidR="005B45F1">
        <w:t xml:space="preserve"> </w:t>
      </w:r>
      <w:r>
        <w:t>Lebens</w:t>
      </w:r>
      <w:r w:rsidR="005B45F1">
        <w:t xml:space="preserve"> </w:t>
      </w:r>
      <w:r>
        <w:t>lebt</w:t>
      </w:r>
      <w:r w:rsidR="005B45F1">
        <w:t xml:space="preserve"> </w:t>
      </w:r>
      <w:r>
        <w:t>und</w:t>
      </w:r>
      <w:r w:rsidR="005B45F1">
        <w:t xml:space="preserve"> </w:t>
      </w:r>
      <w:r>
        <w:t>kein</w:t>
      </w:r>
      <w:r w:rsidR="005B45F1">
        <w:t xml:space="preserve"> </w:t>
      </w:r>
      <w:r>
        <w:t>Unrecht</w:t>
      </w:r>
      <w:r w:rsidR="005B45F1">
        <w:t xml:space="preserve"> </w:t>
      </w:r>
      <w:r>
        <w:t>mehr</w:t>
      </w:r>
      <w:r w:rsidR="005B45F1">
        <w:t xml:space="preserve"> </w:t>
      </w:r>
      <w:r>
        <w:t>tut,</w:t>
      </w:r>
      <w:r w:rsidR="005B45F1">
        <w:t xml:space="preserve"> </w:t>
      </w:r>
      <w:r>
        <w:t>dann</w:t>
      </w:r>
      <w:r w:rsidR="005B45F1">
        <w:t xml:space="preserve"> </w:t>
      </w:r>
      <w:r>
        <w:t>soll</w:t>
      </w:r>
      <w:r w:rsidR="005B45F1">
        <w:t xml:space="preserve"> </w:t>
      </w:r>
      <w:r>
        <w:t>er</w:t>
      </w:r>
      <w:r w:rsidR="005B45F1">
        <w:t xml:space="preserve"> </w:t>
      </w:r>
      <w:r>
        <w:t>am</w:t>
      </w:r>
      <w:r w:rsidR="005B45F1">
        <w:t xml:space="preserve"> </w:t>
      </w:r>
      <w:r>
        <w:t>Leben</w:t>
      </w:r>
      <w:r w:rsidR="005B45F1">
        <w:t xml:space="preserve"> </w:t>
      </w:r>
      <w:r>
        <w:t>bleiben</w:t>
      </w:r>
      <w:r w:rsidR="005B45F1">
        <w:t xml:space="preserve"> </w:t>
      </w:r>
      <w:r>
        <w:t>und</w:t>
      </w:r>
      <w:r w:rsidR="005B45F1">
        <w:t xml:space="preserve"> </w:t>
      </w:r>
      <w:r>
        <w:t>muss</w:t>
      </w:r>
      <w:r w:rsidR="005B45F1">
        <w:t xml:space="preserve"> </w:t>
      </w:r>
      <w:r>
        <w:t>nicht</w:t>
      </w:r>
      <w:r w:rsidR="005B45F1">
        <w:t xml:space="preserve"> </w:t>
      </w:r>
      <w:r>
        <w:t>sterben.</w:t>
      </w:r>
      <w:r w:rsidR="005B45F1">
        <w:t xml:space="preserve"> </w:t>
      </w:r>
      <w:r>
        <w:rPr>
          <w:sz w:val="16"/>
        </w:rPr>
        <w:t>16</w:t>
      </w:r>
      <w:r w:rsidR="005B45F1">
        <w:rPr>
          <w:sz w:val="16"/>
        </w:rPr>
        <w:t xml:space="preserve"> </w:t>
      </w:r>
      <w:r>
        <w:t>Keine</w:t>
      </w:r>
      <w:r w:rsidR="005B45F1">
        <w:t xml:space="preserve"> </w:t>
      </w:r>
      <w:r>
        <w:t>von</w:t>
      </w:r>
      <w:r w:rsidR="005B45F1">
        <w:t xml:space="preserve"> </w:t>
      </w:r>
      <w:r>
        <w:t>den</w:t>
      </w:r>
      <w:r w:rsidR="005B45F1">
        <w:t xml:space="preserve"> </w:t>
      </w:r>
      <w:r>
        <w:t>Sünden,</w:t>
      </w:r>
      <w:r w:rsidR="005B45F1">
        <w:t xml:space="preserve"> </w:t>
      </w:r>
      <w:r>
        <w:t>die</w:t>
      </w:r>
      <w:r w:rsidR="005B45F1">
        <w:t xml:space="preserve"> </w:t>
      </w:r>
      <w:r>
        <w:t>er</w:t>
      </w:r>
      <w:r w:rsidR="005B45F1">
        <w:t xml:space="preserve"> </w:t>
      </w:r>
      <w:r>
        <w:t>früher</w:t>
      </w:r>
      <w:r w:rsidR="005B45F1">
        <w:t xml:space="preserve"> </w:t>
      </w:r>
      <w:r>
        <w:t>begangen</w:t>
      </w:r>
      <w:r w:rsidR="005B45F1">
        <w:t xml:space="preserve"> </w:t>
      </w:r>
      <w:r>
        <w:t>hat,</w:t>
      </w:r>
      <w:r w:rsidR="005B45F1">
        <w:t xml:space="preserve"> </w:t>
      </w:r>
      <w:r>
        <w:t>wird</w:t>
      </w:r>
      <w:r w:rsidR="005B45F1">
        <w:t xml:space="preserve"> </w:t>
      </w:r>
      <w:r>
        <w:t>ihm</w:t>
      </w:r>
      <w:r w:rsidR="005B45F1">
        <w:t xml:space="preserve"> </w:t>
      </w:r>
      <w:r>
        <w:t>angerechnet</w:t>
      </w:r>
      <w:r w:rsidR="005B45F1">
        <w:t xml:space="preserve"> </w:t>
      </w:r>
      <w:r>
        <w:t>werden.</w:t>
      </w:r>
      <w:r w:rsidR="005B45F1">
        <w:t xml:space="preserve"> </w:t>
      </w:r>
      <w:bookmarkStart w:id="202" w:name="_Hlk55210225"/>
      <w:r>
        <w:t>Weil</w:t>
      </w:r>
      <w:r w:rsidR="005B45F1">
        <w:t xml:space="preserve"> </w:t>
      </w:r>
      <w:r>
        <w:t>er</w:t>
      </w:r>
      <w:r w:rsidR="005B45F1">
        <w:t xml:space="preserve"> </w:t>
      </w:r>
      <w:r>
        <w:t>jetzt</w:t>
      </w:r>
      <w:r w:rsidR="005B45F1">
        <w:t xml:space="preserve"> </w:t>
      </w:r>
      <w:r>
        <w:t>das</w:t>
      </w:r>
      <w:r w:rsidR="005B45F1">
        <w:t xml:space="preserve"> </w:t>
      </w:r>
      <w:r w:rsidR="00025640">
        <w:t>Richtige</w:t>
      </w:r>
      <w:r w:rsidR="005B45F1">
        <w:t xml:space="preserve"> </w:t>
      </w:r>
      <w:r>
        <w:t>tut,</w:t>
      </w:r>
      <w:r w:rsidR="005B45F1">
        <w:t xml:space="preserve"> </w:t>
      </w:r>
      <w:r w:rsidR="00025640">
        <w:t>bleibt</w:t>
      </w:r>
      <w:r w:rsidR="005B45F1">
        <w:t xml:space="preserve"> </w:t>
      </w:r>
      <w:r>
        <w:t>er</w:t>
      </w:r>
      <w:r w:rsidR="005B45F1">
        <w:t xml:space="preserve"> </w:t>
      </w:r>
      <w:r>
        <w:t>am</w:t>
      </w:r>
      <w:r w:rsidR="005B45F1">
        <w:t xml:space="preserve"> </w:t>
      </w:r>
      <w:r>
        <w:t>Leben.</w:t>
      </w:r>
      <w:r w:rsidR="005B45F1">
        <w:t xml:space="preserve"> </w:t>
      </w:r>
      <w:bookmarkEnd w:id="202"/>
    </w:p>
    <w:p w14:paraId="76130D42" w14:textId="77777777" w:rsidR="00B37F1B" w:rsidRDefault="001359D5">
      <w:pPr>
        <w:pStyle w:val="Blocktext"/>
      </w:pPr>
      <w:r>
        <w:rPr>
          <w:sz w:val="16"/>
        </w:rPr>
        <w:t>17</w:t>
      </w:r>
      <w:r w:rsidR="005B45F1">
        <w:rPr>
          <w:sz w:val="16"/>
        </w:rPr>
        <w:t xml:space="preserve"> </w:t>
      </w:r>
      <w:r>
        <w:t>Doch</w:t>
      </w:r>
      <w:r w:rsidR="005B45F1">
        <w:t xml:space="preserve"> </w:t>
      </w:r>
      <w:r>
        <w:t>die</w:t>
      </w:r>
      <w:r w:rsidR="005B45F1">
        <w:t xml:space="preserve"> </w:t>
      </w:r>
      <w:r>
        <w:t>Leute</w:t>
      </w:r>
      <w:r w:rsidR="005B45F1">
        <w:t xml:space="preserve"> </w:t>
      </w:r>
      <w:r>
        <w:t>in</w:t>
      </w:r>
      <w:r w:rsidR="005B45F1">
        <w:t xml:space="preserve"> </w:t>
      </w:r>
      <w:r>
        <w:t>deinem</w:t>
      </w:r>
      <w:r w:rsidR="005B45F1">
        <w:t xml:space="preserve"> </w:t>
      </w:r>
      <w:r>
        <w:t>Volk</w:t>
      </w:r>
      <w:r w:rsidR="005B45F1">
        <w:t xml:space="preserve"> </w:t>
      </w:r>
      <w:r>
        <w:t>behaupten:</w:t>
      </w:r>
      <w:r w:rsidR="005B45F1">
        <w:t xml:space="preserve"> </w:t>
      </w:r>
      <w:r>
        <w:t>‚Es</w:t>
      </w:r>
      <w:r w:rsidR="005B45F1">
        <w:t xml:space="preserve"> </w:t>
      </w:r>
      <w:r>
        <w:t>ist</w:t>
      </w:r>
      <w:r w:rsidR="005B45F1">
        <w:t xml:space="preserve"> </w:t>
      </w:r>
      <w:r>
        <w:t>nicht</w:t>
      </w:r>
      <w:r w:rsidR="005B45F1">
        <w:t xml:space="preserve"> </w:t>
      </w:r>
      <w:r>
        <w:t>richtig,</w:t>
      </w:r>
      <w:r w:rsidR="005B45F1">
        <w:t xml:space="preserve"> </w:t>
      </w:r>
      <w:r>
        <w:t>wie</w:t>
      </w:r>
      <w:r w:rsidR="005B45F1">
        <w:t xml:space="preserve"> </w:t>
      </w:r>
      <w:r>
        <w:t>der</w:t>
      </w:r>
      <w:r w:rsidR="005B45F1">
        <w:t xml:space="preserve"> </w:t>
      </w:r>
      <w:r>
        <w:t>Herr</w:t>
      </w:r>
      <w:r w:rsidR="005B45F1">
        <w:t xml:space="preserve"> </w:t>
      </w:r>
      <w:r>
        <w:t>verfährt!’</w:t>
      </w:r>
      <w:r w:rsidR="005B45F1">
        <w:t xml:space="preserve"> </w:t>
      </w:r>
      <w:r>
        <w:t>Dabei</w:t>
      </w:r>
      <w:r w:rsidR="005B45F1">
        <w:t xml:space="preserve"> </w:t>
      </w:r>
      <w:r>
        <w:t>ist</w:t>
      </w:r>
      <w:r w:rsidR="005B45F1">
        <w:t xml:space="preserve"> </w:t>
      </w:r>
      <w:r>
        <w:t>doch</w:t>
      </w:r>
      <w:r w:rsidR="005B45F1">
        <w:t xml:space="preserve"> </w:t>
      </w:r>
      <w:r>
        <w:t>ihr</w:t>
      </w:r>
      <w:r w:rsidR="005B45F1">
        <w:t xml:space="preserve"> </w:t>
      </w:r>
      <w:r>
        <w:t>eigener</w:t>
      </w:r>
      <w:r w:rsidR="005B45F1">
        <w:t xml:space="preserve"> </w:t>
      </w:r>
      <w:r>
        <w:t>Weg</w:t>
      </w:r>
      <w:r w:rsidR="005B45F1">
        <w:t xml:space="preserve"> </w:t>
      </w:r>
      <w:r>
        <w:t>nicht</w:t>
      </w:r>
      <w:r w:rsidR="005B45F1">
        <w:t xml:space="preserve"> </w:t>
      </w:r>
      <w:r>
        <w:t>richtig.</w:t>
      </w:r>
      <w:r w:rsidR="005B45F1">
        <w:t xml:space="preserve"> </w:t>
      </w:r>
      <w:r>
        <w:rPr>
          <w:sz w:val="16"/>
        </w:rPr>
        <w:t>18</w:t>
      </w:r>
      <w:r w:rsidR="005B45F1">
        <w:rPr>
          <w:sz w:val="16"/>
        </w:rPr>
        <w:t xml:space="preserve"> </w:t>
      </w:r>
      <w:r>
        <w:t>Wenn</w:t>
      </w:r>
      <w:r w:rsidR="005B45F1">
        <w:t xml:space="preserve"> </w:t>
      </w:r>
      <w:r>
        <w:t>jemand,</w:t>
      </w:r>
      <w:r w:rsidR="005B45F1">
        <w:t xml:space="preserve"> </w:t>
      </w:r>
      <w:r>
        <w:t>der</w:t>
      </w:r>
      <w:r w:rsidR="005B45F1">
        <w:t xml:space="preserve"> </w:t>
      </w:r>
      <w:r>
        <w:t>im</w:t>
      </w:r>
      <w:r w:rsidR="005B45F1">
        <w:t xml:space="preserve"> </w:t>
      </w:r>
      <w:r>
        <w:t>richtigen</w:t>
      </w:r>
      <w:r w:rsidR="005B45F1">
        <w:t xml:space="preserve"> </w:t>
      </w:r>
      <w:r>
        <w:t>Verhältnis</w:t>
      </w:r>
      <w:r w:rsidR="005B45F1">
        <w:t xml:space="preserve"> </w:t>
      </w:r>
      <w:r>
        <w:t>zu</w:t>
      </w:r>
      <w:r w:rsidR="005B45F1">
        <w:t xml:space="preserve"> </w:t>
      </w:r>
      <w:r>
        <w:t>mir</w:t>
      </w:r>
      <w:r w:rsidR="005B45F1">
        <w:t xml:space="preserve"> </w:t>
      </w:r>
      <w:r>
        <w:t>lebt,</w:t>
      </w:r>
      <w:r w:rsidR="005B45F1">
        <w:t xml:space="preserve"> </w:t>
      </w:r>
      <w:bookmarkStart w:id="203" w:name="_Hlk498270860"/>
      <w:r>
        <w:t>diese</w:t>
      </w:r>
      <w:r w:rsidR="005B45F1">
        <w:t xml:space="preserve"> </w:t>
      </w:r>
      <w:r>
        <w:t>seine</w:t>
      </w:r>
      <w:r w:rsidR="005B45F1">
        <w:t xml:space="preserve"> </w:t>
      </w:r>
      <w:r>
        <w:t>Gerechtigkeit</w:t>
      </w:r>
      <w:r w:rsidR="005B45F1">
        <w:t xml:space="preserve"> </w:t>
      </w:r>
      <w:r>
        <w:t>aufgib</w:t>
      </w:r>
      <w:r w:rsidR="00EF7260">
        <w:t>t</w:t>
      </w:r>
      <w:r w:rsidR="005B45F1">
        <w:t xml:space="preserve"> </w:t>
      </w:r>
      <w:r>
        <w:t>und</w:t>
      </w:r>
      <w:r w:rsidR="005B45F1">
        <w:t xml:space="preserve"> </w:t>
      </w:r>
      <w:r>
        <w:t>beginnt</w:t>
      </w:r>
      <w:r w:rsidR="00E65132">
        <w:t>,</w:t>
      </w:r>
      <w:r w:rsidR="005B45F1">
        <w:t xml:space="preserve"> </w:t>
      </w:r>
      <w:r>
        <w:t>Unrecht</w:t>
      </w:r>
      <w:r w:rsidR="005B45F1">
        <w:t xml:space="preserve"> </w:t>
      </w:r>
      <w:r>
        <w:t>zu</w:t>
      </w:r>
      <w:r w:rsidR="005B45F1">
        <w:t xml:space="preserve"> </w:t>
      </w:r>
      <w:r>
        <w:t>tun</w:t>
      </w:r>
      <w:bookmarkEnd w:id="203"/>
      <w:r>
        <w:t>,</w:t>
      </w:r>
      <w:r w:rsidR="005B45F1">
        <w:t xml:space="preserve"> </w:t>
      </w:r>
      <w:r>
        <w:t>muss</w:t>
      </w:r>
      <w:r w:rsidR="005B45F1">
        <w:t xml:space="preserve"> </w:t>
      </w:r>
      <w:r>
        <w:t>er</w:t>
      </w:r>
      <w:r w:rsidR="005B45F1">
        <w:t xml:space="preserve"> </w:t>
      </w:r>
      <w:r>
        <w:t>dafür</w:t>
      </w:r>
      <w:r w:rsidR="005B45F1">
        <w:t xml:space="preserve"> </w:t>
      </w:r>
      <w:r>
        <w:t>sterben.</w:t>
      </w:r>
      <w:r w:rsidR="005B45F1">
        <w:t xml:space="preserve"> </w:t>
      </w:r>
      <w:r>
        <w:rPr>
          <w:sz w:val="16"/>
        </w:rPr>
        <w:t>19</w:t>
      </w:r>
      <w:r w:rsidR="005B45F1">
        <w:rPr>
          <w:sz w:val="16"/>
        </w:rPr>
        <w:t xml:space="preserve"> </w:t>
      </w:r>
      <w:r>
        <w:t>Und</w:t>
      </w:r>
      <w:r w:rsidR="005B45F1">
        <w:t xml:space="preserve"> </w:t>
      </w:r>
      <w:r>
        <w:t>wenn</w:t>
      </w:r>
      <w:r w:rsidR="005B45F1">
        <w:t xml:space="preserve"> </w:t>
      </w:r>
      <w:r>
        <w:t>ein</w:t>
      </w:r>
      <w:r w:rsidR="005B45F1">
        <w:t xml:space="preserve"> </w:t>
      </w:r>
      <w:r>
        <w:t>Mensch,</w:t>
      </w:r>
      <w:r w:rsidR="005B45F1">
        <w:t xml:space="preserve"> </w:t>
      </w:r>
      <w:r>
        <w:t>der</w:t>
      </w:r>
      <w:r w:rsidR="005B45F1">
        <w:t xml:space="preserve"> </w:t>
      </w:r>
      <w:r>
        <w:t>sich</w:t>
      </w:r>
      <w:r w:rsidR="005B45F1">
        <w:t xml:space="preserve"> </w:t>
      </w:r>
      <w:r>
        <w:t>von</w:t>
      </w:r>
      <w:r w:rsidR="005B45F1">
        <w:t xml:space="preserve"> </w:t>
      </w:r>
      <w:r>
        <w:t>mir</w:t>
      </w:r>
      <w:r w:rsidR="005B45F1">
        <w:t xml:space="preserve"> </w:t>
      </w:r>
      <w:r>
        <w:t>gelöst</w:t>
      </w:r>
      <w:r w:rsidR="005B45F1">
        <w:t xml:space="preserve"> </w:t>
      </w:r>
      <w:r>
        <w:t>hat,</w:t>
      </w:r>
      <w:r w:rsidR="005B45F1">
        <w:t xml:space="preserve"> </w:t>
      </w:r>
      <w:r>
        <w:t>seine</w:t>
      </w:r>
      <w:r w:rsidR="005B45F1">
        <w:t xml:space="preserve"> </w:t>
      </w:r>
      <w:r>
        <w:t>Gottlosigkeit</w:t>
      </w:r>
      <w:r w:rsidR="005B45F1">
        <w:t xml:space="preserve"> </w:t>
      </w:r>
      <w:r>
        <w:t>aufgibt</w:t>
      </w:r>
      <w:r w:rsidR="005B45F1">
        <w:t xml:space="preserve"> </w:t>
      </w:r>
      <w:r>
        <w:t>und</w:t>
      </w:r>
      <w:r w:rsidR="005B45F1">
        <w:t xml:space="preserve"> </w:t>
      </w:r>
      <w:r>
        <w:t>tut,</w:t>
      </w:r>
      <w:r w:rsidR="005B45F1">
        <w:t xml:space="preserve"> </w:t>
      </w:r>
      <w:r>
        <w:t>was</w:t>
      </w:r>
      <w:r w:rsidR="005B45F1">
        <w:t xml:space="preserve"> </w:t>
      </w:r>
      <w:r>
        <w:t>recht</w:t>
      </w:r>
      <w:r w:rsidR="005B45F1">
        <w:t xml:space="preserve"> </w:t>
      </w:r>
      <w:r>
        <w:t>vor</w:t>
      </w:r>
      <w:r w:rsidR="005B45F1">
        <w:t xml:space="preserve"> </w:t>
      </w:r>
      <w:r>
        <w:t>mir</w:t>
      </w:r>
      <w:r w:rsidR="005B45F1">
        <w:t xml:space="preserve"> </w:t>
      </w:r>
      <w:r>
        <w:t>ist,</w:t>
      </w:r>
      <w:r w:rsidR="005B45F1">
        <w:t xml:space="preserve"> </w:t>
      </w:r>
      <w:r>
        <w:t>wird</w:t>
      </w:r>
      <w:r w:rsidR="005B45F1">
        <w:t xml:space="preserve"> </w:t>
      </w:r>
      <w:r>
        <w:t>er</w:t>
      </w:r>
      <w:r w:rsidR="005B45F1">
        <w:t xml:space="preserve"> </w:t>
      </w:r>
      <w:r>
        <w:t>dafür</w:t>
      </w:r>
      <w:r w:rsidR="005B45F1">
        <w:t xml:space="preserve"> </w:t>
      </w:r>
      <w:r>
        <w:t>am</w:t>
      </w:r>
      <w:r w:rsidR="005B45F1">
        <w:t xml:space="preserve"> </w:t>
      </w:r>
      <w:r>
        <w:t>Leben</w:t>
      </w:r>
      <w:r w:rsidR="005B45F1">
        <w:t xml:space="preserve"> </w:t>
      </w:r>
      <w:r>
        <w:t>bleiben.</w:t>
      </w:r>
      <w:r w:rsidR="005B45F1">
        <w:t xml:space="preserve"> </w:t>
      </w:r>
      <w:r>
        <w:rPr>
          <w:sz w:val="16"/>
        </w:rPr>
        <w:t>20</w:t>
      </w:r>
      <w:r w:rsidR="005B45F1">
        <w:rPr>
          <w:sz w:val="16"/>
        </w:rPr>
        <w:t xml:space="preserve"> </w:t>
      </w:r>
      <w:r>
        <w:t>Und</w:t>
      </w:r>
      <w:r w:rsidR="005B45F1">
        <w:t xml:space="preserve"> </w:t>
      </w:r>
      <w:r>
        <w:t>da</w:t>
      </w:r>
      <w:r w:rsidR="005B45F1">
        <w:t xml:space="preserve"> </w:t>
      </w:r>
      <w:r>
        <w:t>sagt</w:t>
      </w:r>
      <w:r w:rsidR="005B45F1">
        <w:t xml:space="preserve"> </w:t>
      </w:r>
      <w:r>
        <w:t>ihr:</w:t>
      </w:r>
      <w:r w:rsidR="005B45F1">
        <w:t xml:space="preserve"> </w:t>
      </w:r>
      <w:r>
        <w:t>‚Das</w:t>
      </w:r>
      <w:r w:rsidR="005B45F1">
        <w:t xml:space="preserve"> </w:t>
      </w:r>
      <w:r>
        <w:t>Verfahren</w:t>
      </w:r>
      <w:r w:rsidR="005B45F1">
        <w:t xml:space="preserve"> </w:t>
      </w:r>
      <w:r>
        <w:t>des</w:t>
      </w:r>
      <w:r w:rsidR="005B45F1">
        <w:t xml:space="preserve"> </w:t>
      </w:r>
      <w:r>
        <w:t>Herrn</w:t>
      </w:r>
      <w:r w:rsidR="005B45F1">
        <w:t xml:space="preserve"> </w:t>
      </w:r>
      <w:r>
        <w:t>ist</w:t>
      </w:r>
      <w:r w:rsidR="005B45F1">
        <w:t xml:space="preserve"> </w:t>
      </w:r>
      <w:r>
        <w:t>nicht</w:t>
      </w:r>
      <w:r w:rsidR="005B45F1">
        <w:t xml:space="preserve"> </w:t>
      </w:r>
      <w:r>
        <w:t>recht.’</w:t>
      </w:r>
      <w:r w:rsidR="005B45F1">
        <w:t xml:space="preserve"> </w:t>
      </w:r>
      <w:r>
        <w:t>Nein,</w:t>
      </w:r>
      <w:r w:rsidR="005B45F1">
        <w:t xml:space="preserve"> </w:t>
      </w:r>
      <w:r>
        <w:t>jeder</w:t>
      </w:r>
      <w:r w:rsidR="005B45F1">
        <w:t xml:space="preserve"> </w:t>
      </w:r>
      <w:r>
        <w:t>wird</w:t>
      </w:r>
      <w:r w:rsidR="005B45F1">
        <w:t xml:space="preserve"> </w:t>
      </w:r>
      <w:r>
        <w:t>von</w:t>
      </w:r>
      <w:r w:rsidR="005B45F1">
        <w:t xml:space="preserve"> </w:t>
      </w:r>
      <w:r>
        <w:t>mir</w:t>
      </w:r>
      <w:r w:rsidR="005B45F1">
        <w:t xml:space="preserve"> </w:t>
      </w:r>
      <w:r>
        <w:t>nach</w:t>
      </w:r>
      <w:r w:rsidR="005B45F1">
        <w:t xml:space="preserve"> </w:t>
      </w:r>
      <w:r>
        <w:t>seinem</w:t>
      </w:r>
      <w:r w:rsidR="005B45F1">
        <w:t xml:space="preserve"> </w:t>
      </w:r>
      <w:r>
        <w:t>Tun</w:t>
      </w:r>
      <w:r w:rsidR="005B45F1">
        <w:t xml:space="preserve"> </w:t>
      </w:r>
      <w:r>
        <w:t>gerichtet,</w:t>
      </w:r>
      <w:r w:rsidR="005B45F1">
        <w:t xml:space="preserve"> </w:t>
      </w:r>
      <w:r>
        <w:t>ihr</w:t>
      </w:r>
      <w:r w:rsidR="005B45F1">
        <w:t xml:space="preserve"> </w:t>
      </w:r>
      <w:r>
        <w:t>Leute</w:t>
      </w:r>
      <w:r w:rsidR="005B45F1">
        <w:t xml:space="preserve"> </w:t>
      </w:r>
      <w:r>
        <w:t>von</w:t>
      </w:r>
      <w:r w:rsidR="005B45F1">
        <w:t xml:space="preserve"> </w:t>
      </w:r>
      <w:r>
        <w:t>Israel!“</w:t>
      </w:r>
    </w:p>
    <w:p w14:paraId="53F09E3A" w14:textId="77777777" w:rsidR="00B37F1B" w:rsidRDefault="001359D5">
      <w:pPr>
        <w:pStyle w:val="Zwischentitel"/>
      </w:pPr>
      <w:r>
        <w:t>Die</w:t>
      </w:r>
      <w:r w:rsidR="005B45F1">
        <w:t xml:space="preserve"> </w:t>
      </w:r>
      <w:r>
        <w:t>Nachricht</w:t>
      </w:r>
      <w:r w:rsidR="005B45F1">
        <w:t xml:space="preserve"> </w:t>
      </w:r>
      <w:r>
        <w:t>vom</w:t>
      </w:r>
      <w:r w:rsidR="005B45F1">
        <w:t xml:space="preserve"> </w:t>
      </w:r>
      <w:r>
        <w:t>Fall</w:t>
      </w:r>
      <w:r w:rsidR="005B45F1">
        <w:t xml:space="preserve"> </w:t>
      </w:r>
      <w:r>
        <w:t>Jerusalems</w:t>
      </w:r>
    </w:p>
    <w:p w14:paraId="50F2FDA5" w14:textId="77777777" w:rsidR="00B37F1B" w:rsidRDefault="001359D5">
      <w:pPr>
        <w:pStyle w:val="Blocktext"/>
      </w:pPr>
      <w:r>
        <w:rPr>
          <w:sz w:val="16"/>
        </w:rPr>
        <w:t>21</w:t>
      </w:r>
      <w:r w:rsidR="005B45F1">
        <w:rPr>
          <w:sz w:val="16"/>
        </w:rPr>
        <w:t xml:space="preserve"> </w:t>
      </w:r>
      <w:r>
        <w:t>Am</w:t>
      </w:r>
      <w:r w:rsidR="005B45F1">
        <w:t xml:space="preserve"> </w:t>
      </w:r>
      <w:r>
        <w:t>5.</w:t>
      </w:r>
      <w:r w:rsidR="005B45F1">
        <w:t xml:space="preserve"> </w:t>
      </w:r>
      <w:r>
        <w:t>Januar</w:t>
      </w:r>
      <w:r>
        <w:rPr>
          <w:rStyle w:val="Funotenzeichen"/>
        </w:rPr>
        <w:footnoteReference w:id="100"/>
      </w:r>
      <w:r w:rsidR="005B45F1">
        <w:t xml:space="preserve"> </w:t>
      </w:r>
      <w:r>
        <w:t>im</w:t>
      </w:r>
      <w:r w:rsidR="005B45F1">
        <w:t xml:space="preserve"> </w:t>
      </w:r>
      <w:r>
        <w:t>12.</w:t>
      </w:r>
      <w:r w:rsidR="005B45F1">
        <w:t xml:space="preserve"> </w:t>
      </w:r>
      <w:r>
        <w:t>Jahr</w:t>
      </w:r>
      <w:r w:rsidR="005B45F1">
        <w:t xml:space="preserve"> </w:t>
      </w:r>
      <w:r>
        <w:t>unserer</w:t>
      </w:r>
      <w:r w:rsidR="005B45F1">
        <w:t xml:space="preserve"> </w:t>
      </w:r>
      <w:r>
        <w:t>Verbannung</w:t>
      </w:r>
      <w:r w:rsidR="005B45F1">
        <w:t xml:space="preserve"> </w:t>
      </w:r>
      <w:r>
        <w:t>kam</w:t>
      </w:r>
      <w:r w:rsidR="005B45F1">
        <w:t xml:space="preserve"> </w:t>
      </w:r>
      <w:r>
        <w:t>ein</w:t>
      </w:r>
      <w:r w:rsidR="005B45F1">
        <w:t xml:space="preserve"> </w:t>
      </w:r>
      <w:r>
        <w:t>Flüchtling</w:t>
      </w:r>
      <w:r w:rsidR="005B45F1">
        <w:t xml:space="preserve"> </w:t>
      </w:r>
      <w:r>
        <w:t>aus</w:t>
      </w:r>
      <w:r w:rsidR="005B45F1">
        <w:t xml:space="preserve"> </w:t>
      </w:r>
      <w:r>
        <w:t>Jerusalem</w:t>
      </w:r>
      <w:r w:rsidR="005B45F1">
        <w:t xml:space="preserve"> </w:t>
      </w:r>
      <w:r>
        <w:t>zu</w:t>
      </w:r>
      <w:r w:rsidR="005B45F1">
        <w:t xml:space="preserve"> </w:t>
      </w:r>
      <w:r>
        <w:t>mir</w:t>
      </w:r>
      <w:r w:rsidR="005B45F1">
        <w:t xml:space="preserve"> </w:t>
      </w:r>
      <w:r>
        <w:t>und</w:t>
      </w:r>
      <w:r w:rsidR="005B45F1">
        <w:t xml:space="preserve"> </w:t>
      </w:r>
      <w:r>
        <w:t>sagte:</w:t>
      </w:r>
      <w:r w:rsidR="005B45F1">
        <w:t xml:space="preserve"> </w:t>
      </w:r>
      <w:r>
        <w:t>„Die</w:t>
      </w:r>
      <w:r w:rsidR="005B45F1">
        <w:t xml:space="preserve"> </w:t>
      </w:r>
      <w:r>
        <w:t>Stadt</w:t>
      </w:r>
      <w:r w:rsidR="005B45F1">
        <w:t xml:space="preserve"> </w:t>
      </w:r>
      <w:r>
        <w:t>ist</w:t>
      </w:r>
      <w:r w:rsidR="005B45F1">
        <w:t xml:space="preserve"> </w:t>
      </w:r>
      <w:r>
        <w:t>gefallen!“</w:t>
      </w:r>
      <w:r w:rsidR="005B45F1">
        <w:t xml:space="preserve"> </w:t>
      </w:r>
      <w:r>
        <w:rPr>
          <w:sz w:val="16"/>
        </w:rPr>
        <w:t>22</w:t>
      </w:r>
      <w:r w:rsidR="005B45F1">
        <w:rPr>
          <w:sz w:val="16"/>
        </w:rPr>
        <w:t xml:space="preserve"> </w:t>
      </w:r>
      <w:r>
        <w:t>Schon</w:t>
      </w:r>
      <w:r w:rsidR="005B45F1">
        <w:t xml:space="preserve"> </w:t>
      </w:r>
      <w:r>
        <w:t>am</w:t>
      </w:r>
      <w:r w:rsidR="005B45F1">
        <w:t xml:space="preserve"> </w:t>
      </w:r>
      <w:r>
        <w:t>Abend</w:t>
      </w:r>
      <w:r w:rsidR="005B45F1">
        <w:t xml:space="preserve"> </w:t>
      </w:r>
      <w:r>
        <w:t>vorher</w:t>
      </w:r>
      <w:r w:rsidR="005B45F1">
        <w:t xml:space="preserve"> </w:t>
      </w:r>
      <w:r>
        <w:t>hatte</w:t>
      </w:r>
      <w:r w:rsidR="005B45F1">
        <w:t xml:space="preserve"> </w:t>
      </w:r>
      <w:r>
        <w:t>sich</w:t>
      </w:r>
      <w:r w:rsidR="005B45F1">
        <w:t xml:space="preserve"> </w:t>
      </w:r>
      <w:r>
        <w:t>die</w:t>
      </w:r>
      <w:r w:rsidR="005B45F1">
        <w:t xml:space="preserve"> </w:t>
      </w:r>
      <w:r>
        <w:t>Hand</w:t>
      </w:r>
      <w:r w:rsidR="005B45F1">
        <w:t xml:space="preserve"> </w:t>
      </w:r>
      <w:r>
        <w:t>Jahwes</w:t>
      </w:r>
      <w:r w:rsidR="005B45F1">
        <w:t xml:space="preserve"> </w:t>
      </w:r>
      <w:r>
        <w:t>auf</w:t>
      </w:r>
      <w:r w:rsidR="005B45F1">
        <w:t xml:space="preserve"> </w:t>
      </w:r>
      <w:r>
        <w:t>mich</w:t>
      </w:r>
      <w:r w:rsidR="005B45F1">
        <w:t xml:space="preserve"> </w:t>
      </w:r>
      <w:r>
        <w:t>gelegt</w:t>
      </w:r>
      <w:r w:rsidR="005B45F1">
        <w:t xml:space="preserve"> </w:t>
      </w:r>
      <w:r>
        <w:t>und</w:t>
      </w:r>
      <w:r w:rsidR="005B45F1">
        <w:t xml:space="preserve"> </w:t>
      </w:r>
      <w:r>
        <w:t>mich</w:t>
      </w:r>
      <w:r w:rsidR="005B45F1">
        <w:t xml:space="preserve"> </w:t>
      </w:r>
      <w:r>
        <w:t>stumm</w:t>
      </w:r>
      <w:r w:rsidR="005B45F1">
        <w:t xml:space="preserve"> </w:t>
      </w:r>
      <w:r>
        <w:t>gemacht.</w:t>
      </w:r>
      <w:r w:rsidR="005B45F1">
        <w:t xml:space="preserve"> </w:t>
      </w:r>
      <w:r>
        <w:t>Als</w:t>
      </w:r>
      <w:r w:rsidR="005B45F1">
        <w:t xml:space="preserve"> </w:t>
      </w:r>
      <w:r>
        <w:t>der</w:t>
      </w:r>
      <w:r w:rsidR="005B45F1">
        <w:t xml:space="preserve"> </w:t>
      </w:r>
      <w:r>
        <w:t>Flüchtling</w:t>
      </w:r>
      <w:r w:rsidR="005B45F1">
        <w:t xml:space="preserve"> </w:t>
      </w:r>
      <w:r>
        <w:t>dann</w:t>
      </w:r>
      <w:r w:rsidR="005B45F1">
        <w:t xml:space="preserve"> </w:t>
      </w:r>
      <w:r>
        <w:t>am</w:t>
      </w:r>
      <w:r w:rsidR="005B45F1">
        <w:t xml:space="preserve"> </w:t>
      </w:r>
      <w:r>
        <w:t>Morgen</w:t>
      </w:r>
      <w:r w:rsidR="005B45F1">
        <w:t xml:space="preserve"> </w:t>
      </w:r>
      <w:r>
        <w:t>zu</w:t>
      </w:r>
      <w:r w:rsidR="005B45F1">
        <w:t xml:space="preserve"> </w:t>
      </w:r>
      <w:r>
        <w:t>mir</w:t>
      </w:r>
      <w:r w:rsidR="005B45F1">
        <w:t xml:space="preserve"> </w:t>
      </w:r>
      <w:r>
        <w:t>hereinkam,</w:t>
      </w:r>
      <w:r w:rsidR="005B45F1">
        <w:t xml:space="preserve"> </w:t>
      </w:r>
      <w:r>
        <w:t>wurde</w:t>
      </w:r>
      <w:r w:rsidR="005B45F1">
        <w:t xml:space="preserve"> </w:t>
      </w:r>
      <w:r>
        <w:t>mir</w:t>
      </w:r>
      <w:r w:rsidR="005B45F1">
        <w:t xml:space="preserve"> </w:t>
      </w:r>
      <w:r>
        <w:t>die</w:t>
      </w:r>
      <w:r w:rsidR="005B45F1">
        <w:t xml:space="preserve"> </w:t>
      </w:r>
      <w:r>
        <w:t>Sprache</w:t>
      </w:r>
      <w:r w:rsidR="005B45F1">
        <w:t xml:space="preserve"> </w:t>
      </w:r>
      <w:r>
        <w:t>wiedergeschenkt,</w:t>
      </w:r>
      <w:r w:rsidR="005B45F1">
        <w:t xml:space="preserve"> </w:t>
      </w:r>
      <w:r>
        <w:t>und</w:t>
      </w:r>
      <w:r w:rsidR="005B45F1">
        <w:t xml:space="preserve"> </w:t>
      </w:r>
      <w:r>
        <w:t>ich</w:t>
      </w:r>
      <w:r w:rsidR="005B45F1">
        <w:t xml:space="preserve"> </w:t>
      </w:r>
      <w:r>
        <w:t>konnte</w:t>
      </w:r>
      <w:r w:rsidR="005B45F1">
        <w:t xml:space="preserve"> </w:t>
      </w:r>
      <w:r>
        <w:t>frei</w:t>
      </w:r>
      <w:r w:rsidR="005B45F1">
        <w:t xml:space="preserve"> </w:t>
      </w:r>
      <w:r>
        <w:t>reden.</w:t>
      </w:r>
      <w:r w:rsidR="005B45F1">
        <w:t xml:space="preserve"> </w:t>
      </w:r>
      <w:r>
        <w:rPr>
          <w:sz w:val="16"/>
        </w:rPr>
        <w:t>23</w:t>
      </w:r>
      <w:r w:rsidR="005B45F1">
        <w:rPr>
          <w:sz w:val="16"/>
        </w:rPr>
        <w:t xml:space="preserve"> </w:t>
      </w:r>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p>
    <w:p w14:paraId="14F99655" w14:textId="77777777" w:rsidR="00B37F1B" w:rsidRDefault="001359D5">
      <w:pPr>
        <w:pStyle w:val="Blocktext"/>
      </w:pPr>
      <w:r>
        <w:rPr>
          <w:sz w:val="16"/>
        </w:rPr>
        <w:t>24</w:t>
      </w:r>
      <w:r w:rsidR="005B45F1">
        <w:rPr>
          <w:sz w:val="16"/>
        </w:rPr>
        <w:t xml:space="preserve"> </w:t>
      </w:r>
      <w:r>
        <w:t>„Du</w:t>
      </w:r>
      <w:r w:rsidR="005B45F1">
        <w:t xml:space="preserve"> </w:t>
      </w:r>
      <w:r>
        <w:t>Mensch,</w:t>
      </w:r>
      <w:r w:rsidR="005B45F1">
        <w:t xml:space="preserve"> </w:t>
      </w:r>
      <w:r>
        <w:t>die</w:t>
      </w:r>
      <w:r w:rsidR="005B45F1">
        <w:t xml:space="preserve"> </w:t>
      </w:r>
      <w:r>
        <w:t>Bewohner</w:t>
      </w:r>
      <w:r w:rsidR="005B45F1">
        <w:t xml:space="preserve"> </w:t>
      </w:r>
      <w:r>
        <w:t>dieser</w:t>
      </w:r>
      <w:r w:rsidR="005B45F1">
        <w:t xml:space="preserve"> </w:t>
      </w:r>
      <w:r>
        <w:t>Trümmer</w:t>
      </w:r>
      <w:r w:rsidR="005B45F1">
        <w:t xml:space="preserve"> </w:t>
      </w:r>
      <w:r>
        <w:t>im</w:t>
      </w:r>
      <w:r w:rsidR="005B45F1">
        <w:t xml:space="preserve"> </w:t>
      </w:r>
      <w:r>
        <w:t>Land</w:t>
      </w:r>
      <w:r w:rsidR="005B45F1">
        <w:t xml:space="preserve"> </w:t>
      </w:r>
      <w:r>
        <w:t>Israel</w:t>
      </w:r>
      <w:r w:rsidR="005B45F1">
        <w:t xml:space="preserve"> </w:t>
      </w:r>
      <w:r>
        <w:t>sagen:</w:t>
      </w:r>
      <w:r w:rsidR="005B45F1">
        <w:t xml:space="preserve"> </w:t>
      </w:r>
      <w:r>
        <w:t>‚Abraham</w:t>
      </w:r>
      <w:r w:rsidR="005B45F1">
        <w:t xml:space="preserve"> </w:t>
      </w:r>
      <w:r>
        <w:t>war</w:t>
      </w:r>
      <w:r w:rsidR="005B45F1">
        <w:t xml:space="preserve"> </w:t>
      </w:r>
      <w:r>
        <w:t>auch</w:t>
      </w:r>
      <w:r w:rsidR="005B45F1">
        <w:t xml:space="preserve"> </w:t>
      </w:r>
      <w:r>
        <w:t>nur</w:t>
      </w:r>
      <w:r w:rsidR="005B45F1">
        <w:t xml:space="preserve"> </w:t>
      </w:r>
      <w:r>
        <w:t>ein</w:t>
      </w:r>
      <w:r w:rsidR="005B45F1">
        <w:t xml:space="preserve"> </w:t>
      </w:r>
      <w:r>
        <w:t>Einzelner</w:t>
      </w:r>
      <w:r w:rsidR="005B45F1">
        <w:t xml:space="preserve"> </w:t>
      </w:r>
      <w:r>
        <w:t>und</w:t>
      </w:r>
      <w:r w:rsidR="005B45F1">
        <w:t xml:space="preserve"> </w:t>
      </w:r>
      <w:r>
        <w:t>nahm</w:t>
      </w:r>
      <w:r w:rsidR="005B45F1">
        <w:t xml:space="preserve"> </w:t>
      </w:r>
      <w:r>
        <w:t>das</w:t>
      </w:r>
      <w:r w:rsidR="005B45F1">
        <w:t xml:space="preserve"> </w:t>
      </w:r>
      <w:r>
        <w:t>Land</w:t>
      </w:r>
      <w:r w:rsidR="005B45F1">
        <w:t xml:space="preserve"> </w:t>
      </w:r>
      <w:r>
        <w:t>in</w:t>
      </w:r>
      <w:r w:rsidR="005B45F1">
        <w:t xml:space="preserve"> </w:t>
      </w:r>
      <w:r>
        <w:t>Besitz.</w:t>
      </w:r>
      <w:r w:rsidR="005B45F1">
        <w:t xml:space="preserve"> </w:t>
      </w:r>
      <w:r>
        <w:t>Wir</w:t>
      </w:r>
      <w:r w:rsidR="005B45F1">
        <w:t xml:space="preserve"> </w:t>
      </w:r>
      <w:r>
        <w:t>aber</w:t>
      </w:r>
      <w:r w:rsidR="005B45F1">
        <w:t xml:space="preserve"> </w:t>
      </w:r>
      <w:r>
        <w:t>sind</w:t>
      </w:r>
      <w:r w:rsidR="005B45F1">
        <w:t xml:space="preserve"> </w:t>
      </w:r>
      <w:r>
        <w:t>viele;</w:t>
      </w:r>
      <w:r w:rsidR="005B45F1">
        <w:t xml:space="preserve"> </w:t>
      </w:r>
      <w:r>
        <w:t>uns</w:t>
      </w:r>
      <w:r w:rsidR="005B45F1">
        <w:t xml:space="preserve"> </w:t>
      </w:r>
      <w:r>
        <w:t>gehört</w:t>
      </w:r>
      <w:r w:rsidR="005B45F1">
        <w:t xml:space="preserve"> </w:t>
      </w:r>
      <w:r>
        <w:t>es</w:t>
      </w:r>
      <w:r w:rsidR="005B45F1">
        <w:t xml:space="preserve"> </w:t>
      </w:r>
      <w:r>
        <w:t>also</w:t>
      </w:r>
      <w:r w:rsidR="005B45F1">
        <w:t xml:space="preserve"> </w:t>
      </w:r>
      <w:r>
        <w:t>erst</w:t>
      </w:r>
      <w:r w:rsidR="005B45F1">
        <w:t xml:space="preserve"> </w:t>
      </w:r>
      <w:r>
        <w:t>recht!’</w:t>
      </w:r>
      <w:r w:rsidR="005B45F1">
        <w:t xml:space="preserve"> </w:t>
      </w:r>
      <w:r>
        <w:rPr>
          <w:sz w:val="16"/>
        </w:rPr>
        <w:t>25</w:t>
      </w:r>
      <w:r w:rsidR="005B45F1">
        <w:rPr>
          <w:sz w:val="16"/>
        </w:rPr>
        <w:t xml:space="preserve"> </w:t>
      </w:r>
      <w:r>
        <w:t>Darum</w:t>
      </w:r>
      <w:r w:rsidR="005B45F1">
        <w:t xml:space="preserve"> </w:t>
      </w:r>
      <w:r>
        <w:t>sag</w:t>
      </w:r>
      <w:r w:rsidR="005B45F1">
        <w:t xml:space="preserve"> </w:t>
      </w:r>
      <w:r>
        <w:t>zu</w:t>
      </w:r>
      <w:r w:rsidR="005B45F1">
        <w:t xml:space="preserve"> </w:t>
      </w:r>
      <w:r>
        <w:t>ihnen:</w:t>
      </w:r>
    </w:p>
    <w:p w14:paraId="46090A3A" w14:textId="77777777" w:rsidR="00B37F1B" w:rsidRDefault="001359D5">
      <w:pPr>
        <w:pStyle w:val="Blocktext"/>
      </w:pP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‚Ihr</w:t>
      </w:r>
      <w:r w:rsidR="005B45F1">
        <w:t xml:space="preserve"> </w:t>
      </w:r>
      <w:r>
        <w:t>esst</w:t>
      </w:r>
      <w:r w:rsidR="005B45F1">
        <w:t xml:space="preserve"> </w:t>
      </w:r>
      <w:r>
        <w:t>das</w:t>
      </w:r>
      <w:r w:rsidR="005B45F1">
        <w:t xml:space="preserve"> </w:t>
      </w:r>
      <w:r>
        <w:t>Fleisch</w:t>
      </w:r>
      <w:r w:rsidR="005B45F1">
        <w:t xml:space="preserve"> </w:t>
      </w:r>
      <w:r>
        <w:t>mit</w:t>
      </w:r>
      <w:r w:rsidR="005B45F1">
        <w:t xml:space="preserve"> </w:t>
      </w:r>
      <w:r>
        <w:t>dem</w:t>
      </w:r>
      <w:r w:rsidR="005B45F1">
        <w:t xml:space="preserve"> </w:t>
      </w:r>
      <w:r>
        <w:t>Blut,</w:t>
      </w:r>
      <w:r w:rsidR="005B45F1">
        <w:t xml:space="preserve"> </w:t>
      </w:r>
      <w:r>
        <w:t>ihr</w:t>
      </w:r>
      <w:r w:rsidR="005B45F1">
        <w:t xml:space="preserve"> </w:t>
      </w:r>
      <w:r>
        <w:t>blickt</w:t>
      </w:r>
      <w:r w:rsidR="005B45F1">
        <w:t xml:space="preserve"> </w:t>
      </w:r>
      <w:r>
        <w:t>zu</w:t>
      </w:r>
      <w:r w:rsidR="005B45F1">
        <w:t xml:space="preserve"> </w:t>
      </w:r>
      <w:r>
        <w:t>euren</w:t>
      </w:r>
      <w:r w:rsidR="005B45F1">
        <w:t xml:space="preserve"> </w:t>
      </w:r>
      <w:r>
        <w:t>Götzen</w:t>
      </w:r>
      <w:r w:rsidR="005B45F1">
        <w:t xml:space="preserve"> </w:t>
      </w:r>
      <w:r>
        <w:t>auf,</w:t>
      </w:r>
      <w:r w:rsidR="005B45F1">
        <w:t xml:space="preserve"> </w:t>
      </w:r>
      <w:r>
        <w:t>ihr</w:t>
      </w:r>
      <w:r w:rsidR="005B45F1">
        <w:t xml:space="preserve"> </w:t>
      </w:r>
      <w:r>
        <w:t>mordet</w:t>
      </w:r>
      <w:r w:rsidR="005B45F1">
        <w:t xml:space="preserve"> </w:t>
      </w:r>
      <w:r>
        <w:t>–</w:t>
      </w:r>
      <w:r w:rsidR="005B45F1">
        <w:t xml:space="preserve"> </w:t>
      </w:r>
      <w:r>
        <w:t>und</w:t>
      </w:r>
      <w:r w:rsidR="005B45F1">
        <w:t xml:space="preserve"> </w:t>
      </w:r>
      <w:r>
        <w:t>dann</w:t>
      </w:r>
      <w:r w:rsidR="005B45F1">
        <w:t xml:space="preserve"> </w:t>
      </w:r>
      <w:r>
        <w:t>wollt</w:t>
      </w:r>
      <w:r w:rsidR="005B45F1">
        <w:t xml:space="preserve"> </w:t>
      </w:r>
      <w:r>
        <w:t>ihr</w:t>
      </w:r>
      <w:r w:rsidR="005B45F1">
        <w:t xml:space="preserve"> </w:t>
      </w:r>
      <w:r>
        <w:t>das</w:t>
      </w:r>
      <w:r w:rsidR="005B45F1">
        <w:t xml:space="preserve"> </w:t>
      </w:r>
      <w:r>
        <w:t>Land</w:t>
      </w:r>
      <w:r w:rsidR="005B45F1">
        <w:t xml:space="preserve"> </w:t>
      </w:r>
      <w:r>
        <w:t>besitzen?</w:t>
      </w:r>
      <w:r w:rsidR="005B45F1">
        <w:t xml:space="preserve"> </w:t>
      </w:r>
      <w:r>
        <w:rPr>
          <w:sz w:val="16"/>
        </w:rPr>
        <w:t>26</w:t>
      </w:r>
      <w:r w:rsidR="005B45F1">
        <w:rPr>
          <w:sz w:val="16"/>
        </w:rPr>
        <w:t xml:space="preserve"> </w:t>
      </w:r>
      <w:r>
        <w:t>Ihr</w:t>
      </w:r>
      <w:r w:rsidR="005B45F1">
        <w:t xml:space="preserve"> </w:t>
      </w:r>
      <w:r>
        <w:t>verlasst</w:t>
      </w:r>
      <w:r w:rsidR="005B45F1">
        <w:t xml:space="preserve"> </w:t>
      </w:r>
      <w:r>
        <w:t>euch</w:t>
      </w:r>
      <w:r w:rsidR="005B45F1">
        <w:t xml:space="preserve"> </w:t>
      </w:r>
      <w:r>
        <w:t>auf</w:t>
      </w:r>
      <w:r w:rsidR="005B45F1">
        <w:t xml:space="preserve"> </w:t>
      </w:r>
      <w:r>
        <w:t>euer</w:t>
      </w:r>
      <w:r w:rsidR="005B45F1">
        <w:t xml:space="preserve"> </w:t>
      </w:r>
      <w:r>
        <w:t>Schwert,</w:t>
      </w:r>
      <w:r w:rsidR="005B45F1">
        <w:t xml:space="preserve"> </w:t>
      </w:r>
      <w:r>
        <w:t>tut</w:t>
      </w:r>
      <w:r w:rsidR="005B45F1">
        <w:t xml:space="preserve"> </w:t>
      </w:r>
      <w:r>
        <w:t>gräuliche</w:t>
      </w:r>
      <w:r w:rsidR="005B45F1">
        <w:t xml:space="preserve"> </w:t>
      </w:r>
      <w:r>
        <w:t>Dinge</w:t>
      </w:r>
      <w:r w:rsidR="005B45F1">
        <w:t xml:space="preserve"> </w:t>
      </w:r>
      <w:r>
        <w:t>und</w:t>
      </w:r>
      <w:r w:rsidR="005B45F1">
        <w:t xml:space="preserve"> </w:t>
      </w:r>
      <w:r>
        <w:t>schlaft</w:t>
      </w:r>
      <w:r w:rsidR="005B45F1">
        <w:t xml:space="preserve"> </w:t>
      </w:r>
      <w:r>
        <w:t>mit</w:t>
      </w:r>
      <w:r w:rsidR="005B45F1">
        <w:t xml:space="preserve"> </w:t>
      </w:r>
      <w:r>
        <w:t>den</w:t>
      </w:r>
      <w:r w:rsidR="005B45F1">
        <w:t xml:space="preserve"> </w:t>
      </w:r>
      <w:r>
        <w:t>Frauen</w:t>
      </w:r>
      <w:r w:rsidR="005B45F1">
        <w:t xml:space="preserve"> </w:t>
      </w:r>
      <w:r>
        <w:t>anderer</w:t>
      </w:r>
      <w:r w:rsidR="005B45F1">
        <w:t xml:space="preserve"> </w:t>
      </w:r>
      <w:r>
        <w:t>Männer</w:t>
      </w:r>
      <w:r w:rsidR="005B45F1">
        <w:t xml:space="preserve"> </w:t>
      </w:r>
      <w:r>
        <w:t>–</w:t>
      </w:r>
      <w:r w:rsidR="005B45F1">
        <w:t xml:space="preserve"> </w:t>
      </w:r>
      <w:r>
        <w:t>und</w:t>
      </w:r>
      <w:r w:rsidR="005B45F1">
        <w:t xml:space="preserve"> </w:t>
      </w:r>
      <w:r>
        <w:t>dann</w:t>
      </w:r>
      <w:r w:rsidR="005B45F1">
        <w:t xml:space="preserve"> </w:t>
      </w:r>
      <w:r>
        <w:t>wollt</w:t>
      </w:r>
      <w:r w:rsidR="005B45F1">
        <w:t xml:space="preserve"> </w:t>
      </w:r>
      <w:r>
        <w:t>ihr</w:t>
      </w:r>
      <w:r w:rsidR="005B45F1">
        <w:t xml:space="preserve"> </w:t>
      </w:r>
      <w:r>
        <w:t>das</w:t>
      </w:r>
      <w:r w:rsidR="005B45F1">
        <w:t xml:space="preserve"> </w:t>
      </w:r>
      <w:r>
        <w:t>Land</w:t>
      </w:r>
      <w:r w:rsidR="005B45F1">
        <w:t xml:space="preserve"> </w:t>
      </w:r>
      <w:r>
        <w:t>besitzen?’</w:t>
      </w:r>
    </w:p>
    <w:p w14:paraId="63DA3A9F" w14:textId="77777777" w:rsidR="00B37F1B" w:rsidRDefault="001359D5">
      <w:pPr>
        <w:pStyle w:val="Blocktext"/>
      </w:pPr>
      <w:r>
        <w:rPr>
          <w:sz w:val="16"/>
        </w:rPr>
        <w:t>27</w:t>
      </w:r>
      <w:r w:rsidR="005B45F1">
        <w:rPr>
          <w:sz w:val="16"/>
        </w:rPr>
        <w:t xml:space="preserve"> </w:t>
      </w:r>
      <w:r>
        <w:t>Sag</w:t>
      </w:r>
      <w:r w:rsidR="005B45F1">
        <w:t xml:space="preserve"> </w:t>
      </w:r>
      <w:r>
        <w:t>ihnen</w:t>
      </w:r>
      <w:r w:rsidR="005B45F1">
        <w:t xml:space="preserve"> </w:t>
      </w:r>
      <w:r>
        <w:t>Folgendes:</w:t>
      </w:r>
    </w:p>
    <w:p w14:paraId="4607C0A6" w14:textId="77777777" w:rsidR="00B37F1B" w:rsidRDefault="001359D5">
      <w:pPr>
        <w:pStyle w:val="Blocktext"/>
      </w:pPr>
      <w:r>
        <w:t>‚So</w:t>
      </w:r>
      <w:r w:rsidR="005B45F1">
        <w:t xml:space="preserve"> </w:t>
      </w:r>
      <w:r>
        <w:t>wahr</w:t>
      </w:r>
      <w:r w:rsidR="005B45F1">
        <w:t xml:space="preserve"> </w:t>
      </w:r>
      <w:r>
        <w:t>ich</w:t>
      </w:r>
      <w:r w:rsidR="005B45F1">
        <w:t xml:space="preserve"> </w:t>
      </w:r>
      <w:r>
        <w:t>lebe’,</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‚wer</w:t>
      </w:r>
      <w:r w:rsidR="005B45F1">
        <w:t xml:space="preserve"> </w:t>
      </w:r>
      <w:r>
        <w:t>in</w:t>
      </w:r>
      <w:r w:rsidR="005B45F1">
        <w:t xml:space="preserve"> </w:t>
      </w:r>
      <w:r>
        <w:t>den</w:t>
      </w:r>
      <w:r w:rsidR="005B45F1">
        <w:t xml:space="preserve"> </w:t>
      </w:r>
      <w:r>
        <w:t>Ruinen</w:t>
      </w:r>
      <w:r w:rsidR="005B45F1">
        <w:t xml:space="preserve"> </w:t>
      </w:r>
      <w:r>
        <w:t>haust,</w:t>
      </w:r>
      <w:r w:rsidR="005B45F1">
        <w:t xml:space="preserve"> </w:t>
      </w:r>
      <w:r>
        <w:t>fällt</w:t>
      </w:r>
      <w:r w:rsidR="005B45F1">
        <w:t xml:space="preserve"> </w:t>
      </w:r>
      <w:r>
        <w:t>unter</w:t>
      </w:r>
      <w:r w:rsidR="005B45F1">
        <w:t xml:space="preserve"> </w:t>
      </w:r>
      <w:r>
        <w:t>dem</w:t>
      </w:r>
      <w:r w:rsidR="005B45F1">
        <w:t xml:space="preserve"> </w:t>
      </w:r>
      <w:r>
        <w:t>Schwert,</w:t>
      </w:r>
      <w:r w:rsidR="005B45F1">
        <w:t xml:space="preserve"> </w:t>
      </w:r>
      <w:r>
        <w:t>wer</w:t>
      </w:r>
      <w:r w:rsidR="005B45F1">
        <w:t xml:space="preserve"> </w:t>
      </w:r>
      <w:r>
        <w:t>auf</w:t>
      </w:r>
      <w:r w:rsidR="005B45F1">
        <w:t xml:space="preserve"> </w:t>
      </w:r>
      <w:r>
        <w:t>freiem</w:t>
      </w:r>
      <w:r w:rsidR="005B45F1">
        <w:t xml:space="preserve"> </w:t>
      </w:r>
      <w:r>
        <w:t>Feld</w:t>
      </w:r>
      <w:r w:rsidR="005B45F1">
        <w:t xml:space="preserve"> </w:t>
      </w:r>
      <w:r>
        <w:t>lebt,</w:t>
      </w:r>
      <w:r w:rsidR="005B45F1">
        <w:t xml:space="preserve"> </w:t>
      </w:r>
      <w:r>
        <w:t>wird</w:t>
      </w:r>
      <w:r w:rsidR="005B45F1">
        <w:t xml:space="preserve"> </w:t>
      </w:r>
      <w:r>
        <w:t>von</w:t>
      </w:r>
      <w:r w:rsidR="005B45F1">
        <w:t xml:space="preserve"> </w:t>
      </w:r>
      <w:r>
        <w:t>wilden</w:t>
      </w:r>
      <w:r w:rsidR="005B45F1">
        <w:t xml:space="preserve"> </w:t>
      </w:r>
      <w:r>
        <w:t>Tieren</w:t>
      </w:r>
      <w:r w:rsidR="005B45F1">
        <w:t xml:space="preserve"> </w:t>
      </w:r>
      <w:r>
        <w:t>zerrissen,</w:t>
      </w:r>
      <w:r w:rsidR="005B45F1">
        <w:t xml:space="preserve"> </w:t>
      </w:r>
      <w:r>
        <w:t>und</w:t>
      </w:r>
      <w:r w:rsidR="005B45F1">
        <w:t xml:space="preserve"> </w:t>
      </w:r>
      <w:r>
        <w:t>wer</w:t>
      </w:r>
      <w:r w:rsidR="005B45F1">
        <w:t xml:space="preserve"> </w:t>
      </w:r>
      <w:r>
        <w:t>auf</w:t>
      </w:r>
      <w:r w:rsidR="005B45F1">
        <w:t xml:space="preserve"> </w:t>
      </w:r>
      <w:r>
        <w:t>Felsennester</w:t>
      </w:r>
      <w:r w:rsidR="005B45F1">
        <w:t xml:space="preserve"> </w:t>
      </w:r>
      <w:r>
        <w:t>und</w:t>
      </w:r>
      <w:r w:rsidR="005B45F1">
        <w:t xml:space="preserve"> </w:t>
      </w:r>
      <w:r>
        <w:t>in</w:t>
      </w:r>
      <w:r w:rsidR="005B45F1">
        <w:t xml:space="preserve"> </w:t>
      </w:r>
      <w:r>
        <w:t>Höhlen</w:t>
      </w:r>
      <w:r w:rsidR="005B45F1">
        <w:t xml:space="preserve"> </w:t>
      </w:r>
      <w:r>
        <w:t>geflohen</w:t>
      </w:r>
      <w:r w:rsidR="005B45F1">
        <w:t xml:space="preserve"> </w:t>
      </w:r>
      <w:r>
        <w:t>ist,</w:t>
      </w:r>
      <w:r w:rsidR="005B45F1">
        <w:t xml:space="preserve"> </w:t>
      </w:r>
      <w:r>
        <w:t>stirbt</w:t>
      </w:r>
      <w:r w:rsidR="005B45F1">
        <w:t xml:space="preserve"> </w:t>
      </w:r>
      <w:r>
        <w:t>an</w:t>
      </w:r>
      <w:r w:rsidR="005B45F1">
        <w:t xml:space="preserve"> </w:t>
      </w:r>
      <w:r>
        <w:t>der</w:t>
      </w:r>
      <w:r w:rsidR="005B45F1">
        <w:t xml:space="preserve"> </w:t>
      </w:r>
      <w:r>
        <w:t>Pest!</w:t>
      </w:r>
      <w:r w:rsidR="005B45F1">
        <w:t xml:space="preserve"> </w:t>
      </w:r>
      <w:r>
        <w:rPr>
          <w:sz w:val="16"/>
        </w:rPr>
        <w:t>28</w:t>
      </w:r>
      <w:r w:rsidR="005B45F1">
        <w:rPr>
          <w:sz w:val="16"/>
        </w:rPr>
        <w:t xml:space="preserve"> </w:t>
      </w:r>
      <w:r>
        <w:t>Ich</w:t>
      </w:r>
      <w:r w:rsidR="005B45F1">
        <w:t xml:space="preserve"> </w:t>
      </w:r>
      <w:r>
        <w:t>mache</w:t>
      </w:r>
      <w:r w:rsidR="005B45F1">
        <w:t xml:space="preserve"> </w:t>
      </w:r>
      <w:r>
        <w:t>das</w:t>
      </w:r>
      <w:r w:rsidR="005B45F1">
        <w:t xml:space="preserve"> </w:t>
      </w:r>
      <w:r>
        <w:t>Land</w:t>
      </w:r>
      <w:r w:rsidR="005B45F1">
        <w:t xml:space="preserve"> </w:t>
      </w:r>
      <w:r>
        <w:t>zur</w:t>
      </w:r>
      <w:r w:rsidR="005B45F1">
        <w:t xml:space="preserve"> </w:t>
      </w:r>
      <w:r>
        <w:t>Einöde,</w:t>
      </w:r>
      <w:r w:rsidR="005B45F1">
        <w:t xml:space="preserve"> </w:t>
      </w:r>
      <w:r>
        <w:t>ich</w:t>
      </w:r>
      <w:r w:rsidR="005B45F1">
        <w:t xml:space="preserve"> </w:t>
      </w:r>
      <w:r>
        <w:t>verwüste</w:t>
      </w:r>
      <w:r w:rsidR="005B45F1">
        <w:t xml:space="preserve"> </w:t>
      </w:r>
      <w:r>
        <w:t>die</w:t>
      </w:r>
      <w:r w:rsidR="005B45F1">
        <w:t xml:space="preserve"> </w:t>
      </w:r>
      <w:r>
        <w:t>Schutzwehr,</w:t>
      </w:r>
      <w:r w:rsidR="005B45F1">
        <w:t xml:space="preserve"> </w:t>
      </w:r>
      <w:r>
        <w:t>auf</w:t>
      </w:r>
      <w:r w:rsidR="005B45F1">
        <w:t xml:space="preserve"> </w:t>
      </w:r>
      <w:r>
        <w:t>die</w:t>
      </w:r>
      <w:r w:rsidR="005B45F1">
        <w:t xml:space="preserve"> </w:t>
      </w:r>
      <w:r>
        <w:t>ihr</w:t>
      </w:r>
      <w:r w:rsidR="005B45F1">
        <w:t xml:space="preserve"> </w:t>
      </w:r>
      <w:r>
        <w:t>so</w:t>
      </w:r>
      <w:r w:rsidR="005B45F1">
        <w:t xml:space="preserve"> </w:t>
      </w:r>
      <w:r>
        <w:t>stolz</w:t>
      </w:r>
      <w:r w:rsidR="005B45F1">
        <w:t xml:space="preserve"> </w:t>
      </w:r>
      <w:r>
        <w:t>seid.</w:t>
      </w:r>
      <w:r w:rsidR="005B45F1">
        <w:t xml:space="preserve"> </w:t>
      </w:r>
      <w:r>
        <w:t>Die</w:t>
      </w:r>
      <w:r w:rsidR="005B45F1">
        <w:t xml:space="preserve"> </w:t>
      </w:r>
      <w:r>
        <w:t>Berge</w:t>
      </w:r>
      <w:r w:rsidR="005B45F1">
        <w:t xml:space="preserve"> </w:t>
      </w:r>
      <w:r>
        <w:t>Israels</w:t>
      </w:r>
      <w:r w:rsidR="005B45F1">
        <w:t xml:space="preserve"> </w:t>
      </w:r>
      <w:r>
        <w:t>werden</w:t>
      </w:r>
      <w:r w:rsidR="005B45F1">
        <w:t xml:space="preserve"> </w:t>
      </w:r>
      <w:r>
        <w:t>zu</w:t>
      </w:r>
      <w:r w:rsidR="005B45F1">
        <w:t xml:space="preserve"> </w:t>
      </w:r>
      <w:r>
        <w:t>einer</w:t>
      </w:r>
      <w:r w:rsidR="005B45F1">
        <w:t xml:space="preserve"> </w:t>
      </w:r>
      <w:r>
        <w:t>Wildnis,</w:t>
      </w:r>
      <w:r w:rsidR="005B45F1">
        <w:t xml:space="preserve"> </w:t>
      </w:r>
      <w:r>
        <w:t>durch</w:t>
      </w:r>
      <w:r w:rsidR="005B45F1">
        <w:t xml:space="preserve"> </w:t>
      </w:r>
      <w:r>
        <w:t>die</w:t>
      </w:r>
      <w:r w:rsidR="005B45F1">
        <w:t xml:space="preserve"> </w:t>
      </w:r>
      <w:r>
        <w:t>niemand</w:t>
      </w:r>
      <w:r w:rsidR="005B45F1">
        <w:t xml:space="preserve"> </w:t>
      </w:r>
      <w:r>
        <w:t>mehr</w:t>
      </w:r>
      <w:r w:rsidR="005B45F1">
        <w:t xml:space="preserve"> </w:t>
      </w:r>
      <w:r>
        <w:t>wandert.’</w:t>
      </w:r>
    </w:p>
    <w:p w14:paraId="327686CF" w14:textId="3F126EE5" w:rsidR="00B37F1B" w:rsidRDefault="001359D5">
      <w:pPr>
        <w:pStyle w:val="Blocktext"/>
      </w:pPr>
      <w:r>
        <w:rPr>
          <w:sz w:val="16"/>
        </w:rPr>
        <w:lastRenderedPageBreak/>
        <w:t>29</w:t>
      </w:r>
      <w:r w:rsidR="005B45F1">
        <w:rPr>
          <w:sz w:val="16"/>
        </w:rPr>
        <w:t xml:space="preserve"> </w:t>
      </w:r>
      <w:r>
        <w:t>Sie</w:t>
      </w:r>
      <w:r w:rsidR="005B45F1">
        <w:t xml:space="preserve"> </w:t>
      </w:r>
      <w:r>
        <w:t>werden</w:t>
      </w:r>
      <w:r w:rsidR="005B45F1">
        <w:t xml:space="preserve"> </w:t>
      </w:r>
      <w:r>
        <w:t>erkennen,</w:t>
      </w:r>
      <w:r w:rsidR="005B45F1">
        <w:t xml:space="preserve"> </w:t>
      </w:r>
      <w:r>
        <w:t>dass</w:t>
      </w:r>
      <w:r w:rsidR="005B45F1">
        <w:t xml:space="preserve"> </w:t>
      </w:r>
      <w:r>
        <w:t>ich</w:t>
      </w:r>
      <w:r w:rsidR="005B45F1">
        <w:t xml:space="preserve"> </w:t>
      </w:r>
      <w:r w:rsidR="003E541D">
        <w:t xml:space="preserve">Jahwe </w:t>
      </w:r>
      <w:r>
        <w:t>bin,</w:t>
      </w:r>
      <w:r w:rsidR="005B45F1">
        <w:t xml:space="preserve"> </w:t>
      </w:r>
      <w:r>
        <w:t>wenn</w:t>
      </w:r>
      <w:r w:rsidR="005B45F1">
        <w:t xml:space="preserve"> </w:t>
      </w:r>
      <w:r>
        <w:t>ich</w:t>
      </w:r>
      <w:r w:rsidR="005B45F1">
        <w:t xml:space="preserve"> </w:t>
      </w:r>
      <w:r>
        <w:t>das</w:t>
      </w:r>
      <w:r w:rsidR="005B45F1">
        <w:t xml:space="preserve"> </w:t>
      </w:r>
      <w:r>
        <w:t>Land</w:t>
      </w:r>
      <w:r w:rsidR="005B45F1">
        <w:t xml:space="preserve"> </w:t>
      </w:r>
      <w:r>
        <w:t>wegen</w:t>
      </w:r>
      <w:r w:rsidR="005B45F1">
        <w:t xml:space="preserve"> </w:t>
      </w:r>
      <w:r>
        <w:t>ihrer</w:t>
      </w:r>
      <w:r w:rsidR="005B45F1">
        <w:t xml:space="preserve"> </w:t>
      </w:r>
      <w:r>
        <w:t>abscheulichen</w:t>
      </w:r>
      <w:r w:rsidR="005B45F1">
        <w:t xml:space="preserve"> </w:t>
      </w:r>
      <w:r>
        <w:t>Taten</w:t>
      </w:r>
      <w:r w:rsidR="005B45F1">
        <w:t xml:space="preserve"> </w:t>
      </w:r>
      <w:r>
        <w:t>verwüste</w:t>
      </w:r>
      <w:r w:rsidR="005B45F1">
        <w:t xml:space="preserve"> </w:t>
      </w:r>
      <w:r>
        <w:t>und</w:t>
      </w:r>
      <w:r w:rsidR="005B45F1">
        <w:t xml:space="preserve"> </w:t>
      </w:r>
      <w:r>
        <w:t>zur</w:t>
      </w:r>
      <w:r w:rsidR="005B45F1">
        <w:t xml:space="preserve"> </w:t>
      </w:r>
      <w:r>
        <w:t>Einöde</w:t>
      </w:r>
      <w:r w:rsidR="005B45F1">
        <w:t xml:space="preserve"> </w:t>
      </w:r>
      <w:r>
        <w:t>mache.“</w:t>
      </w:r>
    </w:p>
    <w:p w14:paraId="081E7943" w14:textId="77777777" w:rsidR="00B37F1B" w:rsidRDefault="001359D5">
      <w:pPr>
        <w:pStyle w:val="Zwischentitel"/>
      </w:pPr>
      <w:r>
        <w:t>Scheinheilige</w:t>
      </w:r>
      <w:r w:rsidR="005B45F1">
        <w:t xml:space="preserve"> </w:t>
      </w:r>
      <w:r>
        <w:t>Zuhörer</w:t>
      </w:r>
    </w:p>
    <w:p w14:paraId="141EAC73" w14:textId="77777777" w:rsidR="00B37F1B" w:rsidRDefault="001359D5">
      <w:pPr>
        <w:pStyle w:val="Blocktext"/>
      </w:pPr>
      <w:r>
        <w:rPr>
          <w:sz w:val="16"/>
        </w:rPr>
        <w:t>30</w:t>
      </w:r>
      <w:r w:rsidR="005B45F1">
        <w:rPr>
          <w:sz w:val="16"/>
        </w:rPr>
        <w:t xml:space="preserve"> </w:t>
      </w:r>
      <w:r>
        <w:t>„Du</w:t>
      </w:r>
      <w:r w:rsidR="005B45F1">
        <w:t xml:space="preserve"> </w:t>
      </w:r>
      <w:r>
        <w:t>Mensch,</w:t>
      </w:r>
      <w:r w:rsidR="005B45F1">
        <w:t xml:space="preserve"> </w:t>
      </w:r>
      <w:r>
        <w:t>die</w:t>
      </w:r>
      <w:r w:rsidR="005B45F1">
        <w:t xml:space="preserve"> </w:t>
      </w:r>
      <w:r>
        <w:t>Leute</w:t>
      </w:r>
      <w:r w:rsidR="005B45F1">
        <w:t xml:space="preserve"> </w:t>
      </w:r>
      <w:r>
        <w:t>aus</w:t>
      </w:r>
      <w:r w:rsidR="005B45F1">
        <w:t xml:space="preserve"> </w:t>
      </w:r>
      <w:r>
        <w:t>deinem</w:t>
      </w:r>
      <w:r w:rsidR="005B45F1">
        <w:t xml:space="preserve"> </w:t>
      </w:r>
      <w:r>
        <w:t>Volk</w:t>
      </w:r>
      <w:r w:rsidR="005B45F1">
        <w:t xml:space="preserve"> </w:t>
      </w:r>
      <w:r>
        <w:t>reden</w:t>
      </w:r>
      <w:r w:rsidR="005B45F1">
        <w:t xml:space="preserve"> </w:t>
      </w:r>
      <w:r>
        <w:t>über</w:t>
      </w:r>
      <w:r w:rsidR="005B45F1">
        <w:t xml:space="preserve"> </w:t>
      </w:r>
      <w:r>
        <w:t>dich.</w:t>
      </w:r>
      <w:r w:rsidR="005B45F1">
        <w:t xml:space="preserve"> </w:t>
      </w:r>
      <w:r>
        <w:t>Sie</w:t>
      </w:r>
      <w:r w:rsidR="005B45F1">
        <w:t xml:space="preserve"> </w:t>
      </w:r>
      <w:r>
        <w:t>stehen</w:t>
      </w:r>
      <w:r w:rsidR="005B45F1">
        <w:t xml:space="preserve"> </w:t>
      </w:r>
      <w:r>
        <w:t>vor</w:t>
      </w:r>
      <w:r w:rsidR="005B45F1">
        <w:t xml:space="preserve"> </w:t>
      </w:r>
      <w:r>
        <w:t>ihren</w:t>
      </w:r>
      <w:r w:rsidR="005B45F1">
        <w:t xml:space="preserve"> </w:t>
      </w:r>
      <w:r>
        <w:t>Häusern</w:t>
      </w:r>
      <w:r w:rsidR="005B45F1">
        <w:t xml:space="preserve"> </w:t>
      </w:r>
      <w:r>
        <w:t>zusammen</w:t>
      </w:r>
      <w:r w:rsidR="005B45F1">
        <w:t xml:space="preserve"> </w:t>
      </w:r>
      <w:r>
        <w:t>und</w:t>
      </w:r>
      <w:r w:rsidR="005B45F1">
        <w:t xml:space="preserve"> </w:t>
      </w:r>
      <w:r>
        <w:t>sagen</w:t>
      </w:r>
      <w:r w:rsidR="005B45F1">
        <w:t xml:space="preserve"> </w:t>
      </w:r>
      <w:r>
        <w:t>zueinander:</w:t>
      </w:r>
      <w:r w:rsidR="005B45F1">
        <w:t xml:space="preserve"> </w:t>
      </w:r>
      <w:r>
        <w:t>‚Kommt</w:t>
      </w:r>
      <w:r w:rsidR="005B45F1">
        <w:t xml:space="preserve"> </w:t>
      </w:r>
      <w:r>
        <w:t>doch</w:t>
      </w:r>
      <w:r w:rsidR="005B45F1">
        <w:t xml:space="preserve"> </w:t>
      </w:r>
      <w:r>
        <w:t>und</w:t>
      </w:r>
      <w:r w:rsidR="005B45F1">
        <w:t xml:space="preserve"> </w:t>
      </w:r>
      <w:r>
        <w:t>lasst</w:t>
      </w:r>
      <w:r w:rsidR="005B45F1">
        <w:t xml:space="preserve"> </w:t>
      </w:r>
      <w:r>
        <w:t>uns</w:t>
      </w:r>
      <w:r w:rsidR="005B45F1">
        <w:t xml:space="preserve"> </w:t>
      </w:r>
      <w:r>
        <w:t>zum</w:t>
      </w:r>
      <w:r w:rsidR="005B45F1">
        <w:t xml:space="preserve"> </w:t>
      </w:r>
      <w:r>
        <w:t>Propheten</w:t>
      </w:r>
      <w:r w:rsidR="005B45F1">
        <w:t xml:space="preserve"> </w:t>
      </w:r>
      <w:r>
        <w:t>gehen</w:t>
      </w:r>
      <w:r w:rsidR="005B45F1">
        <w:t xml:space="preserve"> </w:t>
      </w:r>
      <w:r>
        <w:t>und</w:t>
      </w:r>
      <w:r w:rsidR="005B45F1">
        <w:t xml:space="preserve"> </w:t>
      </w:r>
      <w:r>
        <w:t>hören,</w:t>
      </w:r>
      <w:r w:rsidR="005B45F1">
        <w:t xml:space="preserve"> </w:t>
      </w:r>
      <w:r>
        <w:t>was</w:t>
      </w:r>
      <w:r w:rsidR="005B45F1">
        <w:t xml:space="preserve"> </w:t>
      </w:r>
      <w:r>
        <w:t>für</w:t>
      </w:r>
      <w:r w:rsidR="005B45F1">
        <w:t xml:space="preserve"> </w:t>
      </w:r>
      <w:r>
        <w:t>ein</w:t>
      </w:r>
      <w:r w:rsidR="005B45F1">
        <w:t xml:space="preserve"> </w:t>
      </w:r>
      <w:r>
        <w:t>Wort</w:t>
      </w:r>
      <w:r w:rsidR="005B45F1">
        <w:t xml:space="preserve"> </w:t>
      </w:r>
      <w:r>
        <w:t>Jahwes</w:t>
      </w:r>
      <w:r w:rsidR="005B45F1">
        <w:t xml:space="preserve"> </w:t>
      </w:r>
      <w:r>
        <w:t>herauskommt!’</w:t>
      </w:r>
      <w:r w:rsidR="005B45F1">
        <w:t xml:space="preserve"> </w:t>
      </w:r>
      <w:r>
        <w:rPr>
          <w:sz w:val="16"/>
        </w:rPr>
        <w:t>31</w:t>
      </w:r>
      <w:r w:rsidR="005B45F1">
        <w:rPr>
          <w:sz w:val="16"/>
        </w:rPr>
        <w:t xml:space="preserve"> </w:t>
      </w:r>
      <w:r>
        <w:t>Dann</w:t>
      </w:r>
      <w:r w:rsidR="005B45F1">
        <w:t xml:space="preserve"> </w:t>
      </w:r>
      <w:r>
        <w:t>kommen</w:t>
      </w:r>
      <w:r w:rsidR="005B45F1">
        <w:t xml:space="preserve"> </w:t>
      </w:r>
      <w:r>
        <w:t>sie</w:t>
      </w:r>
      <w:r w:rsidR="005B45F1">
        <w:t xml:space="preserve"> </w:t>
      </w:r>
      <w:r>
        <w:t>zu</w:t>
      </w:r>
      <w:r w:rsidR="005B45F1">
        <w:t xml:space="preserve"> </w:t>
      </w:r>
      <w:r>
        <w:t>dir,</w:t>
      </w:r>
      <w:r w:rsidR="005B45F1">
        <w:t xml:space="preserve"> </w:t>
      </w:r>
      <w:r>
        <w:t>und</w:t>
      </w:r>
      <w:r w:rsidR="005B45F1">
        <w:t xml:space="preserve"> </w:t>
      </w:r>
      <w:r>
        <w:t>du</w:t>
      </w:r>
      <w:r w:rsidR="005B45F1">
        <w:t xml:space="preserve"> </w:t>
      </w:r>
      <w:r>
        <w:t>hast</w:t>
      </w:r>
      <w:r w:rsidR="005B45F1">
        <w:t xml:space="preserve"> </w:t>
      </w:r>
      <w:r>
        <w:t>einen</w:t>
      </w:r>
      <w:r w:rsidR="005B45F1">
        <w:t xml:space="preserve"> </w:t>
      </w:r>
      <w:r>
        <w:t>Volksauflauf.</w:t>
      </w:r>
      <w:r w:rsidR="005B45F1">
        <w:t xml:space="preserve"> </w:t>
      </w:r>
      <w:r>
        <w:t>Sie</w:t>
      </w:r>
      <w:r w:rsidR="005B45F1">
        <w:t xml:space="preserve"> </w:t>
      </w:r>
      <w:r>
        <w:t>setzen</w:t>
      </w:r>
      <w:r w:rsidR="005B45F1">
        <w:t xml:space="preserve"> </w:t>
      </w:r>
      <w:r>
        <w:t>sich</w:t>
      </w:r>
      <w:r w:rsidR="005B45F1">
        <w:t xml:space="preserve"> </w:t>
      </w:r>
      <w:r>
        <w:t>als</w:t>
      </w:r>
      <w:r w:rsidR="005B45F1">
        <w:t xml:space="preserve"> </w:t>
      </w:r>
      <w:r>
        <w:t>mein</w:t>
      </w:r>
      <w:r w:rsidR="005B45F1">
        <w:t xml:space="preserve"> </w:t>
      </w:r>
      <w:r>
        <w:t>Volk</w:t>
      </w:r>
      <w:r w:rsidR="005B45F1">
        <w:t xml:space="preserve"> </w:t>
      </w:r>
      <w:r>
        <w:t>vor</w:t>
      </w:r>
      <w:r w:rsidR="005B45F1">
        <w:t xml:space="preserve"> </w:t>
      </w:r>
      <w:r>
        <w:t>dich</w:t>
      </w:r>
      <w:r w:rsidR="005B45F1">
        <w:t xml:space="preserve"> </w:t>
      </w:r>
      <w:r>
        <w:t>hin</w:t>
      </w:r>
      <w:r w:rsidR="005B45F1">
        <w:t xml:space="preserve"> </w:t>
      </w:r>
      <w:r>
        <w:t>und</w:t>
      </w:r>
      <w:r w:rsidR="005B45F1">
        <w:t xml:space="preserve"> </w:t>
      </w:r>
      <w:r>
        <w:t>hören</w:t>
      </w:r>
      <w:r w:rsidR="005B45F1">
        <w:t xml:space="preserve"> </w:t>
      </w:r>
      <w:r>
        <w:t>deine</w:t>
      </w:r>
      <w:r w:rsidR="005B45F1">
        <w:t xml:space="preserve"> </w:t>
      </w:r>
      <w:r>
        <w:t>Worte</w:t>
      </w:r>
      <w:r w:rsidR="005B45F1">
        <w:t xml:space="preserve"> </w:t>
      </w:r>
      <w:r>
        <w:t>an,</w:t>
      </w:r>
      <w:r w:rsidR="005B45F1">
        <w:t xml:space="preserve"> </w:t>
      </w:r>
      <w:r>
        <w:t>aber</w:t>
      </w:r>
      <w:r w:rsidR="005B45F1">
        <w:t xml:space="preserve"> </w:t>
      </w:r>
      <w:r>
        <w:t>sie</w:t>
      </w:r>
      <w:r w:rsidR="005B45F1">
        <w:t xml:space="preserve"> </w:t>
      </w:r>
      <w:r>
        <w:t>befolgen</w:t>
      </w:r>
      <w:r w:rsidR="005B45F1">
        <w:t xml:space="preserve"> </w:t>
      </w:r>
      <w:r>
        <w:t>sie</w:t>
      </w:r>
      <w:r w:rsidR="005B45F1">
        <w:t xml:space="preserve"> </w:t>
      </w:r>
      <w:r>
        <w:t>nicht.</w:t>
      </w:r>
      <w:r w:rsidR="005B45F1">
        <w:t xml:space="preserve"> </w:t>
      </w:r>
      <w:r>
        <w:t>Sie</w:t>
      </w:r>
      <w:r w:rsidR="005B45F1">
        <w:t xml:space="preserve"> </w:t>
      </w:r>
      <w:r>
        <w:t>tun</w:t>
      </w:r>
      <w:r w:rsidR="005B45F1">
        <w:t xml:space="preserve"> </w:t>
      </w:r>
      <w:r>
        <w:t>so,</w:t>
      </w:r>
      <w:r w:rsidR="005B45F1">
        <w:t xml:space="preserve"> </w:t>
      </w:r>
      <w:r>
        <w:t>als</w:t>
      </w:r>
      <w:r w:rsidR="005B45F1">
        <w:t xml:space="preserve"> </w:t>
      </w:r>
      <w:r>
        <w:t>seien</w:t>
      </w:r>
      <w:r w:rsidR="005B45F1">
        <w:t xml:space="preserve"> </w:t>
      </w:r>
      <w:r>
        <w:t>sie</w:t>
      </w:r>
      <w:r w:rsidR="005B45F1">
        <w:t xml:space="preserve"> </w:t>
      </w:r>
      <w:r>
        <w:t>begierig</w:t>
      </w:r>
      <w:r w:rsidR="005B45F1">
        <w:t xml:space="preserve"> </w:t>
      </w:r>
      <w:r>
        <w:t>danach,</w:t>
      </w:r>
      <w:r w:rsidR="005B45F1">
        <w:t xml:space="preserve"> </w:t>
      </w:r>
      <w:r>
        <w:t>ihr</w:t>
      </w:r>
      <w:r w:rsidR="005B45F1">
        <w:t xml:space="preserve"> </w:t>
      </w:r>
      <w:r>
        <w:t>Herz</w:t>
      </w:r>
      <w:r w:rsidR="005B45F1">
        <w:t xml:space="preserve"> </w:t>
      </w:r>
      <w:r>
        <w:t>aber</w:t>
      </w:r>
      <w:r w:rsidR="005B45F1">
        <w:t xml:space="preserve"> </w:t>
      </w:r>
      <w:r>
        <w:t>läuft</w:t>
      </w:r>
      <w:r w:rsidR="005B45F1">
        <w:t xml:space="preserve"> </w:t>
      </w:r>
      <w:r>
        <w:t>ihrem</w:t>
      </w:r>
      <w:r w:rsidR="005B45F1">
        <w:t xml:space="preserve"> </w:t>
      </w:r>
      <w:r>
        <w:t>Gewinn</w:t>
      </w:r>
      <w:r w:rsidR="005B45F1">
        <w:t xml:space="preserve"> </w:t>
      </w:r>
      <w:r>
        <w:t>hinterher.</w:t>
      </w:r>
      <w:r w:rsidR="005B45F1">
        <w:t xml:space="preserve"> </w:t>
      </w:r>
      <w:r>
        <w:rPr>
          <w:sz w:val="16"/>
        </w:rPr>
        <w:t>32</w:t>
      </w:r>
      <w:r w:rsidR="005B45F1">
        <w:rPr>
          <w:sz w:val="16"/>
        </w:rPr>
        <w:t xml:space="preserve"> </w:t>
      </w:r>
      <w:r>
        <w:t>Du</w:t>
      </w:r>
      <w:r w:rsidR="005B45F1">
        <w:t xml:space="preserve"> </w:t>
      </w:r>
      <w:r>
        <w:t>bist</w:t>
      </w:r>
      <w:r w:rsidR="005B45F1">
        <w:t xml:space="preserve"> </w:t>
      </w:r>
      <w:r>
        <w:t>ihnen</w:t>
      </w:r>
      <w:r w:rsidR="005B45F1">
        <w:t xml:space="preserve"> </w:t>
      </w:r>
      <w:r>
        <w:t>wie</w:t>
      </w:r>
      <w:r w:rsidR="005B45F1">
        <w:t xml:space="preserve"> </w:t>
      </w:r>
      <w:r>
        <w:t>einer,</w:t>
      </w:r>
      <w:r w:rsidR="005B45F1">
        <w:t xml:space="preserve"> </w:t>
      </w:r>
      <w:r>
        <w:t>der</w:t>
      </w:r>
      <w:r w:rsidR="005B45F1">
        <w:t xml:space="preserve"> </w:t>
      </w:r>
      <w:r>
        <w:t>mit</w:t>
      </w:r>
      <w:r w:rsidR="005B45F1">
        <w:t xml:space="preserve"> </w:t>
      </w:r>
      <w:r>
        <w:t>schöner</w:t>
      </w:r>
      <w:r w:rsidR="005B45F1">
        <w:t xml:space="preserve"> </w:t>
      </w:r>
      <w:r>
        <w:t>Stimme</w:t>
      </w:r>
      <w:r w:rsidR="005B45F1">
        <w:t xml:space="preserve"> </w:t>
      </w:r>
      <w:r>
        <w:t>Liebeslieder</w:t>
      </w:r>
      <w:r w:rsidR="005B45F1">
        <w:t xml:space="preserve"> </w:t>
      </w:r>
      <w:r>
        <w:t>singt</w:t>
      </w:r>
      <w:r w:rsidR="005B45F1">
        <w:t xml:space="preserve"> </w:t>
      </w:r>
      <w:r>
        <w:t>und</w:t>
      </w:r>
      <w:r w:rsidR="005B45F1">
        <w:t xml:space="preserve"> </w:t>
      </w:r>
      <w:r>
        <w:t>gut</w:t>
      </w:r>
      <w:r w:rsidR="005B45F1">
        <w:t xml:space="preserve"> </w:t>
      </w:r>
      <w:r>
        <w:t>dazu</w:t>
      </w:r>
      <w:r w:rsidR="005B45F1">
        <w:t xml:space="preserve"> </w:t>
      </w:r>
      <w:r>
        <w:t>spielen</w:t>
      </w:r>
      <w:r w:rsidR="005B45F1">
        <w:t xml:space="preserve"> </w:t>
      </w:r>
      <w:r>
        <w:t>kann.</w:t>
      </w:r>
      <w:r w:rsidR="005B45F1">
        <w:t xml:space="preserve"> </w:t>
      </w:r>
      <w:r>
        <w:t>So</w:t>
      </w:r>
      <w:r w:rsidR="005B45F1">
        <w:t xml:space="preserve"> </w:t>
      </w:r>
      <w:r>
        <w:t>hören</w:t>
      </w:r>
      <w:r w:rsidR="005B45F1">
        <w:t xml:space="preserve"> </w:t>
      </w:r>
      <w:r>
        <w:t>sie</w:t>
      </w:r>
      <w:r w:rsidR="005B45F1">
        <w:t xml:space="preserve"> </w:t>
      </w:r>
      <w:r>
        <w:t>deine</w:t>
      </w:r>
      <w:r w:rsidR="005B45F1">
        <w:t xml:space="preserve"> </w:t>
      </w:r>
      <w:r>
        <w:t>Reden</w:t>
      </w:r>
      <w:r w:rsidR="005B45F1">
        <w:t xml:space="preserve"> </w:t>
      </w:r>
      <w:r>
        <w:t>an,</w:t>
      </w:r>
      <w:r w:rsidR="005B45F1">
        <w:t xml:space="preserve"> </w:t>
      </w:r>
      <w:r>
        <w:t>nehmen</w:t>
      </w:r>
      <w:r w:rsidR="005B45F1">
        <w:t xml:space="preserve"> </w:t>
      </w:r>
      <w:r>
        <w:t>sie</w:t>
      </w:r>
      <w:r w:rsidR="005B45F1">
        <w:t xml:space="preserve"> </w:t>
      </w:r>
      <w:r>
        <w:t>aber</w:t>
      </w:r>
      <w:r w:rsidR="005B45F1">
        <w:t xml:space="preserve"> </w:t>
      </w:r>
      <w:r>
        <w:t>nicht</w:t>
      </w:r>
      <w:r w:rsidR="005B45F1">
        <w:t xml:space="preserve"> </w:t>
      </w:r>
      <w:r>
        <w:t>ernst.</w:t>
      </w:r>
      <w:r w:rsidR="005B45F1">
        <w:t xml:space="preserve"> </w:t>
      </w:r>
      <w:r>
        <w:rPr>
          <w:sz w:val="16"/>
        </w:rPr>
        <w:t>33</w:t>
      </w:r>
      <w:r w:rsidR="005B45F1">
        <w:rPr>
          <w:sz w:val="16"/>
        </w:rPr>
        <w:t xml:space="preserve"> </w:t>
      </w:r>
      <w:r>
        <w:t>Wenn</w:t>
      </w:r>
      <w:r w:rsidR="005B45F1">
        <w:t xml:space="preserve"> </w:t>
      </w:r>
      <w:r>
        <w:t>deine</w:t>
      </w:r>
      <w:r w:rsidR="005B45F1">
        <w:t xml:space="preserve"> </w:t>
      </w:r>
      <w:r>
        <w:t>Worte</w:t>
      </w:r>
      <w:r w:rsidR="005B45F1">
        <w:t xml:space="preserve"> </w:t>
      </w:r>
      <w:r>
        <w:t>dann</w:t>
      </w:r>
      <w:r w:rsidR="005B45F1">
        <w:t xml:space="preserve"> </w:t>
      </w:r>
      <w:r>
        <w:t>aber</w:t>
      </w:r>
      <w:r w:rsidR="005B45F1">
        <w:t xml:space="preserve"> </w:t>
      </w:r>
      <w:r>
        <w:t>eintreffen</w:t>
      </w:r>
      <w:r w:rsidR="005B45F1">
        <w:t xml:space="preserve"> </w:t>
      </w:r>
      <w:r>
        <w:t>–</w:t>
      </w:r>
      <w:r w:rsidR="005B45F1">
        <w:t xml:space="preserve"> </w:t>
      </w:r>
      <w:r>
        <w:t>und</w:t>
      </w:r>
      <w:r w:rsidR="005B45F1">
        <w:t xml:space="preserve"> </w:t>
      </w:r>
      <w:r>
        <w:t>das</w:t>
      </w:r>
      <w:r w:rsidR="005B45F1">
        <w:t xml:space="preserve"> </w:t>
      </w:r>
      <w:r>
        <w:t>wird</w:t>
      </w:r>
      <w:r w:rsidR="005B45F1">
        <w:t xml:space="preserve"> </w:t>
      </w:r>
      <w:r>
        <w:t>mit</w:t>
      </w:r>
      <w:r w:rsidR="005B45F1">
        <w:t xml:space="preserve"> </w:t>
      </w:r>
      <w:r>
        <w:t>Sicherheit</w:t>
      </w:r>
      <w:r w:rsidR="005B45F1">
        <w:t xml:space="preserve"> </w:t>
      </w:r>
      <w:r>
        <w:t>geschehen</w:t>
      </w:r>
      <w:r w:rsidR="005B45F1">
        <w:t xml:space="preserve"> </w:t>
      </w:r>
      <w:r>
        <w:t>–,</w:t>
      </w:r>
      <w:r w:rsidR="005B45F1">
        <w:t xml:space="preserve"> </w:t>
      </w:r>
      <w:r>
        <w:t>werden</w:t>
      </w:r>
      <w:r w:rsidR="005B45F1">
        <w:t xml:space="preserve"> </w:t>
      </w:r>
      <w:r>
        <w:t>sie</w:t>
      </w:r>
      <w:r w:rsidR="005B45F1">
        <w:t xml:space="preserve"> </w:t>
      </w:r>
      <w:r>
        <w:t>erkennen,</w:t>
      </w:r>
      <w:r w:rsidR="005B45F1">
        <w:t xml:space="preserve"> </w:t>
      </w:r>
      <w:r>
        <w:t>dass</w:t>
      </w:r>
      <w:r w:rsidR="005B45F1">
        <w:t xml:space="preserve"> </w:t>
      </w:r>
      <w:r>
        <w:t>ein</w:t>
      </w:r>
      <w:r w:rsidR="005B45F1">
        <w:t xml:space="preserve"> </w:t>
      </w:r>
      <w:r>
        <w:t>Prophet</w:t>
      </w:r>
      <w:r w:rsidR="005B45F1">
        <w:t xml:space="preserve"> </w:t>
      </w:r>
      <w:r>
        <w:t>unter</w:t>
      </w:r>
      <w:r w:rsidR="005B45F1">
        <w:t xml:space="preserve"> </w:t>
      </w:r>
      <w:r>
        <w:t>ihnen</w:t>
      </w:r>
      <w:r w:rsidR="005B45F1">
        <w:t xml:space="preserve"> </w:t>
      </w:r>
      <w:r>
        <w:t>war.“</w:t>
      </w:r>
    </w:p>
    <w:p w14:paraId="77CA7896" w14:textId="77777777" w:rsidR="00B37F1B" w:rsidRDefault="001359D5">
      <w:pPr>
        <w:pStyle w:val="Zwischentitel"/>
      </w:pPr>
      <w:r>
        <w:t>Die</w:t>
      </w:r>
      <w:r w:rsidR="005B45F1">
        <w:t xml:space="preserve"> </w:t>
      </w:r>
      <w:r>
        <w:t>schlechten</w:t>
      </w:r>
      <w:r w:rsidR="005B45F1">
        <w:t xml:space="preserve"> </w:t>
      </w:r>
      <w:r>
        <w:t>Hirten</w:t>
      </w:r>
    </w:p>
    <w:p w14:paraId="2D811744" w14:textId="77777777" w:rsidR="00B37F1B" w:rsidRDefault="001359D5">
      <w:pPr>
        <w:pStyle w:val="Blocktext"/>
      </w:pPr>
      <w:r>
        <w:rPr>
          <w:sz w:val="36"/>
          <w:highlight w:val="cyan"/>
        </w:rPr>
        <w:t>34</w:t>
      </w:r>
      <w:r w:rsidR="005B45F1">
        <w:rPr>
          <w:sz w:val="36"/>
        </w:rPr>
        <w:t xml:space="preserve"> </w:t>
      </w:r>
      <w:r>
        <w:rPr>
          <w:sz w:val="16"/>
        </w:rPr>
        <w:t>1</w:t>
      </w:r>
      <w:r w:rsidR="005B45F1">
        <w:rPr>
          <w:sz w:val="16"/>
        </w:rPr>
        <w:t xml:space="preserve"> </w:t>
      </w:r>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2</w:t>
      </w:r>
      <w:r w:rsidR="005B45F1">
        <w:rPr>
          <w:sz w:val="16"/>
        </w:rPr>
        <w:t xml:space="preserve"> </w:t>
      </w:r>
      <w:r>
        <w:t>„Du</w:t>
      </w:r>
      <w:r w:rsidR="005B45F1">
        <w:t xml:space="preserve"> </w:t>
      </w:r>
      <w:r>
        <w:t>Mensch,</w:t>
      </w:r>
      <w:r w:rsidR="005B45F1">
        <w:t xml:space="preserve"> </w:t>
      </w:r>
      <w:r>
        <w:t>weissage</w:t>
      </w:r>
      <w:r w:rsidR="005B45F1">
        <w:t xml:space="preserve"> </w:t>
      </w:r>
      <w:r>
        <w:t>gegen</w:t>
      </w:r>
      <w:r w:rsidR="005B45F1">
        <w:t xml:space="preserve"> </w:t>
      </w:r>
      <w:r>
        <w:t>die</w:t>
      </w:r>
      <w:r w:rsidR="005B45F1">
        <w:t xml:space="preserve"> </w:t>
      </w:r>
      <w:r>
        <w:t>Hirten</w:t>
      </w:r>
      <w:r w:rsidR="005B45F1">
        <w:t xml:space="preserve"> </w:t>
      </w:r>
      <w:r>
        <w:t>Israels!</w:t>
      </w:r>
      <w:r w:rsidR="005B45F1">
        <w:t xml:space="preserve"> </w:t>
      </w:r>
      <w:r>
        <w:t>Sprich</w:t>
      </w:r>
      <w:r w:rsidR="005B45F1">
        <w:t xml:space="preserve"> </w:t>
      </w:r>
      <w:r>
        <w:t>zu</w:t>
      </w:r>
      <w:r w:rsidR="005B45F1">
        <w:t xml:space="preserve"> </w:t>
      </w:r>
      <w:r>
        <w:t>ihnen:</w:t>
      </w:r>
    </w:p>
    <w:p w14:paraId="4C666072" w14:textId="77777777" w:rsidR="00B37F1B" w:rsidRDefault="001359D5">
      <w:pPr>
        <w:pStyle w:val="Blocktext"/>
      </w:pP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‚Weh</w:t>
      </w:r>
      <w:r w:rsidR="00C934A7">
        <w:t>e</w:t>
      </w:r>
      <w:r w:rsidR="005B45F1">
        <w:t xml:space="preserve"> </w:t>
      </w:r>
      <w:r>
        <w:t>den</w:t>
      </w:r>
      <w:r w:rsidR="005B45F1">
        <w:t xml:space="preserve"> </w:t>
      </w:r>
      <w:r>
        <w:t>Hirten</w:t>
      </w:r>
      <w:r w:rsidR="005B45F1">
        <w:t xml:space="preserve"> </w:t>
      </w:r>
      <w:r>
        <w:t>Israels,</w:t>
      </w:r>
      <w:r w:rsidR="005B45F1">
        <w:t xml:space="preserve"> </w:t>
      </w:r>
      <w:r>
        <w:t>die</w:t>
      </w:r>
      <w:r w:rsidR="005B45F1">
        <w:t xml:space="preserve"> </w:t>
      </w:r>
      <w:r>
        <w:t>sich</w:t>
      </w:r>
      <w:r w:rsidR="005B45F1">
        <w:t xml:space="preserve"> </w:t>
      </w:r>
      <w:r>
        <w:t>nur</w:t>
      </w:r>
      <w:r w:rsidR="005B45F1">
        <w:t xml:space="preserve"> </w:t>
      </w:r>
      <w:r>
        <w:t>selbst</w:t>
      </w:r>
      <w:r w:rsidR="005B45F1">
        <w:t xml:space="preserve"> </w:t>
      </w:r>
      <w:r>
        <w:t>versorgen!</w:t>
      </w:r>
      <w:r w:rsidR="005B45F1">
        <w:t xml:space="preserve"> </w:t>
      </w:r>
      <w:r>
        <w:t>Müssen</w:t>
      </w:r>
      <w:r w:rsidR="005B45F1">
        <w:t xml:space="preserve"> </w:t>
      </w:r>
      <w:r>
        <w:t>die</w:t>
      </w:r>
      <w:r w:rsidR="005B45F1">
        <w:t xml:space="preserve"> </w:t>
      </w:r>
      <w:r>
        <w:t>Hirten</w:t>
      </w:r>
      <w:r w:rsidR="005B45F1">
        <w:t xml:space="preserve"> </w:t>
      </w:r>
      <w:r>
        <w:t>nicht</w:t>
      </w:r>
      <w:r w:rsidR="005B45F1">
        <w:t xml:space="preserve"> </w:t>
      </w:r>
      <w:r>
        <w:t>die</w:t>
      </w:r>
      <w:r w:rsidR="005B45F1">
        <w:t xml:space="preserve"> </w:t>
      </w:r>
      <w:r>
        <w:t>Herde</w:t>
      </w:r>
      <w:r w:rsidR="005B45F1">
        <w:t xml:space="preserve"> </w:t>
      </w:r>
      <w:r>
        <w:t>versorgen?</w:t>
      </w:r>
      <w:r w:rsidR="005B45F1">
        <w:t xml:space="preserve"> </w:t>
      </w:r>
      <w:r>
        <w:rPr>
          <w:sz w:val="16"/>
        </w:rPr>
        <w:t>3</w:t>
      </w:r>
      <w:r w:rsidR="005B45F1">
        <w:rPr>
          <w:sz w:val="16"/>
        </w:rPr>
        <w:t xml:space="preserve"> </w:t>
      </w:r>
      <w:r>
        <w:t>Ihr</w:t>
      </w:r>
      <w:r w:rsidR="005B45F1">
        <w:t xml:space="preserve"> </w:t>
      </w:r>
      <w:r>
        <w:t>genießt</w:t>
      </w:r>
      <w:r w:rsidR="005B45F1">
        <w:t xml:space="preserve"> </w:t>
      </w:r>
      <w:r>
        <w:t>die</w:t>
      </w:r>
      <w:r w:rsidR="005B45F1">
        <w:t xml:space="preserve"> </w:t>
      </w:r>
      <w:r>
        <w:t>Milch,</w:t>
      </w:r>
      <w:r w:rsidR="005B45F1">
        <w:t xml:space="preserve"> </w:t>
      </w:r>
      <w:r>
        <w:t>nehmt</w:t>
      </w:r>
      <w:r w:rsidR="005B45F1">
        <w:t xml:space="preserve"> </w:t>
      </w:r>
      <w:r>
        <w:t>Wolle</w:t>
      </w:r>
      <w:r w:rsidR="005B45F1">
        <w:t xml:space="preserve"> </w:t>
      </w:r>
      <w:r>
        <w:t>für</w:t>
      </w:r>
      <w:r w:rsidR="005B45F1">
        <w:t xml:space="preserve"> </w:t>
      </w:r>
      <w:r>
        <w:t>eure</w:t>
      </w:r>
      <w:r w:rsidR="005B45F1">
        <w:t xml:space="preserve"> </w:t>
      </w:r>
      <w:r>
        <w:t>Kleidung</w:t>
      </w:r>
      <w:r w:rsidR="005B45F1">
        <w:t xml:space="preserve"> </w:t>
      </w:r>
      <w:r>
        <w:t>und</w:t>
      </w:r>
      <w:r w:rsidR="005B45F1">
        <w:t xml:space="preserve"> </w:t>
      </w:r>
      <w:r>
        <w:t>schlachtet</w:t>
      </w:r>
      <w:r w:rsidR="005B45F1">
        <w:t xml:space="preserve"> </w:t>
      </w:r>
      <w:r>
        <w:t>die</w:t>
      </w:r>
      <w:r w:rsidR="005B45F1">
        <w:t xml:space="preserve"> </w:t>
      </w:r>
      <w:r>
        <w:t>besten</w:t>
      </w:r>
      <w:r w:rsidR="005B45F1">
        <w:t xml:space="preserve"> </w:t>
      </w:r>
      <w:r>
        <w:t>Tiere,</w:t>
      </w:r>
      <w:r w:rsidR="005B45F1">
        <w:t xml:space="preserve"> </w:t>
      </w:r>
      <w:r>
        <w:t>aber</w:t>
      </w:r>
      <w:r w:rsidR="005B45F1">
        <w:t xml:space="preserve"> </w:t>
      </w:r>
      <w:r>
        <w:t>um</w:t>
      </w:r>
      <w:r w:rsidR="005B45F1">
        <w:t xml:space="preserve"> </w:t>
      </w:r>
      <w:r>
        <w:t>die</w:t>
      </w:r>
      <w:r w:rsidR="005B45F1">
        <w:t xml:space="preserve"> </w:t>
      </w:r>
      <w:r>
        <w:t>Herde</w:t>
      </w:r>
      <w:r w:rsidR="005B45F1">
        <w:t xml:space="preserve"> </w:t>
      </w:r>
      <w:r>
        <w:t>kümmert</w:t>
      </w:r>
      <w:r w:rsidR="005B45F1">
        <w:t xml:space="preserve"> </w:t>
      </w:r>
      <w:r>
        <w:t>ihr</w:t>
      </w:r>
      <w:r w:rsidR="005B45F1">
        <w:t xml:space="preserve"> </w:t>
      </w:r>
      <w:r>
        <w:t>euch</w:t>
      </w:r>
      <w:r w:rsidR="005B45F1">
        <w:t xml:space="preserve"> </w:t>
      </w:r>
      <w:r>
        <w:t>nicht.</w:t>
      </w:r>
      <w:r w:rsidR="005B45F1">
        <w:t xml:space="preserve"> </w:t>
      </w:r>
      <w:r>
        <w:rPr>
          <w:sz w:val="16"/>
        </w:rPr>
        <w:t>4</w:t>
      </w:r>
      <w:r w:rsidR="005B45F1">
        <w:rPr>
          <w:sz w:val="16"/>
        </w:rPr>
        <w:t xml:space="preserve"> </w:t>
      </w:r>
      <w:r>
        <w:t>Den</w:t>
      </w:r>
      <w:r w:rsidR="005B45F1">
        <w:t xml:space="preserve"> </w:t>
      </w:r>
      <w:r>
        <w:t>Schwachen</w:t>
      </w:r>
      <w:r w:rsidR="005B45F1">
        <w:t xml:space="preserve"> </w:t>
      </w:r>
      <w:r>
        <w:t>habt</w:t>
      </w:r>
      <w:r w:rsidR="005B45F1">
        <w:t xml:space="preserve"> </w:t>
      </w:r>
      <w:r>
        <w:t>ihr</w:t>
      </w:r>
      <w:r w:rsidR="005B45F1">
        <w:t xml:space="preserve"> </w:t>
      </w:r>
      <w:r>
        <w:t>nicht</w:t>
      </w:r>
      <w:r w:rsidR="005B45F1">
        <w:t xml:space="preserve"> </w:t>
      </w:r>
      <w:r>
        <w:t>geholfen,</w:t>
      </w:r>
      <w:r w:rsidR="005B45F1">
        <w:t xml:space="preserve"> </w:t>
      </w:r>
      <w:r>
        <w:t>die</w:t>
      </w:r>
      <w:r w:rsidR="005B45F1">
        <w:t xml:space="preserve"> </w:t>
      </w:r>
      <w:r>
        <w:t>Kranken</w:t>
      </w:r>
      <w:r w:rsidR="005B45F1">
        <w:t xml:space="preserve"> </w:t>
      </w:r>
      <w:r>
        <w:t>nicht</w:t>
      </w:r>
      <w:r w:rsidR="005B45F1">
        <w:t xml:space="preserve"> </w:t>
      </w:r>
      <w:r>
        <w:t>gesund</w:t>
      </w:r>
      <w:r w:rsidR="005B45F1">
        <w:t xml:space="preserve"> </w:t>
      </w:r>
      <w:r>
        <w:t>gepflegt,</w:t>
      </w:r>
      <w:r w:rsidR="005B45F1">
        <w:t xml:space="preserve"> </w:t>
      </w:r>
      <w:r>
        <w:t>gebrochene</w:t>
      </w:r>
      <w:r w:rsidR="005B45F1">
        <w:t xml:space="preserve"> </w:t>
      </w:r>
      <w:r>
        <w:t>Glieder</w:t>
      </w:r>
      <w:r w:rsidR="005B45F1">
        <w:t xml:space="preserve"> </w:t>
      </w:r>
      <w:r>
        <w:t>nicht</w:t>
      </w:r>
      <w:r w:rsidR="005B45F1">
        <w:t xml:space="preserve"> </w:t>
      </w:r>
      <w:r>
        <w:t>geschient,</w:t>
      </w:r>
      <w:r w:rsidR="005B45F1">
        <w:t xml:space="preserve"> </w:t>
      </w:r>
      <w:r>
        <w:t>versprengte</w:t>
      </w:r>
      <w:r w:rsidR="005B45F1">
        <w:t xml:space="preserve"> </w:t>
      </w:r>
      <w:r>
        <w:t>Tiere</w:t>
      </w:r>
      <w:r w:rsidR="005B45F1">
        <w:t xml:space="preserve"> </w:t>
      </w:r>
      <w:r>
        <w:t>nicht</w:t>
      </w:r>
      <w:r w:rsidR="005B45F1">
        <w:t xml:space="preserve"> </w:t>
      </w:r>
      <w:r>
        <w:t>zurückgebracht</w:t>
      </w:r>
      <w:r w:rsidR="005B45F1">
        <w:t xml:space="preserve"> </w:t>
      </w:r>
      <w:r>
        <w:t>und</w:t>
      </w:r>
      <w:r w:rsidR="005B45F1">
        <w:t xml:space="preserve"> </w:t>
      </w:r>
      <w:r>
        <w:t>verloren</w:t>
      </w:r>
      <w:r w:rsidR="005B45F1">
        <w:t xml:space="preserve"> </w:t>
      </w:r>
      <w:r>
        <w:t>gegangene</w:t>
      </w:r>
      <w:r w:rsidR="005B45F1">
        <w:t xml:space="preserve"> </w:t>
      </w:r>
      <w:r>
        <w:t>nicht</w:t>
      </w:r>
      <w:r w:rsidR="005B45F1">
        <w:t xml:space="preserve"> </w:t>
      </w:r>
      <w:r>
        <w:t>gesucht.</w:t>
      </w:r>
      <w:r w:rsidR="005B45F1">
        <w:t xml:space="preserve"> </w:t>
      </w:r>
      <w:r>
        <w:t>Mit</w:t>
      </w:r>
      <w:r w:rsidR="005B45F1">
        <w:t xml:space="preserve"> </w:t>
      </w:r>
      <w:r>
        <w:t>Härte</w:t>
      </w:r>
      <w:r w:rsidR="005B45F1">
        <w:t xml:space="preserve"> </w:t>
      </w:r>
      <w:r>
        <w:t>und</w:t>
      </w:r>
      <w:r w:rsidR="005B45F1">
        <w:t xml:space="preserve"> </w:t>
      </w:r>
      <w:r>
        <w:t>Gewalt</w:t>
      </w:r>
      <w:r w:rsidR="005B45F1">
        <w:t xml:space="preserve"> </w:t>
      </w:r>
      <w:r>
        <w:t>habt</w:t>
      </w:r>
      <w:r w:rsidR="005B45F1">
        <w:t xml:space="preserve"> </w:t>
      </w:r>
      <w:r>
        <w:t>ihr</w:t>
      </w:r>
      <w:r w:rsidR="005B45F1">
        <w:t xml:space="preserve"> </w:t>
      </w:r>
      <w:r>
        <w:t>über</w:t>
      </w:r>
      <w:r w:rsidR="005B45F1">
        <w:t xml:space="preserve"> </w:t>
      </w:r>
      <w:r>
        <w:t>sie</w:t>
      </w:r>
      <w:r w:rsidR="005B45F1">
        <w:t xml:space="preserve"> </w:t>
      </w:r>
      <w:r>
        <w:t>geherrscht.</w:t>
      </w:r>
      <w:r w:rsidR="005B45F1">
        <w:t xml:space="preserve"> </w:t>
      </w:r>
      <w:r>
        <w:rPr>
          <w:sz w:val="16"/>
        </w:rPr>
        <w:t>5</w:t>
      </w:r>
      <w:r w:rsidR="005B45F1">
        <w:rPr>
          <w:sz w:val="16"/>
        </w:rPr>
        <w:t xml:space="preserve"> </w:t>
      </w:r>
      <w:r>
        <w:t>Da</w:t>
      </w:r>
      <w:r w:rsidR="005B45F1">
        <w:t xml:space="preserve"> </w:t>
      </w:r>
      <w:r>
        <w:t>verliefen</w:t>
      </w:r>
      <w:r w:rsidR="005B45F1">
        <w:t xml:space="preserve"> </w:t>
      </w:r>
      <w:r>
        <w:t>sie</w:t>
      </w:r>
      <w:r w:rsidR="005B45F1">
        <w:t xml:space="preserve"> </w:t>
      </w:r>
      <w:r>
        <w:t>sich,</w:t>
      </w:r>
      <w:r w:rsidR="005B45F1">
        <w:t xml:space="preserve"> </w:t>
      </w:r>
      <w:r>
        <w:t>denn</w:t>
      </w:r>
      <w:r w:rsidR="005B45F1">
        <w:t xml:space="preserve"> </w:t>
      </w:r>
      <w:r>
        <w:t>sie</w:t>
      </w:r>
      <w:r w:rsidR="005B45F1">
        <w:t xml:space="preserve"> </w:t>
      </w:r>
      <w:r>
        <w:t>hatten</w:t>
      </w:r>
      <w:r w:rsidR="005B45F1">
        <w:t xml:space="preserve"> </w:t>
      </w:r>
      <w:r>
        <w:t>ja</w:t>
      </w:r>
      <w:r w:rsidR="005B45F1">
        <w:t xml:space="preserve"> </w:t>
      </w:r>
      <w:r>
        <w:t>keinen</w:t>
      </w:r>
      <w:r w:rsidR="005B45F1">
        <w:t xml:space="preserve"> </w:t>
      </w:r>
      <w:r>
        <w:t>Hirten,</w:t>
      </w:r>
      <w:r w:rsidR="005B45F1">
        <w:t xml:space="preserve"> </w:t>
      </w:r>
      <w:r>
        <w:t>und</w:t>
      </w:r>
      <w:r w:rsidR="005B45F1">
        <w:t xml:space="preserve"> </w:t>
      </w:r>
      <w:r>
        <w:t>fielen</w:t>
      </w:r>
      <w:r w:rsidR="005B45F1">
        <w:t xml:space="preserve"> </w:t>
      </w:r>
      <w:r>
        <w:t>Raubtieren</w:t>
      </w:r>
      <w:r w:rsidR="005B45F1">
        <w:t xml:space="preserve"> </w:t>
      </w:r>
      <w:r>
        <w:t>zum</w:t>
      </w:r>
      <w:r w:rsidR="005B45F1">
        <w:t xml:space="preserve"> </w:t>
      </w:r>
      <w:r>
        <w:t>Opfer.</w:t>
      </w:r>
      <w:r w:rsidR="005B45F1">
        <w:t xml:space="preserve"> </w:t>
      </w:r>
      <w:r>
        <w:t>So</w:t>
      </w:r>
      <w:r w:rsidR="005B45F1">
        <w:t xml:space="preserve"> </w:t>
      </w:r>
      <w:r>
        <w:t>zerstreuten</w:t>
      </w:r>
      <w:r w:rsidR="005B45F1">
        <w:t xml:space="preserve"> </w:t>
      </w:r>
      <w:r>
        <w:t>sich</w:t>
      </w:r>
      <w:r w:rsidR="005B45F1">
        <w:t xml:space="preserve"> </w:t>
      </w:r>
      <w:r>
        <w:rPr>
          <w:sz w:val="16"/>
        </w:rPr>
        <w:t>6</w:t>
      </w:r>
      <w:r w:rsidR="005B45F1">
        <w:rPr>
          <w:sz w:val="16"/>
        </w:rPr>
        <w:t xml:space="preserve"> </w:t>
      </w:r>
      <w:r>
        <w:t>meine</w:t>
      </w:r>
      <w:r w:rsidR="005B45F1">
        <w:t xml:space="preserve"> </w:t>
      </w:r>
      <w:r>
        <w:t>Schafe</w:t>
      </w:r>
      <w:r w:rsidR="005B45F1">
        <w:t xml:space="preserve"> </w:t>
      </w:r>
      <w:r>
        <w:t>und</w:t>
      </w:r>
      <w:r w:rsidR="005B45F1">
        <w:t xml:space="preserve"> </w:t>
      </w:r>
      <w:r>
        <w:t>irrten</w:t>
      </w:r>
      <w:r w:rsidR="005B45F1">
        <w:t xml:space="preserve"> </w:t>
      </w:r>
      <w:r>
        <w:t>im</w:t>
      </w:r>
      <w:r w:rsidR="005B45F1">
        <w:t xml:space="preserve"> </w:t>
      </w:r>
      <w:r>
        <w:t>ganzen</w:t>
      </w:r>
      <w:r w:rsidR="005B45F1">
        <w:t xml:space="preserve"> </w:t>
      </w:r>
      <w:r>
        <w:t>Land</w:t>
      </w:r>
      <w:r w:rsidR="005B45F1">
        <w:t xml:space="preserve"> </w:t>
      </w:r>
      <w:r>
        <w:t>umher,</w:t>
      </w:r>
      <w:r w:rsidR="005B45F1">
        <w:t xml:space="preserve"> </w:t>
      </w:r>
      <w:r>
        <w:t>auf</w:t>
      </w:r>
      <w:r w:rsidR="005B45F1">
        <w:t xml:space="preserve"> </w:t>
      </w:r>
      <w:r>
        <w:t>Bergen</w:t>
      </w:r>
      <w:r w:rsidR="005B45F1">
        <w:t xml:space="preserve"> </w:t>
      </w:r>
      <w:r>
        <w:t>und</w:t>
      </w:r>
      <w:r w:rsidR="005B45F1">
        <w:t xml:space="preserve"> </w:t>
      </w:r>
      <w:r>
        <w:t>Hügeln.</w:t>
      </w:r>
      <w:r w:rsidR="005B45F1">
        <w:t xml:space="preserve"> </w:t>
      </w:r>
      <w:r>
        <w:t>Niemand</w:t>
      </w:r>
      <w:r w:rsidR="005B45F1">
        <w:t xml:space="preserve"> </w:t>
      </w:r>
      <w:r>
        <w:t>fragte</w:t>
      </w:r>
      <w:r w:rsidR="005B45F1">
        <w:t xml:space="preserve"> </w:t>
      </w:r>
      <w:r>
        <w:t>nach</w:t>
      </w:r>
      <w:r w:rsidR="005B45F1">
        <w:t xml:space="preserve"> </w:t>
      </w:r>
      <w:r>
        <w:t>ihnen</w:t>
      </w:r>
      <w:r w:rsidR="005B45F1">
        <w:t xml:space="preserve"> </w:t>
      </w:r>
      <w:r>
        <w:t>und</w:t>
      </w:r>
      <w:r w:rsidR="005B45F1">
        <w:t xml:space="preserve"> </w:t>
      </w:r>
      <w:r>
        <w:t>niemand</w:t>
      </w:r>
      <w:r w:rsidR="005B45F1">
        <w:t xml:space="preserve"> </w:t>
      </w:r>
      <w:r>
        <w:t>suchte</w:t>
      </w:r>
      <w:r w:rsidR="005B45F1">
        <w:t xml:space="preserve"> </w:t>
      </w:r>
      <w:r>
        <w:t>sie.’</w:t>
      </w:r>
    </w:p>
    <w:p w14:paraId="0E8EDFF7" w14:textId="77777777" w:rsidR="00B37F1B" w:rsidRDefault="001359D5">
      <w:pPr>
        <w:pStyle w:val="Blocktext"/>
      </w:pPr>
      <w:r>
        <w:rPr>
          <w:sz w:val="16"/>
        </w:rPr>
        <w:t>7</w:t>
      </w:r>
      <w:r w:rsidR="005B45F1">
        <w:rPr>
          <w:sz w:val="16"/>
        </w:rPr>
        <w:t xml:space="preserve"> </w:t>
      </w:r>
      <w:r>
        <w:t>Darum</w:t>
      </w:r>
      <w:r w:rsidR="005B45F1">
        <w:t xml:space="preserve"> </w:t>
      </w:r>
      <w:r>
        <w:t>ihr</w:t>
      </w:r>
      <w:r w:rsidR="005B45F1">
        <w:t xml:space="preserve"> </w:t>
      </w:r>
      <w:r>
        <w:t>Hirten,</w:t>
      </w:r>
      <w:r w:rsidR="005B45F1">
        <w:t xml:space="preserve"> </w:t>
      </w:r>
      <w:r>
        <w:t>hört</w:t>
      </w:r>
      <w:r w:rsidR="005B45F1">
        <w:t xml:space="preserve"> </w:t>
      </w:r>
      <w:r>
        <w:t>das</w:t>
      </w:r>
      <w:r w:rsidR="005B45F1">
        <w:t xml:space="preserve"> </w:t>
      </w:r>
      <w:r>
        <w:t>Wort</w:t>
      </w:r>
      <w:r w:rsidR="005B45F1">
        <w:t xml:space="preserve"> </w:t>
      </w:r>
      <w:r>
        <w:t>Jahwes!</w:t>
      </w:r>
      <w:r w:rsidR="005B45F1">
        <w:t xml:space="preserve"> </w:t>
      </w:r>
      <w:r>
        <w:rPr>
          <w:sz w:val="16"/>
        </w:rPr>
        <w:t>8</w:t>
      </w:r>
      <w:r w:rsidR="005B45F1">
        <w:rPr>
          <w:sz w:val="16"/>
        </w:rPr>
        <w:t xml:space="preserve"> </w:t>
      </w:r>
      <w:r>
        <w:t>‚So</w:t>
      </w:r>
      <w:r w:rsidR="005B45F1">
        <w:t xml:space="preserve"> </w:t>
      </w:r>
      <w:r>
        <w:t>wahr</w:t>
      </w:r>
      <w:r w:rsidR="005B45F1">
        <w:t xml:space="preserve"> </w:t>
      </w:r>
      <w:r>
        <w:t>ich</w:t>
      </w:r>
      <w:r w:rsidR="005B45F1">
        <w:t xml:space="preserve"> </w:t>
      </w:r>
      <w:r>
        <w:t>lebe’,</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‚so</w:t>
      </w:r>
      <w:r w:rsidR="005B45F1">
        <w:t xml:space="preserve"> </w:t>
      </w:r>
      <w:r>
        <w:t>geht</w:t>
      </w:r>
      <w:r w:rsidR="005B45F1">
        <w:t xml:space="preserve"> </w:t>
      </w:r>
      <w:r>
        <w:t>es</w:t>
      </w:r>
      <w:r w:rsidR="005B45F1">
        <w:t xml:space="preserve"> </w:t>
      </w:r>
      <w:r>
        <w:t>nicht</w:t>
      </w:r>
      <w:r w:rsidR="005B45F1">
        <w:t xml:space="preserve"> </w:t>
      </w:r>
      <w:r>
        <w:t>weiter!</w:t>
      </w:r>
      <w:r w:rsidR="005B45F1">
        <w:t xml:space="preserve"> </w:t>
      </w:r>
      <w:r>
        <w:t>Meine</w:t>
      </w:r>
      <w:r w:rsidR="005B45F1">
        <w:t xml:space="preserve"> </w:t>
      </w:r>
      <w:r>
        <w:t>Schafe</w:t>
      </w:r>
      <w:r w:rsidR="005B45F1">
        <w:t xml:space="preserve"> </w:t>
      </w:r>
      <w:r>
        <w:t>wurden</w:t>
      </w:r>
      <w:r w:rsidR="005B45F1">
        <w:t xml:space="preserve"> </w:t>
      </w:r>
      <w:r>
        <w:t>geraubt</w:t>
      </w:r>
      <w:r w:rsidR="005B45F1">
        <w:t xml:space="preserve"> </w:t>
      </w:r>
      <w:r>
        <w:t>und</w:t>
      </w:r>
      <w:r w:rsidR="005B45F1">
        <w:t xml:space="preserve"> </w:t>
      </w:r>
      <w:r>
        <w:t>von</w:t>
      </w:r>
      <w:r w:rsidR="005B45F1">
        <w:t xml:space="preserve"> </w:t>
      </w:r>
      <w:r>
        <w:t>wilden</w:t>
      </w:r>
      <w:r w:rsidR="005B45F1">
        <w:t xml:space="preserve"> </w:t>
      </w:r>
      <w:r>
        <w:t>Tieren</w:t>
      </w:r>
      <w:r w:rsidR="005B45F1">
        <w:t xml:space="preserve"> </w:t>
      </w:r>
      <w:r>
        <w:t>gefressen,</w:t>
      </w:r>
      <w:r w:rsidR="005B45F1">
        <w:t xml:space="preserve"> </w:t>
      </w:r>
      <w:r>
        <w:t>weil</w:t>
      </w:r>
      <w:r w:rsidR="005B45F1">
        <w:t xml:space="preserve"> </w:t>
      </w:r>
      <w:r>
        <w:t>kein</w:t>
      </w:r>
      <w:r w:rsidR="005B45F1">
        <w:t xml:space="preserve"> </w:t>
      </w:r>
      <w:r>
        <w:t>Hirt</w:t>
      </w:r>
      <w:r w:rsidR="005B45F1">
        <w:t xml:space="preserve"> </w:t>
      </w:r>
      <w:r>
        <w:t>da</w:t>
      </w:r>
      <w:r w:rsidR="005B45F1">
        <w:t xml:space="preserve"> </w:t>
      </w:r>
      <w:r>
        <w:t>war,</w:t>
      </w:r>
      <w:r w:rsidR="005B45F1">
        <w:t xml:space="preserve"> </w:t>
      </w:r>
      <w:r>
        <w:t>denn</w:t>
      </w:r>
      <w:r w:rsidR="005B45F1">
        <w:t xml:space="preserve"> </w:t>
      </w:r>
      <w:r>
        <w:t>meine</w:t>
      </w:r>
      <w:r w:rsidR="005B45F1">
        <w:t xml:space="preserve"> </w:t>
      </w:r>
      <w:r>
        <w:t>Hirten</w:t>
      </w:r>
      <w:r w:rsidR="005B45F1">
        <w:t xml:space="preserve"> </w:t>
      </w:r>
      <w:r>
        <w:t>haben</w:t>
      </w:r>
      <w:r w:rsidR="005B45F1">
        <w:t xml:space="preserve"> </w:t>
      </w:r>
      <w:r>
        <w:t>nur</w:t>
      </w:r>
      <w:r w:rsidR="005B45F1">
        <w:t xml:space="preserve"> </w:t>
      </w:r>
      <w:r>
        <w:t>für</w:t>
      </w:r>
      <w:r w:rsidR="005B45F1">
        <w:t xml:space="preserve"> </w:t>
      </w:r>
      <w:r>
        <w:t>sich</w:t>
      </w:r>
      <w:r w:rsidR="005B45F1">
        <w:t xml:space="preserve"> </w:t>
      </w:r>
      <w:r>
        <w:t>selbst</w:t>
      </w:r>
      <w:r w:rsidR="005B45F1">
        <w:t xml:space="preserve"> </w:t>
      </w:r>
      <w:r>
        <w:t>gesorgt</w:t>
      </w:r>
      <w:r w:rsidR="005B45F1">
        <w:t xml:space="preserve"> </w:t>
      </w:r>
      <w:r>
        <w:t>und</w:t>
      </w:r>
      <w:r w:rsidR="005B45F1">
        <w:t xml:space="preserve"> </w:t>
      </w:r>
      <w:r>
        <w:t>nicht</w:t>
      </w:r>
      <w:r w:rsidR="005B45F1">
        <w:t xml:space="preserve"> </w:t>
      </w:r>
      <w:r>
        <w:t>nach</w:t>
      </w:r>
      <w:r w:rsidR="005B45F1">
        <w:t xml:space="preserve"> </w:t>
      </w:r>
      <w:r>
        <w:t>meinen</w:t>
      </w:r>
      <w:r w:rsidR="005B45F1">
        <w:t xml:space="preserve"> </w:t>
      </w:r>
      <w:r>
        <w:t>Schafen</w:t>
      </w:r>
      <w:r w:rsidR="005B45F1">
        <w:t xml:space="preserve"> </w:t>
      </w:r>
      <w:r>
        <w:t>gefragt.’</w:t>
      </w:r>
    </w:p>
    <w:p w14:paraId="1A32C573" w14:textId="77777777" w:rsidR="00B37F1B" w:rsidRDefault="001359D5">
      <w:pPr>
        <w:pStyle w:val="Blocktext"/>
      </w:pPr>
      <w:r>
        <w:rPr>
          <w:sz w:val="16"/>
        </w:rPr>
        <w:t>9</w:t>
      </w:r>
      <w:r w:rsidR="005B45F1">
        <w:rPr>
          <w:sz w:val="16"/>
        </w:rPr>
        <w:t xml:space="preserve"> </w:t>
      </w:r>
      <w:r>
        <w:t>Darum</w:t>
      </w:r>
      <w:r w:rsidR="005B45F1">
        <w:t xml:space="preserve"> </w:t>
      </w:r>
      <w:r>
        <w:t>hört</w:t>
      </w:r>
      <w:r w:rsidR="005B45F1">
        <w:t xml:space="preserve"> </w:t>
      </w:r>
      <w:r>
        <w:t>das</w:t>
      </w:r>
      <w:r w:rsidR="005B45F1">
        <w:t xml:space="preserve"> </w:t>
      </w:r>
      <w:r>
        <w:t>Wort</w:t>
      </w:r>
      <w:r w:rsidR="005B45F1">
        <w:t xml:space="preserve"> </w:t>
      </w:r>
      <w:r>
        <w:t>Jahwes,</w:t>
      </w:r>
      <w:r w:rsidR="005B45F1">
        <w:t xml:space="preserve"> </w:t>
      </w:r>
      <w:r>
        <w:t>ihr</w:t>
      </w:r>
      <w:r w:rsidR="005B45F1">
        <w:t xml:space="preserve"> </w:t>
      </w:r>
      <w:r>
        <w:t>Hirten!</w:t>
      </w:r>
      <w:r w:rsidR="005B45F1">
        <w:t xml:space="preserve"> </w:t>
      </w:r>
      <w:r>
        <w:rPr>
          <w:sz w:val="16"/>
        </w:rPr>
        <w:t>10</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‚Ich</w:t>
      </w:r>
      <w:r w:rsidR="005B45F1">
        <w:t xml:space="preserve"> </w:t>
      </w:r>
      <w:r>
        <w:t>werde</w:t>
      </w:r>
      <w:r w:rsidR="005B45F1">
        <w:t xml:space="preserve"> </w:t>
      </w:r>
      <w:r>
        <w:t>gegen</w:t>
      </w:r>
      <w:r w:rsidR="005B45F1">
        <w:t xml:space="preserve"> </w:t>
      </w:r>
      <w:r>
        <w:t>die</w:t>
      </w:r>
      <w:r w:rsidR="005B45F1">
        <w:t xml:space="preserve"> </w:t>
      </w:r>
      <w:r>
        <w:t>Hirten</w:t>
      </w:r>
      <w:r w:rsidR="005B45F1">
        <w:t xml:space="preserve"> </w:t>
      </w:r>
      <w:r>
        <w:t>vorgehen</w:t>
      </w:r>
      <w:r w:rsidR="005B45F1">
        <w:t xml:space="preserve"> </w:t>
      </w:r>
      <w:r>
        <w:t>und</w:t>
      </w:r>
      <w:r w:rsidR="005B45F1">
        <w:t xml:space="preserve"> </w:t>
      </w:r>
      <w:r>
        <w:t>meine</w:t>
      </w:r>
      <w:r w:rsidR="005B45F1">
        <w:t xml:space="preserve"> </w:t>
      </w:r>
      <w:r>
        <w:t>Schafe</w:t>
      </w:r>
      <w:r w:rsidR="005B45F1">
        <w:t xml:space="preserve"> </w:t>
      </w:r>
      <w:bookmarkStart w:id="204" w:name="_Hlk14589765"/>
      <w:r>
        <w:t>von</w:t>
      </w:r>
      <w:r w:rsidR="005B45F1">
        <w:t xml:space="preserve"> </w:t>
      </w:r>
      <w:r>
        <w:t>ihnen</w:t>
      </w:r>
      <w:r w:rsidR="005B45F1">
        <w:t xml:space="preserve"> </w:t>
      </w:r>
      <w:r>
        <w:t>zurückfordern.</w:t>
      </w:r>
      <w:r w:rsidR="005B45F1">
        <w:t xml:space="preserve"> </w:t>
      </w:r>
      <w:r>
        <w:t>Ich</w:t>
      </w:r>
      <w:r w:rsidR="005B45F1">
        <w:t xml:space="preserve"> </w:t>
      </w:r>
      <w:r w:rsidR="005F6AC0">
        <w:t>mache Schluss mit ihnen</w:t>
      </w:r>
      <w:r>
        <w:t>.</w:t>
      </w:r>
      <w:r w:rsidR="005B45F1">
        <w:t xml:space="preserve"> </w:t>
      </w:r>
      <w:r>
        <w:t>Sie</w:t>
      </w:r>
      <w:r w:rsidR="005B45F1">
        <w:t xml:space="preserve"> </w:t>
      </w:r>
      <w:r>
        <w:t>dürfen</w:t>
      </w:r>
      <w:r w:rsidR="005B45F1">
        <w:t xml:space="preserve"> </w:t>
      </w:r>
      <w:bookmarkEnd w:id="204"/>
      <w:r>
        <w:t>meine</w:t>
      </w:r>
      <w:r w:rsidR="005B45F1">
        <w:t xml:space="preserve"> </w:t>
      </w:r>
      <w:r>
        <w:t>Schafe</w:t>
      </w:r>
      <w:r w:rsidR="005B45F1">
        <w:t xml:space="preserve"> </w:t>
      </w:r>
      <w:r>
        <w:t>nicht</w:t>
      </w:r>
      <w:r w:rsidR="005B45F1">
        <w:t xml:space="preserve"> </w:t>
      </w:r>
      <w:r>
        <w:t>länger</w:t>
      </w:r>
      <w:r w:rsidR="005B45F1">
        <w:t xml:space="preserve"> </w:t>
      </w:r>
      <w:r>
        <w:t>weiden.</w:t>
      </w:r>
      <w:r w:rsidR="005B45F1">
        <w:t xml:space="preserve"> </w:t>
      </w:r>
      <w:r>
        <w:t>Sie</w:t>
      </w:r>
      <w:r w:rsidR="005B45F1">
        <w:t xml:space="preserve"> </w:t>
      </w:r>
      <w:r>
        <w:t>sollen</w:t>
      </w:r>
      <w:r w:rsidR="005B45F1">
        <w:t xml:space="preserve"> </w:t>
      </w:r>
      <w:r>
        <w:t>auch</w:t>
      </w:r>
      <w:r w:rsidR="005B45F1">
        <w:t xml:space="preserve"> </w:t>
      </w:r>
      <w:r>
        <w:t>sich</w:t>
      </w:r>
      <w:r w:rsidR="005B45F1">
        <w:t xml:space="preserve"> </w:t>
      </w:r>
      <w:r>
        <w:t>selbst</w:t>
      </w:r>
      <w:r w:rsidR="005B45F1">
        <w:t xml:space="preserve"> </w:t>
      </w:r>
      <w:r>
        <w:t>nicht</w:t>
      </w:r>
      <w:r w:rsidR="005B45F1">
        <w:t xml:space="preserve"> </w:t>
      </w:r>
      <w:r>
        <w:t>mehr</w:t>
      </w:r>
      <w:r w:rsidR="005B45F1">
        <w:t xml:space="preserve"> </w:t>
      </w:r>
      <w:r>
        <w:t>weiden</w:t>
      </w:r>
      <w:r w:rsidR="005B45F1">
        <w:t xml:space="preserve"> </w:t>
      </w:r>
      <w:r>
        <w:t>können.</w:t>
      </w:r>
      <w:r w:rsidR="005B45F1">
        <w:t xml:space="preserve"> </w:t>
      </w:r>
      <w:r>
        <w:t>Meine</w:t>
      </w:r>
      <w:r w:rsidR="005B45F1">
        <w:t xml:space="preserve"> </w:t>
      </w:r>
      <w:r>
        <w:t>Schafe</w:t>
      </w:r>
      <w:r w:rsidR="005B45F1">
        <w:t xml:space="preserve"> </w:t>
      </w:r>
      <w:r>
        <w:t>reiße</w:t>
      </w:r>
      <w:r w:rsidR="005B45F1">
        <w:t xml:space="preserve"> </w:t>
      </w:r>
      <w:r>
        <w:t>ich</w:t>
      </w:r>
      <w:r w:rsidR="005B45F1">
        <w:t xml:space="preserve"> </w:t>
      </w:r>
      <w:r>
        <w:t>aus</w:t>
      </w:r>
      <w:r w:rsidR="005B45F1">
        <w:t xml:space="preserve"> </w:t>
      </w:r>
      <w:r>
        <w:t>ihrem</w:t>
      </w:r>
      <w:r w:rsidR="005B45F1">
        <w:t xml:space="preserve"> </w:t>
      </w:r>
      <w:r>
        <w:t>Rachen.</w:t>
      </w:r>
      <w:r w:rsidR="005B45F1">
        <w:t xml:space="preserve"> </w:t>
      </w:r>
      <w:r>
        <w:t>Sie</w:t>
      </w:r>
      <w:r w:rsidR="005B45F1">
        <w:t xml:space="preserve"> </w:t>
      </w:r>
      <w:r>
        <w:t>sollen</w:t>
      </w:r>
      <w:r w:rsidR="005B45F1">
        <w:t xml:space="preserve"> </w:t>
      </w:r>
      <w:r>
        <w:t>ihnen</w:t>
      </w:r>
      <w:r w:rsidR="005B45F1">
        <w:t xml:space="preserve"> </w:t>
      </w:r>
      <w:r>
        <w:t>nicht</w:t>
      </w:r>
      <w:r w:rsidR="005B45F1">
        <w:t xml:space="preserve"> </w:t>
      </w:r>
      <w:r>
        <w:t>länger</w:t>
      </w:r>
      <w:r w:rsidR="005B45F1">
        <w:t xml:space="preserve"> </w:t>
      </w:r>
      <w:r>
        <w:t>zum</w:t>
      </w:r>
      <w:r w:rsidR="005B45F1">
        <w:t xml:space="preserve"> </w:t>
      </w:r>
      <w:r>
        <w:t>Fraß</w:t>
      </w:r>
      <w:r w:rsidR="005B45F1">
        <w:t xml:space="preserve"> </w:t>
      </w:r>
      <w:r>
        <w:t>dienen.’“</w:t>
      </w:r>
    </w:p>
    <w:p w14:paraId="28CD8187" w14:textId="77777777" w:rsidR="00B37F1B" w:rsidRDefault="001359D5">
      <w:pPr>
        <w:pStyle w:val="Zwischentitel"/>
      </w:pPr>
      <w:r>
        <w:t>Der</w:t>
      </w:r>
      <w:r w:rsidR="005B45F1">
        <w:t xml:space="preserve"> </w:t>
      </w:r>
      <w:r>
        <w:t>gute</w:t>
      </w:r>
      <w:r w:rsidR="005B45F1">
        <w:t xml:space="preserve"> </w:t>
      </w:r>
      <w:r>
        <w:t>Hirt</w:t>
      </w:r>
    </w:p>
    <w:p w14:paraId="6EEEED16" w14:textId="77777777" w:rsidR="00B37F1B" w:rsidRDefault="001359D5">
      <w:pPr>
        <w:pStyle w:val="Blocktext"/>
      </w:pPr>
      <w:r>
        <w:rPr>
          <w:sz w:val="16"/>
        </w:rPr>
        <w:t>11</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‚Passt</w:t>
      </w:r>
      <w:r w:rsidR="005B45F1">
        <w:t xml:space="preserve"> </w:t>
      </w:r>
      <w:r>
        <w:t>auf!</w:t>
      </w:r>
      <w:r w:rsidR="005B45F1">
        <w:t xml:space="preserve"> </w:t>
      </w:r>
      <w:r>
        <w:t>Ich</w:t>
      </w:r>
      <w:r w:rsidR="005B45F1">
        <w:t xml:space="preserve"> </w:t>
      </w:r>
      <w:r>
        <w:t>selbst</w:t>
      </w:r>
      <w:r w:rsidR="005B45F1">
        <w:t xml:space="preserve"> </w:t>
      </w:r>
      <w:r>
        <w:t>werde</w:t>
      </w:r>
      <w:r w:rsidR="005B45F1">
        <w:t xml:space="preserve"> </w:t>
      </w:r>
      <w:r>
        <w:t>jetzt</w:t>
      </w:r>
      <w:r w:rsidR="005B45F1">
        <w:t xml:space="preserve"> </w:t>
      </w:r>
      <w:r>
        <w:t>nach</w:t>
      </w:r>
      <w:r w:rsidR="005B45F1">
        <w:t xml:space="preserve"> </w:t>
      </w:r>
      <w:r>
        <w:t>meinen</w:t>
      </w:r>
      <w:r w:rsidR="005B45F1">
        <w:t xml:space="preserve"> </w:t>
      </w:r>
      <w:r>
        <w:t>Schafen</w:t>
      </w:r>
      <w:r w:rsidR="005B45F1">
        <w:t xml:space="preserve"> </w:t>
      </w:r>
      <w:r>
        <w:t>sehen</w:t>
      </w:r>
      <w:r w:rsidR="005B45F1">
        <w:t xml:space="preserve"> </w:t>
      </w:r>
      <w:r>
        <w:t>und</w:t>
      </w:r>
      <w:r w:rsidR="005B45F1">
        <w:t xml:space="preserve"> </w:t>
      </w:r>
      <w:r>
        <w:t>für</w:t>
      </w:r>
      <w:r w:rsidR="005B45F1">
        <w:t xml:space="preserve"> </w:t>
      </w:r>
      <w:r>
        <w:t>sie</w:t>
      </w:r>
      <w:r w:rsidR="005B45F1">
        <w:t xml:space="preserve"> </w:t>
      </w:r>
      <w:r>
        <w:t>sorgen.</w:t>
      </w:r>
      <w:r w:rsidR="005B45F1">
        <w:t xml:space="preserve"> </w:t>
      </w:r>
      <w:r>
        <w:rPr>
          <w:sz w:val="16"/>
        </w:rPr>
        <w:t>12</w:t>
      </w:r>
      <w:r w:rsidR="005B45F1">
        <w:rPr>
          <w:sz w:val="16"/>
        </w:rPr>
        <w:t xml:space="preserve"> </w:t>
      </w:r>
      <w:r>
        <w:t>Wie</w:t>
      </w:r>
      <w:r w:rsidR="005B45F1">
        <w:t xml:space="preserve"> </w:t>
      </w:r>
      <w:r>
        <w:t>ein</w:t>
      </w:r>
      <w:r w:rsidR="005B45F1">
        <w:t xml:space="preserve"> </w:t>
      </w:r>
      <w:r>
        <w:t>Hirt</w:t>
      </w:r>
      <w:r w:rsidR="005B45F1">
        <w:t xml:space="preserve"> </w:t>
      </w:r>
      <w:r>
        <w:t>seine</w:t>
      </w:r>
      <w:r w:rsidR="005B45F1">
        <w:t xml:space="preserve"> </w:t>
      </w:r>
      <w:r>
        <w:t>Herde</w:t>
      </w:r>
      <w:r w:rsidR="005B45F1">
        <w:t xml:space="preserve"> </w:t>
      </w:r>
      <w:r>
        <w:t>wieder</w:t>
      </w:r>
      <w:r w:rsidR="005B45F1">
        <w:t xml:space="preserve"> </w:t>
      </w:r>
      <w:r>
        <w:t>zusammensucht,</w:t>
      </w:r>
      <w:r w:rsidR="005B45F1">
        <w:t xml:space="preserve"> </w:t>
      </w:r>
      <w:r>
        <w:t>wenn</w:t>
      </w:r>
      <w:r w:rsidR="005B45F1">
        <w:t xml:space="preserve"> </w:t>
      </w:r>
      <w:r>
        <w:t>sich</w:t>
      </w:r>
      <w:r w:rsidR="005B45F1">
        <w:t xml:space="preserve"> </w:t>
      </w:r>
      <w:r>
        <w:t>die</w:t>
      </w:r>
      <w:r w:rsidR="005B45F1">
        <w:t xml:space="preserve"> </w:t>
      </w:r>
      <w:r>
        <w:t>Schafe</w:t>
      </w:r>
      <w:r w:rsidR="005B45F1">
        <w:t xml:space="preserve"> </w:t>
      </w:r>
      <w:r>
        <w:t>zerstreut</w:t>
      </w:r>
      <w:r w:rsidR="005B45F1">
        <w:t xml:space="preserve"> </w:t>
      </w:r>
      <w:r>
        <w:t>haben,</w:t>
      </w:r>
      <w:r w:rsidR="005B45F1">
        <w:t xml:space="preserve"> </w:t>
      </w:r>
      <w:r>
        <w:t>so</w:t>
      </w:r>
      <w:r w:rsidR="005B45F1">
        <w:t xml:space="preserve"> </w:t>
      </w:r>
      <w:r>
        <w:t>will</w:t>
      </w:r>
      <w:r w:rsidR="005B45F1">
        <w:t xml:space="preserve"> </w:t>
      </w:r>
      <w:r>
        <w:t>auch</w:t>
      </w:r>
      <w:r w:rsidR="005B45F1">
        <w:t xml:space="preserve"> </w:t>
      </w:r>
      <w:r>
        <w:t>ich</w:t>
      </w:r>
      <w:r w:rsidR="005B45F1">
        <w:t xml:space="preserve"> </w:t>
      </w:r>
      <w:r>
        <w:t>mich</w:t>
      </w:r>
      <w:r w:rsidR="005B45F1">
        <w:t xml:space="preserve"> </w:t>
      </w:r>
      <w:r>
        <w:t>meiner</w:t>
      </w:r>
      <w:r w:rsidR="005B45F1">
        <w:t xml:space="preserve"> </w:t>
      </w:r>
      <w:r>
        <w:t>Schafe</w:t>
      </w:r>
      <w:r w:rsidR="005B45F1">
        <w:t xml:space="preserve"> </w:t>
      </w:r>
      <w:r>
        <w:t>annehmen.</w:t>
      </w:r>
      <w:r w:rsidR="005B45F1">
        <w:t xml:space="preserve"> </w:t>
      </w:r>
      <w:r>
        <w:t>Ich</w:t>
      </w:r>
      <w:r w:rsidR="005B45F1">
        <w:t xml:space="preserve"> </w:t>
      </w:r>
      <w:r>
        <w:t>hole</w:t>
      </w:r>
      <w:r w:rsidR="005B45F1">
        <w:t xml:space="preserve"> </w:t>
      </w:r>
      <w:r>
        <w:t>sie</w:t>
      </w:r>
      <w:r w:rsidR="005B45F1">
        <w:t xml:space="preserve"> </w:t>
      </w:r>
      <w:r>
        <w:t>aus</w:t>
      </w:r>
      <w:r w:rsidR="005B45F1">
        <w:t xml:space="preserve"> </w:t>
      </w:r>
      <w:r>
        <w:t>allen</w:t>
      </w:r>
      <w:r w:rsidR="005B45F1">
        <w:t xml:space="preserve"> </w:t>
      </w:r>
      <w:r>
        <w:t>Orten</w:t>
      </w:r>
      <w:r w:rsidR="005B45F1">
        <w:t xml:space="preserve"> </w:t>
      </w:r>
      <w:r>
        <w:t>zurück,</w:t>
      </w:r>
      <w:r w:rsidR="005B45F1">
        <w:t xml:space="preserve"> </w:t>
      </w:r>
      <w:r>
        <w:t>in</w:t>
      </w:r>
      <w:r w:rsidR="005B45F1">
        <w:t xml:space="preserve"> </w:t>
      </w:r>
      <w:r>
        <w:t>die</w:t>
      </w:r>
      <w:r w:rsidR="005B45F1">
        <w:t xml:space="preserve"> </w:t>
      </w:r>
      <w:r>
        <w:t>sie</w:t>
      </w:r>
      <w:r w:rsidR="005B45F1">
        <w:t xml:space="preserve"> </w:t>
      </w:r>
      <w:r>
        <w:t>an</w:t>
      </w:r>
      <w:r w:rsidR="005B45F1">
        <w:t xml:space="preserve"> </w:t>
      </w:r>
      <w:r>
        <w:t>jenem</w:t>
      </w:r>
      <w:r w:rsidR="005B45F1">
        <w:t xml:space="preserve"> </w:t>
      </w:r>
      <w:r>
        <w:t>unheilvollen</w:t>
      </w:r>
      <w:r w:rsidR="005B45F1">
        <w:t xml:space="preserve"> </w:t>
      </w:r>
      <w:r>
        <w:t>Tag</w:t>
      </w:r>
      <w:r w:rsidR="005B45F1">
        <w:t xml:space="preserve"> </w:t>
      </w:r>
      <w:r>
        <w:t>versprengt</w:t>
      </w:r>
      <w:r w:rsidR="005B45F1">
        <w:t xml:space="preserve"> </w:t>
      </w:r>
      <w:r>
        <w:t>worden</w:t>
      </w:r>
      <w:r w:rsidR="005B45F1">
        <w:t xml:space="preserve"> </w:t>
      </w:r>
      <w:r>
        <w:t>sind.</w:t>
      </w:r>
      <w:r w:rsidR="005B45F1">
        <w:t xml:space="preserve"> </w:t>
      </w:r>
      <w:r>
        <w:rPr>
          <w:sz w:val="16"/>
        </w:rPr>
        <w:t>13</w:t>
      </w:r>
      <w:r w:rsidR="005B45F1">
        <w:rPr>
          <w:sz w:val="16"/>
        </w:rPr>
        <w:t xml:space="preserve"> </w:t>
      </w:r>
      <w:r>
        <w:t>Ich</w:t>
      </w:r>
      <w:r w:rsidR="005B45F1">
        <w:t xml:space="preserve"> </w:t>
      </w:r>
      <w:r>
        <w:t>führe</w:t>
      </w:r>
      <w:r w:rsidR="005B45F1">
        <w:t xml:space="preserve"> </w:t>
      </w:r>
      <w:r>
        <w:t>sie</w:t>
      </w:r>
      <w:r w:rsidR="005B45F1">
        <w:t xml:space="preserve"> </w:t>
      </w:r>
      <w:r>
        <w:t>aus</w:t>
      </w:r>
      <w:r w:rsidR="005B45F1">
        <w:t xml:space="preserve"> </w:t>
      </w:r>
      <w:r>
        <w:t>den</w:t>
      </w:r>
      <w:r w:rsidR="005B45F1">
        <w:t xml:space="preserve"> </w:t>
      </w:r>
      <w:r>
        <w:t>Völkern</w:t>
      </w:r>
      <w:r w:rsidR="005B45F1">
        <w:t xml:space="preserve"> </w:t>
      </w:r>
      <w:r>
        <w:t>heraus,</w:t>
      </w:r>
      <w:r w:rsidR="005B45F1">
        <w:t xml:space="preserve"> </w:t>
      </w:r>
      <w:r>
        <w:t>hole</w:t>
      </w:r>
      <w:r w:rsidR="005B45F1">
        <w:t xml:space="preserve"> </w:t>
      </w:r>
      <w:r>
        <w:t>sie</w:t>
      </w:r>
      <w:r w:rsidR="005B45F1">
        <w:t xml:space="preserve"> </w:t>
      </w:r>
      <w:r>
        <w:t>aus</w:t>
      </w:r>
      <w:r w:rsidR="005B45F1">
        <w:t xml:space="preserve"> </w:t>
      </w:r>
      <w:r>
        <w:t>den</w:t>
      </w:r>
      <w:r w:rsidR="005B45F1">
        <w:t xml:space="preserve"> </w:t>
      </w:r>
      <w:r>
        <w:t>Ländern</w:t>
      </w:r>
      <w:r w:rsidR="005B45F1">
        <w:t xml:space="preserve"> </w:t>
      </w:r>
      <w:r>
        <w:t>zusammen</w:t>
      </w:r>
      <w:r w:rsidR="005B45F1">
        <w:t xml:space="preserve"> </w:t>
      </w:r>
      <w:r>
        <w:t>und</w:t>
      </w:r>
      <w:r w:rsidR="005B45F1">
        <w:t xml:space="preserve"> </w:t>
      </w:r>
      <w:r>
        <w:t>bringe</w:t>
      </w:r>
      <w:r w:rsidR="005B45F1">
        <w:t xml:space="preserve"> </w:t>
      </w:r>
      <w:r>
        <w:t>sie</w:t>
      </w:r>
      <w:r w:rsidR="005B45F1">
        <w:t xml:space="preserve"> </w:t>
      </w:r>
      <w:r>
        <w:t>in</w:t>
      </w:r>
      <w:r w:rsidR="005B45F1">
        <w:t xml:space="preserve"> </w:t>
      </w:r>
      <w:r>
        <w:t>ihre</w:t>
      </w:r>
      <w:r w:rsidR="005B45F1">
        <w:t xml:space="preserve"> </w:t>
      </w:r>
      <w:r>
        <w:t>Heimat</w:t>
      </w:r>
      <w:r w:rsidR="005B45F1">
        <w:t xml:space="preserve"> </w:t>
      </w:r>
      <w:r>
        <w:t>zurück.</w:t>
      </w:r>
      <w:r w:rsidR="005B45F1">
        <w:t xml:space="preserve"> </w:t>
      </w:r>
      <w:r>
        <w:t>Auf</w:t>
      </w:r>
      <w:r w:rsidR="005B45F1">
        <w:t xml:space="preserve"> </w:t>
      </w:r>
      <w:r>
        <w:t>den</w:t>
      </w:r>
      <w:r w:rsidR="005B45F1">
        <w:t xml:space="preserve"> </w:t>
      </w:r>
      <w:r>
        <w:t>Bergen</w:t>
      </w:r>
      <w:r w:rsidR="005B45F1">
        <w:t xml:space="preserve"> </w:t>
      </w:r>
      <w:r>
        <w:t>Israels,</w:t>
      </w:r>
      <w:r w:rsidR="005B45F1">
        <w:t xml:space="preserve"> </w:t>
      </w:r>
      <w:r>
        <w:t>in</w:t>
      </w:r>
      <w:r w:rsidR="005B45F1">
        <w:t xml:space="preserve"> </w:t>
      </w:r>
      <w:r>
        <w:t>den</w:t>
      </w:r>
      <w:r w:rsidR="005B45F1">
        <w:t xml:space="preserve"> </w:t>
      </w:r>
      <w:r>
        <w:t>Talgründen</w:t>
      </w:r>
      <w:r w:rsidR="005B45F1">
        <w:t xml:space="preserve"> </w:t>
      </w:r>
      <w:r>
        <w:t>und</w:t>
      </w:r>
      <w:r w:rsidR="005B45F1">
        <w:t xml:space="preserve"> </w:t>
      </w:r>
      <w:r>
        <w:t>an</w:t>
      </w:r>
      <w:r w:rsidR="005B45F1">
        <w:t xml:space="preserve"> </w:t>
      </w:r>
      <w:r>
        <w:t>allen</w:t>
      </w:r>
      <w:r w:rsidR="005B45F1">
        <w:t xml:space="preserve"> </w:t>
      </w:r>
      <w:r>
        <w:t>bewohnten</w:t>
      </w:r>
      <w:r w:rsidR="005B45F1">
        <w:t xml:space="preserve"> </w:t>
      </w:r>
      <w:r>
        <w:t>Plätzen</w:t>
      </w:r>
      <w:r w:rsidR="005B45F1">
        <w:t xml:space="preserve"> </w:t>
      </w:r>
      <w:r>
        <w:t>werde</w:t>
      </w:r>
      <w:r w:rsidR="005B45F1">
        <w:t xml:space="preserve"> </w:t>
      </w:r>
      <w:r>
        <w:t>ich</w:t>
      </w:r>
      <w:r w:rsidR="005B45F1">
        <w:t xml:space="preserve"> </w:t>
      </w:r>
      <w:r>
        <w:t>sie</w:t>
      </w:r>
      <w:r w:rsidR="005B45F1">
        <w:t xml:space="preserve"> </w:t>
      </w:r>
      <w:r>
        <w:t>weiden</w:t>
      </w:r>
      <w:r w:rsidR="005B45F1">
        <w:t xml:space="preserve"> </w:t>
      </w:r>
      <w:r>
        <w:t>lassen.</w:t>
      </w:r>
      <w:r w:rsidR="005B45F1">
        <w:t xml:space="preserve"> </w:t>
      </w:r>
      <w:r>
        <w:rPr>
          <w:sz w:val="16"/>
        </w:rPr>
        <w:t>14</w:t>
      </w:r>
      <w:r w:rsidR="005B45F1">
        <w:rPr>
          <w:sz w:val="16"/>
        </w:rPr>
        <w:t xml:space="preserve"> </w:t>
      </w:r>
      <w:r>
        <w:t>Auf</w:t>
      </w:r>
      <w:r w:rsidR="005B45F1">
        <w:t xml:space="preserve"> </w:t>
      </w:r>
      <w:r>
        <w:t>saftigen</w:t>
      </w:r>
      <w:r w:rsidR="005B45F1">
        <w:t xml:space="preserve"> </w:t>
      </w:r>
      <w:r>
        <w:t>Wiesen</w:t>
      </w:r>
      <w:r w:rsidR="005B45F1">
        <w:t xml:space="preserve"> </w:t>
      </w:r>
      <w:r>
        <w:t>lasse</w:t>
      </w:r>
      <w:r w:rsidR="005B45F1">
        <w:t xml:space="preserve"> </w:t>
      </w:r>
      <w:r>
        <w:t>ich</w:t>
      </w:r>
      <w:r w:rsidR="005B45F1">
        <w:t xml:space="preserve"> </w:t>
      </w:r>
      <w:r>
        <w:t>sie</w:t>
      </w:r>
      <w:r w:rsidR="005B45F1">
        <w:t xml:space="preserve"> </w:t>
      </w:r>
      <w:r>
        <w:t>grasen,</w:t>
      </w:r>
      <w:r w:rsidR="005B45F1">
        <w:t xml:space="preserve"> </w:t>
      </w:r>
      <w:r>
        <w:t>und</w:t>
      </w:r>
      <w:r w:rsidR="005B45F1">
        <w:t xml:space="preserve"> </w:t>
      </w:r>
      <w:r>
        <w:t>auf</w:t>
      </w:r>
      <w:r w:rsidR="005B45F1">
        <w:t xml:space="preserve"> </w:t>
      </w:r>
      <w:r>
        <w:t>den</w:t>
      </w:r>
      <w:r w:rsidR="005B45F1">
        <w:t xml:space="preserve"> </w:t>
      </w:r>
      <w:r>
        <w:t>hohen</w:t>
      </w:r>
      <w:r w:rsidR="005B45F1">
        <w:t xml:space="preserve"> </w:t>
      </w:r>
      <w:r>
        <w:t>Bergen</w:t>
      </w:r>
      <w:r w:rsidR="005B45F1">
        <w:t xml:space="preserve"> </w:t>
      </w:r>
      <w:r>
        <w:t>Israels</w:t>
      </w:r>
      <w:r w:rsidR="005B45F1">
        <w:t xml:space="preserve"> </w:t>
      </w:r>
      <w:r>
        <w:t>finden</w:t>
      </w:r>
      <w:r w:rsidR="005B45F1">
        <w:t xml:space="preserve"> </w:t>
      </w:r>
      <w:r>
        <w:t>sie</w:t>
      </w:r>
      <w:r w:rsidR="005B45F1">
        <w:t xml:space="preserve"> </w:t>
      </w:r>
      <w:r>
        <w:t>gute</w:t>
      </w:r>
      <w:r w:rsidR="005B45F1">
        <w:t xml:space="preserve"> </w:t>
      </w:r>
      <w:r>
        <w:t>Weide-</w:t>
      </w:r>
      <w:r w:rsidR="005B45F1">
        <w:t xml:space="preserve"> </w:t>
      </w:r>
      <w:r>
        <w:t>und</w:t>
      </w:r>
      <w:r w:rsidR="005B45F1">
        <w:t xml:space="preserve"> </w:t>
      </w:r>
      <w:r>
        <w:t>Lagerplätze.</w:t>
      </w:r>
      <w:r w:rsidR="005B45F1">
        <w:t xml:space="preserve"> </w:t>
      </w:r>
      <w:r>
        <w:rPr>
          <w:sz w:val="16"/>
        </w:rPr>
        <w:t>15</w:t>
      </w:r>
      <w:r w:rsidR="005B45F1">
        <w:rPr>
          <w:sz w:val="16"/>
        </w:rPr>
        <w:t xml:space="preserve"> </w:t>
      </w:r>
      <w:r>
        <w:t>Ich</w:t>
      </w:r>
      <w:r w:rsidR="005B45F1">
        <w:t xml:space="preserve"> </w:t>
      </w:r>
      <w:r>
        <w:t>selbst</w:t>
      </w:r>
      <w:r w:rsidR="005B45F1">
        <w:t xml:space="preserve"> </w:t>
      </w:r>
      <w:r>
        <w:t>will</w:t>
      </w:r>
      <w:r w:rsidR="005B45F1">
        <w:t xml:space="preserve"> </w:t>
      </w:r>
      <w:r>
        <w:t>meine</w:t>
      </w:r>
      <w:r w:rsidR="005B45F1">
        <w:t xml:space="preserve"> </w:t>
      </w:r>
      <w:r>
        <w:t>Schafe</w:t>
      </w:r>
      <w:r w:rsidR="005B45F1">
        <w:t xml:space="preserve"> </w:t>
      </w:r>
      <w:r>
        <w:t>weiden</w:t>
      </w:r>
      <w:r w:rsidR="005B45F1">
        <w:t xml:space="preserve"> </w:t>
      </w:r>
      <w:r>
        <w:t>und</w:t>
      </w:r>
      <w:r w:rsidR="005B45F1">
        <w:t xml:space="preserve"> </w:t>
      </w:r>
      <w:r>
        <w:t>ruhen</w:t>
      </w:r>
      <w:r w:rsidR="005B45F1">
        <w:t xml:space="preserve"> </w:t>
      </w:r>
      <w:r>
        <w:t>lassen,</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rPr>
          <w:sz w:val="16"/>
        </w:rPr>
        <w:t>16</w:t>
      </w:r>
      <w:r w:rsidR="005B45F1">
        <w:rPr>
          <w:sz w:val="16"/>
        </w:rPr>
        <w:t xml:space="preserve"> </w:t>
      </w:r>
      <w:r>
        <w:t>Die</w:t>
      </w:r>
      <w:r w:rsidR="005B45F1">
        <w:t xml:space="preserve"> </w:t>
      </w:r>
      <w:r>
        <w:t>Verlorengegangenen</w:t>
      </w:r>
      <w:r w:rsidR="005B45F1">
        <w:t xml:space="preserve"> </w:t>
      </w:r>
      <w:r>
        <w:t>will</w:t>
      </w:r>
      <w:r w:rsidR="005B45F1">
        <w:t xml:space="preserve"> </w:t>
      </w:r>
      <w:r>
        <w:t>ich</w:t>
      </w:r>
      <w:r w:rsidR="005B45F1">
        <w:t xml:space="preserve"> </w:t>
      </w:r>
      <w:r>
        <w:t>suchen,</w:t>
      </w:r>
      <w:r w:rsidR="005B45F1">
        <w:t xml:space="preserve"> </w:t>
      </w:r>
      <w:r>
        <w:t>die</w:t>
      </w:r>
      <w:r w:rsidR="005B45F1">
        <w:t xml:space="preserve"> </w:t>
      </w:r>
      <w:r>
        <w:t>Versprengten</w:t>
      </w:r>
      <w:r w:rsidR="005B45F1">
        <w:t xml:space="preserve"> </w:t>
      </w:r>
      <w:r>
        <w:t>zurückbringen,</w:t>
      </w:r>
      <w:r w:rsidR="005B45F1">
        <w:t xml:space="preserve"> </w:t>
      </w:r>
      <w:r>
        <w:t>die</w:t>
      </w:r>
      <w:r w:rsidR="005B45F1">
        <w:t xml:space="preserve"> </w:t>
      </w:r>
      <w:r>
        <w:t>sich</w:t>
      </w:r>
      <w:r w:rsidR="005B45F1">
        <w:t xml:space="preserve"> </w:t>
      </w:r>
      <w:r>
        <w:t>etwas</w:t>
      </w:r>
      <w:r w:rsidR="005B45F1">
        <w:t xml:space="preserve"> </w:t>
      </w:r>
      <w:r>
        <w:t>gebrochen</w:t>
      </w:r>
      <w:r w:rsidR="005B45F1">
        <w:t xml:space="preserve"> </w:t>
      </w:r>
      <w:r>
        <w:t>haben,</w:t>
      </w:r>
      <w:r w:rsidR="005B45F1">
        <w:t xml:space="preserve"> </w:t>
      </w:r>
      <w:r>
        <w:t>will</w:t>
      </w:r>
      <w:r w:rsidR="005B45F1">
        <w:t xml:space="preserve"> </w:t>
      </w:r>
      <w:r>
        <w:t>ich</w:t>
      </w:r>
      <w:r w:rsidR="005B45F1">
        <w:t xml:space="preserve"> </w:t>
      </w:r>
      <w:r>
        <w:t>verbinden</w:t>
      </w:r>
      <w:r w:rsidR="005B45F1">
        <w:t xml:space="preserve"> </w:t>
      </w:r>
      <w:r>
        <w:t>und</w:t>
      </w:r>
      <w:r w:rsidR="005B45F1">
        <w:t xml:space="preserve"> </w:t>
      </w:r>
      <w:r>
        <w:t>die</w:t>
      </w:r>
      <w:r w:rsidR="005B45F1">
        <w:t xml:space="preserve"> </w:t>
      </w:r>
      <w:r>
        <w:t>Kranken</w:t>
      </w:r>
      <w:r w:rsidR="005B45F1">
        <w:t xml:space="preserve"> </w:t>
      </w:r>
      <w:r>
        <w:t>gesund</w:t>
      </w:r>
      <w:r w:rsidR="005B45F1">
        <w:t xml:space="preserve"> </w:t>
      </w:r>
      <w:r>
        <w:t>pflegen,</w:t>
      </w:r>
      <w:r w:rsidR="005B45F1">
        <w:t xml:space="preserve"> </w:t>
      </w:r>
      <w:r>
        <w:t>aber</w:t>
      </w:r>
      <w:r w:rsidR="005B45F1">
        <w:t xml:space="preserve"> </w:t>
      </w:r>
      <w:r>
        <w:t>die</w:t>
      </w:r>
      <w:r w:rsidR="005B45F1">
        <w:t xml:space="preserve"> </w:t>
      </w:r>
      <w:r>
        <w:t>Fetten</w:t>
      </w:r>
      <w:r w:rsidR="005B45F1">
        <w:t xml:space="preserve"> </w:t>
      </w:r>
      <w:r>
        <w:t>und</w:t>
      </w:r>
      <w:r w:rsidR="005B45F1">
        <w:t xml:space="preserve"> </w:t>
      </w:r>
      <w:r>
        <w:t>Starken</w:t>
      </w:r>
      <w:r w:rsidR="005B45F1">
        <w:t xml:space="preserve"> </w:t>
      </w:r>
      <w:r>
        <w:t>werde</w:t>
      </w:r>
      <w:r w:rsidR="005B45F1">
        <w:t xml:space="preserve"> </w:t>
      </w:r>
      <w:r>
        <w:t>ich</w:t>
      </w:r>
      <w:r w:rsidR="005B45F1">
        <w:t xml:space="preserve"> </w:t>
      </w:r>
      <w:r>
        <w:t>beseitigen.</w:t>
      </w:r>
      <w:r w:rsidR="005B45F1">
        <w:t xml:space="preserve"> </w:t>
      </w:r>
      <w:r>
        <w:t>Ich</w:t>
      </w:r>
      <w:r w:rsidR="005B45F1">
        <w:t xml:space="preserve"> </w:t>
      </w:r>
      <w:r>
        <w:t>weide</w:t>
      </w:r>
      <w:r w:rsidR="005B45F1">
        <w:t xml:space="preserve"> </w:t>
      </w:r>
      <w:r>
        <w:t>sie,</w:t>
      </w:r>
      <w:r w:rsidR="005B45F1">
        <w:t xml:space="preserve"> </w:t>
      </w:r>
      <w:r>
        <w:t>wie</w:t>
      </w:r>
      <w:r w:rsidR="005B45F1">
        <w:t xml:space="preserve"> </w:t>
      </w:r>
      <w:r>
        <w:t>es</w:t>
      </w:r>
      <w:r w:rsidR="005B45F1">
        <w:t xml:space="preserve"> </w:t>
      </w:r>
      <w:r>
        <w:t>recht</w:t>
      </w:r>
      <w:r w:rsidR="005B45F1">
        <w:t xml:space="preserve"> </w:t>
      </w:r>
      <w:r>
        <w:t>ist.’</w:t>
      </w:r>
    </w:p>
    <w:p w14:paraId="5F0A450C" w14:textId="77777777" w:rsidR="00B37F1B" w:rsidRDefault="001359D5">
      <w:pPr>
        <w:pStyle w:val="Blocktext"/>
      </w:pPr>
      <w:r>
        <w:rPr>
          <w:sz w:val="16"/>
        </w:rPr>
        <w:t>17</w:t>
      </w:r>
      <w:r w:rsidR="005B45F1">
        <w:rPr>
          <w:sz w:val="16"/>
        </w:rPr>
        <w:t xml:space="preserve"> </w:t>
      </w:r>
      <w:r>
        <w:t>Und</w:t>
      </w:r>
      <w:r w:rsidR="005B45F1">
        <w:t xml:space="preserve"> </w:t>
      </w:r>
      <w:r>
        <w:t>zu</w:t>
      </w:r>
      <w:r w:rsidR="005B45F1">
        <w:t xml:space="preserve"> </w:t>
      </w:r>
      <w:r>
        <w:t>euch,</w:t>
      </w:r>
      <w:r w:rsidR="005B45F1">
        <w:t xml:space="preserve"> </w:t>
      </w:r>
      <w:r>
        <w:t>meinen</w:t>
      </w:r>
      <w:r w:rsidR="005B45F1">
        <w:t xml:space="preserve"> </w:t>
      </w:r>
      <w:r>
        <w:t>Schafen,</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‚Passt</w:t>
      </w:r>
      <w:r w:rsidR="005B45F1">
        <w:t xml:space="preserve"> </w:t>
      </w:r>
      <w:r>
        <w:t>auf!</w:t>
      </w:r>
      <w:r w:rsidR="005B45F1">
        <w:t xml:space="preserve"> </w:t>
      </w:r>
      <w:r>
        <w:t>Ich</w:t>
      </w:r>
      <w:r w:rsidR="005B45F1">
        <w:t xml:space="preserve"> </w:t>
      </w:r>
      <w:r>
        <w:t>werde</w:t>
      </w:r>
      <w:r w:rsidR="005B45F1">
        <w:t xml:space="preserve"> </w:t>
      </w:r>
      <w:r>
        <w:t>zwischen</w:t>
      </w:r>
      <w:r w:rsidR="005B45F1">
        <w:t xml:space="preserve"> </w:t>
      </w:r>
      <w:r>
        <w:t>Schaf</w:t>
      </w:r>
      <w:r w:rsidR="005B45F1">
        <w:t xml:space="preserve"> </w:t>
      </w:r>
      <w:r>
        <w:t>und</w:t>
      </w:r>
      <w:r w:rsidR="005B45F1">
        <w:t xml:space="preserve"> </w:t>
      </w:r>
      <w:r>
        <w:t>Schaf,</w:t>
      </w:r>
      <w:r w:rsidR="005B45F1">
        <w:t xml:space="preserve"> </w:t>
      </w:r>
      <w:r>
        <w:t>zwischen</w:t>
      </w:r>
      <w:r w:rsidR="005B45F1">
        <w:t xml:space="preserve"> </w:t>
      </w:r>
      <w:r>
        <w:t>Widdern</w:t>
      </w:r>
      <w:r w:rsidR="005B45F1">
        <w:t xml:space="preserve"> </w:t>
      </w:r>
      <w:r>
        <w:t>und</w:t>
      </w:r>
      <w:r w:rsidR="005B45F1">
        <w:t xml:space="preserve"> </w:t>
      </w:r>
      <w:r>
        <w:t>Böcken</w:t>
      </w:r>
      <w:r w:rsidR="005B45F1">
        <w:t xml:space="preserve"> </w:t>
      </w:r>
      <w:r>
        <w:t>richten.</w:t>
      </w:r>
      <w:r w:rsidR="005B45F1">
        <w:t xml:space="preserve"> </w:t>
      </w:r>
      <w:r>
        <w:rPr>
          <w:sz w:val="16"/>
        </w:rPr>
        <w:t>18</w:t>
      </w:r>
      <w:r w:rsidR="005B45F1">
        <w:rPr>
          <w:sz w:val="16"/>
        </w:rPr>
        <w:t xml:space="preserve"> </w:t>
      </w:r>
      <w:r>
        <w:t>Ist</w:t>
      </w:r>
      <w:r w:rsidR="005B45F1">
        <w:t xml:space="preserve"> </w:t>
      </w:r>
      <w:r>
        <w:t>es</w:t>
      </w:r>
      <w:r w:rsidR="005B45F1">
        <w:t xml:space="preserve"> </w:t>
      </w:r>
      <w:r>
        <w:t>euch</w:t>
      </w:r>
      <w:r w:rsidR="005B45F1">
        <w:t xml:space="preserve"> </w:t>
      </w:r>
      <w:r>
        <w:t>nicht</w:t>
      </w:r>
      <w:r w:rsidR="005B45F1">
        <w:t xml:space="preserve"> </w:t>
      </w:r>
      <w:r>
        <w:t>genug,</w:t>
      </w:r>
      <w:r w:rsidR="005B45F1">
        <w:t xml:space="preserve"> </w:t>
      </w:r>
      <w:r>
        <w:t>eine</w:t>
      </w:r>
      <w:r w:rsidR="005B45F1">
        <w:t xml:space="preserve"> </w:t>
      </w:r>
      <w:r>
        <w:t>so</w:t>
      </w:r>
      <w:r w:rsidR="005B45F1">
        <w:t xml:space="preserve"> </w:t>
      </w:r>
      <w:r>
        <w:t>gute</w:t>
      </w:r>
      <w:r w:rsidR="005B45F1">
        <w:t xml:space="preserve"> </w:t>
      </w:r>
      <w:r>
        <w:t>Weide</w:t>
      </w:r>
      <w:r w:rsidR="005B45F1">
        <w:t xml:space="preserve"> </w:t>
      </w:r>
      <w:r>
        <w:t>abzugrasen?</w:t>
      </w:r>
      <w:r w:rsidR="005B45F1">
        <w:t xml:space="preserve"> </w:t>
      </w:r>
      <w:r>
        <w:t>Müsst</w:t>
      </w:r>
      <w:r w:rsidR="005B45F1">
        <w:t xml:space="preserve"> </w:t>
      </w:r>
      <w:r>
        <w:t>ihr</w:t>
      </w:r>
      <w:r w:rsidR="005B45F1">
        <w:t xml:space="preserve"> </w:t>
      </w:r>
      <w:r>
        <w:t>auch</w:t>
      </w:r>
      <w:r w:rsidR="005B45F1">
        <w:t xml:space="preserve"> </w:t>
      </w:r>
      <w:r>
        <w:t>noch</w:t>
      </w:r>
      <w:r w:rsidR="005B45F1">
        <w:t xml:space="preserve"> </w:t>
      </w:r>
      <w:r>
        <w:t>die</w:t>
      </w:r>
      <w:r w:rsidR="005B45F1">
        <w:t xml:space="preserve"> </w:t>
      </w:r>
      <w:r>
        <w:t>restliche</w:t>
      </w:r>
      <w:r w:rsidR="005B45F1">
        <w:t xml:space="preserve"> </w:t>
      </w:r>
      <w:r>
        <w:t>Weide</w:t>
      </w:r>
      <w:r w:rsidR="005B45F1">
        <w:t xml:space="preserve"> </w:t>
      </w:r>
      <w:r>
        <w:t>zerstampfen?</w:t>
      </w:r>
      <w:r w:rsidR="005B45F1">
        <w:t xml:space="preserve"> </w:t>
      </w:r>
      <w:r>
        <w:t>Ihr</w:t>
      </w:r>
      <w:r w:rsidR="005B45F1">
        <w:t xml:space="preserve"> </w:t>
      </w:r>
      <w:r>
        <w:t>trinkt</w:t>
      </w:r>
      <w:r w:rsidR="005B45F1">
        <w:t xml:space="preserve"> </w:t>
      </w:r>
      <w:r>
        <w:t>das</w:t>
      </w:r>
      <w:r w:rsidR="005B45F1">
        <w:t xml:space="preserve"> </w:t>
      </w:r>
      <w:r>
        <w:t>klare</w:t>
      </w:r>
      <w:r w:rsidR="005B45F1">
        <w:t xml:space="preserve"> </w:t>
      </w:r>
      <w:r>
        <w:t>Wasser</w:t>
      </w:r>
      <w:r w:rsidR="005B45F1">
        <w:t xml:space="preserve"> </w:t>
      </w:r>
      <w:r>
        <w:t>und</w:t>
      </w:r>
      <w:r w:rsidR="005B45F1">
        <w:t xml:space="preserve"> </w:t>
      </w:r>
      <w:r>
        <w:t>trübt</w:t>
      </w:r>
      <w:r w:rsidR="005B45F1">
        <w:t xml:space="preserve"> </w:t>
      </w:r>
      <w:r>
        <w:t>das</w:t>
      </w:r>
      <w:r w:rsidR="005B45F1">
        <w:t xml:space="preserve"> </w:t>
      </w:r>
      <w:r>
        <w:t>restliche</w:t>
      </w:r>
      <w:r w:rsidR="005B45F1">
        <w:t xml:space="preserve"> </w:t>
      </w:r>
      <w:r>
        <w:t>mit</w:t>
      </w:r>
      <w:r w:rsidR="005B45F1">
        <w:t xml:space="preserve"> </w:t>
      </w:r>
      <w:r>
        <w:t>euren</w:t>
      </w:r>
      <w:r w:rsidR="005B45F1">
        <w:t xml:space="preserve"> </w:t>
      </w:r>
      <w:r>
        <w:t>Hufen!</w:t>
      </w:r>
      <w:r w:rsidR="005B45F1">
        <w:t xml:space="preserve"> </w:t>
      </w:r>
      <w:r>
        <w:rPr>
          <w:sz w:val="16"/>
        </w:rPr>
        <w:t>19</w:t>
      </w:r>
      <w:r w:rsidR="005B45F1">
        <w:rPr>
          <w:sz w:val="16"/>
        </w:rPr>
        <w:t xml:space="preserve"> </w:t>
      </w:r>
      <w:r>
        <w:t>Meine</w:t>
      </w:r>
      <w:r w:rsidR="005B45F1">
        <w:t xml:space="preserve"> </w:t>
      </w:r>
      <w:r>
        <w:t>Schafe</w:t>
      </w:r>
      <w:r w:rsidR="005B45F1">
        <w:t xml:space="preserve"> </w:t>
      </w:r>
      <w:r>
        <w:t>sollen</w:t>
      </w:r>
      <w:r w:rsidR="005B45F1">
        <w:t xml:space="preserve"> </w:t>
      </w:r>
      <w:r>
        <w:t>dann</w:t>
      </w:r>
      <w:r w:rsidR="005B45F1">
        <w:t xml:space="preserve"> </w:t>
      </w:r>
      <w:r>
        <w:t>fressen,</w:t>
      </w:r>
      <w:r w:rsidR="005B45F1">
        <w:t xml:space="preserve"> </w:t>
      </w:r>
      <w:r>
        <w:t>was</w:t>
      </w:r>
      <w:r w:rsidR="005B45F1">
        <w:t xml:space="preserve"> </w:t>
      </w:r>
      <w:r>
        <w:t>eure</w:t>
      </w:r>
      <w:r w:rsidR="005B45F1">
        <w:t xml:space="preserve"> </w:t>
      </w:r>
      <w:r>
        <w:t>Hufe</w:t>
      </w:r>
      <w:r w:rsidR="005B45F1">
        <w:t xml:space="preserve"> </w:t>
      </w:r>
      <w:r>
        <w:t>zerstampft,</w:t>
      </w:r>
      <w:r w:rsidR="005B45F1">
        <w:t xml:space="preserve"> </w:t>
      </w:r>
      <w:r>
        <w:t>und</w:t>
      </w:r>
      <w:r w:rsidR="005B45F1">
        <w:t xml:space="preserve"> </w:t>
      </w:r>
      <w:r>
        <w:t>trinken,</w:t>
      </w:r>
      <w:r w:rsidR="005B45F1">
        <w:t xml:space="preserve"> </w:t>
      </w:r>
      <w:r>
        <w:t>was</w:t>
      </w:r>
      <w:r w:rsidR="005B45F1">
        <w:t xml:space="preserve"> </w:t>
      </w:r>
      <w:r>
        <w:t>sie</w:t>
      </w:r>
      <w:r w:rsidR="005B45F1">
        <w:t xml:space="preserve"> </w:t>
      </w:r>
      <w:r>
        <w:t>verschmutzt</w:t>
      </w:r>
      <w:r w:rsidR="005B45F1">
        <w:t xml:space="preserve"> </w:t>
      </w:r>
      <w:r>
        <w:t>haben?’</w:t>
      </w:r>
      <w:r w:rsidR="005B45F1">
        <w:t xml:space="preserve"> </w:t>
      </w:r>
    </w:p>
    <w:p w14:paraId="2807D878" w14:textId="77777777" w:rsidR="00B37F1B" w:rsidRDefault="001359D5">
      <w:pPr>
        <w:pStyle w:val="Blocktext"/>
      </w:pPr>
      <w:r>
        <w:rPr>
          <w:sz w:val="16"/>
        </w:rPr>
        <w:t>20</w:t>
      </w:r>
      <w:r w:rsidR="005B45F1">
        <w:rPr>
          <w:sz w:val="16"/>
        </w:rPr>
        <w:t xml:space="preserve"> </w:t>
      </w:r>
      <w:r>
        <w:t>Darum</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zu</w:t>
      </w:r>
      <w:r w:rsidR="005B45F1">
        <w:t xml:space="preserve"> </w:t>
      </w:r>
      <w:r>
        <w:t>ihnen:</w:t>
      </w:r>
      <w:r w:rsidR="005B45F1">
        <w:t xml:space="preserve"> </w:t>
      </w:r>
      <w:r>
        <w:t>‚Passt</w:t>
      </w:r>
      <w:r w:rsidR="005B45F1">
        <w:t xml:space="preserve"> </w:t>
      </w:r>
      <w:r>
        <w:t>auf!</w:t>
      </w:r>
      <w:r w:rsidR="005B45F1">
        <w:t xml:space="preserve"> </w:t>
      </w:r>
      <w:r>
        <w:t>Ich</w:t>
      </w:r>
      <w:r w:rsidR="005B45F1">
        <w:t xml:space="preserve"> </w:t>
      </w:r>
      <w:r>
        <w:t>bin</w:t>
      </w:r>
      <w:r w:rsidR="005B45F1">
        <w:t xml:space="preserve"> </w:t>
      </w:r>
      <w:r>
        <w:t>es,</w:t>
      </w:r>
      <w:r w:rsidR="005B45F1">
        <w:t xml:space="preserve"> </w:t>
      </w:r>
      <w:r>
        <w:t>ich</w:t>
      </w:r>
      <w:r w:rsidR="005B45F1">
        <w:t xml:space="preserve"> </w:t>
      </w:r>
      <w:r>
        <w:t>werde</w:t>
      </w:r>
      <w:r w:rsidR="005B45F1">
        <w:t xml:space="preserve"> </w:t>
      </w:r>
      <w:r>
        <w:t>für</w:t>
      </w:r>
      <w:r w:rsidR="005B45F1">
        <w:t xml:space="preserve"> </w:t>
      </w:r>
      <w:r>
        <w:t>Recht</w:t>
      </w:r>
      <w:r w:rsidR="005B45F1">
        <w:t xml:space="preserve"> </w:t>
      </w:r>
      <w:r>
        <w:t>sorgen</w:t>
      </w:r>
      <w:r w:rsidR="005B45F1">
        <w:t xml:space="preserve"> </w:t>
      </w:r>
      <w:r>
        <w:t>zwischen</w:t>
      </w:r>
      <w:r w:rsidR="005B45F1">
        <w:t xml:space="preserve"> </w:t>
      </w:r>
      <w:r>
        <w:t>den</w:t>
      </w:r>
      <w:r w:rsidR="005B45F1">
        <w:t xml:space="preserve"> </w:t>
      </w:r>
      <w:r>
        <w:t>fetten</w:t>
      </w:r>
      <w:r w:rsidR="005B45F1">
        <w:t xml:space="preserve"> </w:t>
      </w:r>
      <w:r>
        <w:t>und</w:t>
      </w:r>
      <w:r w:rsidR="005B45F1">
        <w:t xml:space="preserve"> </w:t>
      </w:r>
      <w:r>
        <w:t>mageren</w:t>
      </w:r>
      <w:r w:rsidR="005B45F1">
        <w:t xml:space="preserve"> </w:t>
      </w:r>
      <w:r>
        <w:t>Tieren.</w:t>
      </w:r>
      <w:r w:rsidR="005B45F1">
        <w:t xml:space="preserve"> </w:t>
      </w:r>
      <w:r>
        <w:rPr>
          <w:sz w:val="16"/>
        </w:rPr>
        <w:lastRenderedPageBreak/>
        <w:t>21</w:t>
      </w:r>
      <w:r w:rsidR="005B45F1">
        <w:rPr>
          <w:sz w:val="16"/>
        </w:rPr>
        <w:t xml:space="preserve"> </w:t>
      </w:r>
      <w:r>
        <w:t>Weil</w:t>
      </w:r>
      <w:r w:rsidR="005B45F1">
        <w:t xml:space="preserve"> </w:t>
      </w:r>
      <w:r>
        <w:t>ihr</w:t>
      </w:r>
      <w:r w:rsidR="005B45F1">
        <w:t xml:space="preserve"> </w:t>
      </w:r>
      <w:r>
        <w:t>die</w:t>
      </w:r>
      <w:r w:rsidR="005B45F1">
        <w:t xml:space="preserve"> </w:t>
      </w:r>
      <w:r>
        <w:t>Schwachen</w:t>
      </w:r>
      <w:r w:rsidR="005B45F1">
        <w:t xml:space="preserve"> </w:t>
      </w:r>
      <w:r>
        <w:t>mit</w:t>
      </w:r>
      <w:r w:rsidR="005B45F1">
        <w:t xml:space="preserve"> </w:t>
      </w:r>
      <w:r>
        <w:t>Seite</w:t>
      </w:r>
      <w:r w:rsidR="005B45F1">
        <w:t xml:space="preserve"> </w:t>
      </w:r>
      <w:r>
        <w:t>und</w:t>
      </w:r>
      <w:r w:rsidR="005B45F1">
        <w:t xml:space="preserve"> </w:t>
      </w:r>
      <w:r>
        <w:t>Schulter</w:t>
      </w:r>
      <w:r w:rsidR="005B45F1">
        <w:t xml:space="preserve"> </w:t>
      </w:r>
      <w:r>
        <w:t>verdrängt</w:t>
      </w:r>
      <w:r w:rsidR="005B45F1">
        <w:t xml:space="preserve"> </w:t>
      </w:r>
      <w:r>
        <w:t>und</w:t>
      </w:r>
      <w:r w:rsidR="005B45F1">
        <w:t xml:space="preserve"> </w:t>
      </w:r>
      <w:r>
        <w:t>mit</w:t>
      </w:r>
      <w:r w:rsidR="005B45F1">
        <w:t xml:space="preserve"> </w:t>
      </w:r>
      <w:r>
        <w:t>euren</w:t>
      </w:r>
      <w:r w:rsidR="005B45F1">
        <w:t xml:space="preserve"> </w:t>
      </w:r>
      <w:r>
        <w:t>Hörnern</w:t>
      </w:r>
      <w:r w:rsidR="005B45F1">
        <w:t xml:space="preserve"> </w:t>
      </w:r>
      <w:r>
        <w:t>gestoßen</w:t>
      </w:r>
      <w:r w:rsidR="005B45F1">
        <w:t xml:space="preserve"> </w:t>
      </w:r>
      <w:r>
        <w:t>habt,</w:t>
      </w:r>
      <w:r w:rsidR="005B45F1">
        <w:t xml:space="preserve"> </w:t>
      </w:r>
      <w:r>
        <w:t>bis</w:t>
      </w:r>
      <w:r w:rsidR="005B45F1">
        <w:t xml:space="preserve"> </w:t>
      </w:r>
      <w:r>
        <w:t>ihr</w:t>
      </w:r>
      <w:r w:rsidR="005B45F1">
        <w:t xml:space="preserve"> </w:t>
      </w:r>
      <w:r>
        <w:t>sie</w:t>
      </w:r>
      <w:r w:rsidR="005B45F1">
        <w:t xml:space="preserve"> </w:t>
      </w:r>
      <w:r>
        <w:t>von</w:t>
      </w:r>
      <w:r w:rsidR="005B45F1">
        <w:t xml:space="preserve"> </w:t>
      </w:r>
      <w:r>
        <w:t>der</w:t>
      </w:r>
      <w:r w:rsidR="005B45F1">
        <w:t xml:space="preserve"> </w:t>
      </w:r>
      <w:r>
        <w:t>Herde</w:t>
      </w:r>
      <w:r w:rsidR="005B45F1">
        <w:t xml:space="preserve"> </w:t>
      </w:r>
      <w:r>
        <w:t>weggetrieben</w:t>
      </w:r>
      <w:r w:rsidR="005B45F1">
        <w:t xml:space="preserve"> </w:t>
      </w:r>
      <w:r>
        <w:t>hattet,</w:t>
      </w:r>
      <w:r w:rsidR="005B45F1">
        <w:t xml:space="preserve"> </w:t>
      </w:r>
      <w:r>
        <w:rPr>
          <w:sz w:val="16"/>
        </w:rPr>
        <w:t>22</w:t>
      </w:r>
      <w:r w:rsidR="005B45F1">
        <w:rPr>
          <w:sz w:val="16"/>
        </w:rPr>
        <w:t xml:space="preserve"> </w:t>
      </w:r>
      <w:r>
        <w:t>will</w:t>
      </w:r>
      <w:r w:rsidR="005B45F1">
        <w:t xml:space="preserve"> </w:t>
      </w:r>
      <w:r>
        <w:t>ich</w:t>
      </w:r>
      <w:r w:rsidR="005B45F1">
        <w:t xml:space="preserve"> </w:t>
      </w:r>
      <w:r>
        <w:t>nun</w:t>
      </w:r>
      <w:r w:rsidR="005B45F1">
        <w:t xml:space="preserve"> </w:t>
      </w:r>
      <w:r>
        <w:t>meinen</w:t>
      </w:r>
      <w:r w:rsidR="005B45F1">
        <w:t xml:space="preserve"> </w:t>
      </w:r>
      <w:r>
        <w:t>Schafen</w:t>
      </w:r>
      <w:r w:rsidR="005B45F1">
        <w:t xml:space="preserve"> </w:t>
      </w:r>
      <w:r>
        <w:t>zu</w:t>
      </w:r>
      <w:r w:rsidR="005B45F1">
        <w:t xml:space="preserve"> </w:t>
      </w:r>
      <w:r>
        <w:t>Hilfe</w:t>
      </w:r>
      <w:r w:rsidR="005B45F1">
        <w:t xml:space="preserve"> </w:t>
      </w:r>
      <w:r>
        <w:t>kommen.</w:t>
      </w:r>
      <w:r w:rsidR="005B45F1">
        <w:t xml:space="preserve"> </w:t>
      </w:r>
      <w:r>
        <w:t>Sie</w:t>
      </w:r>
      <w:r w:rsidR="005B45F1">
        <w:t xml:space="preserve"> </w:t>
      </w:r>
      <w:r>
        <w:t>sollen</w:t>
      </w:r>
      <w:r w:rsidR="005B45F1">
        <w:t xml:space="preserve"> </w:t>
      </w:r>
      <w:r>
        <w:t>nicht</w:t>
      </w:r>
      <w:r w:rsidR="005B45F1">
        <w:t xml:space="preserve"> </w:t>
      </w:r>
      <w:r>
        <w:t>länger</w:t>
      </w:r>
      <w:r w:rsidR="005B45F1">
        <w:t xml:space="preserve"> </w:t>
      </w:r>
      <w:r>
        <w:t>eurer</w:t>
      </w:r>
      <w:r w:rsidR="005B45F1">
        <w:t xml:space="preserve"> </w:t>
      </w:r>
      <w:r>
        <w:t>Willkür</w:t>
      </w:r>
      <w:r w:rsidR="005B45F1">
        <w:t xml:space="preserve"> </w:t>
      </w:r>
      <w:r>
        <w:t>ausgeliefert</w:t>
      </w:r>
      <w:r w:rsidR="005B45F1">
        <w:t xml:space="preserve"> </w:t>
      </w:r>
      <w:r>
        <w:t>sein.</w:t>
      </w:r>
      <w:r w:rsidR="005B45F1">
        <w:t xml:space="preserve"> </w:t>
      </w:r>
      <w:r>
        <w:t>So</w:t>
      </w:r>
      <w:r w:rsidR="005B45F1">
        <w:t xml:space="preserve"> </w:t>
      </w:r>
      <w:r>
        <w:t>werde</w:t>
      </w:r>
      <w:r w:rsidR="005B45F1">
        <w:t xml:space="preserve"> </w:t>
      </w:r>
      <w:r>
        <w:t>ich</w:t>
      </w:r>
      <w:r w:rsidR="005B45F1">
        <w:t xml:space="preserve"> </w:t>
      </w:r>
      <w:r>
        <w:t>für</w:t>
      </w:r>
      <w:r w:rsidR="005B45F1">
        <w:t xml:space="preserve"> </w:t>
      </w:r>
      <w:r>
        <w:t>Recht</w:t>
      </w:r>
      <w:r w:rsidR="005B45F1">
        <w:t xml:space="preserve"> </w:t>
      </w:r>
      <w:r>
        <w:t>zwischen</w:t>
      </w:r>
      <w:r w:rsidR="005B45F1">
        <w:t xml:space="preserve"> </w:t>
      </w:r>
      <w:r>
        <w:t>den</w:t>
      </w:r>
      <w:r w:rsidR="005B45F1">
        <w:t xml:space="preserve"> </w:t>
      </w:r>
      <w:r>
        <w:t>einzelnen</w:t>
      </w:r>
      <w:r w:rsidR="005B45F1">
        <w:t xml:space="preserve"> </w:t>
      </w:r>
      <w:r>
        <w:t>Schafen</w:t>
      </w:r>
      <w:r w:rsidR="005B45F1">
        <w:t xml:space="preserve"> </w:t>
      </w:r>
      <w:r>
        <w:t>sorgen.’“</w:t>
      </w:r>
    </w:p>
    <w:p w14:paraId="500837C7" w14:textId="77777777" w:rsidR="00B37F1B" w:rsidRDefault="001359D5">
      <w:pPr>
        <w:pStyle w:val="Zwischentitel"/>
      </w:pPr>
      <w:r>
        <w:t>Das</w:t>
      </w:r>
      <w:r w:rsidR="005B45F1">
        <w:t xml:space="preserve"> </w:t>
      </w:r>
      <w:r>
        <w:t>Reich</w:t>
      </w:r>
      <w:r w:rsidR="005B45F1">
        <w:t xml:space="preserve"> </w:t>
      </w:r>
      <w:r>
        <w:t>des</w:t>
      </w:r>
      <w:r w:rsidR="005B45F1">
        <w:t xml:space="preserve"> </w:t>
      </w:r>
      <w:r>
        <w:t>Friedens</w:t>
      </w:r>
    </w:p>
    <w:p w14:paraId="6650B25F" w14:textId="3F7D06E6" w:rsidR="00B37F1B" w:rsidRDefault="001359D5">
      <w:pPr>
        <w:pStyle w:val="Blocktext"/>
      </w:pPr>
      <w:r>
        <w:rPr>
          <w:sz w:val="16"/>
        </w:rPr>
        <w:t>23</w:t>
      </w:r>
      <w:r w:rsidR="005B45F1">
        <w:rPr>
          <w:sz w:val="16"/>
        </w:rPr>
        <w:t xml:space="preserve"> </w:t>
      </w:r>
      <w:r>
        <w:t>„Dann</w:t>
      </w:r>
      <w:r w:rsidR="005B45F1">
        <w:t xml:space="preserve"> </w:t>
      </w:r>
      <w:r>
        <w:t>werde</w:t>
      </w:r>
      <w:r w:rsidR="005B45F1">
        <w:t xml:space="preserve"> </w:t>
      </w:r>
      <w:r>
        <w:t>ich</w:t>
      </w:r>
      <w:r w:rsidR="005B45F1">
        <w:t xml:space="preserve"> </w:t>
      </w:r>
      <w:r>
        <w:t>einen</w:t>
      </w:r>
      <w:r w:rsidR="005B45F1">
        <w:t xml:space="preserve"> </w:t>
      </w:r>
      <w:r>
        <w:t>einzigen</w:t>
      </w:r>
      <w:r w:rsidR="005B45F1">
        <w:t xml:space="preserve"> </w:t>
      </w:r>
      <w:r>
        <w:t>Hirten</w:t>
      </w:r>
      <w:r w:rsidR="005B45F1">
        <w:t xml:space="preserve"> </w:t>
      </w:r>
      <w:r>
        <w:t>über</w:t>
      </w:r>
      <w:r w:rsidR="005B45F1">
        <w:t xml:space="preserve"> </w:t>
      </w:r>
      <w:r>
        <w:t>sie</w:t>
      </w:r>
      <w:r w:rsidR="005B45F1">
        <w:t xml:space="preserve"> </w:t>
      </w:r>
      <w:r>
        <w:t>einsetzen,</w:t>
      </w:r>
      <w:r w:rsidR="005B45F1">
        <w:t xml:space="preserve"> </w:t>
      </w:r>
      <w:r>
        <w:t>der</w:t>
      </w:r>
      <w:r w:rsidR="005B45F1">
        <w:t xml:space="preserve"> </w:t>
      </w:r>
      <w:r>
        <w:t>sie</w:t>
      </w:r>
      <w:r w:rsidR="005B45F1">
        <w:t xml:space="preserve"> </w:t>
      </w:r>
      <w:r>
        <w:t>weiden</w:t>
      </w:r>
      <w:r w:rsidR="005B45F1">
        <w:t xml:space="preserve"> </w:t>
      </w:r>
      <w:r>
        <w:t>soll:</w:t>
      </w:r>
      <w:r w:rsidR="005B45F1">
        <w:t xml:space="preserve"> </w:t>
      </w:r>
      <w:r>
        <w:t>meinen</w:t>
      </w:r>
      <w:r w:rsidR="005B45F1">
        <w:t xml:space="preserve"> </w:t>
      </w:r>
      <w:r>
        <w:t>Diener</w:t>
      </w:r>
      <w:r w:rsidR="005B45F1">
        <w:t xml:space="preserve"> </w:t>
      </w:r>
      <w:r>
        <w:t>David</w:t>
      </w:r>
      <w:r>
        <w:rPr>
          <w:rStyle w:val="Funotenzeichen"/>
        </w:rPr>
        <w:footnoteReference w:id="101"/>
      </w:r>
      <w:r>
        <w:t>.</w:t>
      </w:r>
      <w:r w:rsidR="005B45F1">
        <w:t xml:space="preserve"> </w:t>
      </w:r>
      <w:r>
        <w:t>Ja,</w:t>
      </w:r>
      <w:r w:rsidR="005B45F1">
        <w:t xml:space="preserve"> </w:t>
      </w:r>
      <w:r>
        <w:t>er</w:t>
      </w:r>
      <w:r w:rsidR="005B45F1">
        <w:t xml:space="preserve"> </w:t>
      </w:r>
      <w:r>
        <w:t>wird</w:t>
      </w:r>
      <w:r w:rsidR="005B45F1">
        <w:t xml:space="preserve"> </w:t>
      </w:r>
      <w:r>
        <w:t>sie</w:t>
      </w:r>
      <w:r w:rsidR="005B45F1">
        <w:t xml:space="preserve"> </w:t>
      </w:r>
      <w:r>
        <w:t>weiden</w:t>
      </w:r>
      <w:r w:rsidR="005B45F1">
        <w:t xml:space="preserve"> </w:t>
      </w:r>
      <w:r>
        <w:t>und</w:t>
      </w:r>
      <w:r w:rsidR="005B45F1">
        <w:t xml:space="preserve"> </w:t>
      </w:r>
      <w:r>
        <w:t>ihr</w:t>
      </w:r>
      <w:r w:rsidR="005B45F1">
        <w:t xml:space="preserve"> </w:t>
      </w:r>
      <w:r>
        <w:t>Hirt</w:t>
      </w:r>
      <w:r w:rsidR="005B45F1">
        <w:t xml:space="preserve"> </w:t>
      </w:r>
      <w:r>
        <w:t>sein.</w:t>
      </w:r>
      <w:r w:rsidR="005B45F1">
        <w:t xml:space="preserve"> </w:t>
      </w:r>
      <w:r>
        <w:rPr>
          <w:sz w:val="16"/>
        </w:rPr>
        <w:t>24</w:t>
      </w:r>
      <w:r w:rsidR="005B45F1">
        <w:rPr>
          <w:sz w:val="16"/>
        </w:rPr>
        <w:t xml:space="preserve"> </w:t>
      </w:r>
      <w:r>
        <w:t>Ich</w:t>
      </w:r>
      <w:r w:rsidR="005B45F1">
        <w:t xml:space="preserve"> </w:t>
      </w:r>
      <w:r>
        <w:t>selbst,</w:t>
      </w:r>
      <w:r w:rsidR="005B45F1">
        <w:t xml:space="preserve"> </w:t>
      </w:r>
      <w:r>
        <w:t>Jahwe,</w:t>
      </w:r>
      <w:r w:rsidR="005B45F1">
        <w:t xml:space="preserve"> </w:t>
      </w:r>
      <w:r>
        <w:t>werde</w:t>
      </w:r>
      <w:r w:rsidR="005B45F1">
        <w:t xml:space="preserve"> </w:t>
      </w:r>
      <w:r>
        <w:t>ihr</w:t>
      </w:r>
      <w:r w:rsidR="005B45F1">
        <w:t xml:space="preserve"> </w:t>
      </w:r>
      <w:r>
        <w:t>Gott</w:t>
      </w:r>
      <w:r w:rsidR="005B45F1">
        <w:t xml:space="preserve"> </w:t>
      </w:r>
      <w:r>
        <w:t>sein,</w:t>
      </w:r>
      <w:r w:rsidR="005B45F1">
        <w:t xml:space="preserve"> </w:t>
      </w:r>
      <w:r>
        <w:t>und</w:t>
      </w:r>
      <w:r w:rsidR="005B45F1">
        <w:t xml:space="preserve"> </w:t>
      </w:r>
      <w:r>
        <w:t>mein</w:t>
      </w:r>
      <w:r w:rsidR="005B45F1">
        <w:t xml:space="preserve"> </w:t>
      </w:r>
      <w:r>
        <w:t>Diener</w:t>
      </w:r>
      <w:r w:rsidR="005B45F1">
        <w:t xml:space="preserve"> </w:t>
      </w:r>
      <w:r>
        <w:t>David</w:t>
      </w:r>
      <w:r w:rsidR="005B45F1">
        <w:t xml:space="preserve"> </w:t>
      </w:r>
      <w:r>
        <w:t>wird</w:t>
      </w:r>
      <w:r w:rsidR="005B45F1">
        <w:t xml:space="preserve"> </w:t>
      </w:r>
      <w:r>
        <w:t>der</w:t>
      </w:r>
      <w:r w:rsidR="005B45F1">
        <w:t xml:space="preserve"> </w:t>
      </w:r>
      <w:r>
        <w:t>Fürst</w:t>
      </w:r>
      <w:r w:rsidR="005B45F1">
        <w:t xml:space="preserve"> </w:t>
      </w:r>
      <w:r>
        <w:t>in</w:t>
      </w:r>
      <w:r w:rsidR="005B45F1">
        <w:t xml:space="preserve"> </w:t>
      </w:r>
      <w:r>
        <w:t>ihrer</w:t>
      </w:r>
      <w:r w:rsidR="005B45F1">
        <w:t xml:space="preserve"> </w:t>
      </w:r>
      <w:r>
        <w:t>Mitte</w:t>
      </w:r>
      <w:r w:rsidR="005B45F1">
        <w:t xml:space="preserve"> </w:t>
      </w:r>
      <w:r>
        <w:t>sein.</w:t>
      </w:r>
      <w:r w:rsidR="005B45F1">
        <w:t xml:space="preserve"> </w:t>
      </w:r>
      <w:r>
        <w:t>Ich,</w:t>
      </w:r>
      <w:r w:rsidR="005B45F1">
        <w:t xml:space="preserve"> </w:t>
      </w:r>
      <w:r>
        <w:t>Jahwe,</w:t>
      </w:r>
      <w:r w:rsidR="005B45F1">
        <w:t xml:space="preserve"> </w:t>
      </w:r>
      <w:r>
        <w:t>habe</w:t>
      </w:r>
      <w:r w:rsidR="005B45F1">
        <w:t xml:space="preserve"> </w:t>
      </w:r>
      <w:r>
        <w:t>es</w:t>
      </w:r>
      <w:r w:rsidR="005B45F1">
        <w:t xml:space="preserve"> </w:t>
      </w:r>
      <w:r>
        <w:t>gesagt!</w:t>
      </w:r>
      <w:r w:rsidR="005B45F1">
        <w:t xml:space="preserve"> </w:t>
      </w:r>
      <w:r>
        <w:rPr>
          <w:sz w:val="16"/>
        </w:rPr>
        <w:t>25</w:t>
      </w:r>
      <w:r w:rsidR="005B45F1">
        <w:rPr>
          <w:sz w:val="16"/>
        </w:rPr>
        <w:t xml:space="preserve"> </w:t>
      </w:r>
      <w:r>
        <w:t>Ich</w:t>
      </w:r>
      <w:r w:rsidR="005B45F1">
        <w:t xml:space="preserve"> </w:t>
      </w:r>
      <w:r>
        <w:t>werde</w:t>
      </w:r>
      <w:r w:rsidR="005B45F1">
        <w:t xml:space="preserve"> </w:t>
      </w:r>
      <w:r>
        <w:t>einen</w:t>
      </w:r>
      <w:r w:rsidR="005B45F1">
        <w:t xml:space="preserve"> </w:t>
      </w:r>
      <w:r>
        <w:t>Bund</w:t>
      </w:r>
      <w:r w:rsidR="005B45F1">
        <w:t xml:space="preserve"> </w:t>
      </w:r>
      <w:r>
        <w:t>des</w:t>
      </w:r>
      <w:r w:rsidR="005B45F1">
        <w:t xml:space="preserve"> </w:t>
      </w:r>
      <w:r>
        <w:t>Friedens</w:t>
      </w:r>
      <w:r w:rsidR="005B45F1">
        <w:t xml:space="preserve"> </w:t>
      </w:r>
      <w:r>
        <w:t>mit</w:t>
      </w:r>
      <w:r w:rsidR="005B45F1">
        <w:t xml:space="preserve"> </w:t>
      </w:r>
      <w:r>
        <w:t>ihnen</w:t>
      </w:r>
      <w:r w:rsidR="005B45F1">
        <w:t xml:space="preserve"> </w:t>
      </w:r>
      <w:r>
        <w:t>schließen</w:t>
      </w:r>
      <w:r w:rsidR="005B45F1">
        <w:t xml:space="preserve"> </w:t>
      </w:r>
      <w:r>
        <w:t>und</w:t>
      </w:r>
      <w:r w:rsidR="005B45F1">
        <w:t xml:space="preserve"> </w:t>
      </w:r>
      <w:r>
        <w:t>das</w:t>
      </w:r>
      <w:r w:rsidR="005B45F1">
        <w:t xml:space="preserve"> </w:t>
      </w:r>
      <w:r>
        <w:t>Land</w:t>
      </w:r>
      <w:r w:rsidR="005B45F1">
        <w:t xml:space="preserve"> </w:t>
      </w:r>
      <w:r>
        <w:t>von</w:t>
      </w:r>
      <w:r w:rsidR="005B45F1">
        <w:t xml:space="preserve"> </w:t>
      </w:r>
      <w:r>
        <w:t>wilden</w:t>
      </w:r>
      <w:r w:rsidR="005B45F1">
        <w:t xml:space="preserve"> </w:t>
      </w:r>
      <w:r>
        <w:t>Tieren</w:t>
      </w:r>
      <w:r w:rsidR="005B45F1">
        <w:t xml:space="preserve"> </w:t>
      </w:r>
      <w:r>
        <w:t>befreien.</w:t>
      </w:r>
      <w:r w:rsidR="005B45F1">
        <w:t xml:space="preserve"> </w:t>
      </w:r>
      <w:r>
        <w:t>Selbst</w:t>
      </w:r>
      <w:r w:rsidR="005B45F1">
        <w:t xml:space="preserve"> </w:t>
      </w:r>
      <w:r>
        <w:t>in</w:t>
      </w:r>
      <w:r w:rsidR="005B45F1">
        <w:t xml:space="preserve"> </w:t>
      </w:r>
      <w:r>
        <w:t>der</w:t>
      </w:r>
      <w:r w:rsidR="005B45F1">
        <w:t xml:space="preserve"> </w:t>
      </w:r>
      <w:r>
        <w:t>Wüste</w:t>
      </w:r>
      <w:r w:rsidR="005B45F1">
        <w:t xml:space="preserve"> </w:t>
      </w:r>
      <w:r>
        <w:t>können</w:t>
      </w:r>
      <w:r w:rsidR="005B45F1">
        <w:t xml:space="preserve"> </w:t>
      </w:r>
      <w:r>
        <w:t>sie</w:t>
      </w:r>
      <w:r w:rsidR="005B45F1">
        <w:t xml:space="preserve"> </w:t>
      </w:r>
      <w:r>
        <w:t>dann</w:t>
      </w:r>
      <w:r w:rsidR="005B45F1">
        <w:t xml:space="preserve"> </w:t>
      </w:r>
      <w:r>
        <w:t>sicher</w:t>
      </w:r>
      <w:r w:rsidR="005B45F1">
        <w:t xml:space="preserve"> </w:t>
      </w:r>
      <w:r>
        <w:t>wohnen</w:t>
      </w:r>
      <w:r w:rsidR="005B45F1">
        <w:t xml:space="preserve"> </w:t>
      </w:r>
      <w:r>
        <w:t>und</w:t>
      </w:r>
      <w:r w:rsidR="005B45F1">
        <w:t xml:space="preserve"> </w:t>
      </w:r>
      <w:r>
        <w:t>in</w:t>
      </w:r>
      <w:r w:rsidR="005B45F1">
        <w:t xml:space="preserve"> </w:t>
      </w:r>
      <w:r>
        <w:t>den</w:t>
      </w:r>
      <w:r w:rsidR="005B45F1">
        <w:t xml:space="preserve"> </w:t>
      </w:r>
      <w:r>
        <w:t>Wäldern</w:t>
      </w:r>
      <w:r w:rsidR="005B45F1">
        <w:t xml:space="preserve"> </w:t>
      </w:r>
      <w:r>
        <w:t>schlafen.</w:t>
      </w:r>
      <w:r w:rsidR="005B45F1">
        <w:t xml:space="preserve"> </w:t>
      </w:r>
      <w:r>
        <w:rPr>
          <w:sz w:val="16"/>
        </w:rPr>
        <w:t>26</w:t>
      </w:r>
      <w:r w:rsidR="005B45F1">
        <w:rPr>
          <w:sz w:val="16"/>
        </w:rPr>
        <w:t xml:space="preserve"> </w:t>
      </w:r>
      <w:r>
        <w:t>Ich</w:t>
      </w:r>
      <w:r w:rsidR="005B45F1">
        <w:t xml:space="preserve"> </w:t>
      </w:r>
      <w:r>
        <w:t>werde</w:t>
      </w:r>
      <w:r w:rsidR="005B45F1">
        <w:t xml:space="preserve"> </w:t>
      </w:r>
      <w:r>
        <w:t>sie</w:t>
      </w:r>
      <w:r w:rsidR="005B45F1">
        <w:t xml:space="preserve"> </w:t>
      </w:r>
      <w:r>
        <w:t>und</w:t>
      </w:r>
      <w:r w:rsidR="005B45F1">
        <w:t xml:space="preserve"> </w:t>
      </w:r>
      <w:r>
        <w:t>die</w:t>
      </w:r>
      <w:r w:rsidR="005B45F1">
        <w:t xml:space="preserve"> </w:t>
      </w:r>
      <w:r>
        <w:t>ganze</w:t>
      </w:r>
      <w:r w:rsidR="005B45F1">
        <w:t xml:space="preserve"> </w:t>
      </w:r>
      <w:r>
        <w:t>Umgebung</w:t>
      </w:r>
      <w:r w:rsidR="005B45F1">
        <w:t xml:space="preserve"> </w:t>
      </w:r>
      <w:r>
        <w:t>meines</w:t>
      </w:r>
      <w:r w:rsidR="005B45F1">
        <w:t xml:space="preserve"> </w:t>
      </w:r>
      <w:r>
        <w:t>Hügels</w:t>
      </w:r>
      <w:r w:rsidR="005B45F1">
        <w:t xml:space="preserve"> </w:t>
      </w:r>
      <w:r>
        <w:t>segnen</w:t>
      </w:r>
      <w:r w:rsidR="005B45F1">
        <w:t xml:space="preserve"> </w:t>
      </w:r>
      <w:r>
        <w:t>und</w:t>
      </w:r>
      <w:r w:rsidR="005B45F1">
        <w:t xml:space="preserve"> </w:t>
      </w:r>
      <w:r>
        <w:t>den</w:t>
      </w:r>
      <w:r w:rsidR="005B45F1">
        <w:t xml:space="preserve"> </w:t>
      </w:r>
      <w:r>
        <w:t>Regen</w:t>
      </w:r>
      <w:r w:rsidR="005B45F1">
        <w:t xml:space="preserve"> </w:t>
      </w:r>
      <w:r>
        <w:t>fallen</w:t>
      </w:r>
      <w:r w:rsidR="005B45F1">
        <w:t xml:space="preserve"> </w:t>
      </w:r>
      <w:r>
        <w:t>lassen</w:t>
      </w:r>
      <w:r w:rsidR="005B45F1">
        <w:t xml:space="preserve"> </w:t>
      </w:r>
      <w:r>
        <w:t>zur</w:t>
      </w:r>
      <w:r w:rsidR="005B45F1">
        <w:t xml:space="preserve"> </w:t>
      </w:r>
      <w:r>
        <w:t>rechten</w:t>
      </w:r>
      <w:r w:rsidR="005B45F1">
        <w:t xml:space="preserve"> </w:t>
      </w:r>
      <w:r>
        <w:t>Zeit.</w:t>
      </w:r>
      <w:r w:rsidR="005B45F1">
        <w:t xml:space="preserve"> </w:t>
      </w:r>
      <w:r>
        <w:t>Regengüsse</w:t>
      </w:r>
      <w:r w:rsidR="005B45F1">
        <w:t xml:space="preserve"> </w:t>
      </w:r>
      <w:r>
        <w:t>des</w:t>
      </w:r>
      <w:r w:rsidR="005B45F1">
        <w:t xml:space="preserve"> </w:t>
      </w:r>
      <w:r>
        <w:t>Segens</w:t>
      </w:r>
      <w:r w:rsidR="005B45F1">
        <w:t xml:space="preserve"> </w:t>
      </w:r>
      <w:r>
        <w:t>werden</w:t>
      </w:r>
      <w:r w:rsidR="005B45F1">
        <w:t xml:space="preserve"> </w:t>
      </w:r>
      <w:r>
        <w:t>es</w:t>
      </w:r>
      <w:r w:rsidR="005B45F1">
        <w:t xml:space="preserve"> </w:t>
      </w:r>
      <w:r>
        <w:t>sein,</w:t>
      </w:r>
      <w:r w:rsidR="005B45F1">
        <w:t xml:space="preserve"> </w:t>
      </w:r>
      <w:r>
        <w:rPr>
          <w:sz w:val="16"/>
        </w:rPr>
        <w:t>27</w:t>
      </w:r>
      <w:r w:rsidR="005B45F1">
        <w:rPr>
          <w:sz w:val="16"/>
        </w:rPr>
        <w:t xml:space="preserve"> </w:t>
      </w:r>
      <w:r>
        <w:t>so</w:t>
      </w:r>
      <w:r w:rsidR="005B45F1">
        <w:t xml:space="preserve"> </w:t>
      </w:r>
      <w:r>
        <w:t>dass</w:t>
      </w:r>
      <w:r w:rsidR="005B45F1">
        <w:t xml:space="preserve"> </w:t>
      </w:r>
      <w:r>
        <w:t>die</w:t>
      </w:r>
      <w:r w:rsidR="005B45F1">
        <w:t xml:space="preserve"> </w:t>
      </w:r>
      <w:r>
        <w:t>Bäume</w:t>
      </w:r>
      <w:r w:rsidR="005B45F1">
        <w:t xml:space="preserve"> </w:t>
      </w:r>
      <w:r>
        <w:t>und</w:t>
      </w:r>
      <w:r w:rsidR="005B45F1">
        <w:t xml:space="preserve"> </w:t>
      </w:r>
      <w:r>
        <w:t>Felder</w:t>
      </w:r>
      <w:r w:rsidR="005B45F1">
        <w:t xml:space="preserve"> </w:t>
      </w:r>
      <w:r>
        <w:t>reichen</w:t>
      </w:r>
      <w:r w:rsidR="005B45F1">
        <w:t xml:space="preserve"> </w:t>
      </w:r>
      <w:r>
        <w:t>Ertrag</w:t>
      </w:r>
      <w:r w:rsidR="005B45F1">
        <w:t xml:space="preserve"> </w:t>
      </w:r>
      <w:r>
        <w:t>bringen.</w:t>
      </w:r>
      <w:r w:rsidR="005B45F1">
        <w:t xml:space="preserve"> </w:t>
      </w:r>
      <w:r>
        <w:t>Sie</w:t>
      </w:r>
      <w:r w:rsidR="005B45F1">
        <w:t xml:space="preserve"> </w:t>
      </w:r>
      <w:r>
        <w:t>werden</w:t>
      </w:r>
      <w:r w:rsidR="005B45F1">
        <w:t xml:space="preserve"> </w:t>
      </w:r>
      <w:r>
        <w:t>auf</w:t>
      </w:r>
      <w:r w:rsidR="005B45F1">
        <w:t xml:space="preserve"> </w:t>
      </w:r>
      <w:r>
        <w:t>ihrem</w:t>
      </w:r>
      <w:r w:rsidR="005B45F1">
        <w:t xml:space="preserve"> </w:t>
      </w:r>
      <w:r>
        <w:t>Grund</w:t>
      </w:r>
      <w:r w:rsidR="005B45F1">
        <w:t xml:space="preserve"> </w:t>
      </w:r>
      <w:r>
        <w:t>und</w:t>
      </w:r>
      <w:r w:rsidR="005B45F1">
        <w:t xml:space="preserve"> </w:t>
      </w:r>
      <w:r>
        <w:t>Boden</w:t>
      </w:r>
      <w:r w:rsidR="005B45F1">
        <w:t xml:space="preserve"> </w:t>
      </w:r>
      <w:r>
        <w:t>sicher</w:t>
      </w:r>
      <w:r w:rsidR="005B45F1">
        <w:t xml:space="preserve"> </w:t>
      </w:r>
      <w:r>
        <w:t>sein.</w:t>
      </w:r>
      <w:r w:rsidR="005B45F1">
        <w:t xml:space="preserve"> </w:t>
      </w:r>
      <w:r>
        <w:t>Wenn</w:t>
      </w:r>
      <w:r w:rsidR="005B45F1">
        <w:t xml:space="preserve"> </w:t>
      </w:r>
      <w:r>
        <w:t>ich</w:t>
      </w:r>
      <w:r w:rsidR="005B45F1">
        <w:t xml:space="preserve"> </w:t>
      </w:r>
      <w:r>
        <w:t>die</w:t>
      </w:r>
      <w:r w:rsidR="005B45F1">
        <w:t xml:space="preserve"> </w:t>
      </w:r>
      <w:r>
        <w:t>Stangen</w:t>
      </w:r>
      <w:r w:rsidR="005B45F1">
        <w:t xml:space="preserve"> </w:t>
      </w:r>
      <w:r>
        <w:t>ihres</w:t>
      </w:r>
      <w:r w:rsidR="005B45F1">
        <w:t xml:space="preserve"> </w:t>
      </w:r>
      <w:r>
        <w:t>Jochs</w:t>
      </w:r>
      <w:r w:rsidR="005B45F1">
        <w:t xml:space="preserve"> </w:t>
      </w:r>
      <w:r>
        <w:t>zerbreche</w:t>
      </w:r>
      <w:r w:rsidR="005B45F1">
        <w:t xml:space="preserve"> </w:t>
      </w:r>
      <w:r>
        <w:t>und</w:t>
      </w:r>
      <w:r w:rsidR="005B45F1">
        <w:t xml:space="preserve"> </w:t>
      </w:r>
      <w:r>
        <w:t>sie</w:t>
      </w:r>
      <w:r w:rsidR="005B45F1">
        <w:t xml:space="preserve"> </w:t>
      </w:r>
      <w:r>
        <w:t>aus</w:t>
      </w:r>
      <w:r w:rsidR="005B45F1">
        <w:t xml:space="preserve"> </w:t>
      </w:r>
      <w:r>
        <w:t>der</w:t>
      </w:r>
      <w:r w:rsidR="005B45F1">
        <w:t xml:space="preserve"> </w:t>
      </w:r>
      <w:r>
        <w:t>Gewalt</w:t>
      </w:r>
      <w:r w:rsidR="005B45F1">
        <w:t xml:space="preserve"> </w:t>
      </w:r>
      <w:r>
        <w:t>ihrer</w:t>
      </w:r>
      <w:r w:rsidR="005B45F1">
        <w:t xml:space="preserve"> </w:t>
      </w:r>
      <w:r>
        <w:t>Unterdrücker</w:t>
      </w:r>
      <w:r w:rsidR="005B45F1">
        <w:t xml:space="preserve"> </w:t>
      </w:r>
      <w:r>
        <w:t>rette,</w:t>
      </w:r>
      <w:r w:rsidR="005B45F1">
        <w:t xml:space="preserve"> </w:t>
      </w:r>
      <w:r>
        <w:t>werden</w:t>
      </w:r>
      <w:r w:rsidR="005B45F1">
        <w:t xml:space="preserve"> </w:t>
      </w:r>
      <w:r>
        <w:t>sie</w:t>
      </w:r>
      <w:r w:rsidR="005B45F1">
        <w:t xml:space="preserve"> </w:t>
      </w:r>
      <w:r>
        <w:t>erkennen,</w:t>
      </w:r>
      <w:r w:rsidR="005B45F1">
        <w:t xml:space="preserve"> </w:t>
      </w:r>
      <w:r>
        <w:t>dass</w:t>
      </w:r>
      <w:r w:rsidR="005B45F1">
        <w:t xml:space="preserve"> </w:t>
      </w:r>
      <w:r>
        <w:t>ich</w:t>
      </w:r>
      <w:r w:rsidR="005B45F1">
        <w:t xml:space="preserve"> </w:t>
      </w:r>
      <w:r w:rsidR="003E541D">
        <w:t xml:space="preserve">Jahwe </w:t>
      </w:r>
      <w:r>
        <w:t>bin</w:t>
      </w:r>
      <w:r w:rsidR="003E541D">
        <w:t>.</w:t>
      </w:r>
      <w:r w:rsidR="005B45F1">
        <w:t xml:space="preserve"> </w:t>
      </w:r>
      <w:r>
        <w:rPr>
          <w:sz w:val="16"/>
        </w:rPr>
        <w:t>28</w:t>
      </w:r>
      <w:r w:rsidR="005B45F1">
        <w:rPr>
          <w:sz w:val="16"/>
        </w:rPr>
        <w:t xml:space="preserve"> </w:t>
      </w:r>
      <w:r>
        <w:t>Sie</w:t>
      </w:r>
      <w:r w:rsidR="005B45F1">
        <w:t xml:space="preserve"> </w:t>
      </w:r>
      <w:r>
        <w:t>werden</w:t>
      </w:r>
      <w:r w:rsidR="005B45F1">
        <w:t xml:space="preserve"> </w:t>
      </w:r>
      <w:r>
        <w:t>nicht</w:t>
      </w:r>
      <w:r w:rsidR="005B45F1">
        <w:t xml:space="preserve"> </w:t>
      </w:r>
      <w:r>
        <w:t>länger</w:t>
      </w:r>
      <w:r w:rsidR="005B45F1">
        <w:t xml:space="preserve"> </w:t>
      </w:r>
      <w:r>
        <w:t>eine</w:t>
      </w:r>
      <w:r w:rsidR="005B45F1">
        <w:t xml:space="preserve"> </w:t>
      </w:r>
      <w:r>
        <w:t>Beute</w:t>
      </w:r>
      <w:r w:rsidR="005B45F1">
        <w:t xml:space="preserve"> </w:t>
      </w:r>
      <w:r>
        <w:t>der</w:t>
      </w:r>
      <w:r w:rsidR="005B45F1">
        <w:t xml:space="preserve"> </w:t>
      </w:r>
      <w:r>
        <w:t>Völker</w:t>
      </w:r>
      <w:r w:rsidR="005B45F1">
        <w:t xml:space="preserve"> </w:t>
      </w:r>
      <w:r>
        <w:t>sein</w:t>
      </w:r>
      <w:r w:rsidR="005B45F1">
        <w:t xml:space="preserve"> </w:t>
      </w:r>
      <w:r>
        <w:t>und</w:t>
      </w:r>
      <w:r w:rsidR="005B45F1">
        <w:t xml:space="preserve"> </w:t>
      </w:r>
      <w:r>
        <w:t>nicht</w:t>
      </w:r>
      <w:r w:rsidR="005B45F1">
        <w:t xml:space="preserve"> </w:t>
      </w:r>
      <w:r>
        <w:t>länger</w:t>
      </w:r>
      <w:r w:rsidR="005B45F1">
        <w:t xml:space="preserve"> </w:t>
      </w:r>
      <w:r>
        <w:t>von</w:t>
      </w:r>
      <w:r w:rsidR="005B45F1">
        <w:t xml:space="preserve"> </w:t>
      </w:r>
      <w:r>
        <w:t>wilden</w:t>
      </w:r>
      <w:r w:rsidR="005B45F1">
        <w:t xml:space="preserve"> </w:t>
      </w:r>
      <w:r>
        <w:t>Tieren</w:t>
      </w:r>
      <w:r w:rsidR="005B45F1">
        <w:t xml:space="preserve"> </w:t>
      </w:r>
      <w:r>
        <w:t>gefressen</w:t>
      </w:r>
      <w:r w:rsidR="005B45F1">
        <w:t xml:space="preserve"> </w:t>
      </w:r>
      <w:r>
        <w:t>werden.</w:t>
      </w:r>
      <w:r w:rsidR="005B45F1">
        <w:t xml:space="preserve"> </w:t>
      </w:r>
      <w:r>
        <w:t>Nein,</w:t>
      </w:r>
      <w:r w:rsidR="005B45F1">
        <w:t xml:space="preserve"> </w:t>
      </w:r>
      <w:r>
        <w:t>sie</w:t>
      </w:r>
      <w:r w:rsidR="005B45F1">
        <w:t xml:space="preserve"> </w:t>
      </w:r>
      <w:r>
        <w:t>werden</w:t>
      </w:r>
      <w:r w:rsidR="005B45F1">
        <w:t xml:space="preserve"> </w:t>
      </w:r>
      <w:r>
        <w:t>in</w:t>
      </w:r>
      <w:r w:rsidR="005B45F1">
        <w:t xml:space="preserve"> </w:t>
      </w:r>
      <w:r>
        <w:t>Sicherheit</w:t>
      </w:r>
      <w:r w:rsidR="005B45F1">
        <w:t xml:space="preserve"> </w:t>
      </w:r>
      <w:r>
        <w:t>wohnen,</w:t>
      </w:r>
      <w:r w:rsidR="005B45F1">
        <w:t xml:space="preserve"> </w:t>
      </w:r>
      <w:r>
        <w:t>und</w:t>
      </w:r>
      <w:r w:rsidR="005B45F1">
        <w:t xml:space="preserve"> </w:t>
      </w:r>
      <w:r>
        <w:t>niemand</w:t>
      </w:r>
      <w:r w:rsidR="005B45F1">
        <w:t xml:space="preserve"> </w:t>
      </w:r>
      <w:r>
        <w:t>scheucht</w:t>
      </w:r>
      <w:r w:rsidR="005B45F1">
        <w:t xml:space="preserve"> </w:t>
      </w:r>
      <w:r>
        <w:t>sie</w:t>
      </w:r>
      <w:r w:rsidR="005B45F1">
        <w:t xml:space="preserve"> </w:t>
      </w:r>
      <w:r>
        <w:t>auf.</w:t>
      </w:r>
      <w:r w:rsidR="005B45F1">
        <w:t xml:space="preserve"> </w:t>
      </w:r>
      <w:r>
        <w:rPr>
          <w:sz w:val="16"/>
        </w:rPr>
        <w:t>29</w:t>
      </w:r>
      <w:r w:rsidR="005B45F1">
        <w:rPr>
          <w:sz w:val="16"/>
        </w:rPr>
        <w:t xml:space="preserve"> </w:t>
      </w:r>
      <w:r>
        <w:t>Ich</w:t>
      </w:r>
      <w:r w:rsidR="005B45F1">
        <w:t xml:space="preserve"> </w:t>
      </w:r>
      <w:r>
        <w:t>mache</w:t>
      </w:r>
      <w:r w:rsidR="005B45F1">
        <w:t xml:space="preserve"> </w:t>
      </w:r>
      <w:r>
        <w:t>ihr</w:t>
      </w:r>
      <w:r w:rsidR="005B45F1">
        <w:t xml:space="preserve"> </w:t>
      </w:r>
      <w:r>
        <w:t>Land</w:t>
      </w:r>
      <w:r w:rsidR="005B45F1">
        <w:t xml:space="preserve"> </w:t>
      </w:r>
      <w:r>
        <w:t>zu</w:t>
      </w:r>
      <w:r w:rsidR="005B45F1">
        <w:t xml:space="preserve"> </w:t>
      </w:r>
      <w:r>
        <w:t>einem</w:t>
      </w:r>
      <w:r w:rsidR="005B45F1">
        <w:t xml:space="preserve"> </w:t>
      </w:r>
      <w:r>
        <w:t>berühmten</w:t>
      </w:r>
      <w:r w:rsidR="005B45F1">
        <w:t xml:space="preserve"> </w:t>
      </w:r>
      <w:r>
        <w:t>Garten.</w:t>
      </w:r>
      <w:r w:rsidR="005B45F1">
        <w:t xml:space="preserve"> </w:t>
      </w:r>
      <w:r>
        <w:t>Keiner</w:t>
      </w:r>
      <w:r w:rsidR="005B45F1">
        <w:t xml:space="preserve"> </w:t>
      </w:r>
      <w:r>
        <w:t>von</w:t>
      </w:r>
      <w:r w:rsidR="005B45F1">
        <w:t xml:space="preserve"> </w:t>
      </w:r>
      <w:r>
        <w:t>ihnen</w:t>
      </w:r>
      <w:r w:rsidR="005B45F1">
        <w:t xml:space="preserve"> </w:t>
      </w:r>
      <w:r>
        <w:t>wird</w:t>
      </w:r>
      <w:r w:rsidR="005B45F1">
        <w:t xml:space="preserve"> </w:t>
      </w:r>
      <w:r>
        <w:t>mehr</w:t>
      </w:r>
      <w:r w:rsidR="005B45F1">
        <w:t xml:space="preserve"> </w:t>
      </w:r>
      <w:r>
        <w:t>verhungern;</w:t>
      </w:r>
      <w:r w:rsidR="005B45F1">
        <w:t xml:space="preserve"> </w:t>
      </w:r>
      <w:r>
        <w:t>und</w:t>
      </w:r>
      <w:r w:rsidR="005B45F1">
        <w:t xml:space="preserve"> </w:t>
      </w:r>
      <w:r>
        <w:t>den</w:t>
      </w:r>
      <w:r w:rsidR="005B45F1">
        <w:t xml:space="preserve"> </w:t>
      </w:r>
      <w:r>
        <w:t>Spott</w:t>
      </w:r>
      <w:r w:rsidR="005B45F1">
        <w:t xml:space="preserve"> </w:t>
      </w:r>
      <w:r>
        <w:t>der</w:t>
      </w:r>
      <w:r w:rsidR="005B45F1">
        <w:t xml:space="preserve"> </w:t>
      </w:r>
      <w:r>
        <w:t>Völker</w:t>
      </w:r>
      <w:r w:rsidR="005B45F1">
        <w:t xml:space="preserve"> </w:t>
      </w:r>
      <w:r>
        <w:t>werden</w:t>
      </w:r>
      <w:r w:rsidR="005B45F1">
        <w:t xml:space="preserve"> </w:t>
      </w:r>
      <w:r>
        <w:t>sie</w:t>
      </w:r>
      <w:r w:rsidR="005B45F1">
        <w:t xml:space="preserve"> </w:t>
      </w:r>
      <w:r>
        <w:t>nicht</w:t>
      </w:r>
      <w:r w:rsidR="005B45F1">
        <w:t xml:space="preserve"> </w:t>
      </w:r>
      <w:r>
        <w:t>mehr</w:t>
      </w:r>
      <w:r w:rsidR="005B45F1">
        <w:t xml:space="preserve"> </w:t>
      </w:r>
      <w:r>
        <w:t>ertragen</w:t>
      </w:r>
      <w:r w:rsidR="005B45F1">
        <w:t xml:space="preserve"> </w:t>
      </w:r>
      <w:r>
        <w:t>müssen.</w:t>
      </w:r>
      <w:r w:rsidR="005B45F1">
        <w:t xml:space="preserve"> </w:t>
      </w:r>
      <w:r>
        <w:rPr>
          <w:sz w:val="16"/>
        </w:rPr>
        <w:t>30</w:t>
      </w:r>
      <w:r w:rsidR="005B45F1">
        <w:rPr>
          <w:sz w:val="16"/>
        </w:rPr>
        <w:t xml:space="preserve"> </w:t>
      </w:r>
      <w:r>
        <w:t>Dann</w:t>
      </w:r>
      <w:r w:rsidR="005B45F1">
        <w:t xml:space="preserve"> </w:t>
      </w:r>
      <w:r>
        <w:t>werden</w:t>
      </w:r>
      <w:r w:rsidR="005B45F1">
        <w:t xml:space="preserve"> </w:t>
      </w:r>
      <w:r>
        <w:t>sie</w:t>
      </w:r>
      <w:r w:rsidR="005B45F1">
        <w:t xml:space="preserve"> </w:t>
      </w:r>
      <w:r>
        <w:t>erkennen,</w:t>
      </w:r>
      <w:r w:rsidR="005B45F1">
        <w:t xml:space="preserve"> </w:t>
      </w:r>
      <w:r>
        <w:t>dass</w:t>
      </w:r>
      <w:r w:rsidR="005B45F1">
        <w:t xml:space="preserve"> </w:t>
      </w:r>
      <w:r>
        <w:t>ich,</w:t>
      </w:r>
      <w:r w:rsidR="005B45F1">
        <w:t xml:space="preserve"> </w:t>
      </w:r>
      <w:r>
        <w:t>Jahwe,</w:t>
      </w:r>
      <w:r w:rsidR="005B45F1">
        <w:t xml:space="preserve"> </w:t>
      </w:r>
      <w:r>
        <w:t>ihr</w:t>
      </w:r>
      <w:r w:rsidR="005B45F1">
        <w:t xml:space="preserve"> </w:t>
      </w:r>
      <w:r>
        <w:t>Gott,</w:t>
      </w:r>
      <w:r w:rsidR="005B45F1">
        <w:t xml:space="preserve"> </w:t>
      </w:r>
      <w:r>
        <w:t>bei</w:t>
      </w:r>
      <w:r w:rsidR="005B45F1">
        <w:t xml:space="preserve"> </w:t>
      </w:r>
      <w:r>
        <w:t>ihnen</w:t>
      </w:r>
      <w:r w:rsidR="005B45F1">
        <w:t xml:space="preserve"> </w:t>
      </w:r>
      <w:r>
        <w:t>bin,</w:t>
      </w:r>
      <w:r w:rsidR="005B45F1">
        <w:t xml:space="preserve"> </w:t>
      </w:r>
      <w:r>
        <w:t>und</w:t>
      </w:r>
      <w:r w:rsidR="005B45F1">
        <w:t xml:space="preserve"> </w:t>
      </w:r>
      <w:r>
        <w:t>sie,</w:t>
      </w:r>
      <w:r w:rsidR="005B45F1">
        <w:t xml:space="preserve"> </w:t>
      </w:r>
      <w:r>
        <w:t>das</w:t>
      </w:r>
      <w:r w:rsidR="005B45F1">
        <w:t xml:space="preserve"> </w:t>
      </w:r>
      <w:r>
        <w:t>Haus</w:t>
      </w:r>
      <w:r w:rsidR="005B45F1">
        <w:t xml:space="preserve"> </w:t>
      </w:r>
      <w:r>
        <w:t>Israel,</w:t>
      </w:r>
      <w:r w:rsidR="005B45F1">
        <w:t xml:space="preserve"> </w:t>
      </w:r>
      <w:r>
        <w:t>mein</w:t>
      </w:r>
      <w:r w:rsidR="005B45F1">
        <w:t xml:space="preserve"> </w:t>
      </w:r>
      <w:r>
        <w:t>Volk</w:t>
      </w:r>
      <w:r w:rsidR="005B45F1">
        <w:t xml:space="preserve"> </w:t>
      </w:r>
      <w:r>
        <w:t>sind,</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rPr>
          <w:sz w:val="16"/>
        </w:rPr>
        <w:t>31</w:t>
      </w:r>
      <w:r w:rsidR="005B45F1">
        <w:rPr>
          <w:sz w:val="16"/>
        </w:rPr>
        <w:t xml:space="preserve"> </w:t>
      </w:r>
      <w:r>
        <w:t>Ihr</w:t>
      </w:r>
      <w:r w:rsidR="005B45F1">
        <w:t xml:space="preserve"> </w:t>
      </w:r>
      <w:r>
        <w:t>seid</w:t>
      </w:r>
      <w:r w:rsidR="005B45F1">
        <w:t xml:space="preserve"> </w:t>
      </w:r>
      <w:r>
        <w:t>meine</w:t>
      </w:r>
      <w:r w:rsidR="005B45F1">
        <w:t xml:space="preserve"> </w:t>
      </w:r>
      <w:r>
        <w:t>Herde,</w:t>
      </w:r>
      <w:r w:rsidR="005B45F1">
        <w:t xml:space="preserve"> </w:t>
      </w:r>
      <w:r>
        <w:t>ihr</w:t>
      </w:r>
      <w:r w:rsidR="005B45F1">
        <w:t xml:space="preserve"> </w:t>
      </w:r>
      <w:r>
        <w:t>Menschen</w:t>
      </w:r>
      <w:r w:rsidR="005B45F1">
        <w:t xml:space="preserve"> </w:t>
      </w:r>
      <w:r>
        <w:t>seid</w:t>
      </w:r>
      <w:r w:rsidR="005B45F1">
        <w:t xml:space="preserve"> </w:t>
      </w:r>
      <w:r>
        <w:t>die</w:t>
      </w:r>
      <w:r w:rsidR="005B45F1">
        <w:t xml:space="preserve"> </w:t>
      </w:r>
      <w:r>
        <w:t>Herde,</w:t>
      </w:r>
      <w:r w:rsidR="005B45F1">
        <w:t xml:space="preserve"> </w:t>
      </w:r>
      <w:r>
        <w:t>für</w:t>
      </w:r>
      <w:r w:rsidR="005B45F1">
        <w:t xml:space="preserve"> </w:t>
      </w:r>
      <w:r>
        <w:t>die</w:t>
      </w:r>
      <w:r w:rsidR="005B45F1">
        <w:t xml:space="preserve"> </w:t>
      </w:r>
      <w:r>
        <w:t>ich</w:t>
      </w:r>
      <w:r w:rsidR="005B45F1">
        <w:t xml:space="preserve"> </w:t>
      </w:r>
      <w:r>
        <w:t>sorge,</w:t>
      </w:r>
      <w:r w:rsidR="005B45F1">
        <w:t xml:space="preserve"> </w:t>
      </w:r>
      <w:r>
        <w:t>und</w:t>
      </w:r>
      <w:r w:rsidR="005B45F1">
        <w:t xml:space="preserve"> </w:t>
      </w:r>
      <w:r>
        <w:t>ich</w:t>
      </w:r>
      <w:r w:rsidR="005B45F1">
        <w:t xml:space="preserve"> </w:t>
      </w:r>
      <w:r>
        <w:t>bin</w:t>
      </w:r>
      <w:r w:rsidR="005B45F1">
        <w:t xml:space="preserve"> </w:t>
      </w:r>
      <w:r>
        <w:t>euer</w:t>
      </w:r>
      <w:r w:rsidR="005B45F1">
        <w:t xml:space="preserve"> </w:t>
      </w:r>
      <w:r>
        <w:t>Gott,</w:t>
      </w:r>
      <w:r w:rsidR="005B45F1">
        <w:t xml:space="preserve"> </w:t>
      </w:r>
      <w:r>
        <w:t>spricht</w:t>
      </w:r>
      <w:r w:rsidR="005B45F1">
        <w:t xml:space="preserve"> </w:t>
      </w:r>
      <w:r>
        <w:t>Jahwe,</w:t>
      </w:r>
      <w:r w:rsidR="005B45F1">
        <w:t xml:space="preserve"> </w:t>
      </w:r>
      <w:r>
        <w:t>der</w:t>
      </w:r>
      <w:r w:rsidR="005B45F1">
        <w:t xml:space="preserve"> </w:t>
      </w:r>
      <w:r>
        <w:t>Herr.“</w:t>
      </w:r>
    </w:p>
    <w:p w14:paraId="40D7C1A0" w14:textId="77777777" w:rsidR="00B37F1B" w:rsidRDefault="007A5E27">
      <w:pPr>
        <w:pStyle w:val="Zwischentitel"/>
      </w:pPr>
      <w:bookmarkStart w:id="205" w:name="_Hlk14590511"/>
      <w:r>
        <w:t>Unheil über</w:t>
      </w:r>
      <w:r w:rsidR="005B45F1">
        <w:t xml:space="preserve"> </w:t>
      </w:r>
      <w:r w:rsidR="001359D5">
        <w:t>das</w:t>
      </w:r>
      <w:r w:rsidR="005B45F1">
        <w:t xml:space="preserve"> </w:t>
      </w:r>
      <w:r w:rsidR="001359D5">
        <w:t>Bergland</w:t>
      </w:r>
      <w:r w:rsidR="005B45F1">
        <w:t xml:space="preserve"> </w:t>
      </w:r>
      <w:r>
        <w:t xml:space="preserve">von </w:t>
      </w:r>
      <w:proofErr w:type="spellStart"/>
      <w:r w:rsidR="001359D5">
        <w:t>Edom</w:t>
      </w:r>
      <w:proofErr w:type="spellEnd"/>
    </w:p>
    <w:bookmarkEnd w:id="205"/>
    <w:p w14:paraId="302BEC2B" w14:textId="77777777" w:rsidR="00B37F1B" w:rsidRDefault="001359D5">
      <w:pPr>
        <w:pStyle w:val="Blocktext"/>
      </w:pPr>
      <w:r>
        <w:rPr>
          <w:sz w:val="36"/>
          <w:highlight w:val="cyan"/>
        </w:rPr>
        <w:t>35</w:t>
      </w:r>
      <w:r w:rsidR="005B45F1">
        <w:rPr>
          <w:sz w:val="36"/>
        </w:rPr>
        <w:t xml:space="preserve"> </w:t>
      </w:r>
      <w:r>
        <w:rPr>
          <w:sz w:val="16"/>
        </w:rPr>
        <w:t>1</w:t>
      </w:r>
      <w:r w:rsidR="005B45F1">
        <w:rPr>
          <w:sz w:val="16"/>
        </w:rPr>
        <w:t xml:space="preserve"> </w:t>
      </w:r>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2</w:t>
      </w:r>
      <w:r w:rsidR="005B45F1">
        <w:rPr>
          <w:sz w:val="16"/>
        </w:rPr>
        <w:t xml:space="preserve"> </w:t>
      </w:r>
      <w:r>
        <w:t>„Du</w:t>
      </w:r>
      <w:r w:rsidR="005B45F1">
        <w:t xml:space="preserve"> </w:t>
      </w:r>
      <w:r>
        <w:t>Mensch,</w:t>
      </w:r>
      <w:r w:rsidR="005B45F1">
        <w:t xml:space="preserve"> </w:t>
      </w:r>
      <w:r>
        <w:t>wende</w:t>
      </w:r>
      <w:r w:rsidR="005B45F1">
        <w:t xml:space="preserve"> </w:t>
      </w:r>
      <w:r>
        <w:t>dich</w:t>
      </w:r>
      <w:r w:rsidR="005B45F1">
        <w:t xml:space="preserve"> </w:t>
      </w:r>
      <w:r>
        <w:t>gegen</w:t>
      </w:r>
      <w:r w:rsidR="005B45F1">
        <w:t xml:space="preserve"> </w:t>
      </w:r>
      <w:r>
        <w:t>die</w:t>
      </w:r>
      <w:r w:rsidR="005B45F1">
        <w:t xml:space="preserve"> </w:t>
      </w:r>
      <w:r>
        <w:t>Berge</w:t>
      </w:r>
      <w:r w:rsidR="005B45F1">
        <w:t xml:space="preserve"> </w:t>
      </w:r>
      <w:r>
        <w:t>von</w:t>
      </w:r>
      <w:r w:rsidR="005B45F1">
        <w:t xml:space="preserve"> </w:t>
      </w:r>
      <w:proofErr w:type="spellStart"/>
      <w:r>
        <w:t>Seïr</w:t>
      </w:r>
      <w:proofErr w:type="spellEnd"/>
      <w:r w:rsidR="005B45F1">
        <w:t xml:space="preserve"> </w:t>
      </w:r>
      <w:r>
        <w:t>und</w:t>
      </w:r>
      <w:r w:rsidR="005B45F1">
        <w:t xml:space="preserve"> </w:t>
      </w:r>
      <w:r>
        <w:t>weissage</w:t>
      </w:r>
      <w:r w:rsidR="005B45F1">
        <w:t xml:space="preserve"> </w:t>
      </w:r>
      <w:r>
        <w:t>gegen</w:t>
      </w:r>
      <w:r w:rsidR="005B45F1">
        <w:t xml:space="preserve"> </w:t>
      </w:r>
      <w:r>
        <w:t>sie.</w:t>
      </w:r>
      <w:r w:rsidR="005B45F1">
        <w:t xml:space="preserve"> </w:t>
      </w:r>
      <w:r>
        <w:rPr>
          <w:sz w:val="16"/>
        </w:rPr>
        <w:t>3</w:t>
      </w:r>
      <w:r w:rsidR="005B45F1">
        <w:rPr>
          <w:sz w:val="16"/>
        </w:rPr>
        <w:t xml:space="preserve"> </w:t>
      </w:r>
      <w:r>
        <w:t>Sag</w:t>
      </w:r>
      <w:r w:rsidR="005B45F1">
        <w:t xml:space="preserve"> </w:t>
      </w:r>
      <w:r>
        <w:t>zu</w:t>
      </w:r>
      <w:r w:rsidR="005B45F1">
        <w:t xml:space="preserve"> </w:t>
      </w:r>
      <w:r>
        <w:t>ihnen:</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p>
    <w:p w14:paraId="20100DAE" w14:textId="0CB10C97" w:rsidR="00B37F1B" w:rsidRDefault="001359D5">
      <w:pPr>
        <w:pStyle w:val="Blocktext"/>
      </w:pPr>
      <w:r>
        <w:t>Pass</w:t>
      </w:r>
      <w:r w:rsidR="005B45F1">
        <w:t xml:space="preserve"> </w:t>
      </w:r>
      <w:r>
        <w:t>auf,</w:t>
      </w:r>
      <w:r w:rsidR="005B45F1">
        <w:t xml:space="preserve"> </w:t>
      </w:r>
      <w:r>
        <w:t>Bergland</w:t>
      </w:r>
      <w:r w:rsidR="005B45F1">
        <w:t xml:space="preserve"> </w:t>
      </w:r>
      <w:r>
        <w:t>von</w:t>
      </w:r>
      <w:r w:rsidR="005B45F1">
        <w:t xml:space="preserve"> </w:t>
      </w:r>
      <w:proofErr w:type="spellStart"/>
      <w:r>
        <w:t>Seïr</w:t>
      </w:r>
      <w:proofErr w:type="spellEnd"/>
      <w:r>
        <w:rPr>
          <w:rStyle w:val="Funotenzeichen"/>
        </w:rPr>
        <w:footnoteReference w:id="102"/>
      </w:r>
      <w:r>
        <w:t>,</w:t>
      </w:r>
      <w:r w:rsidR="005B45F1">
        <w:t xml:space="preserve"> </w:t>
      </w:r>
      <w:r>
        <w:t>gegen</w:t>
      </w:r>
      <w:r w:rsidR="005B45F1">
        <w:t xml:space="preserve"> </w:t>
      </w:r>
      <w:r>
        <w:t>dich</w:t>
      </w:r>
      <w:r w:rsidR="005B45F1">
        <w:t xml:space="preserve"> </w:t>
      </w:r>
      <w:r>
        <w:t>gehe</w:t>
      </w:r>
      <w:r w:rsidR="005B45F1">
        <w:t xml:space="preserve"> </w:t>
      </w:r>
      <w:r>
        <w:t>ich</w:t>
      </w:r>
      <w:r w:rsidR="005B45F1">
        <w:t xml:space="preserve"> </w:t>
      </w:r>
      <w:r>
        <w:t>vor!</w:t>
      </w:r>
      <w:r w:rsidR="005B45F1">
        <w:t xml:space="preserve"> </w:t>
      </w:r>
      <w:r>
        <w:t>Ich</w:t>
      </w:r>
      <w:r w:rsidR="005B45F1">
        <w:t xml:space="preserve"> </w:t>
      </w:r>
      <w:r>
        <w:t>werde</w:t>
      </w:r>
      <w:r w:rsidR="005B45F1">
        <w:t xml:space="preserve"> </w:t>
      </w:r>
      <w:r>
        <w:t>dich</w:t>
      </w:r>
      <w:r w:rsidR="005B45F1">
        <w:t xml:space="preserve"> </w:t>
      </w:r>
      <w:r>
        <w:t>meine</w:t>
      </w:r>
      <w:r w:rsidR="005B45F1">
        <w:t xml:space="preserve"> </w:t>
      </w:r>
      <w:r>
        <w:t>Macht</w:t>
      </w:r>
      <w:r w:rsidR="005B45F1">
        <w:t xml:space="preserve"> </w:t>
      </w:r>
      <w:r>
        <w:t>spüren</w:t>
      </w:r>
      <w:r w:rsidR="005B45F1">
        <w:t xml:space="preserve"> </w:t>
      </w:r>
      <w:r>
        <w:t>lassen</w:t>
      </w:r>
      <w:r w:rsidR="005B45F1">
        <w:t xml:space="preserve"> </w:t>
      </w:r>
      <w:r>
        <w:t>und</w:t>
      </w:r>
      <w:r w:rsidR="005B45F1">
        <w:t xml:space="preserve"> </w:t>
      </w:r>
      <w:r>
        <w:t>mache</w:t>
      </w:r>
      <w:r w:rsidR="005B45F1">
        <w:t xml:space="preserve"> </w:t>
      </w:r>
      <w:r>
        <w:t>dich</w:t>
      </w:r>
      <w:r w:rsidR="005B45F1">
        <w:t xml:space="preserve"> </w:t>
      </w:r>
      <w:r>
        <w:t>zur</w:t>
      </w:r>
      <w:r w:rsidR="005B45F1">
        <w:t xml:space="preserve"> </w:t>
      </w:r>
      <w:r>
        <w:t>Einöde,</w:t>
      </w:r>
      <w:r w:rsidR="005B45F1">
        <w:t xml:space="preserve"> </w:t>
      </w:r>
      <w:r>
        <w:t>zu</w:t>
      </w:r>
      <w:r w:rsidR="005B45F1">
        <w:t xml:space="preserve"> </w:t>
      </w:r>
      <w:r>
        <w:t>einem</w:t>
      </w:r>
      <w:r w:rsidR="005B45F1">
        <w:t xml:space="preserve"> </w:t>
      </w:r>
      <w:r>
        <w:t>Bild</w:t>
      </w:r>
      <w:r w:rsidR="005B45F1">
        <w:t xml:space="preserve"> </w:t>
      </w:r>
      <w:r>
        <w:t>des</w:t>
      </w:r>
      <w:r w:rsidR="005B45F1">
        <w:t xml:space="preserve"> </w:t>
      </w:r>
      <w:r>
        <w:t>Schreckens.</w:t>
      </w:r>
      <w:r w:rsidR="005B45F1">
        <w:t xml:space="preserve"> </w:t>
      </w:r>
      <w:r>
        <w:rPr>
          <w:sz w:val="16"/>
        </w:rPr>
        <w:t>4</w:t>
      </w:r>
      <w:r w:rsidR="005B45F1">
        <w:rPr>
          <w:sz w:val="16"/>
        </w:rPr>
        <w:t xml:space="preserve"> </w:t>
      </w:r>
      <w:r>
        <w:t>Deine</w:t>
      </w:r>
      <w:r w:rsidR="005B45F1">
        <w:t xml:space="preserve"> </w:t>
      </w:r>
      <w:r>
        <w:t>Städte</w:t>
      </w:r>
      <w:r w:rsidR="005B45F1">
        <w:t xml:space="preserve"> </w:t>
      </w:r>
      <w:r>
        <w:t>lege</w:t>
      </w:r>
      <w:r w:rsidR="005B45F1">
        <w:t xml:space="preserve"> </w:t>
      </w:r>
      <w:r>
        <w:t>ich</w:t>
      </w:r>
      <w:r w:rsidR="005B45F1">
        <w:t xml:space="preserve"> </w:t>
      </w:r>
      <w:r>
        <w:t>in</w:t>
      </w:r>
      <w:r w:rsidR="005B45F1">
        <w:t xml:space="preserve"> </w:t>
      </w:r>
      <w:r>
        <w:t>Trümmer,</w:t>
      </w:r>
      <w:r w:rsidR="005B45F1">
        <w:t xml:space="preserve"> </w:t>
      </w:r>
      <w:r>
        <w:t>und</w:t>
      </w:r>
      <w:r w:rsidR="005B45F1">
        <w:t xml:space="preserve"> </w:t>
      </w:r>
      <w:r>
        <w:t>du</w:t>
      </w:r>
      <w:r w:rsidR="005B45F1">
        <w:t xml:space="preserve"> </w:t>
      </w:r>
      <w:r>
        <w:t>selbst</w:t>
      </w:r>
      <w:r w:rsidR="005B45F1">
        <w:t xml:space="preserve"> </w:t>
      </w:r>
      <w:r>
        <w:t>wirst</w:t>
      </w:r>
      <w:r w:rsidR="005B45F1">
        <w:t xml:space="preserve"> </w:t>
      </w:r>
      <w:r>
        <w:t>Ödland</w:t>
      </w:r>
      <w:r w:rsidR="005B45F1">
        <w:t xml:space="preserve"> </w:t>
      </w:r>
      <w:r>
        <w:t>sein.</w:t>
      </w:r>
      <w:r w:rsidR="005B45F1">
        <w:t xml:space="preserve"> </w:t>
      </w:r>
      <w:r>
        <w:t>Du</w:t>
      </w:r>
      <w:r w:rsidR="005B45F1">
        <w:t xml:space="preserve"> </w:t>
      </w:r>
      <w:r>
        <w:t>sollst</w:t>
      </w:r>
      <w:r w:rsidR="005B45F1">
        <w:t xml:space="preserve"> </w:t>
      </w:r>
      <w:r>
        <w:t>erkennen,</w:t>
      </w:r>
      <w:r w:rsidR="005B45F1">
        <w:t xml:space="preserve"> </w:t>
      </w:r>
      <w:r>
        <w:t>dass</w:t>
      </w:r>
      <w:r w:rsidR="005B45F1">
        <w:t xml:space="preserve"> </w:t>
      </w:r>
      <w:r>
        <w:t>ich</w:t>
      </w:r>
      <w:r w:rsidR="005B45F1">
        <w:t xml:space="preserve"> </w:t>
      </w:r>
      <w:r w:rsidR="009F4FEB">
        <w:t xml:space="preserve">Jahwe </w:t>
      </w:r>
      <w:r>
        <w:t>bin</w:t>
      </w:r>
      <w:r w:rsidR="009F4FEB">
        <w:t>.</w:t>
      </w:r>
      <w:r>
        <w:rPr>
          <w:sz w:val="16"/>
        </w:rPr>
        <w:t>5</w:t>
      </w:r>
      <w:r w:rsidR="005B45F1">
        <w:rPr>
          <w:sz w:val="16"/>
        </w:rPr>
        <w:t xml:space="preserve"> </w:t>
      </w:r>
      <w:r>
        <w:t>Weil</w:t>
      </w:r>
      <w:r w:rsidR="005B45F1">
        <w:t xml:space="preserve"> </w:t>
      </w:r>
      <w:r>
        <w:t>du</w:t>
      </w:r>
      <w:r w:rsidR="005B45F1">
        <w:t xml:space="preserve"> </w:t>
      </w:r>
      <w:r>
        <w:t>in</w:t>
      </w:r>
      <w:r w:rsidR="005B45F1">
        <w:t xml:space="preserve"> </w:t>
      </w:r>
      <w:r>
        <w:t>beständiger</w:t>
      </w:r>
      <w:r w:rsidR="005B45F1">
        <w:t xml:space="preserve"> </w:t>
      </w:r>
      <w:r>
        <w:t>Feindschaft</w:t>
      </w:r>
      <w:r w:rsidR="005B45F1">
        <w:t xml:space="preserve"> </w:t>
      </w:r>
      <w:r>
        <w:t>mit</w:t>
      </w:r>
      <w:r w:rsidR="005B45F1">
        <w:t xml:space="preserve"> </w:t>
      </w:r>
      <w:r>
        <w:t>den</w:t>
      </w:r>
      <w:r w:rsidR="005B45F1">
        <w:t xml:space="preserve"> </w:t>
      </w:r>
      <w:r>
        <w:t>Israeliten</w:t>
      </w:r>
      <w:r w:rsidR="005B45F1">
        <w:t xml:space="preserve"> </w:t>
      </w:r>
      <w:r>
        <w:t>lebtest</w:t>
      </w:r>
      <w:r w:rsidR="005B45F1">
        <w:t xml:space="preserve"> </w:t>
      </w:r>
      <w:r>
        <w:t>und</w:t>
      </w:r>
      <w:r w:rsidR="005B45F1">
        <w:t xml:space="preserve"> </w:t>
      </w:r>
      <w:r>
        <w:t>sie</w:t>
      </w:r>
      <w:r w:rsidR="005B45F1">
        <w:t xml:space="preserve"> </w:t>
      </w:r>
      <w:r>
        <w:t>erbarmungslos</w:t>
      </w:r>
      <w:r w:rsidR="005B45F1">
        <w:t xml:space="preserve"> </w:t>
      </w:r>
      <w:r>
        <w:t>ans</w:t>
      </w:r>
      <w:r w:rsidR="005B45F1">
        <w:t xml:space="preserve"> </w:t>
      </w:r>
      <w:r>
        <w:t>Messer</w:t>
      </w:r>
      <w:r w:rsidR="005B45F1">
        <w:t xml:space="preserve"> </w:t>
      </w:r>
      <w:r>
        <w:t>geliefert</w:t>
      </w:r>
      <w:r w:rsidR="005B45F1">
        <w:t xml:space="preserve"> </w:t>
      </w:r>
      <w:r>
        <w:t>hast,</w:t>
      </w:r>
      <w:r w:rsidR="005B45F1">
        <w:t xml:space="preserve"> </w:t>
      </w:r>
      <w:r>
        <w:t>als</w:t>
      </w:r>
      <w:r w:rsidR="005B45F1">
        <w:t xml:space="preserve"> </w:t>
      </w:r>
      <w:r>
        <w:t>das</w:t>
      </w:r>
      <w:r w:rsidR="005B45F1">
        <w:t xml:space="preserve"> </w:t>
      </w:r>
      <w:r>
        <w:t>Unglück</w:t>
      </w:r>
      <w:r w:rsidR="005B45F1">
        <w:t xml:space="preserve"> </w:t>
      </w:r>
      <w:r>
        <w:t>über</w:t>
      </w:r>
      <w:r w:rsidR="005B45F1">
        <w:t xml:space="preserve"> </w:t>
      </w:r>
      <w:r>
        <w:t>sie</w:t>
      </w:r>
      <w:r w:rsidR="005B45F1">
        <w:t xml:space="preserve"> </w:t>
      </w:r>
      <w:r>
        <w:t>hereinbrach</w:t>
      </w:r>
      <w:r w:rsidR="005B45F1">
        <w:t xml:space="preserve"> </w:t>
      </w:r>
      <w:r>
        <w:t>und</w:t>
      </w:r>
      <w:r w:rsidR="005B45F1">
        <w:t xml:space="preserve"> </w:t>
      </w:r>
      <w:r>
        <w:t>ihre</w:t>
      </w:r>
      <w:r w:rsidR="005B45F1">
        <w:t xml:space="preserve"> </w:t>
      </w:r>
      <w:r>
        <w:t>Schuld</w:t>
      </w:r>
      <w:r w:rsidR="005B45F1">
        <w:t xml:space="preserve"> </w:t>
      </w:r>
      <w:r>
        <w:t>das</w:t>
      </w:r>
      <w:r w:rsidR="005B45F1">
        <w:t xml:space="preserve"> </w:t>
      </w:r>
      <w:r>
        <w:t>Ende</w:t>
      </w:r>
      <w:r w:rsidR="005B45F1">
        <w:t xml:space="preserve"> </w:t>
      </w:r>
      <w:r>
        <w:t>herbeiführte,</w:t>
      </w:r>
      <w:r w:rsidR="005B45F1">
        <w:t xml:space="preserve"> </w:t>
      </w:r>
      <w:r>
        <w:rPr>
          <w:sz w:val="16"/>
        </w:rPr>
        <w:t>6</w:t>
      </w:r>
      <w:r w:rsidR="005B45F1">
        <w:rPr>
          <w:sz w:val="16"/>
        </w:rPr>
        <w:t xml:space="preserve"> </w:t>
      </w:r>
      <w:r>
        <w:t>darum</w:t>
      </w:r>
      <w:r w:rsidR="005B45F1">
        <w:t xml:space="preserve"> </w:t>
      </w:r>
      <w:r>
        <w:t>lasse</w:t>
      </w:r>
      <w:r w:rsidR="005B45F1">
        <w:t xml:space="preserve"> </w:t>
      </w:r>
      <w:r>
        <w:t>ich</w:t>
      </w:r>
      <w:r w:rsidR="005B45F1">
        <w:t xml:space="preserve"> </w:t>
      </w:r>
      <w:r>
        <w:t>dich</w:t>
      </w:r>
      <w:r w:rsidR="005B45F1">
        <w:t xml:space="preserve"> </w:t>
      </w:r>
      <w:r>
        <w:t>bluten,</w:t>
      </w:r>
      <w:r w:rsidR="005B45F1">
        <w:t xml:space="preserve"> </w:t>
      </w:r>
      <w:r>
        <w:t>so</w:t>
      </w:r>
      <w:r w:rsidR="005B45F1">
        <w:t xml:space="preserve"> </w:t>
      </w:r>
      <w:r>
        <w:t>wahr</w:t>
      </w:r>
      <w:r w:rsidR="005B45F1">
        <w:t xml:space="preserve"> </w:t>
      </w:r>
      <w:r>
        <w:t>ich</w:t>
      </w:r>
      <w:r w:rsidR="005B45F1">
        <w:t xml:space="preserve"> </w:t>
      </w:r>
      <w:r>
        <w:t>lebe,</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Blut</w:t>
      </w:r>
      <w:r w:rsidR="005B45F1">
        <w:t xml:space="preserve"> </w:t>
      </w:r>
      <w:r>
        <w:t>soll</w:t>
      </w:r>
      <w:r w:rsidR="005B45F1">
        <w:t xml:space="preserve"> </w:t>
      </w:r>
      <w:r>
        <w:t>dich</w:t>
      </w:r>
      <w:r w:rsidR="005B45F1">
        <w:t xml:space="preserve"> </w:t>
      </w:r>
      <w:r>
        <w:t>verfolgen!</w:t>
      </w:r>
      <w:r w:rsidR="005B45F1">
        <w:t xml:space="preserve"> </w:t>
      </w:r>
      <w:r>
        <w:t>Weil</w:t>
      </w:r>
      <w:r w:rsidR="005B45F1">
        <w:t xml:space="preserve"> </w:t>
      </w:r>
      <w:r>
        <w:t>du</w:t>
      </w:r>
      <w:r w:rsidR="005B45F1">
        <w:t xml:space="preserve"> </w:t>
      </w:r>
      <w:r>
        <w:t>Blut</w:t>
      </w:r>
      <w:r w:rsidR="005B45F1">
        <w:t xml:space="preserve"> </w:t>
      </w:r>
      <w:r>
        <w:t>vergossen</w:t>
      </w:r>
      <w:r w:rsidR="005B45F1">
        <w:t xml:space="preserve"> </w:t>
      </w:r>
      <w:r>
        <w:t>hast</w:t>
      </w:r>
      <w:r w:rsidR="005B45F1">
        <w:t xml:space="preserve"> </w:t>
      </w:r>
      <w:r>
        <w:t>ohne</w:t>
      </w:r>
      <w:r w:rsidR="005B45F1">
        <w:t xml:space="preserve"> </w:t>
      </w:r>
      <w:r>
        <w:t>Scheu,</w:t>
      </w:r>
      <w:r w:rsidR="005B45F1">
        <w:t xml:space="preserve"> </w:t>
      </w:r>
      <w:r>
        <w:t>soll</w:t>
      </w:r>
      <w:r w:rsidR="005B45F1">
        <w:t xml:space="preserve"> </w:t>
      </w:r>
      <w:r>
        <w:t>Blut</w:t>
      </w:r>
      <w:r w:rsidR="005B45F1">
        <w:t xml:space="preserve"> </w:t>
      </w:r>
      <w:r>
        <w:t>dich</w:t>
      </w:r>
      <w:r w:rsidR="005B45F1">
        <w:t xml:space="preserve"> </w:t>
      </w:r>
      <w:r>
        <w:t>verfolgen!</w:t>
      </w:r>
      <w:r w:rsidR="005B45F1">
        <w:t xml:space="preserve"> </w:t>
      </w:r>
      <w:r>
        <w:rPr>
          <w:sz w:val="16"/>
        </w:rPr>
        <w:t>7</w:t>
      </w:r>
      <w:r w:rsidR="005B45F1">
        <w:rPr>
          <w:sz w:val="16"/>
        </w:rPr>
        <w:t xml:space="preserve"> </w:t>
      </w:r>
      <w:r>
        <w:t>Und</w:t>
      </w:r>
      <w:r w:rsidR="005B45F1">
        <w:t xml:space="preserve"> </w:t>
      </w:r>
      <w:r>
        <w:t>das</w:t>
      </w:r>
      <w:r w:rsidR="005B45F1">
        <w:t xml:space="preserve"> </w:t>
      </w:r>
      <w:r>
        <w:t>Gebirge</w:t>
      </w:r>
      <w:r w:rsidR="005B45F1">
        <w:t xml:space="preserve"> </w:t>
      </w:r>
      <w:proofErr w:type="spellStart"/>
      <w:r>
        <w:t>Seïr</w:t>
      </w:r>
      <w:proofErr w:type="spellEnd"/>
      <w:r w:rsidR="005B45F1">
        <w:t xml:space="preserve"> </w:t>
      </w:r>
      <w:r>
        <w:t>mache</w:t>
      </w:r>
      <w:r w:rsidR="005B45F1">
        <w:t xml:space="preserve"> </w:t>
      </w:r>
      <w:r>
        <w:t>ich</w:t>
      </w:r>
      <w:r w:rsidR="005B45F1">
        <w:t xml:space="preserve"> </w:t>
      </w:r>
      <w:r>
        <w:t>zur</w:t>
      </w:r>
      <w:r w:rsidR="005B45F1">
        <w:t xml:space="preserve"> </w:t>
      </w:r>
      <w:r>
        <w:t>Einöde,</w:t>
      </w:r>
      <w:r w:rsidR="005B45F1">
        <w:t xml:space="preserve"> </w:t>
      </w:r>
      <w:r>
        <w:t>zu</w:t>
      </w:r>
      <w:r w:rsidR="005B45F1">
        <w:t xml:space="preserve"> </w:t>
      </w:r>
      <w:r>
        <w:t>einem</w:t>
      </w:r>
      <w:r w:rsidR="005B45F1">
        <w:t xml:space="preserve"> </w:t>
      </w:r>
      <w:r>
        <w:t>Bild</w:t>
      </w:r>
      <w:r w:rsidR="005B45F1">
        <w:t xml:space="preserve"> </w:t>
      </w:r>
      <w:r>
        <w:t>des</w:t>
      </w:r>
      <w:r w:rsidR="005B45F1">
        <w:t xml:space="preserve"> </w:t>
      </w:r>
      <w:r>
        <w:t>Schreckens,</w:t>
      </w:r>
      <w:r w:rsidR="005B45F1">
        <w:t xml:space="preserve"> </w:t>
      </w:r>
      <w:r>
        <w:t>und</w:t>
      </w:r>
      <w:r w:rsidR="005B45F1">
        <w:t xml:space="preserve"> </w:t>
      </w:r>
      <w:r>
        <w:t>rotte</w:t>
      </w:r>
      <w:r w:rsidR="005B45F1">
        <w:t xml:space="preserve"> </w:t>
      </w:r>
      <w:r>
        <w:t>jeden</w:t>
      </w:r>
      <w:r w:rsidR="005B45F1">
        <w:t xml:space="preserve"> </w:t>
      </w:r>
      <w:r>
        <w:t>aus,</w:t>
      </w:r>
      <w:r w:rsidR="005B45F1">
        <w:t xml:space="preserve"> </w:t>
      </w:r>
      <w:r>
        <w:t>der</w:t>
      </w:r>
      <w:r w:rsidR="005B45F1">
        <w:t xml:space="preserve"> </w:t>
      </w:r>
      <w:r>
        <w:t>dein</w:t>
      </w:r>
      <w:r w:rsidR="005B45F1">
        <w:t xml:space="preserve"> </w:t>
      </w:r>
      <w:r>
        <w:t>Gebiet</w:t>
      </w:r>
      <w:r w:rsidR="005B45F1">
        <w:t xml:space="preserve"> </w:t>
      </w:r>
      <w:r>
        <w:t>durchzieht.</w:t>
      </w:r>
      <w:r w:rsidR="005B45F1">
        <w:t xml:space="preserve"> </w:t>
      </w:r>
      <w:r>
        <w:rPr>
          <w:sz w:val="16"/>
        </w:rPr>
        <w:t>8</w:t>
      </w:r>
      <w:r w:rsidR="005B45F1">
        <w:rPr>
          <w:sz w:val="16"/>
        </w:rPr>
        <w:t xml:space="preserve"> </w:t>
      </w:r>
      <w:r>
        <w:t>Deine</w:t>
      </w:r>
      <w:r w:rsidR="005B45F1">
        <w:t xml:space="preserve"> </w:t>
      </w:r>
      <w:r>
        <w:t>Berge</w:t>
      </w:r>
      <w:r w:rsidR="005B45F1">
        <w:t xml:space="preserve"> </w:t>
      </w:r>
      <w:r>
        <w:t>fülle</w:t>
      </w:r>
      <w:r w:rsidR="005B45F1">
        <w:t xml:space="preserve"> </w:t>
      </w:r>
      <w:r>
        <w:t>ich</w:t>
      </w:r>
      <w:r w:rsidR="005B45F1">
        <w:t xml:space="preserve"> </w:t>
      </w:r>
      <w:r>
        <w:t>mit</w:t>
      </w:r>
      <w:r w:rsidR="005B45F1">
        <w:t xml:space="preserve"> </w:t>
      </w:r>
      <w:r>
        <w:t>Erschlagenen</w:t>
      </w:r>
      <w:r w:rsidR="005B45F1">
        <w:t xml:space="preserve"> </w:t>
      </w:r>
      <w:r>
        <w:t>an.</w:t>
      </w:r>
      <w:r w:rsidR="005B45F1">
        <w:t xml:space="preserve"> </w:t>
      </w:r>
      <w:r>
        <w:t>Auf</w:t>
      </w:r>
      <w:r w:rsidR="005B45F1">
        <w:t xml:space="preserve"> </w:t>
      </w:r>
      <w:r>
        <w:t>deinen</w:t>
      </w:r>
      <w:r w:rsidR="005B45F1">
        <w:t xml:space="preserve"> </w:t>
      </w:r>
      <w:r>
        <w:t>Hügeln,</w:t>
      </w:r>
      <w:r w:rsidR="005B45F1">
        <w:t xml:space="preserve"> </w:t>
      </w:r>
      <w:r>
        <w:t>in</w:t>
      </w:r>
      <w:r w:rsidR="005B45F1">
        <w:t xml:space="preserve"> </w:t>
      </w:r>
      <w:r>
        <w:t>Rinnen</w:t>
      </w:r>
      <w:r w:rsidR="005B45F1">
        <w:t xml:space="preserve"> </w:t>
      </w:r>
      <w:r>
        <w:t>und</w:t>
      </w:r>
      <w:r w:rsidR="005B45F1">
        <w:t xml:space="preserve"> </w:t>
      </w:r>
      <w:r>
        <w:t>in</w:t>
      </w:r>
      <w:r w:rsidR="005B45F1">
        <w:t xml:space="preserve"> </w:t>
      </w:r>
      <w:r>
        <w:t>Tälern</w:t>
      </w:r>
      <w:r w:rsidR="005B45F1">
        <w:t xml:space="preserve"> </w:t>
      </w:r>
      <w:r>
        <w:t>liegen</w:t>
      </w:r>
      <w:r w:rsidR="005B45F1">
        <w:t xml:space="preserve"> </w:t>
      </w:r>
      <w:r>
        <w:t>dann</w:t>
      </w:r>
      <w:r w:rsidR="005B45F1">
        <w:t xml:space="preserve"> </w:t>
      </w:r>
      <w:r>
        <w:t>vom</w:t>
      </w:r>
      <w:r w:rsidR="005B45F1">
        <w:t xml:space="preserve"> </w:t>
      </w:r>
      <w:r>
        <w:t>Schwert</w:t>
      </w:r>
      <w:r w:rsidR="005B45F1">
        <w:t xml:space="preserve"> </w:t>
      </w:r>
      <w:r>
        <w:t>Erschlagene.</w:t>
      </w:r>
      <w:r w:rsidR="005B45F1">
        <w:t xml:space="preserve"> </w:t>
      </w:r>
      <w:r>
        <w:rPr>
          <w:sz w:val="16"/>
        </w:rPr>
        <w:t>9</w:t>
      </w:r>
      <w:r w:rsidR="005B45F1">
        <w:rPr>
          <w:sz w:val="16"/>
        </w:rPr>
        <w:t xml:space="preserve"> </w:t>
      </w:r>
      <w:r>
        <w:t>Zum</w:t>
      </w:r>
      <w:r w:rsidR="005B45F1">
        <w:t xml:space="preserve"> </w:t>
      </w:r>
      <w:r>
        <w:t>ewigen</w:t>
      </w:r>
      <w:r w:rsidR="005B45F1">
        <w:t xml:space="preserve"> </w:t>
      </w:r>
      <w:r>
        <w:t>Ödland</w:t>
      </w:r>
      <w:r w:rsidR="005B45F1">
        <w:t xml:space="preserve"> </w:t>
      </w:r>
      <w:r>
        <w:t>mache</w:t>
      </w:r>
      <w:r w:rsidR="005B45F1">
        <w:t xml:space="preserve"> </w:t>
      </w:r>
      <w:r>
        <w:t>ich</w:t>
      </w:r>
      <w:r w:rsidR="005B45F1">
        <w:t xml:space="preserve"> </w:t>
      </w:r>
      <w:r>
        <w:t>dich.</w:t>
      </w:r>
      <w:r w:rsidR="005B45F1">
        <w:t xml:space="preserve"> </w:t>
      </w:r>
      <w:r>
        <w:t>Niemand</w:t>
      </w:r>
      <w:r w:rsidR="005B45F1">
        <w:t xml:space="preserve"> </w:t>
      </w:r>
      <w:r>
        <w:t>wird</w:t>
      </w:r>
      <w:r w:rsidR="005B45F1">
        <w:t xml:space="preserve"> </w:t>
      </w:r>
      <w:r>
        <w:t>mehr</w:t>
      </w:r>
      <w:r w:rsidR="005B45F1">
        <w:t xml:space="preserve"> </w:t>
      </w:r>
      <w:r>
        <w:t>in</w:t>
      </w:r>
      <w:r w:rsidR="005B45F1">
        <w:t xml:space="preserve"> </w:t>
      </w:r>
      <w:r>
        <w:t>deinen</w:t>
      </w:r>
      <w:r w:rsidR="005B45F1">
        <w:t xml:space="preserve"> </w:t>
      </w:r>
      <w:r>
        <w:t>Städten</w:t>
      </w:r>
      <w:r w:rsidR="005B45F1">
        <w:t xml:space="preserve"> </w:t>
      </w:r>
      <w:r>
        <w:t>wohnen.</w:t>
      </w:r>
      <w:r w:rsidR="005B45F1">
        <w:t xml:space="preserve"> </w:t>
      </w:r>
      <w:r>
        <w:t>Dann</w:t>
      </w:r>
      <w:r w:rsidR="005B45F1">
        <w:t xml:space="preserve"> </w:t>
      </w:r>
      <w:r>
        <w:t>werdet</w:t>
      </w:r>
      <w:r w:rsidR="005B45F1">
        <w:t xml:space="preserve"> </w:t>
      </w:r>
      <w:r>
        <w:t>ihr</w:t>
      </w:r>
      <w:r w:rsidR="005B45F1">
        <w:t xml:space="preserve"> </w:t>
      </w:r>
      <w:r>
        <w:t>erkennen,</w:t>
      </w:r>
      <w:r w:rsidR="005B45F1">
        <w:t xml:space="preserve"> </w:t>
      </w:r>
      <w:r>
        <w:t>dass</w:t>
      </w:r>
      <w:r w:rsidR="005B45F1">
        <w:t xml:space="preserve"> </w:t>
      </w:r>
      <w:r>
        <w:t>ich</w:t>
      </w:r>
      <w:r w:rsidR="005B45F1">
        <w:t xml:space="preserve"> </w:t>
      </w:r>
      <w:r>
        <w:t>es</w:t>
      </w:r>
      <w:r w:rsidR="005B45F1">
        <w:t xml:space="preserve"> </w:t>
      </w:r>
      <w:r>
        <w:t>bin</w:t>
      </w:r>
      <w:r w:rsidR="005B45F1">
        <w:t xml:space="preserve"> </w:t>
      </w:r>
      <w:r>
        <w:t>–</w:t>
      </w:r>
      <w:r w:rsidR="005B45F1">
        <w:t xml:space="preserve"> </w:t>
      </w:r>
      <w:r>
        <w:t>Jahwe!</w:t>
      </w:r>
    </w:p>
    <w:p w14:paraId="22E9A0CF" w14:textId="77777777" w:rsidR="00B37F1B" w:rsidRDefault="001359D5">
      <w:pPr>
        <w:pStyle w:val="Blocktext"/>
      </w:pPr>
      <w:r>
        <w:rPr>
          <w:sz w:val="16"/>
        </w:rPr>
        <w:t>10</w:t>
      </w:r>
      <w:r w:rsidR="005B45F1">
        <w:rPr>
          <w:sz w:val="16"/>
        </w:rPr>
        <w:t xml:space="preserve"> </w:t>
      </w:r>
      <w:r>
        <w:t>Weil</w:t>
      </w:r>
      <w:r w:rsidR="005B45F1">
        <w:t xml:space="preserve"> </w:t>
      </w:r>
      <w:r>
        <w:t>du</w:t>
      </w:r>
      <w:r w:rsidR="005B45F1">
        <w:t xml:space="preserve"> </w:t>
      </w:r>
      <w:r>
        <w:t>sagst:</w:t>
      </w:r>
      <w:r w:rsidR="005B45F1">
        <w:t xml:space="preserve"> </w:t>
      </w:r>
      <w:r>
        <w:t>‚Die</w:t>
      </w:r>
      <w:r w:rsidR="005B45F1">
        <w:t xml:space="preserve"> </w:t>
      </w:r>
      <w:r>
        <w:t>beiden</w:t>
      </w:r>
      <w:r w:rsidR="005B45F1">
        <w:t xml:space="preserve"> </w:t>
      </w:r>
      <w:r>
        <w:t>Länder,</w:t>
      </w:r>
      <w:r w:rsidR="005B45F1">
        <w:t xml:space="preserve"> </w:t>
      </w:r>
      <w:r>
        <w:t>Israel</w:t>
      </w:r>
      <w:r w:rsidR="005B45F1">
        <w:t xml:space="preserve"> </w:t>
      </w:r>
      <w:r>
        <w:t>und</w:t>
      </w:r>
      <w:r w:rsidR="005B45F1">
        <w:t xml:space="preserve"> </w:t>
      </w:r>
      <w:r>
        <w:t>Juda,</w:t>
      </w:r>
      <w:r w:rsidR="005B45F1">
        <w:t xml:space="preserve"> </w:t>
      </w:r>
      <w:r>
        <w:t>gehören</w:t>
      </w:r>
      <w:r w:rsidR="005B45F1">
        <w:t xml:space="preserve"> </w:t>
      </w:r>
      <w:r>
        <w:t>jetzt</w:t>
      </w:r>
      <w:r w:rsidR="005B45F1">
        <w:t xml:space="preserve"> </w:t>
      </w:r>
      <w:r>
        <w:t>mir,</w:t>
      </w:r>
      <w:r w:rsidR="005B45F1">
        <w:t xml:space="preserve"> </w:t>
      </w:r>
      <w:r>
        <w:t>und</w:t>
      </w:r>
      <w:r w:rsidR="005B45F1">
        <w:t xml:space="preserve"> </w:t>
      </w:r>
      <w:r>
        <w:t>ich</w:t>
      </w:r>
      <w:r w:rsidR="005B45F1">
        <w:t xml:space="preserve"> </w:t>
      </w:r>
      <w:r>
        <w:t>nehme</w:t>
      </w:r>
      <w:r w:rsidR="005B45F1">
        <w:t xml:space="preserve"> </w:t>
      </w:r>
      <w:r>
        <w:t>sie</w:t>
      </w:r>
      <w:r w:rsidR="005B45F1">
        <w:t xml:space="preserve"> </w:t>
      </w:r>
      <w:r>
        <w:t>in</w:t>
      </w:r>
      <w:r w:rsidR="005B45F1">
        <w:t xml:space="preserve"> </w:t>
      </w:r>
      <w:r>
        <w:t>Besitz!’,</w:t>
      </w:r>
      <w:r w:rsidR="005B45F1">
        <w:t xml:space="preserve"> </w:t>
      </w:r>
      <w:r>
        <w:t>wo</w:t>
      </w:r>
      <w:r w:rsidR="005B45F1">
        <w:t xml:space="preserve"> </w:t>
      </w:r>
      <w:r>
        <w:t>doch</w:t>
      </w:r>
      <w:r w:rsidR="005B45F1">
        <w:t xml:space="preserve"> </w:t>
      </w:r>
      <w:r>
        <w:t>Jahwe</w:t>
      </w:r>
      <w:r w:rsidR="005B45F1">
        <w:t xml:space="preserve"> </w:t>
      </w:r>
      <w:r>
        <w:t>dort</w:t>
      </w:r>
      <w:r w:rsidR="005B45F1">
        <w:t xml:space="preserve"> </w:t>
      </w:r>
      <w:r>
        <w:t>war,</w:t>
      </w:r>
      <w:r w:rsidR="005B45F1">
        <w:t xml:space="preserve"> </w:t>
      </w:r>
      <w:r>
        <w:rPr>
          <w:sz w:val="16"/>
        </w:rPr>
        <w:t>11</w:t>
      </w:r>
      <w:r w:rsidR="005B45F1">
        <w:rPr>
          <w:sz w:val="16"/>
        </w:rPr>
        <w:t xml:space="preserve"> </w:t>
      </w:r>
      <w:r>
        <w:t>darum,</w:t>
      </w:r>
      <w:r w:rsidR="005B45F1">
        <w:t xml:space="preserve"> </w:t>
      </w:r>
      <w:r>
        <w:t>so</w:t>
      </w:r>
      <w:r w:rsidR="005B45F1">
        <w:t xml:space="preserve"> </w:t>
      </w:r>
      <w:r>
        <w:t>wahr</w:t>
      </w:r>
      <w:r w:rsidR="005B45F1">
        <w:t xml:space="preserve"> </w:t>
      </w:r>
      <w:r>
        <w:t>ich</w:t>
      </w:r>
      <w:r w:rsidR="005B45F1">
        <w:t xml:space="preserve"> </w:t>
      </w:r>
      <w:r>
        <w:t>lebe,</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Mit</w:t>
      </w:r>
      <w:r w:rsidR="005B45F1">
        <w:t xml:space="preserve"> </w:t>
      </w:r>
      <w:r>
        <w:t>dem</w:t>
      </w:r>
      <w:r w:rsidR="005B45F1">
        <w:t xml:space="preserve"> </w:t>
      </w:r>
      <w:r>
        <w:t>gleichen</w:t>
      </w:r>
      <w:r w:rsidR="005B45F1">
        <w:t xml:space="preserve"> </w:t>
      </w:r>
      <w:r>
        <w:t>leidenschaftlichen</w:t>
      </w:r>
      <w:r w:rsidR="005B45F1">
        <w:t xml:space="preserve"> </w:t>
      </w:r>
      <w:r>
        <w:t>Zorn,</w:t>
      </w:r>
      <w:r w:rsidR="005B45F1">
        <w:t xml:space="preserve"> </w:t>
      </w:r>
      <w:r>
        <w:t>mit</w:t>
      </w:r>
      <w:r w:rsidR="005B45F1">
        <w:t xml:space="preserve"> </w:t>
      </w:r>
      <w:r>
        <w:t>dem</w:t>
      </w:r>
      <w:r w:rsidR="005B45F1">
        <w:t xml:space="preserve"> </w:t>
      </w:r>
      <w:r>
        <w:t>du</w:t>
      </w:r>
      <w:r w:rsidR="005B45F1">
        <w:t xml:space="preserve"> </w:t>
      </w:r>
      <w:r>
        <w:t>aus</w:t>
      </w:r>
      <w:r w:rsidR="005B45F1">
        <w:t xml:space="preserve"> </w:t>
      </w:r>
      <w:r>
        <w:t>Hass</w:t>
      </w:r>
      <w:r w:rsidR="005B45F1">
        <w:t xml:space="preserve"> </w:t>
      </w:r>
      <w:r>
        <w:t>gegen</w:t>
      </w:r>
      <w:r w:rsidR="005B45F1">
        <w:t xml:space="preserve"> </w:t>
      </w:r>
      <w:r>
        <w:t>sie</w:t>
      </w:r>
      <w:r w:rsidR="005B45F1">
        <w:t xml:space="preserve"> </w:t>
      </w:r>
      <w:r>
        <w:t>gewütet</w:t>
      </w:r>
      <w:r w:rsidR="005B45F1">
        <w:t xml:space="preserve"> </w:t>
      </w:r>
      <w:r>
        <w:t>hast,</w:t>
      </w:r>
      <w:r w:rsidR="005B45F1">
        <w:t xml:space="preserve"> </w:t>
      </w:r>
      <w:r>
        <w:t>werde</w:t>
      </w:r>
      <w:r w:rsidR="005B45F1">
        <w:t xml:space="preserve"> </w:t>
      </w:r>
      <w:r>
        <w:t>ich</w:t>
      </w:r>
      <w:r w:rsidR="005B45F1">
        <w:t xml:space="preserve"> </w:t>
      </w:r>
      <w:r>
        <w:t>gegen</w:t>
      </w:r>
      <w:r w:rsidR="005B45F1">
        <w:t xml:space="preserve"> </w:t>
      </w:r>
      <w:r>
        <w:t>dich</w:t>
      </w:r>
      <w:r w:rsidR="005B45F1">
        <w:t xml:space="preserve"> </w:t>
      </w:r>
      <w:r>
        <w:t>vorgehen,</w:t>
      </w:r>
      <w:r w:rsidR="005B45F1">
        <w:t xml:space="preserve"> </w:t>
      </w:r>
      <w:r>
        <w:t>und</w:t>
      </w:r>
      <w:r w:rsidR="005B45F1">
        <w:t xml:space="preserve"> </w:t>
      </w:r>
      <w:r>
        <w:t>wenn</w:t>
      </w:r>
      <w:r w:rsidR="005B45F1">
        <w:t xml:space="preserve"> </w:t>
      </w:r>
      <w:r>
        <w:t>ich</w:t>
      </w:r>
      <w:r w:rsidR="005B45F1">
        <w:t xml:space="preserve"> </w:t>
      </w:r>
      <w:r>
        <w:t>dich</w:t>
      </w:r>
      <w:r w:rsidR="005B45F1">
        <w:t xml:space="preserve"> </w:t>
      </w:r>
      <w:r>
        <w:t>gerichtet</w:t>
      </w:r>
      <w:r w:rsidR="005B45F1">
        <w:t xml:space="preserve"> </w:t>
      </w:r>
      <w:r>
        <w:t>habe,</w:t>
      </w:r>
      <w:r w:rsidR="005B45F1">
        <w:t xml:space="preserve"> </w:t>
      </w:r>
      <w:r>
        <w:t>mich</w:t>
      </w:r>
      <w:r w:rsidR="005B45F1">
        <w:t xml:space="preserve"> </w:t>
      </w:r>
      <w:r>
        <w:t>ihnen</w:t>
      </w:r>
      <w:r w:rsidR="005B45F1">
        <w:t xml:space="preserve"> </w:t>
      </w:r>
      <w:r>
        <w:t>zu</w:t>
      </w:r>
      <w:r w:rsidR="005B45F1">
        <w:t xml:space="preserve"> </w:t>
      </w:r>
      <w:r>
        <w:t>erkennen</w:t>
      </w:r>
      <w:r w:rsidR="005B45F1">
        <w:t xml:space="preserve"> </w:t>
      </w:r>
      <w:r>
        <w:t>geben.</w:t>
      </w:r>
      <w:r w:rsidR="005B45F1">
        <w:t xml:space="preserve"> </w:t>
      </w:r>
      <w:r>
        <w:rPr>
          <w:sz w:val="16"/>
        </w:rPr>
        <w:t>12</w:t>
      </w:r>
      <w:r w:rsidR="005B45F1">
        <w:rPr>
          <w:sz w:val="16"/>
        </w:rPr>
        <w:t xml:space="preserve"> </w:t>
      </w:r>
      <w:r>
        <w:t>Dann</w:t>
      </w:r>
      <w:r w:rsidR="005B45F1">
        <w:t xml:space="preserve"> </w:t>
      </w:r>
      <w:r>
        <w:t>wirst</w:t>
      </w:r>
      <w:r w:rsidR="005B45F1">
        <w:t xml:space="preserve"> </w:t>
      </w:r>
      <w:r>
        <w:t>du</w:t>
      </w:r>
      <w:r w:rsidR="005B45F1">
        <w:t xml:space="preserve"> </w:t>
      </w:r>
      <w:r>
        <w:t>merken,</w:t>
      </w:r>
      <w:r w:rsidR="005B45F1">
        <w:t xml:space="preserve"> </w:t>
      </w:r>
      <w:r>
        <w:t>dass</w:t>
      </w:r>
      <w:r w:rsidR="005B45F1">
        <w:t xml:space="preserve"> </w:t>
      </w:r>
      <w:r>
        <w:t>ich,</w:t>
      </w:r>
      <w:r w:rsidR="005B45F1">
        <w:t xml:space="preserve"> </w:t>
      </w:r>
      <w:r>
        <w:t>Jahwe,</w:t>
      </w:r>
      <w:r w:rsidR="005B45F1">
        <w:t xml:space="preserve"> </w:t>
      </w:r>
      <w:r>
        <w:t>alle</w:t>
      </w:r>
      <w:r w:rsidR="005B45F1">
        <w:t xml:space="preserve"> </w:t>
      </w:r>
      <w:r>
        <w:t>deine</w:t>
      </w:r>
      <w:r w:rsidR="005B45F1">
        <w:t xml:space="preserve"> </w:t>
      </w:r>
      <w:r>
        <w:t>Lästerreden</w:t>
      </w:r>
      <w:r w:rsidR="005B45F1">
        <w:t xml:space="preserve"> </w:t>
      </w:r>
      <w:r>
        <w:t>gehört</w:t>
      </w:r>
      <w:r w:rsidR="005B45F1">
        <w:t xml:space="preserve"> </w:t>
      </w:r>
      <w:r>
        <w:t>habe.</w:t>
      </w:r>
      <w:r w:rsidR="005B45F1">
        <w:t xml:space="preserve"> </w:t>
      </w:r>
      <w:r>
        <w:t>Du</w:t>
      </w:r>
      <w:r w:rsidR="005B45F1">
        <w:t xml:space="preserve"> </w:t>
      </w:r>
      <w:r>
        <w:t>sagtest:</w:t>
      </w:r>
      <w:r w:rsidR="005B45F1">
        <w:t xml:space="preserve"> </w:t>
      </w:r>
      <w:r>
        <w:t>‚Die</w:t>
      </w:r>
      <w:r w:rsidR="005B45F1">
        <w:t xml:space="preserve"> </w:t>
      </w:r>
      <w:r>
        <w:t>Berge</w:t>
      </w:r>
      <w:r w:rsidR="005B45F1">
        <w:t xml:space="preserve"> </w:t>
      </w:r>
      <w:r>
        <w:t>Israels</w:t>
      </w:r>
      <w:r w:rsidR="005B45F1">
        <w:t xml:space="preserve"> </w:t>
      </w:r>
      <w:r>
        <w:t>sind</w:t>
      </w:r>
      <w:r w:rsidR="005B45F1">
        <w:t xml:space="preserve"> </w:t>
      </w:r>
      <w:r>
        <w:t>verwüstet,</w:t>
      </w:r>
      <w:r w:rsidR="005B45F1">
        <w:t xml:space="preserve"> </w:t>
      </w:r>
      <w:r>
        <w:t>ein</w:t>
      </w:r>
      <w:r w:rsidR="005B45F1">
        <w:t xml:space="preserve"> </w:t>
      </w:r>
      <w:r>
        <w:t>gefundenes</w:t>
      </w:r>
      <w:r w:rsidR="005B45F1">
        <w:t xml:space="preserve"> </w:t>
      </w:r>
      <w:r>
        <w:t>Fressen</w:t>
      </w:r>
      <w:r w:rsidR="005B45F1">
        <w:t xml:space="preserve"> </w:t>
      </w:r>
      <w:r>
        <w:t>für</w:t>
      </w:r>
      <w:r w:rsidR="005B45F1">
        <w:t xml:space="preserve"> </w:t>
      </w:r>
      <w:r>
        <w:t>uns!’</w:t>
      </w:r>
      <w:r w:rsidR="005B45F1">
        <w:t xml:space="preserve"> </w:t>
      </w:r>
      <w:r>
        <w:rPr>
          <w:sz w:val="16"/>
        </w:rPr>
        <w:t>13</w:t>
      </w:r>
      <w:r w:rsidR="005B45F1">
        <w:rPr>
          <w:sz w:val="16"/>
        </w:rPr>
        <w:t xml:space="preserve"> </w:t>
      </w:r>
      <w:r>
        <w:t>So</w:t>
      </w:r>
      <w:r w:rsidR="005B45F1">
        <w:t xml:space="preserve"> </w:t>
      </w:r>
      <w:r>
        <w:t>habt</w:t>
      </w:r>
      <w:r w:rsidR="005B45F1">
        <w:t xml:space="preserve"> </w:t>
      </w:r>
      <w:r>
        <w:t>ihr</w:t>
      </w:r>
      <w:r w:rsidR="005B45F1">
        <w:t xml:space="preserve"> </w:t>
      </w:r>
      <w:r>
        <w:t>geprahlt</w:t>
      </w:r>
      <w:r w:rsidR="005B45F1">
        <w:t xml:space="preserve"> </w:t>
      </w:r>
      <w:r>
        <w:t>und</w:t>
      </w:r>
      <w:r w:rsidR="005B45F1">
        <w:t xml:space="preserve"> </w:t>
      </w:r>
      <w:r>
        <w:t>das</w:t>
      </w:r>
      <w:r w:rsidR="005B45F1">
        <w:t xml:space="preserve"> </w:t>
      </w:r>
      <w:r>
        <w:t>Maul</w:t>
      </w:r>
      <w:r w:rsidR="005B45F1">
        <w:t xml:space="preserve"> </w:t>
      </w:r>
      <w:r>
        <w:t>gegen</w:t>
      </w:r>
      <w:r w:rsidR="005B45F1">
        <w:t xml:space="preserve"> </w:t>
      </w:r>
      <w:r>
        <w:t>mich</w:t>
      </w:r>
      <w:r w:rsidR="005B45F1">
        <w:t xml:space="preserve"> </w:t>
      </w:r>
      <w:r>
        <w:t>aufgerissen.</w:t>
      </w:r>
      <w:r w:rsidR="005B45F1">
        <w:t xml:space="preserve"> </w:t>
      </w:r>
      <w:r>
        <w:t>Ich</w:t>
      </w:r>
      <w:r w:rsidR="005B45F1">
        <w:t xml:space="preserve"> </w:t>
      </w:r>
      <w:r>
        <w:t>habe</w:t>
      </w:r>
      <w:r w:rsidR="005B45F1">
        <w:t xml:space="preserve"> </w:t>
      </w:r>
      <w:r>
        <w:t>es</w:t>
      </w:r>
      <w:r w:rsidR="005B45F1">
        <w:t xml:space="preserve"> </w:t>
      </w:r>
      <w:r>
        <w:t>gehört.</w:t>
      </w:r>
    </w:p>
    <w:p w14:paraId="77CADB72" w14:textId="39EB48A1" w:rsidR="00B37F1B" w:rsidRDefault="001359D5">
      <w:pPr>
        <w:pStyle w:val="Blocktext"/>
      </w:pPr>
      <w:r>
        <w:rPr>
          <w:sz w:val="16"/>
        </w:rPr>
        <w:t>14</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Weil</w:t>
      </w:r>
      <w:r w:rsidR="005B45F1">
        <w:t xml:space="preserve"> </w:t>
      </w:r>
      <w:r>
        <w:t>du</w:t>
      </w:r>
      <w:r w:rsidR="005B45F1">
        <w:t xml:space="preserve"> </w:t>
      </w:r>
      <w:r>
        <w:t>dich</w:t>
      </w:r>
      <w:r w:rsidR="005B45F1">
        <w:t xml:space="preserve"> </w:t>
      </w:r>
      <w:r>
        <w:t>über</w:t>
      </w:r>
      <w:r w:rsidR="005B45F1">
        <w:t xml:space="preserve"> </w:t>
      </w:r>
      <w:r>
        <w:t>die</w:t>
      </w:r>
      <w:r w:rsidR="005B45F1">
        <w:t xml:space="preserve"> </w:t>
      </w:r>
      <w:r>
        <w:t>Einöde</w:t>
      </w:r>
      <w:r w:rsidR="005B45F1">
        <w:t xml:space="preserve"> </w:t>
      </w:r>
      <w:r>
        <w:t>freust,</w:t>
      </w:r>
      <w:r w:rsidR="005B45F1">
        <w:t xml:space="preserve"> </w:t>
      </w:r>
      <w:r>
        <w:t>werde</w:t>
      </w:r>
      <w:r w:rsidR="005B45F1">
        <w:t xml:space="preserve"> </w:t>
      </w:r>
      <w:r>
        <w:t>auch</w:t>
      </w:r>
      <w:r w:rsidR="005B45F1">
        <w:t xml:space="preserve"> </w:t>
      </w:r>
      <w:r>
        <w:t>ich</w:t>
      </w:r>
      <w:r w:rsidR="005B45F1">
        <w:t xml:space="preserve"> </w:t>
      </w:r>
      <w:r>
        <w:t>dich</w:t>
      </w:r>
      <w:r w:rsidR="005B45F1">
        <w:t xml:space="preserve"> </w:t>
      </w:r>
      <w:r>
        <w:t>dazu</w:t>
      </w:r>
      <w:r w:rsidR="005B45F1">
        <w:t xml:space="preserve"> </w:t>
      </w:r>
      <w:r>
        <w:t>machen!</w:t>
      </w:r>
      <w:r w:rsidR="005B45F1">
        <w:t xml:space="preserve"> </w:t>
      </w:r>
      <w:r>
        <w:rPr>
          <w:sz w:val="16"/>
        </w:rPr>
        <w:t>15</w:t>
      </w:r>
      <w:r w:rsidR="005B45F1">
        <w:rPr>
          <w:sz w:val="16"/>
        </w:rPr>
        <w:t xml:space="preserve"> </w:t>
      </w:r>
      <w:r>
        <w:t>Weil</w:t>
      </w:r>
      <w:r w:rsidR="005B45F1">
        <w:t xml:space="preserve"> </w:t>
      </w:r>
      <w:r>
        <w:t>du</w:t>
      </w:r>
      <w:r w:rsidR="005B45F1">
        <w:t xml:space="preserve"> </w:t>
      </w:r>
      <w:r>
        <w:t>dich</w:t>
      </w:r>
      <w:r w:rsidR="005B45F1">
        <w:t xml:space="preserve"> </w:t>
      </w:r>
      <w:r>
        <w:t>freutest,</w:t>
      </w:r>
      <w:r w:rsidR="005B45F1">
        <w:t xml:space="preserve"> </w:t>
      </w:r>
      <w:r>
        <w:t>dass</w:t>
      </w:r>
      <w:r w:rsidR="005B45F1">
        <w:t xml:space="preserve"> </w:t>
      </w:r>
      <w:r>
        <w:t>Israels</w:t>
      </w:r>
      <w:r w:rsidR="005B45F1">
        <w:t xml:space="preserve"> </w:t>
      </w:r>
      <w:r>
        <w:t>Besitz</w:t>
      </w:r>
      <w:r w:rsidR="005B45F1">
        <w:t xml:space="preserve"> </w:t>
      </w:r>
      <w:r>
        <w:t>verwüstet</w:t>
      </w:r>
      <w:r w:rsidR="005B45F1">
        <w:t xml:space="preserve"> </w:t>
      </w:r>
      <w:r>
        <w:t>war,</w:t>
      </w:r>
      <w:r w:rsidR="005B45F1">
        <w:t xml:space="preserve"> </w:t>
      </w:r>
      <w:bookmarkStart w:id="206" w:name="_Hlk97790684"/>
      <w:r>
        <w:t>werde</w:t>
      </w:r>
      <w:r w:rsidR="005B45F1">
        <w:t xml:space="preserve"> </w:t>
      </w:r>
      <w:r>
        <w:t>ich</w:t>
      </w:r>
      <w:r w:rsidR="005B45F1">
        <w:t xml:space="preserve"> </w:t>
      </w:r>
      <w:r w:rsidR="00BF198F">
        <w:t xml:space="preserve">auch </w:t>
      </w:r>
      <w:r>
        <w:t>dich</w:t>
      </w:r>
      <w:r w:rsidR="005B45F1">
        <w:t xml:space="preserve"> </w:t>
      </w:r>
      <w:r>
        <w:t>zur</w:t>
      </w:r>
      <w:r w:rsidR="005B45F1">
        <w:t xml:space="preserve"> </w:t>
      </w:r>
      <w:r>
        <w:t>Wüste</w:t>
      </w:r>
      <w:r w:rsidR="005B45F1">
        <w:t xml:space="preserve"> </w:t>
      </w:r>
      <w:r>
        <w:t>machen;</w:t>
      </w:r>
      <w:bookmarkEnd w:id="206"/>
      <w:r w:rsidR="005B45F1">
        <w:t xml:space="preserve"> </w:t>
      </w:r>
      <w:r>
        <w:t>das</w:t>
      </w:r>
      <w:r w:rsidR="005B45F1">
        <w:t xml:space="preserve"> </w:t>
      </w:r>
      <w:r>
        <w:t>Bergland</w:t>
      </w:r>
      <w:r w:rsidR="005B45F1">
        <w:t xml:space="preserve"> </w:t>
      </w:r>
      <w:r>
        <w:t>von</w:t>
      </w:r>
      <w:r w:rsidR="005B45F1">
        <w:t xml:space="preserve"> </w:t>
      </w:r>
      <w:proofErr w:type="spellStart"/>
      <w:r>
        <w:t>Seïr</w:t>
      </w:r>
      <w:proofErr w:type="spellEnd"/>
      <w:r w:rsidR="005B45F1">
        <w:t xml:space="preserve"> </w:t>
      </w:r>
      <w:r>
        <w:t>und</w:t>
      </w:r>
      <w:r w:rsidR="005B45F1">
        <w:t xml:space="preserve"> </w:t>
      </w:r>
      <w:r>
        <w:t>ganz</w:t>
      </w:r>
      <w:r w:rsidR="005B45F1">
        <w:t xml:space="preserve"> </w:t>
      </w:r>
      <w:proofErr w:type="spellStart"/>
      <w:r>
        <w:t>Edom</w:t>
      </w:r>
      <w:proofErr w:type="spellEnd"/>
      <w:r w:rsidR="005B45F1">
        <w:t xml:space="preserve"> </w:t>
      </w:r>
      <w:r>
        <w:t>soll</w:t>
      </w:r>
      <w:r w:rsidR="005B45F1">
        <w:t xml:space="preserve"> </w:t>
      </w:r>
      <w:r>
        <w:t>zum</w:t>
      </w:r>
      <w:r w:rsidR="005B45F1">
        <w:t xml:space="preserve"> </w:t>
      </w:r>
      <w:r>
        <w:t>Ödland</w:t>
      </w:r>
      <w:r w:rsidR="005B45F1">
        <w:t xml:space="preserve"> </w:t>
      </w:r>
      <w:r>
        <w:t>werden.</w:t>
      </w:r>
      <w:r w:rsidR="005B45F1">
        <w:t xml:space="preserve"> </w:t>
      </w:r>
      <w:r>
        <w:t>Dann</w:t>
      </w:r>
      <w:r w:rsidR="005B45F1">
        <w:t xml:space="preserve"> </w:t>
      </w:r>
      <w:r>
        <w:t>wird</w:t>
      </w:r>
      <w:r w:rsidR="005B45F1">
        <w:t xml:space="preserve"> </w:t>
      </w:r>
      <w:r>
        <w:t>man</w:t>
      </w:r>
      <w:r w:rsidR="005B45F1">
        <w:t xml:space="preserve"> </w:t>
      </w:r>
      <w:r>
        <w:t>erkennen,</w:t>
      </w:r>
      <w:r w:rsidR="005B45F1">
        <w:t xml:space="preserve"> </w:t>
      </w:r>
      <w:r>
        <w:t>dass</w:t>
      </w:r>
      <w:r w:rsidR="005B45F1">
        <w:t xml:space="preserve"> </w:t>
      </w:r>
      <w:r>
        <w:t>ich</w:t>
      </w:r>
      <w:r w:rsidR="005B45F1">
        <w:t xml:space="preserve"> </w:t>
      </w:r>
      <w:r w:rsidR="009F4FEB">
        <w:t xml:space="preserve">Jahwe </w:t>
      </w:r>
      <w:r>
        <w:t>bin</w:t>
      </w:r>
      <w:r w:rsidR="009F4FEB">
        <w:t>.</w:t>
      </w:r>
      <w:r>
        <w:t>“</w:t>
      </w:r>
    </w:p>
    <w:p w14:paraId="3C5191BC" w14:textId="77777777" w:rsidR="00B37F1B" w:rsidRDefault="001359D5">
      <w:pPr>
        <w:pStyle w:val="Zwischentitel"/>
      </w:pPr>
      <w:bookmarkStart w:id="207" w:name="_Hlk14590763"/>
      <w:r>
        <w:lastRenderedPageBreak/>
        <w:t>Verheißung</w:t>
      </w:r>
      <w:r w:rsidR="005B45F1">
        <w:t xml:space="preserve"> </w:t>
      </w:r>
      <w:r>
        <w:t>für</w:t>
      </w:r>
      <w:r w:rsidR="005B45F1">
        <w:t xml:space="preserve"> </w:t>
      </w:r>
      <w:r>
        <w:t>das</w:t>
      </w:r>
      <w:r w:rsidR="005B45F1">
        <w:t xml:space="preserve"> </w:t>
      </w:r>
      <w:r>
        <w:t>Bergland</w:t>
      </w:r>
      <w:r w:rsidR="005B45F1">
        <w:t xml:space="preserve"> </w:t>
      </w:r>
      <w:r>
        <w:t>Israel</w:t>
      </w:r>
      <w:r w:rsidR="007A5E27">
        <w:t>s</w:t>
      </w:r>
      <w:r w:rsidR="005B45F1">
        <w:t xml:space="preserve"> </w:t>
      </w:r>
      <w:bookmarkEnd w:id="207"/>
    </w:p>
    <w:p w14:paraId="2050B3BD" w14:textId="77777777" w:rsidR="00B37F1B" w:rsidRDefault="001359D5">
      <w:pPr>
        <w:pStyle w:val="Blocktext"/>
      </w:pPr>
      <w:r>
        <w:rPr>
          <w:sz w:val="36"/>
          <w:highlight w:val="cyan"/>
        </w:rPr>
        <w:t>36</w:t>
      </w:r>
      <w:r w:rsidR="005B45F1">
        <w:rPr>
          <w:sz w:val="36"/>
        </w:rPr>
        <w:t xml:space="preserve"> </w:t>
      </w:r>
      <w:r>
        <w:rPr>
          <w:sz w:val="16"/>
        </w:rPr>
        <w:t>1</w:t>
      </w:r>
      <w:r w:rsidR="005B45F1">
        <w:rPr>
          <w:sz w:val="16"/>
        </w:rPr>
        <w:t xml:space="preserve"> </w:t>
      </w:r>
      <w:r>
        <w:t>„Du</w:t>
      </w:r>
      <w:r w:rsidR="005B45F1">
        <w:t xml:space="preserve"> </w:t>
      </w:r>
      <w:r>
        <w:t>Mensch,</w:t>
      </w:r>
      <w:r w:rsidR="005B45F1">
        <w:t xml:space="preserve"> </w:t>
      </w:r>
      <w:r>
        <w:t>weissage</w:t>
      </w:r>
      <w:r w:rsidR="005B45F1">
        <w:t xml:space="preserve"> </w:t>
      </w:r>
      <w:r>
        <w:t>über</w:t>
      </w:r>
      <w:r w:rsidR="005B45F1">
        <w:t xml:space="preserve"> </w:t>
      </w:r>
      <w:r>
        <w:t>die</w:t>
      </w:r>
      <w:r w:rsidR="005B45F1">
        <w:t xml:space="preserve"> </w:t>
      </w:r>
      <w:r>
        <w:t>Berge</w:t>
      </w:r>
      <w:r w:rsidR="005B45F1">
        <w:t xml:space="preserve"> </w:t>
      </w:r>
      <w:r>
        <w:t>Israels!</w:t>
      </w:r>
      <w:r w:rsidR="005B45F1">
        <w:t xml:space="preserve"> </w:t>
      </w:r>
      <w:r>
        <w:t>Sag:</w:t>
      </w:r>
      <w:r w:rsidR="005B45F1">
        <w:t xml:space="preserve"> </w:t>
      </w:r>
      <w:r>
        <w:t>Ihr</w:t>
      </w:r>
      <w:r w:rsidR="005B45F1">
        <w:t xml:space="preserve"> </w:t>
      </w:r>
      <w:r>
        <w:t>Berge</w:t>
      </w:r>
      <w:r w:rsidR="005B45F1">
        <w:t xml:space="preserve"> </w:t>
      </w:r>
      <w:r>
        <w:t>Israels,</w:t>
      </w:r>
      <w:r w:rsidR="005B45F1">
        <w:t xml:space="preserve"> </w:t>
      </w:r>
      <w:r>
        <w:t>hört</w:t>
      </w:r>
      <w:r w:rsidR="005B45F1">
        <w:t xml:space="preserve"> </w:t>
      </w:r>
      <w:r>
        <w:t>das</w:t>
      </w:r>
      <w:r w:rsidR="005B45F1">
        <w:t xml:space="preserve"> </w:t>
      </w:r>
      <w:r>
        <w:t>Wort</w:t>
      </w:r>
      <w:r w:rsidR="005B45F1">
        <w:t xml:space="preserve"> </w:t>
      </w:r>
      <w:r>
        <w:t>Jahwes!</w:t>
      </w:r>
      <w:r w:rsidR="005B45F1">
        <w:t xml:space="preserve"> </w:t>
      </w:r>
      <w:r>
        <w:rPr>
          <w:sz w:val="16"/>
        </w:rPr>
        <w:t>2</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Weil</w:t>
      </w:r>
      <w:r w:rsidR="005B45F1">
        <w:t xml:space="preserve"> </w:t>
      </w:r>
      <w:r>
        <w:t>die</w:t>
      </w:r>
      <w:r w:rsidR="005B45F1">
        <w:t xml:space="preserve"> </w:t>
      </w:r>
      <w:r>
        <w:t>Feinde</w:t>
      </w:r>
      <w:r w:rsidR="005B45F1">
        <w:t xml:space="preserve"> </w:t>
      </w:r>
      <w:r>
        <w:t>über</w:t>
      </w:r>
      <w:r w:rsidR="005B45F1">
        <w:t xml:space="preserve"> </w:t>
      </w:r>
      <w:r>
        <w:t>euch</w:t>
      </w:r>
      <w:r w:rsidR="005B45F1">
        <w:t xml:space="preserve"> </w:t>
      </w:r>
      <w:r>
        <w:t>sagen:</w:t>
      </w:r>
      <w:r w:rsidR="005B45F1">
        <w:t xml:space="preserve"> </w:t>
      </w:r>
      <w:r>
        <w:t>‚Ha,</w:t>
      </w:r>
      <w:r w:rsidR="005B45F1">
        <w:t xml:space="preserve"> </w:t>
      </w:r>
      <w:r>
        <w:t>die</w:t>
      </w:r>
      <w:r w:rsidR="005B45F1">
        <w:t xml:space="preserve"> </w:t>
      </w:r>
      <w:r>
        <w:t>ewigen</w:t>
      </w:r>
      <w:r w:rsidR="005B45F1">
        <w:t xml:space="preserve"> </w:t>
      </w:r>
      <w:r>
        <w:t>Höhen</w:t>
      </w:r>
      <w:r w:rsidR="005B45F1">
        <w:t xml:space="preserve"> </w:t>
      </w:r>
      <w:r>
        <w:t>sind</w:t>
      </w:r>
      <w:r w:rsidR="005B45F1">
        <w:t xml:space="preserve"> </w:t>
      </w:r>
      <w:r>
        <w:t>jetzt</w:t>
      </w:r>
      <w:r w:rsidR="005B45F1">
        <w:t xml:space="preserve"> </w:t>
      </w:r>
      <w:r>
        <w:t>unser</w:t>
      </w:r>
      <w:r w:rsidR="005B45F1">
        <w:t xml:space="preserve"> </w:t>
      </w:r>
      <w:r>
        <w:t>Besitz!’,</w:t>
      </w:r>
      <w:r w:rsidR="005B45F1">
        <w:t xml:space="preserve"> </w:t>
      </w:r>
      <w:r>
        <w:rPr>
          <w:sz w:val="16"/>
        </w:rPr>
        <w:t>3</w:t>
      </w:r>
      <w:r w:rsidR="005B45F1">
        <w:rPr>
          <w:sz w:val="16"/>
        </w:rPr>
        <w:t xml:space="preserve"> </w:t>
      </w:r>
      <w:r>
        <w:t>weissage</w:t>
      </w:r>
      <w:r w:rsidR="005B45F1">
        <w:t xml:space="preserve"> </w:t>
      </w:r>
      <w:r>
        <w:t>Folgendes:</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p>
    <w:p w14:paraId="530C165A" w14:textId="77777777" w:rsidR="00B37F1B" w:rsidRDefault="001359D5">
      <w:pPr>
        <w:pStyle w:val="Blocktext"/>
      </w:pPr>
      <w:r>
        <w:t>Ja</w:t>
      </w:r>
      <w:r w:rsidR="005B45F1">
        <w:t xml:space="preserve"> </w:t>
      </w:r>
      <w:r>
        <w:t>gerade</w:t>
      </w:r>
      <w:r w:rsidR="005B45F1">
        <w:t xml:space="preserve"> </w:t>
      </w:r>
      <w:r>
        <w:t>deshalb,</w:t>
      </w:r>
      <w:r w:rsidR="005B45F1">
        <w:t xml:space="preserve"> </w:t>
      </w:r>
      <w:r>
        <w:t>weil</w:t>
      </w:r>
      <w:r w:rsidR="005B45F1">
        <w:t xml:space="preserve"> </w:t>
      </w:r>
      <w:r>
        <w:t>man</w:t>
      </w:r>
      <w:r w:rsidR="005B45F1">
        <w:t xml:space="preserve"> </w:t>
      </w:r>
      <w:r>
        <w:t>euch</w:t>
      </w:r>
      <w:r w:rsidR="005B45F1">
        <w:t xml:space="preserve"> </w:t>
      </w:r>
      <w:r>
        <w:t>verwüstet,</w:t>
      </w:r>
      <w:r w:rsidR="005B45F1">
        <w:t xml:space="preserve"> </w:t>
      </w:r>
      <w:r>
        <w:t>weil</w:t>
      </w:r>
      <w:r w:rsidR="005B45F1">
        <w:t xml:space="preserve"> </w:t>
      </w:r>
      <w:r>
        <w:t>man</w:t>
      </w:r>
      <w:r w:rsidR="005B45F1">
        <w:t xml:space="preserve"> </w:t>
      </w:r>
      <w:r>
        <w:t>von</w:t>
      </w:r>
      <w:r w:rsidR="005B45F1">
        <w:t xml:space="preserve"> </w:t>
      </w:r>
      <w:r>
        <w:t>allen</w:t>
      </w:r>
      <w:r w:rsidR="005B45F1">
        <w:t xml:space="preserve"> </w:t>
      </w:r>
      <w:r>
        <w:t>Seiten</w:t>
      </w:r>
      <w:r w:rsidR="005B45F1">
        <w:t xml:space="preserve"> </w:t>
      </w:r>
      <w:r>
        <w:t>nach</w:t>
      </w:r>
      <w:r w:rsidR="005B45F1">
        <w:t xml:space="preserve"> </w:t>
      </w:r>
      <w:r>
        <w:t>euch</w:t>
      </w:r>
      <w:r w:rsidR="005B45F1">
        <w:t xml:space="preserve"> </w:t>
      </w:r>
      <w:r>
        <w:t>geschnappt</w:t>
      </w:r>
      <w:r w:rsidR="005B45F1">
        <w:t xml:space="preserve"> </w:t>
      </w:r>
      <w:r>
        <w:t>hat,</w:t>
      </w:r>
      <w:r w:rsidR="005B45F1">
        <w:t xml:space="preserve"> </w:t>
      </w:r>
      <w:r>
        <w:t>so</w:t>
      </w:r>
      <w:r w:rsidR="005B45F1">
        <w:t xml:space="preserve"> </w:t>
      </w:r>
      <w:r>
        <w:t>dass</w:t>
      </w:r>
      <w:r w:rsidR="005B45F1">
        <w:t xml:space="preserve"> </w:t>
      </w:r>
      <w:r>
        <w:t>ihr</w:t>
      </w:r>
      <w:r w:rsidR="005B45F1">
        <w:t xml:space="preserve"> </w:t>
      </w:r>
      <w:r>
        <w:t>jetzt</w:t>
      </w:r>
      <w:r w:rsidR="005B45F1">
        <w:t xml:space="preserve"> </w:t>
      </w:r>
      <w:r>
        <w:t>Besitz</w:t>
      </w:r>
      <w:r w:rsidR="005B45F1">
        <w:t xml:space="preserve"> </w:t>
      </w:r>
      <w:r>
        <w:t>der</w:t>
      </w:r>
      <w:r w:rsidR="005B45F1">
        <w:t xml:space="preserve"> </w:t>
      </w:r>
      <w:r>
        <w:t>übrigen</w:t>
      </w:r>
      <w:r w:rsidR="005B45F1">
        <w:t xml:space="preserve"> </w:t>
      </w:r>
      <w:r>
        <w:t>Völker</w:t>
      </w:r>
      <w:r w:rsidR="005B45F1">
        <w:t xml:space="preserve"> </w:t>
      </w:r>
      <w:r>
        <w:t>seid,</w:t>
      </w:r>
      <w:r w:rsidR="005B45F1">
        <w:t xml:space="preserve"> </w:t>
      </w:r>
      <w:r>
        <w:t>weil</w:t>
      </w:r>
      <w:r w:rsidR="005B45F1">
        <w:t xml:space="preserve"> </w:t>
      </w:r>
      <w:r>
        <w:t>ihr</w:t>
      </w:r>
      <w:r w:rsidR="005B45F1">
        <w:t xml:space="preserve"> </w:t>
      </w:r>
      <w:r>
        <w:t>ins</w:t>
      </w:r>
      <w:r w:rsidR="005B45F1">
        <w:t xml:space="preserve"> </w:t>
      </w:r>
      <w:r>
        <w:t>Gerede</w:t>
      </w:r>
      <w:r w:rsidR="005B45F1">
        <w:t xml:space="preserve"> </w:t>
      </w:r>
      <w:r>
        <w:t>gekommen</w:t>
      </w:r>
      <w:r w:rsidR="005B45F1">
        <w:t xml:space="preserve"> </w:t>
      </w:r>
      <w:r>
        <w:t>und</w:t>
      </w:r>
      <w:r w:rsidR="005B45F1">
        <w:t xml:space="preserve"> </w:t>
      </w:r>
      <w:r>
        <w:t>zum</w:t>
      </w:r>
      <w:r w:rsidR="005B45F1">
        <w:t xml:space="preserve"> </w:t>
      </w:r>
      <w:r>
        <w:t>Gespött</w:t>
      </w:r>
      <w:r w:rsidR="005B45F1">
        <w:t xml:space="preserve"> </w:t>
      </w:r>
      <w:r>
        <w:t>der</w:t>
      </w:r>
      <w:r w:rsidR="005B45F1">
        <w:t xml:space="preserve"> </w:t>
      </w:r>
      <w:r>
        <w:t>Leute</w:t>
      </w:r>
      <w:r w:rsidR="005B45F1">
        <w:t xml:space="preserve"> </w:t>
      </w:r>
      <w:r>
        <w:t>geworden</w:t>
      </w:r>
      <w:r w:rsidR="005B45F1">
        <w:t xml:space="preserve"> </w:t>
      </w:r>
      <w:r>
        <w:t>seid,</w:t>
      </w:r>
      <w:r w:rsidR="005B45F1">
        <w:t xml:space="preserve"> </w:t>
      </w:r>
      <w:r>
        <w:rPr>
          <w:sz w:val="16"/>
        </w:rPr>
        <w:t>4</w:t>
      </w:r>
      <w:r w:rsidR="005B45F1">
        <w:rPr>
          <w:sz w:val="16"/>
        </w:rPr>
        <w:t xml:space="preserve"> </w:t>
      </w:r>
      <w:r>
        <w:t>gerade</w:t>
      </w:r>
      <w:r w:rsidR="005B45F1">
        <w:t xml:space="preserve"> </w:t>
      </w:r>
      <w:r>
        <w:t>deshalb</w:t>
      </w:r>
      <w:r w:rsidR="005B45F1">
        <w:t xml:space="preserve"> </w:t>
      </w:r>
      <w:r>
        <w:t>hört</w:t>
      </w:r>
      <w:r w:rsidR="005B45F1">
        <w:t xml:space="preserve"> </w:t>
      </w:r>
      <w:r>
        <w:t>das</w:t>
      </w:r>
      <w:r w:rsidR="005B45F1">
        <w:t xml:space="preserve"> </w:t>
      </w:r>
      <w:r>
        <w:t>Wort</w:t>
      </w:r>
      <w:r w:rsidR="005B45F1">
        <w:t xml:space="preserve"> </w:t>
      </w:r>
      <w:r>
        <w:t>Jahwes,</w:t>
      </w:r>
      <w:r w:rsidR="005B45F1">
        <w:t xml:space="preserve"> </w:t>
      </w:r>
      <w:r>
        <w:t>ihr</w:t>
      </w:r>
      <w:r w:rsidR="005B45F1">
        <w:t xml:space="preserve"> </w:t>
      </w:r>
      <w:r>
        <w:t>Berge</w:t>
      </w:r>
      <w:r w:rsidR="005B45F1">
        <w:t xml:space="preserve"> </w:t>
      </w:r>
      <w:r>
        <w:t>Israels!</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zu</w:t>
      </w:r>
      <w:r w:rsidR="005B45F1">
        <w:t xml:space="preserve"> </w:t>
      </w:r>
      <w:r>
        <w:t>den</w:t>
      </w:r>
      <w:r w:rsidR="005B45F1">
        <w:t xml:space="preserve"> </w:t>
      </w:r>
      <w:r>
        <w:t>Bergen</w:t>
      </w:r>
      <w:r w:rsidR="005B45F1">
        <w:t xml:space="preserve"> </w:t>
      </w:r>
      <w:r>
        <w:t>und</w:t>
      </w:r>
      <w:r w:rsidR="005B45F1">
        <w:t xml:space="preserve"> </w:t>
      </w:r>
      <w:r>
        <w:t>Hügeln,</w:t>
      </w:r>
      <w:r w:rsidR="005B45F1">
        <w:t xml:space="preserve"> </w:t>
      </w:r>
      <w:r>
        <w:t>den</w:t>
      </w:r>
      <w:r w:rsidR="005B45F1">
        <w:t xml:space="preserve"> </w:t>
      </w:r>
      <w:r>
        <w:t>Rinnen</w:t>
      </w:r>
      <w:r w:rsidR="005B45F1">
        <w:t xml:space="preserve"> </w:t>
      </w:r>
      <w:r>
        <w:t>und</w:t>
      </w:r>
      <w:r w:rsidR="005B45F1">
        <w:t xml:space="preserve"> </w:t>
      </w:r>
      <w:r>
        <w:t>Tälern,</w:t>
      </w:r>
      <w:r w:rsidR="005B45F1">
        <w:t xml:space="preserve"> </w:t>
      </w:r>
      <w:r>
        <w:t>zu</w:t>
      </w:r>
      <w:r w:rsidR="005B45F1">
        <w:t xml:space="preserve"> </w:t>
      </w:r>
      <w:r>
        <w:t>den</w:t>
      </w:r>
      <w:r w:rsidR="005B45F1">
        <w:t xml:space="preserve"> </w:t>
      </w:r>
      <w:r>
        <w:t>verfallenen</w:t>
      </w:r>
      <w:r w:rsidR="005B45F1">
        <w:t xml:space="preserve"> </w:t>
      </w:r>
      <w:r>
        <w:t>Ruinen</w:t>
      </w:r>
      <w:r w:rsidR="005B45F1">
        <w:t xml:space="preserve"> </w:t>
      </w:r>
      <w:r>
        <w:t>und</w:t>
      </w:r>
      <w:r w:rsidR="005B45F1">
        <w:t xml:space="preserve"> </w:t>
      </w:r>
      <w:r>
        <w:t>den</w:t>
      </w:r>
      <w:r w:rsidR="005B45F1">
        <w:t xml:space="preserve"> </w:t>
      </w:r>
      <w:r>
        <w:t>verlassenen</w:t>
      </w:r>
      <w:r w:rsidR="005B45F1">
        <w:t xml:space="preserve"> </w:t>
      </w:r>
      <w:r>
        <w:t>Städten,</w:t>
      </w:r>
      <w:r w:rsidR="005B45F1">
        <w:t xml:space="preserve"> </w:t>
      </w:r>
      <w:r>
        <w:t>die</w:t>
      </w:r>
      <w:r w:rsidR="005B45F1">
        <w:t xml:space="preserve"> </w:t>
      </w:r>
      <w:r>
        <w:t>von</w:t>
      </w:r>
      <w:r w:rsidR="005B45F1">
        <w:t xml:space="preserve"> </w:t>
      </w:r>
      <w:r>
        <w:t>den</w:t>
      </w:r>
      <w:r w:rsidR="005B45F1">
        <w:t xml:space="preserve"> </w:t>
      </w:r>
      <w:r>
        <w:t>Nachbarvölkern</w:t>
      </w:r>
      <w:r w:rsidR="005B45F1">
        <w:t xml:space="preserve"> </w:t>
      </w:r>
      <w:r>
        <w:t>ausgeplündert</w:t>
      </w:r>
      <w:r w:rsidR="005B45F1">
        <w:t xml:space="preserve"> </w:t>
      </w:r>
      <w:r>
        <w:t>und</w:t>
      </w:r>
      <w:r w:rsidR="005B45F1">
        <w:t xml:space="preserve"> </w:t>
      </w:r>
      <w:r>
        <w:t>zum</w:t>
      </w:r>
      <w:r w:rsidR="005B45F1">
        <w:t xml:space="preserve"> </w:t>
      </w:r>
      <w:r>
        <w:t>Spott</w:t>
      </w:r>
      <w:r w:rsidR="005B45F1">
        <w:t xml:space="preserve"> </w:t>
      </w:r>
      <w:r>
        <w:t>geworden</w:t>
      </w:r>
      <w:r w:rsidR="005B45F1">
        <w:t xml:space="preserve"> </w:t>
      </w:r>
      <w:r>
        <w:t>sind:</w:t>
      </w:r>
      <w:r w:rsidR="005B45F1">
        <w:t xml:space="preserve"> </w:t>
      </w:r>
      <w:r>
        <w:rPr>
          <w:sz w:val="16"/>
        </w:rPr>
        <w:t>5</w:t>
      </w:r>
      <w:r w:rsidR="005B45F1">
        <w:rPr>
          <w:sz w:val="16"/>
        </w:rPr>
        <w:t xml:space="preserve"> </w:t>
      </w:r>
      <w:r>
        <w:t>Mit</w:t>
      </w:r>
      <w:r w:rsidR="005B45F1">
        <w:t xml:space="preserve"> </w:t>
      </w:r>
      <w:r>
        <w:t>Feuereifer</w:t>
      </w:r>
      <w:r w:rsidR="005B45F1">
        <w:t xml:space="preserve"> </w:t>
      </w:r>
      <w:r>
        <w:t>habe</w:t>
      </w:r>
      <w:r w:rsidR="005B45F1">
        <w:t xml:space="preserve"> </w:t>
      </w:r>
      <w:r>
        <w:t>ich</w:t>
      </w:r>
      <w:r w:rsidR="005B45F1">
        <w:t xml:space="preserve"> </w:t>
      </w:r>
      <w:r>
        <w:t>gegen</w:t>
      </w:r>
      <w:r w:rsidR="005B45F1">
        <w:t xml:space="preserve"> </w:t>
      </w:r>
      <w:proofErr w:type="spellStart"/>
      <w:r>
        <w:t>Edom</w:t>
      </w:r>
      <w:proofErr w:type="spellEnd"/>
      <w:r w:rsidR="005B45F1">
        <w:t xml:space="preserve"> </w:t>
      </w:r>
      <w:r>
        <w:t>und</w:t>
      </w:r>
      <w:r w:rsidR="005B45F1">
        <w:t xml:space="preserve"> </w:t>
      </w:r>
      <w:r>
        <w:t>den</w:t>
      </w:r>
      <w:r w:rsidR="005B45F1">
        <w:t xml:space="preserve"> </w:t>
      </w:r>
      <w:r>
        <w:t>Rest</w:t>
      </w:r>
      <w:r w:rsidR="005B45F1">
        <w:t xml:space="preserve"> </w:t>
      </w:r>
      <w:r>
        <w:t>der</w:t>
      </w:r>
      <w:r w:rsidR="005B45F1">
        <w:t xml:space="preserve"> </w:t>
      </w:r>
      <w:r>
        <w:t>Völker</w:t>
      </w:r>
      <w:r w:rsidR="005B45F1">
        <w:t xml:space="preserve"> </w:t>
      </w:r>
      <w:r>
        <w:t>geredet,</w:t>
      </w:r>
      <w:r w:rsidR="005B45F1">
        <w:t xml:space="preserve"> </w:t>
      </w:r>
      <w:r>
        <w:t>die</w:t>
      </w:r>
      <w:r w:rsidR="005B45F1">
        <w:t xml:space="preserve"> </w:t>
      </w:r>
      <w:r>
        <w:t>sich</w:t>
      </w:r>
      <w:r w:rsidR="005B45F1">
        <w:t xml:space="preserve"> </w:t>
      </w:r>
      <w:r>
        <w:t>voller</w:t>
      </w:r>
      <w:r w:rsidR="005B45F1">
        <w:t xml:space="preserve"> </w:t>
      </w:r>
      <w:r>
        <w:t>Schadenfreude</w:t>
      </w:r>
      <w:r w:rsidR="005B45F1">
        <w:t xml:space="preserve"> </w:t>
      </w:r>
      <w:r>
        <w:t>und</w:t>
      </w:r>
      <w:r w:rsidR="005B45F1">
        <w:t xml:space="preserve"> </w:t>
      </w:r>
      <w:r>
        <w:t>Verachtung</w:t>
      </w:r>
      <w:r w:rsidR="005B45F1">
        <w:t xml:space="preserve"> </w:t>
      </w:r>
      <w:r>
        <w:t>mein</w:t>
      </w:r>
      <w:r w:rsidR="005B45F1">
        <w:t xml:space="preserve"> </w:t>
      </w:r>
      <w:r>
        <w:t>Land</w:t>
      </w:r>
      <w:r w:rsidR="005B45F1">
        <w:t xml:space="preserve"> </w:t>
      </w:r>
      <w:r>
        <w:t>als</w:t>
      </w:r>
      <w:r w:rsidR="005B45F1">
        <w:t xml:space="preserve"> </w:t>
      </w:r>
      <w:r>
        <w:t>Erbgut</w:t>
      </w:r>
      <w:r w:rsidR="005B45F1">
        <w:t xml:space="preserve"> </w:t>
      </w:r>
      <w:r>
        <w:t>angeeignet</w:t>
      </w:r>
      <w:r w:rsidR="005B45F1">
        <w:t xml:space="preserve"> </w:t>
      </w:r>
      <w:r>
        <w:t>und</w:t>
      </w:r>
      <w:r w:rsidR="005B45F1">
        <w:t xml:space="preserve"> </w:t>
      </w:r>
      <w:r>
        <w:t>sein</w:t>
      </w:r>
      <w:r w:rsidR="005B45F1">
        <w:t xml:space="preserve"> </w:t>
      </w:r>
      <w:r>
        <w:t>Weideland</w:t>
      </w:r>
      <w:r w:rsidR="005B45F1">
        <w:t xml:space="preserve"> </w:t>
      </w:r>
      <w:r>
        <w:t>ausgeplündert</w:t>
      </w:r>
      <w:r w:rsidR="005B45F1">
        <w:t xml:space="preserve"> </w:t>
      </w:r>
      <w:r>
        <w:t>haben.</w:t>
      </w:r>
    </w:p>
    <w:p w14:paraId="11C2597C" w14:textId="77777777" w:rsidR="00B37F1B" w:rsidRDefault="001359D5">
      <w:pPr>
        <w:pStyle w:val="Blocktext"/>
      </w:pPr>
      <w:r>
        <w:rPr>
          <w:sz w:val="16"/>
        </w:rPr>
        <w:t>6</w:t>
      </w:r>
      <w:r w:rsidR="005B45F1">
        <w:rPr>
          <w:sz w:val="16"/>
        </w:rPr>
        <w:t xml:space="preserve"> </w:t>
      </w:r>
      <w:r>
        <w:t>Weissage</w:t>
      </w:r>
      <w:r w:rsidR="005B45F1">
        <w:t xml:space="preserve"> </w:t>
      </w:r>
      <w:r>
        <w:t>über</w:t>
      </w:r>
      <w:r w:rsidR="005B45F1">
        <w:t xml:space="preserve"> </w:t>
      </w:r>
      <w:r>
        <w:t>das</w:t>
      </w:r>
      <w:r w:rsidR="005B45F1">
        <w:t xml:space="preserve"> </w:t>
      </w:r>
      <w:r>
        <w:t>Land</w:t>
      </w:r>
      <w:r w:rsidR="005B45F1">
        <w:t xml:space="preserve"> </w:t>
      </w:r>
      <w:r>
        <w:t>Israel</w:t>
      </w:r>
      <w:r w:rsidR="005B45F1">
        <w:t xml:space="preserve"> </w:t>
      </w:r>
      <w:r>
        <w:t>und</w:t>
      </w:r>
      <w:r w:rsidR="005B45F1">
        <w:t xml:space="preserve"> </w:t>
      </w:r>
      <w:r>
        <w:t>sage</w:t>
      </w:r>
      <w:r w:rsidR="005B45F1">
        <w:t xml:space="preserve"> </w:t>
      </w:r>
      <w:r>
        <w:t>zu</w:t>
      </w:r>
      <w:r w:rsidR="005B45F1">
        <w:t xml:space="preserve"> </w:t>
      </w:r>
      <w:r>
        <w:t>den</w:t>
      </w:r>
      <w:r w:rsidR="005B45F1">
        <w:t xml:space="preserve"> </w:t>
      </w:r>
      <w:r>
        <w:t>Bergen</w:t>
      </w:r>
      <w:r w:rsidR="005B45F1">
        <w:t xml:space="preserve"> </w:t>
      </w:r>
      <w:r>
        <w:t>und</w:t>
      </w:r>
      <w:r w:rsidR="005B45F1">
        <w:t xml:space="preserve"> </w:t>
      </w:r>
      <w:r>
        <w:t>Hügeln,</w:t>
      </w:r>
      <w:r w:rsidR="005B45F1">
        <w:t xml:space="preserve"> </w:t>
      </w:r>
      <w:r>
        <w:t>den</w:t>
      </w:r>
      <w:r w:rsidR="005B45F1">
        <w:t xml:space="preserve"> </w:t>
      </w:r>
      <w:bookmarkStart w:id="208" w:name="_Hlk489852536"/>
      <w:r>
        <w:t>Rinnen</w:t>
      </w:r>
      <w:r w:rsidR="005B45F1">
        <w:t xml:space="preserve"> </w:t>
      </w:r>
      <w:r>
        <w:t>und</w:t>
      </w:r>
      <w:r w:rsidR="005B45F1">
        <w:t xml:space="preserve"> </w:t>
      </w:r>
      <w:r>
        <w:t>Tälern:</w:t>
      </w:r>
      <w:r w:rsidR="00C21071">
        <w:t xml:space="preserve"> So spricht Jahwe, der Herr: Passt auf! Voller Leidenschaft und Zorn habe ich geredet, weil ihr </w:t>
      </w:r>
      <w:r w:rsidR="00602AE4">
        <w:t>von den Völkern Schimpf ertragen müsst.</w:t>
      </w:r>
      <w:bookmarkEnd w:id="208"/>
    </w:p>
    <w:p w14:paraId="67EF94E7" w14:textId="2E18A7AA" w:rsidR="00B37F1B" w:rsidRDefault="001359D5">
      <w:pPr>
        <w:pStyle w:val="Blocktext"/>
      </w:pPr>
      <w:r>
        <w:rPr>
          <w:sz w:val="16"/>
        </w:rPr>
        <w:t>7</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Ich</w:t>
      </w:r>
      <w:r w:rsidR="005B45F1">
        <w:t xml:space="preserve"> </w:t>
      </w:r>
      <w:r>
        <w:t>selbst</w:t>
      </w:r>
      <w:r w:rsidR="005B45F1">
        <w:t xml:space="preserve"> </w:t>
      </w:r>
      <w:r>
        <w:t>erhebe</w:t>
      </w:r>
      <w:r w:rsidR="005B45F1">
        <w:t xml:space="preserve"> </w:t>
      </w:r>
      <w:r>
        <w:t>meine</w:t>
      </w:r>
      <w:r w:rsidR="005B45F1">
        <w:t xml:space="preserve"> </w:t>
      </w:r>
      <w:r>
        <w:t>Hand</w:t>
      </w:r>
      <w:r w:rsidR="005B45F1">
        <w:t xml:space="preserve"> </w:t>
      </w:r>
      <w:r>
        <w:t>und</w:t>
      </w:r>
      <w:r w:rsidR="005B45F1">
        <w:t xml:space="preserve"> </w:t>
      </w:r>
      <w:r>
        <w:t>schwöre:</w:t>
      </w:r>
      <w:r w:rsidR="005B45F1">
        <w:t xml:space="preserve"> </w:t>
      </w:r>
      <w:r>
        <w:t>‚Was</w:t>
      </w:r>
      <w:r w:rsidR="005B45F1">
        <w:t xml:space="preserve"> </w:t>
      </w:r>
      <w:r>
        <w:t>eure</w:t>
      </w:r>
      <w:r w:rsidR="005B45F1">
        <w:t xml:space="preserve"> </w:t>
      </w:r>
      <w:r>
        <w:t>Nachbarvölker</w:t>
      </w:r>
      <w:r w:rsidR="005B45F1">
        <w:t xml:space="preserve"> </w:t>
      </w:r>
      <w:r>
        <w:t>euch</w:t>
      </w:r>
      <w:r w:rsidR="005B45F1">
        <w:t xml:space="preserve"> </w:t>
      </w:r>
      <w:r>
        <w:t>angetan</w:t>
      </w:r>
      <w:r w:rsidR="005B45F1">
        <w:t xml:space="preserve"> </w:t>
      </w:r>
      <w:r>
        <w:t>haben,</w:t>
      </w:r>
      <w:r w:rsidR="005B45F1">
        <w:t xml:space="preserve"> </w:t>
      </w:r>
      <w:r>
        <w:t>wird</w:t>
      </w:r>
      <w:r w:rsidR="005B45F1">
        <w:t xml:space="preserve"> </w:t>
      </w:r>
      <w:r>
        <w:t>auf</w:t>
      </w:r>
      <w:r w:rsidR="005B45F1">
        <w:t xml:space="preserve"> </w:t>
      </w:r>
      <w:r>
        <w:t>sie</w:t>
      </w:r>
      <w:r w:rsidR="005B45F1">
        <w:t xml:space="preserve"> </w:t>
      </w:r>
      <w:r>
        <w:t>selbst</w:t>
      </w:r>
      <w:r w:rsidR="005B45F1">
        <w:t xml:space="preserve"> </w:t>
      </w:r>
      <w:r>
        <w:t>zurückfallen.</w:t>
      </w:r>
      <w:r w:rsidR="005B45F1">
        <w:t xml:space="preserve"> </w:t>
      </w:r>
      <w:bookmarkStart w:id="209" w:name="_Hlk489854634"/>
      <w:r>
        <w:t>Sie</w:t>
      </w:r>
      <w:r w:rsidR="005B45F1">
        <w:t xml:space="preserve"> </w:t>
      </w:r>
      <w:r>
        <w:t>werden</w:t>
      </w:r>
      <w:r w:rsidR="005B45F1">
        <w:t xml:space="preserve"> </w:t>
      </w:r>
      <w:r w:rsidR="00952DF5">
        <w:t>ihre eigene</w:t>
      </w:r>
      <w:r w:rsidR="005B45F1">
        <w:t xml:space="preserve"> </w:t>
      </w:r>
      <w:r>
        <w:t>Schande</w:t>
      </w:r>
      <w:r w:rsidR="005B45F1">
        <w:t xml:space="preserve"> </w:t>
      </w:r>
      <w:r>
        <w:t>zu</w:t>
      </w:r>
      <w:r w:rsidR="005B45F1">
        <w:t xml:space="preserve"> </w:t>
      </w:r>
      <w:r>
        <w:t>tragen</w:t>
      </w:r>
      <w:r w:rsidR="005B45F1">
        <w:t xml:space="preserve"> </w:t>
      </w:r>
      <w:r>
        <w:t>haben!’</w:t>
      </w:r>
      <w:r w:rsidR="005B45F1">
        <w:t xml:space="preserve"> </w:t>
      </w:r>
      <w:bookmarkEnd w:id="209"/>
      <w:r>
        <w:rPr>
          <w:sz w:val="16"/>
        </w:rPr>
        <w:t>8</w:t>
      </w:r>
      <w:r w:rsidR="005B45F1">
        <w:rPr>
          <w:sz w:val="16"/>
        </w:rPr>
        <w:t xml:space="preserve"> </w:t>
      </w:r>
      <w:r>
        <w:t>Doch</w:t>
      </w:r>
      <w:r w:rsidR="005B45F1">
        <w:t xml:space="preserve"> </w:t>
      </w:r>
      <w:r>
        <w:t>ihr</w:t>
      </w:r>
      <w:r w:rsidR="005B45F1">
        <w:t xml:space="preserve"> </w:t>
      </w:r>
      <w:r>
        <w:t>Berge</w:t>
      </w:r>
      <w:r w:rsidR="005B45F1">
        <w:t xml:space="preserve"> </w:t>
      </w:r>
      <w:r>
        <w:t>Israels,</w:t>
      </w:r>
      <w:r w:rsidR="005B45F1">
        <w:t xml:space="preserve"> </w:t>
      </w:r>
      <w:r>
        <w:t>ihr</w:t>
      </w:r>
      <w:r w:rsidR="005B45F1">
        <w:t xml:space="preserve"> </w:t>
      </w:r>
      <w:r>
        <w:t>werdet</w:t>
      </w:r>
      <w:r w:rsidR="005B45F1">
        <w:t xml:space="preserve"> </w:t>
      </w:r>
      <w:r>
        <w:t>wieder</w:t>
      </w:r>
      <w:r w:rsidR="005B45F1">
        <w:t xml:space="preserve"> </w:t>
      </w:r>
      <w:r>
        <w:t>grünen</w:t>
      </w:r>
      <w:r w:rsidR="005B45F1">
        <w:t xml:space="preserve"> </w:t>
      </w:r>
      <w:r>
        <w:t>und</w:t>
      </w:r>
      <w:r w:rsidR="005B45F1">
        <w:t xml:space="preserve"> </w:t>
      </w:r>
      <w:r>
        <w:t>Frucht</w:t>
      </w:r>
      <w:r w:rsidR="005B45F1">
        <w:t xml:space="preserve"> </w:t>
      </w:r>
      <w:r>
        <w:t>tragen,</w:t>
      </w:r>
      <w:r w:rsidR="005B45F1">
        <w:t xml:space="preserve"> </w:t>
      </w:r>
      <w:r>
        <w:t>denn</w:t>
      </w:r>
      <w:r w:rsidR="005B45F1">
        <w:t xml:space="preserve"> </w:t>
      </w:r>
      <w:r>
        <w:t>mein</w:t>
      </w:r>
      <w:r w:rsidR="005B45F1">
        <w:t xml:space="preserve"> </w:t>
      </w:r>
      <w:r>
        <w:t>Volk</w:t>
      </w:r>
      <w:r w:rsidR="005B45F1">
        <w:t xml:space="preserve"> </w:t>
      </w:r>
      <w:r>
        <w:t>kommt</w:t>
      </w:r>
      <w:r w:rsidR="005B45F1">
        <w:t xml:space="preserve"> </w:t>
      </w:r>
      <w:r>
        <w:t>bald</w:t>
      </w:r>
      <w:r w:rsidR="005B45F1">
        <w:t xml:space="preserve"> </w:t>
      </w:r>
      <w:r>
        <w:t>zurück.</w:t>
      </w:r>
      <w:r w:rsidR="005B45F1">
        <w:t xml:space="preserve"> </w:t>
      </w:r>
      <w:r>
        <w:rPr>
          <w:sz w:val="16"/>
        </w:rPr>
        <w:t>9</w:t>
      </w:r>
      <w:r w:rsidR="005B45F1">
        <w:rPr>
          <w:sz w:val="16"/>
        </w:rPr>
        <w:t xml:space="preserve"> </w:t>
      </w:r>
      <w:r>
        <w:t>Passt</w:t>
      </w:r>
      <w:r w:rsidR="005B45F1">
        <w:t xml:space="preserve"> </w:t>
      </w:r>
      <w:r>
        <w:t>auf,</w:t>
      </w:r>
      <w:r w:rsidR="005B45F1">
        <w:t xml:space="preserve"> </w:t>
      </w:r>
      <w:r>
        <w:t>ich</w:t>
      </w:r>
      <w:r w:rsidR="005B45F1">
        <w:t xml:space="preserve"> </w:t>
      </w:r>
      <w:r>
        <w:t>greife</w:t>
      </w:r>
      <w:r w:rsidR="005B45F1">
        <w:t xml:space="preserve"> </w:t>
      </w:r>
      <w:r>
        <w:t>ein</w:t>
      </w:r>
      <w:r w:rsidR="005B45F1">
        <w:t xml:space="preserve"> </w:t>
      </w:r>
      <w:r>
        <w:t>und</w:t>
      </w:r>
      <w:r w:rsidR="005B45F1">
        <w:t xml:space="preserve"> </w:t>
      </w:r>
      <w:r>
        <w:t>wende</w:t>
      </w:r>
      <w:r w:rsidR="005B45F1">
        <w:t xml:space="preserve"> </w:t>
      </w:r>
      <w:r>
        <w:t>mich</w:t>
      </w:r>
      <w:r w:rsidR="005B45F1">
        <w:t xml:space="preserve"> </w:t>
      </w:r>
      <w:r>
        <w:t>euch</w:t>
      </w:r>
      <w:r w:rsidR="005B45F1">
        <w:t xml:space="preserve"> </w:t>
      </w:r>
      <w:r>
        <w:t>zu!</w:t>
      </w:r>
      <w:r w:rsidR="005B45F1">
        <w:t xml:space="preserve"> </w:t>
      </w:r>
      <w:r>
        <w:t>Dann</w:t>
      </w:r>
      <w:r w:rsidR="005B45F1">
        <w:t xml:space="preserve"> </w:t>
      </w:r>
      <w:r>
        <w:t>ackert</w:t>
      </w:r>
      <w:r w:rsidR="005B45F1">
        <w:t xml:space="preserve"> </w:t>
      </w:r>
      <w:r>
        <w:t>und</w:t>
      </w:r>
      <w:r w:rsidR="005B45F1">
        <w:t xml:space="preserve"> </w:t>
      </w:r>
      <w:r>
        <w:t>sät</w:t>
      </w:r>
      <w:r w:rsidR="005B45F1">
        <w:t xml:space="preserve"> </w:t>
      </w:r>
      <w:r>
        <w:t>man</w:t>
      </w:r>
      <w:r w:rsidR="005B45F1">
        <w:t xml:space="preserve"> </w:t>
      </w:r>
      <w:r>
        <w:t>wieder</w:t>
      </w:r>
      <w:r w:rsidR="005B45F1">
        <w:t xml:space="preserve"> </w:t>
      </w:r>
      <w:r>
        <w:t>auf</w:t>
      </w:r>
      <w:r w:rsidR="005B45F1">
        <w:t xml:space="preserve"> </w:t>
      </w:r>
      <w:r>
        <w:t>euch.</w:t>
      </w:r>
      <w:r w:rsidR="005B45F1">
        <w:t xml:space="preserve"> </w:t>
      </w:r>
      <w:r>
        <w:rPr>
          <w:sz w:val="16"/>
        </w:rPr>
        <w:t>10</w:t>
      </w:r>
      <w:r w:rsidR="005B45F1">
        <w:rPr>
          <w:sz w:val="16"/>
        </w:rPr>
        <w:t xml:space="preserve"> </w:t>
      </w:r>
      <w:r>
        <w:t>Ich</w:t>
      </w:r>
      <w:r w:rsidR="005B45F1">
        <w:t xml:space="preserve"> </w:t>
      </w:r>
      <w:r>
        <w:t>werde</w:t>
      </w:r>
      <w:r w:rsidR="005B45F1">
        <w:t xml:space="preserve"> </w:t>
      </w:r>
      <w:bookmarkStart w:id="210" w:name="_Hlk498271260"/>
      <w:r>
        <w:t>die</w:t>
      </w:r>
      <w:r w:rsidR="005B45F1">
        <w:t xml:space="preserve"> </w:t>
      </w:r>
      <w:r>
        <w:t>Menschen</w:t>
      </w:r>
      <w:r w:rsidR="005B45F1">
        <w:t xml:space="preserve"> </w:t>
      </w:r>
      <w:r>
        <w:t>auf</w:t>
      </w:r>
      <w:r w:rsidR="005B45F1">
        <w:t xml:space="preserve"> </w:t>
      </w:r>
      <w:r>
        <w:t>euch</w:t>
      </w:r>
      <w:r w:rsidR="005B45F1">
        <w:t xml:space="preserve"> </w:t>
      </w:r>
      <w:r>
        <w:t>vermehren</w:t>
      </w:r>
      <w:r w:rsidR="00E65132">
        <w:t>,</w:t>
      </w:r>
      <w:r w:rsidR="005B45F1">
        <w:t xml:space="preserve"> </w:t>
      </w:r>
      <w:r>
        <w:t>und</w:t>
      </w:r>
      <w:r w:rsidR="005B45F1">
        <w:t xml:space="preserve"> </w:t>
      </w:r>
      <w:r>
        <w:t>zwar</w:t>
      </w:r>
      <w:r w:rsidR="005B45F1">
        <w:t xml:space="preserve"> </w:t>
      </w:r>
      <w:bookmarkEnd w:id="210"/>
      <w:r>
        <w:t>das</w:t>
      </w:r>
      <w:r w:rsidR="005B45F1">
        <w:t xml:space="preserve"> </w:t>
      </w:r>
      <w:r>
        <w:t>ganze</w:t>
      </w:r>
      <w:r w:rsidR="005B45F1">
        <w:t xml:space="preserve"> </w:t>
      </w:r>
      <w:r>
        <w:t>Volk</w:t>
      </w:r>
      <w:r w:rsidR="005B45F1">
        <w:t xml:space="preserve"> </w:t>
      </w:r>
      <w:r>
        <w:t>Israel.</w:t>
      </w:r>
      <w:r w:rsidR="005B45F1">
        <w:t xml:space="preserve"> </w:t>
      </w:r>
      <w:r>
        <w:t>Die</w:t>
      </w:r>
      <w:r w:rsidR="005B45F1">
        <w:t xml:space="preserve"> </w:t>
      </w:r>
      <w:r>
        <w:t>Städte</w:t>
      </w:r>
      <w:r w:rsidR="005B45F1">
        <w:t xml:space="preserve"> </w:t>
      </w:r>
      <w:r>
        <w:t>werden</w:t>
      </w:r>
      <w:r w:rsidR="005B45F1">
        <w:t xml:space="preserve"> </w:t>
      </w:r>
      <w:r>
        <w:t>wieder</w:t>
      </w:r>
      <w:r w:rsidR="005B45F1">
        <w:t xml:space="preserve"> </w:t>
      </w:r>
      <w:r>
        <w:t>bewohnt</w:t>
      </w:r>
      <w:r w:rsidR="005B45F1">
        <w:t xml:space="preserve"> </w:t>
      </w:r>
      <w:r>
        <w:t>und</w:t>
      </w:r>
      <w:r w:rsidR="005B45F1">
        <w:t xml:space="preserve"> </w:t>
      </w:r>
      <w:r>
        <w:t>die</w:t>
      </w:r>
      <w:r w:rsidR="005B45F1">
        <w:t xml:space="preserve"> </w:t>
      </w:r>
      <w:r>
        <w:t>Ruinen</w:t>
      </w:r>
      <w:r w:rsidR="005B45F1">
        <w:t xml:space="preserve"> </w:t>
      </w:r>
      <w:r>
        <w:t>aufgebaut</w:t>
      </w:r>
      <w:r w:rsidR="005B45F1">
        <w:t xml:space="preserve"> </w:t>
      </w:r>
      <w:r>
        <w:t>sein.</w:t>
      </w:r>
      <w:r w:rsidR="005B45F1">
        <w:t xml:space="preserve"> </w:t>
      </w:r>
      <w:r>
        <w:rPr>
          <w:sz w:val="16"/>
        </w:rPr>
        <w:t>11</w:t>
      </w:r>
      <w:r w:rsidR="005B45F1">
        <w:rPr>
          <w:sz w:val="16"/>
        </w:rPr>
        <w:t xml:space="preserve"> </w:t>
      </w:r>
      <w:r>
        <w:t>Menschen</w:t>
      </w:r>
      <w:r w:rsidR="005B45F1">
        <w:t xml:space="preserve"> </w:t>
      </w:r>
      <w:r>
        <w:t>und</w:t>
      </w:r>
      <w:r w:rsidR="005B45F1">
        <w:t xml:space="preserve"> </w:t>
      </w:r>
      <w:r>
        <w:t>Tiere</w:t>
      </w:r>
      <w:r w:rsidR="005B45F1">
        <w:t xml:space="preserve"> </w:t>
      </w:r>
      <w:r>
        <w:t>lasse</w:t>
      </w:r>
      <w:r w:rsidR="005B45F1">
        <w:t xml:space="preserve"> </w:t>
      </w:r>
      <w:r>
        <w:t>ich</w:t>
      </w:r>
      <w:r w:rsidR="005B45F1">
        <w:t xml:space="preserve"> </w:t>
      </w:r>
      <w:r>
        <w:t>zahlreich</w:t>
      </w:r>
      <w:r w:rsidR="005B45F1">
        <w:t xml:space="preserve"> </w:t>
      </w:r>
      <w:r>
        <w:t>werden;</w:t>
      </w:r>
      <w:r w:rsidR="005B45F1">
        <w:t xml:space="preserve"> </w:t>
      </w:r>
      <w:r>
        <w:t>sie</w:t>
      </w:r>
      <w:r w:rsidR="005B45F1">
        <w:t xml:space="preserve"> </w:t>
      </w:r>
      <w:r>
        <w:t>werden</w:t>
      </w:r>
      <w:r w:rsidR="005B45F1">
        <w:t xml:space="preserve"> </w:t>
      </w:r>
      <w:r>
        <w:t>fruchtbar</w:t>
      </w:r>
      <w:r w:rsidR="005B45F1">
        <w:t xml:space="preserve"> </w:t>
      </w:r>
      <w:r>
        <w:t>sein</w:t>
      </w:r>
      <w:r w:rsidR="005B45F1">
        <w:t xml:space="preserve"> </w:t>
      </w:r>
      <w:r>
        <w:t>und</w:t>
      </w:r>
      <w:r w:rsidR="005B45F1">
        <w:t xml:space="preserve"> </w:t>
      </w:r>
      <w:r>
        <w:t>sich</w:t>
      </w:r>
      <w:r w:rsidR="005B45F1">
        <w:t xml:space="preserve"> </w:t>
      </w:r>
      <w:r>
        <w:t>vermehren.</w:t>
      </w:r>
      <w:r w:rsidR="005B45F1">
        <w:t xml:space="preserve"> </w:t>
      </w:r>
      <w:r>
        <w:t>Ich</w:t>
      </w:r>
      <w:r w:rsidR="005B45F1">
        <w:t xml:space="preserve"> </w:t>
      </w:r>
      <w:r>
        <w:t>mache</w:t>
      </w:r>
      <w:r w:rsidR="005B45F1">
        <w:t xml:space="preserve"> </w:t>
      </w:r>
      <w:r>
        <w:t>euch</w:t>
      </w:r>
      <w:r w:rsidR="005B45F1">
        <w:t xml:space="preserve"> </w:t>
      </w:r>
      <w:r>
        <w:t>bewohnt</w:t>
      </w:r>
      <w:r w:rsidR="005B45F1">
        <w:t xml:space="preserve"> </w:t>
      </w:r>
      <w:r>
        <w:t>wie</w:t>
      </w:r>
      <w:r w:rsidR="005B45F1">
        <w:t xml:space="preserve"> </w:t>
      </w:r>
      <w:r>
        <w:t>in</w:t>
      </w:r>
      <w:r w:rsidR="005B45F1">
        <w:t xml:space="preserve"> </w:t>
      </w:r>
      <w:r>
        <w:t>früheren</w:t>
      </w:r>
      <w:r w:rsidR="005B45F1">
        <w:t xml:space="preserve"> </w:t>
      </w:r>
      <w:r>
        <w:t>Zeiten</w:t>
      </w:r>
      <w:r w:rsidR="005B45F1">
        <w:t xml:space="preserve"> </w:t>
      </w:r>
      <w:r>
        <w:t>und</w:t>
      </w:r>
      <w:r w:rsidR="005B45F1">
        <w:t xml:space="preserve"> </w:t>
      </w:r>
      <w:r>
        <w:t>werde</w:t>
      </w:r>
      <w:r w:rsidR="005B45F1">
        <w:t xml:space="preserve"> </w:t>
      </w:r>
      <w:r>
        <w:t>euch</w:t>
      </w:r>
      <w:r w:rsidR="005B45F1">
        <w:t xml:space="preserve"> </w:t>
      </w:r>
      <w:r>
        <w:t>mehr</w:t>
      </w:r>
      <w:r w:rsidR="005B45F1">
        <w:t xml:space="preserve"> </w:t>
      </w:r>
      <w:r>
        <w:t>Gutes</w:t>
      </w:r>
      <w:r w:rsidR="005B45F1">
        <w:t xml:space="preserve"> </w:t>
      </w:r>
      <w:r>
        <w:t>tun</w:t>
      </w:r>
      <w:r w:rsidR="005B45F1">
        <w:t xml:space="preserve"> </w:t>
      </w:r>
      <w:r>
        <w:t>als</w:t>
      </w:r>
      <w:r w:rsidR="005B45F1">
        <w:t xml:space="preserve"> </w:t>
      </w:r>
      <w:r>
        <w:t>jemals</w:t>
      </w:r>
      <w:r w:rsidR="005B45F1">
        <w:t xml:space="preserve"> </w:t>
      </w:r>
      <w:r>
        <w:t>zuvor.</w:t>
      </w:r>
      <w:r w:rsidR="005B45F1">
        <w:t xml:space="preserve"> </w:t>
      </w:r>
      <w:r>
        <w:t>Dann</w:t>
      </w:r>
      <w:r w:rsidR="005B45F1">
        <w:t xml:space="preserve"> </w:t>
      </w:r>
      <w:r>
        <w:t>werdet</w:t>
      </w:r>
      <w:r w:rsidR="005B45F1">
        <w:t xml:space="preserve"> </w:t>
      </w:r>
      <w:r>
        <w:t>ihr</w:t>
      </w:r>
      <w:r w:rsidR="005B45F1">
        <w:t xml:space="preserve"> </w:t>
      </w:r>
      <w:r>
        <w:t>erkennen,</w:t>
      </w:r>
      <w:r w:rsidR="005B45F1">
        <w:t xml:space="preserve"> </w:t>
      </w:r>
      <w:r>
        <w:t>dass</w:t>
      </w:r>
      <w:r w:rsidR="005B45F1">
        <w:t xml:space="preserve"> </w:t>
      </w:r>
      <w:r>
        <w:t>ich</w:t>
      </w:r>
      <w:r w:rsidR="005B45F1">
        <w:t xml:space="preserve"> </w:t>
      </w:r>
      <w:r w:rsidR="009F4FEB">
        <w:t xml:space="preserve">Jahwe </w:t>
      </w:r>
      <w:r>
        <w:t>bin</w:t>
      </w:r>
      <w:r w:rsidR="009F4FEB">
        <w:t>.</w:t>
      </w:r>
      <w:r w:rsidR="005B45F1">
        <w:t xml:space="preserve"> </w:t>
      </w:r>
      <w:r>
        <w:rPr>
          <w:sz w:val="16"/>
        </w:rPr>
        <w:t>12</w:t>
      </w:r>
      <w:r w:rsidR="005B45F1">
        <w:rPr>
          <w:sz w:val="16"/>
        </w:rPr>
        <w:t xml:space="preserve"> </w:t>
      </w:r>
      <w:r>
        <w:t>Ich</w:t>
      </w:r>
      <w:r w:rsidR="005B45F1">
        <w:t xml:space="preserve"> </w:t>
      </w:r>
      <w:r>
        <w:t>lasse</w:t>
      </w:r>
      <w:r w:rsidR="005B45F1">
        <w:t xml:space="preserve"> </w:t>
      </w:r>
      <w:r>
        <w:t>wieder</w:t>
      </w:r>
      <w:r w:rsidR="005B45F1">
        <w:t xml:space="preserve"> </w:t>
      </w:r>
      <w:r>
        <w:t>Menschen</w:t>
      </w:r>
      <w:r w:rsidR="005B45F1">
        <w:t xml:space="preserve"> </w:t>
      </w:r>
      <w:r>
        <w:t>auf</w:t>
      </w:r>
      <w:r w:rsidR="005B45F1">
        <w:t xml:space="preserve"> </w:t>
      </w:r>
      <w:r>
        <w:t>euch</w:t>
      </w:r>
      <w:r w:rsidR="005B45F1">
        <w:t xml:space="preserve"> </w:t>
      </w:r>
      <w:r>
        <w:t>gehen,</w:t>
      </w:r>
      <w:r w:rsidR="005B45F1">
        <w:t xml:space="preserve"> </w:t>
      </w:r>
      <w:r>
        <w:t>nämlich</w:t>
      </w:r>
      <w:r w:rsidR="005B45F1">
        <w:t xml:space="preserve"> </w:t>
      </w:r>
      <w:r>
        <w:t>mein</w:t>
      </w:r>
      <w:r w:rsidR="005B45F1">
        <w:t xml:space="preserve"> </w:t>
      </w:r>
      <w:r>
        <w:t>Volk</w:t>
      </w:r>
      <w:r w:rsidR="005B45F1">
        <w:t xml:space="preserve"> </w:t>
      </w:r>
      <w:r>
        <w:t>Israel.</w:t>
      </w:r>
      <w:r w:rsidR="005B45F1">
        <w:t xml:space="preserve"> </w:t>
      </w:r>
      <w:r>
        <w:t>Die</w:t>
      </w:r>
      <w:r w:rsidR="005B45F1">
        <w:t xml:space="preserve"> </w:t>
      </w:r>
      <w:r>
        <w:t>sollen</w:t>
      </w:r>
      <w:r w:rsidR="005B45F1">
        <w:t xml:space="preserve"> </w:t>
      </w:r>
      <w:r>
        <w:t>euch</w:t>
      </w:r>
      <w:r w:rsidR="005B45F1">
        <w:t xml:space="preserve"> </w:t>
      </w:r>
      <w:r>
        <w:t>als</w:t>
      </w:r>
      <w:r w:rsidR="005B45F1">
        <w:t xml:space="preserve"> </w:t>
      </w:r>
      <w:r>
        <w:t>Erbgut</w:t>
      </w:r>
      <w:r w:rsidR="005B45F1">
        <w:t xml:space="preserve"> </w:t>
      </w:r>
      <w:r>
        <w:t>besitzen.</w:t>
      </w:r>
      <w:r w:rsidR="005B45F1">
        <w:t xml:space="preserve"> </w:t>
      </w:r>
      <w:r>
        <w:t>Und</w:t>
      </w:r>
      <w:r w:rsidR="005B45F1">
        <w:t xml:space="preserve"> </w:t>
      </w:r>
      <w:r>
        <w:t>ihr</w:t>
      </w:r>
      <w:r w:rsidR="005B45F1">
        <w:t xml:space="preserve"> </w:t>
      </w:r>
      <w:r>
        <w:t>werdet</w:t>
      </w:r>
      <w:r w:rsidR="005B45F1">
        <w:t xml:space="preserve"> </w:t>
      </w:r>
      <w:r>
        <w:t>sie</w:t>
      </w:r>
      <w:r w:rsidR="005B45F1">
        <w:t xml:space="preserve"> </w:t>
      </w:r>
      <w:r>
        <w:t>nie</w:t>
      </w:r>
      <w:r w:rsidR="005B45F1">
        <w:t xml:space="preserve"> </w:t>
      </w:r>
      <w:r>
        <w:t>mehr</w:t>
      </w:r>
      <w:r w:rsidR="005B45F1">
        <w:t xml:space="preserve"> </w:t>
      </w:r>
      <w:r>
        <w:t>kinderlos</w:t>
      </w:r>
      <w:r w:rsidR="005B45F1">
        <w:t xml:space="preserve"> </w:t>
      </w:r>
      <w:r>
        <w:t>machen.</w:t>
      </w:r>
      <w:r w:rsidR="005B45F1">
        <w:t xml:space="preserve"> </w:t>
      </w:r>
    </w:p>
    <w:p w14:paraId="6D305E39" w14:textId="77777777" w:rsidR="00B37F1B" w:rsidRDefault="001359D5">
      <w:pPr>
        <w:pStyle w:val="Blocktext"/>
      </w:pPr>
      <w:r>
        <w:rPr>
          <w:sz w:val="16"/>
        </w:rPr>
        <w:t>13</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Weil</w:t>
      </w:r>
      <w:r w:rsidR="005B45F1">
        <w:t xml:space="preserve"> </w:t>
      </w:r>
      <w:r>
        <w:t>sie</w:t>
      </w:r>
      <w:r w:rsidR="005B45F1">
        <w:t xml:space="preserve"> </w:t>
      </w:r>
      <w:r>
        <w:t>zu</w:t>
      </w:r>
      <w:r w:rsidR="005B45F1">
        <w:t xml:space="preserve"> </w:t>
      </w:r>
      <w:r>
        <w:t>euch</w:t>
      </w:r>
      <w:r w:rsidR="005B45F1">
        <w:t xml:space="preserve"> </w:t>
      </w:r>
      <w:r>
        <w:t>Bergen</w:t>
      </w:r>
      <w:r w:rsidR="005B45F1">
        <w:t xml:space="preserve"> </w:t>
      </w:r>
      <w:r>
        <w:t>Israels</w:t>
      </w:r>
      <w:r w:rsidR="005B45F1">
        <w:t xml:space="preserve"> </w:t>
      </w:r>
      <w:r>
        <w:t>sagen:</w:t>
      </w:r>
      <w:r w:rsidR="005B45F1">
        <w:t xml:space="preserve"> </w:t>
      </w:r>
      <w:r>
        <w:t>‚Du</w:t>
      </w:r>
      <w:r w:rsidR="005B45F1">
        <w:t xml:space="preserve"> </w:t>
      </w:r>
      <w:r>
        <w:t>bist</w:t>
      </w:r>
      <w:r w:rsidR="005B45F1">
        <w:t xml:space="preserve"> </w:t>
      </w:r>
      <w:r>
        <w:t>ein</w:t>
      </w:r>
      <w:r w:rsidR="005B45F1">
        <w:t xml:space="preserve"> </w:t>
      </w:r>
      <w:r>
        <w:t>Land,</w:t>
      </w:r>
      <w:r w:rsidR="005B45F1">
        <w:t xml:space="preserve"> </w:t>
      </w:r>
      <w:r>
        <w:t>das</w:t>
      </w:r>
      <w:r w:rsidR="005B45F1">
        <w:t xml:space="preserve"> </w:t>
      </w:r>
      <w:r>
        <w:t>seine</w:t>
      </w:r>
      <w:r w:rsidR="005B45F1">
        <w:t xml:space="preserve"> </w:t>
      </w:r>
      <w:r>
        <w:t>Bewohner</w:t>
      </w:r>
      <w:r w:rsidR="005B45F1">
        <w:t xml:space="preserve"> </w:t>
      </w:r>
      <w:r>
        <w:t>verschlingt</w:t>
      </w:r>
      <w:r w:rsidR="005B45F1">
        <w:t xml:space="preserve"> </w:t>
      </w:r>
      <w:r>
        <w:t>und</w:t>
      </w:r>
      <w:r w:rsidR="005B45F1">
        <w:t xml:space="preserve"> </w:t>
      </w:r>
      <w:r>
        <w:t>deinem</w:t>
      </w:r>
      <w:r w:rsidR="005B45F1">
        <w:t xml:space="preserve"> </w:t>
      </w:r>
      <w:r>
        <w:t>Volk</w:t>
      </w:r>
      <w:r w:rsidR="005B45F1">
        <w:t xml:space="preserve"> </w:t>
      </w:r>
      <w:r>
        <w:t>die</w:t>
      </w:r>
      <w:r w:rsidR="005B45F1">
        <w:t xml:space="preserve"> </w:t>
      </w:r>
      <w:r>
        <w:t>Kinder</w:t>
      </w:r>
      <w:r w:rsidR="005B45F1">
        <w:t xml:space="preserve"> </w:t>
      </w:r>
      <w:r>
        <w:t>raubt!’,</w:t>
      </w:r>
      <w:r w:rsidR="005B45F1">
        <w:t xml:space="preserve"> </w:t>
      </w:r>
      <w:r>
        <w:rPr>
          <w:sz w:val="16"/>
        </w:rPr>
        <w:t>14</w:t>
      </w:r>
      <w:r w:rsidR="005B45F1">
        <w:rPr>
          <w:sz w:val="16"/>
        </w:rPr>
        <w:t xml:space="preserve"> </w:t>
      </w:r>
      <w:r>
        <w:t>spricht</w:t>
      </w:r>
      <w:r w:rsidR="005B45F1">
        <w:t xml:space="preserve"> </w:t>
      </w:r>
      <w:r>
        <w:t>Jahwe,</w:t>
      </w:r>
      <w:r w:rsidR="005B45F1">
        <w:t xml:space="preserve"> </w:t>
      </w:r>
      <w:r>
        <w:t>der</w:t>
      </w:r>
      <w:r w:rsidR="005B45F1">
        <w:t xml:space="preserve"> </w:t>
      </w:r>
      <w:r>
        <w:t>Herr:</w:t>
      </w:r>
      <w:r w:rsidR="005B45F1">
        <w:t xml:space="preserve"> </w:t>
      </w:r>
      <w:r>
        <w:t>‚Das</w:t>
      </w:r>
      <w:r w:rsidR="005B45F1">
        <w:t xml:space="preserve"> </w:t>
      </w:r>
      <w:r>
        <w:t>wird</w:t>
      </w:r>
      <w:r w:rsidR="005B45F1">
        <w:t xml:space="preserve"> </w:t>
      </w:r>
      <w:r>
        <w:t>in</w:t>
      </w:r>
      <w:r w:rsidR="005B45F1">
        <w:t xml:space="preserve"> </w:t>
      </w:r>
      <w:r>
        <w:t>Zukunft</w:t>
      </w:r>
      <w:r w:rsidR="005B45F1">
        <w:t xml:space="preserve"> </w:t>
      </w:r>
      <w:r>
        <w:t>nicht</w:t>
      </w:r>
      <w:r w:rsidR="005B45F1">
        <w:t xml:space="preserve"> </w:t>
      </w:r>
      <w:r>
        <w:t>mehr</w:t>
      </w:r>
      <w:r w:rsidR="005B45F1">
        <w:t xml:space="preserve"> </w:t>
      </w:r>
      <w:r>
        <w:t>geschehen,</w:t>
      </w:r>
      <w:r w:rsidR="005B45F1">
        <w:t xml:space="preserve"> </w:t>
      </w:r>
      <w:r>
        <w:t>du</w:t>
      </w:r>
      <w:r w:rsidR="005B45F1">
        <w:t xml:space="preserve"> </w:t>
      </w:r>
      <w:r>
        <w:t>wirst</w:t>
      </w:r>
      <w:r w:rsidR="005B45F1">
        <w:t xml:space="preserve"> </w:t>
      </w:r>
      <w:r>
        <w:t>niemand</w:t>
      </w:r>
      <w:r w:rsidR="005B45F1">
        <w:t xml:space="preserve"> </w:t>
      </w:r>
      <w:r>
        <w:t>mehr</w:t>
      </w:r>
      <w:r w:rsidR="005B45F1">
        <w:t xml:space="preserve"> </w:t>
      </w:r>
      <w:r>
        <w:t>verschlingen</w:t>
      </w:r>
      <w:r w:rsidR="005B45F1">
        <w:t xml:space="preserve"> </w:t>
      </w:r>
      <w:r>
        <w:t>und</w:t>
      </w:r>
      <w:r w:rsidR="005B45F1">
        <w:t xml:space="preserve"> </w:t>
      </w:r>
      <w:r>
        <w:t>dein</w:t>
      </w:r>
      <w:r w:rsidR="005B45F1">
        <w:t xml:space="preserve"> </w:t>
      </w:r>
      <w:r>
        <w:t>Volk</w:t>
      </w:r>
      <w:r w:rsidR="005B45F1">
        <w:t xml:space="preserve"> </w:t>
      </w:r>
      <w:r>
        <w:t>nicht</w:t>
      </w:r>
      <w:r w:rsidR="005B45F1">
        <w:t xml:space="preserve"> </w:t>
      </w:r>
      <w:r>
        <w:t>mehr</w:t>
      </w:r>
      <w:r w:rsidR="005B45F1">
        <w:t xml:space="preserve"> </w:t>
      </w:r>
      <w:r>
        <w:t>kinderlos</w:t>
      </w:r>
      <w:r w:rsidR="005B45F1">
        <w:t xml:space="preserve"> </w:t>
      </w:r>
      <w:r>
        <w:t>machen!’</w:t>
      </w:r>
      <w:r w:rsidR="005B45F1">
        <w:t xml:space="preserve"> </w:t>
      </w:r>
      <w:r>
        <w:rPr>
          <w:sz w:val="16"/>
        </w:rPr>
        <w:t>15</w:t>
      </w:r>
      <w:r w:rsidR="005B45F1">
        <w:rPr>
          <w:sz w:val="16"/>
        </w:rPr>
        <w:t xml:space="preserve"> </w:t>
      </w:r>
      <w:r>
        <w:t>Ihr</w:t>
      </w:r>
      <w:r w:rsidR="005B45F1">
        <w:t xml:space="preserve"> </w:t>
      </w:r>
      <w:r>
        <w:t>werdet</w:t>
      </w:r>
      <w:r w:rsidR="005B45F1">
        <w:t xml:space="preserve"> </w:t>
      </w:r>
      <w:r>
        <w:t>nicht</w:t>
      </w:r>
      <w:r w:rsidR="005B45F1">
        <w:t xml:space="preserve"> </w:t>
      </w:r>
      <w:r>
        <w:t>mehr</w:t>
      </w:r>
      <w:r w:rsidR="005B45F1">
        <w:t xml:space="preserve"> </w:t>
      </w:r>
      <w:r>
        <w:t>anhören</w:t>
      </w:r>
      <w:r w:rsidR="005B45F1">
        <w:t xml:space="preserve"> </w:t>
      </w:r>
      <w:r>
        <w:t>müssen,</w:t>
      </w:r>
      <w:r w:rsidR="005B45F1">
        <w:t xml:space="preserve"> </w:t>
      </w:r>
      <w:r>
        <w:t>wie</w:t>
      </w:r>
      <w:r w:rsidR="005B45F1">
        <w:t xml:space="preserve"> </w:t>
      </w:r>
      <w:r>
        <w:t>die</w:t>
      </w:r>
      <w:r w:rsidR="005B45F1">
        <w:t xml:space="preserve"> </w:t>
      </w:r>
      <w:r>
        <w:t>Völker</w:t>
      </w:r>
      <w:r w:rsidR="005B45F1">
        <w:t xml:space="preserve"> </w:t>
      </w:r>
      <w:r>
        <w:t>euch</w:t>
      </w:r>
      <w:r w:rsidR="005B45F1">
        <w:t xml:space="preserve"> </w:t>
      </w:r>
      <w:r>
        <w:t>verhöhnen,</w:t>
      </w:r>
      <w:r w:rsidR="005B45F1">
        <w:t xml:space="preserve"> </w:t>
      </w:r>
      <w:r>
        <w:t>ihr</w:t>
      </w:r>
      <w:r w:rsidR="005B45F1">
        <w:t xml:space="preserve"> </w:t>
      </w:r>
      <w:r>
        <w:t>werdet</w:t>
      </w:r>
      <w:r w:rsidR="005B45F1">
        <w:t xml:space="preserve"> </w:t>
      </w:r>
      <w:r>
        <w:t>ihren</w:t>
      </w:r>
      <w:r w:rsidR="005B45F1">
        <w:t xml:space="preserve"> </w:t>
      </w:r>
      <w:r>
        <w:t>Spott</w:t>
      </w:r>
      <w:r w:rsidR="005B45F1">
        <w:t xml:space="preserve"> </w:t>
      </w:r>
      <w:r>
        <w:t>nicht</w:t>
      </w:r>
      <w:r w:rsidR="005B45F1">
        <w:t xml:space="preserve"> </w:t>
      </w:r>
      <w:r>
        <w:t>mehr</w:t>
      </w:r>
      <w:r w:rsidR="005B45F1">
        <w:t xml:space="preserve"> </w:t>
      </w:r>
      <w:r>
        <w:t>ertragen</w:t>
      </w:r>
      <w:r w:rsidR="005B45F1">
        <w:t xml:space="preserve"> </w:t>
      </w:r>
      <w:r>
        <w:t>müssen.</w:t>
      </w:r>
      <w:r w:rsidR="005B45F1">
        <w:t xml:space="preserve"> </w:t>
      </w:r>
      <w:r>
        <w:t>Du</w:t>
      </w:r>
      <w:r w:rsidR="005B45F1">
        <w:t xml:space="preserve"> </w:t>
      </w:r>
      <w:r>
        <w:t>wirst</w:t>
      </w:r>
      <w:r w:rsidR="005B45F1">
        <w:t xml:space="preserve"> </w:t>
      </w:r>
      <w:r>
        <w:t>dein</w:t>
      </w:r>
      <w:r w:rsidR="005B45F1">
        <w:t xml:space="preserve"> </w:t>
      </w:r>
      <w:r>
        <w:t>Volk</w:t>
      </w:r>
      <w:r w:rsidR="005B45F1">
        <w:t xml:space="preserve"> </w:t>
      </w:r>
      <w:r>
        <w:t>nie</w:t>
      </w:r>
      <w:r w:rsidR="005B45F1">
        <w:t xml:space="preserve"> </w:t>
      </w:r>
      <w:r>
        <w:t>mehr</w:t>
      </w:r>
      <w:r w:rsidR="005B45F1">
        <w:t xml:space="preserve"> </w:t>
      </w:r>
      <w:r>
        <w:t>zum</w:t>
      </w:r>
      <w:r w:rsidR="005B45F1">
        <w:t xml:space="preserve"> </w:t>
      </w:r>
      <w:r>
        <w:t>Stürzen</w:t>
      </w:r>
      <w:r w:rsidR="005B45F1">
        <w:t xml:space="preserve"> </w:t>
      </w:r>
      <w:r>
        <w:t>bringen,</w:t>
      </w:r>
      <w:r w:rsidR="005B45F1">
        <w:t xml:space="preserve"> </w:t>
      </w:r>
      <w:r>
        <w:t>spricht</w:t>
      </w:r>
      <w:r w:rsidR="005B45F1">
        <w:t xml:space="preserve"> </w:t>
      </w:r>
      <w:r>
        <w:t>Jahwe,</w:t>
      </w:r>
      <w:r w:rsidR="005B45F1">
        <w:t xml:space="preserve"> </w:t>
      </w:r>
      <w:r>
        <w:t>der</w:t>
      </w:r>
      <w:r w:rsidR="005B45F1">
        <w:t xml:space="preserve"> </w:t>
      </w:r>
      <w:r>
        <w:t>Herr.“</w:t>
      </w:r>
    </w:p>
    <w:p w14:paraId="739B97A8" w14:textId="77777777" w:rsidR="00B37F1B" w:rsidRDefault="001359D5">
      <w:pPr>
        <w:pStyle w:val="Zwischentitel"/>
      </w:pPr>
      <w:r>
        <w:t>Erneuerung</w:t>
      </w:r>
      <w:r w:rsidR="005B45F1">
        <w:t xml:space="preserve"> </w:t>
      </w:r>
      <w:r>
        <w:t>durch</w:t>
      </w:r>
      <w:r w:rsidR="005B45F1">
        <w:t xml:space="preserve"> </w:t>
      </w:r>
      <w:r>
        <w:t>Gottes</w:t>
      </w:r>
      <w:r w:rsidR="005B45F1">
        <w:t xml:space="preserve"> </w:t>
      </w:r>
      <w:r>
        <w:t>Geist</w:t>
      </w:r>
    </w:p>
    <w:p w14:paraId="3315F80D" w14:textId="77777777" w:rsidR="00B37F1B" w:rsidRDefault="001359D5">
      <w:pPr>
        <w:pStyle w:val="Blocktext"/>
      </w:pPr>
      <w:r>
        <w:rPr>
          <w:sz w:val="16"/>
        </w:rPr>
        <w:t>16</w:t>
      </w:r>
      <w:r w:rsidR="005B45F1">
        <w:rPr>
          <w:sz w:val="16"/>
        </w:rPr>
        <w:t xml:space="preserve"> </w:t>
      </w:r>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17</w:t>
      </w:r>
      <w:r w:rsidR="005B45F1">
        <w:rPr>
          <w:sz w:val="16"/>
        </w:rPr>
        <w:t xml:space="preserve"> </w:t>
      </w:r>
      <w:r>
        <w:t>„Du</w:t>
      </w:r>
      <w:r w:rsidR="005B45F1">
        <w:t xml:space="preserve"> </w:t>
      </w:r>
      <w:r>
        <w:t>Mensch,</w:t>
      </w:r>
      <w:r w:rsidR="005B45F1">
        <w:t xml:space="preserve"> </w:t>
      </w:r>
      <w:r>
        <w:t>als</w:t>
      </w:r>
      <w:r w:rsidR="005B45F1">
        <w:t xml:space="preserve"> </w:t>
      </w:r>
      <w:r>
        <w:t>das</w:t>
      </w:r>
      <w:r w:rsidR="005B45F1">
        <w:t xml:space="preserve"> </w:t>
      </w:r>
      <w:r>
        <w:t>Volk</w:t>
      </w:r>
      <w:r w:rsidR="005B45F1">
        <w:t xml:space="preserve"> </w:t>
      </w:r>
      <w:r>
        <w:t>Israel</w:t>
      </w:r>
      <w:r w:rsidR="005B45F1">
        <w:t xml:space="preserve"> </w:t>
      </w:r>
      <w:r>
        <w:t>noch</w:t>
      </w:r>
      <w:r w:rsidR="005B45F1">
        <w:t xml:space="preserve"> </w:t>
      </w:r>
      <w:r>
        <w:t>in</w:t>
      </w:r>
      <w:r w:rsidR="005B45F1">
        <w:t xml:space="preserve"> </w:t>
      </w:r>
      <w:r>
        <w:t>seinem</w:t>
      </w:r>
      <w:r w:rsidR="005B45F1">
        <w:t xml:space="preserve"> </w:t>
      </w:r>
      <w:r>
        <w:t>Land</w:t>
      </w:r>
      <w:r w:rsidR="005B45F1">
        <w:t xml:space="preserve"> </w:t>
      </w:r>
      <w:r>
        <w:t>wohnte,</w:t>
      </w:r>
      <w:r w:rsidR="005B45F1">
        <w:t xml:space="preserve"> </w:t>
      </w:r>
      <w:r>
        <w:t>haben</w:t>
      </w:r>
      <w:r w:rsidR="005B45F1">
        <w:t xml:space="preserve"> </w:t>
      </w:r>
      <w:r>
        <w:t>sie</w:t>
      </w:r>
      <w:r w:rsidR="005B45F1">
        <w:t xml:space="preserve"> </w:t>
      </w:r>
      <w:r>
        <w:t>es</w:t>
      </w:r>
      <w:r w:rsidR="005B45F1">
        <w:t xml:space="preserve"> </w:t>
      </w:r>
      <w:r>
        <w:t>durch</w:t>
      </w:r>
      <w:r w:rsidR="005B45F1">
        <w:t xml:space="preserve"> </w:t>
      </w:r>
      <w:r>
        <w:t>ihr</w:t>
      </w:r>
      <w:r w:rsidR="005B45F1">
        <w:t xml:space="preserve"> </w:t>
      </w:r>
      <w:r>
        <w:t>Tun</w:t>
      </w:r>
      <w:r w:rsidR="005B45F1">
        <w:t xml:space="preserve"> </w:t>
      </w:r>
      <w:r>
        <w:t>und</w:t>
      </w:r>
      <w:r w:rsidR="005B45F1">
        <w:t xml:space="preserve"> </w:t>
      </w:r>
      <w:r>
        <w:t>Treiben</w:t>
      </w:r>
      <w:r w:rsidR="005B45F1">
        <w:t xml:space="preserve"> </w:t>
      </w:r>
      <w:r>
        <w:t>besudelt.</w:t>
      </w:r>
      <w:r w:rsidR="005B45F1">
        <w:t xml:space="preserve"> </w:t>
      </w:r>
      <w:bookmarkStart w:id="211" w:name="_Hlk498271413"/>
      <w:r>
        <w:t>Ihr</w:t>
      </w:r>
      <w:r w:rsidR="005B45F1">
        <w:t xml:space="preserve"> </w:t>
      </w:r>
      <w:r>
        <w:t>Verhalten</w:t>
      </w:r>
      <w:r w:rsidR="005B45F1">
        <w:t xml:space="preserve"> </w:t>
      </w:r>
      <w:r>
        <w:t>macht</w:t>
      </w:r>
      <w:r w:rsidR="00E65132">
        <w:t>e</w:t>
      </w:r>
      <w:r w:rsidR="005B45F1">
        <w:t xml:space="preserve"> </w:t>
      </w:r>
      <w:r>
        <w:t>es</w:t>
      </w:r>
      <w:r w:rsidR="005B45F1">
        <w:t xml:space="preserve"> </w:t>
      </w:r>
      <w:r>
        <w:t>unrein</w:t>
      </w:r>
      <w:r w:rsidR="005B45F1">
        <w:t xml:space="preserve"> </w:t>
      </w:r>
      <w:r>
        <w:t>vor</w:t>
      </w:r>
      <w:r w:rsidR="005B45F1">
        <w:t xml:space="preserve"> </w:t>
      </w:r>
      <w:r>
        <w:t>mir</w:t>
      </w:r>
      <w:r w:rsidR="005B45F1">
        <w:t xml:space="preserve"> </w:t>
      </w:r>
      <w:bookmarkEnd w:id="211"/>
      <w:r>
        <w:t>so</w:t>
      </w:r>
      <w:r w:rsidR="005B45F1">
        <w:t xml:space="preserve"> </w:t>
      </w:r>
      <w:r>
        <w:t>wie</w:t>
      </w:r>
      <w:r w:rsidR="005B45F1">
        <w:t xml:space="preserve"> </w:t>
      </w:r>
      <w:r>
        <w:t>die</w:t>
      </w:r>
      <w:r w:rsidR="005B45F1">
        <w:t xml:space="preserve"> </w:t>
      </w:r>
      <w:r>
        <w:t>Monatsblutung</w:t>
      </w:r>
      <w:r w:rsidR="005B45F1">
        <w:t xml:space="preserve"> </w:t>
      </w:r>
      <w:r>
        <w:t>eine</w:t>
      </w:r>
      <w:r w:rsidR="005B45F1">
        <w:t xml:space="preserve"> </w:t>
      </w:r>
      <w:r>
        <w:t>Frau.</w:t>
      </w:r>
      <w:r w:rsidR="005B45F1">
        <w:t xml:space="preserve"> </w:t>
      </w:r>
      <w:r>
        <w:rPr>
          <w:sz w:val="16"/>
        </w:rPr>
        <w:t>18</w:t>
      </w:r>
      <w:r w:rsidR="005B45F1">
        <w:rPr>
          <w:sz w:val="16"/>
        </w:rPr>
        <w:t xml:space="preserve"> </w:t>
      </w:r>
      <w:r>
        <w:t>Sie</w:t>
      </w:r>
      <w:r w:rsidR="005B45F1">
        <w:t xml:space="preserve"> </w:t>
      </w:r>
      <w:r>
        <w:t>haben</w:t>
      </w:r>
      <w:r w:rsidR="005B45F1">
        <w:t xml:space="preserve"> </w:t>
      </w:r>
      <w:r>
        <w:t>Blut</w:t>
      </w:r>
      <w:r w:rsidR="005B45F1">
        <w:t xml:space="preserve"> </w:t>
      </w:r>
      <w:r>
        <w:t>im</w:t>
      </w:r>
      <w:r w:rsidR="005B45F1">
        <w:t xml:space="preserve"> </w:t>
      </w:r>
      <w:r>
        <w:t>Land</w:t>
      </w:r>
      <w:r w:rsidR="005B45F1">
        <w:t xml:space="preserve"> </w:t>
      </w:r>
      <w:r>
        <w:t>vergossen</w:t>
      </w:r>
      <w:r w:rsidR="005B45F1">
        <w:t xml:space="preserve"> </w:t>
      </w:r>
      <w:r>
        <w:t>und</w:t>
      </w:r>
      <w:r w:rsidR="005B45F1">
        <w:t xml:space="preserve"> </w:t>
      </w:r>
      <w:r>
        <w:t>es</w:t>
      </w:r>
      <w:r w:rsidR="005B45F1">
        <w:t xml:space="preserve"> </w:t>
      </w:r>
      <w:r>
        <w:t>durch</w:t>
      </w:r>
      <w:r w:rsidR="005B45F1">
        <w:t xml:space="preserve"> </w:t>
      </w:r>
      <w:r>
        <w:t>ihre</w:t>
      </w:r>
      <w:r w:rsidR="005B45F1">
        <w:t xml:space="preserve"> </w:t>
      </w:r>
      <w:r>
        <w:t>Götzen</w:t>
      </w:r>
      <w:r w:rsidR="005B45F1">
        <w:t xml:space="preserve"> </w:t>
      </w:r>
      <w:r>
        <w:t>besudelt.</w:t>
      </w:r>
      <w:r w:rsidR="005B45F1">
        <w:t xml:space="preserve"> </w:t>
      </w:r>
      <w:r>
        <w:t>Da</w:t>
      </w:r>
      <w:r w:rsidR="005B45F1">
        <w:t xml:space="preserve"> </w:t>
      </w:r>
      <w:r>
        <w:t>schüttete</w:t>
      </w:r>
      <w:r w:rsidR="005B45F1">
        <w:t xml:space="preserve"> </w:t>
      </w:r>
      <w:r>
        <w:t>ich</w:t>
      </w:r>
      <w:r w:rsidR="005B45F1">
        <w:t xml:space="preserve"> </w:t>
      </w:r>
      <w:r>
        <w:t>meinen</w:t>
      </w:r>
      <w:r w:rsidR="005B45F1">
        <w:t xml:space="preserve"> </w:t>
      </w:r>
      <w:r>
        <w:t>Grimm</w:t>
      </w:r>
      <w:r w:rsidR="005B45F1">
        <w:t xml:space="preserve"> </w:t>
      </w:r>
      <w:r>
        <w:t>über</w:t>
      </w:r>
      <w:r w:rsidR="005B45F1">
        <w:t xml:space="preserve"> </w:t>
      </w:r>
      <w:r>
        <w:t>sie</w:t>
      </w:r>
      <w:r w:rsidR="005B45F1">
        <w:t xml:space="preserve"> </w:t>
      </w:r>
      <w:r>
        <w:t>aus.</w:t>
      </w:r>
      <w:r w:rsidR="005B45F1">
        <w:t xml:space="preserve"> </w:t>
      </w:r>
      <w:r>
        <w:rPr>
          <w:sz w:val="16"/>
        </w:rPr>
        <w:t>19</w:t>
      </w:r>
      <w:r w:rsidR="005B45F1">
        <w:rPr>
          <w:sz w:val="16"/>
        </w:rPr>
        <w:t xml:space="preserve"> </w:t>
      </w:r>
      <w:r>
        <w:t>Ich</w:t>
      </w:r>
      <w:r w:rsidR="005B45F1">
        <w:t xml:space="preserve"> </w:t>
      </w:r>
      <w:r>
        <w:t>versprengte</w:t>
      </w:r>
      <w:r w:rsidR="005B45F1">
        <w:t xml:space="preserve"> </w:t>
      </w:r>
      <w:r>
        <w:t>sie</w:t>
      </w:r>
      <w:r w:rsidR="005B45F1">
        <w:t xml:space="preserve"> </w:t>
      </w:r>
      <w:r>
        <w:t>unter</w:t>
      </w:r>
      <w:r w:rsidR="005B45F1">
        <w:t xml:space="preserve"> </w:t>
      </w:r>
      <w:r>
        <w:t>die</w:t>
      </w:r>
      <w:r w:rsidR="005B45F1">
        <w:t xml:space="preserve"> </w:t>
      </w:r>
      <w:r>
        <w:t>Völker,</w:t>
      </w:r>
      <w:r w:rsidR="005B45F1">
        <w:t xml:space="preserve"> </w:t>
      </w:r>
      <w:r>
        <w:t>zerstreute</w:t>
      </w:r>
      <w:r w:rsidR="005B45F1">
        <w:t xml:space="preserve"> </w:t>
      </w:r>
      <w:r>
        <w:t>sie</w:t>
      </w:r>
      <w:r w:rsidR="005B45F1">
        <w:t xml:space="preserve"> </w:t>
      </w:r>
      <w:r>
        <w:t>in</w:t>
      </w:r>
      <w:r w:rsidR="005B45F1">
        <w:t xml:space="preserve"> </w:t>
      </w:r>
      <w:r>
        <w:t>fremde</w:t>
      </w:r>
      <w:r w:rsidR="005B45F1">
        <w:t xml:space="preserve"> </w:t>
      </w:r>
      <w:r>
        <w:t>Länder.</w:t>
      </w:r>
      <w:r w:rsidR="005B45F1">
        <w:t xml:space="preserve"> </w:t>
      </w:r>
      <w:r>
        <w:t>Ich</w:t>
      </w:r>
      <w:r w:rsidR="005B45F1">
        <w:t xml:space="preserve"> </w:t>
      </w:r>
      <w:r>
        <w:t>bestrafte</w:t>
      </w:r>
      <w:r w:rsidR="005B45F1">
        <w:t xml:space="preserve"> </w:t>
      </w:r>
      <w:r>
        <w:t>sie</w:t>
      </w:r>
      <w:r w:rsidR="005B45F1">
        <w:t xml:space="preserve"> </w:t>
      </w:r>
      <w:r>
        <w:t>nach</w:t>
      </w:r>
      <w:r w:rsidR="005B45F1">
        <w:t xml:space="preserve"> </w:t>
      </w:r>
      <w:r>
        <w:t>ihrem</w:t>
      </w:r>
      <w:r w:rsidR="005B45F1">
        <w:t xml:space="preserve"> </w:t>
      </w:r>
      <w:r>
        <w:t>Tun</w:t>
      </w:r>
      <w:r w:rsidR="005B45F1">
        <w:t xml:space="preserve"> </w:t>
      </w:r>
      <w:r>
        <w:t>und</w:t>
      </w:r>
      <w:r w:rsidR="005B45F1">
        <w:t xml:space="preserve"> </w:t>
      </w:r>
      <w:r>
        <w:t>Treiben.</w:t>
      </w:r>
      <w:r w:rsidR="005B45F1">
        <w:t xml:space="preserve"> </w:t>
      </w:r>
      <w:r>
        <w:rPr>
          <w:sz w:val="16"/>
        </w:rPr>
        <w:t>20</w:t>
      </w:r>
      <w:r w:rsidR="005B45F1">
        <w:rPr>
          <w:sz w:val="16"/>
        </w:rPr>
        <w:t xml:space="preserve"> </w:t>
      </w:r>
      <w:r>
        <w:t>Aber</w:t>
      </w:r>
      <w:r w:rsidR="005B45F1">
        <w:t xml:space="preserve"> </w:t>
      </w:r>
      <w:r>
        <w:t>wohin</w:t>
      </w:r>
      <w:r w:rsidR="005B45F1">
        <w:t xml:space="preserve"> </w:t>
      </w:r>
      <w:r>
        <w:t>sie</w:t>
      </w:r>
      <w:r w:rsidR="005B45F1">
        <w:t xml:space="preserve"> </w:t>
      </w:r>
      <w:r>
        <w:t>auch</w:t>
      </w:r>
      <w:r w:rsidR="005B45F1">
        <w:t xml:space="preserve"> </w:t>
      </w:r>
      <w:r>
        <w:t>kamen,</w:t>
      </w:r>
      <w:r w:rsidR="005B45F1">
        <w:t xml:space="preserve"> </w:t>
      </w:r>
      <w:r>
        <w:t>brachten</w:t>
      </w:r>
      <w:r w:rsidR="005B45F1">
        <w:t xml:space="preserve"> </w:t>
      </w:r>
      <w:r>
        <w:t>sie</w:t>
      </w:r>
      <w:r w:rsidR="005B45F1">
        <w:t xml:space="preserve"> </w:t>
      </w:r>
      <w:r>
        <w:t>meinen</w:t>
      </w:r>
      <w:r w:rsidR="005B45F1">
        <w:t xml:space="preserve"> </w:t>
      </w:r>
      <w:r>
        <w:t>heiligen</w:t>
      </w:r>
      <w:r w:rsidR="005B45F1">
        <w:t xml:space="preserve"> </w:t>
      </w:r>
      <w:r>
        <w:t>Namen</w:t>
      </w:r>
      <w:r w:rsidR="005B45F1">
        <w:t xml:space="preserve"> </w:t>
      </w:r>
      <w:r>
        <w:t>in</w:t>
      </w:r>
      <w:r w:rsidR="005B45F1">
        <w:t xml:space="preserve"> </w:t>
      </w:r>
      <w:r>
        <w:t>Verruf,</w:t>
      </w:r>
      <w:r w:rsidR="005B45F1">
        <w:t xml:space="preserve"> </w:t>
      </w:r>
      <w:r>
        <w:t>denn</w:t>
      </w:r>
      <w:r w:rsidR="005B45F1">
        <w:t xml:space="preserve"> </w:t>
      </w:r>
      <w:r>
        <w:t>die</w:t>
      </w:r>
      <w:r w:rsidR="005B45F1">
        <w:t xml:space="preserve"> </w:t>
      </w:r>
      <w:r>
        <w:t>Leute</w:t>
      </w:r>
      <w:r w:rsidR="005B45F1">
        <w:t xml:space="preserve"> </w:t>
      </w:r>
      <w:r>
        <w:t>dort</w:t>
      </w:r>
      <w:r w:rsidR="005B45F1">
        <w:t xml:space="preserve"> </w:t>
      </w:r>
      <w:r>
        <w:t>sagten:</w:t>
      </w:r>
      <w:r w:rsidR="005B45F1">
        <w:t xml:space="preserve"> </w:t>
      </w:r>
      <w:r>
        <w:t>‚Das</w:t>
      </w:r>
      <w:r w:rsidR="005B45F1">
        <w:t xml:space="preserve"> </w:t>
      </w:r>
      <w:r>
        <w:t>ist</w:t>
      </w:r>
      <w:r w:rsidR="005B45F1">
        <w:t xml:space="preserve"> </w:t>
      </w:r>
      <w:r>
        <w:t>das</w:t>
      </w:r>
      <w:r w:rsidR="005B45F1">
        <w:t xml:space="preserve"> </w:t>
      </w:r>
      <w:r>
        <w:t>Volk</w:t>
      </w:r>
      <w:r w:rsidR="005B45F1">
        <w:t xml:space="preserve"> </w:t>
      </w:r>
      <w:r>
        <w:t>Jahwes,</w:t>
      </w:r>
      <w:r w:rsidR="005B45F1">
        <w:t xml:space="preserve"> </w:t>
      </w:r>
      <w:r>
        <w:t>aber</w:t>
      </w:r>
      <w:r w:rsidR="005B45F1">
        <w:t xml:space="preserve"> </w:t>
      </w:r>
      <w:r>
        <w:t>sie</w:t>
      </w:r>
      <w:r w:rsidR="005B45F1">
        <w:t xml:space="preserve"> </w:t>
      </w:r>
      <w:r>
        <w:t>mussten</w:t>
      </w:r>
      <w:r w:rsidR="005B45F1">
        <w:t xml:space="preserve"> </w:t>
      </w:r>
      <w:r>
        <w:t>aus</w:t>
      </w:r>
      <w:r w:rsidR="005B45F1">
        <w:t xml:space="preserve"> </w:t>
      </w:r>
      <w:r>
        <w:t>seinem</w:t>
      </w:r>
      <w:r w:rsidR="005B45F1">
        <w:t xml:space="preserve"> </w:t>
      </w:r>
      <w:r>
        <w:t>Land</w:t>
      </w:r>
      <w:r w:rsidR="005B45F1">
        <w:t xml:space="preserve"> </w:t>
      </w:r>
      <w:r>
        <w:t>weg!’</w:t>
      </w:r>
      <w:r w:rsidR="005B45F1">
        <w:t xml:space="preserve"> </w:t>
      </w:r>
      <w:r>
        <w:rPr>
          <w:sz w:val="16"/>
        </w:rPr>
        <w:t>21</w:t>
      </w:r>
      <w:r w:rsidR="005B45F1">
        <w:rPr>
          <w:sz w:val="16"/>
        </w:rPr>
        <w:t xml:space="preserve"> </w:t>
      </w:r>
      <w:r>
        <w:t>Da</w:t>
      </w:r>
      <w:r w:rsidR="005B45F1">
        <w:t xml:space="preserve"> </w:t>
      </w:r>
      <w:r>
        <w:t>tat</w:t>
      </w:r>
      <w:r w:rsidR="005B45F1">
        <w:t xml:space="preserve"> </w:t>
      </w:r>
      <w:r>
        <w:t>es</w:t>
      </w:r>
      <w:r w:rsidR="005B45F1">
        <w:t xml:space="preserve"> </w:t>
      </w:r>
      <w:r>
        <w:t>mir</w:t>
      </w:r>
      <w:r w:rsidR="005B45F1">
        <w:t xml:space="preserve"> </w:t>
      </w:r>
      <w:r>
        <w:t>um</w:t>
      </w:r>
      <w:r w:rsidR="005B45F1">
        <w:t xml:space="preserve"> </w:t>
      </w:r>
      <w:r>
        <w:t>meinen</w:t>
      </w:r>
      <w:r w:rsidR="005B45F1">
        <w:t xml:space="preserve"> </w:t>
      </w:r>
      <w:r>
        <w:t>heiligen</w:t>
      </w:r>
      <w:r w:rsidR="005B45F1">
        <w:t xml:space="preserve"> </w:t>
      </w:r>
      <w:r>
        <w:t>Namen</w:t>
      </w:r>
      <w:r w:rsidR="005B45F1">
        <w:t xml:space="preserve"> </w:t>
      </w:r>
      <w:r>
        <w:t>leid,</w:t>
      </w:r>
      <w:r w:rsidR="005B45F1">
        <w:t xml:space="preserve"> </w:t>
      </w:r>
      <w:r>
        <w:t>denn</w:t>
      </w:r>
      <w:r w:rsidR="005B45F1">
        <w:t xml:space="preserve"> </w:t>
      </w:r>
      <w:r>
        <w:t>die</w:t>
      </w:r>
      <w:r w:rsidR="005B45F1">
        <w:t xml:space="preserve"> </w:t>
      </w:r>
      <w:r>
        <w:t>Leute</w:t>
      </w:r>
      <w:r w:rsidR="005B45F1">
        <w:t xml:space="preserve"> </w:t>
      </w:r>
      <w:r>
        <w:t>von</w:t>
      </w:r>
      <w:r w:rsidR="005B45F1">
        <w:t xml:space="preserve"> </w:t>
      </w:r>
      <w:r>
        <w:t>Israel</w:t>
      </w:r>
      <w:r w:rsidR="005B45F1">
        <w:t xml:space="preserve"> </w:t>
      </w:r>
      <w:r>
        <w:t>entweihten</w:t>
      </w:r>
      <w:r w:rsidR="005B45F1">
        <w:t xml:space="preserve"> </w:t>
      </w:r>
      <w:r>
        <w:t>ihn,</w:t>
      </w:r>
      <w:r w:rsidR="005B45F1">
        <w:t xml:space="preserve"> </w:t>
      </w:r>
      <w:r>
        <w:t>wohin</w:t>
      </w:r>
      <w:r w:rsidR="005B45F1">
        <w:t xml:space="preserve"> </w:t>
      </w:r>
      <w:r>
        <w:t>sie</w:t>
      </w:r>
      <w:r w:rsidR="005B45F1">
        <w:t xml:space="preserve"> </w:t>
      </w:r>
      <w:r>
        <w:t>auch</w:t>
      </w:r>
      <w:r w:rsidR="005B45F1">
        <w:t xml:space="preserve"> </w:t>
      </w:r>
      <w:r>
        <w:t>kamen.</w:t>
      </w:r>
      <w:r w:rsidR="005B45F1">
        <w:t xml:space="preserve"> </w:t>
      </w:r>
      <w:r>
        <w:rPr>
          <w:sz w:val="16"/>
        </w:rPr>
        <w:t>22</w:t>
      </w:r>
      <w:r w:rsidR="005B45F1">
        <w:rPr>
          <w:sz w:val="16"/>
        </w:rPr>
        <w:t xml:space="preserve"> </w:t>
      </w:r>
      <w:r>
        <w:t>Darum</w:t>
      </w:r>
      <w:r w:rsidR="005B45F1">
        <w:t xml:space="preserve"> </w:t>
      </w:r>
      <w:r>
        <w:t>sage</w:t>
      </w:r>
      <w:r w:rsidR="005B45F1">
        <w:t xml:space="preserve"> </w:t>
      </w:r>
      <w:r>
        <w:t>zum</w:t>
      </w:r>
      <w:r w:rsidR="005B45F1">
        <w:t xml:space="preserve"> </w:t>
      </w:r>
      <w:r>
        <w:t>Haus</w:t>
      </w:r>
      <w:r w:rsidR="005B45F1">
        <w:t xml:space="preserve"> </w:t>
      </w:r>
      <w:r>
        <w:t>Israel:</w:t>
      </w:r>
    </w:p>
    <w:p w14:paraId="6CD9D37A" w14:textId="6E6041DA" w:rsidR="00B37F1B" w:rsidRDefault="001359D5">
      <w:pPr>
        <w:pStyle w:val="Blocktext"/>
      </w:pP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Ich</w:t>
      </w:r>
      <w:r w:rsidR="005B45F1">
        <w:t xml:space="preserve"> </w:t>
      </w:r>
      <w:r>
        <w:t>mache</w:t>
      </w:r>
      <w:r w:rsidR="005B45F1">
        <w:t xml:space="preserve"> </w:t>
      </w:r>
      <w:r>
        <w:t>es</w:t>
      </w:r>
      <w:r w:rsidR="005B45F1">
        <w:t xml:space="preserve"> </w:t>
      </w:r>
      <w:r>
        <w:t>nicht</w:t>
      </w:r>
      <w:r w:rsidR="005B45F1">
        <w:t xml:space="preserve"> </w:t>
      </w:r>
      <w:r>
        <w:t>wegen</w:t>
      </w:r>
      <w:r w:rsidR="005B45F1">
        <w:t xml:space="preserve"> </w:t>
      </w:r>
      <w:r>
        <w:t>euch,</w:t>
      </w:r>
      <w:r w:rsidR="005B45F1">
        <w:t xml:space="preserve"> </w:t>
      </w:r>
      <w:r>
        <w:t>ihr</w:t>
      </w:r>
      <w:r w:rsidR="005B45F1">
        <w:t xml:space="preserve"> </w:t>
      </w:r>
      <w:r>
        <w:t>Leute</w:t>
      </w:r>
      <w:r w:rsidR="005B45F1">
        <w:t xml:space="preserve"> </w:t>
      </w:r>
      <w:r>
        <w:t>von</w:t>
      </w:r>
      <w:r w:rsidR="005B45F1">
        <w:t xml:space="preserve"> </w:t>
      </w:r>
      <w:r>
        <w:t>Israel,</w:t>
      </w:r>
      <w:r w:rsidR="005B45F1">
        <w:t xml:space="preserve"> </w:t>
      </w:r>
      <w:r>
        <w:t>sondern</w:t>
      </w:r>
      <w:r w:rsidR="005B45F1">
        <w:t xml:space="preserve"> </w:t>
      </w:r>
      <w:r>
        <w:t>ich</w:t>
      </w:r>
      <w:r w:rsidR="005B45F1">
        <w:t xml:space="preserve"> </w:t>
      </w:r>
      <w:r>
        <w:t>greife</w:t>
      </w:r>
      <w:r w:rsidR="005B45F1">
        <w:t xml:space="preserve"> </w:t>
      </w:r>
      <w:r>
        <w:t>wegen</w:t>
      </w:r>
      <w:r w:rsidR="005B45F1">
        <w:t xml:space="preserve"> </w:t>
      </w:r>
      <w:r>
        <w:t>meines</w:t>
      </w:r>
      <w:r w:rsidR="005B45F1">
        <w:t xml:space="preserve"> </w:t>
      </w:r>
      <w:r>
        <w:t>heiligen</w:t>
      </w:r>
      <w:r w:rsidR="005B45F1">
        <w:t xml:space="preserve"> </w:t>
      </w:r>
      <w:r>
        <w:t>Namens</w:t>
      </w:r>
      <w:r w:rsidR="005B45F1">
        <w:t xml:space="preserve"> </w:t>
      </w:r>
      <w:r>
        <w:t>ein,</w:t>
      </w:r>
      <w:r w:rsidR="005B45F1">
        <w:t xml:space="preserve"> </w:t>
      </w:r>
      <w:r>
        <w:t>den</w:t>
      </w:r>
      <w:r w:rsidR="005B45F1">
        <w:t xml:space="preserve"> </w:t>
      </w:r>
      <w:r>
        <w:t>ihr</w:t>
      </w:r>
      <w:r w:rsidR="005B45F1">
        <w:t xml:space="preserve"> </w:t>
      </w:r>
      <w:r>
        <w:t>überall,</w:t>
      </w:r>
      <w:r w:rsidR="005B45F1">
        <w:t xml:space="preserve"> </w:t>
      </w:r>
      <w:r>
        <w:t>wohin</w:t>
      </w:r>
      <w:r w:rsidR="005B45F1">
        <w:t xml:space="preserve"> </w:t>
      </w:r>
      <w:r>
        <w:t>ihr</w:t>
      </w:r>
      <w:r w:rsidR="005B45F1">
        <w:t xml:space="preserve"> </w:t>
      </w:r>
      <w:r>
        <w:t>unter</w:t>
      </w:r>
      <w:r w:rsidR="005B45F1">
        <w:t xml:space="preserve"> </w:t>
      </w:r>
      <w:r>
        <w:t>den</w:t>
      </w:r>
      <w:r w:rsidR="005B45F1">
        <w:t xml:space="preserve"> </w:t>
      </w:r>
      <w:r>
        <w:t>Völkern</w:t>
      </w:r>
      <w:r w:rsidR="005B45F1">
        <w:t xml:space="preserve"> </w:t>
      </w:r>
      <w:r>
        <w:t>gekommen</w:t>
      </w:r>
      <w:r w:rsidR="005B45F1">
        <w:t xml:space="preserve"> </w:t>
      </w:r>
      <w:r>
        <w:t>seid,</w:t>
      </w:r>
      <w:r w:rsidR="005B45F1">
        <w:t xml:space="preserve"> </w:t>
      </w:r>
      <w:r>
        <w:t>in</w:t>
      </w:r>
      <w:r w:rsidR="005B45F1">
        <w:t xml:space="preserve"> </w:t>
      </w:r>
      <w:r>
        <w:t>Verruf</w:t>
      </w:r>
      <w:r w:rsidR="005B45F1">
        <w:t xml:space="preserve"> </w:t>
      </w:r>
      <w:r>
        <w:t>gebracht</w:t>
      </w:r>
      <w:r w:rsidR="005B45F1">
        <w:t xml:space="preserve"> </w:t>
      </w:r>
      <w:r>
        <w:t>habt.</w:t>
      </w:r>
      <w:r w:rsidR="005B45F1">
        <w:t xml:space="preserve"> </w:t>
      </w:r>
      <w:r>
        <w:rPr>
          <w:sz w:val="16"/>
        </w:rPr>
        <w:t>23</w:t>
      </w:r>
      <w:r w:rsidR="005B45F1">
        <w:rPr>
          <w:sz w:val="16"/>
        </w:rPr>
        <w:t xml:space="preserve"> </w:t>
      </w:r>
      <w:r>
        <w:t>Ich</w:t>
      </w:r>
      <w:r w:rsidR="005B45F1">
        <w:t xml:space="preserve"> </w:t>
      </w:r>
      <w:r>
        <w:t>werde</w:t>
      </w:r>
      <w:r w:rsidR="005B45F1">
        <w:t xml:space="preserve"> </w:t>
      </w:r>
      <w:r>
        <w:t>meinen</w:t>
      </w:r>
      <w:r w:rsidR="005B45F1">
        <w:t xml:space="preserve"> </w:t>
      </w:r>
      <w:r>
        <w:t>großen</w:t>
      </w:r>
      <w:r w:rsidR="005B45F1">
        <w:t xml:space="preserve"> </w:t>
      </w:r>
      <w:r>
        <w:t>Namen,</w:t>
      </w:r>
      <w:r w:rsidR="005B45F1">
        <w:t xml:space="preserve"> </w:t>
      </w:r>
      <w:r>
        <w:t>den</w:t>
      </w:r>
      <w:r w:rsidR="005B45F1">
        <w:t xml:space="preserve"> </w:t>
      </w:r>
      <w:r>
        <w:t>ihr</w:t>
      </w:r>
      <w:r w:rsidR="005B45F1">
        <w:t xml:space="preserve"> </w:t>
      </w:r>
      <w:r>
        <w:t>unter</w:t>
      </w:r>
      <w:r w:rsidR="005B45F1">
        <w:t xml:space="preserve"> </w:t>
      </w:r>
      <w:r>
        <w:t>den</w:t>
      </w:r>
      <w:r w:rsidR="005B45F1">
        <w:t xml:space="preserve"> </w:t>
      </w:r>
      <w:r>
        <w:t>Völkern</w:t>
      </w:r>
      <w:r w:rsidR="005B45F1">
        <w:t xml:space="preserve"> </w:t>
      </w:r>
      <w:r>
        <w:t>entweiht</w:t>
      </w:r>
      <w:r w:rsidR="005B45F1">
        <w:t xml:space="preserve"> </w:t>
      </w:r>
      <w:r>
        <w:t>habt,</w:t>
      </w:r>
      <w:r w:rsidR="005B45F1">
        <w:t xml:space="preserve"> </w:t>
      </w:r>
      <w:r>
        <w:t>wieder</w:t>
      </w:r>
      <w:r w:rsidR="005B45F1">
        <w:t xml:space="preserve"> </w:t>
      </w:r>
      <w:r>
        <w:t>zu</w:t>
      </w:r>
      <w:r w:rsidR="005B45F1">
        <w:t xml:space="preserve"> </w:t>
      </w:r>
      <w:r>
        <w:t>Ehren</w:t>
      </w:r>
      <w:r w:rsidR="005B45F1">
        <w:t xml:space="preserve"> </w:t>
      </w:r>
      <w:r>
        <w:t>bringen.</w:t>
      </w:r>
      <w:r w:rsidR="005B45F1">
        <w:t xml:space="preserve"> </w:t>
      </w:r>
      <w:r>
        <w:t>Und</w:t>
      </w:r>
      <w:r w:rsidR="005B45F1">
        <w:t xml:space="preserve"> </w:t>
      </w:r>
      <w:r>
        <w:t>wenn</w:t>
      </w:r>
      <w:r w:rsidR="005B45F1">
        <w:t xml:space="preserve"> </w:t>
      </w:r>
      <w:r>
        <w:t>ich</w:t>
      </w:r>
      <w:r w:rsidR="005B45F1">
        <w:t xml:space="preserve"> </w:t>
      </w:r>
      <w:r>
        <w:t>mich</w:t>
      </w:r>
      <w:r w:rsidR="005B45F1">
        <w:t xml:space="preserve"> </w:t>
      </w:r>
      <w:r>
        <w:t>vor</w:t>
      </w:r>
      <w:r w:rsidR="005B45F1">
        <w:t xml:space="preserve"> </w:t>
      </w:r>
      <w:r>
        <w:t>den</w:t>
      </w:r>
      <w:r w:rsidR="005B45F1">
        <w:t xml:space="preserve"> </w:t>
      </w:r>
      <w:r>
        <w:t>Augen</w:t>
      </w:r>
      <w:r w:rsidR="005B45F1">
        <w:t xml:space="preserve"> </w:t>
      </w:r>
      <w:r>
        <w:t>der</w:t>
      </w:r>
      <w:r w:rsidR="005B45F1">
        <w:t xml:space="preserve"> </w:t>
      </w:r>
      <w:r>
        <w:t>Völker</w:t>
      </w:r>
      <w:r w:rsidR="005B45F1">
        <w:t xml:space="preserve"> </w:t>
      </w:r>
      <w:r>
        <w:t>an</w:t>
      </w:r>
      <w:r w:rsidR="005B45F1">
        <w:t xml:space="preserve"> </w:t>
      </w:r>
      <w:r>
        <w:t>euch</w:t>
      </w:r>
      <w:r w:rsidR="005B45F1">
        <w:t xml:space="preserve"> </w:t>
      </w:r>
      <w:r>
        <w:t>als</w:t>
      </w:r>
      <w:r w:rsidR="005B45F1">
        <w:t xml:space="preserve"> </w:t>
      </w:r>
      <w:r>
        <w:t>heilig</w:t>
      </w:r>
      <w:r w:rsidR="005B45F1">
        <w:t xml:space="preserve"> </w:t>
      </w:r>
      <w:r>
        <w:t>erweise,</w:t>
      </w:r>
      <w:r w:rsidR="005B45F1">
        <w:t xml:space="preserve"> </w:t>
      </w:r>
      <w:r w:rsidR="009F7822">
        <w:t xml:space="preserve">spricht Jahwe, der Herr, </w:t>
      </w:r>
      <w:r>
        <w:t>werden</w:t>
      </w:r>
      <w:r w:rsidR="005B45F1">
        <w:t xml:space="preserve"> </w:t>
      </w:r>
      <w:r>
        <w:t>auch</w:t>
      </w:r>
      <w:r w:rsidR="005B45F1">
        <w:t xml:space="preserve"> </w:t>
      </w:r>
      <w:r>
        <w:t>sie</w:t>
      </w:r>
      <w:r w:rsidR="005B45F1">
        <w:t xml:space="preserve"> </w:t>
      </w:r>
      <w:r>
        <w:t>erkennen,</w:t>
      </w:r>
      <w:r w:rsidR="005B45F1">
        <w:t xml:space="preserve"> </w:t>
      </w:r>
      <w:bookmarkStart w:id="212" w:name="_Hlk125009391"/>
      <w:r>
        <w:t>dass</w:t>
      </w:r>
      <w:r w:rsidR="005B45F1">
        <w:t xml:space="preserve"> </w:t>
      </w:r>
      <w:r>
        <w:t>ich</w:t>
      </w:r>
      <w:r w:rsidR="005B45F1">
        <w:t xml:space="preserve"> </w:t>
      </w:r>
      <w:r w:rsidR="009F7822">
        <w:t xml:space="preserve">es bin – </w:t>
      </w:r>
      <w:r w:rsidR="009F4FEB">
        <w:t>Jahwe</w:t>
      </w:r>
      <w:r w:rsidR="009F7822">
        <w:t>!</w:t>
      </w:r>
      <w:bookmarkEnd w:id="212"/>
      <w:r w:rsidR="005B45F1">
        <w:t xml:space="preserve"> </w:t>
      </w:r>
    </w:p>
    <w:p w14:paraId="7B92D778" w14:textId="77777777" w:rsidR="00B37F1B" w:rsidRDefault="001359D5">
      <w:pPr>
        <w:pStyle w:val="Blocktext"/>
      </w:pPr>
      <w:r>
        <w:rPr>
          <w:sz w:val="16"/>
        </w:rPr>
        <w:t>24</w:t>
      </w:r>
      <w:r w:rsidR="005B45F1">
        <w:rPr>
          <w:sz w:val="16"/>
        </w:rPr>
        <w:t xml:space="preserve"> </w:t>
      </w:r>
      <w:r>
        <w:t>Ich</w:t>
      </w:r>
      <w:r w:rsidR="005B45F1">
        <w:t xml:space="preserve"> </w:t>
      </w:r>
      <w:r>
        <w:t>werde</w:t>
      </w:r>
      <w:r w:rsidR="005B45F1">
        <w:t xml:space="preserve"> </w:t>
      </w:r>
      <w:r>
        <w:t>euch</w:t>
      </w:r>
      <w:r w:rsidR="005B45F1">
        <w:t xml:space="preserve"> </w:t>
      </w:r>
      <w:r>
        <w:t>also</w:t>
      </w:r>
      <w:r w:rsidR="005B45F1">
        <w:t xml:space="preserve"> </w:t>
      </w:r>
      <w:r>
        <w:t>aus</w:t>
      </w:r>
      <w:r w:rsidR="005B45F1">
        <w:t xml:space="preserve"> </w:t>
      </w:r>
      <w:r>
        <w:t>den</w:t>
      </w:r>
      <w:r w:rsidR="005B45F1">
        <w:t xml:space="preserve"> </w:t>
      </w:r>
      <w:r>
        <w:t>Völkern</w:t>
      </w:r>
      <w:r w:rsidR="005B45F1">
        <w:t xml:space="preserve"> </w:t>
      </w:r>
      <w:r>
        <w:t>herausholen,</w:t>
      </w:r>
      <w:r w:rsidR="005B45F1">
        <w:t xml:space="preserve"> </w:t>
      </w:r>
      <w:r>
        <w:t>euch</w:t>
      </w:r>
      <w:r w:rsidR="005B45F1">
        <w:t xml:space="preserve"> </w:t>
      </w:r>
      <w:r>
        <w:t>aus</w:t>
      </w:r>
      <w:r w:rsidR="005B45F1">
        <w:t xml:space="preserve"> </w:t>
      </w:r>
      <w:r>
        <w:t>allen</w:t>
      </w:r>
      <w:r w:rsidR="005B45F1">
        <w:t xml:space="preserve"> </w:t>
      </w:r>
      <w:r>
        <w:t>Ländern</w:t>
      </w:r>
      <w:r w:rsidR="005B45F1">
        <w:t xml:space="preserve"> </w:t>
      </w:r>
      <w:r>
        <w:t>einsammeln</w:t>
      </w:r>
      <w:r w:rsidR="005B45F1">
        <w:t xml:space="preserve"> </w:t>
      </w:r>
      <w:r>
        <w:t>und</w:t>
      </w:r>
      <w:r w:rsidR="005B45F1">
        <w:t xml:space="preserve"> </w:t>
      </w:r>
      <w:r>
        <w:t>euch</w:t>
      </w:r>
      <w:r w:rsidR="005B45F1">
        <w:t xml:space="preserve"> </w:t>
      </w:r>
      <w:r>
        <w:t>auf</w:t>
      </w:r>
      <w:r w:rsidR="005B45F1">
        <w:t xml:space="preserve"> </w:t>
      </w:r>
      <w:r>
        <w:t>euren</w:t>
      </w:r>
      <w:r w:rsidR="005B45F1">
        <w:t xml:space="preserve"> </w:t>
      </w:r>
      <w:r>
        <w:t>Grund</w:t>
      </w:r>
      <w:r w:rsidR="005B45F1">
        <w:t xml:space="preserve"> </w:t>
      </w:r>
      <w:r>
        <w:t>und</w:t>
      </w:r>
      <w:r w:rsidR="005B45F1">
        <w:t xml:space="preserve"> </w:t>
      </w:r>
      <w:r>
        <w:t>Boden</w:t>
      </w:r>
      <w:r w:rsidR="005B45F1">
        <w:t xml:space="preserve"> </w:t>
      </w:r>
      <w:r>
        <w:t>zurückbringen.</w:t>
      </w:r>
      <w:r w:rsidR="005B45F1">
        <w:t xml:space="preserve"> </w:t>
      </w:r>
      <w:r>
        <w:rPr>
          <w:sz w:val="16"/>
        </w:rPr>
        <w:t>25</w:t>
      </w:r>
      <w:r w:rsidR="005B45F1">
        <w:rPr>
          <w:sz w:val="16"/>
        </w:rPr>
        <w:t xml:space="preserve"> </w:t>
      </w:r>
      <w:r>
        <w:t>Dann</w:t>
      </w:r>
      <w:r w:rsidR="005B45F1">
        <w:t xml:space="preserve"> </w:t>
      </w:r>
      <w:r>
        <w:t>werde</w:t>
      </w:r>
      <w:r w:rsidR="005B45F1">
        <w:t xml:space="preserve"> </w:t>
      </w:r>
      <w:r>
        <w:t>ich</w:t>
      </w:r>
      <w:r w:rsidR="005B45F1">
        <w:t xml:space="preserve"> </w:t>
      </w:r>
      <w:r>
        <w:t>reines</w:t>
      </w:r>
      <w:r w:rsidR="005B45F1">
        <w:t xml:space="preserve"> </w:t>
      </w:r>
      <w:r>
        <w:t>Wasser</w:t>
      </w:r>
      <w:r w:rsidR="005B45F1">
        <w:t xml:space="preserve"> </w:t>
      </w:r>
      <w:r>
        <w:t>auf</w:t>
      </w:r>
      <w:r w:rsidR="005B45F1">
        <w:t xml:space="preserve"> </w:t>
      </w:r>
      <w:r>
        <w:t>euch</w:t>
      </w:r>
      <w:r w:rsidR="005B45F1">
        <w:t xml:space="preserve"> </w:t>
      </w:r>
      <w:r>
        <w:lastRenderedPageBreak/>
        <w:t>sprengen</w:t>
      </w:r>
      <w:r w:rsidR="005B45F1">
        <w:t xml:space="preserve"> </w:t>
      </w:r>
      <w:r>
        <w:t>und</w:t>
      </w:r>
      <w:r w:rsidR="005B45F1">
        <w:t xml:space="preserve"> </w:t>
      </w:r>
      <w:r>
        <w:t>euch</w:t>
      </w:r>
      <w:r w:rsidR="005B45F1">
        <w:t xml:space="preserve"> </w:t>
      </w:r>
      <w:r>
        <w:t>so</w:t>
      </w:r>
      <w:r w:rsidR="005B45F1">
        <w:t xml:space="preserve"> </w:t>
      </w:r>
      <w:r>
        <w:t>von</w:t>
      </w:r>
      <w:r w:rsidR="005B45F1">
        <w:t xml:space="preserve"> </w:t>
      </w:r>
      <w:r>
        <w:t>allem</w:t>
      </w:r>
      <w:r w:rsidR="005B45F1">
        <w:t xml:space="preserve"> </w:t>
      </w:r>
      <w:r>
        <w:t>Dreck</w:t>
      </w:r>
      <w:r w:rsidR="005B45F1">
        <w:t xml:space="preserve"> </w:t>
      </w:r>
      <w:r>
        <w:t>und</w:t>
      </w:r>
      <w:r w:rsidR="005B45F1">
        <w:t xml:space="preserve"> </w:t>
      </w:r>
      <w:r>
        <w:t>allen</w:t>
      </w:r>
      <w:r w:rsidR="005B45F1">
        <w:t xml:space="preserve"> </w:t>
      </w:r>
      <w:r>
        <w:t>Götzen</w:t>
      </w:r>
      <w:r w:rsidR="005B45F1">
        <w:t xml:space="preserve"> </w:t>
      </w:r>
      <w:r>
        <w:t>reinigen.</w:t>
      </w:r>
      <w:r w:rsidR="005B45F1">
        <w:t xml:space="preserve"> </w:t>
      </w:r>
      <w:r>
        <w:rPr>
          <w:sz w:val="16"/>
        </w:rPr>
        <w:t>26</w:t>
      </w:r>
      <w:r w:rsidR="005B45F1">
        <w:rPr>
          <w:sz w:val="16"/>
        </w:rPr>
        <w:t xml:space="preserve"> </w:t>
      </w:r>
      <w:r>
        <w:t>Ich</w:t>
      </w:r>
      <w:r w:rsidR="005B45F1">
        <w:t xml:space="preserve"> </w:t>
      </w:r>
      <w:r>
        <w:t>gebe</w:t>
      </w:r>
      <w:r w:rsidR="005B45F1">
        <w:t xml:space="preserve"> </w:t>
      </w:r>
      <w:r>
        <w:t>euch</w:t>
      </w:r>
      <w:r w:rsidR="005B45F1">
        <w:t xml:space="preserve"> </w:t>
      </w:r>
      <w:r>
        <w:t>ein</w:t>
      </w:r>
      <w:r w:rsidR="005B45F1">
        <w:t xml:space="preserve"> </w:t>
      </w:r>
      <w:r>
        <w:t>neues</w:t>
      </w:r>
      <w:r w:rsidR="005B45F1">
        <w:t xml:space="preserve"> </w:t>
      </w:r>
      <w:r>
        <w:t>Herz</w:t>
      </w:r>
      <w:r w:rsidR="005B45F1">
        <w:t xml:space="preserve"> </w:t>
      </w:r>
      <w:r>
        <w:t>und</w:t>
      </w:r>
      <w:r w:rsidR="005B45F1">
        <w:t xml:space="preserve"> </w:t>
      </w:r>
      <w:r>
        <w:t>einen</w:t>
      </w:r>
      <w:r w:rsidR="005B45F1">
        <w:t xml:space="preserve"> </w:t>
      </w:r>
      <w:r>
        <w:t>neuen</w:t>
      </w:r>
      <w:r w:rsidR="005B45F1">
        <w:t xml:space="preserve"> </w:t>
      </w:r>
      <w:r>
        <w:t>Geist:</w:t>
      </w:r>
      <w:r w:rsidR="005B45F1">
        <w:t xml:space="preserve"> </w:t>
      </w:r>
      <w:r>
        <w:t>Das</w:t>
      </w:r>
      <w:r w:rsidR="005B45F1">
        <w:t xml:space="preserve"> </w:t>
      </w:r>
      <w:r>
        <w:t>versteinerte</w:t>
      </w:r>
      <w:r w:rsidR="005B45F1">
        <w:t xml:space="preserve"> </w:t>
      </w:r>
      <w:r>
        <w:t>Herz</w:t>
      </w:r>
      <w:r w:rsidR="005B45F1">
        <w:t xml:space="preserve"> </w:t>
      </w:r>
      <w:r>
        <w:t>nehme</w:t>
      </w:r>
      <w:r w:rsidR="005B45F1">
        <w:t xml:space="preserve"> </w:t>
      </w:r>
      <w:r>
        <w:t>ich</w:t>
      </w:r>
      <w:r w:rsidR="005B45F1">
        <w:t xml:space="preserve"> </w:t>
      </w:r>
      <w:r>
        <w:t>aus</w:t>
      </w:r>
      <w:r w:rsidR="005B45F1">
        <w:t xml:space="preserve"> </w:t>
      </w:r>
      <w:r>
        <w:t>eurer</w:t>
      </w:r>
      <w:r w:rsidR="005B45F1">
        <w:t xml:space="preserve"> </w:t>
      </w:r>
      <w:r>
        <w:t>Brust</w:t>
      </w:r>
      <w:r w:rsidR="005B45F1">
        <w:t xml:space="preserve"> </w:t>
      </w:r>
      <w:r>
        <w:t>und</w:t>
      </w:r>
      <w:r w:rsidR="005B45F1">
        <w:t xml:space="preserve"> </w:t>
      </w:r>
      <w:r>
        <w:t>gebe</w:t>
      </w:r>
      <w:r w:rsidR="005B45F1">
        <w:t xml:space="preserve"> </w:t>
      </w:r>
      <w:r>
        <w:t>euch</w:t>
      </w:r>
      <w:r w:rsidR="005B45F1">
        <w:t xml:space="preserve"> </w:t>
      </w:r>
      <w:r>
        <w:t>ein</w:t>
      </w:r>
      <w:r w:rsidR="005B45F1">
        <w:t xml:space="preserve"> </w:t>
      </w:r>
      <w:r>
        <w:t>lebendiges</w:t>
      </w:r>
      <w:r w:rsidR="005B45F1">
        <w:t xml:space="preserve"> </w:t>
      </w:r>
      <w:r>
        <w:t>dafür.</w:t>
      </w:r>
      <w:r w:rsidR="005B45F1">
        <w:t xml:space="preserve"> </w:t>
      </w:r>
      <w:r>
        <w:rPr>
          <w:sz w:val="16"/>
        </w:rPr>
        <w:t>27</w:t>
      </w:r>
      <w:r w:rsidR="005B45F1">
        <w:rPr>
          <w:sz w:val="16"/>
        </w:rPr>
        <w:t xml:space="preserve"> </w:t>
      </w:r>
      <w:r>
        <w:t>Ich</w:t>
      </w:r>
      <w:r w:rsidR="005B45F1">
        <w:t xml:space="preserve"> </w:t>
      </w:r>
      <w:r>
        <w:t>lege</w:t>
      </w:r>
      <w:r w:rsidR="005B45F1">
        <w:t xml:space="preserve"> </w:t>
      </w:r>
      <w:r>
        <w:t>meinen</w:t>
      </w:r>
      <w:r w:rsidR="005B45F1">
        <w:t xml:space="preserve"> </w:t>
      </w:r>
      <w:r>
        <w:t>Geist</w:t>
      </w:r>
      <w:r w:rsidR="005B45F1">
        <w:t xml:space="preserve"> </w:t>
      </w:r>
      <w:r>
        <w:t>in</w:t>
      </w:r>
      <w:r w:rsidR="005B45F1">
        <w:t xml:space="preserve"> </w:t>
      </w:r>
      <w:r>
        <w:t>euch</w:t>
      </w:r>
      <w:r w:rsidR="005B45F1">
        <w:t xml:space="preserve"> </w:t>
      </w:r>
      <w:r>
        <w:t>und</w:t>
      </w:r>
      <w:r w:rsidR="005B45F1">
        <w:t xml:space="preserve"> </w:t>
      </w:r>
      <w:r>
        <w:t>bewirke,</w:t>
      </w:r>
      <w:r w:rsidR="005B45F1">
        <w:t xml:space="preserve"> </w:t>
      </w:r>
      <w:r>
        <w:t>dass</w:t>
      </w:r>
      <w:r w:rsidR="005B45F1">
        <w:t xml:space="preserve"> </w:t>
      </w:r>
      <w:r>
        <w:t>ihr</w:t>
      </w:r>
      <w:r w:rsidR="005B45F1">
        <w:t xml:space="preserve"> </w:t>
      </w:r>
      <w:r>
        <w:t>meinen</w:t>
      </w:r>
      <w:r w:rsidR="005B45F1">
        <w:t xml:space="preserve"> </w:t>
      </w:r>
      <w:r>
        <w:t>Gesetzen</w:t>
      </w:r>
      <w:r w:rsidR="005B45F1">
        <w:t xml:space="preserve"> </w:t>
      </w:r>
      <w:r>
        <w:t>folgt</w:t>
      </w:r>
      <w:r w:rsidR="005B45F1">
        <w:t xml:space="preserve"> </w:t>
      </w:r>
      <w:r>
        <w:t>und</w:t>
      </w:r>
      <w:r w:rsidR="005B45F1">
        <w:t xml:space="preserve"> </w:t>
      </w:r>
      <w:r>
        <w:t>euch</w:t>
      </w:r>
      <w:r w:rsidR="005B45F1">
        <w:t xml:space="preserve"> </w:t>
      </w:r>
      <w:r>
        <w:t>nach</w:t>
      </w:r>
      <w:r w:rsidR="005B45F1">
        <w:t xml:space="preserve"> </w:t>
      </w:r>
      <w:r>
        <w:t>meinen</w:t>
      </w:r>
      <w:r w:rsidR="005B45F1">
        <w:t xml:space="preserve"> </w:t>
      </w:r>
      <w:r>
        <w:t>Rechtsbestimmungen</w:t>
      </w:r>
      <w:r w:rsidR="005B45F1">
        <w:t xml:space="preserve"> </w:t>
      </w:r>
      <w:r>
        <w:t>richtet.</w:t>
      </w:r>
      <w:r w:rsidR="005B45F1">
        <w:t xml:space="preserve"> </w:t>
      </w:r>
      <w:r>
        <w:rPr>
          <w:sz w:val="16"/>
        </w:rPr>
        <w:t>28</w:t>
      </w:r>
      <w:r w:rsidR="005B45F1">
        <w:rPr>
          <w:sz w:val="16"/>
        </w:rPr>
        <w:t xml:space="preserve"> </w:t>
      </w:r>
      <w:r>
        <w:t>Ihr</w:t>
      </w:r>
      <w:r w:rsidR="005B45F1">
        <w:t xml:space="preserve"> </w:t>
      </w:r>
      <w:r>
        <w:t>werdet</w:t>
      </w:r>
      <w:r w:rsidR="005B45F1">
        <w:t xml:space="preserve"> </w:t>
      </w:r>
      <w:r>
        <w:t>in</w:t>
      </w:r>
      <w:r w:rsidR="005B45F1">
        <w:t xml:space="preserve"> </w:t>
      </w:r>
      <w:r>
        <w:t>dem</w:t>
      </w:r>
      <w:r w:rsidR="005B45F1">
        <w:t xml:space="preserve"> </w:t>
      </w:r>
      <w:r>
        <w:t>Land</w:t>
      </w:r>
      <w:r w:rsidR="005B45F1">
        <w:t xml:space="preserve"> </w:t>
      </w:r>
      <w:r>
        <w:t>wohnen,</w:t>
      </w:r>
      <w:r w:rsidR="005B45F1">
        <w:t xml:space="preserve"> </w:t>
      </w:r>
      <w:r>
        <w:t>das</w:t>
      </w:r>
      <w:r w:rsidR="005B45F1">
        <w:t xml:space="preserve"> </w:t>
      </w:r>
      <w:r>
        <w:t>ich</w:t>
      </w:r>
      <w:r w:rsidR="005B45F1">
        <w:t xml:space="preserve"> </w:t>
      </w:r>
      <w:r>
        <w:t>euren</w:t>
      </w:r>
      <w:r w:rsidR="005B45F1">
        <w:t xml:space="preserve"> </w:t>
      </w:r>
      <w:r>
        <w:t>Vorfahren</w:t>
      </w:r>
      <w:r w:rsidR="005B45F1">
        <w:t xml:space="preserve"> </w:t>
      </w:r>
      <w:r>
        <w:t>gegeben</w:t>
      </w:r>
      <w:r w:rsidR="005B45F1">
        <w:t xml:space="preserve"> </w:t>
      </w:r>
      <w:r>
        <w:t>habe.</w:t>
      </w:r>
      <w:r w:rsidR="005B45F1">
        <w:t xml:space="preserve"> </w:t>
      </w:r>
      <w:r>
        <w:t>Ihr</w:t>
      </w:r>
      <w:r w:rsidR="005B45F1">
        <w:t xml:space="preserve"> </w:t>
      </w:r>
      <w:r>
        <w:t>werdet</w:t>
      </w:r>
      <w:r w:rsidR="005B45F1">
        <w:t xml:space="preserve"> </w:t>
      </w:r>
      <w:r>
        <w:t>mein</w:t>
      </w:r>
      <w:r w:rsidR="005B45F1">
        <w:t xml:space="preserve"> </w:t>
      </w:r>
      <w:r>
        <w:t>Volk</w:t>
      </w:r>
      <w:r w:rsidR="005B45F1">
        <w:t xml:space="preserve"> </w:t>
      </w:r>
      <w:r>
        <w:t>sein,</w:t>
      </w:r>
      <w:r w:rsidR="005B45F1">
        <w:t xml:space="preserve"> </w:t>
      </w:r>
      <w:r>
        <w:t>und</w:t>
      </w:r>
      <w:r w:rsidR="005B45F1">
        <w:t xml:space="preserve"> </w:t>
      </w:r>
      <w:r>
        <w:t>ich,</w:t>
      </w:r>
      <w:r w:rsidR="005B45F1">
        <w:t xml:space="preserve"> </w:t>
      </w:r>
      <w:r>
        <w:t>ich</w:t>
      </w:r>
      <w:r w:rsidR="005B45F1">
        <w:t xml:space="preserve"> </w:t>
      </w:r>
      <w:r>
        <w:t>werde</w:t>
      </w:r>
      <w:r w:rsidR="005B45F1">
        <w:t xml:space="preserve"> </w:t>
      </w:r>
      <w:r>
        <w:t>euer</w:t>
      </w:r>
      <w:r w:rsidR="005B45F1">
        <w:t xml:space="preserve"> </w:t>
      </w:r>
      <w:r>
        <w:t>Gott</w:t>
      </w:r>
      <w:r w:rsidR="005B45F1">
        <w:t xml:space="preserve"> </w:t>
      </w:r>
      <w:r>
        <w:t>sein!</w:t>
      </w:r>
      <w:r w:rsidR="005B45F1">
        <w:t xml:space="preserve"> </w:t>
      </w:r>
      <w:r>
        <w:rPr>
          <w:sz w:val="16"/>
        </w:rPr>
        <w:t>29</w:t>
      </w:r>
      <w:r w:rsidR="005B45F1">
        <w:rPr>
          <w:sz w:val="16"/>
        </w:rPr>
        <w:t xml:space="preserve"> </w:t>
      </w:r>
      <w:r>
        <w:t>Ich</w:t>
      </w:r>
      <w:r w:rsidR="005B45F1">
        <w:t xml:space="preserve"> </w:t>
      </w:r>
      <w:r>
        <w:t>werde</w:t>
      </w:r>
      <w:r w:rsidR="005B45F1">
        <w:t xml:space="preserve"> </w:t>
      </w:r>
      <w:r>
        <w:t>euch</w:t>
      </w:r>
      <w:r w:rsidR="005B45F1">
        <w:t xml:space="preserve"> </w:t>
      </w:r>
      <w:r>
        <w:t>von</w:t>
      </w:r>
      <w:r w:rsidR="005B45F1">
        <w:t xml:space="preserve"> </w:t>
      </w:r>
      <w:r>
        <w:t>allem</w:t>
      </w:r>
      <w:r w:rsidR="005B45F1">
        <w:t xml:space="preserve"> </w:t>
      </w:r>
      <w:r>
        <w:t>Sündenschmutz</w:t>
      </w:r>
      <w:r w:rsidR="005B45F1">
        <w:t xml:space="preserve"> </w:t>
      </w:r>
      <w:r>
        <w:t>befreien.</w:t>
      </w:r>
      <w:r w:rsidR="005B45F1">
        <w:t xml:space="preserve"> </w:t>
      </w:r>
      <w:r>
        <w:t>Ich</w:t>
      </w:r>
      <w:r w:rsidR="005B45F1">
        <w:t xml:space="preserve"> </w:t>
      </w:r>
      <w:r>
        <w:t>rufe</w:t>
      </w:r>
      <w:r w:rsidR="005B45F1">
        <w:t xml:space="preserve"> </w:t>
      </w:r>
      <w:r>
        <w:t>das</w:t>
      </w:r>
      <w:r w:rsidR="005B45F1">
        <w:t xml:space="preserve"> </w:t>
      </w:r>
      <w:r>
        <w:t>Korn</w:t>
      </w:r>
      <w:r w:rsidR="005B45F1">
        <w:t xml:space="preserve"> </w:t>
      </w:r>
      <w:r>
        <w:t>herbei</w:t>
      </w:r>
      <w:r w:rsidR="005B45F1">
        <w:t xml:space="preserve"> </w:t>
      </w:r>
      <w:r>
        <w:t>und</w:t>
      </w:r>
      <w:r w:rsidR="005B45F1">
        <w:t xml:space="preserve"> </w:t>
      </w:r>
      <w:r>
        <w:t>lasse</w:t>
      </w:r>
      <w:r w:rsidR="005B45F1">
        <w:t xml:space="preserve"> </w:t>
      </w:r>
      <w:r>
        <w:t>es</w:t>
      </w:r>
      <w:r w:rsidR="005B45F1">
        <w:t xml:space="preserve"> </w:t>
      </w:r>
      <w:r>
        <w:t>wachsen</w:t>
      </w:r>
      <w:r w:rsidR="005B45F1">
        <w:t xml:space="preserve"> </w:t>
      </w:r>
      <w:r>
        <w:t>und</w:t>
      </w:r>
      <w:r w:rsidR="005B45F1">
        <w:t xml:space="preserve"> </w:t>
      </w:r>
      <w:r>
        <w:t>werde</w:t>
      </w:r>
      <w:r w:rsidR="005B45F1">
        <w:t xml:space="preserve"> </w:t>
      </w:r>
      <w:r>
        <w:t>keine</w:t>
      </w:r>
      <w:r w:rsidR="005B45F1">
        <w:t xml:space="preserve"> </w:t>
      </w:r>
      <w:r>
        <w:t>Hungersnot</w:t>
      </w:r>
      <w:r w:rsidR="005B45F1">
        <w:t xml:space="preserve"> </w:t>
      </w:r>
      <w:r>
        <w:t>mehr</w:t>
      </w:r>
      <w:r w:rsidR="005B45F1">
        <w:t xml:space="preserve"> </w:t>
      </w:r>
      <w:r>
        <w:t>über</w:t>
      </w:r>
      <w:r w:rsidR="005B45F1">
        <w:t xml:space="preserve"> </w:t>
      </w:r>
      <w:r>
        <w:t>euch</w:t>
      </w:r>
      <w:r w:rsidR="005B45F1">
        <w:t xml:space="preserve"> </w:t>
      </w:r>
      <w:r>
        <w:t>bringen.</w:t>
      </w:r>
      <w:r w:rsidR="005B45F1">
        <w:t xml:space="preserve"> </w:t>
      </w:r>
      <w:r>
        <w:rPr>
          <w:sz w:val="16"/>
        </w:rPr>
        <w:t>30</w:t>
      </w:r>
      <w:r w:rsidR="005B45F1">
        <w:rPr>
          <w:sz w:val="16"/>
        </w:rPr>
        <w:t xml:space="preserve"> </w:t>
      </w:r>
      <w:r>
        <w:t>Ich</w:t>
      </w:r>
      <w:r w:rsidR="005B45F1">
        <w:t xml:space="preserve"> </w:t>
      </w:r>
      <w:r>
        <w:t>vermehre</w:t>
      </w:r>
      <w:r w:rsidR="005B45F1">
        <w:t xml:space="preserve"> </w:t>
      </w:r>
      <w:r>
        <w:t>die</w:t>
      </w:r>
      <w:r w:rsidR="005B45F1">
        <w:t xml:space="preserve"> </w:t>
      </w:r>
      <w:r>
        <w:t>Früchte</w:t>
      </w:r>
      <w:r w:rsidR="005B45F1">
        <w:t xml:space="preserve"> </w:t>
      </w:r>
      <w:r>
        <w:t>auf</w:t>
      </w:r>
      <w:r w:rsidR="005B45F1">
        <w:t xml:space="preserve"> </w:t>
      </w:r>
      <w:r>
        <w:t>den</w:t>
      </w:r>
      <w:r w:rsidR="005B45F1">
        <w:t xml:space="preserve"> </w:t>
      </w:r>
      <w:r>
        <w:t>Bäumen</w:t>
      </w:r>
      <w:r w:rsidR="005B45F1">
        <w:t xml:space="preserve"> </w:t>
      </w:r>
      <w:r>
        <w:t>und</w:t>
      </w:r>
      <w:r w:rsidR="005B45F1">
        <w:t xml:space="preserve"> </w:t>
      </w:r>
      <w:r>
        <w:t>den</w:t>
      </w:r>
      <w:r w:rsidR="005B45F1">
        <w:t xml:space="preserve"> </w:t>
      </w:r>
      <w:r>
        <w:t>Ertrag</w:t>
      </w:r>
      <w:r w:rsidR="005B45F1">
        <w:t xml:space="preserve"> </w:t>
      </w:r>
      <w:r>
        <w:t>der</w:t>
      </w:r>
      <w:r w:rsidR="005B45F1">
        <w:t xml:space="preserve"> </w:t>
      </w:r>
      <w:r>
        <w:t>Felder,</w:t>
      </w:r>
      <w:r w:rsidR="005B45F1">
        <w:t xml:space="preserve"> </w:t>
      </w:r>
      <w:r>
        <w:t>damit</w:t>
      </w:r>
      <w:r w:rsidR="005B45F1">
        <w:t xml:space="preserve"> </w:t>
      </w:r>
      <w:r>
        <w:t>ihr</w:t>
      </w:r>
      <w:r w:rsidR="005B45F1">
        <w:t xml:space="preserve"> </w:t>
      </w:r>
      <w:r>
        <w:t>von</w:t>
      </w:r>
      <w:r w:rsidR="005B45F1">
        <w:t xml:space="preserve"> </w:t>
      </w:r>
      <w:r>
        <w:t>den</w:t>
      </w:r>
      <w:r w:rsidR="005B45F1">
        <w:t xml:space="preserve"> </w:t>
      </w:r>
      <w:r>
        <w:t>anderen</w:t>
      </w:r>
      <w:r w:rsidR="005B45F1">
        <w:t xml:space="preserve"> </w:t>
      </w:r>
      <w:r>
        <w:t>Völkern</w:t>
      </w:r>
      <w:r w:rsidR="005B45F1">
        <w:t xml:space="preserve"> </w:t>
      </w:r>
      <w:r>
        <w:t>nicht</w:t>
      </w:r>
      <w:r w:rsidR="005B45F1">
        <w:t xml:space="preserve"> </w:t>
      </w:r>
      <w:r>
        <w:t>mehr</w:t>
      </w:r>
      <w:r w:rsidR="005B45F1">
        <w:t xml:space="preserve"> </w:t>
      </w:r>
      <w:r>
        <w:t>als</w:t>
      </w:r>
      <w:r w:rsidR="005B45F1">
        <w:t xml:space="preserve"> </w:t>
      </w:r>
      <w:r>
        <w:t>Hungerleider</w:t>
      </w:r>
      <w:r w:rsidR="005B45F1">
        <w:t xml:space="preserve"> </w:t>
      </w:r>
      <w:r>
        <w:t>verspottet</w:t>
      </w:r>
      <w:r w:rsidR="005B45F1">
        <w:t xml:space="preserve"> </w:t>
      </w:r>
      <w:r>
        <w:t>werdet.</w:t>
      </w:r>
      <w:r w:rsidR="005B45F1">
        <w:t xml:space="preserve"> </w:t>
      </w:r>
      <w:r>
        <w:rPr>
          <w:sz w:val="16"/>
        </w:rPr>
        <w:t>31</w:t>
      </w:r>
      <w:r w:rsidR="005B45F1">
        <w:rPr>
          <w:sz w:val="16"/>
        </w:rPr>
        <w:t xml:space="preserve"> </w:t>
      </w:r>
      <w:r>
        <w:t>Dann</w:t>
      </w:r>
      <w:r w:rsidR="005B45F1">
        <w:t xml:space="preserve"> </w:t>
      </w:r>
      <w:r>
        <w:t>werdet</w:t>
      </w:r>
      <w:r w:rsidR="005B45F1">
        <w:t xml:space="preserve"> </w:t>
      </w:r>
      <w:r>
        <w:t>ihr</w:t>
      </w:r>
      <w:r w:rsidR="005B45F1">
        <w:t xml:space="preserve"> </w:t>
      </w:r>
      <w:r>
        <w:t>an</w:t>
      </w:r>
      <w:r w:rsidR="005B45F1">
        <w:t xml:space="preserve"> </w:t>
      </w:r>
      <w:r>
        <w:t>euer</w:t>
      </w:r>
      <w:r w:rsidR="005B45F1">
        <w:t xml:space="preserve"> </w:t>
      </w:r>
      <w:r>
        <w:t>böses</w:t>
      </w:r>
      <w:r w:rsidR="005B45F1">
        <w:t xml:space="preserve"> </w:t>
      </w:r>
      <w:r>
        <w:t>Tun</w:t>
      </w:r>
      <w:r w:rsidR="005B45F1">
        <w:t xml:space="preserve"> </w:t>
      </w:r>
      <w:r>
        <w:t>und</w:t>
      </w:r>
      <w:r w:rsidR="005B45F1">
        <w:t xml:space="preserve"> </w:t>
      </w:r>
      <w:r>
        <w:t>Treiben</w:t>
      </w:r>
      <w:r w:rsidR="005B45F1">
        <w:t xml:space="preserve"> </w:t>
      </w:r>
      <w:r>
        <w:t>von</w:t>
      </w:r>
      <w:r w:rsidR="005B45F1">
        <w:t xml:space="preserve"> </w:t>
      </w:r>
      <w:r>
        <w:t>früher</w:t>
      </w:r>
      <w:r w:rsidR="005B45F1">
        <w:t xml:space="preserve"> </w:t>
      </w:r>
      <w:r>
        <w:t>denken</w:t>
      </w:r>
      <w:r w:rsidR="005B45F1">
        <w:t xml:space="preserve"> </w:t>
      </w:r>
      <w:r>
        <w:t>und</w:t>
      </w:r>
      <w:r w:rsidR="005B45F1">
        <w:t xml:space="preserve"> </w:t>
      </w:r>
      <w:r>
        <w:t>vor</w:t>
      </w:r>
      <w:r w:rsidR="005B45F1">
        <w:t xml:space="preserve"> </w:t>
      </w:r>
      <w:r>
        <w:t>euch</w:t>
      </w:r>
      <w:r w:rsidR="005B45F1">
        <w:t xml:space="preserve"> </w:t>
      </w:r>
      <w:r>
        <w:t>selbst</w:t>
      </w:r>
      <w:r w:rsidR="005B45F1">
        <w:t xml:space="preserve"> </w:t>
      </w:r>
      <w:r>
        <w:t>Ekel</w:t>
      </w:r>
      <w:r w:rsidR="005B45F1">
        <w:t xml:space="preserve"> </w:t>
      </w:r>
      <w:r>
        <w:t>empfinden</w:t>
      </w:r>
      <w:r w:rsidR="005B45F1">
        <w:t xml:space="preserve"> </w:t>
      </w:r>
      <w:r>
        <w:t>wegen</w:t>
      </w:r>
      <w:r w:rsidR="005B45F1">
        <w:t xml:space="preserve"> </w:t>
      </w:r>
      <w:r>
        <w:t>eurer</w:t>
      </w:r>
      <w:r w:rsidR="005B45F1">
        <w:t xml:space="preserve"> </w:t>
      </w:r>
      <w:r>
        <w:t>Sünden</w:t>
      </w:r>
      <w:r w:rsidR="005B45F1">
        <w:t xml:space="preserve"> </w:t>
      </w:r>
      <w:r>
        <w:t>und</w:t>
      </w:r>
      <w:r w:rsidR="005B45F1">
        <w:t xml:space="preserve"> </w:t>
      </w:r>
      <w:r>
        <w:t>Gräueltaten.</w:t>
      </w:r>
      <w:r w:rsidR="005B45F1">
        <w:t xml:space="preserve"> </w:t>
      </w:r>
      <w:r>
        <w:rPr>
          <w:sz w:val="16"/>
        </w:rPr>
        <w:t>32</w:t>
      </w:r>
      <w:r w:rsidR="005B45F1">
        <w:rPr>
          <w:sz w:val="16"/>
        </w:rPr>
        <w:t xml:space="preserve"> </w:t>
      </w:r>
      <w:r>
        <w:t>Ich</w:t>
      </w:r>
      <w:r w:rsidR="005B45F1">
        <w:t xml:space="preserve"> </w:t>
      </w:r>
      <w:r>
        <w:t>tue</w:t>
      </w:r>
      <w:r w:rsidR="005B45F1">
        <w:t xml:space="preserve"> </w:t>
      </w:r>
      <w:r>
        <w:t>das</w:t>
      </w:r>
      <w:r w:rsidR="005B45F1">
        <w:t xml:space="preserve"> </w:t>
      </w:r>
      <w:r>
        <w:t>nicht</w:t>
      </w:r>
      <w:r w:rsidR="005B45F1">
        <w:t xml:space="preserve"> </w:t>
      </w:r>
      <w:r>
        <w:t>wegen</w:t>
      </w:r>
      <w:r w:rsidR="005B45F1">
        <w:t xml:space="preserve"> </w:t>
      </w:r>
      <w:r>
        <w:t>euch,</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das</w:t>
      </w:r>
      <w:r w:rsidR="005B45F1">
        <w:t xml:space="preserve"> </w:t>
      </w:r>
      <w:r>
        <w:t>sollt</w:t>
      </w:r>
      <w:r w:rsidR="005B45F1">
        <w:t xml:space="preserve"> </w:t>
      </w:r>
      <w:r>
        <w:t>ihr</w:t>
      </w:r>
      <w:r w:rsidR="005B45F1">
        <w:t xml:space="preserve"> </w:t>
      </w:r>
      <w:r>
        <w:t>wissen!</w:t>
      </w:r>
      <w:r w:rsidR="005B45F1">
        <w:t xml:space="preserve"> </w:t>
      </w:r>
      <w:r>
        <w:t>Im</w:t>
      </w:r>
      <w:r w:rsidR="005B45F1">
        <w:t xml:space="preserve"> </w:t>
      </w:r>
      <w:r>
        <w:t>Gegenteil:</w:t>
      </w:r>
      <w:r w:rsidR="005B45F1">
        <w:t xml:space="preserve"> </w:t>
      </w:r>
      <w:r>
        <w:t>Ihr</w:t>
      </w:r>
      <w:r w:rsidR="005B45F1">
        <w:t xml:space="preserve"> </w:t>
      </w:r>
      <w:r>
        <w:t>habt</w:t>
      </w:r>
      <w:r w:rsidR="005B45F1">
        <w:t xml:space="preserve"> </w:t>
      </w:r>
      <w:r>
        <w:t>allen</w:t>
      </w:r>
      <w:r w:rsidR="005B45F1">
        <w:t xml:space="preserve"> </w:t>
      </w:r>
      <w:r>
        <w:t>Grund,</w:t>
      </w:r>
      <w:r w:rsidR="005B45F1">
        <w:t xml:space="preserve"> </w:t>
      </w:r>
      <w:r>
        <w:t>euch</w:t>
      </w:r>
      <w:r w:rsidR="005B45F1">
        <w:t xml:space="preserve"> </w:t>
      </w:r>
      <w:r>
        <w:t>zu</w:t>
      </w:r>
      <w:r w:rsidR="005B45F1">
        <w:t xml:space="preserve"> </w:t>
      </w:r>
      <w:r>
        <w:t>schämen,</w:t>
      </w:r>
      <w:r w:rsidR="005B45F1">
        <w:t xml:space="preserve"> </w:t>
      </w:r>
      <w:r>
        <w:t>ihr</w:t>
      </w:r>
      <w:r w:rsidR="005B45F1">
        <w:t xml:space="preserve"> </w:t>
      </w:r>
      <w:r>
        <w:t>Israeliten!</w:t>
      </w:r>
    </w:p>
    <w:p w14:paraId="4B610304" w14:textId="77777777" w:rsidR="00B37F1B" w:rsidRDefault="001359D5">
      <w:pPr>
        <w:pStyle w:val="Blocktext"/>
      </w:pPr>
      <w:r>
        <w:rPr>
          <w:sz w:val="16"/>
        </w:rPr>
        <w:t>33</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Wenn</w:t>
      </w:r>
      <w:r w:rsidR="005B45F1">
        <w:t xml:space="preserve"> </w:t>
      </w:r>
      <w:r>
        <w:t>ich</w:t>
      </w:r>
      <w:r w:rsidR="005B45F1">
        <w:t xml:space="preserve"> </w:t>
      </w:r>
      <w:r>
        <w:t>euch</w:t>
      </w:r>
      <w:r w:rsidR="005B45F1">
        <w:t xml:space="preserve"> </w:t>
      </w:r>
      <w:r>
        <w:t>von</w:t>
      </w:r>
      <w:r w:rsidR="005B45F1">
        <w:t xml:space="preserve"> </w:t>
      </w:r>
      <w:r>
        <w:t>all</w:t>
      </w:r>
      <w:r w:rsidR="005B45F1">
        <w:t xml:space="preserve"> </w:t>
      </w:r>
      <w:r>
        <w:t>eurer</w:t>
      </w:r>
      <w:r w:rsidR="005B45F1">
        <w:t xml:space="preserve"> </w:t>
      </w:r>
      <w:r>
        <w:t>Schuld</w:t>
      </w:r>
      <w:r w:rsidR="005B45F1">
        <w:t xml:space="preserve"> </w:t>
      </w:r>
      <w:r>
        <w:t>gereinigt</w:t>
      </w:r>
      <w:r w:rsidR="005B45F1">
        <w:t xml:space="preserve"> </w:t>
      </w:r>
      <w:r>
        <w:t>habe,</w:t>
      </w:r>
      <w:r w:rsidR="005B45F1">
        <w:t xml:space="preserve"> </w:t>
      </w:r>
      <w:r>
        <w:t>werde</w:t>
      </w:r>
      <w:r w:rsidR="005B45F1">
        <w:t xml:space="preserve"> </w:t>
      </w:r>
      <w:r>
        <w:t>ich</w:t>
      </w:r>
      <w:r w:rsidR="005B45F1">
        <w:t xml:space="preserve"> </w:t>
      </w:r>
      <w:r>
        <w:t>die</w:t>
      </w:r>
      <w:r w:rsidR="005B45F1">
        <w:t xml:space="preserve"> </w:t>
      </w:r>
      <w:r>
        <w:t>Städte</w:t>
      </w:r>
      <w:r w:rsidR="005B45F1">
        <w:t xml:space="preserve"> </w:t>
      </w:r>
      <w:r>
        <w:t>wieder</w:t>
      </w:r>
      <w:r w:rsidR="005B45F1">
        <w:t xml:space="preserve"> </w:t>
      </w:r>
      <w:r>
        <w:t>bewohnt</w:t>
      </w:r>
      <w:r w:rsidR="005B45F1">
        <w:t xml:space="preserve"> </w:t>
      </w:r>
      <w:r>
        <w:t>und</w:t>
      </w:r>
      <w:r w:rsidR="005B45F1">
        <w:t xml:space="preserve"> </w:t>
      </w:r>
      <w:r>
        <w:t>die</w:t>
      </w:r>
      <w:r w:rsidR="005B45F1">
        <w:t xml:space="preserve"> </w:t>
      </w:r>
      <w:r>
        <w:t>Ruinen</w:t>
      </w:r>
      <w:r w:rsidR="005B45F1">
        <w:t xml:space="preserve"> </w:t>
      </w:r>
      <w:r>
        <w:t>aufgebaut</w:t>
      </w:r>
      <w:r w:rsidR="005B45F1">
        <w:t xml:space="preserve"> </w:t>
      </w:r>
      <w:r>
        <w:t>sein</w:t>
      </w:r>
      <w:r w:rsidR="005B45F1">
        <w:t xml:space="preserve"> </w:t>
      </w:r>
      <w:r>
        <w:t>lassen.</w:t>
      </w:r>
      <w:r w:rsidR="005B45F1">
        <w:t xml:space="preserve"> </w:t>
      </w:r>
      <w:r>
        <w:rPr>
          <w:sz w:val="16"/>
        </w:rPr>
        <w:t>34</w:t>
      </w:r>
      <w:r w:rsidR="005B45F1">
        <w:rPr>
          <w:sz w:val="16"/>
        </w:rPr>
        <w:t xml:space="preserve"> </w:t>
      </w:r>
      <w:r>
        <w:t>Das</w:t>
      </w:r>
      <w:r w:rsidR="005B45F1">
        <w:t xml:space="preserve"> </w:t>
      </w:r>
      <w:r>
        <w:t>verwüstete</w:t>
      </w:r>
      <w:r w:rsidR="005B45F1">
        <w:t xml:space="preserve"> </w:t>
      </w:r>
      <w:r>
        <w:t>Land</w:t>
      </w:r>
      <w:r w:rsidR="005B45F1">
        <w:t xml:space="preserve"> </w:t>
      </w:r>
      <w:r>
        <w:t>soll</w:t>
      </w:r>
      <w:r w:rsidR="005B45F1">
        <w:t xml:space="preserve"> </w:t>
      </w:r>
      <w:r>
        <w:t>wieder</w:t>
      </w:r>
      <w:r w:rsidR="005B45F1">
        <w:t xml:space="preserve"> </w:t>
      </w:r>
      <w:r>
        <w:t>bestellt</w:t>
      </w:r>
      <w:r w:rsidR="005B45F1">
        <w:t xml:space="preserve"> </w:t>
      </w:r>
      <w:r>
        <w:t>werden</w:t>
      </w:r>
      <w:r w:rsidR="005B45F1">
        <w:t xml:space="preserve"> </w:t>
      </w:r>
      <w:r>
        <w:t>und</w:t>
      </w:r>
      <w:r w:rsidR="005B45F1">
        <w:t xml:space="preserve"> </w:t>
      </w:r>
      <w:r>
        <w:t>einem,</w:t>
      </w:r>
      <w:r w:rsidR="005B45F1">
        <w:t xml:space="preserve"> </w:t>
      </w:r>
      <w:r>
        <w:t>der</w:t>
      </w:r>
      <w:r w:rsidR="005B45F1">
        <w:t xml:space="preserve"> </w:t>
      </w:r>
      <w:r>
        <w:t>durchreist,</w:t>
      </w:r>
      <w:r w:rsidR="005B45F1">
        <w:t xml:space="preserve"> </w:t>
      </w:r>
      <w:r>
        <w:t>nicht</w:t>
      </w:r>
      <w:r w:rsidR="005B45F1">
        <w:t xml:space="preserve"> </w:t>
      </w:r>
      <w:r>
        <w:t>mehr</w:t>
      </w:r>
      <w:r w:rsidR="005B45F1">
        <w:t xml:space="preserve"> </w:t>
      </w:r>
      <w:r>
        <w:t>als</w:t>
      </w:r>
      <w:r w:rsidR="005B45F1">
        <w:t xml:space="preserve"> </w:t>
      </w:r>
      <w:r>
        <w:t>Einöde</w:t>
      </w:r>
      <w:r w:rsidR="005B45F1">
        <w:t xml:space="preserve"> </w:t>
      </w:r>
      <w:r>
        <w:t>erscheinen.</w:t>
      </w:r>
      <w:r w:rsidR="005B45F1">
        <w:t xml:space="preserve"> </w:t>
      </w:r>
      <w:r>
        <w:rPr>
          <w:sz w:val="16"/>
        </w:rPr>
        <w:t>35</w:t>
      </w:r>
      <w:r w:rsidR="005B45F1">
        <w:rPr>
          <w:sz w:val="16"/>
        </w:rPr>
        <w:t xml:space="preserve"> </w:t>
      </w:r>
      <w:r>
        <w:t>Dann</w:t>
      </w:r>
      <w:r w:rsidR="005B45F1">
        <w:t xml:space="preserve"> </w:t>
      </w:r>
      <w:r>
        <w:t>wird</w:t>
      </w:r>
      <w:r w:rsidR="005B45F1">
        <w:t xml:space="preserve"> </w:t>
      </w:r>
      <w:r>
        <w:t>man</w:t>
      </w:r>
      <w:r w:rsidR="005B45F1">
        <w:t xml:space="preserve"> </w:t>
      </w:r>
      <w:r>
        <w:t>sagen:</w:t>
      </w:r>
      <w:r w:rsidR="005B45F1">
        <w:t xml:space="preserve"> </w:t>
      </w:r>
      <w:r>
        <w:t>Dieses</w:t>
      </w:r>
      <w:r w:rsidR="005B45F1">
        <w:t xml:space="preserve"> </w:t>
      </w:r>
      <w:r>
        <w:t>wüste</w:t>
      </w:r>
      <w:r w:rsidR="005B45F1">
        <w:t xml:space="preserve"> </w:t>
      </w:r>
      <w:r>
        <w:t>Land</w:t>
      </w:r>
      <w:r w:rsidR="005B45F1">
        <w:t xml:space="preserve"> </w:t>
      </w:r>
      <w:r>
        <w:t>ist</w:t>
      </w:r>
      <w:r w:rsidR="005B45F1">
        <w:t xml:space="preserve"> </w:t>
      </w:r>
      <w:r>
        <w:t>wie</w:t>
      </w:r>
      <w:r w:rsidR="005B45F1">
        <w:t xml:space="preserve"> </w:t>
      </w:r>
      <w:r>
        <w:t>der</w:t>
      </w:r>
      <w:r w:rsidR="005B45F1">
        <w:t xml:space="preserve"> </w:t>
      </w:r>
      <w:r>
        <w:t>Garten</w:t>
      </w:r>
      <w:r w:rsidR="005B45F1">
        <w:t xml:space="preserve"> </w:t>
      </w:r>
      <w:r>
        <w:t>Eden</w:t>
      </w:r>
      <w:r w:rsidR="005B45F1">
        <w:t xml:space="preserve"> </w:t>
      </w:r>
      <w:r>
        <w:t>geworden,</w:t>
      </w:r>
      <w:r w:rsidR="005B45F1">
        <w:t xml:space="preserve"> </w:t>
      </w:r>
      <w:r>
        <w:t>die</w:t>
      </w:r>
      <w:r w:rsidR="005B45F1">
        <w:t xml:space="preserve"> </w:t>
      </w:r>
      <w:r>
        <w:t>verlassenen,</w:t>
      </w:r>
      <w:r w:rsidR="005B45F1">
        <w:t xml:space="preserve"> </w:t>
      </w:r>
      <w:r>
        <w:t>verwüsteten</w:t>
      </w:r>
      <w:r w:rsidR="005B45F1">
        <w:t xml:space="preserve"> </w:t>
      </w:r>
      <w:r>
        <w:t>und</w:t>
      </w:r>
      <w:r w:rsidR="005B45F1">
        <w:t xml:space="preserve"> </w:t>
      </w:r>
      <w:r>
        <w:t>in</w:t>
      </w:r>
      <w:r w:rsidR="005B45F1">
        <w:t xml:space="preserve"> </w:t>
      </w:r>
      <w:r>
        <w:t>Trümmern</w:t>
      </w:r>
      <w:r w:rsidR="005B45F1">
        <w:t xml:space="preserve"> </w:t>
      </w:r>
      <w:r>
        <w:t>liegenden</w:t>
      </w:r>
      <w:r w:rsidR="005B45F1">
        <w:t xml:space="preserve"> </w:t>
      </w:r>
      <w:r>
        <w:t>Städte</w:t>
      </w:r>
      <w:r w:rsidR="005B45F1">
        <w:t xml:space="preserve"> </w:t>
      </w:r>
      <w:r>
        <w:t>sind</w:t>
      </w:r>
      <w:r w:rsidR="005B45F1">
        <w:t xml:space="preserve"> </w:t>
      </w:r>
      <w:r>
        <w:t>bewohnt</w:t>
      </w:r>
      <w:r w:rsidR="005B45F1">
        <w:t xml:space="preserve"> </w:t>
      </w:r>
      <w:r>
        <w:t>und</w:t>
      </w:r>
      <w:r w:rsidR="005B45F1">
        <w:t xml:space="preserve"> </w:t>
      </w:r>
      <w:r>
        <w:t>gut</w:t>
      </w:r>
      <w:r w:rsidR="005B45F1">
        <w:t xml:space="preserve"> </w:t>
      </w:r>
      <w:r>
        <w:t>befestigt.</w:t>
      </w:r>
      <w:r w:rsidR="005B45F1">
        <w:t xml:space="preserve"> </w:t>
      </w:r>
      <w:r>
        <w:rPr>
          <w:sz w:val="16"/>
        </w:rPr>
        <w:t>36</w:t>
      </w:r>
      <w:r w:rsidR="005B45F1">
        <w:rPr>
          <w:sz w:val="16"/>
        </w:rPr>
        <w:t xml:space="preserve"> </w:t>
      </w:r>
      <w:r>
        <w:t>Dann</w:t>
      </w:r>
      <w:r w:rsidR="005B45F1">
        <w:t xml:space="preserve"> </w:t>
      </w:r>
      <w:r>
        <w:t>werden</w:t>
      </w:r>
      <w:r w:rsidR="005B45F1">
        <w:t xml:space="preserve"> </w:t>
      </w:r>
      <w:r>
        <w:t>die</w:t>
      </w:r>
      <w:r w:rsidR="005B45F1">
        <w:t xml:space="preserve"> </w:t>
      </w:r>
      <w:r>
        <w:t>Völker,</w:t>
      </w:r>
      <w:r w:rsidR="005B45F1">
        <w:t xml:space="preserve"> </w:t>
      </w:r>
      <w:r>
        <w:t>die</w:t>
      </w:r>
      <w:r w:rsidR="005B45F1">
        <w:t xml:space="preserve"> </w:t>
      </w:r>
      <w:r>
        <w:t>um</w:t>
      </w:r>
      <w:r w:rsidR="005B45F1">
        <w:t xml:space="preserve"> </w:t>
      </w:r>
      <w:r>
        <w:t>euch</w:t>
      </w:r>
      <w:r w:rsidR="005B45F1">
        <w:t xml:space="preserve"> </w:t>
      </w:r>
      <w:r>
        <w:t>herum</w:t>
      </w:r>
      <w:r w:rsidR="005B45F1">
        <w:t xml:space="preserve"> </w:t>
      </w:r>
      <w:r>
        <w:t>noch</w:t>
      </w:r>
      <w:r w:rsidR="005B45F1">
        <w:t xml:space="preserve"> </w:t>
      </w:r>
      <w:r>
        <w:t>übrig</w:t>
      </w:r>
      <w:r w:rsidR="005B45F1">
        <w:t xml:space="preserve"> </w:t>
      </w:r>
      <w:r>
        <w:t>geblieben</w:t>
      </w:r>
      <w:r w:rsidR="005B45F1">
        <w:t xml:space="preserve"> </w:t>
      </w:r>
      <w:r>
        <w:t>sind,</w:t>
      </w:r>
      <w:r w:rsidR="005B45F1">
        <w:t xml:space="preserve"> </w:t>
      </w:r>
      <w:r>
        <w:t>erkennen,</w:t>
      </w:r>
      <w:r w:rsidR="005B45F1">
        <w:t xml:space="preserve"> </w:t>
      </w:r>
      <w:r>
        <w:t>dass</w:t>
      </w:r>
      <w:r w:rsidR="005B45F1">
        <w:t xml:space="preserve"> </w:t>
      </w:r>
      <w:r>
        <w:t>ich,</w:t>
      </w:r>
      <w:r w:rsidR="005B45F1">
        <w:t xml:space="preserve"> </w:t>
      </w:r>
      <w:r>
        <w:t>Jahwe,</w:t>
      </w:r>
      <w:r w:rsidR="005B45F1">
        <w:t xml:space="preserve"> </w:t>
      </w:r>
      <w:r>
        <w:t>das</w:t>
      </w:r>
      <w:r w:rsidR="005B45F1">
        <w:t xml:space="preserve"> </w:t>
      </w:r>
      <w:r>
        <w:t>Niedergerissene</w:t>
      </w:r>
      <w:r w:rsidR="005B45F1">
        <w:t xml:space="preserve"> </w:t>
      </w:r>
      <w:r>
        <w:t>aufbaue</w:t>
      </w:r>
      <w:r w:rsidR="005B45F1">
        <w:t xml:space="preserve"> </w:t>
      </w:r>
      <w:r>
        <w:t>und</w:t>
      </w:r>
      <w:r w:rsidR="005B45F1">
        <w:t xml:space="preserve"> </w:t>
      </w:r>
      <w:r>
        <w:t>das</w:t>
      </w:r>
      <w:r w:rsidR="005B45F1">
        <w:t xml:space="preserve"> </w:t>
      </w:r>
      <w:r>
        <w:t>Verwüstete</w:t>
      </w:r>
      <w:r w:rsidR="005B45F1">
        <w:t xml:space="preserve"> </w:t>
      </w:r>
      <w:r>
        <w:t>neu</w:t>
      </w:r>
      <w:r w:rsidR="005B45F1">
        <w:t xml:space="preserve"> </w:t>
      </w:r>
      <w:r>
        <w:t>bepflanze.</w:t>
      </w:r>
      <w:r w:rsidR="005B45F1">
        <w:t xml:space="preserve"> </w:t>
      </w:r>
      <w:r>
        <w:t>Ich,</w:t>
      </w:r>
      <w:r w:rsidR="005B45F1">
        <w:t xml:space="preserve"> </w:t>
      </w:r>
      <w:r>
        <w:t>Jahwe,</w:t>
      </w:r>
      <w:r w:rsidR="005B45F1">
        <w:t xml:space="preserve"> </w:t>
      </w:r>
      <w:r>
        <w:t>habe</w:t>
      </w:r>
      <w:r w:rsidR="005B45F1">
        <w:t xml:space="preserve"> </w:t>
      </w:r>
      <w:r>
        <w:t>es</w:t>
      </w:r>
      <w:r w:rsidR="005B45F1">
        <w:t xml:space="preserve"> </w:t>
      </w:r>
      <w:r>
        <w:t>gesagt,</w:t>
      </w:r>
      <w:r w:rsidR="005B45F1">
        <w:t xml:space="preserve"> </w:t>
      </w:r>
      <w:r>
        <w:t>und</w:t>
      </w:r>
      <w:r w:rsidR="005B45F1">
        <w:t xml:space="preserve"> </w:t>
      </w:r>
      <w:r>
        <w:t>ich</w:t>
      </w:r>
      <w:r w:rsidR="005B45F1">
        <w:t xml:space="preserve"> </w:t>
      </w:r>
      <w:r>
        <w:t>werde</w:t>
      </w:r>
      <w:r w:rsidR="005B45F1">
        <w:t xml:space="preserve"> </w:t>
      </w:r>
      <w:r>
        <w:t>es</w:t>
      </w:r>
      <w:r w:rsidR="005B45F1">
        <w:t xml:space="preserve"> </w:t>
      </w:r>
      <w:r>
        <w:t>auch</w:t>
      </w:r>
      <w:r w:rsidR="005B45F1">
        <w:t xml:space="preserve"> </w:t>
      </w:r>
      <w:r>
        <w:t>tun!</w:t>
      </w:r>
    </w:p>
    <w:p w14:paraId="63BD83FF" w14:textId="1279BE13" w:rsidR="00B37F1B" w:rsidRDefault="001359D5">
      <w:pPr>
        <w:pStyle w:val="Blocktext"/>
      </w:pPr>
      <w:r>
        <w:rPr>
          <w:sz w:val="16"/>
        </w:rPr>
        <w:t>37</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Ich</w:t>
      </w:r>
      <w:r w:rsidR="005B45F1">
        <w:t xml:space="preserve"> </w:t>
      </w:r>
      <w:r>
        <w:t>werde</w:t>
      </w:r>
      <w:r w:rsidR="005B45F1">
        <w:t xml:space="preserve"> </w:t>
      </w:r>
      <w:r>
        <w:t>den</w:t>
      </w:r>
      <w:r w:rsidR="005B45F1">
        <w:t xml:space="preserve"> </w:t>
      </w:r>
      <w:r>
        <w:t>Leuten</w:t>
      </w:r>
      <w:r w:rsidR="005B45F1">
        <w:t xml:space="preserve"> </w:t>
      </w:r>
      <w:r>
        <w:t>Israels</w:t>
      </w:r>
      <w:r w:rsidR="005B45F1">
        <w:t xml:space="preserve"> </w:t>
      </w:r>
      <w:r>
        <w:t>auch</w:t>
      </w:r>
      <w:r w:rsidR="005B45F1">
        <w:t xml:space="preserve"> </w:t>
      </w:r>
      <w:r>
        <w:t>diese</w:t>
      </w:r>
      <w:r w:rsidR="005B45F1">
        <w:t xml:space="preserve"> </w:t>
      </w:r>
      <w:r>
        <w:t>Bitte</w:t>
      </w:r>
      <w:r w:rsidR="005B45F1">
        <w:t xml:space="preserve"> </w:t>
      </w:r>
      <w:r>
        <w:t>noch</w:t>
      </w:r>
      <w:r w:rsidR="005B45F1">
        <w:t xml:space="preserve"> </w:t>
      </w:r>
      <w:r>
        <w:t>erfüllen:</w:t>
      </w:r>
      <w:r w:rsidR="005B45F1">
        <w:t xml:space="preserve"> </w:t>
      </w:r>
      <w:r>
        <w:t>Ich</w:t>
      </w:r>
      <w:r w:rsidR="005B45F1">
        <w:t xml:space="preserve"> </w:t>
      </w:r>
      <w:r>
        <w:t>werde</w:t>
      </w:r>
      <w:r w:rsidR="005B45F1">
        <w:t xml:space="preserve"> </w:t>
      </w:r>
      <w:r>
        <w:t>sie</w:t>
      </w:r>
      <w:r w:rsidR="005B45F1">
        <w:t xml:space="preserve"> </w:t>
      </w:r>
      <w:r>
        <w:t>vermehren</w:t>
      </w:r>
      <w:r w:rsidR="005B45F1">
        <w:t xml:space="preserve"> </w:t>
      </w:r>
      <w:r>
        <w:t>wie</w:t>
      </w:r>
      <w:r w:rsidR="005B45F1">
        <w:t xml:space="preserve"> </w:t>
      </w:r>
      <w:r>
        <w:t>eine</w:t>
      </w:r>
      <w:r w:rsidR="005B45F1">
        <w:t xml:space="preserve"> </w:t>
      </w:r>
      <w:r>
        <w:t>Herde</w:t>
      </w:r>
      <w:r w:rsidR="005B45F1">
        <w:t xml:space="preserve"> </w:t>
      </w:r>
      <w:r>
        <w:t>Schafe.</w:t>
      </w:r>
      <w:r w:rsidR="005B45F1">
        <w:t xml:space="preserve"> </w:t>
      </w:r>
      <w:r>
        <w:rPr>
          <w:sz w:val="16"/>
        </w:rPr>
        <w:t>38</w:t>
      </w:r>
      <w:r w:rsidR="005B45F1">
        <w:rPr>
          <w:sz w:val="16"/>
        </w:rPr>
        <w:t xml:space="preserve"> </w:t>
      </w:r>
      <w:r>
        <w:t>Die</w:t>
      </w:r>
      <w:r w:rsidR="005B45F1">
        <w:t xml:space="preserve"> </w:t>
      </w:r>
      <w:r>
        <w:t>verödeten</w:t>
      </w:r>
      <w:r w:rsidR="005B45F1">
        <w:t xml:space="preserve"> </w:t>
      </w:r>
      <w:r>
        <w:t>Städte</w:t>
      </w:r>
      <w:r w:rsidR="005B45F1">
        <w:t xml:space="preserve"> </w:t>
      </w:r>
      <w:r>
        <w:t>werden</w:t>
      </w:r>
      <w:r w:rsidR="005B45F1">
        <w:t xml:space="preserve"> </w:t>
      </w:r>
      <w:r>
        <w:t>so</w:t>
      </w:r>
      <w:r w:rsidR="005B45F1">
        <w:t xml:space="preserve"> </w:t>
      </w:r>
      <w:r>
        <w:t>voller</w:t>
      </w:r>
      <w:r w:rsidR="005B45F1">
        <w:t xml:space="preserve"> </w:t>
      </w:r>
      <w:r>
        <w:t>Menschen</w:t>
      </w:r>
      <w:r w:rsidR="005B45F1">
        <w:t xml:space="preserve"> </w:t>
      </w:r>
      <w:r>
        <w:t>sein,</w:t>
      </w:r>
      <w:r w:rsidR="005B45F1">
        <w:t xml:space="preserve"> </w:t>
      </w:r>
      <w:r>
        <w:t>wie</w:t>
      </w:r>
      <w:r w:rsidR="005B45F1">
        <w:t xml:space="preserve"> </w:t>
      </w:r>
      <w:r>
        <w:t>Jerusalem</w:t>
      </w:r>
      <w:r w:rsidR="005B45F1">
        <w:t xml:space="preserve"> </w:t>
      </w:r>
      <w:r>
        <w:t>zu</w:t>
      </w:r>
      <w:r w:rsidR="005B45F1">
        <w:t xml:space="preserve"> </w:t>
      </w:r>
      <w:r>
        <w:t>seinen</w:t>
      </w:r>
      <w:r w:rsidR="005B45F1">
        <w:t xml:space="preserve"> </w:t>
      </w:r>
      <w:r>
        <w:t>Festzeiten</w:t>
      </w:r>
      <w:r w:rsidR="005B45F1">
        <w:t xml:space="preserve"> </w:t>
      </w:r>
      <w:r>
        <w:t>von</w:t>
      </w:r>
      <w:r w:rsidR="005B45F1">
        <w:t xml:space="preserve"> </w:t>
      </w:r>
      <w:r>
        <w:t>Opferschafen</w:t>
      </w:r>
      <w:r w:rsidR="005B45F1">
        <w:t xml:space="preserve"> </w:t>
      </w:r>
      <w:r>
        <w:t>wimmelt.</w:t>
      </w:r>
      <w:r w:rsidR="005B45F1">
        <w:t xml:space="preserve"> </w:t>
      </w:r>
      <w:r>
        <w:t>Dann</w:t>
      </w:r>
      <w:r w:rsidR="005B45F1">
        <w:t xml:space="preserve"> </w:t>
      </w:r>
      <w:r>
        <w:t>wird</w:t>
      </w:r>
      <w:r w:rsidR="005B45F1">
        <w:t xml:space="preserve"> </w:t>
      </w:r>
      <w:r>
        <w:t>man</w:t>
      </w:r>
      <w:r w:rsidR="005B45F1">
        <w:t xml:space="preserve"> </w:t>
      </w:r>
      <w:r>
        <w:t>erkennen,</w:t>
      </w:r>
      <w:r w:rsidR="005B45F1">
        <w:t xml:space="preserve"> </w:t>
      </w:r>
      <w:r>
        <w:t>dass</w:t>
      </w:r>
      <w:r w:rsidR="005B45F1">
        <w:t xml:space="preserve"> </w:t>
      </w:r>
      <w:r>
        <w:t>ich</w:t>
      </w:r>
      <w:r w:rsidR="005B45F1">
        <w:t xml:space="preserve"> </w:t>
      </w:r>
      <w:r w:rsidR="009F4FEB">
        <w:t xml:space="preserve">Jahwe </w:t>
      </w:r>
      <w:r>
        <w:t>bin</w:t>
      </w:r>
      <w:r w:rsidR="009F4FEB">
        <w:t>.</w:t>
      </w:r>
      <w:r>
        <w:t>“</w:t>
      </w:r>
    </w:p>
    <w:p w14:paraId="787DBBC7" w14:textId="77777777" w:rsidR="00B37F1B" w:rsidRDefault="001359D5">
      <w:pPr>
        <w:pStyle w:val="Zwischentitel"/>
      </w:pPr>
      <w:r>
        <w:t>Menschenknochen</w:t>
      </w:r>
      <w:r w:rsidR="005B45F1">
        <w:t xml:space="preserve"> </w:t>
      </w:r>
      <w:r>
        <w:t>werden</w:t>
      </w:r>
      <w:r w:rsidR="005B45F1">
        <w:t xml:space="preserve"> </w:t>
      </w:r>
      <w:r>
        <w:t>lebendig</w:t>
      </w:r>
    </w:p>
    <w:p w14:paraId="0A99C1F3" w14:textId="18CA0C67" w:rsidR="00B37F1B" w:rsidRDefault="001359D5">
      <w:pPr>
        <w:pStyle w:val="Blocktext"/>
      </w:pPr>
      <w:r>
        <w:rPr>
          <w:sz w:val="36"/>
          <w:highlight w:val="cyan"/>
        </w:rPr>
        <w:t>37</w:t>
      </w:r>
      <w:r w:rsidR="005B45F1">
        <w:rPr>
          <w:sz w:val="36"/>
        </w:rPr>
        <w:t xml:space="preserve"> </w:t>
      </w:r>
      <w:r>
        <w:rPr>
          <w:sz w:val="16"/>
        </w:rPr>
        <w:t>1</w:t>
      </w:r>
      <w:r w:rsidR="005B45F1">
        <w:rPr>
          <w:sz w:val="16"/>
        </w:rPr>
        <w:t xml:space="preserve"> </w:t>
      </w:r>
      <w:r>
        <w:t>Die</w:t>
      </w:r>
      <w:r w:rsidR="005B45F1">
        <w:t xml:space="preserve"> </w:t>
      </w:r>
      <w:r>
        <w:t>Hand</w:t>
      </w:r>
      <w:r w:rsidR="005B45F1">
        <w:t xml:space="preserve"> </w:t>
      </w:r>
      <w:r>
        <w:t>Jahwes</w:t>
      </w:r>
      <w:r w:rsidR="005B45F1">
        <w:t xml:space="preserve"> </w:t>
      </w:r>
      <w:r>
        <w:t>legte</w:t>
      </w:r>
      <w:r w:rsidR="005B45F1">
        <w:t xml:space="preserve"> </w:t>
      </w:r>
      <w:r>
        <w:t>sich</w:t>
      </w:r>
      <w:r w:rsidR="005B45F1">
        <w:t xml:space="preserve"> </w:t>
      </w:r>
      <w:r>
        <w:t>auf</w:t>
      </w:r>
      <w:r w:rsidR="005B45F1">
        <w:t xml:space="preserve"> </w:t>
      </w:r>
      <w:r>
        <w:t>mich.</w:t>
      </w:r>
      <w:r w:rsidR="005B45F1">
        <w:t xml:space="preserve"> </w:t>
      </w:r>
      <w:r>
        <w:t>Er</w:t>
      </w:r>
      <w:r w:rsidR="005B45F1">
        <w:t xml:space="preserve"> </w:t>
      </w:r>
      <w:r>
        <w:t>entführte</w:t>
      </w:r>
      <w:r w:rsidR="005B45F1">
        <w:t xml:space="preserve"> </w:t>
      </w:r>
      <w:r>
        <w:t>mich</w:t>
      </w:r>
      <w:r w:rsidR="005B45F1">
        <w:t xml:space="preserve"> </w:t>
      </w:r>
      <w:r>
        <w:t>im</w:t>
      </w:r>
      <w:r w:rsidR="005B45F1">
        <w:t xml:space="preserve"> </w:t>
      </w:r>
      <w:r>
        <w:t>Geist</w:t>
      </w:r>
      <w:r w:rsidR="005B45F1">
        <w:t xml:space="preserve"> </w:t>
      </w:r>
      <w:r>
        <w:t>ins</w:t>
      </w:r>
      <w:r w:rsidR="005B45F1">
        <w:t xml:space="preserve"> </w:t>
      </w:r>
      <w:r>
        <w:t>Freie</w:t>
      </w:r>
      <w:r w:rsidR="005B45F1">
        <w:t xml:space="preserve"> </w:t>
      </w:r>
      <w:r>
        <w:t>und</w:t>
      </w:r>
      <w:r w:rsidR="005B45F1">
        <w:t xml:space="preserve"> </w:t>
      </w:r>
      <w:r>
        <w:t>setzte</w:t>
      </w:r>
      <w:r w:rsidR="005B45F1">
        <w:t xml:space="preserve"> </w:t>
      </w:r>
      <w:r>
        <w:t>mich</w:t>
      </w:r>
      <w:r w:rsidR="005B45F1">
        <w:t xml:space="preserve"> </w:t>
      </w:r>
      <w:r>
        <w:t>mitten</w:t>
      </w:r>
      <w:r w:rsidR="005B45F1">
        <w:t xml:space="preserve"> </w:t>
      </w:r>
      <w:r>
        <w:t>in</w:t>
      </w:r>
      <w:r w:rsidR="005B45F1">
        <w:t xml:space="preserve"> </w:t>
      </w:r>
      <w:r>
        <w:t>einer</w:t>
      </w:r>
      <w:r w:rsidR="005B45F1">
        <w:t xml:space="preserve"> </w:t>
      </w:r>
      <w:r>
        <w:t>Talebene</w:t>
      </w:r>
      <w:r w:rsidR="005B45F1">
        <w:t xml:space="preserve"> </w:t>
      </w:r>
      <w:r>
        <w:t>ab,</w:t>
      </w:r>
      <w:r w:rsidR="005B45F1">
        <w:t xml:space="preserve"> </w:t>
      </w:r>
      <w:r>
        <w:t>die</w:t>
      </w:r>
      <w:r w:rsidR="005B45F1">
        <w:t xml:space="preserve"> </w:t>
      </w:r>
      <w:r>
        <w:t>voller</w:t>
      </w:r>
      <w:r w:rsidR="005B45F1">
        <w:t xml:space="preserve"> </w:t>
      </w:r>
      <w:r>
        <w:t>Menschenknochen</w:t>
      </w:r>
      <w:r w:rsidR="005B45F1">
        <w:t xml:space="preserve"> </w:t>
      </w:r>
      <w:r>
        <w:t>lag.</w:t>
      </w:r>
      <w:r w:rsidR="005B45F1">
        <w:t xml:space="preserve"> </w:t>
      </w:r>
      <w:r>
        <w:rPr>
          <w:sz w:val="16"/>
        </w:rPr>
        <w:t>2</w:t>
      </w:r>
      <w:r w:rsidR="005B45F1">
        <w:rPr>
          <w:sz w:val="16"/>
        </w:rPr>
        <w:t xml:space="preserve"> </w:t>
      </w:r>
      <w:r>
        <w:t>Er</w:t>
      </w:r>
      <w:r w:rsidR="005B45F1">
        <w:t xml:space="preserve"> </w:t>
      </w:r>
      <w:r>
        <w:t>führte</w:t>
      </w:r>
      <w:r w:rsidR="005B45F1">
        <w:t xml:space="preserve"> </w:t>
      </w:r>
      <w:r>
        <w:t>mich</w:t>
      </w:r>
      <w:r w:rsidR="005B45F1">
        <w:t xml:space="preserve"> </w:t>
      </w:r>
      <w:r>
        <w:t>rings</w:t>
      </w:r>
      <w:r w:rsidR="005B45F1">
        <w:t xml:space="preserve"> </w:t>
      </w:r>
      <w:r>
        <w:t>um</w:t>
      </w:r>
      <w:r w:rsidR="005B45F1">
        <w:t xml:space="preserve"> </w:t>
      </w:r>
      <w:r>
        <w:t>sie</w:t>
      </w:r>
      <w:r w:rsidR="005B45F1">
        <w:t xml:space="preserve"> </w:t>
      </w:r>
      <w:r>
        <w:t>herum.</w:t>
      </w:r>
      <w:r w:rsidR="005B45F1">
        <w:t xml:space="preserve"> </w:t>
      </w:r>
      <w:r>
        <w:t>Es</w:t>
      </w:r>
      <w:r w:rsidR="005B45F1">
        <w:t xml:space="preserve"> </w:t>
      </w:r>
      <w:r>
        <w:t>waren</w:t>
      </w:r>
      <w:r w:rsidR="005B45F1">
        <w:t xml:space="preserve"> </w:t>
      </w:r>
      <w:r>
        <w:t>unzählige,</w:t>
      </w:r>
      <w:r w:rsidR="005B45F1">
        <w:t xml:space="preserve"> </w:t>
      </w:r>
      <w:r>
        <w:t>und</w:t>
      </w:r>
      <w:r w:rsidR="005B45F1">
        <w:t xml:space="preserve"> </w:t>
      </w:r>
      <w:r>
        <w:t>alle</w:t>
      </w:r>
      <w:r w:rsidR="005B45F1">
        <w:t xml:space="preserve"> </w:t>
      </w:r>
      <w:r>
        <w:t>waren</w:t>
      </w:r>
      <w:r w:rsidR="005B45F1">
        <w:t xml:space="preserve"> </w:t>
      </w:r>
      <w:r>
        <w:t>völlig</w:t>
      </w:r>
      <w:r w:rsidR="005B45F1">
        <w:t xml:space="preserve"> </w:t>
      </w:r>
      <w:r>
        <w:t>ausgetrocknet.</w:t>
      </w:r>
      <w:r w:rsidR="005B45F1">
        <w:t xml:space="preserve"> </w:t>
      </w:r>
      <w:r>
        <w:rPr>
          <w:sz w:val="16"/>
        </w:rPr>
        <w:t>3</w:t>
      </w:r>
      <w:r w:rsidR="005B45F1">
        <w:rPr>
          <w:sz w:val="16"/>
        </w:rPr>
        <w:t xml:space="preserve"> </w:t>
      </w:r>
      <w:r>
        <w:t>Dann</w:t>
      </w:r>
      <w:r w:rsidR="005B45F1">
        <w:t xml:space="preserve"> </w:t>
      </w:r>
      <w:r>
        <w:t>fragte</w:t>
      </w:r>
      <w:r w:rsidR="005B45F1">
        <w:t xml:space="preserve"> </w:t>
      </w:r>
      <w:r>
        <w:t>er</w:t>
      </w:r>
      <w:r w:rsidR="005B45F1">
        <w:t xml:space="preserve"> </w:t>
      </w:r>
      <w:r>
        <w:t>mich:</w:t>
      </w:r>
      <w:r w:rsidR="005B45F1">
        <w:t xml:space="preserve"> </w:t>
      </w:r>
      <w:r>
        <w:t>„Du</w:t>
      </w:r>
      <w:r w:rsidR="005B45F1">
        <w:t xml:space="preserve"> </w:t>
      </w:r>
      <w:r>
        <w:t>Mensch,</w:t>
      </w:r>
      <w:r w:rsidR="005B45F1">
        <w:t xml:space="preserve"> </w:t>
      </w:r>
      <w:r>
        <w:t>werden</w:t>
      </w:r>
      <w:r w:rsidR="005B45F1">
        <w:t xml:space="preserve"> </w:t>
      </w:r>
      <w:r>
        <w:t>diese</w:t>
      </w:r>
      <w:r w:rsidR="005B45F1">
        <w:t xml:space="preserve"> </w:t>
      </w:r>
      <w:r>
        <w:t>Knochen</w:t>
      </w:r>
      <w:r w:rsidR="005B45F1">
        <w:t xml:space="preserve"> </w:t>
      </w:r>
      <w:r>
        <w:t>wohl</w:t>
      </w:r>
      <w:r w:rsidR="005B45F1">
        <w:t xml:space="preserve"> </w:t>
      </w:r>
      <w:r>
        <w:t>wieder</w:t>
      </w:r>
      <w:r w:rsidR="005B45F1">
        <w:t xml:space="preserve"> </w:t>
      </w:r>
      <w:r>
        <w:t>lebendig?“</w:t>
      </w:r>
      <w:r w:rsidR="005B45F1">
        <w:t xml:space="preserve"> </w:t>
      </w:r>
      <w:r>
        <w:t>–</w:t>
      </w:r>
      <w:r w:rsidR="005B45F1">
        <w:t xml:space="preserve"> </w:t>
      </w:r>
      <w:r>
        <w:t>„Mein</w:t>
      </w:r>
      <w:r w:rsidR="005B45F1">
        <w:t xml:space="preserve"> </w:t>
      </w:r>
      <w:r>
        <w:t>Herr,</w:t>
      </w:r>
      <w:r w:rsidR="005B45F1">
        <w:t xml:space="preserve"> </w:t>
      </w:r>
      <w:r>
        <w:t>Jahwe,</w:t>
      </w:r>
      <w:r w:rsidR="005B45F1">
        <w:t xml:space="preserve"> </w:t>
      </w:r>
      <w:r>
        <w:t>du</w:t>
      </w:r>
      <w:r w:rsidR="005B45F1">
        <w:t xml:space="preserve"> </w:t>
      </w:r>
      <w:r>
        <w:t>weißt</w:t>
      </w:r>
      <w:r w:rsidR="005B45F1">
        <w:t xml:space="preserve"> </w:t>
      </w:r>
      <w:r>
        <w:t>es“,</w:t>
      </w:r>
      <w:r w:rsidR="005B45F1">
        <w:t xml:space="preserve"> </w:t>
      </w:r>
      <w:r>
        <w:t>erwiderte</w:t>
      </w:r>
      <w:r w:rsidR="005B45F1">
        <w:t xml:space="preserve"> </w:t>
      </w:r>
      <w:r>
        <w:t>ich.</w:t>
      </w:r>
      <w:r w:rsidR="005B45F1">
        <w:t xml:space="preserve"> </w:t>
      </w:r>
      <w:r>
        <w:rPr>
          <w:sz w:val="16"/>
        </w:rPr>
        <w:t>4</w:t>
      </w:r>
      <w:r w:rsidR="005B45F1">
        <w:rPr>
          <w:sz w:val="16"/>
        </w:rPr>
        <w:t xml:space="preserve"> </w:t>
      </w:r>
      <w:r>
        <w:t>Da</w:t>
      </w:r>
      <w:r w:rsidR="005B45F1">
        <w:t xml:space="preserve"> </w:t>
      </w:r>
      <w:r>
        <w:t>befahl</w:t>
      </w:r>
      <w:r w:rsidR="005B45F1">
        <w:t xml:space="preserve"> </w:t>
      </w:r>
      <w:r>
        <w:t>er</w:t>
      </w:r>
      <w:r w:rsidR="005B45F1">
        <w:t xml:space="preserve"> </w:t>
      </w:r>
      <w:r>
        <w:t>mir:</w:t>
      </w:r>
      <w:r w:rsidR="005B45F1">
        <w:t xml:space="preserve"> </w:t>
      </w:r>
      <w:r>
        <w:t>„Weissage</w:t>
      </w:r>
      <w:r w:rsidR="005B45F1">
        <w:t xml:space="preserve"> </w:t>
      </w:r>
      <w:r>
        <w:t>über</w:t>
      </w:r>
      <w:r w:rsidR="005B45F1">
        <w:t xml:space="preserve"> </w:t>
      </w:r>
      <w:r>
        <w:t>diese</w:t>
      </w:r>
      <w:r w:rsidR="005B45F1">
        <w:t xml:space="preserve"> </w:t>
      </w:r>
      <w:r>
        <w:t>Knochen</w:t>
      </w:r>
      <w:r w:rsidR="005B45F1">
        <w:t xml:space="preserve"> </w:t>
      </w:r>
      <w:r>
        <w:t>und</w:t>
      </w:r>
      <w:r w:rsidR="005B45F1">
        <w:t xml:space="preserve"> </w:t>
      </w:r>
      <w:r>
        <w:t>ruf</w:t>
      </w:r>
      <w:r w:rsidR="005B45F1">
        <w:t xml:space="preserve"> </w:t>
      </w:r>
      <w:bookmarkStart w:id="213" w:name="_Hlk56603554"/>
      <w:r>
        <w:t>ihnen</w:t>
      </w:r>
      <w:r w:rsidR="005B45F1">
        <w:t xml:space="preserve"> </w:t>
      </w:r>
      <w:r>
        <w:t>zu:</w:t>
      </w:r>
      <w:r w:rsidR="005B45F1">
        <w:t xml:space="preserve"> </w:t>
      </w:r>
      <w:r>
        <w:t>‚Ihr</w:t>
      </w:r>
      <w:r w:rsidR="005B45F1">
        <w:t xml:space="preserve"> </w:t>
      </w:r>
      <w:r w:rsidR="00FC417E">
        <w:t>vertrocknete</w:t>
      </w:r>
      <w:r w:rsidR="005B45F1">
        <w:t xml:space="preserve"> </w:t>
      </w:r>
      <w:r>
        <w:t>Knochen,</w:t>
      </w:r>
      <w:r w:rsidR="005B45F1">
        <w:t xml:space="preserve"> </w:t>
      </w:r>
      <w:r>
        <w:t>hört</w:t>
      </w:r>
      <w:r w:rsidR="005B45F1">
        <w:t xml:space="preserve"> </w:t>
      </w:r>
      <w:r>
        <w:t>das</w:t>
      </w:r>
      <w:r w:rsidR="005B45F1">
        <w:t xml:space="preserve"> </w:t>
      </w:r>
      <w:r>
        <w:t>Wort</w:t>
      </w:r>
      <w:r w:rsidR="005B45F1">
        <w:t xml:space="preserve"> </w:t>
      </w:r>
      <w:r>
        <w:t>Jahwes!</w:t>
      </w:r>
      <w:bookmarkEnd w:id="213"/>
      <w:r w:rsidR="005B45F1">
        <w:t xml:space="preserve"> </w:t>
      </w:r>
      <w:r>
        <w:rPr>
          <w:sz w:val="16"/>
        </w:rPr>
        <w:t>5</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zu</w:t>
      </w:r>
      <w:r w:rsidR="005B45F1">
        <w:t xml:space="preserve"> </w:t>
      </w:r>
      <w:r>
        <w:t>diesen</w:t>
      </w:r>
      <w:r w:rsidR="005B45F1">
        <w:t xml:space="preserve"> </w:t>
      </w:r>
      <w:r>
        <w:t>Knochen:</w:t>
      </w:r>
      <w:r w:rsidR="005B45F1">
        <w:t xml:space="preserve"> </w:t>
      </w:r>
      <w:r>
        <w:t>Passt</w:t>
      </w:r>
      <w:r w:rsidR="005B45F1">
        <w:t xml:space="preserve"> </w:t>
      </w:r>
      <w:r>
        <w:t>auf,</w:t>
      </w:r>
      <w:r w:rsidR="005B45F1">
        <w:t xml:space="preserve"> </w:t>
      </w:r>
      <w:r>
        <w:t>ich</w:t>
      </w:r>
      <w:r w:rsidR="005B45F1">
        <w:t xml:space="preserve"> </w:t>
      </w:r>
      <w:r>
        <w:t>bringe</w:t>
      </w:r>
      <w:r w:rsidR="005B45F1">
        <w:t xml:space="preserve"> </w:t>
      </w:r>
      <w:r>
        <w:t>Atem</w:t>
      </w:r>
      <w:r w:rsidR="005B45F1">
        <w:t xml:space="preserve"> </w:t>
      </w:r>
      <w:r>
        <w:t>und</w:t>
      </w:r>
      <w:r w:rsidR="005B45F1">
        <w:t xml:space="preserve"> </w:t>
      </w:r>
      <w:r>
        <w:t>Geist</w:t>
      </w:r>
      <w:r w:rsidR="005B45F1">
        <w:t xml:space="preserve"> </w:t>
      </w:r>
      <w:r>
        <w:t>in</w:t>
      </w:r>
      <w:r w:rsidR="005B45F1">
        <w:t xml:space="preserve"> </w:t>
      </w:r>
      <w:r>
        <w:t>euch,</w:t>
      </w:r>
      <w:r w:rsidR="005B45F1">
        <w:t xml:space="preserve"> </w:t>
      </w:r>
      <w:r>
        <w:t>dass</w:t>
      </w:r>
      <w:r w:rsidR="005B45F1">
        <w:t xml:space="preserve"> </w:t>
      </w:r>
      <w:r>
        <w:t>ihr</w:t>
      </w:r>
      <w:r w:rsidR="005B45F1">
        <w:t xml:space="preserve"> </w:t>
      </w:r>
      <w:r>
        <w:t>lebt!</w:t>
      </w:r>
      <w:r w:rsidR="005B45F1">
        <w:t xml:space="preserve"> </w:t>
      </w:r>
      <w:r>
        <w:rPr>
          <w:sz w:val="16"/>
        </w:rPr>
        <w:t>6</w:t>
      </w:r>
      <w:r w:rsidR="005B45F1">
        <w:rPr>
          <w:sz w:val="16"/>
        </w:rPr>
        <w:t xml:space="preserve"> </w:t>
      </w:r>
      <w:r>
        <w:t>Ich</w:t>
      </w:r>
      <w:r w:rsidR="005B45F1">
        <w:t xml:space="preserve"> </w:t>
      </w:r>
      <w:r>
        <w:t>lege</w:t>
      </w:r>
      <w:r w:rsidR="005B45F1">
        <w:t xml:space="preserve"> </w:t>
      </w:r>
      <w:r>
        <w:t>Sehnen</w:t>
      </w:r>
      <w:r w:rsidR="005B45F1">
        <w:t xml:space="preserve"> </w:t>
      </w:r>
      <w:r>
        <w:t>an</w:t>
      </w:r>
      <w:r w:rsidR="005B45F1">
        <w:t xml:space="preserve"> </w:t>
      </w:r>
      <w:r>
        <w:t>euch,</w:t>
      </w:r>
      <w:r w:rsidR="005B45F1">
        <w:t xml:space="preserve"> </w:t>
      </w:r>
      <w:r>
        <w:t>lasse</w:t>
      </w:r>
      <w:r w:rsidR="005B45F1">
        <w:t xml:space="preserve"> </w:t>
      </w:r>
      <w:r>
        <w:t>Fleisch</w:t>
      </w:r>
      <w:r w:rsidR="005B45F1">
        <w:t xml:space="preserve"> </w:t>
      </w:r>
      <w:r>
        <w:t>über</w:t>
      </w:r>
      <w:r w:rsidR="005B45F1">
        <w:t xml:space="preserve"> </w:t>
      </w:r>
      <w:r>
        <w:t>euch</w:t>
      </w:r>
      <w:r w:rsidR="005B45F1">
        <w:t xml:space="preserve"> </w:t>
      </w:r>
      <w:r>
        <w:t>wachsen</w:t>
      </w:r>
      <w:r w:rsidR="005B45F1">
        <w:t xml:space="preserve"> </w:t>
      </w:r>
      <w:r>
        <w:t>und</w:t>
      </w:r>
      <w:r w:rsidR="005B45F1">
        <w:t xml:space="preserve"> </w:t>
      </w:r>
      <w:r>
        <w:t>überziehe</w:t>
      </w:r>
      <w:r w:rsidR="005B45F1">
        <w:t xml:space="preserve"> </w:t>
      </w:r>
      <w:r>
        <w:t>euch</w:t>
      </w:r>
      <w:r w:rsidR="005B45F1">
        <w:t xml:space="preserve"> </w:t>
      </w:r>
      <w:r>
        <w:t>mit</w:t>
      </w:r>
      <w:r w:rsidR="005B45F1">
        <w:t xml:space="preserve"> </w:t>
      </w:r>
      <w:r>
        <w:t>Haut.</w:t>
      </w:r>
      <w:r w:rsidR="005B45F1">
        <w:t xml:space="preserve"> </w:t>
      </w:r>
      <w:r>
        <w:t>Dann</w:t>
      </w:r>
      <w:r w:rsidR="005B45F1">
        <w:t xml:space="preserve"> </w:t>
      </w:r>
      <w:r>
        <w:t>gebe</w:t>
      </w:r>
      <w:r w:rsidR="005B45F1">
        <w:t xml:space="preserve"> </w:t>
      </w:r>
      <w:r>
        <w:t>ich</w:t>
      </w:r>
      <w:r w:rsidR="005B45F1">
        <w:t xml:space="preserve"> </w:t>
      </w:r>
      <w:r>
        <w:t>meinen</w:t>
      </w:r>
      <w:r w:rsidR="005B45F1">
        <w:t xml:space="preserve"> </w:t>
      </w:r>
      <w:r>
        <w:t>Geist</w:t>
      </w:r>
      <w:r w:rsidR="005B45F1">
        <w:t xml:space="preserve"> </w:t>
      </w:r>
      <w:r>
        <w:t>in</w:t>
      </w:r>
      <w:r w:rsidR="005B45F1">
        <w:t xml:space="preserve"> </w:t>
      </w:r>
      <w:r>
        <w:t>euch,</w:t>
      </w:r>
      <w:r w:rsidR="005B45F1">
        <w:t xml:space="preserve"> </w:t>
      </w:r>
      <w:r>
        <w:t>dass</w:t>
      </w:r>
      <w:r w:rsidR="005B45F1">
        <w:t xml:space="preserve"> </w:t>
      </w:r>
      <w:r>
        <w:t>ihr</w:t>
      </w:r>
      <w:r w:rsidR="005B45F1">
        <w:t xml:space="preserve"> </w:t>
      </w:r>
      <w:r>
        <w:t>lebt.</w:t>
      </w:r>
      <w:r w:rsidR="005B45F1">
        <w:t xml:space="preserve"> </w:t>
      </w:r>
      <w:bookmarkStart w:id="214" w:name="_Hlk119651529"/>
      <w:bookmarkStart w:id="215" w:name="_Hlk14671635"/>
      <w:r>
        <w:t>Ihr</w:t>
      </w:r>
      <w:r w:rsidR="005B45F1">
        <w:t xml:space="preserve"> </w:t>
      </w:r>
      <w:r>
        <w:t>sollt</w:t>
      </w:r>
      <w:r w:rsidR="005B45F1">
        <w:t xml:space="preserve"> </w:t>
      </w:r>
      <w:r>
        <w:t>erkennen,</w:t>
      </w:r>
      <w:r w:rsidR="005B45F1">
        <w:t xml:space="preserve"> </w:t>
      </w:r>
      <w:bookmarkStart w:id="216" w:name="_Hlk125095433"/>
      <w:r>
        <w:t>dass</w:t>
      </w:r>
      <w:r w:rsidR="005B45F1">
        <w:t xml:space="preserve"> </w:t>
      </w:r>
      <w:r>
        <w:t>ich</w:t>
      </w:r>
      <w:r w:rsidR="005B45F1">
        <w:t xml:space="preserve"> </w:t>
      </w:r>
      <w:r w:rsidR="00382C33">
        <w:t xml:space="preserve">Jahwe </w:t>
      </w:r>
      <w:r>
        <w:t>bin</w:t>
      </w:r>
      <w:bookmarkEnd w:id="214"/>
      <w:r w:rsidR="00382C33">
        <w:t>.</w:t>
      </w:r>
      <w:bookmarkEnd w:id="216"/>
      <w:r>
        <w:t>’“</w:t>
      </w:r>
      <w:bookmarkEnd w:id="215"/>
      <w:r w:rsidR="005B45F1">
        <w:t xml:space="preserve"> </w:t>
      </w:r>
    </w:p>
    <w:p w14:paraId="47B2361B" w14:textId="77777777" w:rsidR="00B37F1B" w:rsidRDefault="001359D5">
      <w:pPr>
        <w:pStyle w:val="Blocktext"/>
      </w:pPr>
      <w:r>
        <w:rPr>
          <w:sz w:val="16"/>
        </w:rPr>
        <w:t>7</w:t>
      </w:r>
      <w:r w:rsidR="005B45F1">
        <w:rPr>
          <w:sz w:val="16"/>
        </w:rPr>
        <w:t xml:space="preserve"> </w:t>
      </w:r>
      <w:r>
        <w:t>Ich</w:t>
      </w:r>
      <w:r w:rsidR="005B45F1">
        <w:t xml:space="preserve"> </w:t>
      </w:r>
      <w:r>
        <w:t>weissagte,</w:t>
      </w:r>
      <w:r w:rsidR="005B45F1">
        <w:t xml:space="preserve"> </w:t>
      </w:r>
      <w:r>
        <w:t>wie</w:t>
      </w:r>
      <w:r w:rsidR="005B45F1">
        <w:t xml:space="preserve"> </w:t>
      </w:r>
      <w:r>
        <w:t>es</w:t>
      </w:r>
      <w:r w:rsidR="005B45F1">
        <w:t xml:space="preserve"> </w:t>
      </w:r>
      <w:r>
        <w:t>mir</w:t>
      </w:r>
      <w:r w:rsidR="005B45F1">
        <w:t xml:space="preserve"> </w:t>
      </w:r>
      <w:r>
        <w:t>befohlen</w:t>
      </w:r>
      <w:r w:rsidR="005B45F1">
        <w:t xml:space="preserve"> </w:t>
      </w:r>
      <w:r>
        <w:t>war.</w:t>
      </w:r>
      <w:r w:rsidR="005B45F1">
        <w:t xml:space="preserve"> </w:t>
      </w:r>
      <w:r>
        <w:t>Während</w:t>
      </w:r>
      <w:r w:rsidR="005B45F1">
        <w:t xml:space="preserve"> </w:t>
      </w:r>
      <w:r>
        <w:t>ich</w:t>
      </w:r>
      <w:r w:rsidR="005B45F1">
        <w:t xml:space="preserve"> </w:t>
      </w:r>
      <w:r>
        <w:t>das</w:t>
      </w:r>
      <w:r w:rsidR="005B45F1">
        <w:t xml:space="preserve"> </w:t>
      </w:r>
      <w:r>
        <w:t>tat,</w:t>
      </w:r>
      <w:r w:rsidR="005B45F1">
        <w:t xml:space="preserve"> </w:t>
      </w:r>
      <w:r>
        <w:t>entstand</w:t>
      </w:r>
      <w:r w:rsidR="005B45F1">
        <w:t xml:space="preserve"> </w:t>
      </w:r>
      <w:r>
        <w:t>ein</w:t>
      </w:r>
      <w:r w:rsidR="005B45F1">
        <w:t xml:space="preserve"> </w:t>
      </w:r>
      <w:r>
        <w:t>Geräusch,</w:t>
      </w:r>
      <w:r w:rsidR="005B45F1">
        <w:t xml:space="preserve"> </w:t>
      </w:r>
      <w:r>
        <w:t>ja</w:t>
      </w:r>
      <w:r w:rsidR="005B45F1">
        <w:t xml:space="preserve"> </w:t>
      </w:r>
      <w:r>
        <w:t>ein</w:t>
      </w:r>
      <w:r w:rsidR="005B45F1">
        <w:t xml:space="preserve"> </w:t>
      </w:r>
      <w:r>
        <w:t>richtiges</w:t>
      </w:r>
      <w:r w:rsidR="005B45F1">
        <w:t xml:space="preserve"> </w:t>
      </w:r>
      <w:r>
        <w:t>Getöse.</w:t>
      </w:r>
      <w:r w:rsidR="005B45F1">
        <w:t xml:space="preserve"> </w:t>
      </w:r>
      <w:r>
        <w:t>Die</w:t>
      </w:r>
      <w:r w:rsidR="005B45F1">
        <w:t xml:space="preserve"> </w:t>
      </w:r>
      <w:r>
        <w:t>Knochen</w:t>
      </w:r>
      <w:r w:rsidR="005B45F1">
        <w:t xml:space="preserve"> </w:t>
      </w:r>
      <w:r>
        <w:t>rückten</w:t>
      </w:r>
      <w:r w:rsidR="005B45F1">
        <w:t xml:space="preserve"> </w:t>
      </w:r>
      <w:r>
        <w:t>zusammen,</w:t>
      </w:r>
      <w:r w:rsidR="005B45F1">
        <w:t xml:space="preserve"> </w:t>
      </w:r>
      <w:r>
        <w:t>Gebein</w:t>
      </w:r>
      <w:r w:rsidR="005B45F1">
        <w:t xml:space="preserve"> </w:t>
      </w:r>
      <w:r>
        <w:t>an</w:t>
      </w:r>
      <w:r w:rsidR="005B45F1">
        <w:t xml:space="preserve"> </w:t>
      </w:r>
      <w:r>
        <w:t>Gebein.</w:t>
      </w:r>
      <w:r w:rsidR="005B45F1">
        <w:t xml:space="preserve"> </w:t>
      </w:r>
      <w:r>
        <w:rPr>
          <w:sz w:val="16"/>
        </w:rPr>
        <w:t>8</w:t>
      </w:r>
      <w:r w:rsidR="005B45F1">
        <w:rPr>
          <w:sz w:val="16"/>
        </w:rPr>
        <w:t xml:space="preserve"> </w:t>
      </w:r>
      <w:r>
        <w:t>Dann</w:t>
      </w:r>
      <w:r w:rsidR="005B45F1">
        <w:t xml:space="preserve"> </w:t>
      </w:r>
      <w:r>
        <w:t>sah</w:t>
      </w:r>
      <w:r w:rsidR="005B45F1">
        <w:t xml:space="preserve"> </w:t>
      </w:r>
      <w:r>
        <w:t>ich</w:t>
      </w:r>
      <w:r w:rsidR="005B45F1">
        <w:t xml:space="preserve"> </w:t>
      </w:r>
      <w:r>
        <w:t>auf</w:t>
      </w:r>
      <w:r w:rsidR="005B45F1">
        <w:t xml:space="preserve"> </w:t>
      </w:r>
      <w:r>
        <w:t>einmal,</w:t>
      </w:r>
      <w:r w:rsidR="005B45F1">
        <w:t xml:space="preserve"> </w:t>
      </w:r>
      <w:r>
        <w:t>wie</w:t>
      </w:r>
      <w:r w:rsidR="005B45F1">
        <w:t xml:space="preserve"> </w:t>
      </w:r>
      <w:r>
        <w:t>Sehnen</w:t>
      </w:r>
      <w:r w:rsidR="005B45F1">
        <w:t xml:space="preserve"> </w:t>
      </w:r>
      <w:r>
        <w:t>und</w:t>
      </w:r>
      <w:r w:rsidR="005B45F1">
        <w:t xml:space="preserve"> </w:t>
      </w:r>
      <w:r>
        <w:t>Muskeln</w:t>
      </w:r>
      <w:r w:rsidR="005B45F1">
        <w:t xml:space="preserve"> </w:t>
      </w:r>
      <w:r>
        <w:t>darauf</w:t>
      </w:r>
      <w:r w:rsidR="005B45F1">
        <w:t xml:space="preserve"> </w:t>
      </w:r>
      <w:r>
        <w:t>wuchsen</w:t>
      </w:r>
      <w:r w:rsidR="005B45F1">
        <w:t xml:space="preserve"> </w:t>
      </w:r>
      <w:r>
        <w:t>und</w:t>
      </w:r>
      <w:r w:rsidR="005B45F1">
        <w:t xml:space="preserve"> </w:t>
      </w:r>
      <w:r>
        <w:t>sich</w:t>
      </w:r>
      <w:r w:rsidR="005B45F1">
        <w:t xml:space="preserve"> </w:t>
      </w:r>
      <w:r>
        <w:t>eine</w:t>
      </w:r>
      <w:r w:rsidR="005B45F1">
        <w:t xml:space="preserve"> </w:t>
      </w:r>
      <w:r>
        <w:t>Haut</w:t>
      </w:r>
      <w:r w:rsidR="005B45F1">
        <w:t xml:space="preserve"> </w:t>
      </w:r>
      <w:r>
        <w:t>darüber</w:t>
      </w:r>
      <w:r w:rsidR="005B45F1">
        <w:t xml:space="preserve"> </w:t>
      </w:r>
      <w:r>
        <w:t>bildete.</w:t>
      </w:r>
      <w:r w:rsidR="005B45F1">
        <w:t xml:space="preserve"> </w:t>
      </w:r>
      <w:r>
        <w:t>Doch</w:t>
      </w:r>
      <w:r w:rsidR="005B45F1">
        <w:t xml:space="preserve"> </w:t>
      </w:r>
      <w:r>
        <w:t>es</w:t>
      </w:r>
      <w:r w:rsidR="005B45F1">
        <w:t xml:space="preserve"> </w:t>
      </w:r>
      <w:r>
        <w:t>war</w:t>
      </w:r>
      <w:r w:rsidR="005B45F1">
        <w:t xml:space="preserve"> </w:t>
      </w:r>
      <w:r>
        <w:t>noch</w:t>
      </w:r>
      <w:r w:rsidR="005B45F1">
        <w:t xml:space="preserve"> </w:t>
      </w:r>
      <w:r>
        <w:t>kein</w:t>
      </w:r>
      <w:r w:rsidR="005B45F1">
        <w:t xml:space="preserve"> </w:t>
      </w:r>
      <w:r>
        <w:t>Atem</w:t>
      </w:r>
      <w:r w:rsidR="005B45F1">
        <w:t xml:space="preserve"> </w:t>
      </w:r>
      <w:r>
        <w:t>und</w:t>
      </w:r>
      <w:r w:rsidR="005B45F1">
        <w:t xml:space="preserve"> </w:t>
      </w:r>
      <w:r>
        <w:t>kein</w:t>
      </w:r>
      <w:r w:rsidR="005B45F1">
        <w:t xml:space="preserve"> </w:t>
      </w:r>
      <w:r>
        <w:t>Geist</w:t>
      </w:r>
      <w:r w:rsidR="005B45F1">
        <w:t xml:space="preserve"> </w:t>
      </w:r>
      <w:r>
        <w:t>in</w:t>
      </w:r>
      <w:r w:rsidR="005B45F1">
        <w:t xml:space="preserve"> </w:t>
      </w:r>
      <w:r>
        <w:t>ihnen.</w:t>
      </w:r>
      <w:r w:rsidR="005B45F1">
        <w:t xml:space="preserve"> </w:t>
      </w:r>
      <w:r>
        <w:rPr>
          <w:sz w:val="16"/>
        </w:rPr>
        <w:t>9</w:t>
      </w:r>
      <w:r w:rsidR="005B45F1">
        <w:rPr>
          <w:sz w:val="16"/>
        </w:rPr>
        <w:t xml:space="preserve"> </w:t>
      </w:r>
      <w:r>
        <w:t>Da</w:t>
      </w:r>
      <w:r w:rsidR="005B45F1">
        <w:t xml:space="preserve"> </w:t>
      </w:r>
      <w:r>
        <w:t>sagte</w:t>
      </w:r>
      <w:r w:rsidR="005B45F1">
        <w:t xml:space="preserve"> </w:t>
      </w:r>
      <w:r>
        <w:t>er</w:t>
      </w:r>
      <w:r w:rsidR="005B45F1">
        <w:t xml:space="preserve"> </w:t>
      </w:r>
      <w:r>
        <w:t>zu</w:t>
      </w:r>
      <w:r w:rsidR="005B45F1">
        <w:t xml:space="preserve"> </w:t>
      </w:r>
      <w:r>
        <w:t>mir:</w:t>
      </w:r>
      <w:r w:rsidR="005B45F1">
        <w:t xml:space="preserve"> </w:t>
      </w:r>
      <w:r>
        <w:t>„Weissage</w:t>
      </w:r>
      <w:r w:rsidR="005B45F1">
        <w:t xml:space="preserve"> </w:t>
      </w:r>
      <w:r>
        <w:t>dem</w:t>
      </w:r>
      <w:r w:rsidR="005B45F1">
        <w:t xml:space="preserve"> </w:t>
      </w:r>
      <w:r>
        <w:t>Geist,</w:t>
      </w:r>
      <w:r w:rsidR="005B45F1">
        <w:t xml:space="preserve"> </w:t>
      </w:r>
      <w:r>
        <w:t>Mensch,</w:t>
      </w:r>
      <w:r w:rsidR="005B45F1">
        <w:t xml:space="preserve"> </w:t>
      </w:r>
      <w:r>
        <w:t>weissage</w:t>
      </w:r>
      <w:r w:rsidR="005B45F1">
        <w:t xml:space="preserve"> </w:t>
      </w:r>
      <w:r>
        <w:t>und</w:t>
      </w:r>
      <w:r w:rsidR="005B45F1">
        <w:t xml:space="preserve"> </w:t>
      </w:r>
      <w:r>
        <w:t>sprich</w:t>
      </w:r>
      <w:r w:rsidR="005B45F1">
        <w:t xml:space="preserve"> </w:t>
      </w:r>
      <w:r>
        <w:t>zu</w:t>
      </w:r>
      <w:r w:rsidR="005B45F1">
        <w:t xml:space="preserve"> </w:t>
      </w:r>
      <w:r>
        <w:t>dem</w:t>
      </w:r>
      <w:r w:rsidR="005B45F1">
        <w:t xml:space="preserve"> </w:t>
      </w:r>
      <w:r>
        <w:t>Geist:</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Komm</w:t>
      </w:r>
      <w:r w:rsidR="005B45F1">
        <w:t xml:space="preserve"> </w:t>
      </w:r>
      <w:r>
        <w:t>von</w:t>
      </w:r>
      <w:r w:rsidR="005B45F1">
        <w:t xml:space="preserve"> </w:t>
      </w:r>
      <w:r>
        <w:t>den</w:t>
      </w:r>
      <w:r w:rsidR="005B45F1">
        <w:t xml:space="preserve"> </w:t>
      </w:r>
      <w:r>
        <w:t>vier</w:t>
      </w:r>
      <w:r w:rsidR="005B45F1">
        <w:t xml:space="preserve"> </w:t>
      </w:r>
      <w:r>
        <w:t>Winden</w:t>
      </w:r>
      <w:r>
        <w:rPr>
          <w:rStyle w:val="Funotenzeichen"/>
        </w:rPr>
        <w:footnoteReference w:id="103"/>
      </w:r>
      <w:r w:rsidR="005B45F1">
        <w:t xml:space="preserve"> </w:t>
      </w:r>
      <w:r>
        <w:t>her,</w:t>
      </w:r>
      <w:r w:rsidR="005B45F1">
        <w:t xml:space="preserve"> </w:t>
      </w:r>
      <w:r>
        <w:t>du</w:t>
      </w:r>
      <w:r w:rsidR="005B45F1">
        <w:t xml:space="preserve"> </w:t>
      </w:r>
      <w:r>
        <w:t>Lebensgeist,</w:t>
      </w:r>
      <w:r w:rsidR="005B45F1">
        <w:t xml:space="preserve"> </w:t>
      </w:r>
      <w:r>
        <w:t>und</w:t>
      </w:r>
      <w:r w:rsidR="005B45F1">
        <w:t xml:space="preserve"> </w:t>
      </w:r>
      <w:r>
        <w:t>hauche</w:t>
      </w:r>
      <w:r w:rsidR="005B45F1">
        <w:t xml:space="preserve"> </w:t>
      </w:r>
      <w:r>
        <w:t>diese</w:t>
      </w:r>
      <w:r w:rsidR="005B45F1">
        <w:t xml:space="preserve"> </w:t>
      </w:r>
      <w:r>
        <w:t>Erschlagenen</w:t>
      </w:r>
      <w:r w:rsidR="005B45F1">
        <w:t xml:space="preserve"> </w:t>
      </w:r>
      <w:r>
        <w:t>an,</w:t>
      </w:r>
      <w:r w:rsidR="005B45F1">
        <w:t xml:space="preserve"> </w:t>
      </w:r>
      <w:r>
        <w:t>dass</w:t>
      </w:r>
      <w:r w:rsidR="005B45F1">
        <w:t xml:space="preserve"> </w:t>
      </w:r>
      <w:r>
        <w:t>Leben</w:t>
      </w:r>
      <w:r w:rsidR="005B45F1">
        <w:t xml:space="preserve"> </w:t>
      </w:r>
      <w:r>
        <w:t>in</w:t>
      </w:r>
      <w:r w:rsidR="005B45F1">
        <w:t xml:space="preserve"> </w:t>
      </w:r>
      <w:r>
        <w:t>sie</w:t>
      </w:r>
      <w:r w:rsidR="005B45F1">
        <w:t xml:space="preserve"> </w:t>
      </w:r>
      <w:r>
        <w:t>kommt!’“</w:t>
      </w:r>
      <w:r w:rsidR="005B45F1">
        <w:t xml:space="preserve"> </w:t>
      </w:r>
      <w:r>
        <w:rPr>
          <w:sz w:val="16"/>
        </w:rPr>
        <w:t>10</w:t>
      </w:r>
      <w:r w:rsidR="005B45F1">
        <w:rPr>
          <w:sz w:val="16"/>
        </w:rPr>
        <w:t xml:space="preserve"> </w:t>
      </w:r>
      <w:r>
        <w:t>Ich</w:t>
      </w:r>
      <w:r w:rsidR="005B45F1">
        <w:t xml:space="preserve"> </w:t>
      </w:r>
      <w:r>
        <w:t>weissagte,</w:t>
      </w:r>
      <w:r w:rsidR="005B45F1">
        <w:t xml:space="preserve"> </w:t>
      </w:r>
      <w:r>
        <w:t>wie</w:t>
      </w:r>
      <w:r w:rsidR="005B45F1">
        <w:t xml:space="preserve"> </w:t>
      </w:r>
      <w:r>
        <w:t>es</w:t>
      </w:r>
      <w:r w:rsidR="005B45F1">
        <w:t xml:space="preserve"> </w:t>
      </w:r>
      <w:r>
        <w:t>mir</w:t>
      </w:r>
      <w:r w:rsidR="005B45F1">
        <w:t xml:space="preserve"> </w:t>
      </w:r>
      <w:r>
        <w:t>befohlen</w:t>
      </w:r>
      <w:r w:rsidR="005B45F1">
        <w:t xml:space="preserve"> </w:t>
      </w:r>
      <w:r>
        <w:t>war.</w:t>
      </w:r>
      <w:r w:rsidR="005B45F1">
        <w:t xml:space="preserve"> </w:t>
      </w:r>
      <w:r>
        <w:t>Da</w:t>
      </w:r>
      <w:r w:rsidR="005B45F1">
        <w:t xml:space="preserve"> </w:t>
      </w:r>
      <w:r>
        <w:t>kam</w:t>
      </w:r>
      <w:r w:rsidR="005B45F1">
        <w:t xml:space="preserve"> </w:t>
      </w:r>
      <w:r>
        <w:t>der</w:t>
      </w:r>
      <w:r w:rsidR="005B45F1">
        <w:t xml:space="preserve"> </w:t>
      </w:r>
      <w:r>
        <w:t>Lebensgeist</w:t>
      </w:r>
      <w:r w:rsidR="005B45F1">
        <w:t xml:space="preserve"> </w:t>
      </w:r>
      <w:r>
        <w:t>in</w:t>
      </w:r>
      <w:r w:rsidR="005B45F1">
        <w:t xml:space="preserve"> </w:t>
      </w:r>
      <w:r>
        <w:t>sie,</w:t>
      </w:r>
      <w:r w:rsidR="005B45F1">
        <w:t xml:space="preserve"> </w:t>
      </w:r>
      <w:r>
        <w:t>sie</w:t>
      </w:r>
      <w:r w:rsidR="005B45F1">
        <w:t xml:space="preserve"> </w:t>
      </w:r>
      <w:r>
        <w:t>wurden</w:t>
      </w:r>
      <w:r w:rsidR="005B45F1">
        <w:t xml:space="preserve"> </w:t>
      </w:r>
      <w:r>
        <w:t>lebendig</w:t>
      </w:r>
      <w:r w:rsidR="005B45F1">
        <w:t xml:space="preserve"> </w:t>
      </w:r>
      <w:r>
        <w:t>und</w:t>
      </w:r>
      <w:r w:rsidR="005B45F1">
        <w:t xml:space="preserve"> </w:t>
      </w:r>
      <w:r>
        <w:t>standen</w:t>
      </w:r>
      <w:r w:rsidR="005B45F1">
        <w:t xml:space="preserve"> </w:t>
      </w:r>
      <w:r>
        <w:t>auf.</w:t>
      </w:r>
      <w:r w:rsidR="005B45F1">
        <w:t xml:space="preserve"> </w:t>
      </w:r>
      <w:r>
        <w:t>Es</w:t>
      </w:r>
      <w:r w:rsidR="005B45F1">
        <w:t xml:space="preserve"> </w:t>
      </w:r>
      <w:r>
        <w:t>war</w:t>
      </w:r>
      <w:r w:rsidR="005B45F1">
        <w:t xml:space="preserve"> </w:t>
      </w:r>
      <w:r>
        <w:t>ein</w:t>
      </w:r>
      <w:r w:rsidR="005B45F1">
        <w:t xml:space="preserve"> </w:t>
      </w:r>
      <w:r>
        <w:t>riesiges</w:t>
      </w:r>
      <w:r w:rsidR="005B45F1">
        <w:t xml:space="preserve"> </w:t>
      </w:r>
      <w:r>
        <w:t>Heer.</w:t>
      </w:r>
    </w:p>
    <w:p w14:paraId="1AD297CE" w14:textId="2A494BFA" w:rsidR="00B37F1B" w:rsidRDefault="001359D5">
      <w:pPr>
        <w:pStyle w:val="Blocktext"/>
      </w:pPr>
      <w:r>
        <w:rPr>
          <w:sz w:val="16"/>
        </w:rPr>
        <w:t>11</w:t>
      </w:r>
      <w:r w:rsidR="005B45F1">
        <w:rPr>
          <w:sz w:val="16"/>
        </w:rPr>
        <w:t xml:space="preserve"> </w:t>
      </w:r>
      <w:r>
        <w:t>Er</w:t>
      </w:r>
      <w:r w:rsidR="005B45F1">
        <w:t xml:space="preserve"> </w:t>
      </w:r>
      <w:r>
        <w:t>sagte</w:t>
      </w:r>
      <w:r w:rsidR="005B45F1">
        <w:t xml:space="preserve"> </w:t>
      </w:r>
      <w:r>
        <w:t>zu</w:t>
      </w:r>
      <w:r w:rsidR="005B45F1">
        <w:t xml:space="preserve"> </w:t>
      </w:r>
      <w:r>
        <w:t>mir:</w:t>
      </w:r>
      <w:r w:rsidR="005B45F1">
        <w:t xml:space="preserve"> </w:t>
      </w:r>
      <w:r>
        <w:t>„Du</w:t>
      </w:r>
      <w:r w:rsidR="005B45F1">
        <w:t xml:space="preserve"> </w:t>
      </w:r>
      <w:r>
        <w:t>Mensch,</w:t>
      </w:r>
      <w:r w:rsidR="005B45F1">
        <w:t xml:space="preserve"> </w:t>
      </w:r>
      <w:r>
        <w:t>diese</w:t>
      </w:r>
      <w:r w:rsidR="005B45F1">
        <w:t xml:space="preserve"> </w:t>
      </w:r>
      <w:r>
        <w:t>Totenknochen</w:t>
      </w:r>
      <w:r w:rsidR="005B45F1">
        <w:t xml:space="preserve"> </w:t>
      </w:r>
      <w:r>
        <w:t>sind</w:t>
      </w:r>
      <w:r w:rsidR="005B45F1">
        <w:t xml:space="preserve"> </w:t>
      </w:r>
      <w:r>
        <w:t>das</w:t>
      </w:r>
      <w:r w:rsidR="005B45F1">
        <w:t xml:space="preserve"> </w:t>
      </w:r>
      <w:r>
        <w:t>Volk</w:t>
      </w:r>
      <w:r w:rsidR="005B45F1">
        <w:t xml:space="preserve"> </w:t>
      </w:r>
      <w:r>
        <w:t>Israel.</w:t>
      </w:r>
      <w:r w:rsidR="005B45F1">
        <w:t xml:space="preserve"> </w:t>
      </w:r>
      <w:r>
        <w:t>Noch</w:t>
      </w:r>
      <w:r w:rsidR="005B45F1">
        <w:t xml:space="preserve"> </w:t>
      </w:r>
      <w:r>
        <w:t>sagen</w:t>
      </w:r>
      <w:r w:rsidR="005B45F1">
        <w:t xml:space="preserve"> </w:t>
      </w:r>
      <w:r>
        <w:t>sie:</w:t>
      </w:r>
      <w:r w:rsidR="005B45F1">
        <w:t xml:space="preserve"> </w:t>
      </w:r>
      <w:r>
        <w:t>‚Unsere</w:t>
      </w:r>
      <w:r w:rsidR="005B45F1">
        <w:t xml:space="preserve"> </w:t>
      </w:r>
      <w:r>
        <w:t>Knochen</w:t>
      </w:r>
      <w:r w:rsidR="005B45F1">
        <w:t xml:space="preserve"> </w:t>
      </w:r>
      <w:r>
        <w:t>sind</w:t>
      </w:r>
      <w:r w:rsidR="005B45F1">
        <w:t xml:space="preserve"> </w:t>
      </w:r>
      <w:r>
        <w:t>vertrocknet,</w:t>
      </w:r>
      <w:r w:rsidR="005B45F1">
        <w:t xml:space="preserve"> </w:t>
      </w:r>
      <w:r>
        <w:t>unsere</w:t>
      </w:r>
      <w:r w:rsidR="005B45F1">
        <w:t xml:space="preserve"> </w:t>
      </w:r>
      <w:r>
        <w:t>Hoffnung</w:t>
      </w:r>
      <w:r w:rsidR="005B45F1">
        <w:t xml:space="preserve"> </w:t>
      </w:r>
      <w:r>
        <w:t>ist</w:t>
      </w:r>
      <w:r w:rsidR="005B45F1">
        <w:t xml:space="preserve"> </w:t>
      </w:r>
      <w:r>
        <w:t>verloren,</w:t>
      </w:r>
      <w:r w:rsidR="005B45F1">
        <w:t xml:space="preserve"> </w:t>
      </w:r>
      <w:r>
        <w:t>es</w:t>
      </w:r>
      <w:r w:rsidR="005B45F1">
        <w:t xml:space="preserve"> </w:t>
      </w:r>
      <w:r>
        <w:t>ist</w:t>
      </w:r>
      <w:r w:rsidR="005B45F1">
        <w:t xml:space="preserve"> </w:t>
      </w:r>
      <w:r>
        <w:t>aus</w:t>
      </w:r>
      <w:r w:rsidR="005B45F1">
        <w:t xml:space="preserve"> </w:t>
      </w:r>
      <w:r>
        <w:t>mit</w:t>
      </w:r>
      <w:r w:rsidR="005B45F1">
        <w:t xml:space="preserve"> </w:t>
      </w:r>
      <w:r>
        <w:t>uns!’</w:t>
      </w:r>
      <w:r w:rsidR="005B45F1">
        <w:t xml:space="preserve"> </w:t>
      </w:r>
      <w:r>
        <w:rPr>
          <w:sz w:val="16"/>
        </w:rPr>
        <w:t>12</w:t>
      </w:r>
      <w:r w:rsidR="005B45F1">
        <w:rPr>
          <w:sz w:val="16"/>
        </w:rPr>
        <w:t xml:space="preserve"> </w:t>
      </w:r>
      <w:r>
        <w:t>Darum</w:t>
      </w:r>
      <w:r w:rsidR="005B45F1">
        <w:t xml:space="preserve"> </w:t>
      </w:r>
      <w:r>
        <w:t>weissage</w:t>
      </w:r>
      <w:r w:rsidR="005B45F1">
        <w:t xml:space="preserve"> </w:t>
      </w:r>
      <w:r>
        <w:t>ihnen</w:t>
      </w:r>
      <w:r w:rsidR="005B45F1">
        <w:t xml:space="preserve"> </w:t>
      </w:r>
      <w:r>
        <w:t>Folgendes:</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Passt</w:t>
      </w:r>
      <w:r w:rsidR="005B45F1">
        <w:t xml:space="preserve"> </w:t>
      </w:r>
      <w:r>
        <w:t>auf,</w:t>
      </w:r>
      <w:r w:rsidR="005B45F1">
        <w:t xml:space="preserve"> </w:t>
      </w:r>
      <w:r>
        <w:t>ich</w:t>
      </w:r>
      <w:r w:rsidR="005B45F1">
        <w:t xml:space="preserve"> </w:t>
      </w:r>
      <w:r>
        <w:t>öffne</w:t>
      </w:r>
      <w:r w:rsidR="005B45F1">
        <w:t xml:space="preserve"> </w:t>
      </w:r>
      <w:r>
        <w:t>eure</w:t>
      </w:r>
      <w:r w:rsidR="005B45F1">
        <w:t xml:space="preserve"> </w:t>
      </w:r>
      <w:r>
        <w:t>Gräber</w:t>
      </w:r>
      <w:r w:rsidR="005B45F1">
        <w:t xml:space="preserve"> </w:t>
      </w:r>
      <w:r>
        <w:t>und</w:t>
      </w:r>
      <w:r w:rsidR="005B45F1">
        <w:t xml:space="preserve"> </w:t>
      </w:r>
      <w:r>
        <w:t>hole</w:t>
      </w:r>
      <w:r w:rsidR="005B45F1">
        <w:t xml:space="preserve"> </w:t>
      </w:r>
      <w:r>
        <w:t>euch,</w:t>
      </w:r>
      <w:r w:rsidR="005B45F1">
        <w:t xml:space="preserve"> </w:t>
      </w:r>
      <w:r>
        <w:t>mein</w:t>
      </w:r>
      <w:r w:rsidR="005B45F1">
        <w:t xml:space="preserve"> </w:t>
      </w:r>
      <w:r>
        <w:t>Volk,</w:t>
      </w:r>
      <w:r w:rsidR="005B45F1">
        <w:t xml:space="preserve"> </w:t>
      </w:r>
      <w:r>
        <w:t>heraus</w:t>
      </w:r>
      <w:r w:rsidR="005B45F1">
        <w:t xml:space="preserve"> </w:t>
      </w:r>
      <w:r>
        <w:t>und</w:t>
      </w:r>
      <w:r w:rsidR="005B45F1">
        <w:t xml:space="preserve"> </w:t>
      </w:r>
      <w:r>
        <w:t>bringe</w:t>
      </w:r>
      <w:r w:rsidR="005B45F1">
        <w:t xml:space="preserve"> </w:t>
      </w:r>
      <w:r>
        <w:t>euch</w:t>
      </w:r>
      <w:r w:rsidR="005B45F1">
        <w:t xml:space="preserve"> </w:t>
      </w:r>
      <w:r>
        <w:t>ins</w:t>
      </w:r>
      <w:r w:rsidR="005B45F1">
        <w:t xml:space="preserve"> </w:t>
      </w:r>
      <w:r>
        <w:t>Land</w:t>
      </w:r>
      <w:r w:rsidR="005B45F1">
        <w:t xml:space="preserve"> </w:t>
      </w:r>
      <w:r>
        <w:t>Israel</w:t>
      </w:r>
      <w:r w:rsidR="005B45F1">
        <w:t xml:space="preserve"> </w:t>
      </w:r>
      <w:r>
        <w:t>zurück!</w:t>
      </w:r>
      <w:r w:rsidR="005B45F1">
        <w:t xml:space="preserve"> </w:t>
      </w:r>
      <w:r>
        <w:rPr>
          <w:sz w:val="16"/>
        </w:rPr>
        <w:t>13</w:t>
      </w:r>
      <w:r w:rsidR="005B45F1">
        <w:rPr>
          <w:sz w:val="16"/>
        </w:rPr>
        <w:t xml:space="preserve"> </w:t>
      </w:r>
      <w:r>
        <w:t>Ihr</w:t>
      </w:r>
      <w:r w:rsidR="005B45F1">
        <w:t xml:space="preserve"> </w:t>
      </w:r>
      <w:r>
        <w:t>werdet</w:t>
      </w:r>
      <w:r w:rsidR="005B45F1">
        <w:t xml:space="preserve"> </w:t>
      </w:r>
      <w:r>
        <w:t>erkennen,</w:t>
      </w:r>
      <w:r w:rsidR="005B45F1">
        <w:t xml:space="preserve"> </w:t>
      </w:r>
      <w:r>
        <w:t>dass</w:t>
      </w:r>
      <w:r w:rsidR="005B45F1">
        <w:t xml:space="preserve"> </w:t>
      </w:r>
      <w:r>
        <w:t>ich</w:t>
      </w:r>
      <w:r w:rsidR="005B45F1">
        <w:t xml:space="preserve"> </w:t>
      </w:r>
      <w:r>
        <w:t>es</w:t>
      </w:r>
      <w:r w:rsidR="005B45F1">
        <w:t xml:space="preserve"> </w:t>
      </w:r>
      <w:r>
        <w:t>bin</w:t>
      </w:r>
      <w:r w:rsidR="005B45F1">
        <w:t xml:space="preserve"> </w:t>
      </w:r>
      <w:r>
        <w:t>–</w:t>
      </w:r>
      <w:r w:rsidR="005B45F1">
        <w:t xml:space="preserve"> </w:t>
      </w:r>
      <w:r>
        <w:t>Jahwe,</w:t>
      </w:r>
      <w:r w:rsidR="005B45F1">
        <w:t xml:space="preserve"> </w:t>
      </w:r>
      <w:r>
        <w:t>wenn</w:t>
      </w:r>
      <w:r w:rsidR="005B45F1">
        <w:t xml:space="preserve"> </w:t>
      </w:r>
      <w:r>
        <w:t>ich</w:t>
      </w:r>
      <w:r w:rsidR="005B45F1">
        <w:t xml:space="preserve"> </w:t>
      </w:r>
      <w:r>
        <w:lastRenderedPageBreak/>
        <w:t>eure</w:t>
      </w:r>
      <w:r w:rsidR="005B45F1">
        <w:t xml:space="preserve"> </w:t>
      </w:r>
      <w:r>
        <w:t>Gräber</w:t>
      </w:r>
      <w:r w:rsidR="005B45F1">
        <w:t xml:space="preserve"> </w:t>
      </w:r>
      <w:r>
        <w:t>öffne</w:t>
      </w:r>
      <w:r w:rsidR="005B45F1">
        <w:t xml:space="preserve"> </w:t>
      </w:r>
      <w:r>
        <w:t>und</w:t>
      </w:r>
      <w:r w:rsidR="005B45F1">
        <w:t xml:space="preserve"> </w:t>
      </w:r>
      <w:r>
        <w:t>euch,</w:t>
      </w:r>
      <w:r w:rsidR="005B45F1">
        <w:t xml:space="preserve"> </w:t>
      </w:r>
      <w:r>
        <w:t>mein</w:t>
      </w:r>
      <w:r w:rsidR="005B45F1">
        <w:t xml:space="preserve"> </w:t>
      </w:r>
      <w:r>
        <w:t>Volk,</w:t>
      </w:r>
      <w:r w:rsidR="005B45F1">
        <w:t xml:space="preserve"> </w:t>
      </w:r>
      <w:r>
        <w:t>heraushole.</w:t>
      </w:r>
      <w:r w:rsidR="005B45F1">
        <w:t xml:space="preserve"> </w:t>
      </w:r>
      <w:r>
        <w:rPr>
          <w:sz w:val="16"/>
        </w:rPr>
        <w:t>14</w:t>
      </w:r>
      <w:r w:rsidR="005B45F1">
        <w:rPr>
          <w:sz w:val="16"/>
        </w:rPr>
        <w:t xml:space="preserve"> </w:t>
      </w:r>
      <w:r>
        <w:t>Ich</w:t>
      </w:r>
      <w:r w:rsidR="005B45F1">
        <w:t xml:space="preserve"> </w:t>
      </w:r>
      <w:r>
        <w:t>gebe</w:t>
      </w:r>
      <w:r w:rsidR="005B45F1">
        <w:t xml:space="preserve"> </w:t>
      </w:r>
      <w:r>
        <w:t>meinen</w:t>
      </w:r>
      <w:r w:rsidR="005B45F1">
        <w:t xml:space="preserve"> </w:t>
      </w:r>
      <w:r>
        <w:t>Geist</w:t>
      </w:r>
      <w:r w:rsidR="005B45F1">
        <w:t xml:space="preserve"> </w:t>
      </w:r>
      <w:r>
        <w:t>in</w:t>
      </w:r>
      <w:r w:rsidR="005B45F1">
        <w:t xml:space="preserve"> </w:t>
      </w:r>
      <w:r>
        <w:t>euch,</w:t>
      </w:r>
      <w:r w:rsidR="005B45F1">
        <w:t xml:space="preserve"> </w:t>
      </w:r>
      <w:r>
        <w:t>dass</w:t>
      </w:r>
      <w:r w:rsidR="005B45F1">
        <w:t xml:space="preserve"> </w:t>
      </w:r>
      <w:r>
        <w:t>Leben</w:t>
      </w:r>
      <w:r w:rsidR="005B45F1">
        <w:t xml:space="preserve"> </w:t>
      </w:r>
      <w:r>
        <w:t>in</w:t>
      </w:r>
      <w:r w:rsidR="005B45F1">
        <w:t xml:space="preserve"> </w:t>
      </w:r>
      <w:r>
        <w:t>euch</w:t>
      </w:r>
      <w:r w:rsidR="005B45F1">
        <w:t xml:space="preserve"> </w:t>
      </w:r>
      <w:r>
        <w:t>kommt,</w:t>
      </w:r>
      <w:r w:rsidR="005B45F1">
        <w:t xml:space="preserve"> </w:t>
      </w:r>
      <w:r>
        <w:t>und</w:t>
      </w:r>
      <w:r w:rsidR="005B45F1">
        <w:t xml:space="preserve"> </w:t>
      </w:r>
      <w:r>
        <w:t>setze</w:t>
      </w:r>
      <w:r w:rsidR="005B45F1">
        <w:t xml:space="preserve"> </w:t>
      </w:r>
      <w:r>
        <w:t>euch</w:t>
      </w:r>
      <w:r w:rsidR="005B45F1">
        <w:t xml:space="preserve"> </w:t>
      </w:r>
      <w:r>
        <w:t>in</w:t>
      </w:r>
      <w:r w:rsidR="005B45F1">
        <w:t xml:space="preserve"> </w:t>
      </w:r>
      <w:r>
        <w:t>euer</w:t>
      </w:r>
      <w:r w:rsidR="005B45F1">
        <w:t xml:space="preserve"> </w:t>
      </w:r>
      <w:r>
        <w:t>Land.</w:t>
      </w:r>
      <w:r w:rsidR="005B45F1">
        <w:t xml:space="preserve"> </w:t>
      </w:r>
      <w:r>
        <w:t>Dann</w:t>
      </w:r>
      <w:r w:rsidR="005B45F1">
        <w:t xml:space="preserve"> </w:t>
      </w:r>
      <w:r>
        <w:t>werdet</w:t>
      </w:r>
      <w:r w:rsidR="005B45F1">
        <w:t xml:space="preserve"> </w:t>
      </w:r>
      <w:r>
        <w:t>ihr</w:t>
      </w:r>
      <w:r w:rsidR="005B45F1">
        <w:t xml:space="preserve"> </w:t>
      </w:r>
      <w:r>
        <w:t>erkennen,</w:t>
      </w:r>
      <w:r w:rsidR="005B45F1">
        <w:t xml:space="preserve"> </w:t>
      </w:r>
      <w:bookmarkStart w:id="217" w:name="_Hlk125095571"/>
      <w:bookmarkStart w:id="218" w:name="_Hlk119654387"/>
      <w:r>
        <w:t>dass</w:t>
      </w:r>
      <w:r w:rsidR="005B45F1">
        <w:t xml:space="preserve"> </w:t>
      </w:r>
      <w:r>
        <w:t>ich</w:t>
      </w:r>
      <w:r w:rsidR="00080BA5">
        <w:t>,</w:t>
      </w:r>
      <w:r w:rsidR="00E9079D">
        <w:t xml:space="preserve"> </w:t>
      </w:r>
      <w:r>
        <w:t>Jahwe</w:t>
      </w:r>
      <w:r w:rsidR="00080BA5">
        <w:t>,</w:t>
      </w:r>
      <w:r w:rsidR="005B45F1">
        <w:t xml:space="preserve"> </w:t>
      </w:r>
      <w:r w:rsidR="00382C33">
        <w:t>das</w:t>
      </w:r>
      <w:r w:rsidR="005B45F1">
        <w:t xml:space="preserve"> </w:t>
      </w:r>
      <w:r>
        <w:t>gesagt</w:t>
      </w:r>
      <w:r w:rsidR="005B45F1">
        <w:t xml:space="preserve"> </w:t>
      </w:r>
      <w:r>
        <w:t>und</w:t>
      </w:r>
      <w:r w:rsidR="005B45F1">
        <w:t xml:space="preserve"> </w:t>
      </w:r>
      <w:r>
        <w:t>auch</w:t>
      </w:r>
      <w:r w:rsidR="005B45F1">
        <w:t xml:space="preserve"> </w:t>
      </w:r>
      <w:r>
        <w:t>getan</w:t>
      </w:r>
      <w:r w:rsidR="005B45F1">
        <w:t xml:space="preserve"> </w:t>
      </w:r>
      <w:r w:rsidR="00382C33">
        <w:t>habe</w:t>
      </w:r>
      <w:r>
        <w:t>,</w:t>
      </w:r>
      <w:bookmarkEnd w:id="217"/>
      <w:r w:rsidR="005B45F1">
        <w:t xml:space="preserve"> </w:t>
      </w:r>
      <w:bookmarkEnd w:id="218"/>
      <w:r>
        <w:t>spricht</w:t>
      </w:r>
      <w:r w:rsidR="005B45F1">
        <w:t xml:space="preserve"> </w:t>
      </w:r>
      <w:r>
        <w:t>Jahwe.’“</w:t>
      </w:r>
    </w:p>
    <w:p w14:paraId="1C168631" w14:textId="77777777" w:rsidR="00B37F1B" w:rsidRDefault="001359D5">
      <w:pPr>
        <w:pStyle w:val="Zwischentitel"/>
      </w:pPr>
      <w:r>
        <w:t>Israel</w:t>
      </w:r>
      <w:r w:rsidR="005B45F1">
        <w:t xml:space="preserve"> </w:t>
      </w:r>
      <w:r>
        <w:t>und</w:t>
      </w:r>
      <w:r w:rsidR="005B45F1">
        <w:t xml:space="preserve"> </w:t>
      </w:r>
      <w:r>
        <w:t>Juda</w:t>
      </w:r>
      <w:r w:rsidR="005B45F1">
        <w:t xml:space="preserve"> </w:t>
      </w:r>
      <w:r>
        <w:t>wieder</w:t>
      </w:r>
      <w:r w:rsidR="005B45F1">
        <w:t xml:space="preserve"> </w:t>
      </w:r>
      <w:r>
        <w:t>vereint</w:t>
      </w:r>
    </w:p>
    <w:p w14:paraId="2726BCCD" w14:textId="77777777" w:rsidR="00B37F1B" w:rsidRDefault="001359D5">
      <w:pPr>
        <w:pStyle w:val="Blocktext"/>
      </w:pPr>
      <w:r>
        <w:rPr>
          <w:sz w:val="16"/>
        </w:rPr>
        <w:t>15</w:t>
      </w:r>
      <w:r w:rsidR="005B45F1">
        <w:rPr>
          <w:sz w:val="16"/>
        </w:rPr>
        <w:t xml:space="preserve"> </w:t>
      </w:r>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16</w:t>
      </w:r>
      <w:r w:rsidR="005B45F1">
        <w:rPr>
          <w:sz w:val="16"/>
        </w:rPr>
        <w:t xml:space="preserve"> </w:t>
      </w:r>
      <w:r>
        <w:t>„Du</w:t>
      </w:r>
      <w:r w:rsidR="005B45F1">
        <w:t xml:space="preserve"> </w:t>
      </w:r>
      <w:r>
        <w:t>Mensch,</w:t>
      </w:r>
      <w:r w:rsidR="005B45F1">
        <w:t xml:space="preserve"> </w:t>
      </w:r>
      <w:r>
        <w:t>nimm</w:t>
      </w:r>
      <w:r w:rsidR="005B45F1">
        <w:t xml:space="preserve"> </w:t>
      </w:r>
      <w:r>
        <w:t>dir</w:t>
      </w:r>
      <w:r w:rsidR="005B45F1">
        <w:t xml:space="preserve"> </w:t>
      </w:r>
      <w:r>
        <w:t>ein</w:t>
      </w:r>
      <w:r w:rsidR="005B45F1">
        <w:t xml:space="preserve"> </w:t>
      </w:r>
      <w:r>
        <w:t>Stück</w:t>
      </w:r>
      <w:r w:rsidR="005B45F1">
        <w:t xml:space="preserve"> </w:t>
      </w:r>
      <w:r>
        <w:t>Holz</w:t>
      </w:r>
      <w:r w:rsidR="005B45F1">
        <w:t xml:space="preserve"> </w:t>
      </w:r>
      <w:r>
        <w:t>und</w:t>
      </w:r>
      <w:r w:rsidR="005B45F1">
        <w:t xml:space="preserve"> </w:t>
      </w:r>
      <w:r>
        <w:t>schreibe</w:t>
      </w:r>
      <w:r w:rsidR="005B45F1">
        <w:t xml:space="preserve"> </w:t>
      </w:r>
      <w:r>
        <w:t>darauf:</w:t>
      </w:r>
      <w:r w:rsidR="005B45F1">
        <w:t xml:space="preserve"> </w:t>
      </w:r>
      <w:r>
        <w:t>‚Juda</w:t>
      </w:r>
      <w:r w:rsidR="005B45F1">
        <w:t xml:space="preserve"> </w:t>
      </w:r>
      <w:r>
        <w:t>und</w:t>
      </w:r>
      <w:r w:rsidR="005B45F1">
        <w:t xml:space="preserve"> </w:t>
      </w:r>
      <w:r>
        <w:t>die</w:t>
      </w:r>
      <w:r w:rsidR="005B45F1">
        <w:t xml:space="preserve"> </w:t>
      </w:r>
      <w:r>
        <w:t>zu</w:t>
      </w:r>
      <w:r w:rsidR="005B45F1">
        <w:t xml:space="preserve"> </w:t>
      </w:r>
      <w:r>
        <w:t>ihm</w:t>
      </w:r>
      <w:r w:rsidR="005B45F1">
        <w:t xml:space="preserve"> </w:t>
      </w:r>
      <w:r>
        <w:t>gehörenden</w:t>
      </w:r>
      <w:r w:rsidR="005B45F1">
        <w:t xml:space="preserve"> </w:t>
      </w:r>
      <w:r>
        <w:t>Leute</w:t>
      </w:r>
      <w:r w:rsidR="005B45F1">
        <w:t xml:space="preserve"> </w:t>
      </w:r>
      <w:r>
        <w:t>von</w:t>
      </w:r>
      <w:r w:rsidR="005B45F1">
        <w:t xml:space="preserve"> </w:t>
      </w:r>
      <w:r>
        <w:t>Israel’!</w:t>
      </w:r>
      <w:r w:rsidR="005B45F1">
        <w:t xml:space="preserve"> </w:t>
      </w:r>
      <w:r>
        <w:t>Nimm</w:t>
      </w:r>
      <w:r w:rsidR="005B45F1">
        <w:t xml:space="preserve"> </w:t>
      </w:r>
      <w:r>
        <w:t>ein</w:t>
      </w:r>
      <w:r w:rsidR="005B45F1">
        <w:t xml:space="preserve"> </w:t>
      </w:r>
      <w:r>
        <w:t>zweites</w:t>
      </w:r>
      <w:r w:rsidR="005B45F1">
        <w:t xml:space="preserve"> </w:t>
      </w:r>
      <w:r>
        <w:t>Stück</w:t>
      </w:r>
      <w:r w:rsidR="005B45F1">
        <w:t xml:space="preserve"> </w:t>
      </w:r>
      <w:r>
        <w:t>Holz</w:t>
      </w:r>
      <w:r w:rsidR="005B45F1">
        <w:t xml:space="preserve"> </w:t>
      </w:r>
      <w:r>
        <w:t>und</w:t>
      </w:r>
      <w:r w:rsidR="005B45F1">
        <w:t xml:space="preserve"> </w:t>
      </w:r>
      <w:r>
        <w:t>schreibe</w:t>
      </w:r>
      <w:r w:rsidR="005B45F1">
        <w:t xml:space="preserve"> </w:t>
      </w:r>
      <w:r>
        <w:t>darauf:</w:t>
      </w:r>
      <w:r w:rsidR="005B45F1">
        <w:t xml:space="preserve"> </w:t>
      </w:r>
      <w:r>
        <w:t>‚Josef,</w:t>
      </w:r>
      <w:r w:rsidR="005B45F1">
        <w:t xml:space="preserve"> </w:t>
      </w:r>
      <w:proofErr w:type="spellStart"/>
      <w:r>
        <w:t>Efraïm</w:t>
      </w:r>
      <w:proofErr w:type="spellEnd"/>
      <w:r w:rsidR="005B45F1">
        <w:t xml:space="preserve"> </w:t>
      </w:r>
      <w:r>
        <w:t>und</w:t>
      </w:r>
      <w:r w:rsidR="005B45F1">
        <w:t xml:space="preserve"> </w:t>
      </w:r>
      <w:r>
        <w:t>das</w:t>
      </w:r>
      <w:r w:rsidR="005B45F1">
        <w:t xml:space="preserve"> </w:t>
      </w:r>
      <w:r>
        <w:t>ganze</w:t>
      </w:r>
      <w:r w:rsidR="005B45F1">
        <w:t xml:space="preserve"> </w:t>
      </w:r>
      <w:r>
        <w:t>Volk</w:t>
      </w:r>
      <w:r w:rsidR="005B45F1">
        <w:t xml:space="preserve"> </w:t>
      </w:r>
      <w:r>
        <w:t>Israel,</w:t>
      </w:r>
      <w:r w:rsidR="005B45F1">
        <w:t xml:space="preserve"> </w:t>
      </w:r>
      <w:r>
        <w:t>das</w:t>
      </w:r>
      <w:r w:rsidR="005B45F1">
        <w:t xml:space="preserve"> </w:t>
      </w:r>
      <w:r>
        <w:t>zu</w:t>
      </w:r>
      <w:r w:rsidR="005B45F1">
        <w:t xml:space="preserve"> </w:t>
      </w:r>
      <w:r>
        <w:t>ihm</w:t>
      </w:r>
      <w:r w:rsidR="005B45F1">
        <w:t xml:space="preserve"> </w:t>
      </w:r>
      <w:r>
        <w:t>gehört’!</w:t>
      </w:r>
      <w:r w:rsidR="005B45F1">
        <w:t xml:space="preserve"> </w:t>
      </w:r>
      <w:r>
        <w:rPr>
          <w:sz w:val="16"/>
        </w:rPr>
        <w:t>17</w:t>
      </w:r>
      <w:r w:rsidR="005B45F1">
        <w:rPr>
          <w:sz w:val="16"/>
        </w:rPr>
        <w:t xml:space="preserve"> </w:t>
      </w:r>
      <w:r>
        <w:t>Dann</w:t>
      </w:r>
      <w:r w:rsidR="005B45F1">
        <w:t xml:space="preserve"> </w:t>
      </w:r>
      <w:r>
        <w:t>halte</w:t>
      </w:r>
      <w:r w:rsidR="005B45F1">
        <w:t xml:space="preserve"> </w:t>
      </w:r>
      <w:r>
        <w:t>beide</w:t>
      </w:r>
      <w:r w:rsidR="005B45F1">
        <w:t xml:space="preserve"> </w:t>
      </w:r>
      <w:r>
        <w:t>zusammen,</w:t>
      </w:r>
      <w:r w:rsidR="005B45F1">
        <w:t xml:space="preserve"> </w:t>
      </w:r>
      <w:r>
        <w:t>dass</w:t>
      </w:r>
      <w:r w:rsidR="005B45F1">
        <w:t xml:space="preserve"> </w:t>
      </w:r>
      <w:r>
        <w:t>sie</w:t>
      </w:r>
      <w:r w:rsidR="005B45F1">
        <w:t xml:space="preserve"> </w:t>
      </w:r>
      <w:r>
        <w:t>in</w:t>
      </w:r>
      <w:r w:rsidR="005B45F1">
        <w:t xml:space="preserve"> </w:t>
      </w:r>
      <w:r>
        <w:t>deiner</w:t>
      </w:r>
      <w:r w:rsidR="005B45F1">
        <w:t xml:space="preserve"> </w:t>
      </w:r>
      <w:r>
        <w:t>Hand</w:t>
      </w:r>
      <w:r w:rsidR="005B45F1">
        <w:t xml:space="preserve"> </w:t>
      </w:r>
      <w:r>
        <w:t>wie</w:t>
      </w:r>
      <w:r w:rsidR="005B45F1">
        <w:t xml:space="preserve"> </w:t>
      </w:r>
      <w:r>
        <w:t>ein</w:t>
      </w:r>
      <w:r w:rsidR="005B45F1">
        <w:t xml:space="preserve"> </w:t>
      </w:r>
      <w:r>
        <w:t>einziges</w:t>
      </w:r>
      <w:r w:rsidR="005B45F1">
        <w:t xml:space="preserve"> </w:t>
      </w:r>
      <w:r>
        <w:t>Stück</w:t>
      </w:r>
      <w:r w:rsidR="005B45F1">
        <w:t xml:space="preserve"> </w:t>
      </w:r>
      <w:r>
        <w:t>Holz</w:t>
      </w:r>
      <w:r w:rsidR="005B45F1">
        <w:t xml:space="preserve"> </w:t>
      </w:r>
      <w:r>
        <w:t>aussehen.</w:t>
      </w:r>
      <w:r w:rsidR="005B45F1">
        <w:t xml:space="preserve"> </w:t>
      </w:r>
      <w:r>
        <w:rPr>
          <w:sz w:val="16"/>
        </w:rPr>
        <w:t>18</w:t>
      </w:r>
      <w:r w:rsidR="005B45F1">
        <w:rPr>
          <w:sz w:val="16"/>
        </w:rPr>
        <w:t xml:space="preserve"> </w:t>
      </w:r>
      <w:r>
        <w:t>Und</w:t>
      </w:r>
      <w:r w:rsidR="005B45F1">
        <w:t xml:space="preserve"> </w:t>
      </w:r>
      <w:r>
        <w:t>wenn</w:t>
      </w:r>
      <w:r w:rsidR="005B45F1">
        <w:t xml:space="preserve"> </w:t>
      </w:r>
      <w:r>
        <w:t>deine</w:t>
      </w:r>
      <w:r w:rsidR="005B45F1">
        <w:t xml:space="preserve"> </w:t>
      </w:r>
      <w:r>
        <w:t>Landsleute</w:t>
      </w:r>
      <w:r w:rsidR="005B45F1">
        <w:t xml:space="preserve"> </w:t>
      </w:r>
      <w:r>
        <w:t>dich</w:t>
      </w:r>
      <w:r w:rsidR="005B45F1">
        <w:t xml:space="preserve"> </w:t>
      </w:r>
      <w:r>
        <w:t>fragen:</w:t>
      </w:r>
      <w:r w:rsidR="005B45F1">
        <w:t xml:space="preserve"> </w:t>
      </w:r>
      <w:r>
        <w:t>‚Willst</w:t>
      </w:r>
      <w:r w:rsidR="005B45F1">
        <w:t xml:space="preserve"> </w:t>
      </w:r>
      <w:r>
        <w:t>du</w:t>
      </w:r>
      <w:r w:rsidR="005B45F1">
        <w:t xml:space="preserve"> </w:t>
      </w:r>
      <w:r>
        <w:t>uns</w:t>
      </w:r>
      <w:r w:rsidR="005B45F1">
        <w:t xml:space="preserve"> </w:t>
      </w:r>
      <w:r>
        <w:t>nicht</w:t>
      </w:r>
      <w:r w:rsidR="005B45F1">
        <w:t xml:space="preserve"> </w:t>
      </w:r>
      <w:r>
        <w:t>erklären,</w:t>
      </w:r>
      <w:r w:rsidR="005B45F1">
        <w:t xml:space="preserve"> </w:t>
      </w:r>
      <w:r>
        <w:t>was</w:t>
      </w:r>
      <w:r w:rsidR="005B45F1">
        <w:t xml:space="preserve"> </w:t>
      </w:r>
      <w:r>
        <w:t>das</w:t>
      </w:r>
      <w:r w:rsidR="005B45F1">
        <w:t xml:space="preserve"> </w:t>
      </w:r>
      <w:r>
        <w:t>bedeuten</w:t>
      </w:r>
      <w:r w:rsidR="005B45F1">
        <w:t xml:space="preserve"> </w:t>
      </w:r>
      <w:r>
        <w:t>soll?’,</w:t>
      </w:r>
      <w:r w:rsidR="005B45F1">
        <w:t xml:space="preserve"> </w:t>
      </w:r>
      <w:r>
        <w:rPr>
          <w:sz w:val="16"/>
        </w:rPr>
        <w:t>19</w:t>
      </w:r>
      <w:r w:rsidR="005B45F1">
        <w:rPr>
          <w:sz w:val="16"/>
        </w:rPr>
        <w:t xml:space="preserve"> </w:t>
      </w:r>
      <w:r>
        <w:t>dann</w:t>
      </w:r>
      <w:r w:rsidR="005B45F1">
        <w:t xml:space="preserve"> </w:t>
      </w:r>
      <w:r>
        <w:t>sag</w:t>
      </w:r>
      <w:r w:rsidR="005B45F1">
        <w:t xml:space="preserve"> </w:t>
      </w:r>
      <w:r>
        <w:t>zu</w:t>
      </w:r>
      <w:r w:rsidR="005B45F1">
        <w:t xml:space="preserve"> </w:t>
      </w:r>
      <w:r>
        <w:t>ihnen:</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Seht,</w:t>
      </w:r>
      <w:r w:rsidR="005B45F1">
        <w:t xml:space="preserve"> </w:t>
      </w:r>
      <w:r>
        <w:t>ich</w:t>
      </w:r>
      <w:r w:rsidR="005B45F1">
        <w:t xml:space="preserve"> </w:t>
      </w:r>
      <w:r>
        <w:t>nehme</w:t>
      </w:r>
      <w:r w:rsidR="005B45F1">
        <w:t xml:space="preserve"> </w:t>
      </w:r>
      <w:r>
        <w:t>das</w:t>
      </w:r>
      <w:r w:rsidR="005B45F1">
        <w:t xml:space="preserve"> </w:t>
      </w:r>
      <w:r>
        <w:t>Holz</w:t>
      </w:r>
      <w:r w:rsidR="005B45F1">
        <w:t xml:space="preserve"> </w:t>
      </w:r>
      <w:r>
        <w:t>Josefs,</w:t>
      </w:r>
      <w:r w:rsidR="005B45F1">
        <w:t xml:space="preserve"> </w:t>
      </w:r>
      <w:r>
        <w:t>das</w:t>
      </w:r>
      <w:r w:rsidR="005B45F1">
        <w:t xml:space="preserve"> </w:t>
      </w:r>
      <w:r>
        <w:t>für</w:t>
      </w:r>
      <w:r w:rsidR="005B45F1">
        <w:t xml:space="preserve"> </w:t>
      </w:r>
      <w:proofErr w:type="spellStart"/>
      <w:r>
        <w:t>Efraïm</w:t>
      </w:r>
      <w:proofErr w:type="spellEnd"/>
      <w:r w:rsidR="005B45F1">
        <w:t xml:space="preserve"> </w:t>
      </w:r>
      <w:r>
        <w:t>und</w:t>
      </w:r>
      <w:r w:rsidR="005B45F1">
        <w:t xml:space="preserve"> </w:t>
      </w:r>
      <w:r>
        <w:t>die</w:t>
      </w:r>
      <w:r w:rsidR="005B45F1">
        <w:t xml:space="preserve"> </w:t>
      </w:r>
      <w:r>
        <w:t>Stämme</w:t>
      </w:r>
      <w:r w:rsidR="005B45F1">
        <w:t xml:space="preserve"> </w:t>
      </w:r>
      <w:r>
        <w:t>Israels</w:t>
      </w:r>
      <w:r w:rsidR="005B45F1">
        <w:t xml:space="preserve"> </w:t>
      </w:r>
      <w:r>
        <w:t>steht,</w:t>
      </w:r>
      <w:r w:rsidR="005B45F1">
        <w:t xml:space="preserve"> </w:t>
      </w:r>
      <w:r>
        <w:t>die</w:t>
      </w:r>
      <w:r w:rsidR="005B45F1">
        <w:t xml:space="preserve"> </w:t>
      </w:r>
      <w:r>
        <w:t>zu</w:t>
      </w:r>
      <w:r w:rsidR="005B45F1">
        <w:t xml:space="preserve"> </w:t>
      </w:r>
      <w:r>
        <w:t>ihm</w:t>
      </w:r>
      <w:r w:rsidR="005B45F1">
        <w:t xml:space="preserve"> </w:t>
      </w:r>
      <w:r>
        <w:t>gehören,</w:t>
      </w:r>
      <w:r w:rsidR="005B45F1">
        <w:t xml:space="preserve"> </w:t>
      </w:r>
      <w:r>
        <w:t>und</w:t>
      </w:r>
      <w:r w:rsidR="005B45F1">
        <w:t xml:space="preserve"> </w:t>
      </w:r>
      <w:r>
        <w:t>füge</w:t>
      </w:r>
      <w:r w:rsidR="005B45F1">
        <w:t xml:space="preserve"> </w:t>
      </w:r>
      <w:r>
        <w:t>es</w:t>
      </w:r>
      <w:r w:rsidR="005B45F1">
        <w:t xml:space="preserve"> </w:t>
      </w:r>
      <w:r>
        <w:t>mit</w:t>
      </w:r>
      <w:r w:rsidR="005B45F1">
        <w:t xml:space="preserve"> </w:t>
      </w:r>
      <w:r>
        <w:t>dem</w:t>
      </w:r>
      <w:r w:rsidR="005B45F1">
        <w:t xml:space="preserve"> </w:t>
      </w:r>
      <w:r>
        <w:t>Holz</w:t>
      </w:r>
      <w:r w:rsidR="005B45F1">
        <w:t xml:space="preserve"> </w:t>
      </w:r>
      <w:r>
        <w:t>Judas</w:t>
      </w:r>
      <w:r w:rsidR="005B45F1">
        <w:t xml:space="preserve"> </w:t>
      </w:r>
      <w:r>
        <w:t>zusammen,</w:t>
      </w:r>
      <w:r w:rsidR="005B45F1">
        <w:t xml:space="preserve"> </w:t>
      </w:r>
      <w:r>
        <w:t>sodass</w:t>
      </w:r>
      <w:r w:rsidR="005B45F1">
        <w:t xml:space="preserve"> </w:t>
      </w:r>
      <w:r>
        <w:t>sie</w:t>
      </w:r>
      <w:r w:rsidR="005B45F1">
        <w:t xml:space="preserve"> </w:t>
      </w:r>
      <w:r>
        <w:t>in</w:t>
      </w:r>
      <w:r w:rsidR="005B45F1">
        <w:t xml:space="preserve"> </w:t>
      </w:r>
      <w:r>
        <w:t>meiner</w:t>
      </w:r>
      <w:r w:rsidR="005B45F1">
        <w:t xml:space="preserve"> </w:t>
      </w:r>
      <w:r>
        <w:t>Hand</w:t>
      </w:r>
      <w:r w:rsidR="005B45F1">
        <w:t xml:space="preserve"> </w:t>
      </w:r>
      <w:r>
        <w:t>eins</w:t>
      </w:r>
      <w:r w:rsidR="005B45F1">
        <w:t xml:space="preserve"> </w:t>
      </w:r>
      <w:r>
        <w:t>werden.’</w:t>
      </w:r>
      <w:r w:rsidR="005B45F1">
        <w:t xml:space="preserve"> </w:t>
      </w:r>
      <w:r>
        <w:rPr>
          <w:sz w:val="16"/>
        </w:rPr>
        <w:t>20</w:t>
      </w:r>
      <w:r w:rsidR="005B45F1">
        <w:rPr>
          <w:sz w:val="16"/>
        </w:rPr>
        <w:t xml:space="preserve"> </w:t>
      </w:r>
      <w:r>
        <w:t>Die</w:t>
      </w:r>
      <w:r w:rsidR="005B45F1">
        <w:t xml:space="preserve"> </w:t>
      </w:r>
      <w:r>
        <w:t>Hölzer,</w:t>
      </w:r>
      <w:r w:rsidR="005B45F1">
        <w:t xml:space="preserve"> </w:t>
      </w:r>
      <w:r>
        <w:t>auf</w:t>
      </w:r>
      <w:r w:rsidR="005B45F1">
        <w:t xml:space="preserve"> </w:t>
      </w:r>
      <w:r>
        <w:t>die</w:t>
      </w:r>
      <w:r w:rsidR="005B45F1">
        <w:t xml:space="preserve"> </w:t>
      </w:r>
      <w:r>
        <w:t>du</w:t>
      </w:r>
      <w:r w:rsidR="005B45F1">
        <w:t xml:space="preserve"> </w:t>
      </w:r>
      <w:r>
        <w:t>geschrieben</w:t>
      </w:r>
      <w:r w:rsidR="005B45F1">
        <w:t xml:space="preserve"> </w:t>
      </w:r>
      <w:r>
        <w:t>hast,</w:t>
      </w:r>
      <w:r w:rsidR="005B45F1">
        <w:t xml:space="preserve"> </w:t>
      </w:r>
      <w:r>
        <w:t>sollst</w:t>
      </w:r>
      <w:r w:rsidR="005B45F1">
        <w:t xml:space="preserve"> </w:t>
      </w:r>
      <w:r>
        <w:t>du</w:t>
      </w:r>
      <w:r w:rsidR="005B45F1">
        <w:t xml:space="preserve"> </w:t>
      </w:r>
      <w:r>
        <w:t>vor</w:t>
      </w:r>
      <w:r w:rsidR="005B45F1">
        <w:t xml:space="preserve"> </w:t>
      </w:r>
      <w:r>
        <w:t>ihren</w:t>
      </w:r>
      <w:r w:rsidR="005B45F1">
        <w:t xml:space="preserve"> </w:t>
      </w:r>
      <w:r>
        <w:t>Augen</w:t>
      </w:r>
      <w:r w:rsidR="005B45F1">
        <w:t xml:space="preserve"> </w:t>
      </w:r>
      <w:r>
        <w:t>in</w:t>
      </w:r>
      <w:r w:rsidR="005B45F1">
        <w:t xml:space="preserve"> </w:t>
      </w:r>
      <w:r>
        <w:t>deiner</w:t>
      </w:r>
      <w:r w:rsidR="005B45F1">
        <w:t xml:space="preserve"> </w:t>
      </w:r>
      <w:r>
        <w:t>Hand</w:t>
      </w:r>
      <w:r w:rsidR="005B45F1">
        <w:t xml:space="preserve"> </w:t>
      </w:r>
      <w:r>
        <w:t>halten.</w:t>
      </w:r>
      <w:r w:rsidR="005B45F1">
        <w:t xml:space="preserve"> </w:t>
      </w:r>
      <w:r>
        <w:rPr>
          <w:sz w:val="16"/>
        </w:rPr>
        <w:t>21</w:t>
      </w:r>
      <w:r w:rsidR="005B45F1">
        <w:rPr>
          <w:sz w:val="16"/>
        </w:rPr>
        <w:t xml:space="preserve"> </w:t>
      </w:r>
      <w:r>
        <w:t>Sag</w:t>
      </w:r>
      <w:r w:rsidR="005B45F1">
        <w:t xml:space="preserve"> </w:t>
      </w:r>
      <w:r>
        <w:t>zu</w:t>
      </w:r>
      <w:r w:rsidR="005B45F1">
        <w:t xml:space="preserve"> </w:t>
      </w:r>
      <w:r>
        <w:t>ihnen:</w:t>
      </w:r>
      <w:r w:rsidR="005B45F1">
        <w:t xml:space="preserve"> </w:t>
      </w:r>
    </w:p>
    <w:p w14:paraId="1425C464" w14:textId="25D2007B" w:rsidR="00B37F1B" w:rsidRDefault="001359D5">
      <w:pPr>
        <w:pStyle w:val="Blocktext"/>
      </w:pP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Seht,</w:t>
      </w:r>
      <w:r w:rsidR="005B45F1">
        <w:t xml:space="preserve"> </w:t>
      </w:r>
      <w:r>
        <w:t>ich</w:t>
      </w:r>
      <w:r w:rsidR="005B45F1">
        <w:t xml:space="preserve"> </w:t>
      </w:r>
      <w:r>
        <w:t>hole</w:t>
      </w:r>
      <w:r w:rsidR="005B45F1">
        <w:t xml:space="preserve"> </w:t>
      </w:r>
      <w:r>
        <w:t>die</w:t>
      </w:r>
      <w:r w:rsidR="005B45F1">
        <w:t xml:space="preserve"> </w:t>
      </w:r>
      <w:r>
        <w:t>Israeliten</w:t>
      </w:r>
      <w:r w:rsidR="005B45F1">
        <w:t xml:space="preserve"> </w:t>
      </w:r>
      <w:r>
        <w:t>aus</w:t>
      </w:r>
      <w:r w:rsidR="005B45F1">
        <w:t xml:space="preserve"> </w:t>
      </w:r>
      <w:r>
        <w:t>den</w:t>
      </w:r>
      <w:r w:rsidR="005B45F1">
        <w:t xml:space="preserve"> </w:t>
      </w:r>
      <w:r>
        <w:t>Völkern</w:t>
      </w:r>
      <w:r w:rsidR="005B45F1">
        <w:t xml:space="preserve"> </w:t>
      </w:r>
      <w:r>
        <w:t>heraus,</w:t>
      </w:r>
      <w:r w:rsidR="005B45F1">
        <w:t xml:space="preserve"> </w:t>
      </w:r>
      <w:r>
        <w:t>zu</w:t>
      </w:r>
      <w:r w:rsidR="005B45F1">
        <w:t xml:space="preserve"> </w:t>
      </w:r>
      <w:r>
        <w:t>denen</w:t>
      </w:r>
      <w:r w:rsidR="005B45F1">
        <w:t xml:space="preserve"> </w:t>
      </w:r>
      <w:r>
        <w:t>sie</w:t>
      </w:r>
      <w:r w:rsidR="005B45F1">
        <w:t xml:space="preserve"> </w:t>
      </w:r>
      <w:r>
        <w:t>gehen</w:t>
      </w:r>
      <w:r w:rsidR="005B45F1">
        <w:t xml:space="preserve"> </w:t>
      </w:r>
      <w:r>
        <w:t>mussten,</w:t>
      </w:r>
      <w:r w:rsidR="005B45F1">
        <w:t xml:space="preserve"> </w:t>
      </w:r>
      <w:r>
        <w:t>und</w:t>
      </w:r>
      <w:r w:rsidR="005B45F1">
        <w:t xml:space="preserve"> </w:t>
      </w:r>
      <w:r>
        <w:t>bringe</w:t>
      </w:r>
      <w:r w:rsidR="005B45F1">
        <w:t xml:space="preserve"> </w:t>
      </w:r>
      <w:r>
        <w:t>sie</w:t>
      </w:r>
      <w:r w:rsidR="005B45F1">
        <w:t xml:space="preserve"> </w:t>
      </w:r>
      <w:r>
        <w:t>von</w:t>
      </w:r>
      <w:r w:rsidR="005B45F1">
        <w:t xml:space="preserve"> </w:t>
      </w:r>
      <w:r>
        <w:t>überall</w:t>
      </w:r>
      <w:r w:rsidR="005B45F1">
        <w:t xml:space="preserve"> </w:t>
      </w:r>
      <w:r>
        <w:t>her</w:t>
      </w:r>
      <w:r w:rsidR="005B45F1">
        <w:t xml:space="preserve"> </w:t>
      </w:r>
      <w:r>
        <w:t>in</w:t>
      </w:r>
      <w:r w:rsidR="005B45F1">
        <w:t xml:space="preserve"> </w:t>
      </w:r>
      <w:r>
        <w:t>ihre</w:t>
      </w:r>
      <w:r w:rsidR="005B45F1">
        <w:t xml:space="preserve"> </w:t>
      </w:r>
      <w:r>
        <w:t>Heimat</w:t>
      </w:r>
      <w:r w:rsidR="005B45F1">
        <w:t xml:space="preserve"> </w:t>
      </w:r>
      <w:r>
        <w:t>zurück.</w:t>
      </w:r>
      <w:r w:rsidR="005B45F1">
        <w:t xml:space="preserve"> </w:t>
      </w:r>
      <w:r>
        <w:rPr>
          <w:sz w:val="16"/>
        </w:rPr>
        <w:t>22</w:t>
      </w:r>
      <w:r w:rsidR="005B45F1">
        <w:rPr>
          <w:sz w:val="16"/>
        </w:rPr>
        <w:t xml:space="preserve"> </w:t>
      </w:r>
      <w:r>
        <w:t>Dort,</w:t>
      </w:r>
      <w:r w:rsidR="005B45F1">
        <w:t xml:space="preserve"> </w:t>
      </w:r>
      <w:r>
        <w:t>auf</w:t>
      </w:r>
      <w:r w:rsidR="005B45F1">
        <w:t xml:space="preserve"> </w:t>
      </w:r>
      <w:r>
        <w:t>den</w:t>
      </w:r>
      <w:r w:rsidR="005B45F1">
        <w:t xml:space="preserve"> </w:t>
      </w:r>
      <w:r>
        <w:t>Bergen</w:t>
      </w:r>
      <w:r w:rsidR="005B45F1">
        <w:t xml:space="preserve"> </w:t>
      </w:r>
      <w:r>
        <w:t>Israels,</w:t>
      </w:r>
      <w:r w:rsidR="005B45F1">
        <w:t xml:space="preserve"> </w:t>
      </w:r>
      <w:r>
        <w:t>mache</w:t>
      </w:r>
      <w:r w:rsidR="005B45F1">
        <w:t xml:space="preserve"> </w:t>
      </w:r>
      <w:r>
        <w:t>ich</w:t>
      </w:r>
      <w:r w:rsidR="005B45F1">
        <w:t xml:space="preserve"> </w:t>
      </w:r>
      <w:r>
        <w:t>sie</w:t>
      </w:r>
      <w:r w:rsidR="005B45F1">
        <w:t xml:space="preserve"> </w:t>
      </w:r>
      <w:r>
        <w:t>zu</w:t>
      </w:r>
      <w:r w:rsidR="005B45F1">
        <w:t xml:space="preserve"> </w:t>
      </w:r>
      <w:r>
        <w:t>einem</w:t>
      </w:r>
      <w:r w:rsidR="005B45F1">
        <w:t xml:space="preserve"> </w:t>
      </w:r>
      <w:r>
        <w:t>einzigen</w:t>
      </w:r>
      <w:r w:rsidR="005B45F1">
        <w:t xml:space="preserve"> </w:t>
      </w:r>
      <w:r>
        <w:t>Volk</w:t>
      </w:r>
      <w:r w:rsidR="005B45F1">
        <w:t xml:space="preserve"> </w:t>
      </w:r>
      <w:r>
        <w:t>unter</w:t>
      </w:r>
      <w:r w:rsidR="005B45F1">
        <w:t xml:space="preserve"> </w:t>
      </w:r>
      <w:r>
        <w:t>einem</w:t>
      </w:r>
      <w:r w:rsidR="005B45F1">
        <w:t xml:space="preserve"> </w:t>
      </w:r>
      <w:r>
        <w:t>einzigen</w:t>
      </w:r>
      <w:r w:rsidR="005B45F1">
        <w:t xml:space="preserve"> </w:t>
      </w:r>
      <w:r>
        <w:t>König.</w:t>
      </w:r>
      <w:r w:rsidR="005B45F1">
        <w:t xml:space="preserve"> </w:t>
      </w:r>
      <w:r>
        <w:t>Sie</w:t>
      </w:r>
      <w:r w:rsidR="005B45F1">
        <w:t xml:space="preserve"> </w:t>
      </w:r>
      <w:r>
        <w:t>sollen</w:t>
      </w:r>
      <w:r w:rsidR="005B45F1">
        <w:t xml:space="preserve"> </w:t>
      </w:r>
      <w:r>
        <w:t>nicht</w:t>
      </w:r>
      <w:r w:rsidR="005B45F1">
        <w:t xml:space="preserve"> </w:t>
      </w:r>
      <w:r>
        <w:t>mehr</w:t>
      </w:r>
      <w:r w:rsidR="005B45F1">
        <w:t xml:space="preserve"> </w:t>
      </w:r>
      <w:r>
        <w:t>zwei</w:t>
      </w:r>
      <w:r w:rsidR="005B45F1">
        <w:t xml:space="preserve"> </w:t>
      </w:r>
      <w:r>
        <w:t>getrennte</w:t>
      </w:r>
      <w:r w:rsidR="005B45F1">
        <w:t xml:space="preserve"> </w:t>
      </w:r>
      <w:r>
        <w:t>Völker</w:t>
      </w:r>
      <w:r w:rsidR="005B45F1">
        <w:t xml:space="preserve"> </w:t>
      </w:r>
      <w:r>
        <w:t>und</w:t>
      </w:r>
      <w:r w:rsidR="005B45F1">
        <w:t xml:space="preserve"> </w:t>
      </w:r>
      <w:r>
        <w:t>zwei</w:t>
      </w:r>
      <w:r w:rsidR="005B45F1">
        <w:t xml:space="preserve"> </w:t>
      </w:r>
      <w:r>
        <w:t>getrennte</w:t>
      </w:r>
      <w:r w:rsidR="005B45F1">
        <w:t xml:space="preserve"> </w:t>
      </w:r>
      <w:r>
        <w:t>Königreiche</w:t>
      </w:r>
      <w:r w:rsidR="005B45F1">
        <w:t xml:space="preserve"> </w:t>
      </w:r>
      <w:r>
        <w:t>sein.</w:t>
      </w:r>
      <w:r w:rsidR="005B45F1">
        <w:t xml:space="preserve"> </w:t>
      </w:r>
      <w:r>
        <w:rPr>
          <w:sz w:val="16"/>
        </w:rPr>
        <w:t>23</w:t>
      </w:r>
      <w:r w:rsidR="005B45F1">
        <w:rPr>
          <w:sz w:val="16"/>
        </w:rPr>
        <w:t xml:space="preserve"> </w:t>
      </w:r>
      <w:bookmarkStart w:id="219" w:name="_Hlk119654613"/>
      <w:r>
        <w:t>Sie</w:t>
      </w:r>
      <w:r w:rsidR="005B45F1">
        <w:t xml:space="preserve"> </w:t>
      </w:r>
      <w:r>
        <w:t>werden</w:t>
      </w:r>
      <w:r w:rsidR="005B45F1">
        <w:t xml:space="preserve"> </w:t>
      </w:r>
      <w:r>
        <w:t>sich</w:t>
      </w:r>
      <w:r w:rsidR="005B45F1">
        <w:t xml:space="preserve"> </w:t>
      </w:r>
      <w:r w:rsidR="0051619C">
        <w:t xml:space="preserve">nicht mehr </w:t>
      </w:r>
      <w:r>
        <w:t>durch</w:t>
      </w:r>
      <w:r w:rsidR="005B45F1">
        <w:t xml:space="preserve"> </w:t>
      </w:r>
      <w:r>
        <w:t>ihr</w:t>
      </w:r>
      <w:r w:rsidR="005B45F1">
        <w:t xml:space="preserve"> </w:t>
      </w:r>
      <w:r>
        <w:t>böses</w:t>
      </w:r>
      <w:r w:rsidR="005B45F1">
        <w:t xml:space="preserve"> </w:t>
      </w:r>
      <w:r>
        <w:t>Tun,</w:t>
      </w:r>
      <w:r w:rsidR="005B45F1">
        <w:t xml:space="preserve"> </w:t>
      </w:r>
      <w:r>
        <w:t>ihre</w:t>
      </w:r>
      <w:r w:rsidR="005B45F1">
        <w:t xml:space="preserve"> </w:t>
      </w:r>
      <w:r>
        <w:t>Götzen</w:t>
      </w:r>
      <w:r w:rsidR="005B45F1">
        <w:t xml:space="preserve"> </w:t>
      </w:r>
      <w:r>
        <w:t>und</w:t>
      </w:r>
      <w:r w:rsidR="005B45F1">
        <w:t xml:space="preserve"> </w:t>
      </w:r>
      <w:r>
        <w:t>Scheusale</w:t>
      </w:r>
      <w:r w:rsidR="005B45F1">
        <w:t xml:space="preserve"> </w:t>
      </w:r>
      <w:r>
        <w:t>besudeln.</w:t>
      </w:r>
      <w:r w:rsidR="005B45F1">
        <w:t xml:space="preserve"> </w:t>
      </w:r>
      <w:bookmarkEnd w:id="219"/>
      <w:r>
        <w:t>Ich</w:t>
      </w:r>
      <w:r w:rsidR="005B45F1">
        <w:t xml:space="preserve"> </w:t>
      </w:r>
      <w:r>
        <w:t>will</w:t>
      </w:r>
      <w:r w:rsidR="005B45F1">
        <w:t xml:space="preserve"> </w:t>
      </w:r>
      <w:r>
        <w:t>ihnen</w:t>
      </w:r>
      <w:r w:rsidR="005B45F1">
        <w:t xml:space="preserve"> </w:t>
      </w:r>
      <w:r>
        <w:t>Hilfe</w:t>
      </w:r>
      <w:r w:rsidR="005B45F1">
        <w:t xml:space="preserve"> </w:t>
      </w:r>
      <w:r>
        <w:t>in</w:t>
      </w:r>
      <w:r w:rsidR="005B45F1">
        <w:t xml:space="preserve"> </w:t>
      </w:r>
      <w:r>
        <w:t>ihren</w:t>
      </w:r>
      <w:r w:rsidR="005B45F1">
        <w:t xml:space="preserve"> </w:t>
      </w:r>
      <w:r>
        <w:t>Wohnorten</w:t>
      </w:r>
      <w:r w:rsidR="005B45F1">
        <w:t xml:space="preserve"> </w:t>
      </w:r>
      <w:r>
        <w:t>schaffen,</w:t>
      </w:r>
      <w:r w:rsidR="005B45F1">
        <w:t xml:space="preserve"> </w:t>
      </w:r>
      <w:r>
        <w:t>wo</w:t>
      </w:r>
      <w:r w:rsidR="005B45F1">
        <w:t xml:space="preserve"> </w:t>
      </w:r>
      <w:r>
        <w:t>sie</w:t>
      </w:r>
      <w:r w:rsidR="005B45F1">
        <w:t xml:space="preserve"> </w:t>
      </w:r>
      <w:r>
        <w:t>gesündigt</w:t>
      </w:r>
      <w:r w:rsidR="005B45F1">
        <w:t xml:space="preserve"> </w:t>
      </w:r>
      <w:r>
        <w:t>haben,</w:t>
      </w:r>
      <w:r w:rsidR="005B45F1">
        <w:t xml:space="preserve"> </w:t>
      </w:r>
      <w:r>
        <w:t>und</w:t>
      </w:r>
      <w:r w:rsidR="005B45F1">
        <w:t xml:space="preserve"> </w:t>
      </w:r>
      <w:r>
        <w:t>mache</w:t>
      </w:r>
      <w:r w:rsidR="005B45F1">
        <w:t xml:space="preserve"> </w:t>
      </w:r>
      <w:r>
        <w:t>sie</w:t>
      </w:r>
      <w:r w:rsidR="005B45F1">
        <w:t xml:space="preserve"> </w:t>
      </w:r>
      <w:r>
        <w:t>wieder</w:t>
      </w:r>
      <w:r w:rsidR="005B45F1">
        <w:t xml:space="preserve"> </w:t>
      </w:r>
      <w:r>
        <w:t>rein.</w:t>
      </w:r>
      <w:r w:rsidR="005B45F1">
        <w:t xml:space="preserve"> </w:t>
      </w:r>
      <w:r>
        <w:t>Sie</w:t>
      </w:r>
      <w:r w:rsidR="005B45F1">
        <w:t xml:space="preserve"> </w:t>
      </w:r>
      <w:r>
        <w:t>sollen</w:t>
      </w:r>
      <w:r w:rsidR="005B45F1">
        <w:t xml:space="preserve"> </w:t>
      </w:r>
      <w:r>
        <w:t>mein</w:t>
      </w:r>
      <w:r w:rsidR="005B45F1">
        <w:t xml:space="preserve"> </w:t>
      </w:r>
      <w:r>
        <w:t>Volk</w:t>
      </w:r>
      <w:r w:rsidR="005B45F1">
        <w:t xml:space="preserve"> </w:t>
      </w:r>
      <w:r>
        <w:t>sein,</w:t>
      </w:r>
      <w:r w:rsidR="005B45F1">
        <w:t xml:space="preserve"> </w:t>
      </w:r>
      <w:r>
        <w:t>und</w:t>
      </w:r>
      <w:r w:rsidR="005B45F1">
        <w:t xml:space="preserve"> </w:t>
      </w:r>
      <w:r>
        <w:t>ich,</w:t>
      </w:r>
      <w:r w:rsidR="005B45F1">
        <w:t xml:space="preserve"> </w:t>
      </w:r>
      <w:r>
        <w:t>ich</w:t>
      </w:r>
      <w:r w:rsidR="005B45F1">
        <w:t xml:space="preserve"> </w:t>
      </w:r>
      <w:r>
        <w:t>werde</w:t>
      </w:r>
      <w:r w:rsidR="005B45F1">
        <w:t xml:space="preserve"> </w:t>
      </w:r>
      <w:r>
        <w:t>ihr</w:t>
      </w:r>
      <w:r w:rsidR="005B45F1">
        <w:t xml:space="preserve"> </w:t>
      </w:r>
      <w:r>
        <w:t>Gott</w:t>
      </w:r>
      <w:r w:rsidR="005B45F1">
        <w:t xml:space="preserve"> </w:t>
      </w:r>
      <w:r>
        <w:t>sein.</w:t>
      </w:r>
      <w:r w:rsidR="005B45F1">
        <w:t xml:space="preserve"> </w:t>
      </w:r>
      <w:r>
        <w:rPr>
          <w:sz w:val="16"/>
        </w:rPr>
        <w:t>24</w:t>
      </w:r>
      <w:r w:rsidR="005B45F1">
        <w:rPr>
          <w:sz w:val="16"/>
        </w:rPr>
        <w:t xml:space="preserve"> </w:t>
      </w:r>
      <w:r>
        <w:t>Und</w:t>
      </w:r>
      <w:r w:rsidR="005B45F1">
        <w:t xml:space="preserve"> </w:t>
      </w:r>
      <w:r>
        <w:t>mein</w:t>
      </w:r>
      <w:r w:rsidR="005B45F1">
        <w:t xml:space="preserve"> </w:t>
      </w:r>
      <w:r>
        <w:t>Diener</w:t>
      </w:r>
      <w:r w:rsidR="005B45F1">
        <w:t xml:space="preserve"> </w:t>
      </w:r>
      <w:r>
        <w:t>David</w:t>
      </w:r>
      <w:r>
        <w:rPr>
          <w:rStyle w:val="Funotenzeichen"/>
        </w:rPr>
        <w:footnoteReference w:id="104"/>
      </w:r>
      <w:r w:rsidR="005B45F1">
        <w:t xml:space="preserve"> </w:t>
      </w:r>
      <w:r>
        <w:t>soll</w:t>
      </w:r>
      <w:r w:rsidR="005B45F1">
        <w:t xml:space="preserve"> </w:t>
      </w:r>
      <w:r>
        <w:t>König</w:t>
      </w:r>
      <w:r w:rsidR="005B45F1">
        <w:t xml:space="preserve"> </w:t>
      </w:r>
      <w:r>
        <w:t>über</w:t>
      </w:r>
      <w:r w:rsidR="005B45F1">
        <w:t xml:space="preserve"> </w:t>
      </w:r>
      <w:r>
        <w:t>sie</w:t>
      </w:r>
      <w:r w:rsidR="005B45F1">
        <w:t xml:space="preserve"> </w:t>
      </w:r>
      <w:r>
        <w:t>sein.</w:t>
      </w:r>
      <w:r w:rsidR="005B45F1">
        <w:t xml:space="preserve"> </w:t>
      </w:r>
      <w:r>
        <w:t>So</w:t>
      </w:r>
      <w:r w:rsidR="005B45F1">
        <w:t xml:space="preserve"> </w:t>
      </w:r>
      <w:r>
        <w:t>werden</w:t>
      </w:r>
      <w:r w:rsidR="005B45F1">
        <w:t xml:space="preserve"> </w:t>
      </w:r>
      <w:r>
        <w:t>sie</w:t>
      </w:r>
      <w:r w:rsidR="005B45F1">
        <w:t xml:space="preserve"> </w:t>
      </w:r>
      <w:r>
        <w:t>alle</w:t>
      </w:r>
      <w:r w:rsidR="005B45F1">
        <w:t xml:space="preserve"> </w:t>
      </w:r>
      <w:r>
        <w:t>einen</w:t>
      </w:r>
      <w:r w:rsidR="005B45F1">
        <w:t xml:space="preserve"> </w:t>
      </w:r>
      <w:r>
        <w:t>einzigen</w:t>
      </w:r>
      <w:r w:rsidR="005B45F1">
        <w:t xml:space="preserve"> </w:t>
      </w:r>
      <w:r>
        <w:t>Hirten</w:t>
      </w:r>
      <w:r w:rsidR="005B45F1">
        <w:t xml:space="preserve"> </w:t>
      </w:r>
      <w:r>
        <w:t>haben.</w:t>
      </w:r>
      <w:r w:rsidR="005B45F1">
        <w:t xml:space="preserve"> </w:t>
      </w:r>
      <w:r>
        <w:t>Sie</w:t>
      </w:r>
      <w:r w:rsidR="005B45F1">
        <w:t xml:space="preserve"> </w:t>
      </w:r>
      <w:r>
        <w:t>werden</w:t>
      </w:r>
      <w:r w:rsidR="005B45F1">
        <w:t xml:space="preserve"> </w:t>
      </w:r>
      <w:r>
        <w:t>nach</w:t>
      </w:r>
      <w:r w:rsidR="005B45F1">
        <w:t xml:space="preserve"> </w:t>
      </w:r>
      <w:r>
        <w:t>meinen</w:t>
      </w:r>
      <w:r w:rsidR="005B45F1">
        <w:t xml:space="preserve"> </w:t>
      </w:r>
      <w:r>
        <w:t>Weisungen</w:t>
      </w:r>
      <w:r w:rsidR="005B45F1">
        <w:t xml:space="preserve"> </w:t>
      </w:r>
      <w:r>
        <w:t>leben</w:t>
      </w:r>
      <w:r w:rsidR="005B45F1">
        <w:t xml:space="preserve"> </w:t>
      </w:r>
      <w:r>
        <w:t>und</w:t>
      </w:r>
      <w:r w:rsidR="005B45F1">
        <w:t xml:space="preserve"> </w:t>
      </w:r>
      <w:r>
        <w:t>meine</w:t>
      </w:r>
      <w:r w:rsidR="005B45F1">
        <w:t xml:space="preserve"> </w:t>
      </w:r>
      <w:r>
        <w:t>Gebote</w:t>
      </w:r>
      <w:r w:rsidR="005B45F1">
        <w:t xml:space="preserve"> </w:t>
      </w:r>
      <w:r>
        <w:t>befolgen.</w:t>
      </w:r>
      <w:r w:rsidR="005B45F1">
        <w:t xml:space="preserve"> </w:t>
      </w:r>
      <w:r>
        <w:rPr>
          <w:sz w:val="16"/>
        </w:rPr>
        <w:t>25</w:t>
      </w:r>
      <w:r w:rsidR="005B45F1">
        <w:rPr>
          <w:sz w:val="16"/>
        </w:rPr>
        <w:t xml:space="preserve"> </w:t>
      </w:r>
      <w:r>
        <w:t>Sie</w:t>
      </w:r>
      <w:r w:rsidR="005B45F1">
        <w:t xml:space="preserve"> </w:t>
      </w:r>
      <w:r>
        <w:t>werden</w:t>
      </w:r>
      <w:r w:rsidR="005B45F1">
        <w:t xml:space="preserve"> </w:t>
      </w:r>
      <w:r>
        <w:t>in</w:t>
      </w:r>
      <w:r w:rsidR="005B45F1">
        <w:t xml:space="preserve"> </w:t>
      </w:r>
      <w:r>
        <w:t>dem</w:t>
      </w:r>
      <w:r w:rsidR="005B45F1">
        <w:t xml:space="preserve"> </w:t>
      </w:r>
      <w:r>
        <w:t>Land</w:t>
      </w:r>
      <w:r w:rsidR="005B45F1">
        <w:t xml:space="preserve"> </w:t>
      </w:r>
      <w:r>
        <w:t>wohnen,</w:t>
      </w:r>
      <w:r w:rsidR="005B45F1">
        <w:t xml:space="preserve"> </w:t>
      </w:r>
      <w:r>
        <w:t>das</w:t>
      </w:r>
      <w:r w:rsidR="005B45F1">
        <w:t xml:space="preserve"> </w:t>
      </w:r>
      <w:r>
        <w:t>ich</w:t>
      </w:r>
      <w:r w:rsidR="005B45F1">
        <w:t xml:space="preserve"> </w:t>
      </w:r>
      <w:r>
        <w:t>meinem</w:t>
      </w:r>
      <w:r w:rsidR="005B45F1">
        <w:t xml:space="preserve"> </w:t>
      </w:r>
      <w:r>
        <w:t>Diener</w:t>
      </w:r>
      <w:r w:rsidR="005B45F1">
        <w:t xml:space="preserve"> </w:t>
      </w:r>
      <w:r>
        <w:t>Jakob</w:t>
      </w:r>
      <w:r w:rsidR="005B45F1">
        <w:t xml:space="preserve"> </w:t>
      </w:r>
      <w:r>
        <w:t>gegeben</w:t>
      </w:r>
      <w:r w:rsidR="005B45F1">
        <w:t xml:space="preserve"> </w:t>
      </w:r>
      <w:r>
        <w:t>habe,</w:t>
      </w:r>
      <w:r w:rsidR="005B45F1">
        <w:t xml:space="preserve"> </w:t>
      </w:r>
      <w:r>
        <w:t>wo</w:t>
      </w:r>
      <w:r w:rsidR="005B45F1">
        <w:t xml:space="preserve"> </w:t>
      </w:r>
      <w:r>
        <w:t>auch</w:t>
      </w:r>
      <w:r w:rsidR="005B45F1">
        <w:t xml:space="preserve"> </w:t>
      </w:r>
      <w:r>
        <w:t>ihre</w:t>
      </w:r>
      <w:r w:rsidR="005B45F1">
        <w:t xml:space="preserve"> </w:t>
      </w:r>
      <w:r>
        <w:t>Vorfahren</w:t>
      </w:r>
      <w:r w:rsidR="005B45F1">
        <w:t xml:space="preserve"> </w:t>
      </w:r>
      <w:r>
        <w:t>lebten,</w:t>
      </w:r>
      <w:r w:rsidR="005B45F1">
        <w:t xml:space="preserve"> </w:t>
      </w:r>
      <w:r>
        <w:t>ihre</w:t>
      </w:r>
      <w:r w:rsidR="005B45F1">
        <w:t xml:space="preserve"> </w:t>
      </w:r>
      <w:r>
        <w:t>Kinder</w:t>
      </w:r>
      <w:r w:rsidR="005B45F1">
        <w:t xml:space="preserve"> </w:t>
      </w:r>
      <w:r>
        <w:t>und</w:t>
      </w:r>
      <w:r w:rsidR="005B45F1">
        <w:t xml:space="preserve"> </w:t>
      </w:r>
      <w:r>
        <w:t>Enkel</w:t>
      </w:r>
      <w:r w:rsidR="005B45F1">
        <w:t xml:space="preserve"> </w:t>
      </w:r>
      <w:r>
        <w:t>und</w:t>
      </w:r>
      <w:r w:rsidR="005B45F1">
        <w:t xml:space="preserve"> </w:t>
      </w:r>
      <w:r>
        <w:t>alle</w:t>
      </w:r>
      <w:r w:rsidR="005B45F1">
        <w:t xml:space="preserve"> </w:t>
      </w:r>
      <w:r>
        <w:t>kommenden</w:t>
      </w:r>
      <w:r w:rsidR="005B45F1">
        <w:t xml:space="preserve"> </w:t>
      </w:r>
      <w:r>
        <w:t>Generationen.</w:t>
      </w:r>
      <w:r w:rsidR="005B45F1">
        <w:t xml:space="preserve"> </w:t>
      </w:r>
      <w:r>
        <w:t>Und</w:t>
      </w:r>
      <w:r w:rsidR="005B45F1">
        <w:t xml:space="preserve"> </w:t>
      </w:r>
      <w:r>
        <w:t>mein</w:t>
      </w:r>
      <w:r w:rsidR="005B45F1">
        <w:t xml:space="preserve"> </w:t>
      </w:r>
      <w:r>
        <w:t>Diener</w:t>
      </w:r>
      <w:r w:rsidR="005B45F1">
        <w:t xml:space="preserve"> </w:t>
      </w:r>
      <w:r>
        <w:t>David</w:t>
      </w:r>
      <w:r w:rsidR="005B45F1">
        <w:t xml:space="preserve"> </w:t>
      </w:r>
      <w:r>
        <w:t>wird</w:t>
      </w:r>
      <w:r w:rsidR="005B45F1">
        <w:t xml:space="preserve"> </w:t>
      </w:r>
      <w:r>
        <w:t>für</w:t>
      </w:r>
      <w:r w:rsidR="005B45F1">
        <w:t xml:space="preserve"> </w:t>
      </w:r>
      <w:r>
        <w:t>immer</w:t>
      </w:r>
      <w:r w:rsidR="005B45F1">
        <w:t xml:space="preserve"> </w:t>
      </w:r>
      <w:r>
        <w:t>über</w:t>
      </w:r>
      <w:r w:rsidR="005B45F1">
        <w:t xml:space="preserve"> </w:t>
      </w:r>
      <w:r>
        <w:t>sie</w:t>
      </w:r>
      <w:r w:rsidR="005B45F1">
        <w:t xml:space="preserve"> </w:t>
      </w:r>
      <w:r>
        <w:t>herrschen.</w:t>
      </w:r>
      <w:r w:rsidR="005B45F1">
        <w:t xml:space="preserve"> </w:t>
      </w:r>
      <w:r>
        <w:rPr>
          <w:sz w:val="16"/>
        </w:rPr>
        <w:t>26</w:t>
      </w:r>
      <w:r w:rsidR="005B45F1">
        <w:rPr>
          <w:sz w:val="16"/>
        </w:rPr>
        <w:t xml:space="preserve"> </w:t>
      </w:r>
      <w:r>
        <w:t>Ich</w:t>
      </w:r>
      <w:r w:rsidR="005B45F1">
        <w:t xml:space="preserve"> </w:t>
      </w:r>
      <w:r>
        <w:t>schließe</w:t>
      </w:r>
      <w:r w:rsidR="005B45F1">
        <w:t xml:space="preserve"> </w:t>
      </w:r>
      <w:r>
        <w:t>einen</w:t>
      </w:r>
      <w:r w:rsidR="005B45F1">
        <w:t xml:space="preserve"> </w:t>
      </w:r>
      <w:r>
        <w:t>Friedensbund</w:t>
      </w:r>
      <w:r w:rsidR="005B45F1">
        <w:t xml:space="preserve"> </w:t>
      </w:r>
      <w:r>
        <w:t>mit</w:t>
      </w:r>
      <w:r w:rsidR="005B45F1">
        <w:t xml:space="preserve"> </w:t>
      </w:r>
      <w:r>
        <w:t>ihnen.</w:t>
      </w:r>
      <w:r w:rsidR="005B45F1">
        <w:t xml:space="preserve"> </w:t>
      </w:r>
      <w:r>
        <w:t>Es</w:t>
      </w:r>
      <w:r w:rsidR="005B45F1">
        <w:t xml:space="preserve"> </w:t>
      </w:r>
      <w:r>
        <w:t>wird</w:t>
      </w:r>
      <w:r w:rsidR="005B45F1">
        <w:t xml:space="preserve"> </w:t>
      </w:r>
      <w:r>
        <w:t>ein</w:t>
      </w:r>
      <w:r w:rsidR="005B45F1">
        <w:t xml:space="preserve"> </w:t>
      </w:r>
      <w:r>
        <w:t>ewiger</w:t>
      </w:r>
      <w:r w:rsidR="005B45F1">
        <w:t xml:space="preserve"> </w:t>
      </w:r>
      <w:r>
        <w:t>Bund</w:t>
      </w:r>
      <w:r w:rsidR="005B45F1">
        <w:t xml:space="preserve"> </w:t>
      </w:r>
      <w:r>
        <w:t>sein.</w:t>
      </w:r>
      <w:r w:rsidR="005B45F1">
        <w:t xml:space="preserve"> </w:t>
      </w:r>
      <w:r>
        <w:t>Ich</w:t>
      </w:r>
      <w:r w:rsidR="005B45F1">
        <w:t xml:space="preserve"> </w:t>
      </w:r>
      <w:r>
        <w:t>werde</w:t>
      </w:r>
      <w:r w:rsidR="005B45F1">
        <w:t xml:space="preserve"> </w:t>
      </w:r>
      <w:r>
        <w:t>sie</w:t>
      </w:r>
      <w:r w:rsidR="005B45F1">
        <w:t xml:space="preserve"> </w:t>
      </w:r>
      <w:r>
        <w:t>sich</w:t>
      </w:r>
      <w:r w:rsidR="005B45F1">
        <w:t xml:space="preserve"> </w:t>
      </w:r>
      <w:r>
        <w:t>vermehren</w:t>
      </w:r>
      <w:r w:rsidR="005B45F1">
        <w:t xml:space="preserve"> </w:t>
      </w:r>
      <w:r>
        <w:t>lassen</w:t>
      </w:r>
      <w:r w:rsidR="005B45F1">
        <w:t xml:space="preserve"> </w:t>
      </w:r>
      <w:r>
        <w:t>und</w:t>
      </w:r>
      <w:r w:rsidR="005B45F1">
        <w:t xml:space="preserve"> </w:t>
      </w:r>
      <w:r>
        <w:t>lasse</w:t>
      </w:r>
      <w:r w:rsidR="005B45F1">
        <w:t xml:space="preserve"> </w:t>
      </w:r>
      <w:r>
        <w:t>mein</w:t>
      </w:r>
      <w:r w:rsidR="005B45F1">
        <w:t xml:space="preserve"> </w:t>
      </w:r>
      <w:r>
        <w:t>Heiligtum</w:t>
      </w:r>
      <w:r w:rsidR="005B45F1">
        <w:t xml:space="preserve"> </w:t>
      </w:r>
      <w:r>
        <w:t>für</w:t>
      </w:r>
      <w:r w:rsidR="005B45F1">
        <w:t xml:space="preserve"> </w:t>
      </w:r>
      <w:r>
        <w:t>immer</w:t>
      </w:r>
      <w:r w:rsidR="005B45F1">
        <w:t xml:space="preserve"> </w:t>
      </w:r>
      <w:r>
        <w:t>in</w:t>
      </w:r>
      <w:r w:rsidR="005B45F1">
        <w:t xml:space="preserve"> </w:t>
      </w:r>
      <w:r>
        <w:t>ihrer</w:t>
      </w:r>
      <w:r w:rsidR="005B45F1">
        <w:t xml:space="preserve"> </w:t>
      </w:r>
      <w:r>
        <w:t>Mitte</w:t>
      </w:r>
      <w:r w:rsidR="005B45F1">
        <w:t xml:space="preserve"> </w:t>
      </w:r>
      <w:r>
        <w:t>sein.</w:t>
      </w:r>
      <w:r w:rsidR="005B45F1">
        <w:t xml:space="preserve"> </w:t>
      </w:r>
      <w:r>
        <w:rPr>
          <w:sz w:val="16"/>
        </w:rPr>
        <w:t>27</w:t>
      </w:r>
      <w:r w:rsidR="005B45F1">
        <w:rPr>
          <w:sz w:val="16"/>
        </w:rPr>
        <w:t xml:space="preserve"> </w:t>
      </w:r>
      <w:r>
        <w:t>Meine</w:t>
      </w:r>
      <w:r w:rsidR="005B45F1">
        <w:t xml:space="preserve"> </w:t>
      </w:r>
      <w:r>
        <w:t>Wohnung</w:t>
      </w:r>
      <w:r w:rsidR="005B45F1">
        <w:t xml:space="preserve"> </w:t>
      </w:r>
      <w:r>
        <w:t>wird</w:t>
      </w:r>
      <w:r w:rsidR="005B45F1">
        <w:t xml:space="preserve"> </w:t>
      </w:r>
      <w:r>
        <w:t>über</w:t>
      </w:r>
      <w:r w:rsidR="005B45F1">
        <w:t xml:space="preserve"> </w:t>
      </w:r>
      <w:r>
        <w:t>ihnen</w:t>
      </w:r>
      <w:r w:rsidR="005B45F1">
        <w:t xml:space="preserve"> </w:t>
      </w:r>
      <w:r>
        <w:t>sein.</w:t>
      </w:r>
      <w:r w:rsidR="005B45F1">
        <w:t xml:space="preserve"> </w:t>
      </w:r>
      <w:r>
        <w:t>Ich</w:t>
      </w:r>
      <w:r w:rsidR="005B45F1">
        <w:t xml:space="preserve"> </w:t>
      </w:r>
      <w:r>
        <w:t>werde</w:t>
      </w:r>
      <w:r w:rsidR="005B45F1">
        <w:t xml:space="preserve"> </w:t>
      </w:r>
      <w:r>
        <w:t>ihr</w:t>
      </w:r>
      <w:r w:rsidR="005B45F1">
        <w:t xml:space="preserve"> </w:t>
      </w:r>
      <w:r>
        <w:t>Gott</w:t>
      </w:r>
      <w:r w:rsidR="005B45F1">
        <w:t xml:space="preserve"> </w:t>
      </w:r>
      <w:r>
        <w:t>und</w:t>
      </w:r>
      <w:r w:rsidR="005B45F1">
        <w:t xml:space="preserve"> </w:t>
      </w:r>
      <w:r>
        <w:t>sie</w:t>
      </w:r>
      <w:r w:rsidR="005B45F1">
        <w:t xml:space="preserve"> </w:t>
      </w:r>
      <w:r>
        <w:t>werden</w:t>
      </w:r>
      <w:r w:rsidR="005B45F1">
        <w:t xml:space="preserve"> </w:t>
      </w:r>
      <w:r>
        <w:t>mein</w:t>
      </w:r>
      <w:r w:rsidR="005B45F1">
        <w:t xml:space="preserve"> </w:t>
      </w:r>
      <w:r>
        <w:t>Volk</w:t>
      </w:r>
      <w:r w:rsidR="005B45F1">
        <w:t xml:space="preserve"> </w:t>
      </w:r>
      <w:r>
        <w:t>sein.</w:t>
      </w:r>
      <w:r>
        <w:rPr>
          <w:rStyle w:val="Funotenzeichen"/>
        </w:rPr>
        <w:footnoteReference w:id="105"/>
      </w:r>
      <w:r w:rsidR="005B45F1">
        <w:t xml:space="preserve"> </w:t>
      </w:r>
      <w:r>
        <w:rPr>
          <w:sz w:val="16"/>
        </w:rPr>
        <w:t>28</w:t>
      </w:r>
      <w:r w:rsidR="005B45F1">
        <w:rPr>
          <w:sz w:val="16"/>
        </w:rPr>
        <w:t xml:space="preserve"> </w:t>
      </w:r>
      <w:r>
        <w:t>Wenn</w:t>
      </w:r>
      <w:r w:rsidR="005B45F1">
        <w:t xml:space="preserve"> </w:t>
      </w:r>
      <w:r>
        <w:t>dann</w:t>
      </w:r>
      <w:r w:rsidR="005B45F1">
        <w:t xml:space="preserve"> </w:t>
      </w:r>
      <w:r>
        <w:t>mein</w:t>
      </w:r>
      <w:r w:rsidR="005B45F1">
        <w:t xml:space="preserve"> </w:t>
      </w:r>
      <w:r>
        <w:t>Heiligtum</w:t>
      </w:r>
      <w:r w:rsidR="005B45F1">
        <w:t xml:space="preserve"> </w:t>
      </w:r>
      <w:r>
        <w:t>für</w:t>
      </w:r>
      <w:r w:rsidR="005B45F1">
        <w:t xml:space="preserve"> </w:t>
      </w:r>
      <w:r>
        <w:t>immer</w:t>
      </w:r>
      <w:r w:rsidR="005B45F1">
        <w:t xml:space="preserve"> </w:t>
      </w:r>
      <w:r>
        <w:t>in</w:t>
      </w:r>
      <w:r w:rsidR="005B45F1">
        <w:t xml:space="preserve"> </w:t>
      </w:r>
      <w:r>
        <w:t>ihrer</w:t>
      </w:r>
      <w:r w:rsidR="005B45F1">
        <w:t xml:space="preserve"> </w:t>
      </w:r>
      <w:r>
        <w:t>Mitte</w:t>
      </w:r>
      <w:r w:rsidR="005B45F1">
        <w:t xml:space="preserve"> </w:t>
      </w:r>
      <w:r>
        <w:t>ist,</w:t>
      </w:r>
      <w:r w:rsidR="005B45F1">
        <w:t xml:space="preserve"> </w:t>
      </w:r>
      <w:r>
        <w:t>werden</w:t>
      </w:r>
      <w:r w:rsidR="005B45F1">
        <w:t xml:space="preserve"> </w:t>
      </w:r>
      <w:r>
        <w:t>die</w:t>
      </w:r>
      <w:r w:rsidR="005B45F1">
        <w:t xml:space="preserve"> </w:t>
      </w:r>
      <w:r>
        <w:t>Völker</w:t>
      </w:r>
      <w:r w:rsidR="005B45F1">
        <w:t xml:space="preserve"> </w:t>
      </w:r>
      <w:r>
        <w:t>erkennen,</w:t>
      </w:r>
      <w:r w:rsidR="005B45F1">
        <w:t xml:space="preserve"> </w:t>
      </w:r>
      <w:r>
        <w:t>dass</w:t>
      </w:r>
      <w:r w:rsidR="005B45F1">
        <w:t xml:space="preserve"> </w:t>
      </w:r>
      <w:r>
        <w:t>ich</w:t>
      </w:r>
      <w:r w:rsidR="005B45F1">
        <w:t xml:space="preserve"> </w:t>
      </w:r>
      <w:r>
        <w:t>es</w:t>
      </w:r>
      <w:r w:rsidR="005B45F1">
        <w:t xml:space="preserve"> </w:t>
      </w:r>
      <w:r>
        <w:t>bin</w:t>
      </w:r>
      <w:r w:rsidR="005B45F1">
        <w:t xml:space="preserve"> </w:t>
      </w:r>
      <w:r>
        <w:t>–</w:t>
      </w:r>
      <w:r w:rsidR="005B45F1">
        <w:t xml:space="preserve"> </w:t>
      </w:r>
      <w:r>
        <w:t>Jahwe,</w:t>
      </w:r>
      <w:r w:rsidR="005B45F1">
        <w:t xml:space="preserve"> </w:t>
      </w:r>
      <w:r>
        <w:t>der</w:t>
      </w:r>
      <w:r w:rsidR="005B45F1">
        <w:t xml:space="preserve"> </w:t>
      </w:r>
      <w:r>
        <w:t>Israel</w:t>
      </w:r>
      <w:r w:rsidR="005B45F1">
        <w:t xml:space="preserve"> </w:t>
      </w:r>
      <w:r>
        <w:t>heilig</w:t>
      </w:r>
      <w:r w:rsidR="005B45F1">
        <w:t xml:space="preserve"> </w:t>
      </w:r>
      <w:r>
        <w:t>macht.’“</w:t>
      </w:r>
      <w:r w:rsidR="005B45F1">
        <w:t xml:space="preserve"> </w:t>
      </w:r>
    </w:p>
    <w:p w14:paraId="07EBE17C" w14:textId="77777777" w:rsidR="00B37F1B" w:rsidRDefault="001359D5">
      <w:pPr>
        <w:pStyle w:val="Zwischentitel"/>
      </w:pPr>
      <w:r>
        <w:t>Der</w:t>
      </w:r>
      <w:r w:rsidR="005B45F1">
        <w:t xml:space="preserve"> </w:t>
      </w:r>
      <w:r>
        <w:t>Herrscher</w:t>
      </w:r>
      <w:r w:rsidR="005B45F1">
        <w:t xml:space="preserve"> </w:t>
      </w:r>
      <w:proofErr w:type="spellStart"/>
      <w:r>
        <w:t>Gog</w:t>
      </w:r>
      <w:proofErr w:type="spellEnd"/>
      <w:r w:rsidR="005B45F1">
        <w:t xml:space="preserve"> </w:t>
      </w:r>
      <w:r>
        <w:t>aus</w:t>
      </w:r>
      <w:r w:rsidR="005B45F1">
        <w:t xml:space="preserve"> </w:t>
      </w:r>
      <w:proofErr w:type="spellStart"/>
      <w:r>
        <w:t>Magog</w:t>
      </w:r>
      <w:proofErr w:type="spellEnd"/>
    </w:p>
    <w:p w14:paraId="7F360B83" w14:textId="77777777" w:rsidR="00B37F1B" w:rsidRDefault="001359D5">
      <w:pPr>
        <w:pStyle w:val="Blocktext"/>
      </w:pPr>
      <w:r>
        <w:rPr>
          <w:sz w:val="36"/>
          <w:highlight w:val="cyan"/>
        </w:rPr>
        <w:t>38</w:t>
      </w:r>
      <w:r w:rsidR="005B45F1">
        <w:rPr>
          <w:sz w:val="36"/>
        </w:rPr>
        <w:t xml:space="preserve"> </w:t>
      </w:r>
      <w:r>
        <w:rPr>
          <w:sz w:val="16"/>
        </w:rPr>
        <w:t>1</w:t>
      </w:r>
      <w:r w:rsidR="005B45F1">
        <w:rPr>
          <w:sz w:val="16"/>
        </w:rPr>
        <w:t xml:space="preserve"> </w:t>
      </w:r>
      <w:r>
        <w:t>Das</w:t>
      </w:r>
      <w:r w:rsidR="005B45F1">
        <w:t xml:space="preserve"> </w:t>
      </w:r>
      <w:r>
        <w:t>Wort</w:t>
      </w:r>
      <w:r w:rsidR="005B45F1">
        <w:t xml:space="preserve"> </w:t>
      </w:r>
      <w:r>
        <w:t>Jahwes</w:t>
      </w:r>
      <w:r w:rsidR="005B45F1">
        <w:t xml:space="preserve"> </w:t>
      </w:r>
      <w:r>
        <w:t>kam</w:t>
      </w:r>
      <w:r w:rsidR="005B45F1">
        <w:t xml:space="preserve"> </w:t>
      </w:r>
      <w:r>
        <w:t>zu</w:t>
      </w:r>
      <w:r w:rsidR="005B45F1">
        <w:t xml:space="preserve"> </w:t>
      </w:r>
      <w:r>
        <w:t>mir.</w:t>
      </w:r>
      <w:r w:rsidR="005B45F1">
        <w:t xml:space="preserve"> </w:t>
      </w:r>
      <w:r>
        <w:t>Er</w:t>
      </w:r>
      <w:r w:rsidR="005B45F1">
        <w:t xml:space="preserve"> </w:t>
      </w:r>
      <w:r>
        <w:t>sagte:</w:t>
      </w:r>
      <w:r w:rsidR="005B45F1">
        <w:t xml:space="preserve"> </w:t>
      </w:r>
      <w:r>
        <w:rPr>
          <w:sz w:val="16"/>
        </w:rPr>
        <w:t>2</w:t>
      </w:r>
      <w:r w:rsidR="005B45F1">
        <w:rPr>
          <w:sz w:val="16"/>
        </w:rPr>
        <w:t xml:space="preserve"> </w:t>
      </w:r>
      <w:r>
        <w:t>„Du</w:t>
      </w:r>
      <w:r w:rsidR="005B45F1">
        <w:t xml:space="preserve"> </w:t>
      </w:r>
      <w:r>
        <w:t>Mensch,</w:t>
      </w:r>
      <w:r w:rsidR="005B45F1">
        <w:t xml:space="preserve"> </w:t>
      </w:r>
      <w:r>
        <w:t>wende</w:t>
      </w:r>
      <w:r w:rsidR="005B45F1">
        <w:t xml:space="preserve"> </w:t>
      </w:r>
      <w:r>
        <w:t>dich</w:t>
      </w:r>
      <w:r w:rsidR="005B45F1">
        <w:t xml:space="preserve"> </w:t>
      </w:r>
      <w:r>
        <w:t>gegen</w:t>
      </w:r>
      <w:r w:rsidR="005B45F1">
        <w:t xml:space="preserve"> </w:t>
      </w:r>
      <w:proofErr w:type="spellStart"/>
      <w:r>
        <w:t>Gog</w:t>
      </w:r>
      <w:proofErr w:type="spellEnd"/>
      <w:r>
        <w:rPr>
          <w:rStyle w:val="Funotenzeichen"/>
        </w:rPr>
        <w:footnoteReference w:id="106"/>
      </w:r>
      <w:r w:rsidR="005B45F1">
        <w:t xml:space="preserve"> </w:t>
      </w:r>
      <w:r>
        <w:t>aus</w:t>
      </w:r>
      <w:r w:rsidR="005B45F1">
        <w:t xml:space="preserve"> </w:t>
      </w:r>
      <w:r>
        <w:t>dem</w:t>
      </w:r>
      <w:r w:rsidR="005B45F1">
        <w:t xml:space="preserve"> </w:t>
      </w:r>
      <w:r>
        <w:t>Land</w:t>
      </w:r>
      <w:r w:rsidR="005B45F1">
        <w:t xml:space="preserve"> </w:t>
      </w:r>
      <w:proofErr w:type="spellStart"/>
      <w:r>
        <w:t>Magog</w:t>
      </w:r>
      <w:proofErr w:type="spellEnd"/>
      <w:r>
        <w:rPr>
          <w:rStyle w:val="Funotenzeichen"/>
        </w:rPr>
        <w:footnoteReference w:id="107"/>
      </w:r>
      <w:r>
        <w:t>,</w:t>
      </w:r>
      <w:r w:rsidR="005B45F1">
        <w:t xml:space="preserve"> </w:t>
      </w:r>
      <w:r>
        <w:t>gegen</w:t>
      </w:r>
      <w:r w:rsidR="005B45F1">
        <w:t xml:space="preserve"> </w:t>
      </w:r>
      <w:r>
        <w:t>den</w:t>
      </w:r>
      <w:r w:rsidR="005B45F1">
        <w:t xml:space="preserve"> </w:t>
      </w:r>
      <w:r>
        <w:t>Großfürsten</w:t>
      </w:r>
      <w:r>
        <w:rPr>
          <w:rStyle w:val="Funotenzeichen"/>
        </w:rPr>
        <w:footnoteReference w:id="108"/>
      </w:r>
      <w:r w:rsidR="005B45F1">
        <w:t xml:space="preserve"> </w:t>
      </w:r>
      <w:bookmarkStart w:id="220" w:name="_Hlk498271536"/>
      <w:r>
        <w:t>von</w:t>
      </w:r>
      <w:r w:rsidR="005B45F1">
        <w:t xml:space="preserve"> </w:t>
      </w:r>
      <w:proofErr w:type="spellStart"/>
      <w:r>
        <w:t>Meschech</w:t>
      </w:r>
      <w:proofErr w:type="spellEnd"/>
      <w:r w:rsidR="005B45F1">
        <w:t xml:space="preserve"> </w:t>
      </w:r>
      <w:r>
        <w:t>und</w:t>
      </w:r>
      <w:r w:rsidR="005B45F1">
        <w:t xml:space="preserve"> </w:t>
      </w:r>
      <w:proofErr w:type="spellStart"/>
      <w:r>
        <w:t>Tubal</w:t>
      </w:r>
      <w:proofErr w:type="spellEnd"/>
      <w:r w:rsidR="008D49C9">
        <w:t>,</w:t>
      </w:r>
      <w:bookmarkEnd w:id="220"/>
      <w:r>
        <w:rPr>
          <w:rStyle w:val="Funotenzeichen"/>
        </w:rPr>
        <w:footnoteReference w:id="109"/>
      </w:r>
      <w:r w:rsidR="005B45F1">
        <w:t xml:space="preserve"> </w:t>
      </w:r>
      <w:r>
        <w:t>und</w:t>
      </w:r>
      <w:r w:rsidR="005B45F1">
        <w:t xml:space="preserve"> </w:t>
      </w:r>
      <w:r>
        <w:t>weissage</w:t>
      </w:r>
      <w:r w:rsidR="005B45F1">
        <w:t xml:space="preserve"> </w:t>
      </w:r>
      <w:r>
        <w:t>Folgendes:</w:t>
      </w:r>
      <w:r w:rsidR="005B45F1">
        <w:t xml:space="preserve"> </w:t>
      </w:r>
      <w:r>
        <w:rPr>
          <w:sz w:val="16"/>
        </w:rPr>
        <w:t>3</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‚Du</w:t>
      </w:r>
      <w:r w:rsidR="005B45F1">
        <w:t xml:space="preserve"> </w:t>
      </w:r>
      <w:r>
        <w:t>bekommst</w:t>
      </w:r>
      <w:r w:rsidR="005B45F1">
        <w:t xml:space="preserve"> </w:t>
      </w:r>
      <w:r>
        <w:t>es</w:t>
      </w:r>
      <w:r w:rsidR="005B45F1">
        <w:t xml:space="preserve"> </w:t>
      </w:r>
      <w:r>
        <w:t>mit</w:t>
      </w:r>
      <w:r w:rsidR="005B45F1">
        <w:t xml:space="preserve"> </w:t>
      </w:r>
      <w:r>
        <w:t>mir</w:t>
      </w:r>
      <w:r w:rsidR="005B45F1">
        <w:t xml:space="preserve"> </w:t>
      </w:r>
      <w:r>
        <w:t>zu</w:t>
      </w:r>
      <w:r w:rsidR="005B45F1">
        <w:t xml:space="preserve"> </w:t>
      </w:r>
      <w:r>
        <w:t>tun,</w:t>
      </w:r>
      <w:r w:rsidR="005B45F1">
        <w:t xml:space="preserve"> </w:t>
      </w:r>
      <w:proofErr w:type="spellStart"/>
      <w:r>
        <w:t>Gog</w:t>
      </w:r>
      <w:proofErr w:type="spellEnd"/>
      <w:r w:rsidR="005B45F1">
        <w:t xml:space="preserve"> </w:t>
      </w:r>
      <w:r>
        <w:t>aus</w:t>
      </w:r>
      <w:r w:rsidR="005B45F1">
        <w:t xml:space="preserve"> </w:t>
      </w:r>
      <w:r>
        <w:t>dem</w:t>
      </w:r>
      <w:r w:rsidR="005B45F1">
        <w:t xml:space="preserve"> </w:t>
      </w:r>
      <w:r>
        <w:t>Land</w:t>
      </w:r>
      <w:r w:rsidR="005B45F1">
        <w:t xml:space="preserve"> </w:t>
      </w:r>
      <w:proofErr w:type="spellStart"/>
      <w:r>
        <w:t>Magog</w:t>
      </w:r>
      <w:proofErr w:type="spellEnd"/>
      <w:r>
        <w:t>,</w:t>
      </w:r>
      <w:r w:rsidR="005B45F1">
        <w:t xml:space="preserve"> </w:t>
      </w:r>
      <w:r>
        <w:t>du</w:t>
      </w:r>
      <w:r w:rsidR="005B45F1">
        <w:t xml:space="preserve"> </w:t>
      </w:r>
      <w:r>
        <w:t>Großfürst</w:t>
      </w:r>
      <w:r w:rsidR="005B45F1">
        <w:t xml:space="preserve"> </w:t>
      </w:r>
      <w:r>
        <w:t>von</w:t>
      </w:r>
      <w:r w:rsidR="005B45F1">
        <w:t xml:space="preserve"> </w:t>
      </w:r>
      <w:proofErr w:type="spellStart"/>
      <w:r>
        <w:t>Meschech</w:t>
      </w:r>
      <w:proofErr w:type="spellEnd"/>
      <w:r w:rsidR="005B45F1">
        <w:t xml:space="preserve"> </w:t>
      </w:r>
      <w:r>
        <w:t>und</w:t>
      </w:r>
      <w:r w:rsidR="005B45F1">
        <w:t xml:space="preserve"> </w:t>
      </w:r>
      <w:proofErr w:type="spellStart"/>
      <w:r>
        <w:t>Tubal</w:t>
      </w:r>
      <w:proofErr w:type="spellEnd"/>
      <w:r>
        <w:t>!</w:t>
      </w:r>
      <w:r w:rsidR="005B45F1">
        <w:t xml:space="preserve"> </w:t>
      </w:r>
      <w:r>
        <w:rPr>
          <w:sz w:val="16"/>
        </w:rPr>
        <w:t>4</w:t>
      </w:r>
      <w:r w:rsidR="005B45F1">
        <w:rPr>
          <w:sz w:val="16"/>
        </w:rPr>
        <w:t xml:space="preserve"> </w:t>
      </w:r>
      <w:r>
        <w:t>Ich</w:t>
      </w:r>
      <w:r w:rsidR="005B45F1">
        <w:t xml:space="preserve"> </w:t>
      </w:r>
      <w:r>
        <w:t>lenke</w:t>
      </w:r>
      <w:r w:rsidR="005B45F1">
        <w:t xml:space="preserve"> </w:t>
      </w:r>
      <w:r>
        <w:t>dich</w:t>
      </w:r>
      <w:r w:rsidR="005B45F1">
        <w:t xml:space="preserve"> </w:t>
      </w:r>
      <w:r>
        <w:t>herum,</w:t>
      </w:r>
      <w:r w:rsidR="005B45F1">
        <w:t xml:space="preserve"> </w:t>
      </w:r>
      <w:r>
        <w:t>ich</w:t>
      </w:r>
      <w:r w:rsidR="005B45F1">
        <w:t xml:space="preserve"> </w:t>
      </w:r>
      <w:r>
        <w:t>schlage</w:t>
      </w:r>
      <w:r w:rsidR="005B45F1">
        <w:t xml:space="preserve"> </w:t>
      </w:r>
      <w:r>
        <w:t>dir</w:t>
      </w:r>
      <w:r w:rsidR="005B45F1">
        <w:t xml:space="preserve"> </w:t>
      </w:r>
      <w:r>
        <w:t>Haken</w:t>
      </w:r>
      <w:r w:rsidR="005B45F1">
        <w:t xml:space="preserve"> </w:t>
      </w:r>
      <w:r>
        <w:t>in</w:t>
      </w:r>
      <w:r w:rsidR="005B45F1">
        <w:t xml:space="preserve"> </w:t>
      </w:r>
      <w:r>
        <w:t>deine</w:t>
      </w:r>
      <w:r w:rsidR="005B45F1">
        <w:t xml:space="preserve"> </w:t>
      </w:r>
      <w:r>
        <w:t>Kinnlade</w:t>
      </w:r>
      <w:r w:rsidR="005B45F1">
        <w:t xml:space="preserve"> </w:t>
      </w:r>
      <w:r>
        <w:t>und</w:t>
      </w:r>
      <w:r w:rsidR="005B45F1">
        <w:t xml:space="preserve"> </w:t>
      </w:r>
      <w:r>
        <w:t>führe</w:t>
      </w:r>
      <w:r w:rsidR="005B45F1">
        <w:t xml:space="preserve"> </w:t>
      </w:r>
      <w:r>
        <w:t>dich</w:t>
      </w:r>
      <w:r w:rsidR="005B45F1">
        <w:t xml:space="preserve"> </w:t>
      </w:r>
      <w:r>
        <w:t>und</w:t>
      </w:r>
      <w:r w:rsidR="005B45F1">
        <w:t xml:space="preserve"> </w:t>
      </w:r>
      <w:r>
        <w:t>dein</w:t>
      </w:r>
      <w:r w:rsidR="005B45F1">
        <w:t xml:space="preserve"> </w:t>
      </w:r>
      <w:r>
        <w:t>ganzes</w:t>
      </w:r>
      <w:r w:rsidR="005B45F1">
        <w:t xml:space="preserve"> </w:t>
      </w:r>
      <w:r>
        <w:t>großes</w:t>
      </w:r>
      <w:r w:rsidR="005B45F1">
        <w:t xml:space="preserve"> </w:t>
      </w:r>
      <w:r>
        <w:t>Heer</w:t>
      </w:r>
      <w:r w:rsidR="005B45F1">
        <w:t xml:space="preserve"> </w:t>
      </w:r>
      <w:r>
        <w:t>heraus,</w:t>
      </w:r>
      <w:r w:rsidR="005B45F1">
        <w:t xml:space="preserve"> </w:t>
      </w:r>
      <w:r>
        <w:t>deine</w:t>
      </w:r>
      <w:r w:rsidR="005B45F1">
        <w:t xml:space="preserve"> </w:t>
      </w:r>
      <w:r>
        <w:t>Pferde</w:t>
      </w:r>
      <w:r w:rsidR="005B45F1">
        <w:t xml:space="preserve"> </w:t>
      </w:r>
      <w:r>
        <w:t>und</w:t>
      </w:r>
      <w:r w:rsidR="005B45F1">
        <w:t xml:space="preserve"> </w:t>
      </w:r>
      <w:r>
        <w:t>Reiter,</w:t>
      </w:r>
      <w:r w:rsidR="005B45F1">
        <w:t xml:space="preserve"> </w:t>
      </w:r>
      <w:r>
        <w:t>alle</w:t>
      </w:r>
      <w:r w:rsidR="005B45F1">
        <w:t xml:space="preserve"> </w:t>
      </w:r>
      <w:r>
        <w:t>prächtig</w:t>
      </w:r>
      <w:r w:rsidR="005B45F1">
        <w:t xml:space="preserve"> </w:t>
      </w:r>
      <w:r>
        <w:t>gekleidet</w:t>
      </w:r>
      <w:r w:rsidR="005B45F1">
        <w:t xml:space="preserve"> </w:t>
      </w:r>
      <w:r>
        <w:t>und</w:t>
      </w:r>
      <w:r w:rsidR="005B45F1">
        <w:t xml:space="preserve"> </w:t>
      </w:r>
      <w:r>
        <w:t>gut</w:t>
      </w:r>
      <w:r w:rsidR="005B45F1">
        <w:t xml:space="preserve"> </w:t>
      </w:r>
      <w:r>
        <w:t>gerüstet</w:t>
      </w:r>
      <w:r w:rsidR="005B45F1">
        <w:t xml:space="preserve"> </w:t>
      </w:r>
      <w:r>
        <w:t>mit</w:t>
      </w:r>
      <w:r w:rsidR="005B45F1">
        <w:t xml:space="preserve"> </w:t>
      </w:r>
      <w:r>
        <w:t>Langschild,</w:t>
      </w:r>
      <w:r w:rsidR="005B45F1">
        <w:t xml:space="preserve"> </w:t>
      </w:r>
      <w:r>
        <w:t>Rundschild</w:t>
      </w:r>
      <w:r w:rsidR="005B45F1">
        <w:t xml:space="preserve"> </w:t>
      </w:r>
      <w:r>
        <w:t>und</w:t>
      </w:r>
      <w:r w:rsidR="005B45F1">
        <w:t xml:space="preserve"> </w:t>
      </w:r>
      <w:r>
        <w:t>Schwert.</w:t>
      </w:r>
      <w:r w:rsidR="005B45F1">
        <w:t xml:space="preserve"> </w:t>
      </w:r>
      <w:r>
        <w:rPr>
          <w:sz w:val="16"/>
        </w:rPr>
        <w:t>5</w:t>
      </w:r>
      <w:r w:rsidR="005B45F1">
        <w:rPr>
          <w:sz w:val="16"/>
        </w:rPr>
        <w:t xml:space="preserve"> </w:t>
      </w:r>
      <w:r>
        <w:t>Auch</w:t>
      </w:r>
      <w:r w:rsidR="005B45F1">
        <w:t xml:space="preserve"> </w:t>
      </w:r>
      <w:r>
        <w:t>Söldner</w:t>
      </w:r>
      <w:r w:rsidR="005B45F1">
        <w:t xml:space="preserve"> </w:t>
      </w:r>
      <w:r>
        <w:t>aus</w:t>
      </w:r>
      <w:r w:rsidR="005B45F1">
        <w:t xml:space="preserve"> </w:t>
      </w:r>
      <w:r>
        <w:t>Persien,</w:t>
      </w:r>
      <w:r w:rsidR="005B45F1">
        <w:t xml:space="preserve"> </w:t>
      </w:r>
      <w:r>
        <w:t>Nubien</w:t>
      </w:r>
      <w:r w:rsidR="005B45F1">
        <w:t xml:space="preserve"> </w:t>
      </w:r>
      <w:r>
        <w:t>und</w:t>
      </w:r>
      <w:r w:rsidR="005B45F1">
        <w:t xml:space="preserve"> </w:t>
      </w:r>
      <w:r>
        <w:t>Libyen</w:t>
      </w:r>
      <w:r w:rsidR="005B45F1">
        <w:t xml:space="preserve"> </w:t>
      </w:r>
      <w:r>
        <w:lastRenderedPageBreak/>
        <w:t>mit</w:t>
      </w:r>
      <w:r w:rsidR="005B45F1">
        <w:t xml:space="preserve"> </w:t>
      </w:r>
      <w:r>
        <w:t>Helm</w:t>
      </w:r>
      <w:r w:rsidR="005B45F1">
        <w:t xml:space="preserve"> </w:t>
      </w:r>
      <w:r>
        <w:t>und</w:t>
      </w:r>
      <w:r w:rsidR="005B45F1">
        <w:t xml:space="preserve"> </w:t>
      </w:r>
      <w:r>
        <w:t>Schild</w:t>
      </w:r>
      <w:r w:rsidR="005B45F1">
        <w:t xml:space="preserve"> </w:t>
      </w:r>
      <w:r>
        <w:t>sind</w:t>
      </w:r>
      <w:r w:rsidR="005B45F1">
        <w:t xml:space="preserve"> </w:t>
      </w:r>
      <w:r>
        <w:t>dabei,</w:t>
      </w:r>
      <w:r w:rsidR="005B45F1">
        <w:t xml:space="preserve"> </w:t>
      </w:r>
      <w:r>
        <w:rPr>
          <w:sz w:val="16"/>
        </w:rPr>
        <w:t>6</w:t>
      </w:r>
      <w:r w:rsidR="005B45F1">
        <w:rPr>
          <w:sz w:val="16"/>
        </w:rPr>
        <w:t xml:space="preserve"> </w:t>
      </w:r>
      <w:r>
        <w:t>ebenso</w:t>
      </w:r>
      <w:r w:rsidR="005B45F1">
        <w:t xml:space="preserve"> </w:t>
      </w:r>
      <w:proofErr w:type="spellStart"/>
      <w:r>
        <w:t>Gomer</w:t>
      </w:r>
      <w:proofErr w:type="spellEnd"/>
      <w:r>
        <w:rPr>
          <w:rStyle w:val="Funotenzeichen"/>
        </w:rPr>
        <w:footnoteReference w:id="110"/>
      </w:r>
      <w:r w:rsidR="005B45F1">
        <w:t xml:space="preserve"> </w:t>
      </w:r>
      <w:r>
        <w:t>und</w:t>
      </w:r>
      <w:r w:rsidR="005B45F1">
        <w:t xml:space="preserve"> </w:t>
      </w:r>
      <w:r>
        <w:t>seine</w:t>
      </w:r>
      <w:r w:rsidR="005B45F1">
        <w:t xml:space="preserve"> </w:t>
      </w:r>
      <w:r>
        <w:t>Schwadronen</w:t>
      </w:r>
      <w:r w:rsidR="005B45F1">
        <w:t xml:space="preserve"> </w:t>
      </w:r>
      <w:r>
        <w:t>und</w:t>
      </w:r>
      <w:r w:rsidR="005B45F1">
        <w:t xml:space="preserve"> </w:t>
      </w:r>
      <w:proofErr w:type="spellStart"/>
      <w:r>
        <w:t>Bet-Torgama</w:t>
      </w:r>
      <w:proofErr w:type="spellEnd"/>
      <w:r>
        <w:rPr>
          <w:rStyle w:val="Funotenzeichen"/>
        </w:rPr>
        <w:footnoteReference w:id="111"/>
      </w:r>
      <w:r w:rsidR="005B45F1">
        <w:t xml:space="preserve"> </w:t>
      </w:r>
      <w:r>
        <w:t>im</w:t>
      </w:r>
      <w:r w:rsidR="005B45F1">
        <w:t xml:space="preserve"> </w:t>
      </w:r>
      <w:r>
        <w:t>äußersten</w:t>
      </w:r>
      <w:r w:rsidR="005B45F1">
        <w:t xml:space="preserve"> </w:t>
      </w:r>
      <w:r>
        <w:t>Norden</w:t>
      </w:r>
      <w:r w:rsidR="005B45F1">
        <w:t xml:space="preserve"> </w:t>
      </w:r>
      <w:r>
        <w:t>mit</w:t>
      </w:r>
      <w:r w:rsidR="005B45F1">
        <w:t xml:space="preserve"> </w:t>
      </w:r>
      <w:r>
        <w:t>seinen</w:t>
      </w:r>
      <w:r w:rsidR="005B45F1">
        <w:t xml:space="preserve"> </w:t>
      </w:r>
      <w:r>
        <w:t>Scharen.</w:t>
      </w:r>
      <w:r w:rsidR="005B45F1">
        <w:t xml:space="preserve"> </w:t>
      </w:r>
      <w:r>
        <w:t>Viele</w:t>
      </w:r>
      <w:r w:rsidR="005B45F1">
        <w:t xml:space="preserve"> </w:t>
      </w:r>
      <w:r>
        <w:t>Völker</w:t>
      </w:r>
      <w:r w:rsidR="005B45F1">
        <w:t xml:space="preserve"> </w:t>
      </w:r>
      <w:r>
        <w:t>kommen</w:t>
      </w:r>
      <w:r w:rsidR="005B45F1">
        <w:t xml:space="preserve"> </w:t>
      </w:r>
      <w:r>
        <w:t>mit</w:t>
      </w:r>
      <w:r w:rsidR="005B45F1">
        <w:t xml:space="preserve"> </w:t>
      </w:r>
      <w:r>
        <w:t>dir.</w:t>
      </w:r>
      <w:r w:rsidR="005B45F1">
        <w:t xml:space="preserve"> </w:t>
      </w:r>
      <w:r>
        <w:rPr>
          <w:sz w:val="16"/>
        </w:rPr>
        <w:t>7</w:t>
      </w:r>
      <w:r w:rsidR="005B45F1">
        <w:rPr>
          <w:sz w:val="16"/>
        </w:rPr>
        <w:t xml:space="preserve"> </w:t>
      </w:r>
      <w:r>
        <w:t>Rüste</w:t>
      </w:r>
      <w:r w:rsidR="005B45F1">
        <w:t xml:space="preserve"> </w:t>
      </w:r>
      <w:r>
        <w:t>dich</w:t>
      </w:r>
      <w:r w:rsidR="005B45F1">
        <w:t xml:space="preserve"> </w:t>
      </w:r>
      <w:r>
        <w:t>und</w:t>
      </w:r>
      <w:r w:rsidR="005B45F1">
        <w:t xml:space="preserve"> </w:t>
      </w:r>
      <w:r>
        <w:t>halte</w:t>
      </w:r>
      <w:r w:rsidR="005B45F1">
        <w:t xml:space="preserve"> </w:t>
      </w:r>
      <w:r>
        <w:t>dich</w:t>
      </w:r>
      <w:r w:rsidR="005B45F1">
        <w:t xml:space="preserve"> </w:t>
      </w:r>
      <w:r>
        <w:t>mit</w:t>
      </w:r>
      <w:r w:rsidR="005B45F1">
        <w:t xml:space="preserve"> </w:t>
      </w:r>
      <w:r>
        <w:t>deiner</w:t>
      </w:r>
      <w:r w:rsidR="005B45F1">
        <w:t xml:space="preserve"> </w:t>
      </w:r>
      <w:r>
        <w:t>ganzen</w:t>
      </w:r>
      <w:r w:rsidR="005B45F1">
        <w:t xml:space="preserve"> </w:t>
      </w:r>
      <w:r>
        <w:t>Heeresmacht</w:t>
      </w:r>
      <w:r w:rsidR="005B45F1">
        <w:t xml:space="preserve"> </w:t>
      </w:r>
      <w:r>
        <w:t>bereit,</w:t>
      </w:r>
      <w:r w:rsidR="005B45F1">
        <w:t xml:space="preserve"> </w:t>
      </w:r>
      <w:r>
        <w:t>die</w:t>
      </w:r>
      <w:r w:rsidR="005B45F1">
        <w:t xml:space="preserve"> </w:t>
      </w:r>
      <w:r>
        <w:t>sich</w:t>
      </w:r>
      <w:r w:rsidR="005B45F1">
        <w:t xml:space="preserve"> </w:t>
      </w:r>
      <w:r>
        <w:t>bei</w:t>
      </w:r>
      <w:r w:rsidR="005B45F1">
        <w:t xml:space="preserve"> </w:t>
      </w:r>
      <w:r>
        <w:t>dir</w:t>
      </w:r>
      <w:r w:rsidR="005B45F1">
        <w:t xml:space="preserve"> </w:t>
      </w:r>
      <w:r>
        <w:t>versammelt</w:t>
      </w:r>
      <w:r w:rsidR="005B45F1">
        <w:t xml:space="preserve"> </w:t>
      </w:r>
      <w:r>
        <w:t>hat,</w:t>
      </w:r>
      <w:r w:rsidR="005B45F1">
        <w:t xml:space="preserve"> </w:t>
      </w:r>
      <w:r>
        <w:t>und</w:t>
      </w:r>
      <w:r w:rsidR="005B45F1">
        <w:t xml:space="preserve"> </w:t>
      </w:r>
      <w:r>
        <w:t>halte</w:t>
      </w:r>
      <w:r w:rsidR="005B45F1">
        <w:t xml:space="preserve"> </w:t>
      </w:r>
      <w:r>
        <w:t>sie</w:t>
      </w:r>
      <w:r w:rsidR="005B45F1">
        <w:t xml:space="preserve"> </w:t>
      </w:r>
      <w:r>
        <w:t>fest</w:t>
      </w:r>
      <w:r w:rsidR="005B45F1">
        <w:t xml:space="preserve"> </w:t>
      </w:r>
      <w:r>
        <w:t>im</w:t>
      </w:r>
      <w:r w:rsidR="005B45F1">
        <w:t xml:space="preserve"> </w:t>
      </w:r>
      <w:r>
        <w:t>Griff!</w:t>
      </w:r>
      <w:r w:rsidR="005B45F1">
        <w:t xml:space="preserve"> </w:t>
      </w:r>
      <w:r>
        <w:rPr>
          <w:sz w:val="16"/>
        </w:rPr>
        <w:t>8</w:t>
      </w:r>
      <w:r w:rsidR="005B45F1">
        <w:rPr>
          <w:sz w:val="16"/>
        </w:rPr>
        <w:t xml:space="preserve"> </w:t>
      </w:r>
      <w:r>
        <w:t>Es</w:t>
      </w:r>
      <w:r w:rsidR="005B45F1">
        <w:t xml:space="preserve"> </w:t>
      </w:r>
      <w:r>
        <w:t>werden</w:t>
      </w:r>
      <w:r w:rsidR="005B45F1">
        <w:t xml:space="preserve"> </w:t>
      </w:r>
      <w:r>
        <w:t>zwar</w:t>
      </w:r>
      <w:r w:rsidR="005B45F1">
        <w:t xml:space="preserve"> </w:t>
      </w:r>
      <w:r>
        <w:t>noch</w:t>
      </w:r>
      <w:r w:rsidR="005B45F1">
        <w:t xml:space="preserve"> </w:t>
      </w:r>
      <w:r>
        <w:t>viele</w:t>
      </w:r>
      <w:r w:rsidR="005B45F1">
        <w:t xml:space="preserve"> </w:t>
      </w:r>
      <w:r>
        <w:t>Jahre</w:t>
      </w:r>
      <w:r w:rsidR="005B45F1">
        <w:t xml:space="preserve"> </w:t>
      </w:r>
      <w:r>
        <w:t>vergehen,</w:t>
      </w:r>
      <w:r w:rsidR="005B45F1">
        <w:t xml:space="preserve"> </w:t>
      </w:r>
      <w:r>
        <w:t>bis</w:t>
      </w:r>
      <w:r w:rsidR="005B45F1">
        <w:t xml:space="preserve"> </w:t>
      </w:r>
      <w:r>
        <w:t>du</w:t>
      </w:r>
      <w:r w:rsidR="005B45F1">
        <w:t xml:space="preserve"> </w:t>
      </w:r>
      <w:r>
        <w:t>den</w:t>
      </w:r>
      <w:r w:rsidR="005B45F1">
        <w:t xml:space="preserve"> </w:t>
      </w:r>
      <w:r>
        <w:t>Befehl</w:t>
      </w:r>
      <w:r w:rsidR="005B45F1">
        <w:t xml:space="preserve"> </w:t>
      </w:r>
      <w:r>
        <w:t>zum</w:t>
      </w:r>
      <w:r w:rsidR="005B45F1">
        <w:t xml:space="preserve"> </w:t>
      </w:r>
      <w:r>
        <w:t>Abmarsch</w:t>
      </w:r>
      <w:r w:rsidR="005B45F1">
        <w:t xml:space="preserve"> </w:t>
      </w:r>
      <w:r>
        <w:t>erhältst.</w:t>
      </w:r>
      <w:r w:rsidR="005B45F1">
        <w:t xml:space="preserve"> </w:t>
      </w:r>
      <w:r>
        <w:t>Du</w:t>
      </w:r>
      <w:r w:rsidR="005B45F1">
        <w:t xml:space="preserve"> </w:t>
      </w:r>
      <w:r>
        <w:t>sollst</w:t>
      </w:r>
      <w:r w:rsidR="005B45F1">
        <w:t xml:space="preserve"> </w:t>
      </w:r>
      <w:r>
        <w:t>in</w:t>
      </w:r>
      <w:r w:rsidR="005B45F1">
        <w:t xml:space="preserve"> </w:t>
      </w:r>
      <w:r>
        <w:t>ein</w:t>
      </w:r>
      <w:r w:rsidR="005B45F1">
        <w:t xml:space="preserve"> </w:t>
      </w:r>
      <w:r>
        <w:t>Land</w:t>
      </w:r>
      <w:r w:rsidR="005B45F1">
        <w:t xml:space="preserve"> </w:t>
      </w:r>
      <w:r>
        <w:t>kommen,</w:t>
      </w:r>
      <w:r w:rsidR="005B45F1">
        <w:t xml:space="preserve"> </w:t>
      </w:r>
      <w:r>
        <w:t>das</w:t>
      </w:r>
      <w:r w:rsidR="005B45F1">
        <w:t xml:space="preserve"> </w:t>
      </w:r>
      <w:r>
        <w:t>sich</w:t>
      </w:r>
      <w:r w:rsidR="005B45F1">
        <w:t xml:space="preserve"> </w:t>
      </w:r>
      <w:r>
        <w:t>vom</w:t>
      </w:r>
      <w:r w:rsidR="005B45F1">
        <w:t xml:space="preserve"> </w:t>
      </w:r>
      <w:r>
        <w:t>Krieg</w:t>
      </w:r>
      <w:r w:rsidR="005B45F1">
        <w:t xml:space="preserve"> </w:t>
      </w:r>
      <w:r>
        <w:t>erholt</w:t>
      </w:r>
      <w:r w:rsidR="005B45F1">
        <w:t xml:space="preserve"> </w:t>
      </w:r>
      <w:r>
        <w:t>hat,</w:t>
      </w:r>
      <w:r w:rsidR="005B45F1">
        <w:t xml:space="preserve"> </w:t>
      </w:r>
      <w:r>
        <w:t>zu</w:t>
      </w:r>
      <w:r w:rsidR="005B45F1">
        <w:t xml:space="preserve"> </w:t>
      </w:r>
      <w:r>
        <w:t>einem</w:t>
      </w:r>
      <w:r w:rsidR="005B45F1">
        <w:t xml:space="preserve"> </w:t>
      </w:r>
      <w:r>
        <w:t>Volk,</w:t>
      </w:r>
      <w:r w:rsidR="005B45F1">
        <w:t xml:space="preserve"> </w:t>
      </w:r>
      <w:r>
        <w:t>das</w:t>
      </w:r>
      <w:r w:rsidR="005B45F1">
        <w:t xml:space="preserve"> </w:t>
      </w:r>
      <w:r>
        <w:t>aus</w:t>
      </w:r>
      <w:r w:rsidR="005B45F1">
        <w:t xml:space="preserve"> </w:t>
      </w:r>
      <w:r>
        <w:t>vielen</w:t>
      </w:r>
      <w:r w:rsidR="005B45F1">
        <w:t xml:space="preserve"> </w:t>
      </w:r>
      <w:r>
        <w:t>Nationen</w:t>
      </w:r>
      <w:r w:rsidR="005B45F1">
        <w:t xml:space="preserve"> </w:t>
      </w:r>
      <w:r>
        <w:t>wieder</w:t>
      </w:r>
      <w:r w:rsidR="005B45F1">
        <w:t xml:space="preserve"> </w:t>
      </w:r>
      <w:r>
        <w:t>zusammengeführt</w:t>
      </w:r>
      <w:r w:rsidR="005B45F1">
        <w:t xml:space="preserve"> </w:t>
      </w:r>
      <w:r>
        <w:t>wurde</w:t>
      </w:r>
      <w:r w:rsidR="005B45F1">
        <w:t xml:space="preserve"> </w:t>
      </w:r>
      <w:r>
        <w:t>und</w:t>
      </w:r>
      <w:r w:rsidR="005B45F1">
        <w:t xml:space="preserve"> </w:t>
      </w:r>
      <w:r>
        <w:t>nun</w:t>
      </w:r>
      <w:r w:rsidR="005B45F1">
        <w:t xml:space="preserve"> </w:t>
      </w:r>
      <w:r>
        <w:t>auf</w:t>
      </w:r>
      <w:r w:rsidR="005B45F1">
        <w:t xml:space="preserve"> </w:t>
      </w:r>
      <w:r>
        <w:t>den</w:t>
      </w:r>
      <w:r w:rsidR="005B45F1">
        <w:t xml:space="preserve"> </w:t>
      </w:r>
      <w:r>
        <w:t>Bergen</w:t>
      </w:r>
      <w:r w:rsidR="005B45F1">
        <w:t xml:space="preserve"> </w:t>
      </w:r>
      <w:r>
        <w:t>Israels,</w:t>
      </w:r>
      <w:r w:rsidR="005B45F1">
        <w:t xml:space="preserve"> </w:t>
      </w:r>
      <w:r>
        <w:t>die</w:t>
      </w:r>
      <w:r w:rsidR="005B45F1">
        <w:t xml:space="preserve"> </w:t>
      </w:r>
      <w:r>
        <w:t>lange</w:t>
      </w:r>
      <w:r w:rsidR="005B45F1">
        <w:t xml:space="preserve"> </w:t>
      </w:r>
      <w:r>
        <w:t>Zeit</w:t>
      </w:r>
      <w:r w:rsidR="005B45F1">
        <w:t xml:space="preserve"> </w:t>
      </w:r>
      <w:r>
        <w:t>verödet</w:t>
      </w:r>
      <w:r w:rsidR="005B45F1">
        <w:t xml:space="preserve"> </w:t>
      </w:r>
      <w:r>
        <w:t>waren,</w:t>
      </w:r>
      <w:r w:rsidR="005B45F1">
        <w:t xml:space="preserve"> </w:t>
      </w:r>
      <w:r>
        <w:t>in</w:t>
      </w:r>
      <w:r w:rsidR="005B45F1">
        <w:t xml:space="preserve"> </w:t>
      </w:r>
      <w:r>
        <w:t>Sicherheit</w:t>
      </w:r>
      <w:r w:rsidR="005B45F1">
        <w:t xml:space="preserve"> </w:t>
      </w:r>
      <w:r>
        <w:t>wohnt.</w:t>
      </w:r>
      <w:r w:rsidR="005B45F1">
        <w:t xml:space="preserve"> </w:t>
      </w:r>
      <w:r>
        <w:rPr>
          <w:sz w:val="16"/>
        </w:rPr>
        <w:t>9</w:t>
      </w:r>
      <w:r w:rsidR="005B45F1">
        <w:rPr>
          <w:sz w:val="16"/>
        </w:rPr>
        <w:t xml:space="preserve"> </w:t>
      </w:r>
      <w:r>
        <w:t>Du</w:t>
      </w:r>
      <w:r w:rsidR="005B45F1">
        <w:t xml:space="preserve"> </w:t>
      </w:r>
      <w:r>
        <w:t>wirst</w:t>
      </w:r>
      <w:r w:rsidR="005B45F1">
        <w:t xml:space="preserve"> </w:t>
      </w:r>
      <w:r>
        <w:t>wie</w:t>
      </w:r>
      <w:r w:rsidR="005B45F1">
        <w:t xml:space="preserve"> </w:t>
      </w:r>
      <w:r>
        <w:t>ein</w:t>
      </w:r>
      <w:r w:rsidR="005B45F1">
        <w:t xml:space="preserve"> </w:t>
      </w:r>
      <w:r>
        <w:t>Gewittersturm</w:t>
      </w:r>
      <w:r w:rsidR="005B45F1">
        <w:t xml:space="preserve"> </w:t>
      </w:r>
      <w:r>
        <w:t>über</w:t>
      </w:r>
      <w:r w:rsidR="005B45F1">
        <w:t xml:space="preserve"> </w:t>
      </w:r>
      <w:r>
        <w:t>sie</w:t>
      </w:r>
      <w:r w:rsidR="005B45F1">
        <w:t xml:space="preserve"> </w:t>
      </w:r>
      <w:r>
        <w:t>kommen</w:t>
      </w:r>
      <w:r w:rsidR="005B45F1">
        <w:t xml:space="preserve"> </w:t>
      </w:r>
      <w:r>
        <w:t>und</w:t>
      </w:r>
      <w:r w:rsidR="005B45F1">
        <w:t xml:space="preserve"> </w:t>
      </w:r>
      <w:r>
        <w:t>wie</w:t>
      </w:r>
      <w:r w:rsidR="005B45F1">
        <w:t xml:space="preserve"> </w:t>
      </w:r>
      <w:r>
        <w:t>eine</w:t>
      </w:r>
      <w:r w:rsidR="005B45F1">
        <w:t xml:space="preserve"> </w:t>
      </w:r>
      <w:r>
        <w:t>Wolke</w:t>
      </w:r>
      <w:r w:rsidR="005B45F1">
        <w:t xml:space="preserve"> </w:t>
      </w:r>
      <w:r>
        <w:t>das</w:t>
      </w:r>
      <w:r w:rsidR="005B45F1">
        <w:t xml:space="preserve"> </w:t>
      </w:r>
      <w:r>
        <w:t>ganze</w:t>
      </w:r>
      <w:r w:rsidR="005B45F1">
        <w:t xml:space="preserve"> </w:t>
      </w:r>
      <w:r>
        <w:t>Land</w:t>
      </w:r>
      <w:r w:rsidR="005B45F1">
        <w:t xml:space="preserve"> </w:t>
      </w:r>
      <w:r>
        <w:t>mit</w:t>
      </w:r>
      <w:r w:rsidR="005B45F1">
        <w:t xml:space="preserve"> </w:t>
      </w:r>
      <w:r>
        <w:t>deinen</w:t>
      </w:r>
      <w:r w:rsidR="005B45F1">
        <w:t xml:space="preserve"> </w:t>
      </w:r>
      <w:r>
        <w:t>Truppen</w:t>
      </w:r>
      <w:r w:rsidR="005B45F1">
        <w:t xml:space="preserve"> </w:t>
      </w:r>
      <w:r>
        <w:t>und</w:t>
      </w:r>
      <w:r w:rsidR="005B45F1">
        <w:t xml:space="preserve"> </w:t>
      </w:r>
      <w:r>
        <w:t>Hilfsvölkern</w:t>
      </w:r>
      <w:r w:rsidR="005B45F1">
        <w:t xml:space="preserve"> </w:t>
      </w:r>
      <w:r>
        <w:t>bedecken.</w:t>
      </w:r>
      <w:r w:rsidR="006F7095">
        <w:t>‘</w:t>
      </w:r>
    </w:p>
    <w:p w14:paraId="5764AD01" w14:textId="77777777" w:rsidR="00B37F1B" w:rsidRDefault="001359D5">
      <w:pPr>
        <w:pStyle w:val="Blocktext"/>
      </w:pPr>
      <w:r>
        <w:rPr>
          <w:sz w:val="16"/>
        </w:rPr>
        <w:t>10</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Zu</w:t>
      </w:r>
      <w:r w:rsidR="005B45F1">
        <w:t xml:space="preserve"> </w:t>
      </w:r>
      <w:r>
        <w:t>der</w:t>
      </w:r>
      <w:r w:rsidR="005B45F1">
        <w:t xml:space="preserve"> </w:t>
      </w:r>
      <w:r>
        <w:t>Zeit</w:t>
      </w:r>
      <w:r w:rsidR="005B45F1">
        <w:t xml:space="preserve"> </w:t>
      </w:r>
      <w:r>
        <w:t>werden</w:t>
      </w:r>
      <w:r w:rsidR="005B45F1">
        <w:t xml:space="preserve"> </w:t>
      </w:r>
      <w:r>
        <w:t>böse</w:t>
      </w:r>
      <w:r w:rsidR="005B45F1">
        <w:t xml:space="preserve"> </w:t>
      </w:r>
      <w:r>
        <w:t>Gedanken</w:t>
      </w:r>
      <w:r w:rsidR="005B45F1">
        <w:t xml:space="preserve"> </w:t>
      </w:r>
      <w:r>
        <w:t>in</w:t>
      </w:r>
      <w:r w:rsidR="005B45F1">
        <w:t xml:space="preserve"> </w:t>
      </w:r>
      <w:r>
        <w:t>deinem</w:t>
      </w:r>
      <w:r w:rsidR="005B45F1">
        <w:t xml:space="preserve"> </w:t>
      </w:r>
      <w:r>
        <w:t>Herzen</w:t>
      </w:r>
      <w:r w:rsidR="005B45F1">
        <w:t xml:space="preserve"> </w:t>
      </w:r>
      <w:r>
        <w:t>aufsteigen,</w:t>
      </w:r>
      <w:r w:rsidR="005B45F1">
        <w:t xml:space="preserve"> </w:t>
      </w:r>
      <w:r>
        <w:t>und</w:t>
      </w:r>
      <w:r w:rsidR="005B45F1">
        <w:t xml:space="preserve"> </w:t>
      </w:r>
      <w:r>
        <w:t>du</w:t>
      </w:r>
      <w:r w:rsidR="005B45F1">
        <w:t xml:space="preserve"> </w:t>
      </w:r>
      <w:r>
        <w:t>wirst</w:t>
      </w:r>
      <w:r w:rsidR="005B45F1">
        <w:t xml:space="preserve"> </w:t>
      </w:r>
      <w:r>
        <w:t>einen</w:t>
      </w:r>
      <w:r w:rsidR="005B45F1">
        <w:t xml:space="preserve"> </w:t>
      </w:r>
      <w:r>
        <w:t>boshaften</w:t>
      </w:r>
      <w:r w:rsidR="005B45F1">
        <w:t xml:space="preserve"> </w:t>
      </w:r>
      <w:r>
        <w:t>Plan</w:t>
      </w:r>
      <w:r w:rsidR="005B45F1">
        <w:t xml:space="preserve"> </w:t>
      </w:r>
      <w:r>
        <w:t>schmieden</w:t>
      </w:r>
      <w:r w:rsidR="005B45F1">
        <w:t xml:space="preserve"> </w:t>
      </w:r>
      <w:r>
        <w:rPr>
          <w:sz w:val="16"/>
        </w:rPr>
        <w:t>11</w:t>
      </w:r>
      <w:r w:rsidR="005B45F1">
        <w:rPr>
          <w:sz w:val="16"/>
        </w:rPr>
        <w:t xml:space="preserve"> </w:t>
      </w:r>
      <w:r>
        <w:t>und</w:t>
      </w:r>
      <w:r w:rsidR="005B45F1">
        <w:t xml:space="preserve"> </w:t>
      </w:r>
      <w:r>
        <w:t>denken:</w:t>
      </w:r>
      <w:r w:rsidR="005B45F1">
        <w:t xml:space="preserve"> </w:t>
      </w:r>
      <w:r>
        <w:t>‚Ich</w:t>
      </w:r>
      <w:r w:rsidR="005B45F1">
        <w:t xml:space="preserve"> </w:t>
      </w:r>
      <w:r>
        <w:t>will</w:t>
      </w:r>
      <w:r w:rsidR="005B45F1">
        <w:t xml:space="preserve"> </w:t>
      </w:r>
      <w:r>
        <w:t>ein</w:t>
      </w:r>
      <w:r w:rsidR="005B45F1">
        <w:t xml:space="preserve"> </w:t>
      </w:r>
      <w:r>
        <w:t>ungeschütztes</w:t>
      </w:r>
      <w:r w:rsidR="005B45F1">
        <w:t xml:space="preserve"> </w:t>
      </w:r>
      <w:r>
        <w:t>Land</w:t>
      </w:r>
      <w:r w:rsidR="005B45F1">
        <w:t xml:space="preserve"> </w:t>
      </w:r>
      <w:r>
        <w:t>überfallen,</w:t>
      </w:r>
      <w:r w:rsidR="005B45F1">
        <w:t xml:space="preserve"> </w:t>
      </w:r>
      <w:r>
        <w:t>will</w:t>
      </w:r>
      <w:r w:rsidR="005B45F1">
        <w:t xml:space="preserve"> </w:t>
      </w:r>
      <w:r>
        <w:t>über</w:t>
      </w:r>
      <w:r w:rsidR="005B45F1">
        <w:t xml:space="preserve"> </w:t>
      </w:r>
      <w:r>
        <w:t>friedliche</w:t>
      </w:r>
      <w:r w:rsidR="005B45F1">
        <w:t xml:space="preserve"> </w:t>
      </w:r>
      <w:r>
        <w:t>Leute</w:t>
      </w:r>
      <w:r w:rsidR="005B45F1">
        <w:t xml:space="preserve"> </w:t>
      </w:r>
      <w:r>
        <w:t>herfallen,</w:t>
      </w:r>
      <w:r w:rsidR="005B45F1">
        <w:t xml:space="preserve"> </w:t>
      </w:r>
      <w:bookmarkStart w:id="221" w:name="_Hlk497811759"/>
      <w:r>
        <w:t>die</w:t>
      </w:r>
      <w:r w:rsidR="005B45F1">
        <w:t xml:space="preserve"> </w:t>
      </w:r>
      <w:r>
        <w:t>ruhig</w:t>
      </w:r>
      <w:r w:rsidR="005B45F1">
        <w:t xml:space="preserve"> </w:t>
      </w:r>
      <w:r>
        <w:t>und</w:t>
      </w:r>
      <w:r w:rsidR="005B45F1">
        <w:t xml:space="preserve"> </w:t>
      </w:r>
      <w:r>
        <w:t>sorglos</w:t>
      </w:r>
      <w:r w:rsidR="005B45F1">
        <w:t xml:space="preserve"> </w:t>
      </w:r>
      <w:r>
        <w:t>leben</w:t>
      </w:r>
      <w:r w:rsidR="005B45F1">
        <w:t xml:space="preserve"> </w:t>
      </w:r>
      <w:r w:rsidR="00C53944">
        <w:t>ohne</w:t>
      </w:r>
      <w:r w:rsidR="005B45F1">
        <w:t xml:space="preserve"> </w:t>
      </w:r>
      <w:r>
        <w:t>Mauern,</w:t>
      </w:r>
      <w:r w:rsidR="005B45F1">
        <w:t xml:space="preserve"> </w:t>
      </w:r>
      <w:r>
        <w:t>Tore</w:t>
      </w:r>
      <w:r w:rsidR="005B45F1">
        <w:t xml:space="preserve"> </w:t>
      </w:r>
      <w:r>
        <w:t>und</w:t>
      </w:r>
      <w:r w:rsidR="005B45F1">
        <w:t xml:space="preserve"> </w:t>
      </w:r>
      <w:r>
        <w:t>Riegel.’</w:t>
      </w:r>
      <w:r w:rsidR="005B45F1">
        <w:t xml:space="preserve"> </w:t>
      </w:r>
      <w:bookmarkEnd w:id="221"/>
      <w:r>
        <w:rPr>
          <w:sz w:val="16"/>
        </w:rPr>
        <w:t>12</w:t>
      </w:r>
      <w:r w:rsidR="005B45F1">
        <w:rPr>
          <w:sz w:val="16"/>
        </w:rPr>
        <w:t xml:space="preserve"> </w:t>
      </w:r>
      <w:r>
        <w:t>Du</w:t>
      </w:r>
      <w:r w:rsidR="005B45F1">
        <w:t xml:space="preserve"> </w:t>
      </w:r>
      <w:r>
        <w:t>willst</w:t>
      </w:r>
      <w:r w:rsidR="005B45F1">
        <w:t xml:space="preserve"> </w:t>
      </w:r>
      <w:r>
        <w:t>reiche</w:t>
      </w:r>
      <w:r w:rsidR="005B45F1">
        <w:t xml:space="preserve"> </w:t>
      </w:r>
      <w:r>
        <w:t>Beute</w:t>
      </w:r>
      <w:r w:rsidR="005B45F1">
        <w:t xml:space="preserve"> </w:t>
      </w:r>
      <w:r>
        <w:t>machen</w:t>
      </w:r>
      <w:r w:rsidR="005B45F1">
        <w:t xml:space="preserve"> </w:t>
      </w:r>
      <w:r>
        <w:t>und</w:t>
      </w:r>
      <w:r w:rsidR="005B45F1">
        <w:t xml:space="preserve"> </w:t>
      </w:r>
      <w:r>
        <w:t>über</w:t>
      </w:r>
      <w:r w:rsidR="005B45F1">
        <w:t xml:space="preserve"> </w:t>
      </w:r>
      <w:r>
        <w:t>ein</w:t>
      </w:r>
      <w:r w:rsidR="005B45F1">
        <w:t xml:space="preserve"> </w:t>
      </w:r>
      <w:r>
        <w:t>Volk</w:t>
      </w:r>
      <w:r w:rsidR="005B45F1">
        <w:t xml:space="preserve"> </w:t>
      </w:r>
      <w:r>
        <w:t>herfallen,</w:t>
      </w:r>
      <w:r w:rsidR="005B45F1">
        <w:t xml:space="preserve"> </w:t>
      </w:r>
      <w:r>
        <w:t>das</w:t>
      </w:r>
      <w:r w:rsidR="005B45F1">
        <w:t xml:space="preserve"> </w:t>
      </w:r>
      <w:r>
        <w:t>aus</w:t>
      </w:r>
      <w:r w:rsidR="005B45F1">
        <w:t xml:space="preserve"> </w:t>
      </w:r>
      <w:r>
        <w:t>fremden</w:t>
      </w:r>
      <w:r w:rsidR="005B45F1">
        <w:t xml:space="preserve"> </w:t>
      </w:r>
      <w:r>
        <w:t>Völkern</w:t>
      </w:r>
      <w:r w:rsidR="005B45F1">
        <w:t xml:space="preserve"> </w:t>
      </w:r>
      <w:r>
        <w:t>heimgekehrt</w:t>
      </w:r>
      <w:r w:rsidR="005B45F1">
        <w:t xml:space="preserve"> </w:t>
      </w:r>
      <w:r>
        <w:t>ist</w:t>
      </w:r>
      <w:r w:rsidR="005B45F1">
        <w:t xml:space="preserve"> </w:t>
      </w:r>
      <w:r>
        <w:t>und</w:t>
      </w:r>
      <w:r w:rsidR="005B45F1">
        <w:t xml:space="preserve"> </w:t>
      </w:r>
      <w:r>
        <w:t>die</w:t>
      </w:r>
      <w:r w:rsidR="005B45F1">
        <w:t xml:space="preserve"> </w:t>
      </w:r>
      <w:r>
        <w:t>zerstörten</w:t>
      </w:r>
      <w:r w:rsidR="005B45F1">
        <w:t xml:space="preserve"> </w:t>
      </w:r>
      <w:r>
        <w:t>Orte</w:t>
      </w:r>
      <w:r w:rsidR="005B45F1">
        <w:t xml:space="preserve"> </w:t>
      </w:r>
      <w:r>
        <w:t>neu</w:t>
      </w:r>
      <w:r w:rsidR="005B45F1">
        <w:t xml:space="preserve"> </w:t>
      </w:r>
      <w:r>
        <w:t>besiedelt</w:t>
      </w:r>
      <w:r w:rsidR="005B45F1">
        <w:t xml:space="preserve"> </w:t>
      </w:r>
      <w:r>
        <w:t>hat,</w:t>
      </w:r>
      <w:r w:rsidR="005B45F1">
        <w:t xml:space="preserve"> </w:t>
      </w:r>
      <w:r>
        <w:t>das</w:t>
      </w:r>
      <w:r w:rsidR="005B45F1">
        <w:t xml:space="preserve"> </w:t>
      </w:r>
      <w:r>
        <w:t>Herden</w:t>
      </w:r>
      <w:r w:rsidR="005B45F1">
        <w:t xml:space="preserve"> </w:t>
      </w:r>
      <w:r>
        <w:t>und</w:t>
      </w:r>
      <w:r w:rsidR="005B45F1">
        <w:t xml:space="preserve"> </w:t>
      </w:r>
      <w:r>
        <w:t>anderen</w:t>
      </w:r>
      <w:r w:rsidR="005B45F1">
        <w:t xml:space="preserve"> </w:t>
      </w:r>
      <w:r>
        <w:t>Besitz</w:t>
      </w:r>
      <w:r w:rsidR="005B45F1">
        <w:t xml:space="preserve"> </w:t>
      </w:r>
      <w:r>
        <w:t>erworben</w:t>
      </w:r>
      <w:r w:rsidR="005B45F1">
        <w:t xml:space="preserve"> </w:t>
      </w:r>
      <w:r>
        <w:t>hat</w:t>
      </w:r>
      <w:r w:rsidR="005B45F1">
        <w:t xml:space="preserve"> </w:t>
      </w:r>
      <w:r>
        <w:t>und</w:t>
      </w:r>
      <w:r w:rsidR="005B45F1">
        <w:t xml:space="preserve"> </w:t>
      </w:r>
      <w:r>
        <w:t>den</w:t>
      </w:r>
      <w:r w:rsidR="005B45F1">
        <w:t xml:space="preserve"> </w:t>
      </w:r>
      <w:r>
        <w:t>Nabel</w:t>
      </w:r>
      <w:r w:rsidR="005B45F1">
        <w:t xml:space="preserve"> </w:t>
      </w:r>
      <w:r>
        <w:t>der</w:t>
      </w:r>
      <w:r w:rsidR="005B45F1">
        <w:t xml:space="preserve"> </w:t>
      </w:r>
      <w:r>
        <w:t>Erde</w:t>
      </w:r>
      <w:r w:rsidR="005B45F1">
        <w:t xml:space="preserve"> </w:t>
      </w:r>
      <w:r>
        <w:t>bewohnt.</w:t>
      </w:r>
      <w:r w:rsidR="005B45F1">
        <w:t xml:space="preserve"> </w:t>
      </w:r>
      <w:r>
        <w:rPr>
          <w:sz w:val="16"/>
        </w:rPr>
        <w:t>13</w:t>
      </w:r>
      <w:r w:rsidR="005B45F1">
        <w:rPr>
          <w:sz w:val="16"/>
        </w:rPr>
        <w:t xml:space="preserve"> </w:t>
      </w:r>
      <w:r>
        <w:t>Dann</w:t>
      </w:r>
      <w:r w:rsidR="005B45F1">
        <w:t xml:space="preserve"> </w:t>
      </w:r>
      <w:r>
        <w:t>werden</w:t>
      </w:r>
      <w:r w:rsidR="005B45F1">
        <w:t xml:space="preserve"> </w:t>
      </w:r>
      <w:r>
        <w:t>Saba</w:t>
      </w:r>
      <w:r>
        <w:rPr>
          <w:rStyle w:val="Funotenzeichen"/>
        </w:rPr>
        <w:footnoteReference w:id="112"/>
      </w:r>
      <w:r w:rsidR="005B45F1">
        <w:t xml:space="preserve"> </w:t>
      </w:r>
      <w:r>
        <w:t>und</w:t>
      </w:r>
      <w:r w:rsidR="005B45F1">
        <w:t xml:space="preserve"> </w:t>
      </w:r>
      <w:proofErr w:type="spellStart"/>
      <w:r>
        <w:t>Dedan</w:t>
      </w:r>
      <w:proofErr w:type="spellEnd"/>
      <w:r>
        <w:rPr>
          <w:rStyle w:val="Funotenzeichen"/>
        </w:rPr>
        <w:footnoteReference w:id="113"/>
      </w:r>
      <w:r w:rsidR="005B45F1">
        <w:t xml:space="preserve"> </w:t>
      </w:r>
      <w:r>
        <w:t>dich</w:t>
      </w:r>
      <w:r w:rsidR="005B45F1">
        <w:t xml:space="preserve"> </w:t>
      </w:r>
      <w:r>
        <w:t>fragen,</w:t>
      </w:r>
      <w:r w:rsidR="005B45F1">
        <w:t xml:space="preserve"> </w:t>
      </w:r>
      <w:r>
        <w:t>auch</w:t>
      </w:r>
      <w:r w:rsidR="005B45F1">
        <w:t xml:space="preserve"> </w:t>
      </w:r>
      <w:r>
        <w:t>die</w:t>
      </w:r>
      <w:r w:rsidR="005B45F1">
        <w:t xml:space="preserve"> </w:t>
      </w:r>
      <w:r>
        <w:t>Händler</w:t>
      </w:r>
      <w:r w:rsidR="005B45F1">
        <w:t xml:space="preserve"> </w:t>
      </w:r>
      <w:r>
        <w:t>und</w:t>
      </w:r>
      <w:r w:rsidR="005B45F1">
        <w:t xml:space="preserve"> </w:t>
      </w:r>
      <w:r>
        <w:t>Kaufleute</w:t>
      </w:r>
      <w:r w:rsidR="005B45F1">
        <w:t xml:space="preserve"> </w:t>
      </w:r>
      <w:r>
        <w:t>aus</w:t>
      </w:r>
      <w:r w:rsidR="005B45F1">
        <w:t xml:space="preserve"> </w:t>
      </w:r>
      <w:proofErr w:type="spellStart"/>
      <w:r>
        <w:t>Tarschisch</w:t>
      </w:r>
      <w:proofErr w:type="spellEnd"/>
      <w:r>
        <w:rPr>
          <w:rStyle w:val="Funotenzeichen"/>
        </w:rPr>
        <w:footnoteReference w:id="114"/>
      </w:r>
      <w:r>
        <w:t>:</w:t>
      </w:r>
      <w:r w:rsidR="005B45F1">
        <w:t xml:space="preserve"> </w:t>
      </w:r>
      <w:r>
        <w:t>‚Kommst</w:t>
      </w:r>
      <w:r w:rsidR="005B45F1">
        <w:t xml:space="preserve"> </w:t>
      </w:r>
      <w:r>
        <w:t>du,</w:t>
      </w:r>
      <w:r w:rsidR="005B45F1">
        <w:t xml:space="preserve"> </w:t>
      </w:r>
      <w:r>
        <w:t>um</w:t>
      </w:r>
      <w:r w:rsidR="005B45F1">
        <w:t xml:space="preserve"> </w:t>
      </w:r>
      <w:r>
        <w:t>Beute</w:t>
      </w:r>
      <w:r w:rsidR="005B45F1">
        <w:t xml:space="preserve"> </w:t>
      </w:r>
      <w:r>
        <w:t>zu</w:t>
      </w:r>
      <w:r w:rsidR="005B45F1">
        <w:t xml:space="preserve"> </w:t>
      </w:r>
      <w:r>
        <w:t>machen?</w:t>
      </w:r>
      <w:r w:rsidR="005B45F1">
        <w:t xml:space="preserve"> </w:t>
      </w:r>
      <w:r>
        <w:t>Hast</w:t>
      </w:r>
      <w:r w:rsidR="005B45F1">
        <w:t xml:space="preserve"> </w:t>
      </w:r>
      <w:r>
        <w:t>du</w:t>
      </w:r>
      <w:r w:rsidR="005B45F1">
        <w:t xml:space="preserve"> </w:t>
      </w:r>
      <w:r>
        <w:t>deine</w:t>
      </w:r>
      <w:r w:rsidR="005B45F1">
        <w:t xml:space="preserve"> </w:t>
      </w:r>
      <w:r>
        <w:t>Heere</w:t>
      </w:r>
      <w:r w:rsidR="005B45F1">
        <w:t xml:space="preserve"> </w:t>
      </w:r>
      <w:r>
        <w:t>versammelt,</w:t>
      </w:r>
      <w:r w:rsidR="005B45F1">
        <w:t xml:space="preserve"> </w:t>
      </w:r>
      <w:r>
        <w:t>um</w:t>
      </w:r>
      <w:r w:rsidR="005B45F1">
        <w:t xml:space="preserve"> </w:t>
      </w:r>
      <w:r>
        <w:t>zu</w:t>
      </w:r>
      <w:r w:rsidR="005B45F1">
        <w:t xml:space="preserve"> </w:t>
      </w:r>
      <w:r>
        <w:t>plündern,</w:t>
      </w:r>
      <w:r w:rsidR="005B45F1">
        <w:t xml:space="preserve"> </w:t>
      </w:r>
      <w:r>
        <w:t>um</w:t>
      </w:r>
      <w:r w:rsidR="005B45F1">
        <w:t xml:space="preserve"> </w:t>
      </w:r>
      <w:r>
        <w:t>Gold</w:t>
      </w:r>
      <w:r w:rsidR="005B45F1">
        <w:t xml:space="preserve"> </w:t>
      </w:r>
      <w:r>
        <w:t>und</w:t>
      </w:r>
      <w:r w:rsidR="005B45F1">
        <w:t xml:space="preserve"> </w:t>
      </w:r>
      <w:r>
        <w:t>Silber</w:t>
      </w:r>
      <w:r w:rsidR="005B45F1">
        <w:t xml:space="preserve"> </w:t>
      </w:r>
      <w:r>
        <w:t>wegzuschleppen,</w:t>
      </w:r>
      <w:r w:rsidR="005B45F1">
        <w:t xml:space="preserve"> </w:t>
      </w:r>
      <w:r>
        <w:t>Vieh</w:t>
      </w:r>
      <w:r w:rsidR="005B45F1">
        <w:t xml:space="preserve"> </w:t>
      </w:r>
      <w:r>
        <w:t>und</w:t>
      </w:r>
      <w:r w:rsidR="005B45F1">
        <w:t xml:space="preserve"> </w:t>
      </w:r>
      <w:r>
        <w:t>alles,</w:t>
      </w:r>
      <w:r w:rsidR="005B45F1">
        <w:t xml:space="preserve"> </w:t>
      </w:r>
      <w:r>
        <w:t>was</w:t>
      </w:r>
      <w:r w:rsidR="005B45F1">
        <w:t xml:space="preserve"> </w:t>
      </w:r>
      <w:r>
        <w:t>Wert</w:t>
      </w:r>
      <w:r w:rsidR="005B45F1">
        <w:t xml:space="preserve"> </w:t>
      </w:r>
      <w:r>
        <w:t>hat?</w:t>
      </w:r>
      <w:r w:rsidR="005B45F1">
        <w:t xml:space="preserve"> </w:t>
      </w:r>
      <w:r>
        <w:t>Willst</w:t>
      </w:r>
      <w:r w:rsidR="005B45F1">
        <w:t xml:space="preserve"> </w:t>
      </w:r>
      <w:r>
        <w:t>du</w:t>
      </w:r>
      <w:r w:rsidR="005B45F1">
        <w:t xml:space="preserve"> </w:t>
      </w:r>
      <w:r>
        <w:t>einen</w:t>
      </w:r>
      <w:r w:rsidR="005B45F1">
        <w:t xml:space="preserve"> </w:t>
      </w:r>
      <w:r>
        <w:t>großen</w:t>
      </w:r>
      <w:r w:rsidR="005B45F1">
        <w:t xml:space="preserve"> </w:t>
      </w:r>
      <w:r>
        <w:t>Fang</w:t>
      </w:r>
      <w:r w:rsidR="005B45F1">
        <w:t xml:space="preserve"> </w:t>
      </w:r>
      <w:r>
        <w:t>machen?</w:t>
      </w:r>
      <w:r w:rsidR="006F7095">
        <w:t>‘“</w:t>
      </w:r>
    </w:p>
    <w:p w14:paraId="4C4DE87D" w14:textId="77777777" w:rsidR="00B37F1B" w:rsidRDefault="001359D5">
      <w:pPr>
        <w:pStyle w:val="Blocktext"/>
      </w:pPr>
      <w:bookmarkStart w:id="222" w:name="_Hlk517940370"/>
      <w:r>
        <w:rPr>
          <w:sz w:val="16"/>
        </w:rPr>
        <w:t>14</w:t>
      </w:r>
      <w:r w:rsidR="005B45F1">
        <w:rPr>
          <w:sz w:val="16"/>
        </w:rPr>
        <w:t xml:space="preserve"> </w:t>
      </w:r>
      <w:r w:rsidR="006F7095">
        <w:t>„D</w:t>
      </w:r>
      <w:r>
        <w:t>arum</w:t>
      </w:r>
      <w:r w:rsidR="005B45F1">
        <w:t xml:space="preserve"> </w:t>
      </w:r>
      <w:r>
        <w:t>weissage,</w:t>
      </w:r>
      <w:r w:rsidR="005B45F1">
        <w:t xml:space="preserve"> </w:t>
      </w:r>
      <w:r>
        <w:t>Mensch!</w:t>
      </w:r>
      <w:r w:rsidR="005B45F1">
        <w:t xml:space="preserve"> </w:t>
      </w:r>
      <w:r>
        <w:t>Sage</w:t>
      </w:r>
      <w:r w:rsidR="005B45F1">
        <w:t xml:space="preserve"> </w:t>
      </w:r>
      <w:r>
        <w:t>zu</w:t>
      </w:r>
      <w:r w:rsidR="005B45F1">
        <w:t xml:space="preserve"> </w:t>
      </w:r>
      <w:proofErr w:type="spellStart"/>
      <w:r>
        <w:t>Gog</w:t>
      </w:r>
      <w:proofErr w:type="spellEnd"/>
      <w:r>
        <w:t>:</w:t>
      </w:r>
      <w:r w:rsidR="005B45F1">
        <w:t xml:space="preserve"> </w:t>
      </w:r>
      <w:r>
        <w:t>So</w:t>
      </w:r>
      <w:r w:rsidR="005B45F1">
        <w:t xml:space="preserve"> </w:t>
      </w:r>
      <w:r>
        <w:t>spricht</w:t>
      </w:r>
      <w:r w:rsidR="005B45F1">
        <w:t xml:space="preserve"> </w:t>
      </w:r>
      <w:bookmarkEnd w:id="222"/>
      <w:r>
        <w:t>Jahwe,</w:t>
      </w:r>
      <w:r w:rsidR="005B45F1">
        <w:t xml:space="preserve"> </w:t>
      </w:r>
      <w:r>
        <w:t>der</w:t>
      </w:r>
      <w:r w:rsidR="005B45F1">
        <w:t xml:space="preserve"> </w:t>
      </w:r>
      <w:r>
        <w:t>Herr:</w:t>
      </w:r>
      <w:r w:rsidR="005B45F1">
        <w:t xml:space="preserve"> </w:t>
      </w:r>
      <w:r>
        <w:t>‚Nicht</w:t>
      </w:r>
      <w:r w:rsidR="005B45F1">
        <w:t xml:space="preserve"> </w:t>
      </w:r>
      <w:r>
        <w:t>wahr,</w:t>
      </w:r>
      <w:r w:rsidR="005B45F1">
        <w:t xml:space="preserve"> </w:t>
      </w:r>
      <w:r>
        <w:t>dann,</w:t>
      </w:r>
      <w:r w:rsidR="005B45F1">
        <w:t xml:space="preserve"> </w:t>
      </w:r>
      <w:r>
        <w:t>wenn</w:t>
      </w:r>
      <w:r w:rsidR="005B45F1">
        <w:t xml:space="preserve"> </w:t>
      </w:r>
      <w:r>
        <w:t>mein</w:t>
      </w:r>
      <w:r w:rsidR="005B45F1">
        <w:t xml:space="preserve"> </w:t>
      </w:r>
      <w:r>
        <w:t>Volk</w:t>
      </w:r>
      <w:r w:rsidR="005B45F1">
        <w:t xml:space="preserve"> </w:t>
      </w:r>
      <w:r>
        <w:t>Israel</w:t>
      </w:r>
      <w:r w:rsidR="005B45F1">
        <w:t xml:space="preserve"> </w:t>
      </w:r>
      <w:r>
        <w:t>in</w:t>
      </w:r>
      <w:r w:rsidR="005B45F1">
        <w:t xml:space="preserve"> </w:t>
      </w:r>
      <w:r>
        <w:t>Sicherheit</w:t>
      </w:r>
      <w:r w:rsidR="005B45F1">
        <w:t xml:space="preserve"> </w:t>
      </w:r>
      <w:r>
        <w:t>wohnt,</w:t>
      </w:r>
      <w:r w:rsidR="005B45F1">
        <w:t xml:space="preserve"> </w:t>
      </w:r>
      <w:r>
        <w:t>wirst</w:t>
      </w:r>
      <w:r w:rsidR="005B45F1">
        <w:t xml:space="preserve"> </w:t>
      </w:r>
      <w:r>
        <w:t>du</w:t>
      </w:r>
      <w:r w:rsidR="005B45F1">
        <w:t xml:space="preserve"> </w:t>
      </w:r>
      <w:r>
        <w:t>es</w:t>
      </w:r>
      <w:r w:rsidR="005B45F1">
        <w:t xml:space="preserve"> </w:t>
      </w:r>
      <w:r>
        <w:t>erfahren</w:t>
      </w:r>
      <w:r w:rsidR="005B45F1">
        <w:t xml:space="preserve"> </w:t>
      </w:r>
      <w:r>
        <w:rPr>
          <w:sz w:val="16"/>
        </w:rPr>
        <w:t>15</w:t>
      </w:r>
      <w:r w:rsidR="005B45F1">
        <w:rPr>
          <w:sz w:val="16"/>
        </w:rPr>
        <w:t xml:space="preserve"> </w:t>
      </w:r>
      <w:r>
        <w:t>und</w:t>
      </w:r>
      <w:r w:rsidR="005B45F1">
        <w:t xml:space="preserve"> </w:t>
      </w:r>
      <w:r>
        <w:t>ziehst</w:t>
      </w:r>
      <w:r w:rsidR="005B45F1">
        <w:t xml:space="preserve"> </w:t>
      </w:r>
      <w:r>
        <w:t>aus</w:t>
      </w:r>
      <w:r w:rsidR="005B45F1">
        <w:t xml:space="preserve"> </w:t>
      </w:r>
      <w:r>
        <w:t>deinem</w:t>
      </w:r>
      <w:r w:rsidR="005B45F1">
        <w:t xml:space="preserve"> </w:t>
      </w:r>
      <w:r>
        <w:t>Land</w:t>
      </w:r>
      <w:r w:rsidR="005B45F1">
        <w:t xml:space="preserve"> </w:t>
      </w:r>
      <w:r>
        <w:t>im</w:t>
      </w:r>
      <w:r w:rsidR="005B45F1">
        <w:t xml:space="preserve"> </w:t>
      </w:r>
      <w:r>
        <w:t>äußersten</w:t>
      </w:r>
      <w:r w:rsidR="005B45F1">
        <w:t xml:space="preserve"> </w:t>
      </w:r>
      <w:r>
        <w:t>Norden</w:t>
      </w:r>
      <w:r w:rsidR="005B45F1">
        <w:t xml:space="preserve"> </w:t>
      </w:r>
      <w:r>
        <w:t>heran,</w:t>
      </w:r>
      <w:r w:rsidR="005B45F1">
        <w:t xml:space="preserve"> </w:t>
      </w:r>
      <w:r>
        <w:t>gefolgt</w:t>
      </w:r>
      <w:r w:rsidR="005B45F1">
        <w:t xml:space="preserve"> </w:t>
      </w:r>
      <w:r>
        <w:t>von</w:t>
      </w:r>
      <w:r w:rsidR="005B45F1">
        <w:t xml:space="preserve"> </w:t>
      </w:r>
      <w:r>
        <w:t>deinen</w:t>
      </w:r>
      <w:r w:rsidR="005B45F1">
        <w:t xml:space="preserve"> </w:t>
      </w:r>
      <w:r>
        <w:t>Reiterheeren</w:t>
      </w:r>
      <w:r w:rsidR="005B45F1">
        <w:t xml:space="preserve"> </w:t>
      </w:r>
      <w:r>
        <w:t>und</w:t>
      </w:r>
      <w:r w:rsidR="005B45F1">
        <w:t xml:space="preserve"> </w:t>
      </w:r>
      <w:r>
        <w:t>einer</w:t>
      </w:r>
      <w:r w:rsidR="005B45F1">
        <w:t xml:space="preserve"> </w:t>
      </w:r>
      <w:r>
        <w:t>riesigen</w:t>
      </w:r>
      <w:r w:rsidR="005B45F1">
        <w:t xml:space="preserve"> </w:t>
      </w:r>
      <w:r>
        <w:t>Heeresmacht</w:t>
      </w:r>
      <w:r w:rsidR="005B45F1">
        <w:t xml:space="preserve"> </w:t>
      </w:r>
      <w:r>
        <w:t>aus</w:t>
      </w:r>
      <w:r w:rsidR="005B45F1">
        <w:t xml:space="preserve"> </w:t>
      </w:r>
      <w:r>
        <w:t>vielen</w:t>
      </w:r>
      <w:r w:rsidR="005B45F1">
        <w:t xml:space="preserve"> </w:t>
      </w:r>
      <w:r>
        <w:t>Völkern.</w:t>
      </w:r>
      <w:r w:rsidR="005B45F1">
        <w:t xml:space="preserve"> </w:t>
      </w:r>
      <w:r>
        <w:rPr>
          <w:sz w:val="16"/>
        </w:rPr>
        <w:t>16</w:t>
      </w:r>
      <w:r w:rsidR="005B45F1">
        <w:rPr>
          <w:sz w:val="16"/>
        </w:rPr>
        <w:t xml:space="preserve"> </w:t>
      </w:r>
      <w:r>
        <w:t>Du</w:t>
      </w:r>
      <w:r w:rsidR="005B45F1">
        <w:t xml:space="preserve"> </w:t>
      </w:r>
      <w:r>
        <w:t>wirst</w:t>
      </w:r>
      <w:r w:rsidR="005B45F1">
        <w:t xml:space="preserve"> </w:t>
      </w:r>
      <w:r>
        <w:t>gegen</w:t>
      </w:r>
      <w:r w:rsidR="005B45F1">
        <w:t xml:space="preserve"> </w:t>
      </w:r>
      <w:r>
        <w:t>mein</w:t>
      </w:r>
      <w:r w:rsidR="005B45F1">
        <w:t xml:space="preserve"> </w:t>
      </w:r>
      <w:r>
        <w:t>Volk</w:t>
      </w:r>
      <w:r w:rsidR="005B45F1">
        <w:t xml:space="preserve"> </w:t>
      </w:r>
      <w:r>
        <w:t>Israel</w:t>
      </w:r>
      <w:r w:rsidR="005B45F1">
        <w:t xml:space="preserve"> </w:t>
      </w:r>
      <w:r>
        <w:t>heranziehen</w:t>
      </w:r>
      <w:r w:rsidR="005B45F1">
        <w:t xml:space="preserve"> </w:t>
      </w:r>
      <w:r>
        <w:t>und</w:t>
      </w:r>
      <w:r w:rsidR="005B45F1">
        <w:t xml:space="preserve"> </w:t>
      </w:r>
      <w:r>
        <w:t>wie</w:t>
      </w:r>
      <w:r w:rsidR="005B45F1">
        <w:t xml:space="preserve"> </w:t>
      </w:r>
      <w:r>
        <w:t>eine</w:t>
      </w:r>
      <w:r w:rsidR="005B45F1">
        <w:t xml:space="preserve"> </w:t>
      </w:r>
      <w:r>
        <w:t>Wolke</w:t>
      </w:r>
      <w:r w:rsidR="005B45F1">
        <w:t xml:space="preserve"> </w:t>
      </w:r>
      <w:r>
        <w:t>das</w:t>
      </w:r>
      <w:r w:rsidR="005B45F1">
        <w:t xml:space="preserve"> </w:t>
      </w:r>
      <w:r>
        <w:t>ganze</w:t>
      </w:r>
      <w:r w:rsidR="005B45F1">
        <w:t xml:space="preserve"> </w:t>
      </w:r>
      <w:r>
        <w:t>Land</w:t>
      </w:r>
      <w:r w:rsidR="005B45F1">
        <w:t xml:space="preserve"> </w:t>
      </w:r>
      <w:r>
        <w:t>bedecken.</w:t>
      </w:r>
      <w:r w:rsidR="005B45F1">
        <w:t xml:space="preserve"> </w:t>
      </w:r>
      <w:r>
        <w:t>Am</w:t>
      </w:r>
      <w:r w:rsidR="005B45F1">
        <w:t xml:space="preserve"> </w:t>
      </w:r>
      <w:r>
        <w:t>Ende</w:t>
      </w:r>
      <w:r w:rsidR="005B45F1">
        <w:t xml:space="preserve"> </w:t>
      </w:r>
      <w:r>
        <w:t>der</w:t>
      </w:r>
      <w:r w:rsidR="005B45F1">
        <w:t xml:space="preserve"> </w:t>
      </w:r>
      <w:r>
        <w:t>bestimmten</w:t>
      </w:r>
      <w:r w:rsidR="005B45F1">
        <w:t xml:space="preserve"> </w:t>
      </w:r>
      <w:r>
        <w:t>Zeit</w:t>
      </w:r>
      <w:r w:rsidR="005B45F1">
        <w:t xml:space="preserve"> </w:t>
      </w:r>
      <w:r>
        <w:t>wird</w:t>
      </w:r>
      <w:r w:rsidR="005B45F1">
        <w:t xml:space="preserve"> </w:t>
      </w:r>
      <w:r>
        <w:t>das</w:t>
      </w:r>
      <w:r w:rsidR="005B45F1">
        <w:t xml:space="preserve"> </w:t>
      </w:r>
      <w:r>
        <w:t>geschehen.</w:t>
      </w:r>
      <w:r w:rsidR="005B45F1">
        <w:t xml:space="preserve"> </w:t>
      </w:r>
      <w:r>
        <w:t>Dann</w:t>
      </w:r>
      <w:r w:rsidR="005B45F1">
        <w:t xml:space="preserve"> </w:t>
      </w:r>
      <w:r>
        <w:t>lasse</w:t>
      </w:r>
      <w:r w:rsidR="005B45F1">
        <w:t xml:space="preserve"> </w:t>
      </w:r>
      <w:r>
        <w:t>ich</w:t>
      </w:r>
      <w:r w:rsidR="005B45F1">
        <w:t xml:space="preserve"> </w:t>
      </w:r>
      <w:r>
        <w:t>dich</w:t>
      </w:r>
      <w:r w:rsidR="005B45F1">
        <w:t xml:space="preserve"> </w:t>
      </w:r>
      <w:r>
        <w:t>gegen</w:t>
      </w:r>
      <w:r w:rsidR="005B45F1">
        <w:t xml:space="preserve"> </w:t>
      </w:r>
      <w:r>
        <w:t>mein</w:t>
      </w:r>
      <w:r w:rsidR="005B45F1">
        <w:t xml:space="preserve"> </w:t>
      </w:r>
      <w:r>
        <w:t>Volk</w:t>
      </w:r>
      <w:r w:rsidR="005B45F1">
        <w:t xml:space="preserve"> </w:t>
      </w:r>
      <w:r>
        <w:t>Israel</w:t>
      </w:r>
      <w:r w:rsidR="005B45F1">
        <w:t xml:space="preserve"> </w:t>
      </w:r>
      <w:r>
        <w:t>heranziehen,</w:t>
      </w:r>
      <w:r w:rsidR="005B45F1">
        <w:t xml:space="preserve"> </w:t>
      </w:r>
      <w:r>
        <w:t>damit</w:t>
      </w:r>
      <w:r w:rsidR="005B45F1">
        <w:t xml:space="preserve"> </w:t>
      </w:r>
      <w:r>
        <w:t>die</w:t>
      </w:r>
      <w:r w:rsidR="005B45F1">
        <w:t xml:space="preserve"> </w:t>
      </w:r>
      <w:r>
        <w:t>Völker</w:t>
      </w:r>
      <w:r w:rsidR="005B45F1">
        <w:t xml:space="preserve"> </w:t>
      </w:r>
      <w:r>
        <w:t>mich</w:t>
      </w:r>
      <w:r w:rsidR="005B45F1">
        <w:t xml:space="preserve"> </w:t>
      </w:r>
      <w:r>
        <w:t>erkennen,</w:t>
      </w:r>
      <w:r w:rsidR="005B45F1">
        <w:t xml:space="preserve"> </w:t>
      </w:r>
      <w:r>
        <w:t>wenn</w:t>
      </w:r>
      <w:r w:rsidR="005B45F1">
        <w:t xml:space="preserve"> </w:t>
      </w:r>
      <w:r>
        <w:t>ich</w:t>
      </w:r>
      <w:r w:rsidR="005B45F1">
        <w:t xml:space="preserve"> </w:t>
      </w:r>
      <w:r>
        <w:t>mich</w:t>
      </w:r>
      <w:r w:rsidR="005B45F1">
        <w:t xml:space="preserve"> </w:t>
      </w:r>
      <w:r>
        <w:t>an</w:t>
      </w:r>
      <w:r w:rsidR="005B45F1">
        <w:t xml:space="preserve"> </w:t>
      </w:r>
      <w:r>
        <w:t>dir,</w:t>
      </w:r>
      <w:r w:rsidR="005B45F1">
        <w:t xml:space="preserve"> </w:t>
      </w:r>
      <w:proofErr w:type="spellStart"/>
      <w:r>
        <w:t>Gog</w:t>
      </w:r>
      <w:proofErr w:type="spellEnd"/>
      <w:r>
        <w:t>,</w:t>
      </w:r>
      <w:r w:rsidR="005B45F1">
        <w:t xml:space="preserve"> </w:t>
      </w:r>
      <w:r>
        <w:t>als</w:t>
      </w:r>
      <w:r w:rsidR="005B45F1">
        <w:t xml:space="preserve"> </w:t>
      </w:r>
      <w:r>
        <w:t>der</w:t>
      </w:r>
      <w:r w:rsidR="005B45F1">
        <w:t xml:space="preserve"> </w:t>
      </w:r>
      <w:r>
        <w:t>Heilige</w:t>
      </w:r>
      <w:r w:rsidR="005B45F1">
        <w:t xml:space="preserve"> </w:t>
      </w:r>
      <w:r>
        <w:t>erweise.’</w:t>
      </w:r>
    </w:p>
    <w:p w14:paraId="63DCD72E" w14:textId="77777777" w:rsidR="00B37F1B" w:rsidRDefault="001359D5">
      <w:pPr>
        <w:pStyle w:val="Blocktext"/>
      </w:pPr>
      <w:r>
        <w:rPr>
          <w:sz w:val="16"/>
        </w:rPr>
        <w:t>17</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‚Du</w:t>
      </w:r>
      <w:r w:rsidR="005B45F1">
        <w:t xml:space="preserve"> </w:t>
      </w:r>
      <w:r>
        <w:t>bist</w:t>
      </w:r>
      <w:r w:rsidR="005B45F1">
        <w:t xml:space="preserve"> </w:t>
      </w:r>
      <w:r>
        <w:t>doch</w:t>
      </w:r>
      <w:r w:rsidR="005B45F1">
        <w:t xml:space="preserve"> </w:t>
      </w:r>
      <w:r>
        <w:t>derjenige,</w:t>
      </w:r>
      <w:r w:rsidR="005B45F1">
        <w:t xml:space="preserve"> </w:t>
      </w:r>
      <w:r>
        <w:t>von</w:t>
      </w:r>
      <w:r w:rsidR="005B45F1">
        <w:t xml:space="preserve"> </w:t>
      </w:r>
      <w:r>
        <w:t>dem</w:t>
      </w:r>
      <w:r w:rsidR="005B45F1">
        <w:t xml:space="preserve"> </w:t>
      </w:r>
      <w:r>
        <w:t>ich</w:t>
      </w:r>
      <w:r w:rsidR="005B45F1">
        <w:t xml:space="preserve"> </w:t>
      </w:r>
      <w:r>
        <w:t>schon</w:t>
      </w:r>
      <w:r w:rsidR="005B45F1">
        <w:t xml:space="preserve"> </w:t>
      </w:r>
      <w:r>
        <w:t>früher</w:t>
      </w:r>
      <w:r w:rsidR="005B45F1">
        <w:t xml:space="preserve"> </w:t>
      </w:r>
      <w:r>
        <w:t>durch</w:t>
      </w:r>
      <w:r w:rsidR="005B45F1">
        <w:t xml:space="preserve"> </w:t>
      </w:r>
      <w:r>
        <w:t>meine</w:t>
      </w:r>
      <w:r w:rsidR="005B45F1">
        <w:t xml:space="preserve"> </w:t>
      </w:r>
      <w:r>
        <w:t>Diener,</w:t>
      </w:r>
      <w:r w:rsidR="005B45F1">
        <w:t xml:space="preserve"> </w:t>
      </w:r>
      <w:r>
        <w:t>die</w:t>
      </w:r>
      <w:r w:rsidR="005B45F1">
        <w:t xml:space="preserve"> </w:t>
      </w:r>
      <w:r>
        <w:t>Propheten</w:t>
      </w:r>
      <w:r w:rsidR="005B45F1">
        <w:t xml:space="preserve"> </w:t>
      </w:r>
      <w:r>
        <w:t>Israels,</w:t>
      </w:r>
      <w:r w:rsidR="005B45F1">
        <w:t xml:space="preserve"> </w:t>
      </w:r>
      <w:r>
        <w:t>jahrelang</w:t>
      </w:r>
      <w:r w:rsidR="005B45F1">
        <w:t xml:space="preserve"> </w:t>
      </w:r>
      <w:r>
        <w:t>weissagen</w:t>
      </w:r>
      <w:r w:rsidR="005B45F1">
        <w:t xml:space="preserve"> </w:t>
      </w:r>
      <w:r>
        <w:t>ließ,</w:t>
      </w:r>
      <w:r w:rsidR="005B45F1">
        <w:t xml:space="preserve"> </w:t>
      </w:r>
      <w:r>
        <w:t>dass</w:t>
      </w:r>
      <w:r w:rsidR="005B45F1">
        <w:t xml:space="preserve"> </w:t>
      </w:r>
      <w:r>
        <w:t>ich</w:t>
      </w:r>
      <w:r w:rsidR="005B45F1">
        <w:t xml:space="preserve"> </w:t>
      </w:r>
      <w:r>
        <w:t>dich</w:t>
      </w:r>
      <w:r w:rsidR="005B45F1">
        <w:t xml:space="preserve"> </w:t>
      </w:r>
      <w:r>
        <w:t>über</w:t>
      </w:r>
      <w:r w:rsidR="005B45F1">
        <w:t xml:space="preserve"> </w:t>
      </w:r>
      <w:r>
        <w:t>sie</w:t>
      </w:r>
      <w:r w:rsidR="005B45F1">
        <w:t xml:space="preserve"> </w:t>
      </w:r>
      <w:r>
        <w:t>bringen</w:t>
      </w:r>
      <w:r w:rsidR="005B45F1">
        <w:t xml:space="preserve"> </w:t>
      </w:r>
      <w:r>
        <w:t>würde.’</w:t>
      </w:r>
      <w:r w:rsidR="005B45F1">
        <w:t xml:space="preserve"> </w:t>
      </w:r>
    </w:p>
    <w:p w14:paraId="2A37DC66" w14:textId="29C51210" w:rsidR="00B37F1B" w:rsidRDefault="001359D5">
      <w:pPr>
        <w:pStyle w:val="Blocktext"/>
      </w:pPr>
      <w:r>
        <w:rPr>
          <w:sz w:val="16"/>
        </w:rPr>
        <w:t>18</w:t>
      </w:r>
      <w:r w:rsidR="005B45F1">
        <w:rPr>
          <w:sz w:val="16"/>
        </w:rPr>
        <w:t xml:space="preserve"> </w:t>
      </w:r>
      <w:r>
        <w:t>Doch</w:t>
      </w:r>
      <w:r w:rsidR="005B45F1">
        <w:t xml:space="preserve"> </w:t>
      </w:r>
      <w:r>
        <w:t>an</w:t>
      </w:r>
      <w:r w:rsidR="005B45F1">
        <w:t xml:space="preserve"> </w:t>
      </w:r>
      <w:r>
        <w:t>dem</w:t>
      </w:r>
      <w:r w:rsidR="005B45F1">
        <w:t xml:space="preserve"> </w:t>
      </w:r>
      <w:r>
        <w:t>Tag,</w:t>
      </w:r>
      <w:r w:rsidR="005B45F1">
        <w:t xml:space="preserve"> </w:t>
      </w:r>
      <w:r>
        <w:t>an</w:t>
      </w:r>
      <w:r w:rsidR="005B45F1">
        <w:t xml:space="preserve"> </w:t>
      </w:r>
      <w:r>
        <w:t>dem</w:t>
      </w:r>
      <w:r w:rsidR="005B45F1">
        <w:t xml:space="preserve"> </w:t>
      </w:r>
      <w:proofErr w:type="spellStart"/>
      <w:r>
        <w:t>Gog</w:t>
      </w:r>
      <w:proofErr w:type="spellEnd"/>
      <w:r w:rsidR="005B45F1">
        <w:t xml:space="preserve"> </w:t>
      </w:r>
      <w:r>
        <w:t>in</w:t>
      </w:r>
      <w:r w:rsidR="005B45F1">
        <w:t xml:space="preserve"> </w:t>
      </w:r>
      <w:r>
        <w:t>das</w:t>
      </w:r>
      <w:r w:rsidR="005B45F1">
        <w:t xml:space="preserve"> </w:t>
      </w:r>
      <w:r>
        <w:t>Land</w:t>
      </w:r>
      <w:r w:rsidR="005B45F1">
        <w:t xml:space="preserve"> </w:t>
      </w:r>
      <w:r>
        <w:t>Israel</w:t>
      </w:r>
      <w:r w:rsidR="005B45F1">
        <w:t xml:space="preserve"> </w:t>
      </w:r>
      <w:r>
        <w:t>einfällt,</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steigt</w:t>
      </w:r>
      <w:r w:rsidR="005B45F1">
        <w:t xml:space="preserve"> </w:t>
      </w:r>
      <w:r>
        <w:t>mir</w:t>
      </w:r>
      <w:r w:rsidR="005B45F1">
        <w:t xml:space="preserve"> </w:t>
      </w:r>
      <w:r>
        <w:t>der</w:t>
      </w:r>
      <w:r w:rsidR="005B45F1">
        <w:t xml:space="preserve"> </w:t>
      </w:r>
      <w:r>
        <w:t>Zorn</w:t>
      </w:r>
      <w:r w:rsidR="005B45F1">
        <w:t xml:space="preserve"> </w:t>
      </w:r>
      <w:r>
        <w:t>in</w:t>
      </w:r>
      <w:r w:rsidR="005B45F1">
        <w:t xml:space="preserve"> </w:t>
      </w:r>
      <w:r>
        <w:t>die</w:t>
      </w:r>
      <w:r w:rsidR="005B45F1">
        <w:t xml:space="preserve"> </w:t>
      </w:r>
      <w:r>
        <w:t>Nase.</w:t>
      </w:r>
      <w:r w:rsidR="005B45F1">
        <w:t xml:space="preserve"> </w:t>
      </w:r>
      <w:r>
        <w:rPr>
          <w:sz w:val="16"/>
        </w:rPr>
        <w:t>19</w:t>
      </w:r>
      <w:r w:rsidR="005B45F1">
        <w:rPr>
          <w:sz w:val="16"/>
        </w:rPr>
        <w:t xml:space="preserve"> </w:t>
      </w:r>
      <w:r>
        <w:t>Ich</w:t>
      </w:r>
      <w:r w:rsidR="005B45F1">
        <w:t xml:space="preserve"> </w:t>
      </w:r>
      <w:r>
        <w:t>rede</w:t>
      </w:r>
      <w:r w:rsidR="005B45F1">
        <w:t xml:space="preserve"> </w:t>
      </w:r>
      <w:r>
        <w:t>mit</w:t>
      </w:r>
      <w:r w:rsidR="005B45F1">
        <w:t xml:space="preserve"> </w:t>
      </w:r>
      <w:r>
        <w:t>Eifer</w:t>
      </w:r>
      <w:r w:rsidR="005B45F1">
        <w:t xml:space="preserve"> </w:t>
      </w:r>
      <w:r>
        <w:t>und</w:t>
      </w:r>
      <w:r w:rsidR="005B45F1">
        <w:t xml:space="preserve"> </w:t>
      </w:r>
      <w:r>
        <w:t>Zorn</w:t>
      </w:r>
      <w:r w:rsidR="005B45F1">
        <w:t xml:space="preserve"> </w:t>
      </w:r>
      <w:r>
        <w:t>und</w:t>
      </w:r>
      <w:r w:rsidR="005B45F1">
        <w:t xml:space="preserve"> </w:t>
      </w:r>
      <w:r>
        <w:t>schwöre:</w:t>
      </w:r>
      <w:r w:rsidR="005B45F1">
        <w:t xml:space="preserve"> </w:t>
      </w:r>
      <w:r>
        <w:t>An</w:t>
      </w:r>
      <w:r w:rsidR="005B45F1">
        <w:t xml:space="preserve"> </w:t>
      </w:r>
      <w:r>
        <w:t>dem</w:t>
      </w:r>
      <w:r w:rsidR="005B45F1">
        <w:t xml:space="preserve"> </w:t>
      </w:r>
      <w:r>
        <w:t>Tag</w:t>
      </w:r>
      <w:r w:rsidR="005B45F1">
        <w:t xml:space="preserve"> </w:t>
      </w:r>
      <w:r>
        <w:t>wird</w:t>
      </w:r>
      <w:r w:rsidR="005B45F1">
        <w:t xml:space="preserve"> </w:t>
      </w:r>
      <w:r>
        <w:t>das</w:t>
      </w:r>
      <w:r w:rsidR="005B45F1">
        <w:t xml:space="preserve"> </w:t>
      </w:r>
      <w:r>
        <w:t>Land</w:t>
      </w:r>
      <w:r w:rsidR="005B45F1">
        <w:t xml:space="preserve"> </w:t>
      </w:r>
      <w:r>
        <w:t>Israel</w:t>
      </w:r>
      <w:r w:rsidR="005B45F1">
        <w:t xml:space="preserve"> </w:t>
      </w:r>
      <w:r>
        <w:t>von</w:t>
      </w:r>
      <w:r w:rsidR="005B45F1">
        <w:t xml:space="preserve"> </w:t>
      </w:r>
      <w:r>
        <w:t>einem</w:t>
      </w:r>
      <w:r w:rsidR="005B45F1">
        <w:t xml:space="preserve"> </w:t>
      </w:r>
      <w:r>
        <w:t>schweren</w:t>
      </w:r>
      <w:r w:rsidR="005B45F1">
        <w:t xml:space="preserve"> </w:t>
      </w:r>
      <w:r>
        <w:t>Erdbeben</w:t>
      </w:r>
      <w:r w:rsidR="005B45F1">
        <w:t xml:space="preserve"> </w:t>
      </w:r>
      <w:r>
        <w:t>heimgesucht.</w:t>
      </w:r>
      <w:r w:rsidR="005B45F1">
        <w:t xml:space="preserve"> </w:t>
      </w:r>
      <w:r>
        <w:rPr>
          <w:sz w:val="16"/>
        </w:rPr>
        <w:t>20</w:t>
      </w:r>
      <w:r w:rsidR="005B45F1">
        <w:rPr>
          <w:sz w:val="16"/>
        </w:rPr>
        <w:t xml:space="preserve"> </w:t>
      </w:r>
      <w:r>
        <w:t>Menschen</w:t>
      </w:r>
      <w:r w:rsidR="005B45F1">
        <w:t xml:space="preserve"> </w:t>
      </w:r>
      <w:r>
        <w:t>und</w:t>
      </w:r>
      <w:r w:rsidR="005B45F1">
        <w:t xml:space="preserve"> </w:t>
      </w:r>
      <w:r>
        <w:t>Tiere</w:t>
      </w:r>
      <w:r w:rsidR="005B45F1">
        <w:t xml:space="preserve"> </w:t>
      </w:r>
      <w:r>
        <w:t>werden</w:t>
      </w:r>
      <w:r w:rsidR="005B45F1">
        <w:t xml:space="preserve"> </w:t>
      </w:r>
      <w:r>
        <w:t>vor</w:t>
      </w:r>
      <w:r w:rsidR="005B45F1">
        <w:t xml:space="preserve"> </w:t>
      </w:r>
      <w:r>
        <w:t>mir</w:t>
      </w:r>
      <w:r w:rsidR="005B45F1">
        <w:t xml:space="preserve"> </w:t>
      </w:r>
      <w:r>
        <w:t>zittern,</w:t>
      </w:r>
      <w:r w:rsidR="005B45F1">
        <w:t xml:space="preserve"> </w:t>
      </w:r>
      <w:r>
        <w:t>selbst</w:t>
      </w:r>
      <w:r w:rsidR="005B45F1">
        <w:t xml:space="preserve"> </w:t>
      </w:r>
      <w:r>
        <w:t>die</w:t>
      </w:r>
      <w:r w:rsidR="005B45F1">
        <w:t xml:space="preserve"> </w:t>
      </w:r>
      <w:r>
        <w:t>Fische</w:t>
      </w:r>
      <w:r w:rsidR="005B45F1">
        <w:t xml:space="preserve"> </w:t>
      </w:r>
      <w:r>
        <w:t>im</w:t>
      </w:r>
      <w:r w:rsidR="005B45F1">
        <w:t xml:space="preserve"> </w:t>
      </w:r>
      <w:r>
        <w:t>Meer,</w:t>
      </w:r>
      <w:r w:rsidR="005B45F1">
        <w:t xml:space="preserve"> </w:t>
      </w:r>
      <w:r>
        <w:t>die</w:t>
      </w:r>
      <w:r w:rsidR="005B45F1">
        <w:t xml:space="preserve"> </w:t>
      </w:r>
      <w:r>
        <w:t>Vögel</w:t>
      </w:r>
      <w:r w:rsidR="005B45F1">
        <w:t xml:space="preserve"> </w:t>
      </w:r>
      <w:r>
        <w:t>in</w:t>
      </w:r>
      <w:r w:rsidR="005B45F1">
        <w:t xml:space="preserve"> </w:t>
      </w:r>
      <w:r>
        <w:t>der</w:t>
      </w:r>
      <w:r w:rsidR="005B45F1">
        <w:t xml:space="preserve"> </w:t>
      </w:r>
      <w:r>
        <w:t>Luft</w:t>
      </w:r>
      <w:r w:rsidR="005B45F1">
        <w:t xml:space="preserve"> </w:t>
      </w:r>
      <w:r>
        <w:t>und</w:t>
      </w:r>
      <w:r w:rsidR="005B45F1">
        <w:t xml:space="preserve"> </w:t>
      </w:r>
      <w:r>
        <w:t>alles,</w:t>
      </w:r>
      <w:r w:rsidR="005B45F1">
        <w:t xml:space="preserve"> </w:t>
      </w:r>
      <w:r>
        <w:t>was</w:t>
      </w:r>
      <w:r w:rsidR="005B45F1">
        <w:t xml:space="preserve"> </w:t>
      </w:r>
      <w:r>
        <w:t>auf</w:t>
      </w:r>
      <w:r w:rsidR="005B45F1">
        <w:t xml:space="preserve"> </w:t>
      </w:r>
      <w:r>
        <w:t>dem</w:t>
      </w:r>
      <w:r w:rsidR="005B45F1">
        <w:t xml:space="preserve"> </w:t>
      </w:r>
      <w:r>
        <w:t>Erdboden</w:t>
      </w:r>
      <w:r w:rsidR="005B45F1">
        <w:t xml:space="preserve"> </w:t>
      </w:r>
      <w:r>
        <w:t>kriecht.</w:t>
      </w:r>
      <w:r w:rsidR="005B45F1">
        <w:t xml:space="preserve"> </w:t>
      </w:r>
      <w:r>
        <w:t>Berge</w:t>
      </w:r>
      <w:r w:rsidR="005B45F1">
        <w:t xml:space="preserve"> </w:t>
      </w:r>
      <w:r>
        <w:t>reißen</w:t>
      </w:r>
      <w:r w:rsidR="005B45F1">
        <w:t xml:space="preserve"> </w:t>
      </w:r>
      <w:r>
        <w:t>auseinander,</w:t>
      </w:r>
      <w:r w:rsidR="005B45F1">
        <w:t xml:space="preserve"> </w:t>
      </w:r>
      <w:r>
        <w:t>Felsterrassen</w:t>
      </w:r>
      <w:r w:rsidR="005B45F1">
        <w:t xml:space="preserve"> </w:t>
      </w:r>
      <w:r>
        <w:t>stürzen</w:t>
      </w:r>
      <w:r w:rsidR="005B45F1">
        <w:t xml:space="preserve"> </w:t>
      </w:r>
      <w:r>
        <w:t>ein</w:t>
      </w:r>
      <w:r w:rsidR="005B45F1">
        <w:t xml:space="preserve"> </w:t>
      </w:r>
      <w:r>
        <w:t>und</w:t>
      </w:r>
      <w:r w:rsidR="005B45F1">
        <w:t xml:space="preserve"> </w:t>
      </w:r>
      <w:r>
        <w:t>jede</w:t>
      </w:r>
      <w:r w:rsidR="005B45F1">
        <w:t xml:space="preserve"> </w:t>
      </w:r>
      <w:r>
        <w:t>Mauer</w:t>
      </w:r>
      <w:r w:rsidR="005B45F1">
        <w:t xml:space="preserve"> </w:t>
      </w:r>
      <w:r>
        <w:t>bricht</w:t>
      </w:r>
      <w:r w:rsidR="005B45F1">
        <w:t xml:space="preserve"> </w:t>
      </w:r>
      <w:r>
        <w:t>zusammen.</w:t>
      </w:r>
      <w:r w:rsidR="005B45F1">
        <w:t xml:space="preserve"> </w:t>
      </w:r>
      <w:r>
        <w:rPr>
          <w:sz w:val="16"/>
        </w:rPr>
        <w:t>21</w:t>
      </w:r>
      <w:r w:rsidR="005B45F1">
        <w:rPr>
          <w:sz w:val="16"/>
        </w:rPr>
        <w:t xml:space="preserve"> </w:t>
      </w:r>
      <w:r>
        <w:t>Dann</w:t>
      </w:r>
      <w:r w:rsidR="005B45F1">
        <w:t xml:space="preserve"> </w:t>
      </w:r>
      <w:r>
        <w:t>rufe</w:t>
      </w:r>
      <w:r w:rsidR="005B45F1">
        <w:t xml:space="preserve"> </w:t>
      </w:r>
      <w:r>
        <w:t>ich</w:t>
      </w:r>
      <w:r w:rsidR="005B45F1">
        <w:t xml:space="preserve"> </w:t>
      </w:r>
      <w:r>
        <w:t>mein</w:t>
      </w:r>
      <w:r w:rsidR="005B45F1">
        <w:t xml:space="preserve"> </w:t>
      </w:r>
      <w:r>
        <w:t>ganzes</w:t>
      </w:r>
      <w:r w:rsidR="005B45F1">
        <w:t xml:space="preserve"> </w:t>
      </w:r>
      <w:r>
        <w:t>Bergland</w:t>
      </w:r>
      <w:r w:rsidR="005B45F1">
        <w:t xml:space="preserve"> </w:t>
      </w:r>
      <w:r>
        <w:t>zum</w:t>
      </w:r>
      <w:r w:rsidR="005B45F1">
        <w:t xml:space="preserve"> </w:t>
      </w:r>
      <w:r>
        <w:t>Krieg</w:t>
      </w:r>
      <w:r w:rsidR="005B45F1">
        <w:t xml:space="preserve"> </w:t>
      </w:r>
      <w:r>
        <w:t>gegen</w:t>
      </w:r>
      <w:r w:rsidR="005B45F1">
        <w:t xml:space="preserve"> </w:t>
      </w:r>
      <w:r>
        <w:t>ihn</w:t>
      </w:r>
      <w:r w:rsidR="005B45F1">
        <w:t xml:space="preserve"> </w:t>
      </w:r>
      <w:r>
        <w:t>auf,</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Dann</w:t>
      </w:r>
      <w:r w:rsidR="005B45F1">
        <w:t xml:space="preserve"> </w:t>
      </w:r>
      <w:r>
        <w:t>zieht</w:t>
      </w:r>
      <w:r w:rsidR="005B45F1">
        <w:t xml:space="preserve"> </w:t>
      </w:r>
      <w:r>
        <w:t>jeder</w:t>
      </w:r>
      <w:r w:rsidR="005B45F1">
        <w:t xml:space="preserve"> </w:t>
      </w:r>
      <w:r>
        <w:t>gegen</w:t>
      </w:r>
      <w:r w:rsidR="005B45F1">
        <w:t xml:space="preserve"> </w:t>
      </w:r>
      <w:r>
        <w:t>jeden</w:t>
      </w:r>
      <w:r w:rsidR="005B45F1">
        <w:t xml:space="preserve"> </w:t>
      </w:r>
      <w:r>
        <w:t>das</w:t>
      </w:r>
      <w:r w:rsidR="005B45F1">
        <w:t xml:space="preserve"> </w:t>
      </w:r>
      <w:r>
        <w:t>Schwert.</w:t>
      </w:r>
      <w:r w:rsidR="005B45F1">
        <w:t xml:space="preserve"> </w:t>
      </w:r>
      <w:r>
        <w:rPr>
          <w:sz w:val="16"/>
        </w:rPr>
        <w:t>22</w:t>
      </w:r>
      <w:r w:rsidR="005B45F1">
        <w:rPr>
          <w:sz w:val="16"/>
        </w:rPr>
        <w:t xml:space="preserve"> </w:t>
      </w:r>
      <w:r>
        <w:t>Ich</w:t>
      </w:r>
      <w:r w:rsidR="005B45F1">
        <w:t xml:space="preserve"> </w:t>
      </w:r>
      <w:r>
        <w:t>gehe</w:t>
      </w:r>
      <w:r w:rsidR="005B45F1">
        <w:t xml:space="preserve"> </w:t>
      </w:r>
      <w:r>
        <w:t>ins</w:t>
      </w:r>
      <w:r w:rsidR="005B45F1">
        <w:t xml:space="preserve"> </w:t>
      </w:r>
      <w:r>
        <w:t>Gericht</w:t>
      </w:r>
      <w:r w:rsidR="005B45F1">
        <w:t xml:space="preserve"> </w:t>
      </w:r>
      <w:r>
        <w:t>mit</w:t>
      </w:r>
      <w:r w:rsidR="005B45F1">
        <w:t xml:space="preserve"> </w:t>
      </w:r>
      <w:r>
        <w:t>ihm</w:t>
      </w:r>
      <w:r w:rsidR="005B45F1">
        <w:t xml:space="preserve"> </w:t>
      </w:r>
      <w:r>
        <w:t>und</w:t>
      </w:r>
      <w:r w:rsidR="005B45F1">
        <w:t xml:space="preserve"> </w:t>
      </w:r>
      <w:r>
        <w:t>richte</w:t>
      </w:r>
      <w:r w:rsidR="005B45F1">
        <w:t xml:space="preserve"> </w:t>
      </w:r>
      <w:r>
        <w:t>ein</w:t>
      </w:r>
      <w:r w:rsidR="005B45F1">
        <w:t xml:space="preserve"> </w:t>
      </w:r>
      <w:r>
        <w:t>Blutbad</w:t>
      </w:r>
      <w:r w:rsidR="005B45F1">
        <w:t xml:space="preserve"> </w:t>
      </w:r>
      <w:r>
        <w:t>unter</w:t>
      </w:r>
      <w:r w:rsidR="005B45F1">
        <w:t xml:space="preserve"> </w:t>
      </w:r>
      <w:r>
        <w:t>seinen</w:t>
      </w:r>
      <w:r w:rsidR="005B45F1">
        <w:t xml:space="preserve"> </w:t>
      </w:r>
      <w:r>
        <w:t>Truppen</w:t>
      </w:r>
      <w:r w:rsidR="005B45F1">
        <w:t xml:space="preserve"> </w:t>
      </w:r>
      <w:r>
        <w:t>an.</w:t>
      </w:r>
      <w:r w:rsidR="005B45F1">
        <w:t xml:space="preserve"> </w:t>
      </w:r>
      <w:r>
        <w:t>Ich</w:t>
      </w:r>
      <w:r w:rsidR="005B45F1">
        <w:t xml:space="preserve"> </w:t>
      </w:r>
      <w:r>
        <w:t>lasse</w:t>
      </w:r>
      <w:r w:rsidR="005B45F1">
        <w:t xml:space="preserve"> </w:t>
      </w:r>
      <w:r>
        <w:t>die</w:t>
      </w:r>
      <w:r w:rsidR="005B45F1">
        <w:t xml:space="preserve"> </w:t>
      </w:r>
      <w:r>
        <w:t>Pest</w:t>
      </w:r>
      <w:r w:rsidR="005B45F1">
        <w:t xml:space="preserve"> </w:t>
      </w:r>
      <w:r>
        <w:t>und</w:t>
      </w:r>
      <w:r w:rsidR="005B45F1">
        <w:t xml:space="preserve"> </w:t>
      </w:r>
      <w:r>
        <w:t>Wolkenbrüche</w:t>
      </w:r>
      <w:r w:rsidR="005B45F1">
        <w:t xml:space="preserve"> </w:t>
      </w:r>
      <w:r>
        <w:t>über</w:t>
      </w:r>
      <w:r w:rsidR="005B45F1">
        <w:t xml:space="preserve"> </w:t>
      </w:r>
      <w:r>
        <w:t>ihn</w:t>
      </w:r>
      <w:r w:rsidR="005B45F1">
        <w:t xml:space="preserve"> </w:t>
      </w:r>
      <w:r>
        <w:t>kommen.</w:t>
      </w:r>
      <w:r w:rsidR="005B45F1">
        <w:t xml:space="preserve"> </w:t>
      </w:r>
      <w:r>
        <w:t>Es</w:t>
      </w:r>
      <w:r w:rsidR="005B45F1">
        <w:t xml:space="preserve"> </w:t>
      </w:r>
      <w:r>
        <w:t>wird</w:t>
      </w:r>
      <w:r w:rsidR="005B45F1">
        <w:t xml:space="preserve"> </w:t>
      </w:r>
      <w:r>
        <w:t>Hagelsteine,</w:t>
      </w:r>
      <w:r w:rsidR="005B45F1">
        <w:t xml:space="preserve"> </w:t>
      </w:r>
      <w:r>
        <w:t>Feuer</w:t>
      </w:r>
      <w:r w:rsidR="005B45F1">
        <w:t xml:space="preserve"> </w:t>
      </w:r>
      <w:r>
        <w:t>und</w:t>
      </w:r>
      <w:r w:rsidR="005B45F1">
        <w:t xml:space="preserve"> </w:t>
      </w:r>
      <w:r>
        <w:t>Schwefel</w:t>
      </w:r>
      <w:r w:rsidR="005B45F1">
        <w:t xml:space="preserve"> </w:t>
      </w:r>
      <w:r>
        <w:t>auf</w:t>
      </w:r>
      <w:r w:rsidR="005B45F1">
        <w:t xml:space="preserve"> </w:t>
      </w:r>
      <w:r>
        <w:t>ihn</w:t>
      </w:r>
      <w:r w:rsidR="005B45F1">
        <w:t xml:space="preserve"> </w:t>
      </w:r>
      <w:r>
        <w:t>und</w:t>
      </w:r>
      <w:r w:rsidR="005B45F1">
        <w:t xml:space="preserve"> </w:t>
      </w:r>
      <w:r>
        <w:t>seine</w:t>
      </w:r>
      <w:r w:rsidR="005B45F1">
        <w:t xml:space="preserve"> </w:t>
      </w:r>
      <w:r>
        <w:t>Heere</w:t>
      </w:r>
      <w:r w:rsidR="005B45F1">
        <w:t xml:space="preserve"> </w:t>
      </w:r>
      <w:r>
        <w:t>regnen</w:t>
      </w:r>
      <w:r w:rsidR="005B45F1">
        <w:t xml:space="preserve"> </w:t>
      </w:r>
      <w:r>
        <w:t>und</w:t>
      </w:r>
      <w:r w:rsidR="005B45F1">
        <w:t xml:space="preserve"> </w:t>
      </w:r>
      <w:r>
        <w:t>auf</w:t>
      </w:r>
      <w:r w:rsidR="005B45F1">
        <w:t xml:space="preserve"> </w:t>
      </w:r>
      <w:r>
        <w:t>die</w:t>
      </w:r>
      <w:r w:rsidR="005B45F1">
        <w:t xml:space="preserve"> </w:t>
      </w:r>
      <w:r>
        <w:t>vielen</w:t>
      </w:r>
      <w:r w:rsidR="005B45F1">
        <w:t xml:space="preserve"> </w:t>
      </w:r>
      <w:r>
        <w:t>Völker,</w:t>
      </w:r>
      <w:r w:rsidR="005B45F1">
        <w:t xml:space="preserve"> </w:t>
      </w:r>
      <w:r>
        <w:t>die</w:t>
      </w:r>
      <w:r w:rsidR="005B45F1">
        <w:t xml:space="preserve"> </w:t>
      </w:r>
      <w:r>
        <w:t>mit</w:t>
      </w:r>
      <w:r w:rsidR="005B45F1">
        <w:t xml:space="preserve"> </w:t>
      </w:r>
      <w:r>
        <w:t>ihm</w:t>
      </w:r>
      <w:r w:rsidR="005B45F1">
        <w:t xml:space="preserve"> </w:t>
      </w:r>
      <w:r>
        <w:t>sind.</w:t>
      </w:r>
      <w:r w:rsidR="005B45F1">
        <w:t xml:space="preserve"> </w:t>
      </w:r>
      <w:r>
        <w:rPr>
          <w:sz w:val="16"/>
        </w:rPr>
        <w:t>23</w:t>
      </w:r>
      <w:r w:rsidR="005B45F1">
        <w:rPr>
          <w:sz w:val="16"/>
        </w:rPr>
        <w:t xml:space="preserve"> </w:t>
      </w:r>
      <w:r>
        <w:t>So</w:t>
      </w:r>
      <w:r w:rsidR="005B45F1">
        <w:t xml:space="preserve"> </w:t>
      </w:r>
      <w:r>
        <w:t>werde</w:t>
      </w:r>
      <w:r w:rsidR="005B45F1">
        <w:t xml:space="preserve"> </w:t>
      </w:r>
      <w:r>
        <w:t>ich</w:t>
      </w:r>
      <w:r w:rsidR="005B45F1">
        <w:t xml:space="preserve"> </w:t>
      </w:r>
      <w:r>
        <w:t>vor</w:t>
      </w:r>
      <w:r w:rsidR="005B45F1">
        <w:t xml:space="preserve"> </w:t>
      </w:r>
      <w:r>
        <w:t>den</w:t>
      </w:r>
      <w:r w:rsidR="005B45F1">
        <w:t xml:space="preserve"> </w:t>
      </w:r>
      <w:r>
        <w:t>Augen</w:t>
      </w:r>
      <w:r w:rsidR="005B45F1">
        <w:t xml:space="preserve"> </w:t>
      </w:r>
      <w:r>
        <w:t>vieler</w:t>
      </w:r>
      <w:r w:rsidR="005B45F1">
        <w:t xml:space="preserve"> </w:t>
      </w:r>
      <w:r>
        <w:t>Nationen</w:t>
      </w:r>
      <w:r w:rsidR="005B45F1">
        <w:t xml:space="preserve"> </w:t>
      </w:r>
      <w:r>
        <w:t>meine</w:t>
      </w:r>
      <w:r w:rsidR="005B45F1">
        <w:t xml:space="preserve"> </w:t>
      </w:r>
      <w:r>
        <w:t>Größe</w:t>
      </w:r>
      <w:r w:rsidR="005B45F1">
        <w:t xml:space="preserve"> </w:t>
      </w:r>
      <w:r>
        <w:t>und</w:t>
      </w:r>
      <w:r w:rsidR="005B45F1">
        <w:t xml:space="preserve"> </w:t>
      </w:r>
      <w:r>
        <w:t>Heiligkeit</w:t>
      </w:r>
      <w:r w:rsidR="005B45F1">
        <w:t xml:space="preserve"> </w:t>
      </w:r>
      <w:r>
        <w:t>zeigen,</w:t>
      </w:r>
      <w:r w:rsidR="005B45F1">
        <w:t xml:space="preserve"> </w:t>
      </w:r>
      <w:bookmarkStart w:id="223" w:name="_Hlk125096116"/>
      <w:r>
        <w:t>damit</w:t>
      </w:r>
      <w:r w:rsidR="005B45F1">
        <w:t xml:space="preserve"> </w:t>
      </w:r>
      <w:r>
        <w:t>sie</w:t>
      </w:r>
      <w:r w:rsidR="005B45F1">
        <w:t xml:space="preserve"> </w:t>
      </w:r>
      <w:r>
        <w:t>erkennen,</w:t>
      </w:r>
      <w:r w:rsidR="005B45F1">
        <w:t xml:space="preserve"> </w:t>
      </w:r>
      <w:r>
        <w:t>dass</w:t>
      </w:r>
      <w:r w:rsidR="005B45F1">
        <w:t xml:space="preserve"> </w:t>
      </w:r>
      <w:r>
        <w:t>ich</w:t>
      </w:r>
      <w:r w:rsidR="005B45F1">
        <w:t xml:space="preserve"> </w:t>
      </w:r>
      <w:r w:rsidR="00382C33">
        <w:t xml:space="preserve">Jahwe </w:t>
      </w:r>
      <w:r>
        <w:t>bin</w:t>
      </w:r>
      <w:r w:rsidR="00382C33">
        <w:t>.</w:t>
      </w:r>
      <w:r>
        <w:t>“</w:t>
      </w:r>
      <w:bookmarkEnd w:id="223"/>
    </w:p>
    <w:p w14:paraId="3C0F02FB" w14:textId="77777777" w:rsidR="00B37F1B" w:rsidRDefault="001359D5">
      <w:pPr>
        <w:pStyle w:val="Zwischentitel"/>
      </w:pPr>
      <w:r>
        <w:t>Der</w:t>
      </w:r>
      <w:r w:rsidR="005B45F1">
        <w:t xml:space="preserve"> </w:t>
      </w:r>
      <w:r>
        <w:t>Untergang</w:t>
      </w:r>
      <w:r w:rsidR="005B45F1">
        <w:t xml:space="preserve"> </w:t>
      </w:r>
      <w:r>
        <w:t>von</w:t>
      </w:r>
      <w:r w:rsidR="005B45F1">
        <w:t xml:space="preserve"> </w:t>
      </w:r>
      <w:proofErr w:type="spellStart"/>
      <w:r>
        <w:t>Gog</w:t>
      </w:r>
      <w:proofErr w:type="spellEnd"/>
    </w:p>
    <w:p w14:paraId="26F22D6E" w14:textId="77777777" w:rsidR="00B37F1B" w:rsidRDefault="001359D5">
      <w:pPr>
        <w:pStyle w:val="Blocktext"/>
      </w:pPr>
      <w:r>
        <w:rPr>
          <w:sz w:val="36"/>
          <w:highlight w:val="cyan"/>
        </w:rPr>
        <w:t>39</w:t>
      </w:r>
      <w:r w:rsidR="005B45F1">
        <w:rPr>
          <w:sz w:val="36"/>
        </w:rPr>
        <w:t xml:space="preserve"> </w:t>
      </w:r>
      <w:r>
        <w:rPr>
          <w:sz w:val="16"/>
        </w:rPr>
        <w:t>1</w:t>
      </w:r>
      <w:r w:rsidR="005B45F1">
        <w:rPr>
          <w:sz w:val="16"/>
        </w:rPr>
        <w:t xml:space="preserve"> </w:t>
      </w:r>
      <w:r>
        <w:t>„Du</w:t>
      </w:r>
      <w:r w:rsidR="005B45F1">
        <w:t xml:space="preserve"> </w:t>
      </w:r>
      <w:r>
        <w:t>Mensch,</w:t>
      </w:r>
      <w:r w:rsidR="005B45F1">
        <w:t xml:space="preserve"> </w:t>
      </w:r>
      <w:r>
        <w:t>weissage</w:t>
      </w:r>
      <w:r w:rsidR="005B45F1">
        <w:t xml:space="preserve"> </w:t>
      </w:r>
      <w:r>
        <w:t>Folgendes</w:t>
      </w:r>
      <w:r w:rsidR="005B45F1">
        <w:t xml:space="preserve"> </w:t>
      </w:r>
      <w:r>
        <w:t>gegen</w:t>
      </w:r>
      <w:r w:rsidR="005B45F1">
        <w:t xml:space="preserve"> </w:t>
      </w:r>
      <w:proofErr w:type="spellStart"/>
      <w:r>
        <w:t>Gog</w:t>
      </w:r>
      <w:proofErr w:type="spellEnd"/>
      <w:r>
        <w:t>:</w:t>
      </w:r>
      <w:r w:rsidR="005B45F1">
        <w:t xml:space="preserve"> </w:t>
      </w:r>
    </w:p>
    <w:p w14:paraId="33C58B0F" w14:textId="77777777" w:rsidR="00B37F1B" w:rsidRDefault="001359D5">
      <w:pPr>
        <w:pStyle w:val="Blocktext"/>
      </w:pP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Pass</w:t>
      </w:r>
      <w:r w:rsidR="005B45F1">
        <w:t xml:space="preserve"> </w:t>
      </w:r>
      <w:r>
        <w:t>auf,</w:t>
      </w:r>
      <w:r w:rsidR="005B45F1">
        <w:t xml:space="preserve"> </w:t>
      </w:r>
      <w:r>
        <w:t>ich</w:t>
      </w:r>
      <w:r w:rsidR="005B45F1">
        <w:t xml:space="preserve"> </w:t>
      </w:r>
      <w:r>
        <w:t>gehe</w:t>
      </w:r>
      <w:r w:rsidR="005B45F1">
        <w:t xml:space="preserve"> </w:t>
      </w:r>
      <w:r>
        <w:t>gegen</w:t>
      </w:r>
      <w:r w:rsidR="005B45F1">
        <w:t xml:space="preserve"> </w:t>
      </w:r>
      <w:r>
        <w:t>dich</w:t>
      </w:r>
      <w:r w:rsidR="005B45F1">
        <w:t xml:space="preserve"> </w:t>
      </w:r>
      <w:r>
        <w:t>vor,</w:t>
      </w:r>
      <w:r w:rsidR="005B45F1">
        <w:t xml:space="preserve"> </w:t>
      </w:r>
      <w:r>
        <w:t>Großfürst</w:t>
      </w:r>
      <w:r w:rsidR="005B45F1">
        <w:t xml:space="preserve"> </w:t>
      </w:r>
      <w:r>
        <w:t>von</w:t>
      </w:r>
      <w:r w:rsidR="005B45F1">
        <w:t xml:space="preserve"> </w:t>
      </w:r>
      <w:proofErr w:type="spellStart"/>
      <w:r>
        <w:t>Meschech</w:t>
      </w:r>
      <w:proofErr w:type="spellEnd"/>
      <w:r w:rsidR="005B45F1">
        <w:t xml:space="preserve"> </w:t>
      </w:r>
      <w:r>
        <w:t>und</w:t>
      </w:r>
      <w:r w:rsidR="005B45F1">
        <w:t xml:space="preserve"> </w:t>
      </w:r>
      <w:proofErr w:type="spellStart"/>
      <w:r>
        <w:t>Tubal</w:t>
      </w:r>
      <w:proofErr w:type="spellEnd"/>
      <w:r>
        <w:t>.</w:t>
      </w:r>
      <w:r w:rsidR="005B45F1">
        <w:t xml:space="preserve"> </w:t>
      </w:r>
      <w:r>
        <w:rPr>
          <w:sz w:val="16"/>
        </w:rPr>
        <w:t>2</w:t>
      </w:r>
      <w:r w:rsidR="005B45F1">
        <w:rPr>
          <w:sz w:val="16"/>
        </w:rPr>
        <w:t xml:space="preserve"> </w:t>
      </w:r>
      <w:r>
        <w:t>Ich</w:t>
      </w:r>
      <w:r w:rsidR="005B45F1">
        <w:t xml:space="preserve"> </w:t>
      </w:r>
      <w:r>
        <w:t>lenke</w:t>
      </w:r>
      <w:r w:rsidR="005B45F1">
        <w:t xml:space="preserve"> </w:t>
      </w:r>
      <w:r>
        <w:t>dich</w:t>
      </w:r>
      <w:r w:rsidR="005B45F1">
        <w:t xml:space="preserve"> </w:t>
      </w:r>
      <w:r>
        <w:t>herum</w:t>
      </w:r>
      <w:r w:rsidR="005B45F1">
        <w:t xml:space="preserve"> </w:t>
      </w:r>
      <w:r>
        <w:t>und</w:t>
      </w:r>
      <w:r w:rsidR="005B45F1">
        <w:t xml:space="preserve"> </w:t>
      </w:r>
      <w:r>
        <w:t>führe</w:t>
      </w:r>
      <w:r w:rsidR="005B45F1">
        <w:t xml:space="preserve"> </w:t>
      </w:r>
      <w:r>
        <w:t>dich</w:t>
      </w:r>
      <w:r w:rsidR="005B45F1">
        <w:t xml:space="preserve"> </w:t>
      </w:r>
      <w:r>
        <w:t>auf</w:t>
      </w:r>
      <w:r w:rsidR="005B45F1">
        <w:t xml:space="preserve"> </w:t>
      </w:r>
      <w:r>
        <w:t>deinem</w:t>
      </w:r>
      <w:r w:rsidR="005B45F1">
        <w:t xml:space="preserve"> </w:t>
      </w:r>
      <w:r>
        <w:t>Weg.</w:t>
      </w:r>
      <w:r w:rsidR="005B45F1">
        <w:t xml:space="preserve"> </w:t>
      </w:r>
      <w:r>
        <w:t>Ich</w:t>
      </w:r>
      <w:r w:rsidR="005B45F1">
        <w:t xml:space="preserve"> </w:t>
      </w:r>
      <w:r>
        <w:t>lasse</w:t>
      </w:r>
      <w:r w:rsidR="005B45F1">
        <w:t xml:space="preserve"> </w:t>
      </w:r>
      <w:r>
        <w:t>dich</w:t>
      </w:r>
      <w:r w:rsidR="005B45F1">
        <w:t xml:space="preserve"> </w:t>
      </w:r>
      <w:r>
        <w:t>vom</w:t>
      </w:r>
      <w:r w:rsidR="005B45F1">
        <w:t xml:space="preserve"> </w:t>
      </w:r>
      <w:r>
        <w:t>äußersten</w:t>
      </w:r>
      <w:r w:rsidR="005B45F1">
        <w:t xml:space="preserve"> </w:t>
      </w:r>
      <w:r>
        <w:t>Norden</w:t>
      </w:r>
      <w:r w:rsidR="005B45F1">
        <w:t xml:space="preserve"> </w:t>
      </w:r>
      <w:r>
        <w:t>her</w:t>
      </w:r>
      <w:r w:rsidR="005B45F1">
        <w:t xml:space="preserve"> </w:t>
      </w:r>
      <w:r>
        <w:t>kommen</w:t>
      </w:r>
      <w:r w:rsidR="005B45F1">
        <w:t xml:space="preserve"> </w:t>
      </w:r>
      <w:r>
        <w:t>und</w:t>
      </w:r>
      <w:r w:rsidR="005B45F1">
        <w:t xml:space="preserve"> </w:t>
      </w:r>
      <w:r>
        <w:t>bringe</w:t>
      </w:r>
      <w:r w:rsidR="005B45F1">
        <w:t xml:space="preserve"> </w:t>
      </w:r>
      <w:r>
        <w:t>dich</w:t>
      </w:r>
      <w:r w:rsidR="005B45F1">
        <w:t xml:space="preserve"> </w:t>
      </w:r>
      <w:r>
        <w:t>auf</w:t>
      </w:r>
      <w:r w:rsidR="005B45F1">
        <w:t xml:space="preserve"> </w:t>
      </w:r>
      <w:r>
        <w:t>die</w:t>
      </w:r>
      <w:r w:rsidR="005B45F1">
        <w:t xml:space="preserve"> </w:t>
      </w:r>
      <w:r>
        <w:t>Berge</w:t>
      </w:r>
      <w:r w:rsidR="005B45F1">
        <w:t xml:space="preserve"> </w:t>
      </w:r>
      <w:r>
        <w:t>Israels.</w:t>
      </w:r>
      <w:r w:rsidR="005B45F1">
        <w:t xml:space="preserve"> </w:t>
      </w:r>
      <w:r>
        <w:rPr>
          <w:sz w:val="16"/>
        </w:rPr>
        <w:t>3</w:t>
      </w:r>
      <w:r w:rsidR="005B45F1">
        <w:rPr>
          <w:sz w:val="16"/>
        </w:rPr>
        <w:t xml:space="preserve"> </w:t>
      </w:r>
      <w:r>
        <w:t>Dann</w:t>
      </w:r>
      <w:r w:rsidR="005B45F1">
        <w:t xml:space="preserve"> </w:t>
      </w:r>
      <w:r>
        <w:t>schlage</w:t>
      </w:r>
      <w:r w:rsidR="005B45F1">
        <w:t xml:space="preserve"> </w:t>
      </w:r>
      <w:r>
        <w:t>ich</w:t>
      </w:r>
      <w:r w:rsidR="005B45F1">
        <w:t xml:space="preserve"> </w:t>
      </w:r>
      <w:r>
        <w:t>dir</w:t>
      </w:r>
      <w:r w:rsidR="005B45F1">
        <w:t xml:space="preserve"> </w:t>
      </w:r>
      <w:r>
        <w:t>den</w:t>
      </w:r>
      <w:r w:rsidR="005B45F1">
        <w:t xml:space="preserve"> </w:t>
      </w:r>
      <w:r>
        <w:t>Bogen</w:t>
      </w:r>
      <w:r w:rsidR="005B45F1">
        <w:t xml:space="preserve"> </w:t>
      </w:r>
      <w:r>
        <w:t>aus</w:t>
      </w:r>
      <w:r w:rsidR="005B45F1">
        <w:t xml:space="preserve"> </w:t>
      </w:r>
      <w:r>
        <w:t>der</w:t>
      </w:r>
      <w:r w:rsidR="005B45F1">
        <w:t xml:space="preserve"> </w:t>
      </w:r>
      <w:r>
        <w:t>linken</w:t>
      </w:r>
      <w:r w:rsidR="005B45F1">
        <w:t xml:space="preserve"> </w:t>
      </w:r>
      <w:r>
        <w:t>Hand</w:t>
      </w:r>
      <w:r w:rsidR="005B45F1">
        <w:t xml:space="preserve"> </w:t>
      </w:r>
      <w:r>
        <w:t>und</w:t>
      </w:r>
      <w:r w:rsidR="005B45F1">
        <w:t xml:space="preserve"> </w:t>
      </w:r>
      <w:r>
        <w:t>lasse</w:t>
      </w:r>
      <w:r w:rsidR="005B45F1">
        <w:t xml:space="preserve"> </w:t>
      </w:r>
      <w:r>
        <w:t>deiner</w:t>
      </w:r>
      <w:r w:rsidR="005B45F1">
        <w:t xml:space="preserve"> </w:t>
      </w:r>
      <w:r>
        <w:t>Rechten</w:t>
      </w:r>
      <w:r w:rsidR="005B45F1">
        <w:t xml:space="preserve"> </w:t>
      </w:r>
      <w:r>
        <w:lastRenderedPageBreak/>
        <w:t>die</w:t>
      </w:r>
      <w:r w:rsidR="005B45F1">
        <w:t xml:space="preserve"> </w:t>
      </w:r>
      <w:r>
        <w:t>Pfeile</w:t>
      </w:r>
      <w:r w:rsidR="005B45F1">
        <w:t xml:space="preserve"> </w:t>
      </w:r>
      <w:r>
        <w:t>entfallen.</w:t>
      </w:r>
      <w:r w:rsidR="005B45F1">
        <w:t xml:space="preserve"> </w:t>
      </w:r>
      <w:r>
        <w:rPr>
          <w:sz w:val="16"/>
        </w:rPr>
        <w:t>4</w:t>
      </w:r>
      <w:r w:rsidR="005B45F1">
        <w:rPr>
          <w:sz w:val="16"/>
        </w:rPr>
        <w:t xml:space="preserve"> </w:t>
      </w:r>
      <w:r>
        <w:t>Auf</w:t>
      </w:r>
      <w:r w:rsidR="005B45F1">
        <w:t xml:space="preserve"> </w:t>
      </w:r>
      <w:r>
        <w:t>den</w:t>
      </w:r>
      <w:r w:rsidR="005B45F1">
        <w:t xml:space="preserve"> </w:t>
      </w:r>
      <w:r>
        <w:t>Bergen</w:t>
      </w:r>
      <w:r w:rsidR="005B45F1">
        <w:t xml:space="preserve"> </w:t>
      </w:r>
      <w:r>
        <w:t>Israels</w:t>
      </w:r>
      <w:r w:rsidR="005B45F1">
        <w:t xml:space="preserve"> </w:t>
      </w:r>
      <w:r>
        <w:t>wirst</w:t>
      </w:r>
      <w:r w:rsidR="005B45F1">
        <w:t xml:space="preserve"> </w:t>
      </w:r>
      <w:r>
        <w:t>du</w:t>
      </w:r>
      <w:r w:rsidR="005B45F1">
        <w:t xml:space="preserve"> </w:t>
      </w:r>
      <w:r>
        <w:t>mit</w:t>
      </w:r>
      <w:r w:rsidR="005B45F1">
        <w:t xml:space="preserve"> </w:t>
      </w:r>
      <w:r>
        <w:t>deinem</w:t>
      </w:r>
      <w:r w:rsidR="005B45F1">
        <w:t xml:space="preserve"> </w:t>
      </w:r>
      <w:r>
        <w:t>riesigen</w:t>
      </w:r>
      <w:r w:rsidR="005B45F1">
        <w:t xml:space="preserve"> </w:t>
      </w:r>
      <w:r>
        <w:t>Heer</w:t>
      </w:r>
      <w:r w:rsidR="005B45F1">
        <w:t xml:space="preserve"> </w:t>
      </w:r>
      <w:r>
        <w:t>und</w:t>
      </w:r>
      <w:r w:rsidR="005B45F1">
        <w:t xml:space="preserve"> </w:t>
      </w:r>
      <w:r>
        <w:t>allen</w:t>
      </w:r>
      <w:r w:rsidR="005B45F1">
        <w:t xml:space="preserve"> </w:t>
      </w:r>
      <w:r>
        <w:t>Hilfsvölkern</w:t>
      </w:r>
      <w:r w:rsidR="005B45F1">
        <w:t xml:space="preserve"> </w:t>
      </w:r>
      <w:r>
        <w:t>fallen.</w:t>
      </w:r>
      <w:r w:rsidR="005B45F1">
        <w:t xml:space="preserve"> </w:t>
      </w:r>
      <w:r>
        <w:t>Ich</w:t>
      </w:r>
      <w:r w:rsidR="005B45F1">
        <w:t xml:space="preserve"> </w:t>
      </w:r>
      <w:r>
        <w:t>werfe</w:t>
      </w:r>
      <w:r w:rsidR="005B45F1">
        <w:t xml:space="preserve"> </w:t>
      </w:r>
      <w:r>
        <w:t>dich</w:t>
      </w:r>
      <w:r w:rsidR="005B45F1">
        <w:t xml:space="preserve"> </w:t>
      </w:r>
      <w:r>
        <w:t>den</w:t>
      </w:r>
      <w:r w:rsidR="005B45F1">
        <w:t xml:space="preserve"> </w:t>
      </w:r>
      <w:r>
        <w:t>Raubvögeln</w:t>
      </w:r>
      <w:r w:rsidR="005B45F1">
        <w:t xml:space="preserve"> </w:t>
      </w:r>
      <w:r>
        <w:t>und</w:t>
      </w:r>
      <w:r w:rsidR="005B45F1">
        <w:t xml:space="preserve"> </w:t>
      </w:r>
      <w:r>
        <w:t>den</w:t>
      </w:r>
      <w:r w:rsidR="005B45F1">
        <w:t xml:space="preserve"> </w:t>
      </w:r>
      <w:r>
        <w:t>wilden</w:t>
      </w:r>
      <w:r w:rsidR="005B45F1">
        <w:t xml:space="preserve"> </w:t>
      </w:r>
      <w:r>
        <w:t>Tieren</w:t>
      </w:r>
      <w:r w:rsidR="005B45F1">
        <w:t xml:space="preserve"> </w:t>
      </w:r>
      <w:r>
        <w:t>zum</w:t>
      </w:r>
      <w:r w:rsidR="005B45F1">
        <w:t xml:space="preserve"> </w:t>
      </w:r>
      <w:r>
        <w:t>Fraß</w:t>
      </w:r>
      <w:r w:rsidR="005B45F1">
        <w:t xml:space="preserve"> </w:t>
      </w:r>
      <w:r>
        <w:t>vor.</w:t>
      </w:r>
      <w:r w:rsidR="005B45F1">
        <w:t xml:space="preserve"> </w:t>
      </w:r>
      <w:r>
        <w:rPr>
          <w:sz w:val="16"/>
        </w:rPr>
        <w:t>5</w:t>
      </w:r>
      <w:r w:rsidR="005B45F1">
        <w:rPr>
          <w:sz w:val="16"/>
        </w:rPr>
        <w:t xml:space="preserve"> </w:t>
      </w:r>
      <w:r>
        <w:t>Auf</w:t>
      </w:r>
      <w:r w:rsidR="005B45F1">
        <w:t xml:space="preserve"> </w:t>
      </w:r>
      <w:r>
        <w:t>freiem</w:t>
      </w:r>
      <w:r w:rsidR="005B45F1">
        <w:t xml:space="preserve"> </w:t>
      </w:r>
      <w:r>
        <w:t>Feld</w:t>
      </w:r>
      <w:r w:rsidR="005B45F1">
        <w:t xml:space="preserve"> </w:t>
      </w:r>
      <w:r>
        <w:t>wirst</w:t>
      </w:r>
      <w:r w:rsidR="005B45F1">
        <w:t xml:space="preserve"> </w:t>
      </w:r>
      <w:r>
        <w:t>du</w:t>
      </w:r>
      <w:r w:rsidR="005B45F1">
        <w:t xml:space="preserve"> </w:t>
      </w:r>
      <w:r>
        <w:t>fallen,</w:t>
      </w:r>
      <w:r w:rsidR="005B45F1">
        <w:t xml:space="preserve"> </w:t>
      </w:r>
      <w:r>
        <w:t>denn</w:t>
      </w:r>
      <w:r w:rsidR="005B45F1">
        <w:t xml:space="preserve"> </w:t>
      </w:r>
      <w:r>
        <w:t>ich</w:t>
      </w:r>
      <w:r w:rsidR="005B45F1">
        <w:t xml:space="preserve"> </w:t>
      </w:r>
      <w:r>
        <w:t>habe</w:t>
      </w:r>
      <w:r w:rsidR="005B45F1">
        <w:t xml:space="preserve"> </w:t>
      </w:r>
      <w:r>
        <w:t>es</w:t>
      </w:r>
      <w:r w:rsidR="005B45F1">
        <w:t xml:space="preserve"> </w:t>
      </w:r>
      <w:r>
        <w:t>gesagt,</w:t>
      </w:r>
      <w:r w:rsidR="005B45F1">
        <w:t xml:space="preserve"> </w:t>
      </w:r>
      <w:r>
        <w:t>spricht</w:t>
      </w:r>
      <w:r w:rsidR="005B45F1">
        <w:t xml:space="preserve"> </w:t>
      </w:r>
      <w:r>
        <w:t>Jahwe,</w:t>
      </w:r>
      <w:r w:rsidR="005B45F1">
        <w:t xml:space="preserve"> </w:t>
      </w:r>
      <w:r>
        <w:t>der</w:t>
      </w:r>
      <w:r w:rsidR="005B45F1">
        <w:t xml:space="preserve"> </w:t>
      </w:r>
      <w:r>
        <w:t>Herr.</w:t>
      </w:r>
    </w:p>
    <w:p w14:paraId="3C749DD5" w14:textId="7B0838CE" w:rsidR="00B37F1B" w:rsidRDefault="001359D5">
      <w:pPr>
        <w:pStyle w:val="Blocktext"/>
      </w:pPr>
      <w:r>
        <w:rPr>
          <w:sz w:val="16"/>
        </w:rPr>
        <w:t>6</w:t>
      </w:r>
      <w:r w:rsidR="005B45F1">
        <w:rPr>
          <w:sz w:val="16"/>
        </w:rPr>
        <w:t xml:space="preserve"> </w:t>
      </w:r>
      <w:r>
        <w:t>Und</w:t>
      </w:r>
      <w:r w:rsidR="005B45F1">
        <w:t xml:space="preserve"> </w:t>
      </w:r>
      <w:r>
        <w:t>ich</w:t>
      </w:r>
      <w:r w:rsidR="005B45F1">
        <w:t xml:space="preserve"> </w:t>
      </w:r>
      <w:r>
        <w:t>lege</w:t>
      </w:r>
      <w:r w:rsidR="005B45F1">
        <w:t xml:space="preserve"> </w:t>
      </w:r>
      <w:r>
        <w:t>Feuer</w:t>
      </w:r>
      <w:r w:rsidR="005B45F1">
        <w:t xml:space="preserve"> </w:t>
      </w:r>
      <w:r>
        <w:t>an</w:t>
      </w:r>
      <w:r w:rsidR="005B45F1">
        <w:t xml:space="preserve"> </w:t>
      </w:r>
      <w:proofErr w:type="spellStart"/>
      <w:r>
        <w:t>Magog</w:t>
      </w:r>
      <w:proofErr w:type="spellEnd"/>
      <w:r w:rsidR="005B45F1">
        <w:t xml:space="preserve"> </w:t>
      </w:r>
      <w:r>
        <w:t>und</w:t>
      </w:r>
      <w:r w:rsidR="005B45F1">
        <w:t xml:space="preserve"> </w:t>
      </w:r>
      <w:r>
        <w:t>die</w:t>
      </w:r>
      <w:r w:rsidR="005B45F1">
        <w:t xml:space="preserve"> </w:t>
      </w:r>
      <w:r>
        <w:t>Meeresländer,</w:t>
      </w:r>
      <w:r w:rsidR="005B45F1">
        <w:t xml:space="preserve"> </w:t>
      </w:r>
      <w:r>
        <w:t>die</w:t>
      </w:r>
      <w:r w:rsidR="005B45F1">
        <w:t xml:space="preserve"> </w:t>
      </w:r>
      <w:r>
        <w:t>sich</w:t>
      </w:r>
      <w:r w:rsidR="005B45F1">
        <w:t xml:space="preserve"> </w:t>
      </w:r>
      <w:r>
        <w:t>in</w:t>
      </w:r>
      <w:r w:rsidR="005B45F1">
        <w:t xml:space="preserve"> </w:t>
      </w:r>
      <w:r>
        <w:t>Sicherheit</w:t>
      </w:r>
      <w:r w:rsidR="005B45F1">
        <w:t xml:space="preserve"> </w:t>
      </w:r>
      <w:r>
        <w:t>wiegen.</w:t>
      </w:r>
      <w:r w:rsidR="005B45F1">
        <w:t xml:space="preserve"> </w:t>
      </w:r>
      <w:r>
        <w:t>Dann</w:t>
      </w:r>
      <w:r w:rsidR="005B45F1">
        <w:t xml:space="preserve"> </w:t>
      </w:r>
      <w:bookmarkStart w:id="224" w:name="_Hlk119654098"/>
      <w:r>
        <w:t>werden</w:t>
      </w:r>
      <w:r w:rsidR="005B45F1">
        <w:t xml:space="preserve"> </w:t>
      </w:r>
      <w:r>
        <w:t>sie</w:t>
      </w:r>
      <w:r w:rsidR="005B45F1">
        <w:t xml:space="preserve"> </w:t>
      </w:r>
      <w:bookmarkStart w:id="225" w:name="_Hlk125293500"/>
      <w:r>
        <w:t>erkennen,</w:t>
      </w:r>
      <w:r w:rsidR="005B45F1">
        <w:t xml:space="preserve"> </w:t>
      </w:r>
      <w:r>
        <w:t>dass</w:t>
      </w:r>
      <w:r w:rsidR="005B45F1">
        <w:t xml:space="preserve"> </w:t>
      </w:r>
      <w:r>
        <w:t>ich</w:t>
      </w:r>
      <w:r w:rsidR="005B45F1">
        <w:t xml:space="preserve"> </w:t>
      </w:r>
      <w:r w:rsidR="006151B1">
        <w:t xml:space="preserve">Jahwe, der Ewige, </w:t>
      </w:r>
      <w:r>
        <w:t>bin</w:t>
      </w:r>
      <w:bookmarkEnd w:id="224"/>
      <w:bookmarkEnd w:id="225"/>
      <w:r w:rsidR="006151B1">
        <w:t>.</w:t>
      </w:r>
      <w:r w:rsidR="005B45F1">
        <w:t xml:space="preserve"> </w:t>
      </w:r>
      <w:r>
        <w:rPr>
          <w:sz w:val="16"/>
        </w:rPr>
        <w:t>7</w:t>
      </w:r>
      <w:r w:rsidR="005B45F1">
        <w:rPr>
          <w:sz w:val="16"/>
        </w:rPr>
        <w:t xml:space="preserve"> </w:t>
      </w:r>
      <w:r>
        <w:t>Meinen</w:t>
      </w:r>
      <w:r w:rsidR="005B45F1">
        <w:t xml:space="preserve"> </w:t>
      </w:r>
      <w:r>
        <w:t>heiligen</w:t>
      </w:r>
      <w:r w:rsidR="005B45F1">
        <w:t xml:space="preserve"> </w:t>
      </w:r>
      <w:r>
        <w:t>Namen</w:t>
      </w:r>
      <w:r w:rsidR="005B45F1">
        <w:t xml:space="preserve"> </w:t>
      </w:r>
      <w:r>
        <w:t>offenbare</w:t>
      </w:r>
      <w:r w:rsidR="005B45F1">
        <w:t xml:space="preserve"> </w:t>
      </w:r>
      <w:r>
        <w:t>ich</w:t>
      </w:r>
      <w:r w:rsidR="005B45F1">
        <w:t xml:space="preserve"> </w:t>
      </w:r>
      <w:r>
        <w:t>mitten</w:t>
      </w:r>
      <w:r w:rsidR="005B45F1">
        <w:t xml:space="preserve"> </w:t>
      </w:r>
      <w:r>
        <w:t>in</w:t>
      </w:r>
      <w:r w:rsidR="005B45F1">
        <w:t xml:space="preserve"> </w:t>
      </w:r>
      <w:r>
        <w:t>meinem</w:t>
      </w:r>
      <w:r w:rsidR="005B45F1">
        <w:t xml:space="preserve"> </w:t>
      </w:r>
      <w:r>
        <w:t>Volk</w:t>
      </w:r>
      <w:r w:rsidR="005B45F1">
        <w:t xml:space="preserve"> </w:t>
      </w:r>
      <w:r>
        <w:t>Israel,</w:t>
      </w:r>
      <w:r w:rsidR="005B45F1">
        <w:t xml:space="preserve"> </w:t>
      </w:r>
      <w:r>
        <w:t>und</w:t>
      </w:r>
      <w:r w:rsidR="005B45F1">
        <w:t xml:space="preserve"> </w:t>
      </w:r>
      <w:r>
        <w:t>nie</w:t>
      </w:r>
      <w:r w:rsidR="005B45F1">
        <w:t xml:space="preserve"> </w:t>
      </w:r>
      <w:r>
        <w:t>mehr</w:t>
      </w:r>
      <w:r w:rsidR="005B45F1">
        <w:t xml:space="preserve"> </w:t>
      </w:r>
      <w:r>
        <w:t>lasse</w:t>
      </w:r>
      <w:r w:rsidR="005B45F1">
        <w:t xml:space="preserve"> </w:t>
      </w:r>
      <w:r>
        <w:t>ich</w:t>
      </w:r>
      <w:r w:rsidR="005B45F1">
        <w:t xml:space="preserve"> </w:t>
      </w:r>
      <w:r>
        <w:t>meinen</w:t>
      </w:r>
      <w:r w:rsidR="005B45F1">
        <w:t xml:space="preserve"> </w:t>
      </w:r>
      <w:r>
        <w:t>heiligen</w:t>
      </w:r>
      <w:r w:rsidR="005B45F1">
        <w:t xml:space="preserve"> </w:t>
      </w:r>
      <w:r>
        <w:t>Namen</w:t>
      </w:r>
      <w:r w:rsidR="005B45F1">
        <w:t xml:space="preserve"> </w:t>
      </w:r>
      <w:r>
        <w:t>entweihen.</w:t>
      </w:r>
      <w:r w:rsidR="005B45F1">
        <w:t xml:space="preserve"> </w:t>
      </w:r>
      <w:bookmarkStart w:id="226" w:name="_Hlk125293945"/>
      <w:r>
        <w:t>Die</w:t>
      </w:r>
      <w:r w:rsidR="005B45F1">
        <w:t xml:space="preserve"> </w:t>
      </w:r>
      <w:r>
        <w:t>Völker</w:t>
      </w:r>
      <w:r w:rsidR="005B45F1">
        <w:t xml:space="preserve"> </w:t>
      </w:r>
      <w:bookmarkStart w:id="227" w:name="_Hlk119654131"/>
      <w:r>
        <w:t>werden</w:t>
      </w:r>
      <w:r w:rsidR="005B45F1">
        <w:t xml:space="preserve"> </w:t>
      </w:r>
      <w:r>
        <w:t>erkennen,</w:t>
      </w:r>
      <w:r w:rsidR="005B45F1">
        <w:t xml:space="preserve"> </w:t>
      </w:r>
      <w:r>
        <w:t>dass</w:t>
      </w:r>
      <w:r w:rsidR="005B45F1">
        <w:t xml:space="preserve"> </w:t>
      </w:r>
      <w:r>
        <w:t>ich</w:t>
      </w:r>
      <w:r w:rsidR="006151B1">
        <w:t>, J</w:t>
      </w:r>
      <w:r>
        <w:t>ahwe,</w:t>
      </w:r>
      <w:r w:rsidR="005B45F1">
        <w:t xml:space="preserve"> </w:t>
      </w:r>
      <w:r>
        <w:t>heilig</w:t>
      </w:r>
      <w:r w:rsidR="005B45F1">
        <w:t xml:space="preserve"> </w:t>
      </w:r>
      <w:r w:rsidR="006151B1">
        <w:t>bin</w:t>
      </w:r>
      <w:r w:rsidR="00E9079D">
        <w:t xml:space="preserve"> </w:t>
      </w:r>
      <w:r>
        <w:t>in</w:t>
      </w:r>
      <w:r w:rsidR="005B45F1">
        <w:t xml:space="preserve"> </w:t>
      </w:r>
      <w:r>
        <w:t>Israel.</w:t>
      </w:r>
      <w:bookmarkEnd w:id="226"/>
      <w:r w:rsidR="005B45F1">
        <w:t xml:space="preserve"> </w:t>
      </w:r>
      <w:bookmarkEnd w:id="227"/>
      <w:r>
        <w:rPr>
          <w:sz w:val="16"/>
        </w:rPr>
        <w:t>8</w:t>
      </w:r>
      <w:r w:rsidR="005B45F1">
        <w:rPr>
          <w:sz w:val="16"/>
        </w:rPr>
        <w:t xml:space="preserve"> </w:t>
      </w:r>
      <w:r>
        <w:t>Passt</w:t>
      </w:r>
      <w:r w:rsidR="005B45F1">
        <w:t xml:space="preserve"> </w:t>
      </w:r>
      <w:r>
        <w:t>auf,</w:t>
      </w:r>
      <w:r w:rsidR="005B45F1">
        <w:t xml:space="preserve"> </w:t>
      </w:r>
      <w:r>
        <w:t>es</w:t>
      </w:r>
      <w:r w:rsidR="005B45F1">
        <w:t xml:space="preserve"> </w:t>
      </w:r>
      <w:r>
        <w:t>kommt</w:t>
      </w:r>
      <w:r w:rsidR="005B45F1">
        <w:t xml:space="preserve"> </w:t>
      </w:r>
      <w:r>
        <w:t>und</w:t>
      </w:r>
      <w:r w:rsidR="005B45F1">
        <w:t xml:space="preserve"> </w:t>
      </w:r>
      <w:r>
        <w:t>wird</w:t>
      </w:r>
      <w:r w:rsidR="005B45F1">
        <w:t xml:space="preserve"> </w:t>
      </w:r>
      <w:r>
        <w:t>geschehen,</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Das</w:t>
      </w:r>
      <w:r w:rsidR="005B45F1">
        <w:t xml:space="preserve"> </w:t>
      </w:r>
      <w:r>
        <w:t>ist</w:t>
      </w:r>
      <w:r w:rsidR="005B45F1">
        <w:t xml:space="preserve"> </w:t>
      </w:r>
      <w:r>
        <w:t>der</w:t>
      </w:r>
      <w:r w:rsidR="005B45F1">
        <w:t xml:space="preserve"> </w:t>
      </w:r>
      <w:r>
        <w:t>Tag,</w:t>
      </w:r>
      <w:r w:rsidR="005B45F1">
        <w:t xml:space="preserve"> </w:t>
      </w:r>
      <w:r>
        <w:t>von</w:t>
      </w:r>
      <w:r w:rsidR="005B45F1">
        <w:t xml:space="preserve"> </w:t>
      </w:r>
      <w:r>
        <w:t>dem</w:t>
      </w:r>
      <w:r w:rsidR="005B45F1">
        <w:t xml:space="preserve"> </w:t>
      </w:r>
      <w:r>
        <w:t>ich</w:t>
      </w:r>
      <w:r w:rsidR="005B45F1">
        <w:t xml:space="preserve"> </w:t>
      </w:r>
      <w:r>
        <w:t>gesprochen</w:t>
      </w:r>
      <w:r w:rsidR="005B45F1">
        <w:t xml:space="preserve"> </w:t>
      </w:r>
      <w:r>
        <w:t>habe.</w:t>
      </w:r>
    </w:p>
    <w:p w14:paraId="60D7D6FC" w14:textId="77777777" w:rsidR="00B37F1B" w:rsidRDefault="001359D5">
      <w:pPr>
        <w:pStyle w:val="Blocktext"/>
      </w:pPr>
      <w:r>
        <w:rPr>
          <w:sz w:val="16"/>
        </w:rPr>
        <w:t>9</w:t>
      </w:r>
      <w:r w:rsidR="005B45F1">
        <w:rPr>
          <w:sz w:val="16"/>
        </w:rPr>
        <w:t xml:space="preserve"> </w:t>
      </w:r>
      <w:r>
        <w:t>Dann</w:t>
      </w:r>
      <w:r w:rsidR="005B45F1">
        <w:t xml:space="preserve"> </w:t>
      </w:r>
      <w:r>
        <w:t>werden</w:t>
      </w:r>
      <w:r w:rsidR="005B45F1">
        <w:t xml:space="preserve"> </w:t>
      </w:r>
      <w:r>
        <w:t>die</w:t>
      </w:r>
      <w:r w:rsidR="005B45F1">
        <w:t xml:space="preserve"> </w:t>
      </w:r>
      <w:r>
        <w:t>Einwohner</w:t>
      </w:r>
      <w:r w:rsidR="005B45F1">
        <w:t xml:space="preserve"> </w:t>
      </w:r>
      <w:r>
        <w:t>der</w:t>
      </w:r>
      <w:r w:rsidR="005B45F1">
        <w:t xml:space="preserve"> </w:t>
      </w:r>
      <w:r>
        <w:t>Städte</w:t>
      </w:r>
      <w:r w:rsidR="005B45F1">
        <w:t xml:space="preserve"> </w:t>
      </w:r>
      <w:r>
        <w:t>Israels</w:t>
      </w:r>
      <w:r w:rsidR="005B45F1">
        <w:t xml:space="preserve"> </w:t>
      </w:r>
      <w:r>
        <w:t>hinausziehen</w:t>
      </w:r>
      <w:r w:rsidR="005B45F1">
        <w:t xml:space="preserve"> </w:t>
      </w:r>
      <w:r>
        <w:t>und</w:t>
      </w:r>
      <w:r w:rsidR="005B45F1">
        <w:t xml:space="preserve"> </w:t>
      </w:r>
      <w:r>
        <w:t>die</w:t>
      </w:r>
      <w:r w:rsidR="005B45F1">
        <w:t xml:space="preserve"> </w:t>
      </w:r>
      <w:r>
        <w:t>Waffen</w:t>
      </w:r>
      <w:r w:rsidR="005B45F1">
        <w:t xml:space="preserve"> </w:t>
      </w:r>
      <w:r>
        <w:t>auflesen:</w:t>
      </w:r>
      <w:r w:rsidR="005B45F1">
        <w:t xml:space="preserve"> </w:t>
      </w:r>
      <w:r>
        <w:t>Rund-</w:t>
      </w:r>
      <w:r w:rsidR="005B45F1">
        <w:t xml:space="preserve"> </w:t>
      </w:r>
      <w:r>
        <w:t>und</w:t>
      </w:r>
      <w:r w:rsidR="005B45F1">
        <w:t xml:space="preserve"> </w:t>
      </w:r>
      <w:r>
        <w:t>Langschilde,</w:t>
      </w:r>
      <w:r w:rsidR="005B45F1">
        <w:t xml:space="preserve"> </w:t>
      </w:r>
      <w:r>
        <w:t>Bogen</w:t>
      </w:r>
      <w:r w:rsidR="005B45F1">
        <w:t xml:space="preserve"> </w:t>
      </w:r>
      <w:r>
        <w:t>und</w:t>
      </w:r>
      <w:r w:rsidR="005B45F1">
        <w:t xml:space="preserve"> </w:t>
      </w:r>
      <w:r>
        <w:t>Pfeile,</w:t>
      </w:r>
      <w:r w:rsidR="005B45F1">
        <w:t xml:space="preserve"> </w:t>
      </w:r>
      <w:r>
        <w:t>Handkeulen</w:t>
      </w:r>
      <w:r w:rsidR="005B45F1">
        <w:t xml:space="preserve"> </w:t>
      </w:r>
      <w:r>
        <w:t>und</w:t>
      </w:r>
      <w:r w:rsidR="005B45F1">
        <w:t xml:space="preserve"> </w:t>
      </w:r>
      <w:r>
        <w:t>Lanzen.</w:t>
      </w:r>
      <w:r w:rsidR="005B45F1">
        <w:t xml:space="preserve"> </w:t>
      </w:r>
      <w:r>
        <w:t>Sieben</w:t>
      </w:r>
      <w:r w:rsidR="005B45F1">
        <w:t xml:space="preserve"> </w:t>
      </w:r>
      <w:r>
        <w:t>Jahre</w:t>
      </w:r>
      <w:r w:rsidR="005B45F1">
        <w:t xml:space="preserve"> </w:t>
      </w:r>
      <w:r>
        <w:t>lang</w:t>
      </w:r>
      <w:r w:rsidR="005B45F1">
        <w:t xml:space="preserve"> </w:t>
      </w:r>
      <w:r>
        <w:t>werden</w:t>
      </w:r>
      <w:r w:rsidR="005B45F1">
        <w:t xml:space="preserve"> </w:t>
      </w:r>
      <w:r>
        <w:t>sie</w:t>
      </w:r>
      <w:r w:rsidR="005B45F1">
        <w:t xml:space="preserve"> </w:t>
      </w:r>
      <w:r>
        <w:t>damit</w:t>
      </w:r>
      <w:r w:rsidR="005B45F1">
        <w:t xml:space="preserve"> </w:t>
      </w:r>
      <w:r>
        <w:t>Feuer</w:t>
      </w:r>
      <w:r w:rsidR="005B45F1">
        <w:t xml:space="preserve"> </w:t>
      </w:r>
      <w:r>
        <w:t>machen</w:t>
      </w:r>
      <w:r w:rsidR="005B45F1">
        <w:t xml:space="preserve"> </w:t>
      </w:r>
      <w:r>
        <w:t>und</w:t>
      </w:r>
      <w:r w:rsidR="005B45F1">
        <w:t xml:space="preserve"> </w:t>
      </w:r>
      <w:r>
        <w:t>heizen.</w:t>
      </w:r>
      <w:r w:rsidR="005B45F1">
        <w:t xml:space="preserve"> </w:t>
      </w:r>
      <w:r>
        <w:rPr>
          <w:sz w:val="16"/>
        </w:rPr>
        <w:t>10</w:t>
      </w:r>
      <w:r w:rsidR="005B45F1">
        <w:rPr>
          <w:sz w:val="16"/>
        </w:rPr>
        <w:t xml:space="preserve"> </w:t>
      </w:r>
      <w:r>
        <w:t>Sie</w:t>
      </w:r>
      <w:r w:rsidR="005B45F1">
        <w:t xml:space="preserve"> </w:t>
      </w:r>
      <w:r>
        <w:t>brauchen</w:t>
      </w:r>
      <w:r w:rsidR="005B45F1">
        <w:t xml:space="preserve"> </w:t>
      </w:r>
      <w:r>
        <w:t>kein</w:t>
      </w:r>
      <w:r w:rsidR="005B45F1">
        <w:t xml:space="preserve"> </w:t>
      </w:r>
      <w:r>
        <w:t>Holz</w:t>
      </w:r>
      <w:r w:rsidR="005B45F1">
        <w:t xml:space="preserve"> </w:t>
      </w:r>
      <w:r>
        <w:t>mehr</w:t>
      </w:r>
      <w:r w:rsidR="005B45F1">
        <w:t xml:space="preserve"> </w:t>
      </w:r>
      <w:r>
        <w:t>auf</w:t>
      </w:r>
      <w:r w:rsidR="005B45F1">
        <w:t xml:space="preserve"> </w:t>
      </w:r>
      <w:r>
        <w:t>dem</w:t>
      </w:r>
      <w:r w:rsidR="005B45F1">
        <w:t xml:space="preserve"> </w:t>
      </w:r>
      <w:r>
        <w:t>Feld</w:t>
      </w:r>
      <w:r w:rsidR="005B45F1">
        <w:t xml:space="preserve"> </w:t>
      </w:r>
      <w:r>
        <w:t>zu</w:t>
      </w:r>
      <w:r w:rsidR="005B45F1">
        <w:t xml:space="preserve"> </w:t>
      </w:r>
      <w:r>
        <w:t>sammeln</w:t>
      </w:r>
      <w:r w:rsidR="005B45F1">
        <w:t xml:space="preserve"> </w:t>
      </w:r>
      <w:r>
        <w:t>oder</w:t>
      </w:r>
      <w:r w:rsidR="005B45F1">
        <w:t xml:space="preserve"> </w:t>
      </w:r>
      <w:r>
        <w:t>im</w:t>
      </w:r>
      <w:r w:rsidR="005B45F1">
        <w:t xml:space="preserve"> </w:t>
      </w:r>
      <w:r>
        <w:t>Wald</w:t>
      </w:r>
      <w:r w:rsidR="005B45F1">
        <w:t xml:space="preserve"> </w:t>
      </w:r>
      <w:r>
        <w:t>zu</w:t>
      </w:r>
      <w:r w:rsidR="005B45F1">
        <w:t xml:space="preserve"> </w:t>
      </w:r>
      <w:r>
        <w:t>schlagen.</w:t>
      </w:r>
      <w:r w:rsidR="005B45F1">
        <w:t xml:space="preserve"> </w:t>
      </w:r>
      <w:r>
        <w:t>Sie</w:t>
      </w:r>
      <w:r w:rsidR="005B45F1">
        <w:t xml:space="preserve"> </w:t>
      </w:r>
      <w:r>
        <w:t>werden</w:t>
      </w:r>
      <w:r w:rsidR="005B45F1">
        <w:t xml:space="preserve"> </w:t>
      </w:r>
      <w:r>
        <w:t>mit</w:t>
      </w:r>
      <w:r w:rsidR="005B45F1">
        <w:t xml:space="preserve"> </w:t>
      </w:r>
      <w:r>
        <w:t>den</w:t>
      </w:r>
      <w:r w:rsidR="005B45F1">
        <w:t xml:space="preserve"> </w:t>
      </w:r>
      <w:r>
        <w:t>Waffen</w:t>
      </w:r>
      <w:r w:rsidR="005B45F1">
        <w:t xml:space="preserve"> </w:t>
      </w:r>
      <w:r>
        <w:t>Feuer</w:t>
      </w:r>
      <w:r w:rsidR="005B45F1">
        <w:t xml:space="preserve"> </w:t>
      </w:r>
      <w:r>
        <w:t>machen</w:t>
      </w:r>
      <w:r w:rsidR="005B45F1">
        <w:t xml:space="preserve"> </w:t>
      </w:r>
      <w:r>
        <w:t>und</w:t>
      </w:r>
      <w:r w:rsidR="005B45F1">
        <w:t xml:space="preserve"> </w:t>
      </w:r>
      <w:r>
        <w:t>so</w:t>
      </w:r>
      <w:r w:rsidR="005B45F1">
        <w:t xml:space="preserve"> </w:t>
      </w:r>
      <w:r>
        <w:t>ihre</w:t>
      </w:r>
      <w:r w:rsidR="005B45F1">
        <w:t xml:space="preserve"> </w:t>
      </w:r>
      <w:r>
        <w:t>Räuber</w:t>
      </w:r>
      <w:r w:rsidR="005B45F1">
        <w:t xml:space="preserve"> </w:t>
      </w:r>
      <w:r>
        <w:t>berauben</w:t>
      </w:r>
      <w:r w:rsidR="005B45F1">
        <w:t xml:space="preserve"> </w:t>
      </w:r>
      <w:r>
        <w:t>und</w:t>
      </w:r>
      <w:r w:rsidR="005B45F1">
        <w:t xml:space="preserve"> </w:t>
      </w:r>
      <w:r>
        <w:t>ihre</w:t>
      </w:r>
      <w:r w:rsidR="005B45F1">
        <w:t xml:space="preserve"> </w:t>
      </w:r>
      <w:r>
        <w:t>Plünderer</w:t>
      </w:r>
      <w:r w:rsidR="005B45F1">
        <w:t xml:space="preserve"> </w:t>
      </w:r>
      <w:r>
        <w:t>plündern,</w:t>
      </w:r>
      <w:r w:rsidR="005B45F1">
        <w:t xml:space="preserve"> </w:t>
      </w:r>
      <w:r>
        <w:t>spricht</w:t>
      </w:r>
      <w:r w:rsidR="005B45F1">
        <w:t xml:space="preserve"> </w:t>
      </w:r>
      <w:r>
        <w:t>Jahwe,</w:t>
      </w:r>
      <w:r w:rsidR="005B45F1">
        <w:t xml:space="preserve"> </w:t>
      </w:r>
      <w:r>
        <w:t>der</w:t>
      </w:r>
      <w:r w:rsidR="005B45F1">
        <w:t xml:space="preserve"> </w:t>
      </w:r>
      <w:r>
        <w:t>Herr.</w:t>
      </w:r>
    </w:p>
    <w:p w14:paraId="535F5CE2" w14:textId="77777777" w:rsidR="00B37F1B" w:rsidRDefault="001359D5">
      <w:pPr>
        <w:pStyle w:val="Blocktext"/>
      </w:pPr>
      <w:r>
        <w:rPr>
          <w:sz w:val="16"/>
        </w:rPr>
        <w:t>11</w:t>
      </w:r>
      <w:r w:rsidR="005B45F1">
        <w:rPr>
          <w:sz w:val="16"/>
        </w:rPr>
        <w:t xml:space="preserve"> </w:t>
      </w:r>
      <w:r>
        <w:t>An</w:t>
      </w:r>
      <w:r w:rsidR="005B45F1">
        <w:t xml:space="preserve"> </w:t>
      </w:r>
      <w:r>
        <w:t>jenem</w:t>
      </w:r>
      <w:r w:rsidR="005B45F1">
        <w:t xml:space="preserve"> </w:t>
      </w:r>
      <w:r>
        <w:t>Tag</w:t>
      </w:r>
      <w:r w:rsidR="005B45F1">
        <w:t xml:space="preserve"> </w:t>
      </w:r>
      <w:r>
        <w:t>weise</w:t>
      </w:r>
      <w:r w:rsidR="005B45F1">
        <w:t xml:space="preserve"> </w:t>
      </w:r>
      <w:r>
        <w:t>ich</w:t>
      </w:r>
      <w:r w:rsidR="005B45F1">
        <w:t xml:space="preserve"> </w:t>
      </w:r>
      <w:proofErr w:type="spellStart"/>
      <w:r>
        <w:t>Gog</w:t>
      </w:r>
      <w:proofErr w:type="spellEnd"/>
      <w:r w:rsidR="005B45F1">
        <w:t xml:space="preserve"> </w:t>
      </w:r>
      <w:r>
        <w:t>und</w:t>
      </w:r>
      <w:r w:rsidR="005B45F1">
        <w:t xml:space="preserve"> </w:t>
      </w:r>
      <w:r>
        <w:t>seiner</w:t>
      </w:r>
      <w:r w:rsidR="005B45F1">
        <w:t xml:space="preserve"> </w:t>
      </w:r>
      <w:r>
        <w:t>ganzen</w:t>
      </w:r>
      <w:r w:rsidR="005B45F1">
        <w:t xml:space="preserve"> </w:t>
      </w:r>
      <w:r>
        <w:t>lärmenden</w:t>
      </w:r>
      <w:r w:rsidR="005B45F1">
        <w:t xml:space="preserve"> </w:t>
      </w:r>
      <w:r>
        <w:t>Menge</w:t>
      </w:r>
      <w:r w:rsidR="005B45F1">
        <w:t xml:space="preserve"> </w:t>
      </w:r>
      <w:r>
        <w:t>ein</w:t>
      </w:r>
      <w:r w:rsidR="005B45F1">
        <w:t xml:space="preserve"> </w:t>
      </w:r>
      <w:r>
        <w:t>Grab</w:t>
      </w:r>
      <w:r w:rsidR="005B45F1">
        <w:t xml:space="preserve"> </w:t>
      </w:r>
      <w:r>
        <w:t>in</w:t>
      </w:r>
      <w:r w:rsidR="005B45F1">
        <w:t xml:space="preserve"> </w:t>
      </w:r>
      <w:r>
        <w:t>Israel</w:t>
      </w:r>
      <w:r w:rsidR="005B45F1">
        <w:t xml:space="preserve"> </w:t>
      </w:r>
      <w:r>
        <w:t>zu:</w:t>
      </w:r>
      <w:r w:rsidR="005B45F1">
        <w:t xml:space="preserve"> </w:t>
      </w:r>
      <w:r>
        <w:t>die</w:t>
      </w:r>
      <w:r w:rsidR="005B45F1">
        <w:t xml:space="preserve"> </w:t>
      </w:r>
      <w:r>
        <w:t>Schlucht</w:t>
      </w:r>
      <w:r w:rsidR="005B45F1">
        <w:t xml:space="preserve"> </w:t>
      </w:r>
      <w:r>
        <w:t>der</w:t>
      </w:r>
      <w:r w:rsidR="005B45F1">
        <w:t xml:space="preserve"> </w:t>
      </w:r>
      <w:r>
        <w:t>Durchreisenden,</w:t>
      </w:r>
      <w:r w:rsidR="005B45F1">
        <w:t xml:space="preserve"> </w:t>
      </w:r>
      <w:r>
        <w:t>östlich</w:t>
      </w:r>
      <w:r w:rsidR="005B45F1">
        <w:t xml:space="preserve"> </w:t>
      </w:r>
      <w:r>
        <w:t>vom</w:t>
      </w:r>
      <w:r w:rsidR="005B45F1">
        <w:t xml:space="preserve"> </w:t>
      </w:r>
      <w:r>
        <w:t>Toten</w:t>
      </w:r>
      <w:r w:rsidR="005B45F1">
        <w:t xml:space="preserve"> </w:t>
      </w:r>
      <w:r>
        <w:t>Meer.</w:t>
      </w:r>
      <w:r w:rsidR="005B45F1">
        <w:t xml:space="preserve"> </w:t>
      </w:r>
      <w:r>
        <w:t>Das</w:t>
      </w:r>
      <w:r w:rsidR="005B45F1">
        <w:t xml:space="preserve"> </w:t>
      </w:r>
      <w:r>
        <w:t>Grab</w:t>
      </w:r>
      <w:r w:rsidR="005B45F1">
        <w:t xml:space="preserve"> </w:t>
      </w:r>
      <w:r>
        <w:t>wird</w:t>
      </w:r>
      <w:r w:rsidR="005B45F1">
        <w:t xml:space="preserve"> </w:t>
      </w:r>
      <w:r>
        <w:t>jedem,</w:t>
      </w:r>
      <w:r w:rsidR="005B45F1">
        <w:t xml:space="preserve"> </w:t>
      </w:r>
      <w:r>
        <w:t>der</w:t>
      </w:r>
      <w:r w:rsidR="005B45F1">
        <w:t xml:space="preserve"> </w:t>
      </w:r>
      <w:r>
        <w:t>durchreisen</w:t>
      </w:r>
      <w:r w:rsidR="005B45F1">
        <w:t xml:space="preserve"> </w:t>
      </w:r>
      <w:r>
        <w:t>will,</w:t>
      </w:r>
      <w:r w:rsidR="005B45F1">
        <w:t xml:space="preserve"> </w:t>
      </w:r>
      <w:r>
        <w:t>den</w:t>
      </w:r>
      <w:r w:rsidR="005B45F1">
        <w:t xml:space="preserve"> </w:t>
      </w:r>
      <w:r>
        <w:t>Weg</w:t>
      </w:r>
      <w:r w:rsidR="005B45F1">
        <w:t xml:space="preserve"> </w:t>
      </w:r>
      <w:r>
        <w:t>versperren.</w:t>
      </w:r>
      <w:r w:rsidR="005B45F1">
        <w:t xml:space="preserve"> </w:t>
      </w:r>
      <w:r>
        <w:t>Und</w:t>
      </w:r>
      <w:r w:rsidR="005B45F1">
        <w:t xml:space="preserve"> </w:t>
      </w:r>
      <w:r>
        <w:t>die</w:t>
      </w:r>
      <w:r w:rsidR="005B45F1">
        <w:t xml:space="preserve"> </w:t>
      </w:r>
      <w:r>
        <w:t>Stelle</w:t>
      </w:r>
      <w:r w:rsidR="005B45F1">
        <w:t xml:space="preserve"> </w:t>
      </w:r>
      <w:r>
        <w:t>wird</w:t>
      </w:r>
      <w:r w:rsidR="005B45F1">
        <w:t xml:space="preserve"> </w:t>
      </w:r>
      <w:r>
        <w:t>man</w:t>
      </w:r>
      <w:r w:rsidR="005B45F1">
        <w:t xml:space="preserve"> </w:t>
      </w:r>
      <w:r>
        <w:t>nennen:</w:t>
      </w:r>
      <w:r w:rsidR="005B45F1">
        <w:t xml:space="preserve"> </w:t>
      </w:r>
      <w:r>
        <w:t>‚Schlucht</w:t>
      </w:r>
      <w:r w:rsidR="005B45F1">
        <w:t xml:space="preserve"> </w:t>
      </w:r>
      <w:r>
        <w:t>der</w:t>
      </w:r>
      <w:r w:rsidR="005B45F1">
        <w:t xml:space="preserve"> </w:t>
      </w:r>
      <w:r>
        <w:t>lärmenden</w:t>
      </w:r>
      <w:r w:rsidR="005B45F1">
        <w:t xml:space="preserve"> </w:t>
      </w:r>
      <w:r>
        <w:t>Menge</w:t>
      </w:r>
      <w:r w:rsidR="005B45F1">
        <w:t xml:space="preserve"> </w:t>
      </w:r>
      <w:proofErr w:type="spellStart"/>
      <w:r>
        <w:t>Gogs</w:t>
      </w:r>
      <w:proofErr w:type="spellEnd"/>
      <w:r>
        <w:t>’.</w:t>
      </w:r>
      <w:r w:rsidR="005B45F1">
        <w:t xml:space="preserve"> </w:t>
      </w:r>
      <w:r>
        <w:rPr>
          <w:sz w:val="16"/>
        </w:rPr>
        <w:t>12</w:t>
      </w:r>
      <w:r w:rsidR="005B45F1">
        <w:rPr>
          <w:sz w:val="16"/>
        </w:rPr>
        <w:t xml:space="preserve"> </w:t>
      </w:r>
      <w:r>
        <w:t>Sieben</w:t>
      </w:r>
      <w:r w:rsidR="005B45F1">
        <w:t xml:space="preserve"> </w:t>
      </w:r>
      <w:r>
        <w:t>Monate</w:t>
      </w:r>
      <w:r w:rsidR="005B45F1">
        <w:t xml:space="preserve"> </w:t>
      </w:r>
      <w:r>
        <w:t>wird</w:t>
      </w:r>
      <w:r w:rsidR="005B45F1">
        <w:t xml:space="preserve"> </w:t>
      </w:r>
      <w:r>
        <w:t>Israel</w:t>
      </w:r>
      <w:r w:rsidR="005B45F1">
        <w:t xml:space="preserve"> </w:t>
      </w:r>
      <w:r>
        <w:t>brauchen,</w:t>
      </w:r>
      <w:r w:rsidR="005B45F1">
        <w:t xml:space="preserve"> </w:t>
      </w:r>
      <w:r>
        <w:t>um</w:t>
      </w:r>
      <w:r w:rsidR="005B45F1">
        <w:t xml:space="preserve"> </w:t>
      </w:r>
      <w:r>
        <w:t>die</w:t>
      </w:r>
      <w:r w:rsidR="005B45F1">
        <w:t xml:space="preserve"> </w:t>
      </w:r>
      <w:r>
        <w:t>Gefallenen</w:t>
      </w:r>
      <w:r w:rsidR="005B45F1">
        <w:t xml:space="preserve"> </w:t>
      </w:r>
      <w:r>
        <w:t>zu</w:t>
      </w:r>
      <w:r w:rsidR="005B45F1">
        <w:t xml:space="preserve"> </w:t>
      </w:r>
      <w:r>
        <w:t>begraben</w:t>
      </w:r>
      <w:r w:rsidR="005B45F1">
        <w:t xml:space="preserve"> </w:t>
      </w:r>
      <w:r>
        <w:t>und</w:t>
      </w:r>
      <w:r w:rsidR="005B45F1">
        <w:t xml:space="preserve"> </w:t>
      </w:r>
      <w:r>
        <w:t>das</w:t>
      </w:r>
      <w:r w:rsidR="005B45F1">
        <w:t xml:space="preserve"> </w:t>
      </w:r>
      <w:r>
        <w:t>Land</w:t>
      </w:r>
      <w:r w:rsidR="005B45F1">
        <w:t xml:space="preserve"> </w:t>
      </w:r>
      <w:r>
        <w:t>zu</w:t>
      </w:r>
      <w:r w:rsidR="005B45F1">
        <w:t xml:space="preserve"> </w:t>
      </w:r>
      <w:r>
        <w:t>reinigen.</w:t>
      </w:r>
      <w:r w:rsidR="005B45F1">
        <w:t xml:space="preserve"> </w:t>
      </w:r>
      <w:r>
        <w:rPr>
          <w:sz w:val="16"/>
        </w:rPr>
        <w:t>13</w:t>
      </w:r>
      <w:r w:rsidR="005B45F1">
        <w:rPr>
          <w:sz w:val="16"/>
        </w:rPr>
        <w:t xml:space="preserve"> </w:t>
      </w:r>
      <w:r>
        <w:t>Das</w:t>
      </w:r>
      <w:r w:rsidR="005B45F1">
        <w:t xml:space="preserve"> </w:t>
      </w:r>
      <w:r>
        <w:t>ganze</w:t>
      </w:r>
      <w:r w:rsidR="005B45F1">
        <w:t xml:space="preserve"> </w:t>
      </w:r>
      <w:r>
        <w:t>Volk</w:t>
      </w:r>
      <w:r w:rsidR="005B45F1">
        <w:t xml:space="preserve"> </w:t>
      </w:r>
      <w:r>
        <w:t>im</w:t>
      </w:r>
      <w:r w:rsidR="005B45F1">
        <w:t xml:space="preserve"> </w:t>
      </w:r>
      <w:r>
        <w:t>Land</w:t>
      </w:r>
      <w:r w:rsidR="005B45F1">
        <w:t xml:space="preserve"> </w:t>
      </w:r>
      <w:r>
        <w:t>wird</w:t>
      </w:r>
      <w:r w:rsidR="005B45F1">
        <w:t xml:space="preserve"> </w:t>
      </w:r>
      <w:r>
        <w:t>beim</w:t>
      </w:r>
      <w:r w:rsidR="005B45F1">
        <w:t xml:space="preserve"> </w:t>
      </w:r>
      <w:r>
        <w:t>Begraben</w:t>
      </w:r>
      <w:r w:rsidR="005B45F1">
        <w:t xml:space="preserve"> </w:t>
      </w:r>
      <w:r>
        <w:t>helfen.</w:t>
      </w:r>
      <w:r w:rsidR="005B45F1">
        <w:t xml:space="preserve"> </w:t>
      </w:r>
      <w:r>
        <w:t>Dadurch</w:t>
      </w:r>
      <w:r w:rsidR="005B45F1">
        <w:t xml:space="preserve"> </w:t>
      </w:r>
      <w:r>
        <w:t>machen</w:t>
      </w:r>
      <w:r w:rsidR="005B45F1">
        <w:t xml:space="preserve"> </w:t>
      </w:r>
      <w:r>
        <w:t>auch</w:t>
      </w:r>
      <w:r w:rsidR="005B45F1">
        <w:t xml:space="preserve"> </w:t>
      </w:r>
      <w:r>
        <w:t>sie</w:t>
      </w:r>
      <w:r w:rsidR="005B45F1">
        <w:t xml:space="preserve"> </w:t>
      </w:r>
      <w:r>
        <w:t>sich</w:t>
      </w:r>
      <w:r w:rsidR="005B45F1">
        <w:t xml:space="preserve"> </w:t>
      </w:r>
      <w:r>
        <w:t>am</w:t>
      </w:r>
      <w:r w:rsidR="005B45F1">
        <w:t xml:space="preserve"> </w:t>
      </w:r>
      <w:r>
        <w:t>Tag</w:t>
      </w:r>
      <w:r w:rsidR="005B45F1">
        <w:t xml:space="preserve"> </w:t>
      </w:r>
      <w:r>
        <w:t>meiner</w:t>
      </w:r>
      <w:r w:rsidR="005B45F1">
        <w:t xml:space="preserve"> </w:t>
      </w:r>
      <w:r>
        <w:t>Verherrlichung</w:t>
      </w:r>
      <w:r w:rsidR="005B45F1">
        <w:t xml:space="preserve"> </w:t>
      </w:r>
      <w:r>
        <w:t>einen</w:t>
      </w:r>
      <w:r w:rsidR="005B45F1">
        <w:t xml:space="preserve"> </w:t>
      </w:r>
      <w:r>
        <w:t>Namen,</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rPr>
          <w:sz w:val="16"/>
        </w:rPr>
        <w:t>14</w:t>
      </w:r>
      <w:r w:rsidR="005B45F1">
        <w:rPr>
          <w:sz w:val="16"/>
        </w:rPr>
        <w:t xml:space="preserve"> </w:t>
      </w:r>
      <w:r>
        <w:t>Und</w:t>
      </w:r>
      <w:r w:rsidR="005B45F1">
        <w:t xml:space="preserve"> </w:t>
      </w:r>
      <w:r>
        <w:t>nach</w:t>
      </w:r>
      <w:r w:rsidR="005B45F1">
        <w:t xml:space="preserve"> </w:t>
      </w:r>
      <w:r>
        <w:t>Ablauf</w:t>
      </w:r>
      <w:r w:rsidR="005B45F1">
        <w:t xml:space="preserve"> </w:t>
      </w:r>
      <w:r>
        <w:t>der</w:t>
      </w:r>
      <w:r w:rsidR="005B45F1">
        <w:t xml:space="preserve"> </w:t>
      </w:r>
      <w:r>
        <w:t>sieben</w:t>
      </w:r>
      <w:r w:rsidR="005B45F1">
        <w:t xml:space="preserve"> </w:t>
      </w:r>
      <w:r>
        <w:t>Monate</w:t>
      </w:r>
      <w:r w:rsidR="005B45F1">
        <w:t xml:space="preserve"> </w:t>
      </w:r>
      <w:r>
        <w:t>werden</w:t>
      </w:r>
      <w:r w:rsidR="005B45F1">
        <w:t xml:space="preserve"> </w:t>
      </w:r>
      <w:r>
        <w:t>sie</w:t>
      </w:r>
      <w:r w:rsidR="005B45F1">
        <w:t xml:space="preserve"> </w:t>
      </w:r>
      <w:r>
        <w:t>Männer</w:t>
      </w:r>
      <w:r w:rsidR="005B45F1">
        <w:t xml:space="preserve"> </w:t>
      </w:r>
      <w:r>
        <w:t>beauftragen,</w:t>
      </w:r>
      <w:r w:rsidR="005B45F1">
        <w:t xml:space="preserve"> </w:t>
      </w:r>
      <w:r>
        <w:t>die</w:t>
      </w:r>
      <w:r w:rsidR="005B45F1">
        <w:t xml:space="preserve"> </w:t>
      </w:r>
      <w:r>
        <w:t>ständig</w:t>
      </w:r>
      <w:r w:rsidR="005B45F1">
        <w:t xml:space="preserve"> </w:t>
      </w:r>
      <w:r>
        <w:t>durch</w:t>
      </w:r>
      <w:r w:rsidR="005B45F1">
        <w:t xml:space="preserve"> </w:t>
      </w:r>
      <w:r>
        <w:t>das</w:t>
      </w:r>
      <w:r w:rsidR="005B45F1">
        <w:t xml:space="preserve"> </w:t>
      </w:r>
      <w:r>
        <w:t>Land</w:t>
      </w:r>
      <w:r w:rsidR="005B45F1">
        <w:t xml:space="preserve"> </w:t>
      </w:r>
      <w:r>
        <w:t>ziehen</w:t>
      </w:r>
      <w:r w:rsidR="005B45F1">
        <w:t xml:space="preserve"> </w:t>
      </w:r>
      <w:r>
        <w:t>und</w:t>
      </w:r>
      <w:r w:rsidR="005B45F1">
        <w:t xml:space="preserve"> </w:t>
      </w:r>
      <w:r>
        <w:t>alle</w:t>
      </w:r>
      <w:r w:rsidR="005B45F1">
        <w:t xml:space="preserve"> </w:t>
      </w:r>
      <w:r>
        <w:t>begraben,</w:t>
      </w:r>
      <w:r w:rsidR="005B45F1">
        <w:t xml:space="preserve"> </w:t>
      </w:r>
      <w:r>
        <w:t>die</w:t>
      </w:r>
      <w:r w:rsidR="005B45F1">
        <w:t xml:space="preserve"> </w:t>
      </w:r>
      <w:r>
        <w:t>irgendwo</w:t>
      </w:r>
      <w:r w:rsidR="005B45F1">
        <w:t xml:space="preserve"> </w:t>
      </w:r>
      <w:r>
        <w:t>im</w:t>
      </w:r>
      <w:r w:rsidR="005B45F1">
        <w:t xml:space="preserve"> </w:t>
      </w:r>
      <w:r>
        <w:t>Land</w:t>
      </w:r>
      <w:r w:rsidR="005B45F1">
        <w:t xml:space="preserve"> </w:t>
      </w:r>
      <w:r>
        <w:t>verstreut</w:t>
      </w:r>
      <w:r w:rsidR="005B45F1">
        <w:t xml:space="preserve"> </w:t>
      </w:r>
      <w:r>
        <w:t>liegen</w:t>
      </w:r>
      <w:r w:rsidR="005B45F1">
        <w:t xml:space="preserve"> </w:t>
      </w:r>
      <w:r>
        <w:t>geblieben</w:t>
      </w:r>
      <w:r w:rsidR="005B45F1">
        <w:t xml:space="preserve"> </w:t>
      </w:r>
      <w:r>
        <w:t>sind,</w:t>
      </w:r>
      <w:r w:rsidR="005B45F1">
        <w:t xml:space="preserve"> </w:t>
      </w:r>
      <w:r>
        <w:t>damit</w:t>
      </w:r>
      <w:r w:rsidR="005B45F1">
        <w:t xml:space="preserve"> </w:t>
      </w:r>
      <w:r>
        <w:t>das</w:t>
      </w:r>
      <w:r w:rsidR="005B45F1">
        <w:t xml:space="preserve"> </w:t>
      </w:r>
      <w:r>
        <w:t>Land</w:t>
      </w:r>
      <w:r w:rsidR="005B45F1">
        <w:t xml:space="preserve"> </w:t>
      </w:r>
      <w:r>
        <w:t>rein</w:t>
      </w:r>
      <w:r w:rsidR="005B45F1">
        <w:t xml:space="preserve"> </w:t>
      </w:r>
      <w:r>
        <w:t>wird.</w:t>
      </w:r>
      <w:r w:rsidR="005B45F1">
        <w:t xml:space="preserve"> </w:t>
      </w:r>
      <w:r>
        <w:rPr>
          <w:sz w:val="16"/>
        </w:rPr>
        <w:t>15</w:t>
      </w:r>
      <w:r w:rsidR="005B45F1">
        <w:rPr>
          <w:sz w:val="16"/>
        </w:rPr>
        <w:t xml:space="preserve"> </w:t>
      </w:r>
      <w:r>
        <w:t>Wenn</w:t>
      </w:r>
      <w:r w:rsidR="005B45F1">
        <w:t xml:space="preserve"> </w:t>
      </w:r>
      <w:r>
        <w:t>einer</w:t>
      </w:r>
      <w:r w:rsidR="005B45F1">
        <w:t xml:space="preserve"> </w:t>
      </w:r>
      <w:r>
        <w:t>von</w:t>
      </w:r>
      <w:r w:rsidR="005B45F1">
        <w:t xml:space="preserve"> </w:t>
      </w:r>
      <w:r>
        <w:t>ihnen</w:t>
      </w:r>
      <w:r w:rsidR="005B45F1">
        <w:t xml:space="preserve"> </w:t>
      </w:r>
      <w:r>
        <w:t>irgendwo</w:t>
      </w:r>
      <w:r w:rsidR="005B45F1">
        <w:t xml:space="preserve"> </w:t>
      </w:r>
      <w:r>
        <w:t>einen</w:t>
      </w:r>
      <w:r w:rsidR="005B45F1">
        <w:t xml:space="preserve"> </w:t>
      </w:r>
      <w:r>
        <w:t>Menschenknochen</w:t>
      </w:r>
      <w:r w:rsidR="005B45F1">
        <w:t xml:space="preserve"> </w:t>
      </w:r>
      <w:r>
        <w:t>entdeckt,</w:t>
      </w:r>
      <w:r w:rsidR="005B45F1">
        <w:t xml:space="preserve"> </w:t>
      </w:r>
      <w:r>
        <w:t>kennzeichnet</w:t>
      </w:r>
      <w:r w:rsidR="005B45F1">
        <w:t xml:space="preserve"> </w:t>
      </w:r>
      <w:r>
        <w:t>er</w:t>
      </w:r>
      <w:r w:rsidR="005B45F1">
        <w:t xml:space="preserve"> </w:t>
      </w:r>
      <w:r>
        <w:t>die</w:t>
      </w:r>
      <w:r w:rsidR="005B45F1">
        <w:t xml:space="preserve"> </w:t>
      </w:r>
      <w:r>
        <w:t>Stelle,</w:t>
      </w:r>
      <w:r w:rsidR="005B45F1">
        <w:t xml:space="preserve"> </w:t>
      </w:r>
      <w:r>
        <w:t>damit</w:t>
      </w:r>
      <w:r w:rsidR="005B45F1">
        <w:t xml:space="preserve"> </w:t>
      </w:r>
      <w:r>
        <w:t>die</w:t>
      </w:r>
      <w:r w:rsidR="005B45F1">
        <w:t xml:space="preserve"> </w:t>
      </w:r>
      <w:r>
        <w:t>Totengräber</w:t>
      </w:r>
      <w:r w:rsidR="005B45F1">
        <w:t xml:space="preserve"> </w:t>
      </w:r>
      <w:r>
        <w:t>kommen</w:t>
      </w:r>
      <w:r w:rsidR="005B45F1">
        <w:t xml:space="preserve"> </w:t>
      </w:r>
      <w:r>
        <w:t>und</w:t>
      </w:r>
      <w:r w:rsidR="005B45F1">
        <w:t xml:space="preserve"> </w:t>
      </w:r>
      <w:r>
        <w:t>ihn</w:t>
      </w:r>
      <w:r w:rsidR="005B45F1">
        <w:t xml:space="preserve"> </w:t>
      </w:r>
      <w:r>
        <w:t>in</w:t>
      </w:r>
      <w:r w:rsidR="005B45F1">
        <w:t xml:space="preserve"> </w:t>
      </w:r>
      <w:r>
        <w:t>der</w:t>
      </w:r>
      <w:r w:rsidR="005B45F1">
        <w:t xml:space="preserve"> </w:t>
      </w:r>
      <w:r>
        <w:t>‚Schlucht</w:t>
      </w:r>
      <w:r w:rsidR="005B45F1">
        <w:t xml:space="preserve"> </w:t>
      </w:r>
      <w:r>
        <w:t>der</w:t>
      </w:r>
      <w:r w:rsidR="005B45F1">
        <w:t xml:space="preserve"> </w:t>
      </w:r>
      <w:r>
        <w:t>lärmenden</w:t>
      </w:r>
      <w:r w:rsidR="005B45F1">
        <w:t xml:space="preserve"> </w:t>
      </w:r>
      <w:r>
        <w:t>Menge</w:t>
      </w:r>
      <w:r w:rsidR="005B45F1">
        <w:t xml:space="preserve"> </w:t>
      </w:r>
      <w:proofErr w:type="spellStart"/>
      <w:r>
        <w:t>Gogs</w:t>
      </w:r>
      <w:proofErr w:type="spellEnd"/>
      <w:r>
        <w:t>’</w:t>
      </w:r>
      <w:r w:rsidR="005B45F1">
        <w:t xml:space="preserve"> </w:t>
      </w:r>
      <w:r>
        <w:t>begraben</w:t>
      </w:r>
      <w:r w:rsidR="005B45F1">
        <w:t xml:space="preserve"> </w:t>
      </w:r>
      <w:r>
        <w:t>können.</w:t>
      </w:r>
      <w:r w:rsidR="005B45F1">
        <w:t xml:space="preserve"> </w:t>
      </w:r>
      <w:r>
        <w:rPr>
          <w:sz w:val="16"/>
        </w:rPr>
        <w:t>16</w:t>
      </w:r>
      <w:r w:rsidR="005B45F1">
        <w:rPr>
          <w:sz w:val="16"/>
        </w:rPr>
        <w:t xml:space="preserve"> </w:t>
      </w:r>
      <w:r>
        <w:t>Auch</w:t>
      </w:r>
      <w:r w:rsidR="005B45F1">
        <w:t xml:space="preserve"> </w:t>
      </w:r>
      <w:r>
        <w:t>eine</w:t>
      </w:r>
      <w:r w:rsidR="005B45F1">
        <w:t xml:space="preserve"> </w:t>
      </w:r>
      <w:r>
        <w:t>Stadt</w:t>
      </w:r>
      <w:r w:rsidR="005B45F1">
        <w:t xml:space="preserve"> </w:t>
      </w:r>
      <w:r>
        <w:t>namens</w:t>
      </w:r>
      <w:r w:rsidR="005B45F1">
        <w:t xml:space="preserve"> </w:t>
      </w:r>
      <w:bookmarkStart w:id="228" w:name="_Hlk489940777"/>
      <w:proofErr w:type="spellStart"/>
      <w:r>
        <w:t>Hamona</w:t>
      </w:r>
      <w:proofErr w:type="spellEnd"/>
      <w:r>
        <w:t>,</w:t>
      </w:r>
      <w:r w:rsidR="005B45F1">
        <w:t xml:space="preserve"> </w:t>
      </w:r>
      <w:r w:rsidRPr="00B2393F">
        <w:rPr>
          <w:color w:val="808080" w:themeColor="background1" w:themeShade="80"/>
        </w:rPr>
        <w:t>‚lärmende</w:t>
      </w:r>
      <w:r w:rsidR="005B45F1" w:rsidRPr="00B2393F">
        <w:rPr>
          <w:color w:val="808080" w:themeColor="background1" w:themeShade="80"/>
        </w:rPr>
        <w:t xml:space="preserve"> </w:t>
      </w:r>
      <w:r w:rsidRPr="00B2393F">
        <w:rPr>
          <w:color w:val="808080" w:themeColor="background1" w:themeShade="80"/>
        </w:rPr>
        <w:t>Menge’</w:t>
      </w:r>
      <w:r>
        <w:t>,</w:t>
      </w:r>
      <w:r w:rsidR="005B45F1">
        <w:t xml:space="preserve"> </w:t>
      </w:r>
      <w:r>
        <w:t>wird</w:t>
      </w:r>
      <w:r w:rsidR="005B45F1">
        <w:t xml:space="preserve"> </w:t>
      </w:r>
      <w:r>
        <w:t>es</w:t>
      </w:r>
      <w:r w:rsidR="005B45F1">
        <w:t xml:space="preserve"> </w:t>
      </w:r>
      <w:r>
        <w:t>geben</w:t>
      </w:r>
      <w:bookmarkEnd w:id="228"/>
      <w:r>
        <w:t>.</w:t>
      </w:r>
      <w:r w:rsidR="005B45F1">
        <w:t xml:space="preserve"> </w:t>
      </w:r>
      <w:r>
        <w:t>So</w:t>
      </w:r>
      <w:r w:rsidR="005B45F1">
        <w:t xml:space="preserve"> </w:t>
      </w:r>
      <w:r>
        <w:t>werden</w:t>
      </w:r>
      <w:r w:rsidR="005B45F1">
        <w:t xml:space="preserve"> </w:t>
      </w:r>
      <w:r>
        <w:t>sie</w:t>
      </w:r>
      <w:r w:rsidR="005B45F1">
        <w:t xml:space="preserve"> </w:t>
      </w:r>
      <w:r>
        <w:t>das</w:t>
      </w:r>
      <w:r w:rsidR="005B45F1">
        <w:t xml:space="preserve"> </w:t>
      </w:r>
      <w:r>
        <w:t>Land</w:t>
      </w:r>
      <w:r w:rsidR="005B45F1">
        <w:t xml:space="preserve"> </w:t>
      </w:r>
      <w:r>
        <w:t>reinigen.“</w:t>
      </w:r>
    </w:p>
    <w:p w14:paraId="0C7B340E" w14:textId="77777777" w:rsidR="00B37F1B" w:rsidRDefault="001359D5">
      <w:pPr>
        <w:pStyle w:val="Blocktext"/>
      </w:pPr>
      <w:r>
        <w:rPr>
          <w:sz w:val="16"/>
        </w:rPr>
        <w:t>17</w:t>
      </w:r>
      <w:r w:rsidR="005B45F1">
        <w:rPr>
          <w:sz w:val="16"/>
        </w:rPr>
        <w:t xml:space="preserve"> </w:t>
      </w:r>
      <w:r>
        <w:t>„Und</w:t>
      </w:r>
      <w:r w:rsidR="005B45F1">
        <w:t xml:space="preserve"> </w:t>
      </w:r>
      <w:r>
        <w:t>du,</w:t>
      </w:r>
      <w:r w:rsidR="005B45F1">
        <w:t xml:space="preserve"> </w:t>
      </w:r>
      <w:r>
        <w:t>Mensch“,</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„ruf</w:t>
      </w:r>
      <w:r w:rsidR="005B45F1">
        <w:t xml:space="preserve"> </w:t>
      </w:r>
      <w:r>
        <w:t>den</w:t>
      </w:r>
      <w:r w:rsidR="005B45F1">
        <w:t xml:space="preserve"> </w:t>
      </w:r>
      <w:r>
        <w:t>Raubvögeln</w:t>
      </w:r>
      <w:r w:rsidR="005B45F1">
        <w:t xml:space="preserve"> </w:t>
      </w:r>
      <w:r>
        <w:t>und</w:t>
      </w:r>
      <w:r w:rsidR="005B45F1">
        <w:t xml:space="preserve"> </w:t>
      </w:r>
      <w:r>
        <w:t>den</w:t>
      </w:r>
      <w:r w:rsidR="005B45F1">
        <w:t xml:space="preserve"> </w:t>
      </w:r>
      <w:r>
        <w:t>wilden</w:t>
      </w:r>
      <w:r w:rsidR="005B45F1">
        <w:t xml:space="preserve"> </w:t>
      </w:r>
      <w:r>
        <w:t>Tieren</w:t>
      </w:r>
      <w:r w:rsidR="005B45F1">
        <w:t xml:space="preserve"> </w:t>
      </w:r>
      <w:r>
        <w:t>zu:</w:t>
      </w:r>
    </w:p>
    <w:p w14:paraId="6D88AA6A" w14:textId="77777777" w:rsidR="00B37F1B" w:rsidRDefault="001359D5">
      <w:pPr>
        <w:pStyle w:val="Blocktext"/>
      </w:pPr>
      <w:r>
        <w:t>Kommt</w:t>
      </w:r>
      <w:r w:rsidR="005B45F1">
        <w:t xml:space="preserve"> </w:t>
      </w:r>
      <w:r>
        <w:t>her</w:t>
      </w:r>
      <w:r w:rsidR="005B45F1">
        <w:t xml:space="preserve"> </w:t>
      </w:r>
      <w:r>
        <w:t>und</w:t>
      </w:r>
      <w:r w:rsidR="005B45F1">
        <w:t xml:space="preserve"> </w:t>
      </w:r>
      <w:r>
        <w:t>versammelt</w:t>
      </w:r>
      <w:r w:rsidR="005B45F1">
        <w:t xml:space="preserve"> </w:t>
      </w:r>
      <w:r>
        <w:t>euch,</w:t>
      </w:r>
      <w:r w:rsidR="005B45F1">
        <w:t xml:space="preserve"> </w:t>
      </w:r>
      <w:r>
        <w:t>kommt</w:t>
      </w:r>
      <w:r w:rsidR="005B45F1">
        <w:t xml:space="preserve"> </w:t>
      </w:r>
      <w:r>
        <w:t>von</w:t>
      </w:r>
      <w:r w:rsidR="005B45F1">
        <w:t xml:space="preserve"> </w:t>
      </w:r>
      <w:r>
        <w:t>allen</w:t>
      </w:r>
      <w:r w:rsidR="005B45F1">
        <w:t xml:space="preserve"> </w:t>
      </w:r>
      <w:r>
        <w:t>Seiten!</w:t>
      </w:r>
      <w:r w:rsidR="005B45F1">
        <w:t xml:space="preserve"> </w:t>
      </w:r>
      <w:r>
        <w:t>Ich</w:t>
      </w:r>
      <w:r w:rsidR="005B45F1">
        <w:t xml:space="preserve"> </w:t>
      </w:r>
      <w:r>
        <w:t>lade</w:t>
      </w:r>
      <w:r w:rsidR="005B45F1">
        <w:t xml:space="preserve"> </w:t>
      </w:r>
      <w:r>
        <w:t>euch</w:t>
      </w:r>
      <w:r w:rsidR="005B45F1">
        <w:t xml:space="preserve"> </w:t>
      </w:r>
      <w:r>
        <w:t>zum</w:t>
      </w:r>
      <w:r w:rsidR="005B45F1">
        <w:t xml:space="preserve"> </w:t>
      </w:r>
      <w:r>
        <w:t>großen</w:t>
      </w:r>
      <w:r w:rsidR="005B45F1">
        <w:t xml:space="preserve"> </w:t>
      </w:r>
      <w:r>
        <w:t>Opfermahl.</w:t>
      </w:r>
      <w:r w:rsidR="005B45F1">
        <w:t xml:space="preserve"> </w:t>
      </w:r>
      <w:r>
        <w:t>Auf</w:t>
      </w:r>
      <w:r w:rsidR="005B45F1">
        <w:t xml:space="preserve"> </w:t>
      </w:r>
      <w:r>
        <w:t>den</w:t>
      </w:r>
      <w:r w:rsidR="005B45F1">
        <w:t xml:space="preserve"> </w:t>
      </w:r>
      <w:r>
        <w:t>Bergen</w:t>
      </w:r>
      <w:r w:rsidR="005B45F1">
        <w:t xml:space="preserve"> </w:t>
      </w:r>
      <w:r>
        <w:t>Israels</w:t>
      </w:r>
      <w:r w:rsidR="005B45F1">
        <w:t xml:space="preserve"> </w:t>
      </w:r>
      <w:r>
        <w:t>habe</w:t>
      </w:r>
      <w:r w:rsidR="005B45F1">
        <w:t xml:space="preserve"> </w:t>
      </w:r>
      <w:r>
        <w:t>ich</w:t>
      </w:r>
      <w:r w:rsidR="005B45F1">
        <w:t xml:space="preserve"> </w:t>
      </w:r>
      <w:r>
        <w:t>es</w:t>
      </w:r>
      <w:r w:rsidR="005B45F1">
        <w:t xml:space="preserve"> </w:t>
      </w:r>
      <w:r>
        <w:t>für</w:t>
      </w:r>
      <w:r w:rsidR="005B45F1">
        <w:t xml:space="preserve"> </w:t>
      </w:r>
      <w:r>
        <w:t>euch</w:t>
      </w:r>
      <w:r w:rsidR="005B45F1">
        <w:t xml:space="preserve"> </w:t>
      </w:r>
      <w:r>
        <w:t>geschlachtet!</w:t>
      </w:r>
      <w:r w:rsidR="005B45F1">
        <w:t xml:space="preserve"> </w:t>
      </w:r>
      <w:r>
        <w:t>Fresst</w:t>
      </w:r>
      <w:r w:rsidR="005B45F1">
        <w:t xml:space="preserve"> </w:t>
      </w:r>
      <w:r>
        <w:t>Fleisch</w:t>
      </w:r>
      <w:r w:rsidR="005B45F1">
        <w:t xml:space="preserve"> </w:t>
      </w:r>
      <w:r>
        <w:t>und</w:t>
      </w:r>
      <w:r w:rsidR="005B45F1">
        <w:t xml:space="preserve"> </w:t>
      </w:r>
      <w:r>
        <w:t>trinkt</w:t>
      </w:r>
      <w:r w:rsidR="005B45F1">
        <w:t xml:space="preserve"> </w:t>
      </w:r>
      <w:r>
        <w:t>Blut!</w:t>
      </w:r>
      <w:r w:rsidR="005B45F1">
        <w:t xml:space="preserve"> </w:t>
      </w:r>
      <w:r>
        <w:rPr>
          <w:sz w:val="16"/>
        </w:rPr>
        <w:t>18</w:t>
      </w:r>
      <w:r w:rsidR="005B45F1">
        <w:rPr>
          <w:sz w:val="16"/>
        </w:rPr>
        <w:t xml:space="preserve"> </w:t>
      </w:r>
      <w:r>
        <w:t>Fleisch</w:t>
      </w:r>
      <w:r w:rsidR="005B45F1">
        <w:t xml:space="preserve"> </w:t>
      </w:r>
      <w:r>
        <w:t>von</w:t>
      </w:r>
      <w:r w:rsidR="005B45F1">
        <w:t xml:space="preserve"> </w:t>
      </w:r>
      <w:r>
        <w:t>Helden</w:t>
      </w:r>
      <w:r w:rsidR="005B45F1">
        <w:t xml:space="preserve"> </w:t>
      </w:r>
      <w:r>
        <w:t>dürft</w:t>
      </w:r>
      <w:r w:rsidR="005B45F1">
        <w:t xml:space="preserve"> </w:t>
      </w:r>
      <w:r>
        <w:t>ihr</w:t>
      </w:r>
      <w:r w:rsidR="005B45F1">
        <w:t xml:space="preserve"> </w:t>
      </w:r>
      <w:r>
        <w:t>fressen</w:t>
      </w:r>
      <w:r w:rsidR="005B45F1">
        <w:t xml:space="preserve"> </w:t>
      </w:r>
      <w:r>
        <w:t>und</w:t>
      </w:r>
      <w:r w:rsidR="005B45F1">
        <w:t xml:space="preserve"> </w:t>
      </w:r>
      <w:r>
        <w:t>Blut</w:t>
      </w:r>
      <w:r w:rsidR="005B45F1">
        <w:t xml:space="preserve"> </w:t>
      </w:r>
      <w:r>
        <w:t>von</w:t>
      </w:r>
      <w:r w:rsidR="005B45F1">
        <w:t xml:space="preserve"> </w:t>
      </w:r>
      <w:r>
        <w:t>den</w:t>
      </w:r>
      <w:r w:rsidR="005B45F1">
        <w:t xml:space="preserve"> </w:t>
      </w:r>
      <w:r>
        <w:t>Fürsten</w:t>
      </w:r>
      <w:r w:rsidR="005B45F1">
        <w:t xml:space="preserve"> </w:t>
      </w:r>
      <w:r>
        <w:t>der</w:t>
      </w:r>
      <w:r w:rsidR="005B45F1">
        <w:t xml:space="preserve"> </w:t>
      </w:r>
      <w:r>
        <w:t>Erde</w:t>
      </w:r>
      <w:r w:rsidR="005B45F1">
        <w:t xml:space="preserve"> </w:t>
      </w:r>
      <w:r>
        <w:t>dürft</w:t>
      </w:r>
      <w:r w:rsidR="005B45F1">
        <w:t xml:space="preserve"> </w:t>
      </w:r>
      <w:r>
        <w:t>ihr</w:t>
      </w:r>
      <w:r w:rsidR="005B45F1">
        <w:t xml:space="preserve"> </w:t>
      </w:r>
      <w:r>
        <w:t>trinken!</w:t>
      </w:r>
      <w:r w:rsidR="005B45F1">
        <w:t xml:space="preserve"> </w:t>
      </w:r>
      <w:r>
        <w:t>Das</w:t>
      </w:r>
      <w:r w:rsidR="005B45F1">
        <w:t xml:space="preserve"> </w:t>
      </w:r>
      <w:r>
        <w:t>sind</w:t>
      </w:r>
      <w:r w:rsidR="005B45F1">
        <w:t xml:space="preserve"> </w:t>
      </w:r>
      <w:r>
        <w:t>die</w:t>
      </w:r>
      <w:r w:rsidR="005B45F1">
        <w:t xml:space="preserve"> </w:t>
      </w:r>
      <w:r>
        <w:t>Schafböcke</w:t>
      </w:r>
      <w:r w:rsidR="005B45F1">
        <w:t xml:space="preserve"> </w:t>
      </w:r>
      <w:r>
        <w:t>und</w:t>
      </w:r>
      <w:r w:rsidR="005B45F1">
        <w:t xml:space="preserve"> </w:t>
      </w:r>
      <w:r>
        <w:t>Lämmer,</w:t>
      </w:r>
      <w:r w:rsidR="005B45F1">
        <w:t xml:space="preserve"> </w:t>
      </w:r>
      <w:r>
        <w:t>die</w:t>
      </w:r>
      <w:r w:rsidR="005B45F1">
        <w:t xml:space="preserve"> </w:t>
      </w:r>
      <w:r>
        <w:t>Ziegenböcke</w:t>
      </w:r>
      <w:r w:rsidR="005B45F1">
        <w:t xml:space="preserve"> </w:t>
      </w:r>
      <w:r>
        <w:t>und</w:t>
      </w:r>
      <w:r w:rsidR="005B45F1">
        <w:t xml:space="preserve"> </w:t>
      </w:r>
      <w:r>
        <w:t>Stiere,</w:t>
      </w:r>
      <w:r w:rsidR="005B45F1">
        <w:t xml:space="preserve"> </w:t>
      </w:r>
      <w:r>
        <w:t>das</w:t>
      </w:r>
      <w:r w:rsidR="005B45F1">
        <w:t xml:space="preserve"> </w:t>
      </w:r>
      <w:r>
        <w:t>ist</w:t>
      </w:r>
      <w:r w:rsidR="005B45F1">
        <w:t xml:space="preserve"> </w:t>
      </w:r>
      <w:r>
        <w:t>das</w:t>
      </w:r>
      <w:r w:rsidR="005B45F1">
        <w:t xml:space="preserve"> </w:t>
      </w:r>
      <w:r>
        <w:t>Mastvieh</w:t>
      </w:r>
      <w:r w:rsidR="005B45F1">
        <w:t xml:space="preserve"> </w:t>
      </w:r>
      <w:r>
        <w:t>aus</w:t>
      </w:r>
      <w:r w:rsidR="005B45F1">
        <w:t xml:space="preserve"> </w:t>
      </w:r>
      <w:proofErr w:type="spellStart"/>
      <w:r>
        <w:t>Baschan</w:t>
      </w:r>
      <w:proofErr w:type="spellEnd"/>
      <w:r w:rsidR="005B45F1">
        <w:t xml:space="preserve"> </w:t>
      </w:r>
      <w:r>
        <w:t>für</w:t>
      </w:r>
      <w:r w:rsidR="005B45F1">
        <w:t xml:space="preserve"> </w:t>
      </w:r>
      <w:r>
        <w:t>euch.</w:t>
      </w:r>
      <w:r w:rsidR="005B45F1">
        <w:t xml:space="preserve"> </w:t>
      </w:r>
      <w:r>
        <w:rPr>
          <w:sz w:val="16"/>
        </w:rPr>
        <w:t>19</w:t>
      </w:r>
      <w:r w:rsidR="005B45F1">
        <w:rPr>
          <w:sz w:val="16"/>
        </w:rPr>
        <w:t xml:space="preserve"> </w:t>
      </w:r>
      <w:r>
        <w:t>Fresst</w:t>
      </w:r>
      <w:r w:rsidR="005B45F1">
        <w:t xml:space="preserve"> </w:t>
      </w:r>
      <w:r>
        <w:t>euch</w:t>
      </w:r>
      <w:r w:rsidR="005B45F1">
        <w:t xml:space="preserve"> </w:t>
      </w:r>
      <w:r>
        <w:t>voll</w:t>
      </w:r>
      <w:r w:rsidR="005B45F1">
        <w:t xml:space="preserve"> </w:t>
      </w:r>
      <w:r>
        <w:t>mit</w:t>
      </w:r>
      <w:r w:rsidR="005B45F1">
        <w:t xml:space="preserve"> </w:t>
      </w:r>
      <w:r>
        <w:t>Fett</w:t>
      </w:r>
      <w:r w:rsidR="005B45F1">
        <w:t xml:space="preserve"> </w:t>
      </w:r>
      <w:r>
        <w:t>und</w:t>
      </w:r>
      <w:r w:rsidR="005B45F1">
        <w:t xml:space="preserve"> </w:t>
      </w:r>
      <w:r>
        <w:t>berauscht</w:t>
      </w:r>
      <w:r w:rsidR="005B45F1">
        <w:t xml:space="preserve"> </w:t>
      </w:r>
      <w:r>
        <w:t>euch</w:t>
      </w:r>
      <w:r w:rsidR="005B45F1">
        <w:t xml:space="preserve"> </w:t>
      </w:r>
      <w:r>
        <w:t>am</w:t>
      </w:r>
      <w:r w:rsidR="005B45F1">
        <w:t xml:space="preserve"> </w:t>
      </w:r>
      <w:r>
        <w:t>Blut</w:t>
      </w:r>
      <w:r w:rsidR="005B45F1">
        <w:t xml:space="preserve"> </w:t>
      </w:r>
      <w:r>
        <w:t>des</w:t>
      </w:r>
      <w:r w:rsidR="005B45F1">
        <w:t xml:space="preserve"> </w:t>
      </w:r>
      <w:r>
        <w:t>Opfers,</w:t>
      </w:r>
      <w:r w:rsidR="005B45F1">
        <w:t xml:space="preserve"> </w:t>
      </w:r>
      <w:r>
        <w:t>das</w:t>
      </w:r>
      <w:r w:rsidR="005B45F1">
        <w:t xml:space="preserve"> </w:t>
      </w:r>
      <w:r>
        <w:t>ich</w:t>
      </w:r>
      <w:r w:rsidR="005B45F1">
        <w:t xml:space="preserve"> </w:t>
      </w:r>
      <w:r>
        <w:t>für</w:t>
      </w:r>
      <w:r w:rsidR="005B45F1">
        <w:t xml:space="preserve"> </w:t>
      </w:r>
      <w:r>
        <w:t>euch</w:t>
      </w:r>
      <w:r w:rsidR="005B45F1">
        <w:t xml:space="preserve"> </w:t>
      </w:r>
      <w:r>
        <w:t>geschlachtet</w:t>
      </w:r>
      <w:r w:rsidR="005B45F1">
        <w:t xml:space="preserve"> </w:t>
      </w:r>
      <w:r>
        <w:t>habe!</w:t>
      </w:r>
      <w:r w:rsidR="005B45F1">
        <w:t xml:space="preserve"> </w:t>
      </w:r>
      <w:r>
        <w:rPr>
          <w:sz w:val="16"/>
        </w:rPr>
        <w:t>20</w:t>
      </w:r>
      <w:r w:rsidR="005B45F1">
        <w:rPr>
          <w:sz w:val="16"/>
        </w:rPr>
        <w:t xml:space="preserve"> </w:t>
      </w:r>
      <w:r>
        <w:t>Sättigt</w:t>
      </w:r>
      <w:r w:rsidR="005B45F1">
        <w:t xml:space="preserve"> </w:t>
      </w:r>
      <w:r>
        <w:t>euch</w:t>
      </w:r>
      <w:r w:rsidR="005B45F1">
        <w:t xml:space="preserve"> </w:t>
      </w:r>
      <w:r>
        <w:t>an</w:t>
      </w:r>
      <w:r w:rsidR="005B45F1">
        <w:t xml:space="preserve"> </w:t>
      </w:r>
      <w:r>
        <w:t>meinem</w:t>
      </w:r>
      <w:r w:rsidR="005B45F1">
        <w:t xml:space="preserve"> </w:t>
      </w:r>
      <w:r>
        <w:t>Tisch</w:t>
      </w:r>
      <w:r w:rsidR="005B45F1">
        <w:t xml:space="preserve"> </w:t>
      </w:r>
      <w:r>
        <w:t>mit</w:t>
      </w:r>
      <w:r w:rsidR="005B45F1">
        <w:t xml:space="preserve"> </w:t>
      </w:r>
      <w:r>
        <w:t>Reit-</w:t>
      </w:r>
      <w:r w:rsidR="005B45F1">
        <w:t xml:space="preserve"> </w:t>
      </w:r>
      <w:r>
        <w:t>und</w:t>
      </w:r>
      <w:r w:rsidR="005B45F1">
        <w:t xml:space="preserve"> </w:t>
      </w:r>
      <w:r>
        <w:t>Wagenpferden,</w:t>
      </w:r>
      <w:r w:rsidR="005B45F1">
        <w:t xml:space="preserve"> </w:t>
      </w:r>
      <w:r>
        <w:t>mit</w:t>
      </w:r>
      <w:r w:rsidR="005B45F1">
        <w:t xml:space="preserve"> </w:t>
      </w:r>
      <w:r>
        <w:t>Helden</w:t>
      </w:r>
      <w:r w:rsidR="005B45F1">
        <w:t xml:space="preserve"> </w:t>
      </w:r>
      <w:r>
        <w:t>und</w:t>
      </w:r>
      <w:r w:rsidR="005B45F1">
        <w:t xml:space="preserve"> </w:t>
      </w:r>
      <w:r>
        <w:t>Kriegern,</w:t>
      </w:r>
      <w:r w:rsidR="005B45F1">
        <w:t xml:space="preserve"> </w:t>
      </w:r>
      <w:r>
        <w:t>spricht</w:t>
      </w:r>
      <w:r w:rsidR="005B45F1">
        <w:t xml:space="preserve"> </w:t>
      </w:r>
      <w:r>
        <w:t>Jahwe,</w:t>
      </w:r>
      <w:r w:rsidR="005B45F1">
        <w:t xml:space="preserve"> </w:t>
      </w:r>
      <w:r>
        <w:t>der</w:t>
      </w:r>
      <w:r w:rsidR="005B45F1">
        <w:t xml:space="preserve"> </w:t>
      </w:r>
      <w:r>
        <w:t>Herr.“</w:t>
      </w:r>
    </w:p>
    <w:p w14:paraId="2EFEA097" w14:textId="77777777" w:rsidR="00B37F1B" w:rsidRDefault="001359D5">
      <w:pPr>
        <w:pStyle w:val="Zwischentitel"/>
      </w:pPr>
      <w:r>
        <w:t>Die</w:t>
      </w:r>
      <w:r w:rsidR="005B45F1">
        <w:t xml:space="preserve"> </w:t>
      </w:r>
      <w:r>
        <w:t>Wiederherstellung</w:t>
      </w:r>
      <w:r w:rsidR="005B45F1">
        <w:t xml:space="preserve"> </w:t>
      </w:r>
      <w:r>
        <w:t>Israels</w:t>
      </w:r>
      <w:r w:rsidR="005B45F1">
        <w:t xml:space="preserve"> </w:t>
      </w:r>
    </w:p>
    <w:p w14:paraId="796392E6" w14:textId="77777777" w:rsidR="00B37F1B" w:rsidRDefault="001359D5">
      <w:pPr>
        <w:pStyle w:val="Blocktext"/>
      </w:pPr>
      <w:r>
        <w:rPr>
          <w:sz w:val="16"/>
        </w:rPr>
        <w:t>21</w:t>
      </w:r>
      <w:r w:rsidR="005B45F1">
        <w:rPr>
          <w:sz w:val="16"/>
        </w:rPr>
        <w:t xml:space="preserve"> </w:t>
      </w:r>
      <w:r>
        <w:t>„So</w:t>
      </w:r>
      <w:r w:rsidR="005B45F1">
        <w:t xml:space="preserve"> </w:t>
      </w:r>
      <w:r>
        <w:t>bringe</w:t>
      </w:r>
      <w:r w:rsidR="005B45F1">
        <w:t xml:space="preserve"> </w:t>
      </w:r>
      <w:r>
        <w:t>ich</w:t>
      </w:r>
      <w:r w:rsidR="005B45F1">
        <w:t xml:space="preserve"> </w:t>
      </w:r>
      <w:r>
        <w:t>meine</w:t>
      </w:r>
      <w:r w:rsidR="005B45F1">
        <w:t xml:space="preserve"> </w:t>
      </w:r>
      <w:r>
        <w:t>Herrlichkeit</w:t>
      </w:r>
      <w:r w:rsidR="005B45F1">
        <w:t xml:space="preserve"> </w:t>
      </w:r>
      <w:r>
        <w:t>unter</w:t>
      </w:r>
      <w:r w:rsidR="005B45F1">
        <w:t xml:space="preserve"> </w:t>
      </w:r>
      <w:r>
        <w:t>die</w:t>
      </w:r>
      <w:r w:rsidR="005B45F1">
        <w:t xml:space="preserve"> </w:t>
      </w:r>
      <w:r>
        <w:t>Völker,</w:t>
      </w:r>
      <w:r w:rsidR="005B45F1">
        <w:t xml:space="preserve"> </w:t>
      </w:r>
      <w:r>
        <w:t>und</w:t>
      </w:r>
      <w:r w:rsidR="005B45F1">
        <w:t xml:space="preserve"> </w:t>
      </w:r>
      <w:r>
        <w:t>alle</w:t>
      </w:r>
      <w:r w:rsidR="005B45F1">
        <w:t xml:space="preserve"> </w:t>
      </w:r>
      <w:r>
        <w:t>Nationen</w:t>
      </w:r>
      <w:r w:rsidR="005B45F1">
        <w:t xml:space="preserve"> </w:t>
      </w:r>
      <w:r>
        <w:t>werden</w:t>
      </w:r>
      <w:r w:rsidR="005B45F1">
        <w:t xml:space="preserve"> </w:t>
      </w:r>
      <w:r>
        <w:t>sehen,</w:t>
      </w:r>
      <w:r w:rsidR="005B45F1">
        <w:t xml:space="preserve"> </w:t>
      </w:r>
      <w:r>
        <w:t>wie</w:t>
      </w:r>
      <w:r w:rsidR="005B45F1">
        <w:t xml:space="preserve"> </w:t>
      </w:r>
      <w:r>
        <w:t>ich</w:t>
      </w:r>
      <w:r w:rsidR="005B45F1">
        <w:t xml:space="preserve"> </w:t>
      </w:r>
      <w:r>
        <w:t>mein</w:t>
      </w:r>
      <w:r w:rsidR="005B45F1">
        <w:t xml:space="preserve"> </w:t>
      </w:r>
      <w:r>
        <w:t>Strafgericht</w:t>
      </w:r>
      <w:r w:rsidR="005B45F1">
        <w:t xml:space="preserve"> </w:t>
      </w:r>
      <w:r>
        <w:t>vollstrecke</w:t>
      </w:r>
      <w:r w:rsidR="005B45F1">
        <w:t xml:space="preserve"> </w:t>
      </w:r>
      <w:r>
        <w:t>und</w:t>
      </w:r>
      <w:r w:rsidR="005B45F1">
        <w:t xml:space="preserve"> </w:t>
      </w:r>
      <w:bookmarkStart w:id="229" w:name="_Hlk489937783"/>
      <w:r>
        <w:t>meine</w:t>
      </w:r>
      <w:r w:rsidR="005B45F1">
        <w:t xml:space="preserve"> </w:t>
      </w:r>
      <w:r>
        <w:t>Macht</w:t>
      </w:r>
      <w:r w:rsidR="005B45F1">
        <w:t xml:space="preserve"> </w:t>
      </w:r>
      <w:r>
        <w:t>an</w:t>
      </w:r>
      <w:r w:rsidR="005B45F1">
        <w:t xml:space="preserve"> </w:t>
      </w:r>
      <w:r>
        <w:t>ihnen</w:t>
      </w:r>
      <w:r w:rsidR="006C468D" w:rsidRPr="006C468D">
        <w:t xml:space="preserve"> </w:t>
      </w:r>
      <w:r w:rsidR="006C468D">
        <w:t>beweise</w:t>
      </w:r>
      <w:r>
        <w:t>.</w:t>
      </w:r>
      <w:r w:rsidR="005B45F1">
        <w:t xml:space="preserve"> </w:t>
      </w:r>
      <w:bookmarkEnd w:id="229"/>
      <w:r>
        <w:rPr>
          <w:sz w:val="16"/>
        </w:rPr>
        <w:t>22</w:t>
      </w:r>
      <w:r w:rsidR="005B45F1">
        <w:rPr>
          <w:sz w:val="16"/>
        </w:rPr>
        <w:t xml:space="preserve"> </w:t>
      </w:r>
      <w:r>
        <w:t>Und</w:t>
      </w:r>
      <w:r w:rsidR="005B45F1">
        <w:t xml:space="preserve"> </w:t>
      </w:r>
      <w:r>
        <w:t>die</w:t>
      </w:r>
      <w:r w:rsidR="005B45F1">
        <w:t xml:space="preserve"> </w:t>
      </w:r>
      <w:r>
        <w:t>Israeliten</w:t>
      </w:r>
      <w:r w:rsidR="005B45F1">
        <w:t xml:space="preserve"> </w:t>
      </w:r>
      <w:r>
        <w:t>werden</w:t>
      </w:r>
      <w:r w:rsidR="005B45F1">
        <w:t xml:space="preserve"> </w:t>
      </w:r>
      <w:r>
        <w:t>erkennen,</w:t>
      </w:r>
      <w:r w:rsidR="005B45F1">
        <w:t xml:space="preserve"> </w:t>
      </w:r>
      <w:r>
        <w:t>dass</w:t>
      </w:r>
      <w:r w:rsidR="005B45F1">
        <w:t xml:space="preserve"> </w:t>
      </w:r>
      <w:r>
        <w:t>ich,</w:t>
      </w:r>
      <w:r w:rsidR="005B45F1">
        <w:t xml:space="preserve"> </w:t>
      </w:r>
      <w:r>
        <w:t>Jahwe,</w:t>
      </w:r>
      <w:r w:rsidR="005B45F1">
        <w:t xml:space="preserve"> </w:t>
      </w:r>
      <w:r>
        <w:t>ihr</w:t>
      </w:r>
      <w:r w:rsidR="005B45F1">
        <w:t xml:space="preserve"> </w:t>
      </w:r>
      <w:r>
        <w:t>Gott</w:t>
      </w:r>
      <w:r w:rsidR="005B45F1">
        <w:t xml:space="preserve"> </w:t>
      </w:r>
      <w:r>
        <w:t>bin,</w:t>
      </w:r>
      <w:r w:rsidR="005B45F1">
        <w:t xml:space="preserve"> </w:t>
      </w:r>
      <w:r>
        <w:t>und</w:t>
      </w:r>
      <w:r w:rsidR="005B45F1">
        <w:t xml:space="preserve"> </w:t>
      </w:r>
      <w:r>
        <w:t>sie</w:t>
      </w:r>
      <w:r w:rsidR="005B45F1">
        <w:t xml:space="preserve"> </w:t>
      </w:r>
      <w:r>
        <w:t>werden</w:t>
      </w:r>
      <w:r w:rsidR="005B45F1">
        <w:t xml:space="preserve"> </w:t>
      </w:r>
      <w:r>
        <w:t>das</w:t>
      </w:r>
      <w:r w:rsidR="005B45F1">
        <w:t xml:space="preserve"> </w:t>
      </w:r>
      <w:r>
        <w:t>in</w:t>
      </w:r>
      <w:r w:rsidR="005B45F1">
        <w:t xml:space="preserve"> </w:t>
      </w:r>
      <w:r>
        <w:t>Zukunft</w:t>
      </w:r>
      <w:r w:rsidR="005B45F1">
        <w:t xml:space="preserve"> </w:t>
      </w:r>
      <w:r>
        <w:t>nie</w:t>
      </w:r>
      <w:r w:rsidR="005B45F1">
        <w:t xml:space="preserve"> </w:t>
      </w:r>
      <w:r>
        <w:t>mehr</w:t>
      </w:r>
      <w:r w:rsidR="005B45F1">
        <w:t xml:space="preserve"> </w:t>
      </w:r>
      <w:r>
        <w:t>vergessen.</w:t>
      </w:r>
      <w:r w:rsidR="005B45F1">
        <w:t xml:space="preserve"> </w:t>
      </w:r>
      <w:r>
        <w:rPr>
          <w:sz w:val="16"/>
        </w:rPr>
        <w:t>23</w:t>
      </w:r>
      <w:r w:rsidR="005B45F1">
        <w:rPr>
          <w:sz w:val="16"/>
        </w:rPr>
        <w:t xml:space="preserve"> </w:t>
      </w:r>
      <w:r>
        <w:t>Die</w:t>
      </w:r>
      <w:r w:rsidR="005B45F1">
        <w:t xml:space="preserve"> </w:t>
      </w:r>
      <w:r>
        <w:t>anderen</w:t>
      </w:r>
      <w:r w:rsidR="005B45F1">
        <w:t xml:space="preserve"> </w:t>
      </w:r>
      <w:r>
        <w:t>Völker</w:t>
      </w:r>
      <w:r w:rsidR="005B45F1">
        <w:t xml:space="preserve"> </w:t>
      </w:r>
      <w:r>
        <w:t>werden</w:t>
      </w:r>
      <w:r w:rsidR="005B45F1">
        <w:t xml:space="preserve"> </w:t>
      </w:r>
      <w:r>
        <w:t>begreifen,</w:t>
      </w:r>
      <w:r w:rsidR="005B45F1">
        <w:t xml:space="preserve"> </w:t>
      </w:r>
      <w:r>
        <w:t>dass</w:t>
      </w:r>
      <w:r w:rsidR="005B45F1">
        <w:t xml:space="preserve"> </w:t>
      </w:r>
      <w:r>
        <w:t>mein</w:t>
      </w:r>
      <w:r w:rsidR="005B45F1">
        <w:t xml:space="preserve"> </w:t>
      </w:r>
      <w:r>
        <w:t>Volk</w:t>
      </w:r>
      <w:r w:rsidR="005B45F1">
        <w:t xml:space="preserve"> </w:t>
      </w:r>
      <w:r>
        <w:t>Israel</w:t>
      </w:r>
      <w:r w:rsidR="005B45F1">
        <w:t xml:space="preserve"> </w:t>
      </w:r>
      <w:r>
        <w:t>wegen</w:t>
      </w:r>
      <w:r w:rsidR="005B45F1">
        <w:t xml:space="preserve"> </w:t>
      </w:r>
      <w:r>
        <w:t>seiner</w:t>
      </w:r>
      <w:r w:rsidR="005B45F1">
        <w:t xml:space="preserve"> </w:t>
      </w:r>
      <w:r>
        <w:t>Schuld</w:t>
      </w:r>
      <w:r w:rsidR="005B45F1">
        <w:t xml:space="preserve"> </w:t>
      </w:r>
      <w:r>
        <w:t>in</w:t>
      </w:r>
      <w:r w:rsidR="005B45F1">
        <w:t xml:space="preserve"> </w:t>
      </w:r>
      <w:r>
        <w:t>die</w:t>
      </w:r>
      <w:r w:rsidR="005B45F1">
        <w:t xml:space="preserve"> </w:t>
      </w:r>
      <w:r>
        <w:t>Verbannung</w:t>
      </w:r>
      <w:r w:rsidR="005B45F1">
        <w:t xml:space="preserve"> </w:t>
      </w:r>
      <w:r>
        <w:t>musste.</w:t>
      </w:r>
      <w:r w:rsidR="005B45F1">
        <w:t xml:space="preserve"> </w:t>
      </w:r>
      <w:r>
        <w:t>Sie</w:t>
      </w:r>
      <w:r w:rsidR="005B45F1">
        <w:t xml:space="preserve"> </w:t>
      </w:r>
      <w:r>
        <w:t>waren</w:t>
      </w:r>
      <w:r w:rsidR="005B45F1">
        <w:t xml:space="preserve"> </w:t>
      </w:r>
      <w:r>
        <w:t>mir</w:t>
      </w:r>
      <w:r w:rsidR="005B45F1">
        <w:t xml:space="preserve"> </w:t>
      </w:r>
      <w:r>
        <w:t>untreu</w:t>
      </w:r>
      <w:r w:rsidR="005B45F1">
        <w:t xml:space="preserve"> </w:t>
      </w:r>
      <w:r>
        <w:t>geworden.</w:t>
      </w:r>
      <w:r w:rsidR="005B45F1">
        <w:t xml:space="preserve"> </w:t>
      </w:r>
      <w:r>
        <w:t>Deshalb</w:t>
      </w:r>
      <w:r w:rsidR="005B45F1">
        <w:t xml:space="preserve"> </w:t>
      </w:r>
      <w:r>
        <w:t>verbarg</w:t>
      </w:r>
      <w:r w:rsidR="005B45F1">
        <w:t xml:space="preserve"> </w:t>
      </w:r>
      <w:r>
        <w:t>ich</w:t>
      </w:r>
      <w:r w:rsidR="005B45F1">
        <w:t xml:space="preserve"> </w:t>
      </w:r>
      <w:r>
        <w:t>mein</w:t>
      </w:r>
      <w:r w:rsidR="005B45F1">
        <w:t xml:space="preserve"> </w:t>
      </w:r>
      <w:r>
        <w:t>Gesicht</w:t>
      </w:r>
      <w:r w:rsidR="005B45F1">
        <w:t xml:space="preserve"> </w:t>
      </w:r>
      <w:r>
        <w:t>vor</w:t>
      </w:r>
      <w:r w:rsidR="005B45F1">
        <w:t xml:space="preserve"> </w:t>
      </w:r>
      <w:r>
        <w:t>ihnen</w:t>
      </w:r>
      <w:r w:rsidR="005B45F1">
        <w:t xml:space="preserve"> </w:t>
      </w:r>
      <w:r>
        <w:t>und</w:t>
      </w:r>
      <w:r w:rsidR="005B45F1">
        <w:t xml:space="preserve"> </w:t>
      </w:r>
      <w:r>
        <w:t>gab</w:t>
      </w:r>
      <w:r w:rsidR="005B45F1">
        <w:t xml:space="preserve"> </w:t>
      </w:r>
      <w:r>
        <w:t>sie</w:t>
      </w:r>
      <w:r w:rsidR="005B45F1">
        <w:t xml:space="preserve"> </w:t>
      </w:r>
      <w:r>
        <w:t>in</w:t>
      </w:r>
      <w:r w:rsidR="005B45F1">
        <w:t xml:space="preserve"> </w:t>
      </w:r>
      <w:r>
        <w:t>die</w:t>
      </w:r>
      <w:r w:rsidR="005B45F1">
        <w:t xml:space="preserve"> </w:t>
      </w:r>
      <w:r>
        <w:t>Gewalt</w:t>
      </w:r>
      <w:r w:rsidR="005B45F1">
        <w:t xml:space="preserve"> </w:t>
      </w:r>
      <w:r>
        <w:t>ihrer</w:t>
      </w:r>
      <w:r w:rsidR="005B45F1">
        <w:t xml:space="preserve"> </w:t>
      </w:r>
      <w:r>
        <w:t>Feinde,</w:t>
      </w:r>
      <w:r w:rsidR="005B45F1">
        <w:t xml:space="preserve"> </w:t>
      </w:r>
      <w:r>
        <w:t>sodass</w:t>
      </w:r>
      <w:r w:rsidR="005B45F1">
        <w:t xml:space="preserve"> </w:t>
      </w:r>
      <w:r>
        <w:t>sie</w:t>
      </w:r>
      <w:r w:rsidR="005B45F1">
        <w:t xml:space="preserve"> </w:t>
      </w:r>
      <w:r>
        <w:t>alle</w:t>
      </w:r>
      <w:r w:rsidR="005B45F1">
        <w:t xml:space="preserve"> </w:t>
      </w:r>
      <w:r>
        <w:t>unter</w:t>
      </w:r>
      <w:r w:rsidR="005B45F1">
        <w:t xml:space="preserve"> </w:t>
      </w:r>
      <w:r>
        <w:t>dem</w:t>
      </w:r>
      <w:r w:rsidR="005B45F1">
        <w:t xml:space="preserve"> </w:t>
      </w:r>
      <w:r>
        <w:t>Schwert</w:t>
      </w:r>
      <w:r w:rsidR="005B45F1">
        <w:t xml:space="preserve"> </w:t>
      </w:r>
      <w:r>
        <w:t>fielen.</w:t>
      </w:r>
      <w:r w:rsidR="005B45F1">
        <w:t xml:space="preserve"> </w:t>
      </w:r>
      <w:r>
        <w:rPr>
          <w:sz w:val="16"/>
        </w:rPr>
        <w:t>24</w:t>
      </w:r>
      <w:r w:rsidR="005B45F1">
        <w:rPr>
          <w:sz w:val="16"/>
        </w:rPr>
        <w:t xml:space="preserve"> </w:t>
      </w:r>
      <w:r>
        <w:t>Ich</w:t>
      </w:r>
      <w:r w:rsidR="005B45F1">
        <w:t xml:space="preserve"> </w:t>
      </w:r>
      <w:r>
        <w:t>habe</w:t>
      </w:r>
      <w:r w:rsidR="005B45F1">
        <w:t xml:space="preserve"> </w:t>
      </w:r>
      <w:r>
        <w:t>sie</w:t>
      </w:r>
      <w:r w:rsidR="005B45F1">
        <w:t xml:space="preserve"> </w:t>
      </w:r>
      <w:r>
        <w:t>so</w:t>
      </w:r>
      <w:r w:rsidR="005B45F1">
        <w:t xml:space="preserve"> </w:t>
      </w:r>
      <w:r>
        <w:t>behandelt,</w:t>
      </w:r>
      <w:r w:rsidR="005B45F1">
        <w:t xml:space="preserve"> </w:t>
      </w:r>
      <w:r>
        <w:t>wie</w:t>
      </w:r>
      <w:r w:rsidR="005B45F1">
        <w:t xml:space="preserve"> </w:t>
      </w:r>
      <w:r>
        <w:t>sie</w:t>
      </w:r>
      <w:r w:rsidR="005B45F1">
        <w:t xml:space="preserve"> </w:t>
      </w:r>
      <w:r>
        <w:t>es</w:t>
      </w:r>
      <w:r w:rsidR="005B45F1">
        <w:t xml:space="preserve"> </w:t>
      </w:r>
      <w:r>
        <w:t>durch</w:t>
      </w:r>
      <w:r w:rsidR="005B45F1">
        <w:t xml:space="preserve"> </w:t>
      </w:r>
      <w:r>
        <w:t>ihre</w:t>
      </w:r>
      <w:r w:rsidR="005B45F1">
        <w:t xml:space="preserve"> </w:t>
      </w:r>
      <w:r>
        <w:t>Beschmutzung</w:t>
      </w:r>
      <w:r w:rsidR="005B45F1">
        <w:t xml:space="preserve"> </w:t>
      </w:r>
      <w:r>
        <w:t>und</w:t>
      </w:r>
      <w:r w:rsidR="005B45F1">
        <w:t xml:space="preserve"> </w:t>
      </w:r>
      <w:r>
        <w:t>ihre</w:t>
      </w:r>
      <w:r w:rsidR="005B45F1">
        <w:t xml:space="preserve"> </w:t>
      </w:r>
      <w:r>
        <w:t>Vergehen</w:t>
      </w:r>
      <w:r w:rsidR="005B45F1">
        <w:t xml:space="preserve"> </w:t>
      </w:r>
      <w:r>
        <w:t>verdienten,</w:t>
      </w:r>
      <w:r w:rsidR="005B45F1">
        <w:t xml:space="preserve"> </w:t>
      </w:r>
      <w:r>
        <w:t>und</w:t>
      </w:r>
      <w:r w:rsidR="005B45F1">
        <w:t xml:space="preserve"> </w:t>
      </w:r>
      <w:r>
        <w:t>mein</w:t>
      </w:r>
      <w:r w:rsidR="005B45F1">
        <w:t xml:space="preserve"> </w:t>
      </w:r>
      <w:r>
        <w:t>Gesicht</w:t>
      </w:r>
      <w:r w:rsidR="005B45F1">
        <w:t xml:space="preserve"> </w:t>
      </w:r>
      <w:r>
        <w:t>vor</w:t>
      </w:r>
      <w:r w:rsidR="005B45F1">
        <w:t xml:space="preserve"> </w:t>
      </w:r>
      <w:r>
        <w:t>ihnen</w:t>
      </w:r>
      <w:r w:rsidR="005B45F1">
        <w:t xml:space="preserve"> </w:t>
      </w:r>
      <w:r>
        <w:t>verborgen.</w:t>
      </w:r>
      <w:r w:rsidR="005B45F1">
        <w:t xml:space="preserve"> </w:t>
      </w:r>
      <w:r>
        <w:rPr>
          <w:sz w:val="16"/>
        </w:rPr>
        <w:t>25</w:t>
      </w:r>
      <w:r w:rsidR="005B45F1">
        <w:rPr>
          <w:sz w:val="16"/>
        </w:rPr>
        <w:t xml:space="preserve"> </w:t>
      </w:r>
      <w:r>
        <w:t>Jetzt</w:t>
      </w:r>
      <w:r w:rsidR="005B45F1">
        <w:t xml:space="preserve"> </w:t>
      </w:r>
      <w:r>
        <w:t>aber</w:t>
      </w:r>
      <w:r w:rsidR="005B45F1">
        <w:t xml:space="preserve"> </w:t>
      </w:r>
      <w:r>
        <w:t>–</w:t>
      </w:r>
      <w:r w:rsidR="005B45F1">
        <w:t xml:space="preserve"> </w:t>
      </w:r>
      <w:r>
        <w:t>sagt</w:t>
      </w:r>
      <w:r w:rsidR="005B45F1">
        <w:t xml:space="preserve"> </w:t>
      </w:r>
      <w:r>
        <w:t>Jahwe,</w:t>
      </w:r>
      <w:r w:rsidR="005B45F1">
        <w:t xml:space="preserve"> </w:t>
      </w:r>
      <w:r>
        <w:t>der</w:t>
      </w:r>
      <w:r w:rsidR="005B45F1">
        <w:t xml:space="preserve"> </w:t>
      </w:r>
      <w:r>
        <w:t>Herr</w:t>
      </w:r>
      <w:r w:rsidR="005B45F1">
        <w:t xml:space="preserve"> </w:t>
      </w:r>
      <w:r>
        <w:t>–</w:t>
      </w:r>
      <w:r w:rsidR="005B45F1">
        <w:t xml:space="preserve"> </w:t>
      </w:r>
      <w:r>
        <w:t>wende</w:t>
      </w:r>
      <w:r w:rsidR="005B45F1">
        <w:t xml:space="preserve"> </w:t>
      </w:r>
      <w:r>
        <w:t>ich</w:t>
      </w:r>
      <w:r w:rsidR="005B45F1">
        <w:t xml:space="preserve"> </w:t>
      </w:r>
      <w:r>
        <w:t>Jakobs</w:t>
      </w:r>
      <w:r w:rsidR="005B45F1">
        <w:t xml:space="preserve"> </w:t>
      </w:r>
      <w:r>
        <w:t>Geschick.</w:t>
      </w:r>
      <w:r w:rsidR="005B45F1">
        <w:t xml:space="preserve"> </w:t>
      </w:r>
      <w:r>
        <w:t>Ich</w:t>
      </w:r>
      <w:r w:rsidR="005B45F1">
        <w:t xml:space="preserve"> </w:t>
      </w:r>
      <w:r>
        <w:t>erbarme</w:t>
      </w:r>
      <w:r w:rsidR="005B45F1">
        <w:t xml:space="preserve"> </w:t>
      </w:r>
      <w:r>
        <w:t>mich</w:t>
      </w:r>
      <w:r w:rsidR="005B45F1">
        <w:t xml:space="preserve"> </w:t>
      </w:r>
      <w:r>
        <w:t>über</w:t>
      </w:r>
      <w:r w:rsidR="005B45F1">
        <w:t xml:space="preserve"> </w:t>
      </w:r>
      <w:r>
        <w:t>die</w:t>
      </w:r>
      <w:r w:rsidR="005B45F1">
        <w:t xml:space="preserve"> </w:t>
      </w:r>
      <w:r>
        <w:t>Nachkommen</w:t>
      </w:r>
      <w:r w:rsidR="005B45F1">
        <w:t xml:space="preserve"> </w:t>
      </w:r>
      <w:r>
        <w:t>Israels</w:t>
      </w:r>
      <w:r w:rsidR="005B45F1">
        <w:t xml:space="preserve"> </w:t>
      </w:r>
      <w:r>
        <w:t>und</w:t>
      </w:r>
      <w:r w:rsidR="005B45F1">
        <w:t xml:space="preserve"> </w:t>
      </w:r>
      <w:r>
        <w:t>setze</w:t>
      </w:r>
      <w:r w:rsidR="005B45F1">
        <w:t xml:space="preserve"> </w:t>
      </w:r>
      <w:r>
        <w:t>mich</w:t>
      </w:r>
      <w:r w:rsidR="005B45F1">
        <w:t xml:space="preserve"> </w:t>
      </w:r>
      <w:r>
        <w:t>eifersüchtig</w:t>
      </w:r>
      <w:r w:rsidR="005B45F1">
        <w:t xml:space="preserve"> </w:t>
      </w:r>
      <w:r>
        <w:t>für</w:t>
      </w:r>
      <w:r w:rsidR="005B45F1">
        <w:t xml:space="preserve"> </w:t>
      </w:r>
      <w:r>
        <w:t>meinen</w:t>
      </w:r>
      <w:r w:rsidR="005B45F1">
        <w:t xml:space="preserve"> </w:t>
      </w:r>
      <w:r>
        <w:t>heiligen</w:t>
      </w:r>
      <w:r w:rsidR="005B45F1">
        <w:t xml:space="preserve"> </w:t>
      </w:r>
      <w:r>
        <w:t>Namen</w:t>
      </w:r>
      <w:r w:rsidR="005B45F1">
        <w:t xml:space="preserve"> </w:t>
      </w:r>
      <w:r>
        <w:t>ein.</w:t>
      </w:r>
      <w:r w:rsidR="005B45F1">
        <w:t xml:space="preserve"> </w:t>
      </w:r>
      <w:r>
        <w:rPr>
          <w:sz w:val="16"/>
        </w:rPr>
        <w:t>26</w:t>
      </w:r>
      <w:r w:rsidR="005B45F1">
        <w:rPr>
          <w:sz w:val="16"/>
        </w:rPr>
        <w:t xml:space="preserve"> </w:t>
      </w:r>
      <w:r>
        <w:t>Nur</w:t>
      </w:r>
      <w:r w:rsidR="005B45F1">
        <w:t xml:space="preserve"> </w:t>
      </w:r>
      <w:r>
        <w:t>an</w:t>
      </w:r>
      <w:r w:rsidR="005B45F1">
        <w:t xml:space="preserve"> </w:t>
      </w:r>
      <w:r>
        <w:t>ihrer</w:t>
      </w:r>
      <w:r w:rsidR="005B45F1">
        <w:t xml:space="preserve"> </w:t>
      </w:r>
      <w:r>
        <w:t>Schande</w:t>
      </w:r>
      <w:r w:rsidR="005B45F1">
        <w:t xml:space="preserve"> </w:t>
      </w:r>
      <w:r>
        <w:t>und</w:t>
      </w:r>
      <w:r w:rsidR="005B45F1">
        <w:t xml:space="preserve"> </w:t>
      </w:r>
      <w:r>
        <w:t>Untreue</w:t>
      </w:r>
      <w:r w:rsidR="005B45F1">
        <w:t xml:space="preserve"> </w:t>
      </w:r>
      <w:r>
        <w:t>gegen</w:t>
      </w:r>
      <w:r w:rsidR="005B45F1">
        <w:t xml:space="preserve"> </w:t>
      </w:r>
      <w:r>
        <w:t>mich</w:t>
      </w:r>
      <w:r w:rsidR="005B45F1">
        <w:t xml:space="preserve"> </w:t>
      </w:r>
      <w:r>
        <w:t>werden</w:t>
      </w:r>
      <w:r w:rsidR="005B45F1">
        <w:t xml:space="preserve"> </w:t>
      </w:r>
      <w:r>
        <w:t>sie</w:t>
      </w:r>
      <w:r w:rsidR="005B45F1">
        <w:t xml:space="preserve"> </w:t>
      </w:r>
      <w:r>
        <w:t>noch</w:t>
      </w:r>
      <w:r w:rsidR="005B45F1">
        <w:t xml:space="preserve"> </w:t>
      </w:r>
      <w:r>
        <w:t>tragen,</w:t>
      </w:r>
      <w:r w:rsidR="005B45F1">
        <w:t xml:space="preserve"> </w:t>
      </w:r>
      <w:r>
        <w:t>wenn</w:t>
      </w:r>
      <w:r w:rsidR="005B45F1">
        <w:t xml:space="preserve"> </w:t>
      </w:r>
      <w:r>
        <w:t>sie</w:t>
      </w:r>
      <w:r w:rsidR="005B45F1">
        <w:t xml:space="preserve"> </w:t>
      </w:r>
      <w:r>
        <w:t>wieder</w:t>
      </w:r>
      <w:r w:rsidR="005B45F1">
        <w:t xml:space="preserve"> </w:t>
      </w:r>
      <w:r>
        <w:t>sicher</w:t>
      </w:r>
      <w:r w:rsidR="005B45F1">
        <w:t xml:space="preserve"> </w:t>
      </w:r>
      <w:r>
        <w:t>und</w:t>
      </w:r>
      <w:r w:rsidR="005B45F1">
        <w:t xml:space="preserve"> </w:t>
      </w:r>
      <w:bookmarkStart w:id="230" w:name="_Hlk498271973"/>
      <w:r>
        <w:t>ungestört</w:t>
      </w:r>
      <w:r w:rsidR="005B45F1">
        <w:t xml:space="preserve"> </w:t>
      </w:r>
      <w:r>
        <w:t>in</w:t>
      </w:r>
      <w:r w:rsidR="005B45F1">
        <w:t xml:space="preserve"> </w:t>
      </w:r>
      <w:r>
        <w:t>ihrem</w:t>
      </w:r>
      <w:r w:rsidR="005B45F1">
        <w:t xml:space="preserve"> </w:t>
      </w:r>
      <w:r>
        <w:t>Land</w:t>
      </w:r>
      <w:r w:rsidR="005B45F1">
        <w:t xml:space="preserve"> </w:t>
      </w:r>
      <w:r>
        <w:t>wohnen</w:t>
      </w:r>
      <w:r w:rsidR="005B45F1">
        <w:t xml:space="preserve"> </w:t>
      </w:r>
      <w:r w:rsidR="008D49C9">
        <w:t>werden</w:t>
      </w:r>
      <w:r w:rsidR="005B45F1">
        <w:t xml:space="preserve"> </w:t>
      </w:r>
      <w:r>
        <w:rPr>
          <w:sz w:val="16"/>
        </w:rPr>
        <w:t>27</w:t>
      </w:r>
      <w:r w:rsidR="005B45F1">
        <w:rPr>
          <w:sz w:val="16"/>
        </w:rPr>
        <w:t xml:space="preserve"> </w:t>
      </w:r>
      <w:r>
        <w:t>und</w:t>
      </w:r>
      <w:r w:rsidR="005B45F1">
        <w:t xml:space="preserve"> </w:t>
      </w:r>
      <w:bookmarkEnd w:id="230"/>
      <w:r>
        <w:t>ich</w:t>
      </w:r>
      <w:r w:rsidR="005B45F1">
        <w:t xml:space="preserve"> </w:t>
      </w:r>
      <w:r>
        <w:t>sie</w:t>
      </w:r>
      <w:r w:rsidR="005B45F1">
        <w:t xml:space="preserve"> </w:t>
      </w:r>
      <w:r>
        <w:t>aus</w:t>
      </w:r>
      <w:r w:rsidR="005B45F1">
        <w:t xml:space="preserve"> </w:t>
      </w:r>
      <w:r>
        <w:t>den</w:t>
      </w:r>
      <w:r w:rsidR="005B45F1">
        <w:t xml:space="preserve"> </w:t>
      </w:r>
      <w:r>
        <w:t>Völkern</w:t>
      </w:r>
      <w:r w:rsidR="005B45F1">
        <w:t xml:space="preserve"> </w:t>
      </w:r>
      <w:r>
        <w:t>zurückgebracht,</w:t>
      </w:r>
      <w:r w:rsidR="005B45F1">
        <w:t xml:space="preserve"> </w:t>
      </w:r>
      <w:r>
        <w:t>sie</w:t>
      </w:r>
      <w:r w:rsidR="005B45F1">
        <w:t xml:space="preserve"> </w:t>
      </w:r>
      <w:r>
        <w:t>aus</w:t>
      </w:r>
      <w:r w:rsidR="005B45F1">
        <w:t xml:space="preserve"> </w:t>
      </w:r>
      <w:r>
        <w:t>den</w:t>
      </w:r>
      <w:r w:rsidR="005B45F1">
        <w:t xml:space="preserve"> </w:t>
      </w:r>
      <w:r>
        <w:t>Ländern</w:t>
      </w:r>
      <w:r w:rsidR="005B45F1">
        <w:t xml:space="preserve"> </w:t>
      </w:r>
      <w:r>
        <w:t>ihrer</w:t>
      </w:r>
      <w:r w:rsidR="005B45F1">
        <w:t xml:space="preserve"> </w:t>
      </w:r>
      <w:r>
        <w:t>Feinde</w:t>
      </w:r>
      <w:r w:rsidR="005B45F1">
        <w:t xml:space="preserve"> </w:t>
      </w:r>
      <w:r>
        <w:t>eingesammelt</w:t>
      </w:r>
      <w:r w:rsidR="005B45F1">
        <w:t xml:space="preserve"> </w:t>
      </w:r>
      <w:r>
        <w:t>und</w:t>
      </w:r>
      <w:r w:rsidR="005B45F1">
        <w:t xml:space="preserve"> </w:t>
      </w:r>
      <w:r>
        <w:t>mich</w:t>
      </w:r>
      <w:r w:rsidR="005B45F1">
        <w:t xml:space="preserve"> </w:t>
      </w:r>
      <w:r>
        <w:t>vor</w:t>
      </w:r>
      <w:r w:rsidR="005B45F1">
        <w:t xml:space="preserve"> </w:t>
      </w:r>
      <w:r>
        <w:t>den</w:t>
      </w:r>
      <w:r w:rsidR="005B45F1">
        <w:t xml:space="preserve"> </w:t>
      </w:r>
      <w:r>
        <w:t>Augen</w:t>
      </w:r>
      <w:r w:rsidR="005B45F1">
        <w:t xml:space="preserve"> </w:t>
      </w:r>
      <w:r>
        <w:t>vieler</w:t>
      </w:r>
      <w:r w:rsidR="005B45F1">
        <w:t xml:space="preserve"> </w:t>
      </w:r>
      <w:r>
        <w:t>Völker</w:t>
      </w:r>
      <w:r w:rsidR="005B45F1">
        <w:t xml:space="preserve"> </w:t>
      </w:r>
      <w:r>
        <w:t>als</w:t>
      </w:r>
      <w:r w:rsidR="005B45F1">
        <w:t xml:space="preserve"> </w:t>
      </w:r>
      <w:r>
        <w:t>der</w:t>
      </w:r>
      <w:r w:rsidR="005B45F1">
        <w:t xml:space="preserve"> </w:t>
      </w:r>
      <w:r>
        <w:t>Heilige</w:t>
      </w:r>
      <w:r w:rsidR="005B45F1">
        <w:t xml:space="preserve"> </w:t>
      </w:r>
      <w:r>
        <w:t>erwiesen</w:t>
      </w:r>
      <w:r w:rsidR="005B45F1">
        <w:t xml:space="preserve"> </w:t>
      </w:r>
      <w:r>
        <w:t>habe.</w:t>
      </w:r>
      <w:r w:rsidR="005B45F1">
        <w:t xml:space="preserve"> </w:t>
      </w:r>
      <w:r>
        <w:rPr>
          <w:sz w:val="16"/>
        </w:rPr>
        <w:t>28</w:t>
      </w:r>
      <w:r w:rsidR="005B45F1">
        <w:rPr>
          <w:sz w:val="16"/>
        </w:rPr>
        <w:t xml:space="preserve"> </w:t>
      </w:r>
      <w:r>
        <w:t>Sie</w:t>
      </w:r>
      <w:r w:rsidR="005B45F1">
        <w:t xml:space="preserve"> </w:t>
      </w:r>
      <w:r>
        <w:t>werden</w:t>
      </w:r>
      <w:r w:rsidR="005B45F1">
        <w:t xml:space="preserve"> </w:t>
      </w:r>
      <w:r>
        <w:t>erkennen,</w:t>
      </w:r>
      <w:r w:rsidR="005B45F1">
        <w:t xml:space="preserve"> </w:t>
      </w:r>
      <w:r>
        <w:t>dass</w:t>
      </w:r>
      <w:r w:rsidR="005B45F1">
        <w:t xml:space="preserve"> </w:t>
      </w:r>
      <w:r>
        <w:t>ich,</w:t>
      </w:r>
      <w:r w:rsidR="005B45F1">
        <w:t xml:space="preserve"> </w:t>
      </w:r>
      <w:r>
        <w:t>Jahwe,</w:t>
      </w:r>
      <w:r w:rsidR="005B45F1">
        <w:t xml:space="preserve"> </w:t>
      </w:r>
      <w:r>
        <w:t>ihr</w:t>
      </w:r>
      <w:r w:rsidR="005B45F1">
        <w:t xml:space="preserve"> </w:t>
      </w:r>
      <w:r>
        <w:t>Gott</w:t>
      </w:r>
      <w:r w:rsidR="005B45F1">
        <w:t xml:space="preserve"> </w:t>
      </w:r>
      <w:r>
        <w:t>bin.</w:t>
      </w:r>
      <w:r w:rsidR="005B45F1">
        <w:t xml:space="preserve"> </w:t>
      </w:r>
      <w:r>
        <w:t>Ich</w:t>
      </w:r>
      <w:r w:rsidR="005B45F1">
        <w:t xml:space="preserve"> </w:t>
      </w:r>
      <w:r>
        <w:t>habe</w:t>
      </w:r>
      <w:r w:rsidR="005B45F1">
        <w:t xml:space="preserve"> </w:t>
      </w:r>
      <w:r>
        <w:t>sie</w:t>
      </w:r>
      <w:r w:rsidR="005B45F1">
        <w:t xml:space="preserve"> </w:t>
      </w:r>
      <w:r>
        <w:t>zwar</w:t>
      </w:r>
      <w:r w:rsidR="005B45F1">
        <w:t xml:space="preserve"> </w:t>
      </w:r>
      <w:r>
        <w:t>unter</w:t>
      </w:r>
      <w:r w:rsidR="005B45F1">
        <w:t xml:space="preserve"> </w:t>
      </w:r>
      <w:r>
        <w:t>fremde</w:t>
      </w:r>
      <w:r w:rsidR="005B45F1">
        <w:t xml:space="preserve"> </w:t>
      </w:r>
      <w:r>
        <w:t>Völker</w:t>
      </w:r>
      <w:r w:rsidR="005B45F1">
        <w:t xml:space="preserve"> </w:t>
      </w:r>
      <w:r>
        <w:t>verschleppt,</w:t>
      </w:r>
      <w:r w:rsidR="005B45F1">
        <w:t xml:space="preserve"> </w:t>
      </w:r>
      <w:r>
        <w:t>aber</w:t>
      </w:r>
      <w:r w:rsidR="005B45F1">
        <w:t xml:space="preserve"> </w:t>
      </w:r>
      <w:r>
        <w:t>nun</w:t>
      </w:r>
      <w:r w:rsidR="005B45F1">
        <w:t xml:space="preserve"> </w:t>
      </w:r>
      <w:r>
        <w:t>habe</w:t>
      </w:r>
      <w:r w:rsidR="005B45F1">
        <w:t xml:space="preserve"> </w:t>
      </w:r>
      <w:r>
        <w:t>ich</w:t>
      </w:r>
      <w:r w:rsidR="005B45F1">
        <w:t xml:space="preserve"> </w:t>
      </w:r>
      <w:r>
        <w:t>sie</w:t>
      </w:r>
      <w:r w:rsidR="005B45F1">
        <w:t xml:space="preserve"> </w:t>
      </w:r>
      <w:r>
        <w:t>wieder</w:t>
      </w:r>
      <w:r w:rsidR="005B45F1">
        <w:t xml:space="preserve"> </w:t>
      </w:r>
      <w:r>
        <w:t>in</w:t>
      </w:r>
      <w:r w:rsidR="005B45F1">
        <w:t xml:space="preserve"> </w:t>
      </w:r>
      <w:r>
        <w:t>ihrem</w:t>
      </w:r>
      <w:r w:rsidR="005B45F1">
        <w:t xml:space="preserve"> </w:t>
      </w:r>
      <w:r>
        <w:t>Land</w:t>
      </w:r>
      <w:r w:rsidR="005B45F1">
        <w:t xml:space="preserve"> </w:t>
      </w:r>
      <w:r>
        <w:t>versammelt</w:t>
      </w:r>
      <w:r w:rsidR="005B45F1">
        <w:t xml:space="preserve"> </w:t>
      </w:r>
      <w:r>
        <w:t>und</w:t>
      </w:r>
      <w:r w:rsidR="005B45F1">
        <w:t xml:space="preserve"> </w:t>
      </w:r>
      <w:r>
        <w:t>keinen</w:t>
      </w:r>
      <w:r w:rsidR="005B45F1">
        <w:t xml:space="preserve"> </w:t>
      </w:r>
      <w:r>
        <w:t>von</w:t>
      </w:r>
      <w:r w:rsidR="005B45F1">
        <w:t xml:space="preserve"> </w:t>
      </w:r>
      <w:r>
        <w:t>ihnen</w:t>
      </w:r>
      <w:r w:rsidR="005B45F1">
        <w:t xml:space="preserve"> </w:t>
      </w:r>
      <w:r>
        <w:t>in</w:t>
      </w:r>
      <w:r w:rsidR="005B45F1">
        <w:t xml:space="preserve"> </w:t>
      </w:r>
      <w:r>
        <w:t>der</w:t>
      </w:r>
      <w:r w:rsidR="005B45F1">
        <w:t xml:space="preserve"> </w:t>
      </w:r>
      <w:r>
        <w:t>Fremde</w:t>
      </w:r>
      <w:r w:rsidR="005B45F1">
        <w:t xml:space="preserve"> </w:t>
      </w:r>
      <w:r>
        <w:t>zurückgelassen.</w:t>
      </w:r>
      <w:r w:rsidR="005B45F1">
        <w:t xml:space="preserve"> </w:t>
      </w:r>
      <w:r>
        <w:rPr>
          <w:sz w:val="16"/>
        </w:rPr>
        <w:t>29</w:t>
      </w:r>
      <w:r w:rsidR="005B45F1">
        <w:rPr>
          <w:sz w:val="16"/>
        </w:rPr>
        <w:t xml:space="preserve"> </w:t>
      </w:r>
      <w:r>
        <w:t>Ich</w:t>
      </w:r>
      <w:r w:rsidR="005B45F1">
        <w:t xml:space="preserve"> </w:t>
      </w:r>
      <w:r>
        <w:t>werde</w:t>
      </w:r>
      <w:r w:rsidR="005B45F1">
        <w:t xml:space="preserve"> </w:t>
      </w:r>
      <w:r>
        <w:t>mein</w:t>
      </w:r>
      <w:r w:rsidR="005B45F1">
        <w:t xml:space="preserve"> </w:t>
      </w:r>
      <w:r>
        <w:t>Gesicht</w:t>
      </w:r>
      <w:r w:rsidR="005B45F1">
        <w:t xml:space="preserve"> </w:t>
      </w:r>
      <w:r>
        <w:t>nie</w:t>
      </w:r>
      <w:r w:rsidR="005B45F1">
        <w:t xml:space="preserve"> </w:t>
      </w:r>
      <w:r>
        <w:t>mehr</w:t>
      </w:r>
      <w:r w:rsidR="005B45F1">
        <w:t xml:space="preserve"> </w:t>
      </w:r>
      <w:r>
        <w:t>vor</w:t>
      </w:r>
      <w:r w:rsidR="005B45F1">
        <w:t xml:space="preserve"> </w:t>
      </w:r>
      <w:r>
        <w:t>ihnen</w:t>
      </w:r>
      <w:r w:rsidR="005B45F1">
        <w:t xml:space="preserve"> </w:t>
      </w:r>
      <w:r>
        <w:t>verbergen,</w:t>
      </w:r>
      <w:r w:rsidR="005B45F1">
        <w:t xml:space="preserve"> </w:t>
      </w:r>
      <w:r>
        <w:t>weil</w:t>
      </w:r>
      <w:r w:rsidR="005B45F1">
        <w:t xml:space="preserve"> </w:t>
      </w:r>
      <w:r>
        <w:t>ich</w:t>
      </w:r>
      <w:r w:rsidR="005B45F1">
        <w:t xml:space="preserve"> </w:t>
      </w:r>
      <w:r>
        <w:t>meinen</w:t>
      </w:r>
      <w:r w:rsidR="005B45F1">
        <w:t xml:space="preserve"> </w:t>
      </w:r>
      <w:r>
        <w:t>Geist</w:t>
      </w:r>
      <w:r w:rsidR="005B45F1">
        <w:t xml:space="preserve"> </w:t>
      </w:r>
      <w:r>
        <w:t>über</w:t>
      </w:r>
      <w:r w:rsidR="005B45F1">
        <w:t xml:space="preserve"> </w:t>
      </w:r>
      <w:r>
        <w:lastRenderedPageBreak/>
        <w:t>die</w:t>
      </w:r>
      <w:r w:rsidR="005B45F1">
        <w:t xml:space="preserve"> </w:t>
      </w:r>
      <w:r>
        <w:t>Israeliten</w:t>
      </w:r>
      <w:r w:rsidR="005B45F1">
        <w:t xml:space="preserve"> </w:t>
      </w:r>
      <w:r>
        <w:t>ausgegossen</w:t>
      </w:r>
      <w:r w:rsidR="005B45F1">
        <w:t xml:space="preserve"> </w:t>
      </w:r>
      <w:r>
        <w:t>habe,</w:t>
      </w:r>
      <w:r w:rsidR="005B45F1">
        <w:t xml:space="preserve"> </w:t>
      </w:r>
      <w:r>
        <w:t>spricht</w:t>
      </w:r>
      <w:r w:rsidR="005B45F1">
        <w:t xml:space="preserve"> </w:t>
      </w:r>
      <w:r>
        <w:t>Jahwe,</w:t>
      </w:r>
      <w:r w:rsidR="005B45F1">
        <w:t xml:space="preserve"> </w:t>
      </w:r>
      <w:r>
        <w:t>der</w:t>
      </w:r>
      <w:r w:rsidR="005B45F1">
        <w:t xml:space="preserve"> </w:t>
      </w:r>
      <w:r>
        <w:t>Herr.“</w:t>
      </w:r>
    </w:p>
    <w:p w14:paraId="7C077DC8" w14:textId="77777777" w:rsidR="00B37F1B" w:rsidRDefault="001359D5">
      <w:pPr>
        <w:pStyle w:val="Zwischentitel"/>
      </w:pPr>
      <w:r>
        <w:t>Die</w:t>
      </w:r>
      <w:r w:rsidR="005B45F1">
        <w:t xml:space="preserve"> </w:t>
      </w:r>
      <w:r>
        <w:t>Vision</w:t>
      </w:r>
      <w:r w:rsidR="005B45F1">
        <w:t xml:space="preserve"> </w:t>
      </w:r>
      <w:r>
        <w:t>vom</w:t>
      </w:r>
      <w:r w:rsidR="005B45F1">
        <w:t xml:space="preserve"> </w:t>
      </w:r>
      <w:r>
        <w:t>neuen</w:t>
      </w:r>
      <w:r w:rsidR="005B45F1">
        <w:t xml:space="preserve"> </w:t>
      </w:r>
      <w:r>
        <w:t>Tempel</w:t>
      </w:r>
      <w:r>
        <w:rPr>
          <w:rStyle w:val="Funotenzeichen"/>
        </w:rPr>
        <w:footnoteReference w:id="115"/>
      </w:r>
    </w:p>
    <w:p w14:paraId="46716827" w14:textId="77777777" w:rsidR="00B37F1B" w:rsidRDefault="001359D5">
      <w:pPr>
        <w:pStyle w:val="Blocktext"/>
      </w:pPr>
      <w:r>
        <w:rPr>
          <w:sz w:val="36"/>
          <w:highlight w:val="cyan"/>
        </w:rPr>
        <w:t>40</w:t>
      </w:r>
      <w:r w:rsidR="005B45F1">
        <w:rPr>
          <w:sz w:val="36"/>
        </w:rPr>
        <w:t xml:space="preserve"> </w:t>
      </w:r>
      <w:r>
        <w:rPr>
          <w:sz w:val="16"/>
        </w:rPr>
        <w:t>1</w:t>
      </w:r>
      <w:r w:rsidR="005B45F1">
        <w:rPr>
          <w:sz w:val="16"/>
        </w:rPr>
        <w:t xml:space="preserve"> </w:t>
      </w:r>
      <w:bookmarkStart w:id="231" w:name="_Hlk14757428"/>
      <w:r w:rsidR="00FA362E">
        <w:t>Es geschah i</w:t>
      </w:r>
      <w:r>
        <w:t>m</w:t>
      </w:r>
      <w:r w:rsidR="005B45F1">
        <w:t xml:space="preserve"> </w:t>
      </w:r>
      <w:r w:rsidR="00FA362E">
        <w:t xml:space="preserve">25. Jahr unserer Verbannung, gleich am </w:t>
      </w:r>
      <w:r>
        <w:t>Jahresanfang,</w:t>
      </w:r>
      <w:r w:rsidR="005B45F1">
        <w:t xml:space="preserve"> </w:t>
      </w:r>
      <w:r>
        <w:t>am</w:t>
      </w:r>
      <w:r w:rsidR="005B45F1">
        <w:t xml:space="preserve"> </w:t>
      </w:r>
      <w:r>
        <w:t>10.</w:t>
      </w:r>
      <w:r w:rsidR="005B45F1">
        <w:t xml:space="preserve"> </w:t>
      </w:r>
      <w:r>
        <w:t>April</w:t>
      </w:r>
      <w:r>
        <w:rPr>
          <w:rStyle w:val="Funotenzeichen"/>
        </w:rPr>
        <w:footnoteReference w:id="116"/>
      </w:r>
      <w:r w:rsidR="00FA362E">
        <w:t>, es</w:t>
      </w:r>
      <w:r w:rsidR="005B45F1">
        <w:t xml:space="preserve"> </w:t>
      </w:r>
      <w:r>
        <w:t>war</w:t>
      </w:r>
      <w:r w:rsidR="005B45F1">
        <w:t xml:space="preserve"> </w:t>
      </w:r>
      <w:r>
        <w:t>das</w:t>
      </w:r>
      <w:r w:rsidR="005B45F1">
        <w:t xml:space="preserve"> </w:t>
      </w:r>
      <w:r>
        <w:t>14.</w:t>
      </w:r>
      <w:r w:rsidR="005B45F1">
        <w:t xml:space="preserve"> </w:t>
      </w:r>
      <w:r>
        <w:t>Jahr</w:t>
      </w:r>
      <w:r w:rsidR="005B45F1">
        <w:t xml:space="preserve"> </w:t>
      </w:r>
      <w:r>
        <w:t>nach</w:t>
      </w:r>
      <w:r w:rsidR="005B45F1">
        <w:t xml:space="preserve"> </w:t>
      </w:r>
      <w:r>
        <w:t>dem</w:t>
      </w:r>
      <w:r w:rsidR="005B45F1">
        <w:t xml:space="preserve"> </w:t>
      </w:r>
      <w:r>
        <w:t>Fall</w:t>
      </w:r>
      <w:r w:rsidR="005B45F1">
        <w:t xml:space="preserve"> </w:t>
      </w:r>
      <w:r>
        <w:t>der</w:t>
      </w:r>
      <w:r w:rsidR="005B45F1">
        <w:t xml:space="preserve"> </w:t>
      </w:r>
      <w:r>
        <w:t>Stadt</w:t>
      </w:r>
      <w:r w:rsidR="00FA362E">
        <w:t>,</w:t>
      </w:r>
      <w:r w:rsidR="005B45F1">
        <w:t xml:space="preserve"> </w:t>
      </w:r>
      <w:r w:rsidR="00FA362E">
        <w:t xml:space="preserve">da </w:t>
      </w:r>
      <w:r>
        <w:t>legte</w:t>
      </w:r>
      <w:r w:rsidR="005B45F1">
        <w:t xml:space="preserve"> </w:t>
      </w:r>
      <w:r>
        <w:t>Jahwe</w:t>
      </w:r>
      <w:r w:rsidR="005B45F1">
        <w:t xml:space="preserve"> </w:t>
      </w:r>
      <w:r>
        <w:t>die</w:t>
      </w:r>
      <w:r w:rsidR="005B45F1">
        <w:t xml:space="preserve"> </w:t>
      </w:r>
      <w:r>
        <w:t>Hand</w:t>
      </w:r>
      <w:r w:rsidR="005B45F1">
        <w:t xml:space="preserve"> </w:t>
      </w:r>
      <w:r>
        <w:t>auf</w:t>
      </w:r>
      <w:r w:rsidR="005B45F1">
        <w:t xml:space="preserve"> </w:t>
      </w:r>
      <w:bookmarkStart w:id="232" w:name="_Hlk14760149"/>
      <w:r>
        <w:t>mich</w:t>
      </w:r>
      <w:r w:rsidR="005B45F1">
        <w:t xml:space="preserve"> </w:t>
      </w:r>
      <w:bookmarkEnd w:id="231"/>
      <w:r>
        <w:t>und</w:t>
      </w:r>
      <w:r w:rsidR="005B45F1">
        <w:t xml:space="preserve"> </w:t>
      </w:r>
      <w:r>
        <w:t>brachte</w:t>
      </w:r>
      <w:r w:rsidR="005B45F1">
        <w:t xml:space="preserve"> </w:t>
      </w:r>
      <w:r>
        <w:t>mich</w:t>
      </w:r>
      <w:r w:rsidR="005B45F1">
        <w:t xml:space="preserve"> </w:t>
      </w:r>
      <w:r>
        <w:t>dorthin.</w:t>
      </w:r>
      <w:bookmarkEnd w:id="232"/>
      <w:r w:rsidR="005B45F1">
        <w:t xml:space="preserve"> </w:t>
      </w:r>
      <w:r>
        <w:rPr>
          <w:sz w:val="16"/>
        </w:rPr>
        <w:t>2</w:t>
      </w:r>
      <w:r w:rsidR="005B45F1">
        <w:rPr>
          <w:sz w:val="16"/>
        </w:rPr>
        <w:t xml:space="preserve"> </w:t>
      </w:r>
      <w:r>
        <w:t>In</w:t>
      </w:r>
      <w:r w:rsidR="005B45F1">
        <w:t xml:space="preserve"> </w:t>
      </w:r>
      <w:r>
        <w:t>göttlichen</w:t>
      </w:r>
      <w:r w:rsidR="005B45F1">
        <w:t xml:space="preserve"> </w:t>
      </w:r>
      <w:r>
        <w:t>Visionen</w:t>
      </w:r>
      <w:r w:rsidR="005B45F1">
        <w:t xml:space="preserve"> </w:t>
      </w:r>
      <w:r>
        <w:t>brachte</w:t>
      </w:r>
      <w:r w:rsidR="005B45F1">
        <w:t xml:space="preserve"> </w:t>
      </w:r>
      <w:r>
        <w:t>er</w:t>
      </w:r>
      <w:r w:rsidR="005B45F1">
        <w:t xml:space="preserve"> </w:t>
      </w:r>
      <w:r>
        <w:t>mich</w:t>
      </w:r>
      <w:r w:rsidR="005B45F1">
        <w:t xml:space="preserve"> </w:t>
      </w:r>
      <w:r>
        <w:t>ins</w:t>
      </w:r>
      <w:r w:rsidR="005B45F1">
        <w:t xml:space="preserve"> </w:t>
      </w:r>
      <w:r>
        <w:t>Land</w:t>
      </w:r>
      <w:r w:rsidR="005B45F1">
        <w:t xml:space="preserve"> </w:t>
      </w:r>
      <w:r>
        <w:t>Israel</w:t>
      </w:r>
      <w:r w:rsidR="005B45F1">
        <w:t xml:space="preserve"> </w:t>
      </w:r>
      <w:r>
        <w:t>und</w:t>
      </w:r>
      <w:r w:rsidR="005B45F1">
        <w:t xml:space="preserve"> </w:t>
      </w:r>
      <w:r>
        <w:t>setzte</w:t>
      </w:r>
      <w:r w:rsidR="005B45F1">
        <w:t xml:space="preserve"> </w:t>
      </w:r>
      <w:r>
        <w:t>mich</w:t>
      </w:r>
      <w:r w:rsidR="005B45F1">
        <w:t xml:space="preserve"> </w:t>
      </w:r>
      <w:r>
        <w:t>auf</w:t>
      </w:r>
      <w:r w:rsidR="005B45F1">
        <w:t xml:space="preserve"> </w:t>
      </w:r>
      <w:r>
        <w:t>einem</w:t>
      </w:r>
      <w:r w:rsidR="005B45F1">
        <w:t xml:space="preserve"> </w:t>
      </w:r>
      <w:r>
        <w:t>sehr</w:t>
      </w:r>
      <w:r w:rsidR="005B45F1">
        <w:t xml:space="preserve"> </w:t>
      </w:r>
      <w:r>
        <w:t>hohen</w:t>
      </w:r>
      <w:r w:rsidR="005B45F1">
        <w:t xml:space="preserve"> </w:t>
      </w:r>
      <w:r>
        <w:t>Berg</w:t>
      </w:r>
      <w:r w:rsidR="005B45F1">
        <w:t xml:space="preserve"> </w:t>
      </w:r>
      <w:r>
        <w:t>nieder.</w:t>
      </w:r>
      <w:r w:rsidR="005B45F1">
        <w:t xml:space="preserve"> </w:t>
      </w:r>
      <w:bookmarkStart w:id="233" w:name="_Hlk14759777"/>
      <w:r>
        <w:t>Auf</w:t>
      </w:r>
      <w:r w:rsidR="005B45F1">
        <w:t xml:space="preserve"> </w:t>
      </w:r>
      <w:r>
        <w:t>dessen</w:t>
      </w:r>
      <w:r w:rsidR="005B45F1">
        <w:t xml:space="preserve"> </w:t>
      </w:r>
      <w:r>
        <w:t>Südseite</w:t>
      </w:r>
      <w:r w:rsidR="005B45F1">
        <w:t xml:space="preserve"> </w:t>
      </w:r>
      <w:r>
        <w:t>war</w:t>
      </w:r>
      <w:r w:rsidR="005B45F1">
        <w:t xml:space="preserve"> </w:t>
      </w:r>
      <w:r>
        <w:t>so</w:t>
      </w:r>
      <w:r w:rsidR="005B45F1">
        <w:t xml:space="preserve"> </w:t>
      </w:r>
      <w:r>
        <w:t>etwas</w:t>
      </w:r>
      <w:r w:rsidR="005B45F1">
        <w:t xml:space="preserve"> </w:t>
      </w:r>
      <w:r>
        <w:t>wie</w:t>
      </w:r>
      <w:r w:rsidR="005B45F1">
        <w:t xml:space="preserve"> </w:t>
      </w:r>
      <w:r w:rsidR="00D14265">
        <w:t xml:space="preserve">die Struktur </w:t>
      </w:r>
      <w:r>
        <w:t>eine</w:t>
      </w:r>
      <w:r w:rsidR="00D14265">
        <w:t>r</w:t>
      </w:r>
      <w:r w:rsidR="005B45F1">
        <w:t xml:space="preserve"> </w:t>
      </w:r>
      <w:r>
        <w:t>Stadt</w:t>
      </w:r>
      <w:r w:rsidR="005B45F1">
        <w:t xml:space="preserve"> </w:t>
      </w:r>
      <w:r>
        <w:t>zu</w:t>
      </w:r>
      <w:r w:rsidR="005B45F1">
        <w:t xml:space="preserve"> </w:t>
      </w:r>
      <w:r>
        <w:t>sehen</w:t>
      </w:r>
      <w:bookmarkEnd w:id="233"/>
      <w:r>
        <w:t>.</w:t>
      </w:r>
      <w:r w:rsidR="005B45F1">
        <w:t xml:space="preserve"> </w:t>
      </w:r>
      <w:r>
        <w:rPr>
          <w:sz w:val="16"/>
        </w:rPr>
        <w:t>3</w:t>
      </w:r>
      <w:r w:rsidR="005B45F1">
        <w:rPr>
          <w:sz w:val="16"/>
        </w:rPr>
        <w:t xml:space="preserve"> </w:t>
      </w:r>
      <w:bookmarkStart w:id="234" w:name="_Hlk14760277"/>
      <w:r>
        <w:t>D</w:t>
      </w:r>
      <w:r w:rsidR="00D14265">
        <w:t>a</w:t>
      </w:r>
      <w:r>
        <w:t>hin</w:t>
      </w:r>
      <w:r w:rsidR="005B45F1">
        <w:t xml:space="preserve"> </w:t>
      </w:r>
      <w:r>
        <w:t>brachte</w:t>
      </w:r>
      <w:r w:rsidR="005B45F1">
        <w:t xml:space="preserve"> </w:t>
      </w:r>
      <w:r>
        <w:t>er</w:t>
      </w:r>
      <w:r w:rsidR="005B45F1">
        <w:t xml:space="preserve"> </w:t>
      </w:r>
      <w:r>
        <w:t>mich.</w:t>
      </w:r>
      <w:r w:rsidR="005B45F1">
        <w:t xml:space="preserve"> </w:t>
      </w:r>
      <w:r>
        <w:t>Am</w:t>
      </w:r>
      <w:r w:rsidR="005B45F1">
        <w:t xml:space="preserve"> </w:t>
      </w:r>
      <w:r>
        <w:t>Tor</w:t>
      </w:r>
      <w:r w:rsidR="005B45F1">
        <w:t xml:space="preserve"> </w:t>
      </w:r>
      <w:bookmarkEnd w:id="234"/>
      <w:r>
        <w:t>stand</w:t>
      </w:r>
      <w:r w:rsidR="005B45F1">
        <w:t xml:space="preserve"> </w:t>
      </w:r>
      <w:r>
        <w:t>ein</w:t>
      </w:r>
      <w:r w:rsidR="005B45F1">
        <w:t xml:space="preserve"> </w:t>
      </w:r>
      <w:r>
        <w:t>Mann,</w:t>
      </w:r>
      <w:r w:rsidR="005B45F1">
        <w:t xml:space="preserve"> </w:t>
      </w:r>
      <w:r>
        <w:t>der</w:t>
      </w:r>
      <w:r w:rsidR="005B45F1">
        <w:t xml:space="preserve"> </w:t>
      </w:r>
      <w:r>
        <w:t>aussah,</w:t>
      </w:r>
      <w:r w:rsidR="005B45F1">
        <w:t xml:space="preserve"> </w:t>
      </w:r>
      <w:r>
        <w:t>als</w:t>
      </w:r>
      <w:r w:rsidR="005B45F1">
        <w:t xml:space="preserve"> </w:t>
      </w:r>
      <w:r>
        <w:t>sei</w:t>
      </w:r>
      <w:r w:rsidR="005B45F1">
        <w:t xml:space="preserve"> </w:t>
      </w:r>
      <w:r>
        <w:t>er</w:t>
      </w:r>
      <w:r w:rsidR="005B45F1">
        <w:t xml:space="preserve"> </w:t>
      </w:r>
      <w:r>
        <w:t>aus</w:t>
      </w:r>
      <w:r w:rsidR="005B45F1">
        <w:t xml:space="preserve"> </w:t>
      </w:r>
      <w:r>
        <w:t>Bronze.</w:t>
      </w:r>
      <w:r w:rsidR="005B45F1">
        <w:t xml:space="preserve"> </w:t>
      </w:r>
      <w:r>
        <w:t>In</w:t>
      </w:r>
      <w:r w:rsidR="005B45F1">
        <w:t xml:space="preserve"> </w:t>
      </w:r>
      <w:r>
        <w:t>seiner</w:t>
      </w:r>
      <w:r w:rsidR="005B45F1">
        <w:t xml:space="preserve"> </w:t>
      </w:r>
      <w:r>
        <w:t>Hand</w:t>
      </w:r>
      <w:r w:rsidR="005B45F1">
        <w:t xml:space="preserve"> </w:t>
      </w:r>
      <w:r>
        <w:t>hielt</w:t>
      </w:r>
      <w:r w:rsidR="005B45F1">
        <w:t xml:space="preserve"> </w:t>
      </w:r>
      <w:r>
        <w:t>er</w:t>
      </w:r>
      <w:r w:rsidR="005B45F1">
        <w:t xml:space="preserve"> </w:t>
      </w:r>
      <w:r>
        <w:t>eine</w:t>
      </w:r>
      <w:r w:rsidR="005B45F1">
        <w:t xml:space="preserve"> </w:t>
      </w:r>
      <w:r>
        <w:t>Schnur</w:t>
      </w:r>
      <w:r w:rsidR="005B45F1">
        <w:t xml:space="preserve"> </w:t>
      </w:r>
      <w:r>
        <w:t>aus</w:t>
      </w:r>
      <w:r w:rsidR="005B45F1">
        <w:t xml:space="preserve"> </w:t>
      </w:r>
      <w:r>
        <w:t>Flachs</w:t>
      </w:r>
      <w:r w:rsidR="005B45F1">
        <w:t xml:space="preserve"> </w:t>
      </w:r>
      <w:r>
        <w:t>und</w:t>
      </w:r>
      <w:r w:rsidR="005B45F1">
        <w:t xml:space="preserve"> </w:t>
      </w:r>
      <w:r>
        <w:t>eine</w:t>
      </w:r>
      <w:r w:rsidR="005B45F1">
        <w:t xml:space="preserve"> </w:t>
      </w:r>
      <w:proofErr w:type="spellStart"/>
      <w:r>
        <w:t>Messrute</w:t>
      </w:r>
      <w:proofErr w:type="spellEnd"/>
      <w:r>
        <w:t>.</w:t>
      </w:r>
      <w:r w:rsidR="005B45F1">
        <w:t xml:space="preserve"> </w:t>
      </w:r>
      <w:r>
        <w:rPr>
          <w:sz w:val="16"/>
        </w:rPr>
        <w:t>4</w:t>
      </w:r>
      <w:r w:rsidR="005B45F1">
        <w:rPr>
          <w:sz w:val="16"/>
        </w:rPr>
        <w:t xml:space="preserve"> </w:t>
      </w:r>
      <w:r>
        <w:t>Der</w:t>
      </w:r>
      <w:r w:rsidR="005B45F1">
        <w:t xml:space="preserve"> </w:t>
      </w:r>
      <w:r>
        <w:t>Mann</w:t>
      </w:r>
      <w:r w:rsidR="005B45F1">
        <w:t xml:space="preserve"> </w:t>
      </w:r>
      <w:r>
        <w:t>sagte</w:t>
      </w:r>
      <w:r w:rsidR="005B45F1">
        <w:t xml:space="preserve"> </w:t>
      </w:r>
      <w:r>
        <w:t>zu</w:t>
      </w:r>
      <w:r w:rsidR="005B45F1">
        <w:t xml:space="preserve"> </w:t>
      </w:r>
      <w:r>
        <w:t>mir:</w:t>
      </w:r>
      <w:r w:rsidR="005B45F1">
        <w:t xml:space="preserve"> </w:t>
      </w:r>
      <w:r>
        <w:t>„Du</w:t>
      </w:r>
      <w:r w:rsidR="005B45F1">
        <w:t xml:space="preserve"> </w:t>
      </w:r>
      <w:r>
        <w:t>Mensch,</w:t>
      </w:r>
      <w:r w:rsidR="005B45F1">
        <w:t xml:space="preserve"> </w:t>
      </w:r>
      <w:r>
        <w:t>mach</w:t>
      </w:r>
      <w:r w:rsidR="005B45F1">
        <w:t xml:space="preserve"> </w:t>
      </w:r>
      <w:r>
        <w:t>deine</w:t>
      </w:r>
      <w:r w:rsidR="005B45F1">
        <w:t xml:space="preserve"> </w:t>
      </w:r>
      <w:r>
        <w:t>Augen</w:t>
      </w:r>
      <w:r w:rsidR="005B45F1">
        <w:t xml:space="preserve"> </w:t>
      </w:r>
      <w:r>
        <w:t>und</w:t>
      </w:r>
      <w:r w:rsidR="005B45F1">
        <w:t xml:space="preserve"> </w:t>
      </w:r>
      <w:r>
        <w:t>Ohren</w:t>
      </w:r>
      <w:r w:rsidR="005B45F1">
        <w:t xml:space="preserve"> </w:t>
      </w:r>
      <w:r>
        <w:t>auf</w:t>
      </w:r>
      <w:r w:rsidR="005B45F1">
        <w:t xml:space="preserve"> </w:t>
      </w:r>
      <w:r>
        <w:t>und</w:t>
      </w:r>
      <w:r w:rsidR="005B45F1">
        <w:t xml:space="preserve"> </w:t>
      </w:r>
      <w:r>
        <w:t>achte</w:t>
      </w:r>
      <w:r w:rsidR="005B45F1">
        <w:t xml:space="preserve"> </w:t>
      </w:r>
      <w:r>
        <w:t>genau</w:t>
      </w:r>
      <w:r w:rsidR="005B45F1">
        <w:t xml:space="preserve"> </w:t>
      </w:r>
      <w:r>
        <w:t>auf</w:t>
      </w:r>
      <w:r w:rsidR="005B45F1">
        <w:t xml:space="preserve"> </w:t>
      </w:r>
      <w:r>
        <w:t>alles,</w:t>
      </w:r>
      <w:r w:rsidR="005B45F1">
        <w:t xml:space="preserve"> </w:t>
      </w:r>
      <w:r>
        <w:t>was</w:t>
      </w:r>
      <w:r w:rsidR="005B45F1">
        <w:t xml:space="preserve"> </w:t>
      </w:r>
      <w:r>
        <w:t>ich</w:t>
      </w:r>
      <w:r w:rsidR="005B45F1">
        <w:t xml:space="preserve"> </w:t>
      </w:r>
      <w:r>
        <w:t>dir</w:t>
      </w:r>
      <w:r w:rsidR="005B45F1">
        <w:t xml:space="preserve"> </w:t>
      </w:r>
      <w:r>
        <w:t>zeige.</w:t>
      </w:r>
      <w:r w:rsidR="005B45F1">
        <w:t xml:space="preserve"> </w:t>
      </w:r>
      <w:r>
        <w:t>Denn</w:t>
      </w:r>
      <w:r w:rsidR="005B45F1">
        <w:t xml:space="preserve"> </w:t>
      </w:r>
      <w:r>
        <w:t>dazu</w:t>
      </w:r>
      <w:r w:rsidR="005B45F1">
        <w:t xml:space="preserve"> </w:t>
      </w:r>
      <w:r>
        <w:t>bist</w:t>
      </w:r>
      <w:r w:rsidR="005B45F1">
        <w:t xml:space="preserve"> </w:t>
      </w:r>
      <w:r>
        <w:t>du</w:t>
      </w:r>
      <w:r w:rsidR="005B45F1">
        <w:t xml:space="preserve"> </w:t>
      </w:r>
      <w:r>
        <w:t>hierher</w:t>
      </w:r>
      <w:r w:rsidR="005B45F1">
        <w:t xml:space="preserve"> </w:t>
      </w:r>
      <w:r>
        <w:t>gebracht</w:t>
      </w:r>
      <w:r w:rsidR="005B45F1">
        <w:t xml:space="preserve"> </w:t>
      </w:r>
      <w:r>
        <w:t>worden.</w:t>
      </w:r>
      <w:r w:rsidR="005B45F1">
        <w:t xml:space="preserve"> </w:t>
      </w:r>
      <w:r>
        <w:t>Berichte</w:t>
      </w:r>
      <w:r w:rsidR="005B45F1">
        <w:t xml:space="preserve"> </w:t>
      </w:r>
      <w:r>
        <w:t>dem</w:t>
      </w:r>
      <w:r w:rsidR="005B45F1">
        <w:t xml:space="preserve"> </w:t>
      </w:r>
      <w:r>
        <w:t>Haus</w:t>
      </w:r>
      <w:r w:rsidR="005B45F1">
        <w:t xml:space="preserve"> </w:t>
      </w:r>
      <w:r>
        <w:t>Israel</w:t>
      </w:r>
      <w:r w:rsidR="005B45F1">
        <w:t xml:space="preserve"> </w:t>
      </w:r>
      <w:r>
        <w:t>alles,</w:t>
      </w:r>
      <w:r w:rsidR="005B45F1">
        <w:t xml:space="preserve"> </w:t>
      </w:r>
      <w:r>
        <w:t>was</w:t>
      </w:r>
      <w:r w:rsidR="005B45F1">
        <w:t xml:space="preserve"> </w:t>
      </w:r>
      <w:r>
        <w:t>du</w:t>
      </w:r>
      <w:r w:rsidR="005B45F1">
        <w:t xml:space="preserve"> </w:t>
      </w:r>
      <w:r>
        <w:t>hier</w:t>
      </w:r>
      <w:r w:rsidR="005B45F1">
        <w:t xml:space="preserve"> </w:t>
      </w:r>
      <w:r>
        <w:t>zu</w:t>
      </w:r>
      <w:r w:rsidR="005B45F1">
        <w:t xml:space="preserve"> </w:t>
      </w:r>
      <w:r>
        <w:t>sehen</w:t>
      </w:r>
      <w:r w:rsidR="005B45F1">
        <w:t xml:space="preserve"> </w:t>
      </w:r>
      <w:r>
        <w:t>bekommst.“</w:t>
      </w:r>
    </w:p>
    <w:p w14:paraId="07B57BCF" w14:textId="77777777" w:rsidR="00B37F1B" w:rsidRDefault="001359D5">
      <w:pPr>
        <w:pStyle w:val="Zwischentitel"/>
      </w:pPr>
      <w:r>
        <w:t>Das</w:t>
      </w:r>
      <w:r w:rsidR="005B45F1">
        <w:t xml:space="preserve"> </w:t>
      </w:r>
      <w:r>
        <w:t>Osttor</w:t>
      </w:r>
      <w:r w:rsidR="005B45F1">
        <w:t xml:space="preserve"> </w:t>
      </w:r>
      <w:r>
        <w:t>zum</w:t>
      </w:r>
      <w:r w:rsidR="005B45F1">
        <w:t xml:space="preserve"> </w:t>
      </w:r>
      <w:r>
        <w:t>äußeren</w:t>
      </w:r>
      <w:r w:rsidR="005B45F1">
        <w:t xml:space="preserve"> </w:t>
      </w:r>
      <w:r>
        <w:t>Vorhof</w:t>
      </w:r>
    </w:p>
    <w:p w14:paraId="585B6D4B" w14:textId="77777777" w:rsidR="00B37F1B" w:rsidRDefault="001359D5">
      <w:pPr>
        <w:pStyle w:val="Blocktext"/>
      </w:pPr>
      <w:r>
        <w:rPr>
          <w:sz w:val="16"/>
        </w:rPr>
        <w:t>5</w:t>
      </w:r>
      <w:r w:rsidR="005B45F1">
        <w:rPr>
          <w:sz w:val="16"/>
        </w:rPr>
        <w:t xml:space="preserve"> </w:t>
      </w:r>
      <w:r>
        <w:t>Ich</w:t>
      </w:r>
      <w:r w:rsidR="005B45F1">
        <w:t xml:space="preserve"> </w:t>
      </w:r>
      <w:r>
        <w:t>sah,</w:t>
      </w:r>
      <w:r w:rsidR="005B45F1">
        <w:t xml:space="preserve"> </w:t>
      </w:r>
      <w:r>
        <w:t>dass</w:t>
      </w:r>
      <w:r w:rsidR="005B45F1">
        <w:t xml:space="preserve"> </w:t>
      </w:r>
      <w:r>
        <w:t>der</w:t>
      </w:r>
      <w:r w:rsidR="005B45F1">
        <w:t xml:space="preserve"> </w:t>
      </w:r>
      <w:r>
        <w:t>ganze</w:t>
      </w:r>
      <w:r w:rsidR="005B45F1">
        <w:t xml:space="preserve"> </w:t>
      </w:r>
      <w:r>
        <w:t>Tempelbezirk</w:t>
      </w:r>
      <w:r w:rsidR="005B45F1">
        <w:t xml:space="preserve"> </w:t>
      </w:r>
      <w:r>
        <w:t>von</w:t>
      </w:r>
      <w:r w:rsidR="005B45F1">
        <w:t xml:space="preserve"> </w:t>
      </w:r>
      <w:r>
        <w:t>einer</w:t>
      </w:r>
      <w:r w:rsidR="005B45F1">
        <w:t xml:space="preserve"> </w:t>
      </w:r>
      <w:r>
        <w:t>Mauer</w:t>
      </w:r>
      <w:r w:rsidR="005B45F1">
        <w:t xml:space="preserve"> </w:t>
      </w:r>
      <w:r>
        <w:t>umschlossen</w:t>
      </w:r>
      <w:r w:rsidR="005B45F1">
        <w:t xml:space="preserve"> </w:t>
      </w:r>
      <w:r>
        <w:t>war.</w:t>
      </w:r>
      <w:r w:rsidR="005B45F1">
        <w:t xml:space="preserve"> </w:t>
      </w:r>
      <w:r>
        <w:t>Der</w:t>
      </w:r>
      <w:r w:rsidR="005B45F1">
        <w:t xml:space="preserve"> </w:t>
      </w:r>
      <w:r>
        <w:t>Mann</w:t>
      </w:r>
      <w:r w:rsidR="005B45F1">
        <w:t xml:space="preserve"> </w:t>
      </w:r>
      <w:r>
        <w:t>maß</w:t>
      </w:r>
      <w:r w:rsidR="005B45F1">
        <w:t xml:space="preserve"> </w:t>
      </w:r>
      <w:r>
        <w:t>sie</w:t>
      </w:r>
      <w:r w:rsidR="005B45F1">
        <w:t xml:space="preserve"> </w:t>
      </w:r>
      <w:r>
        <w:t>mit</w:t>
      </w:r>
      <w:r w:rsidR="005B45F1">
        <w:t xml:space="preserve"> </w:t>
      </w:r>
      <w:r>
        <w:t>der</w:t>
      </w:r>
      <w:r w:rsidR="005B45F1">
        <w:t xml:space="preserve"> </w:t>
      </w:r>
      <w:proofErr w:type="spellStart"/>
      <w:r>
        <w:t>Messrute</w:t>
      </w:r>
      <w:proofErr w:type="spellEnd"/>
      <w:r w:rsidR="005B45F1">
        <w:t xml:space="preserve"> </w:t>
      </w:r>
      <w:r>
        <w:t>in</w:t>
      </w:r>
      <w:r w:rsidR="005B45F1">
        <w:t xml:space="preserve"> </w:t>
      </w:r>
      <w:r>
        <w:t>seiner</w:t>
      </w:r>
      <w:r w:rsidR="005B45F1">
        <w:t xml:space="preserve"> </w:t>
      </w:r>
      <w:r>
        <w:t>Hand</w:t>
      </w:r>
      <w:r w:rsidR="005B45F1">
        <w:t xml:space="preserve"> </w:t>
      </w:r>
      <w:r>
        <w:t>aus:</w:t>
      </w:r>
      <w:r w:rsidR="005B45F1">
        <w:t xml:space="preserve"> </w:t>
      </w:r>
      <w:r>
        <w:t>eine</w:t>
      </w:r>
      <w:r w:rsidR="005B45F1">
        <w:t xml:space="preserve"> </w:t>
      </w:r>
      <w:r>
        <w:t>Rute</w:t>
      </w:r>
      <w:r w:rsidR="005B45F1">
        <w:t xml:space="preserve"> </w:t>
      </w:r>
      <w:r>
        <w:t>hoch,</w:t>
      </w:r>
      <w:r w:rsidR="005B45F1">
        <w:t xml:space="preserve"> </w:t>
      </w:r>
      <w:r>
        <w:t>eine</w:t>
      </w:r>
      <w:r w:rsidR="005B45F1">
        <w:t xml:space="preserve"> </w:t>
      </w:r>
      <w:r>
        <w:t>Rute</w:t>
      </w:r>
      <w:r w:rsidR="005B45F1">
        <w:t xml:space="preserve"> </w:t>
      </w:r>
      <w:r>
        <w:t>dick.</w:t>
      </w:r>
      <w:r w:rsidR="005B45F1">
        <w:t xml:space="preserve"> </w:t>
      </w:r>
      <w:r>
        <w:t>Die</w:t>
      </w:r>
      <w:r w:rsidR="005B45F1">
        <w:t xml:space="preserve"> </w:t>
      </w:r>
      <w:proofErr w:type="spellStart"/>
      <w:r>
        <w:t>Messrute</w:t>
      </w:r>
      <w:proofErr w:type="spellEnd"/>
      <w:r w:rsidR="005B45F1">
        <w:t xml:space="preserve"> </w:t>
      </w:r>
      <w:r>
        <w:t>in</w:t>
      </w:r>
      <w:r w:rsidR="005B45F1">
        <w:t xml:space="preserve"> </w:t>
      </w:r>
      <w:r>
        <w:t>seiner</w:t>
      </w:r>
      <w:r w:rsidR="005B45F1">
        <w:t xml:space="preserve"> </w:t>
      </w:r>
      <w:r>
        <w:t>Hand</w:t>
      </w:r>
      <w:r w:rsidR="005B45F1">
        <w:t xml:space="preserve"> </w:t>
      </w:r>
      <w:r>
        <w:t>war</w:t>
      </w:r>
      <w:r w:rsidR="005B45F1">
        <w:t xml:space="preserve"> </w:t>
      </w:r>
      <w:r>
        <w:t>sechs</w:t>
      </w:r>
      <w:r w:rsidR="005B45F1">
        <w:t xml:space="preserve"> </w:t>
      </w:r>
      <w:r>
        <w:t>Ellen</w:t>
      </w:r>
      <w:r w:rsidR="005B45F1">
        <w:t xml:space="preserve"> </w:t>
      </w:r>
      <w:r>
        <w:t>lang,</w:t>
      </w:r>
      <w:r w:rsidR="005B45F1">
        <w:t xml:space="preserve"> </w:t>
      </w:r>
      <w:r>
        <w:t>die</w:t>
      </w:r>
      <w:r w:rsidR="005B45F1">
        <w:t xml:space="preserve"> </w:t>
      </w:r>
      <w:r>
        <w:t>Elle</w:t>
      </w:r>
      <w:r w:rsidR="005B45F1">
        <w:t xml:space="preserve"> </w:t>
      </w:r>
      <w:r>
        <w:t>eine</w:t>
      </w:r>
      <w:r w:rsidR="005B45F1">
        <w:t xml:space="preserve"> </w:t>
      </w:r>
      <w:r>
        <w:t>Handbreit</w:t>
      </w:r>
      <w:r w:rsidR="005B45F1">
        <w:t xml:space="preserve"> </w:t>
      </w:r>
      <w:r>
        <w:t>länger</w:t>
      </w:r>
      <w:r w:rsidR="005B45F1">
        <w:t xml:space="preserve"> </w:t>
      </w:r>
      <w:r>
        <w:t>als</w:t>
      </w:r>
      <w:r w:rsidR="005B45F1">
        <w:t xml:space="preserve"> </w:t>
      </w:r>
      <w:r>
        <w:t>gewöhnlich</w:t>
      </w:r>
      <w:r w:rsidR="005B45F1">
        <w:t xml:space="preserve"> </w:t>
      </w:r>
      <w:r>
        <w:t>gerechnet</w:t>
      </w:r>
      <w:r>
        <w:rPr>
          <w:rStyle w:val="Funotenzeichen"/>
        </w:rPr>
        <w:footnoteReference w:id="117"/>
      </w:r>
      <w:r>
        <w:t>.</w:t>
      </w:r>
      <w:r w:rsidR="005B45F1">
        <w:t xml:space="preserve"> </w:t>
      </w:r>
    </w:p>
    <w:p w14:paraId="467CBFD2" w14:textId="77777777" w:rsidR="00B37F1B" w:rsidRDefault="001359D5">
      <w:pPr>
        <w:pStyle w:val="Blocktext"/>
      </w:pPr>
      <w:r>
        <w:rPr>
          <w:sz w:val="16"/>
        </w:rPr>
        <w:t>6</w:t>
      </w:r>
      <w:r w:rsidR="005B45F1">
        <w:rPr>
          <w:sz w:val="16"/>
        </w:rPr>
        <w:t xml:space="preserve"> </w:t>
      </w:r>
      <w:r>
        <w:t>Dann</w:t>
      </w:r>
      <w:r w:rsidR="005B45F1">
        <w:t xml:space="preserve"> </w:t>
      </w:r>
      <w:r>
        <w:t>stieg</w:t>
      </w:r>
      <w:r w:rsidR="005B45F1">
        <w:t xml:space="preserve"> </w:t>
      </w:r>
      <w:r>
        <w:t>der</w:t>
      </w:r>
      <w:r w:rsidR="005B45F1">
        <w:t xml:space="preserve"> </w:t>
      </w:r>
      <w:r>
        <w:t>Mann</w:t>
      </w:r>
      <w:r w:rsidR="005B45F1">
        <w:t xml:space="preserve"> </w:t>
      </w:r>
      <w:r>
        <w:t>die</w:t>
      </w:r>
      <w:r w:rsidR="005B45F1">
        <w:t xml:space="preserve"> </w:t>
      </w:r>
      <w:r>
        <w:t>Stufen</w:t>
      </w:r>
      <w:r w:rsidR="005B45F1">
        <w:t xml:space="preserve"> </w:t>
      </w:r>
      <w:r>
        <w:t>hinauf,</w:t>
      </w:r>
      <w:r w:rsidR="005B45F1">
        <w:t xml:space="preserve"> </w:t>
      </w:r>
      <w:r>
        <w:t>die</w:t>
      </w:r>
      <w:r w:rsidR="005B45F1">
        <w:t xml:space="preserve"> </w:t>
      </w:r>
      <w:r>
        <w:t>zum</w:t>
      </w:r>
      <w:r w:rsidR="005B45F1">
        <w:t xml:space="preserve"> </w:t>
      </w:r>
      <w:r>
        <w:t>östlichen</w:t>
      </w:r>
      <w:r w:rsidR="005B45F1">
        <w:t xml:space="preserve"> </w:t>
      </w:r>
      <w:r>
        <w:t>Toreingang</w:t>
      </w:r>
      <w:r w:rsidR="005B45F1">
        <w:t xml:space="preserve"> </w:t>
      </w:r>
      <w:r>
        <w:t>führten,</w:t>
      </w:r>
      <w:r w:rsidR="005B45F1">
        <w:t xml:space="preserve"> </w:t>
      </w:r>
      <w:r>
        <w:t>und</w:t>
      </w:r>
      <w:r w:rsidR="005B45F1">
        <w:t xml:space="preserve"> </w:t>
      </w:r>
      <w:r>
        <w:t>maß</w:t>
      </w:r>
      <w:r w:rsidR="005B45F1">
        <w:t xml:space="preserve"> </w:t>
      </w:r>
      <w:r>
        <w:t>die</w:t>
      </w:r>
      <w:r w:rsidR="005B45F1">
        <w:t xml:space="preserve"> </w:t>
      </w:r>
      <w:r>
        <w:t>Torschwelle.</w:t>
      </w:r>
      <w:r w:rsidR="005B45F1">
        <w:t xml:space="preserve"> </w:t>
      </w:r>
      <w:r>
        <w:t>Sie</w:t>
      </w:r>
      <w:r w:rsidR="005B45F1">
        <w:t xml:space="preserve"> </w:t>
      </w:r>
      <w:r>
        <w:t>war</w:t>
      </w:r>
      <w:r w:rsidR="005B45F1">
        <w:t xml:space="preserve"> </w:t>
      </w:r>
      <w:r>
        <w:t>drei</w:t>
      </w:r>
      <w:r w:rsidR="005B45F1">
        <w:t xml:space="preserve"> </w:t>
      </w:r>
      <w:r>
        <w:t>Meter</w:t>
      </w:r>
      <w:r w:rsidR="005B45F1">
        <w:t xml:space="preserve"> </w:t>
      </w:r>
      <w:r>
        <w:t>breit.</w:t>
      </w:r>
      <w:r w:rsidR="005B45F1">
        <w:t xml:space="preserve"> </w:t>
      </w:r>
      <w:r>
        <w:rPr>
          <w:sz w:val="16"/>
        </w:rPr>
        <w:t>7</w:t>
      </w:r>
      <w:r w:rsidR="005B45F1">
        <w:rPr>
          <w:sz w:val="16"/>
        </w:rPr>
        <w:t xml:space="preserve"> </w:t>
      </w:r>
      <w:r>
        <w:t>Jede</w:t>
      </w:r>
      <w:r w:rsidR="005B45F1">
        <w:t xml:space="preserve"> </w:t>
      </w:r>
      <w:r>
        <w:t>Nische</w:t>
      </w:r>
      <w:r w:rsidR="005B45F1">
        <w:t xml:space="preserve"> </w:t>
      </w:r>
      <w:r>
        <w:t>für</w:t>
      </w:r>
      <w:r w:rsidR="005B45F1">
        <w:t xml:space="preserve"> </w:t>
      </w:r>
      <w:r>
        <w:t>die</w:t>
      </w:r>
      <w:r w:rsidR="005B45F1">
        <w:t xml:space="preserve"> </w:t>
      </w:r>
      <w:r>
        <w:t>Wächter</w:t>
      </w:r>
      <w:r w:rsidR="005B45F1">
        <w:t xml:space="preserve"> </w:t>
      </w:r>
      <w:r>
        <w:t>im</w:t>
      </w:r>
      <w:r w:rsidR="005B45F1">
        <w:t xml:space="preserve"> </w:t>
      </w:r>
      <w:r>
        <w:t>Tor</w:t>
      </w:r>
      <w:r w:rsidR="005B45F1">
        <w:t xml:space="preserve"> </w:t>
      </w:r>
      <w:r>
        <w:t>war</w:t>
      </w:r>
      <w:r w:rsidR="005B45F1">
        <w:t xml:space="preserve"> </w:t>
      </w:r>
      <w:r>
        <w:t>drei</w:t>
      </w:r>
      <w:r w:rsidR="005B45F1">
        <w:t xml:space="preserve"> </w:t>
      </w:r>
      <w:r>
        <w:t>Meter</w:t>
      </w:r>
      <w:r w:rsidR="005B45F1">
        <w:t xml:space="preserve"> </w:t>
      </w:r>
      <w:r>
        <w:t>lang</w:t>
      </w:r>
      <w:r w:rsidR="005B45F1">
        <w:t xml:space="preserve"> </w:t>
      </w:r>
      <w:r>
        <w:t>und</w:t>
      </w:r>
      <w:r w:rsidR="005B45F1">
        <w:t xml:space="preserve"> </w:t>
      </w:r>
      <w:r>
        <w:t>drei</w:t>
      </w:r>
      <w:r w:rsidR="005B45F1">
        <w:t xml:space="preserve"> </w:t>
      </w:r>
      <w:r>
        <w:t>Meter</w:t>
      </w:r>
      <w:r w:rsidR="005B45F1">
        <w:t xml:space="preserve"> </w:t>
      </w:r>
      <w:r>
        <w:t>breit.</w:t>
      </w:r>
      <w:r w:rsidR="005B45F1">
        <w:t xml:space="preserve"> </w:t>
      </w:r>
      <w:r>
        <w:t>Die</w:t>
      </w:r>
      <w:r w:rsidR="005B45F1">
        <w:t xml:space="preserve"> </w:t>
      </w:r>
      <w:r>
        <w:t>Pfeiler</w:t>
      </w:r>
      <w:r w:rsidR="005B45F1">
        <w:t xml:space="preserve"> </w:t>
      </w:r>
      <w:r>
        <w:t>zwischen</w:t>
      </w:r>
      <w:r w:rsidR="005B45F1">
        <w:t xml:space="preserve"> </w:t>
      </w:r>
      <w:r>
        <w:t>den</w:t>
      </w:r>
      <w:r w:rsidR="005B45F1">
        <w:t xml:space="preserve"> </w:t>
      </w:r>
      <w:r>
        <w:t>Nischen</w:t>
      </w:r>
      <w:r w:rsidR="005B45F1">
        <w:t xml:space="preserve"> </w:t>
      </w:r>
      <w:r>
        <w:t>waren</w:t>
      </w:r>
      <w:r w:rsidR="005B45F1">
        <w:t xml:space="preserve"> </w:t>
      </w:r>
      <w:r>
        <w:t>zweieinhalb</w:t>
      </w:r>
      <w:r w:rsidR="005B45F1">
        <w:t xml:space="preserve"> </w:t>
      </w:r>
      <w:r>
        <w:t>Meter</w:t>
      </w:r>
      <w:r w:rsidR="005B45F1">
        <w:t xml:space="preserve"> </w:t>
      </w:r>
      <w:r>
        <w:t>dick.</w:t>
      </w:r>
      <w:r w:rsidR="005B45F1">
        <w:t xml:space="preserve"> </w:t>
      </w:r>
      <w:r>
        <w:t>Die</w:t>
      </w:r>
      <w:r w:rsidR="005B45F1">
        <w:t xml:space="preserve"> </w:t>
      </w:r>
      <w:r>
        <w:t>Schwelle</w:t>
      </w:r>
      <w:r w:rsidR="005B45F1">
        <w:t xml:space="preserve"> </w:t>
      </w:r>
      <w:r>
        <w:t>der</w:t>
      </w:r>
      <w:r w:rsidR="005B45F1">
        <w:t xml:space="preserve"> </w:t>
      </w:r>
      <w:r>
        <w:t>hinteren</w:t>
      </w:r>
      <w:r w:rsidR="005B45F1">
        <w:t xml:space="preserve"> </w:t>
      </w:r>
      <w:r>
        <w:t>Toröffnung</w:t>
      </w:r>
      <w:r w:rsidR="005B45F1">
        <w:t xml:space="preserve"> </w:t>
      </w:r>
      <w:r>
        <w:t>war,</w:t>
      </w:r>
      <w:r w:rsidR="005B45F1">
        <w:t xml:space="preserve"> </w:t>
      </w:r>
      <w:r>
        <w:t>wie</w:t>
      </w:r>
      <w:r w:rsidR="005B45F1">
        <w:t xml:space="preserve"> </w:t>
      </w:r>
      <w:r>
        <w:t>die</w:t>
      </w:r>
      <w:r w:rsidR="005B45F1">
        <w:t xml:space="preserve"> </w:t>
      </w:r>
      <w:r>
        <w:t>der</w:t>
      </w:r>
      <w:r w:rsidR="005B45F1">
        <w:t xml:space="preserve"> </w:t>
      </w:r>
      <w:r>
        <w:t>vorderen,</w:t>
      </w:r>
      <w:r w:rsidR="005B45F1">
        <w:t xml:space="preserve"> </w:t>
      </w:r>
      <w:r>
        <w:t>drei</w:t>
      </w:r>
      <w:r w:rsidR="005B45F1">
        <w:t xml:space="preserve"> </w:t>
      </w:r>
      <w:r>
        <w:t>Meter</w:t>
      </w:r>
      <w:r w:rsidR="005B45F1">
        <w:t xml:space="preserve"> </w:t>
      </w:r>
      <w:r>
        <w:t>breit.</w:t>
      </w:r>
      <w:r w:rsidR="005B45F1">
        <w:t xml:space="preserve"> </w:t>
      </w:r>
      <w:r>
        <w:rPr>
          <w:sz w:val="16"/>
        </w:rPr>
        <w:t>8</w:t>
      </w:r>
      <w:r w:rsidR="005B45F1">
        <w:rPr>
          <w:sz w:val="16"/>
        </w:rPr>
        <w:t xml:space="preserve"> </w:t>
      </w:r>
      <w:r>
        <w:t>Dann</w:t>
      </w:r>
      <w:r w:rsidR="005B45F1">
        <w:t xml:space="preserve"> </w:t>
      </w:r>
      <w:r>
        <w:t>maß</w:t>
      </w:r>
      <w:r w:rsidR="005B45F1">
        <w:t xml:space="preserve"> </w:t>
      </w:r>
      <w:r>
        <w:t>er</w:t>
      </w:r>
      <w:r w:rsidR="005B45F1">
        <w:t xml:space="preserve"> </w:t>
      </w:r>
      <w:r>
        <w:t>die</w:t>
      </w:r>
      <w:r w:rsidR="005B45F1">
        <w:t xml:space="preserve"> </w:t>
      </w:r>
      <w:r>
        <w:t>Vorhalle</w:t>
      </w:r>
      <w:r w:rsidR="005B45F1">
        <w:t xml:space="preserve"> </w:t>
      </w:r>
      <w:r>
        <w:t>des</w:t>
      </w:r>
      <w:r w:rsidR="005B45F1">
        <w:t xml:space="preserve"> </w:t>
      </w:r>
      <w:r>
        <w:t>Tores</w:t>
      </w:r>
      <w:r w:rsidR="005B45F1">
        <w:t xml:space="preserve"> </w:t>
      </w:r>
      <w:r>
        <w:t>zum</w:t>
      </w:r>
      <w:r w:rsidR="005B45F1">
        <w:t xml:space="preserve"> </w:t>
      </w:r>
      <w:r>
        <w:t>Tempel</w:t>
      </w:r>
      <w:r w:rsidR="005B45F1">
        <w:t xml:space="preserve"> </w:t>
      </w:r>
      <w:r>
        <w:t>hin.</w:t>
      </w:r>
      <w:r w:rsidR="005B45F1">
        <w:t xml:space="preserve"> </w:t>
      </w:r>
      <w:r>
        <w:t>Sie</w:t>
      </w:r>
      <w:r w:rsidR="005B45F1">
        <w:t xml:space="preserve"> </w:t>
      </w:r>
      <w:r>
        <w:t>war</w:t>
      </w:r>
      <w:r w:rsidR="005B45F1">
        <w:t xml:space="preserve"> </w:t>
      </w:r>
      <w:r>
        <w:t>drei</w:t>
      </w:r>
      <w:r w:rsidR="005B45F1">
        <w:t xml:space="preserve"> </w:t>
      </w:r>
      <w:r>
        <w:t>Meter</w:t>
      </w:r>
      <w:r w:rsidR="005B45F1">
        <w:t xml:space="preserve"> </w:t>
      </w:r>
      <w:r>
        <w:t>tief</w:t>
      </w:r>
      <w:r w:rsidR="005B45F1">
        <w:t xml:space="preserve"> </w:t>
      </w:r>
      <w:r>
        <w:rPr>
          <w:sz w:val="16"/>
        </w:rPr>
        <w:t>9</w:t>
      </w:r>
      <w:r w:rsidR="005B45F1">
        <w:rPr>
          <w:sz w:val="16"/>
        </w:rPr>
        <w:t xml:space="preserve"> </w:t>
      </w:r>
      <w:r>
        <w:t>und</w:t>
      </w:r>
      <w:r w:rsidR="005B45F1">
        <w:t xml:space="preserve"> </w:t>
      </w:r>
      <w:r>
        <w:t>vier</w:t>
      </w:r>
      <w:r w:rsidR="005B45F1">
        <w:t xml:space="preserve"> </w:t>
      </w:r>
      <w:r>
        <w:t>Meter</w:t>
      </w:r>
      <w:r w:rsidR="005B45F1">
        <w:t xml:space="preserve"> </w:t>
      </w:r>
      <w:r>
        <w:t>breit.</w:t>
      </w:r>
      <w:r w:rsidR="005B45F1">
        <w:t xml:space="preserve"> </w:t>
      </w:r>
      <w:r>
        <w:t>Die</w:t>
      </w:r>
      <w:r w:rsidR="005B45F1">
        <w:t xml:space="preserve"> </w:t>
      </w:r>
      <w:r>
        <w:t>Mauerstücke</w:t>
      </w:r>
      <w:r w:rsidR="005B45F1">
        <w:t xml:space="preserve"> </w:t>
      </w:r>
      <w:r>
        <w:t>rechts</w:t>
      </w:r>
      <w:r w:rsidR="005B45F1">
        <w:t xml:space="preserve"> </w:t>
      </w:r>
      <w:r>
        <w:t>und</w:t>
      </w:r>
      <w:r w:rsidR="005B45F1">
        <w:t xml:space="preserve"> </w:t>
      </w:r>
      <w:r>
        <w:t>links</w:t>
      </w:r>
      <w:r w:rsidR="005B45F1">
        <w:t xml:space="preserve"> </w:t>
      </w:r>
      <w:r>
        <w:t>am</w:t>
      </w:r>
      <w:r w:rsidR="005B45F1">
        <w:t xml:space="preserve"> </w:t>
      </w:r>
      <w:r>
        <w:t>Ausgang</w:t>
      </w:r>
      <w:r w:rsidR="005B45F1">
        <w:t xml:space="preserve"> </w:t>
      </w:r>
      <w:r>
        <w:t>waren</w:t>
      </w:r>
      <w:r w:rsidR="005B45F1">
        <w:t xml:space="preserve"> </w:t>
      </w:r>
      <w:r>
        <w:t>einen</w:t>
      </w:r>
      <w:r w:rsidR="005B45F1">
        <w:t xml:space="preserve"> </w:t>
      </w:r>
      <w:r>
        <w:t>Meter</w:t>
      </w:r>
      <w:r w:rsidR="005B45F1">
        <w:t xml:space="preserve"> </w:t>
      </w:r>
      <w:r>
        <w:t>dick.</w:t>
      </w:r>
      <w:r w:rsidR="005B45F1">
        <w:t xml:space="preserve"> </w:t>
      </w:r>
      <w:r>
        <w:rPr>
          <w:sz w:val="16"/>
        </w:rPr>
        <w:t>10</w:t>
      </w:r>
      <w:r w:rsidR="005B45F1">
        <w:rPr>
          <w:sz w:val="16"/>
        </w:rPr>
        <w:t xml:space="preserve"> </w:t>
      </w:r>
      <w:r>
        <w:t>Das</w:t>
      </w:r>
      <w:r w:rsidR="005B45F1">
        <w:t xml:space="preserve"> </w:t>
      </w:r>
      <w:r>
        <w:t>Osttor</w:t>
      </w:r>
      <w:r w:rsidR="005B45F1">
        <w:t xml:space="preserve"> </w:t>
      </w:r>
      <w:r>
        <w:t>hatte</w:t>
      </w:r>
      <w:r w:rsidR="005B45F1">
        <w:t xml:space="preserve"> </w:t>
      </w:r>
      <w:r>
        <w:t>auf</w:t>
      </w:r>
      <w:r w:rsidR="005B45F1">
        <w:t xml:space="preserve"> </w:t>
      </w:r>
      <w:r>
        <w:t>jeder</w:t>
      </w:r>
      <w:r w:rsidR="005B45F1">
        <w:t xml:space="preserve"> </w:t>
      </w:r>
      <w:r>
        <w:t>Seite</w:t>
      </w:r>
      <w:r w:rsidR="005B45F1">
        <w:t xml:space="preserve"> </w:t>
      </w:r>
      <w:r>
        <w:t>drei</w:t>
      </w:r>
      <w:r w:rsidR="005B45F1">
        <w:t xml:space="preserve"> </w:t>
      </w:r>
      <w:r>
        <w:t>durch</w:t>
      </w:r>
      <w:r w:rsidR="005B45F1">
        <w:t xml:space="preserve"> </w:t>
      </w:r>
      <w:r>
        <w:t>Pfeiler</w:t>
      </w:r>
      <w:r w:rsidR="005B45F1">
        <w:t xml:space="preserve"> </w:t>
      </w:r>
      <w:r>
        <w:t>getrennte</w:t>
      </w:r>
      <w:r w:rsidR="005B45F1">
        <w:t xml:space="preserve"> </w:t>
      </w:r>
      <w:r>
        <w:t>gleich</w:t>
      </w:r>
      <w:r w:rsidR="005B45F1">
        <w:t xml:space="preserve"> </w:t>
      </w:r>
      <w:r>
        <w:t>große</w:t>
      </w:r>
      <w:r w:rsidR="005B45F1">
        <w:t xml:space="preserve"> </w:t>
      </w:r>
      <w:r>
        <w:t>Nischen</w:t>
      </w:r>
      <w:r w:rsidR="005B45F1">
        <w:t xml:space="preserve"> </w:t>
      </w:r>
      <w:r>
        <w:t>für</w:t>
      </w:r>
      <w:r w:rsidR="005B45F1">
        <w:t xml:space="preserve"> </w:t>
      </w:r>
      <w:r>
        <w:t>die</w:t>
      </w:r>
      <w:r w:rsidR="005B45F1">
        <w:t xml:space="preserve"> </w:t>
      </w:r>
      <w:r>
        <w:t>Wächter.</w:t>
      </w:r>
      <w:r w:rsidR="005B45F1">
        <w:t xml:space="preserve"> </w:t>
      </w:r>
      <w:r>
        <w:rPr>
          <w:sz w:val="16"/>
        </w:rPr>
        <w:t>11</w:t>
      </w:r>
      <w:r w:rsidR="005B45F1">
        <w:rPr>
          <w:sz w:val="16"/>
        </w:rPr>
        <w:t xml:space="preserve"> </w:t>
      </w:r>
      <w:r>
        <w:t>Die</w:t>
      </w:r>
      <w:r w:rsidR="005B45F1">
        <w:t xml:space="preserve"> </w:t>
      </w:r>
      <w:r>
        <w:t>lichte</w:t>
      </w:r>
      <w:r w:rsidR="005B45F1">
        <w:t xml:space="preserve"> </w:t>
      </w:r>
      <w:r>
        <w:t>Weite</w:t>
      </w:r>
      <w:r w:rsidR="005B45F1">
        <w:t xml:space="preserve"> </w:t>
      </w:r>
      <w:r>
        <w:t>der</w:t>
      </w:r>
      <w:r w:rsidR="005B45F1">
        <w:t xml:space="preserve"> </w:t>
      </w:r>
      <w:r>
        <w:t>Toröffnung</w:t>
      </w:r>
      <w:r w:rsidR="005B45F1">
        <w:t xml:space="preserve"> </w:t>
      </w:r>
      <w:r>
        <w:t>betrug</w:t>
      </w:r>
      <w:r w:rsidR="005B45F1">
        <w:t xml:space="preserve"> </w:t>
      </w:r>
      <w:r>
        <w:t>fünf</w:t>
      </w:r>
      <w:r w:rsidR="005B45F1">
        <w:t xml:space="preserve"> </w:t>
      </w:r>
      <w:r>
        <w:t>Meter</w:t>
      </w:r>
      <w:r w:rsidR="005B45F1">
        <w:t xml:space="preserve"> </w:t>
      </w:r>
      <w:r>
        <w:t>und</w:t>
      </w:r>
      <w:r w:rsidR="005B45F1">
        <w:t xml:space="preserve"> </w:t>
      </w:r>
      <w:r>
        <w:t>die</w:t>
      </w:r>
      <w:r w:rsidR="005B45F1">
        <w:t xml:space="preserve"> </w:t>
      </w:r>
      <w:r>
        <w:t>ganze</w:t>
      </w:r>
      <w:r w:rsidR="005B45F1">
        <w:t xml:space="preserve"> </w:t>
      </w:r>
      <w:r>
        <w:t>Torbreite</w:t>
      </w:r>
      <w:r w:rsidR="005B45F1">
        <w:t xml:space="preserve"> </w:t>
      </w:r>
      <w:r>
        <w:t>sechseinhalb</w:t>
      </w:r>
      <w:r w:rsidR="005B45F1">
        <w:t xml:space="preserve"> </w:t>
      </w:r>
      <w:r>
        <w:t>Meter.</w:t>
      </w:r>
      <w:r w:rsidR="005B45F1">
        <w:t xml:space="preserve"> </w:t>
      </w:r>
      <w:r>
        <w:rPr>
          <w:sz w:val="16"/>
        </w:rPr>
        <w:t>12</w:t>
      </w:r>
      <w:r w:rsidR="005B45F1">
        <w:rPr>
          <w:sz w:val="16"/>
        </w:rPr>
        <w:t xml:space="preserve"> </w:t>
      </w:r>
      <w:r>
        <w:t>Die</w:t>
      </w:r>
      <w:r w:rsidR="005B45F1">
        <w:t xml:space="preserve"> </w:t>
      </w:r>
      <w:r>
        <w:t>Nischen</w:t>
      </w:r>
      <w:r w:rsidR="005B45F1">
        <w:t xml:space="preserve"> </w:t>
      </w:r>
      <w:r>
        <w:t>für</w:t>
      </w:r>
      <w:r w:rsidR="005B45F1">
        <w:t xml:space="preserve"> </w:t>
      </w:r>
      <w:r>
        <w:t>die</w:t>
      </w:r>
      <w:r w:rsidR="005B45F1">
        <w:t xml:space="preserve"> </w:t>
      </w:r>
      <w:r>
        <w:t>Wächter</w:t>
      </w:r>
      <w:r w:rsidR="005B45F1">
        <w:t xml:space="preserve"> </w:t>
      </w:r>
      <w:r>
        <w:t>auf</w:t>
      </w:r>
      <w:r w:rsidR="005B45F1">
        <w:t xml:space="preserve"> </w:t>
      </w:r>
      <w:r>
        <w:t>jeder</w:t>
      </w:r>
      <w:r w:rsidR="005B45F1">
        <w:t xml:space="preserve"> </w:t>
      </w:r>
      <w:r>
        <w:t>Seite</w:t>
      </w:r>
      <w:r w:rsidR="005B45F1">
        <w:t xml:space="preserve"> </w:t>
      </w:r>
      <w:r>
        <w:t>waren</w:t>
      </w:r>
      <w:r w:rsidR="005B45F1">
        <w:t xml:space="preserve"> </w:t>
      </w:r>
      <w:r>
        <w:t>zum</w:t>
      </w:r>
      <w:r w:rsidR="005B45F1">
        <w:t xml:space="preserve"> </w:t>
      </w:r>
      <w:r>
        <w:t>Durchgang</w:t>
      </w:r>
      <w:r w:rsidR="005B45F1">
        <w:t xml:space="preserve"> </w:t>
      </w:r>
      <w:r>
        <w:t>hin</w:t>
      </w:r>
      <w:r w:rsidR="005B45F1">
        <w:t xml:space="preserve"> </w:t>
      </w:r>
      <w:r>
        <w:t>mit</w:t>
      </w:r>
      <w:r w:rsidR="005B45F1">
        <w:t xml:space="preserve"> </w:t>
      </w:r>
      <w:r>
        <w:t>einer</w:t>
      </w:r>
      <w:r w:rsidR="005B45F1">
        <w:t xml:space="preserve"> </w:t>
      </w:r>
      <w:r>
        <w:t>Mauer</w:t>
      </w:r>
      <w:r w:rsidR="005B45F1">
        <w:t xml:space="preserve"> </w:t>
      </w:r>
      <w:r>
        <w:t>von</w:t>
      </w:r>
      <w:r w:rsidR="005B45F1">
        <w:t xml:space="preserve"> </w:t>
      </w:r>
      <w:r>
        <w:t>einem</w:t>
      </w:r>
      <w:r w:rsidR="005B45F1">
        <w:t xml:space="preserve"> </w:t>
      </w:r>
      <w:r>
        <w:t>halben</w:t>
      </w:r>
      <w:r w:rsidR="005B45F1">
        <w:t xml:space="preserve"> </w:t>
      </w:r>
      <w:r>
        <w:t>Meter</w:t>
      </w:r>
      <w:r w:rsidR="005B45F1">
        <w:t xml:space="preserve"> </w:t>
      </w:r>
      <w:r>
        <w:t>Höhe</w:t>
      </w:r>
      <w:r w:rsidR="005B45F1">
        <w:t xml:space="preserve"> </w:t>
      </w:r>
      <w:r>
        <w:t>abgeschlossen.</w:t>
      </w:r>
      <w:r w:rsidR="005B45F1">
        <w:t xml:space="preserve"> </w:t>
      </w:r>
      <w:r>
        <w:rPr>
          <w:sz w:val="16"/>
        </w:rPr>
        <w:t>13</w:t>
      </w:r>
      <w:r w:rsidR="005B45F1">
        <w:rPr>
          <w:sz w:val="16"/>
        </w:rPr>
        <w:t xml:space="preserve"> </w:t>
      </w:r>
      <w:r>
        <w:t>Dann</w:t>
      </w:r>
      <w:r w:rsidR="005B45F1">
        <w:t xml:space="preserve"> </w:t>
      </w:r>
      <w:r>
        <w:t>maß</w:t>
      </w:r>
      <w:r w:rsidR="005B45F1">
        <w:t xml:space="preserve"> </w:t>
      </w:r>
      <w:r>
        <w:t>er</w:t>
      </w:r>
      <w:r w:rsidR="005B45F1">
        <w:t xml:space="preserve"> </w:t>
      </w:r>
      <w:r>
        <w:t>die</w:t>
      </w:r>
      <w:r w:rsidR="005B45F1">
        <w:t xml:space="preserve"> </w:t>
      </w:r>
      <w:r>
        <w:t>Breite</w:t>
      </w:r>
      <w:r w:rsidR="005B45F1">
        <w:t xml:space="preserve"> </w:t>
      </w:r>
      <w:r>
        <w:t>des</w:t>
      </w:r>
      <w:r w:rsidR="005B45F1">
        <w:t xml:space="preserve"> </w:t>
      </w:r>
      <w:r>
        <w:t>ganzen</w:t>
      </w:r>
      <w:r w:rsidR="005B45F1">
        <w:t xml:space="preserve"> </w:t>
      </w:r>
      <w:r>
        <w:t>Tores.</w:t>
      </w:r>
      <w:r w:rsidR="005B45F1">
        <w:t xml:space="preserve"> </w:t>
      </w:r>
      <w:r>
        <w:t>Vom</w:t>
      </w:r>
      <w:r w:rsidR="005B45F1">
        <w:t xml:space="preserve"> </w:t>
      </w:r>
      <w:r>
        <w:t>Dachansatz</w:t>
      </w:r>
      <w:r w:rsidR="005B45F1">
        <w:t xml:space="preserve"> </w:t>
      </w:r>
      <w:r>
        <w:t>der</w:t>
      </w:r>
      <w:r w:rsidR="005B45F1">
        <w:t xml:space="preserve"> </w:t>
      </w:r>
      <w:r>
        <w:t>einen</w:t>
      </w:r>
      <w:r w:rsidR="005B45F1">
        <w:t xml:space="preserve"> </w:t>
      </w:r>
      <w:r>
        <w:t>Nische</w:t>
      </w:r>
      <w:r w:rsidR="005B45F1">
        <w:t xml:space="preserve"> </w:t>
      </w:r>
      <w:r>
        <w:t>bis</w:t>
      </w:r>
      <w:r w:rsidR="005B45F1">
        <w:t xml:space="preserve"> </w:t>
      </w:r>
      <w:r>
        <w:t>zum</w:t>
      </w:r>
      <w:r w:rsidR="005B45F1">
        <w:t xml:space="preserve"> </w:t>
      </w:r>
      <w:r>
        <w:t>Dachansatz</w:t>
      </w:r>
      <w:r w:rsidR="005B45F1">
        <w:t xml:space="preserve"> </w:t>
      </w:r>
      <w:r>
        <w:t>der</w:t>
      </w:r>
      <w:r w:rsidR="005B45F1">
        <w:t xml:space="preserve"> </w:t>
      </w:r>
      <w:r>
        <w:t>gegenüberliegenden</w:t>
      </w:r>
      <w:r w:rsidR="005B45F1">
        <w:t xml:space="preserve"> </w:t>
      </w:r>
      <w:r>
        <w:t>waren</w:t>
      </w:r>
      <w:r w:rsidR="005B45F1">
        <w:t xml:space="preserve"> </w:t>
      </w:r>
      <w:r>
        <w:t>es</w:t>
      </w:r>
      <w:r w:rsidR="005B45F1">
        <w:t xml:space="preserve"> </w:t>
      </w:r>
      <w:r>
        <w:t>zwölfeinhalb</w:t>
      </w:r>
      <w:r w:rsidR="005B45F1">
        <w:t xml:space="preserve"> </w:t>
      </w:r>
      <w:r>
        <w:t>Meter.</w:t>
      </w:r>
      <w:r w:rsidR="005B45F1">
        <w:t xml:space="preserve"> </w:t>
      </w:r>
      <w:r>
        <w:rPr>
          <w:sz w:val="16"/>
        </w:rPr>
        <w:t>14</w:t>
      </w:r>
      <w:r w:rsidR="005B45F1">
        <w:rPr>
          <w:sz w:val="16"/>
        </w:rPr>
        <w:t xml:space="preserve"> </w:t>
      </w:r>
      <w:r>
        <w:t>Für</w:t>
      </w:r>
      <w:r w:rsidR="005B45F1">
        <w:t xml:space="preserve"> </w:t>
      </w:r>
      <w:r>
        <w:t>die</w:t>
      </w:r>
      <w:r w:rsidR="005B45F1">
        <w:t xml:space="preserve"> </w:t>
      </w:r>
      <w:r>
        <w:t>vorspringenden</w:t>
      </w:r>
      <w:r w:rsidR="005B45F1">
        <w:t xml:space="preserve"> </w:t>
      </w:r>
      <w:r>
        <w:t>Wände,</w:t>
      </w:r>
      <w:r w:rsidR="005B45F1">
        <w:t xml:space="preserve"> </w:t>
      </w:r>
      <w:r>
        <w:t>die</w:t>
      </w:r>
      <w:r w:rsidR="005B45F1">
        <w:t xml:space="preserve"> </w:t>
      </w:r>
      <w:r>
        <w:t>auf</w:t>
      </w:r>
      <w:r w:rsidR="005B45F1">
        <w:t xml:space="preserve"> </w:t>
      </w:r>
      <w:r>
        <w:t>die</w:t>
      </w:r>
      <w:r w:rsidR="005B45F1">
        <w:t xml:space="preserve"> </w:t>
      </w:r>
      <w:r>
        <w:t>Pfeiler</w:t>
      </w:r>
      <w:r w:rsidR="005B45F1">
        <w:t xml:space="preserve"> </w:t>
      </w:r>
      <w:r>
        <w:t>des</w:t>
      </w:r>
      <w:r w:rsidR="005B45F1">
        <w:t xml:space="preserve"> </w:t>
      </w:r>
      <w:r>
        <w:t>Innenhofes</w:t>
      </w:r>
      <w:r w:rsidR="005B45F1">
        <w:t xml:space="preserve"> </w:t>
      </w:r>
      <w:r>
        <w:t>zuliefen,</w:t>
      </w:r>
      <w:r w:rsidR="005B45F1">
        <w:t xml:space="preserve"> </w:t>
      </w:r>
      <w:r>
        <w:t>machte</w:t>
      </w:r>
      <w:r w:rsidR="005B45F1">
        <w:t xml:space="preserve"> </w:t>
      </w:r>
      <w:r>
        <w:t>er</w:t>
      </w:r>
      <w:r w:rsidR="005B45F1">
        <w:t xml:space="preserve"> </w:t>
      </w:r>
      <w:r>
        <w:t>eine</w:t>
      </w:r>
      <w:r w:rsidR="005B45F1">
        <w:t xml:space="preserve"> </w:t>
      </w:r>
      <w:r>
        <w:t>Länge</w:t>
      </w:r>
      <w:r w:rsidR="005B45F1">
        <w:t xml:space="preserve"> </w:t>
      </w:r>
      <w:r>
        <w:t>von</w:t>
      </w:r>
      <w:r w:rsidR="005B45F1">
        <w:t xml:space="preserve"> </w:t>
      </w:r>
      <w:r>
        <w:t>zehn</w:t>
      </w:r>
      <w:r w:rsidR="005B45F1">
        <w:t xml:space="preserve"> </w:t>
      </w:r>
      <w:r>
        <w:t>Metern</w:t>
      </w:r>
      <w:r w:rsidR="005B45F1">
        <w:t xml:space="preserve"> </w:t>
      </w:r>
      <w:r>
        <w:t>aus.</w:t>
      </w:r>
      <w:r w:rsidR="005B45F1">
        <w:t xml:space="preserve"> </w:t>
      </w:r>
      <w:r>
        <w:rPr>
          <w:sz w:val="16"/>
        </w:rPr>
        <w:t>15</w:t>
      </w:r>
      <w:r w:rsidR="005B45F1">
        <w:rPr>
          <w:sz w:val="16"/>
        </w:rPr>
        <w:t xml:space="preserve"> </w:t>
      </w:r>
      <w:r>
        <w:t>Das</w:t>
      </w:r>
      <w:r w:rsidR="005B45F1">
        <w:t xml:space="preserve"> </w:t>
      </w:r>
      <w:r>
        <w:t>ganze</w:t>
      </w:r>
      <w:r w:rsidR="005B45F1">
        <w:t xml:space="preserve"> </w:t>
      </w:r>
      <w:r>
        <w:t>Torgebäude</w:t>
      </w:r>
      <w:r w:rsidR="005B45F1">
        <w:t xml:space="preserve"> </w:t>
      </w:r>
      <w:r>
        <w:t>vom</w:t>
      </w:r>
      <w:r w:rsidR="005B45F1">
        <w:t xml:space="preserve"> </w:t>
      </w:r>
      <w:r>
        <w:t>Vordereingang</w:t>
      </w:r>
      <w:r w:rsidR="005B45F1">
        <w:t xml:space="preserve"> </w:t>
      </w:r>
      <w:r>
        <w:t>bis</w:t>
      </w:r>
      <w:r w:rsidR="005B45F1">
        <w:t xml:space="preserve"> </w:t>
      </w:r>
      <w:r>
        <w:t>zu</w:t>
      </w:r>
      <w:r w:rsidR="005B45F1">
        <w:t xml:space="preserve"> </w:t>
      </w:r>
      <w:r>
        <w:t>dem</w:t>
      </w:r>
      <w:r w:rsidR="005B45F1">
        <w:t xml:space="preserve"> </w:t>
      </w:r>
      <w:r>
        <w:t>des</w:t>
      </w:r>
      <w:r w:rsidR="005B45F1">
        <w:t xml:space="preserve"> </w:t>
      </w:r>
      <w:r>
        <w:t>Innenhofs</w:t>
      </w:r>
      <w:r w:rsidR="005B45F1">
        <w:t xml:space="preserve"> </w:t>
      </w:r>
      <w:r>
        <w:t>maß</w:t>
      </w:r>
      <w:r w:rsidR="005B45F1">
        <w:t xml:space="preserve"> </w:t>
      </w:r>
      <w:r>
        <w:t>25</w:t>
      </w:r>
      <w:r w:rsidR="005B45F1">
        <w:t xml:space="preserve"> </w:t>
      </w:r>
      <w:r>
        <w:t>Meter.</w:t>
      </w:r>
      <w:r w:rsidR="005B45F1">
        <w:t xml:space="preserve"> </w:t>
      </w:r>
      <w:r>
        <w:rPr>
          <w:sz w:val="16"/>
        </w:rPr>
        <w:t>16</w:t>
      </w:r>
      <w:r w:rsidR="005B45F1">
        <w:rPr>
          <w:sz w:val="16"/>
        </w:rPr>
        <w:t xml:space="preserve"> </w:t>
      </w:r>
      <w:r>
        <w:t>Die</w:t>
      </w:r>
      <w:r w:rsidR="005B45F1">
        <w:t xml:space="preserve"> </w:t>
      </w:r>
      <w:r>
        <w:t>Nischen</w:t>
      </w:r>
      <w:r w:rsidR="005B45F1">
        <w:t xml:space="preserve"> </w:t>
      </w:r>
      <w:r>
        <w:t>hatten</w:t>
      </w:r>
      <w:r w:rsidR="005B45F1">
        <w:t xml:space="preserve"> </w:t>
      </w:r>
      <w:r>
        <w:t>gerahmte</w:t>
      </w:r>
      <w:r w:rsidR="005B45F1">
        <w:t xml:space="preserve"> </w:t>
      </w:r>
      <w:r>
        <w:t>Fenster</w:t>
      </w:r>
      <w:r w:rsidR="005B45F1">
        <w:t xml:space="preserve"> </w:t>
      </w:r>
      <w:r>
        <w:t>an</w:t>
      </w:r>
      <w:r w:rsidR="005B45F1">
        <w:t xml:space="preserve"> </w:t>
      </w:r>
      <w:r>
        <w:t>den</w:t>
      </w:r>
      <w:r w:rsidR="005B45F1">
        <w:t xml:space="preserve"> </w:t>
      </w:r>
      <w:r>
        <w:t>Außen-</w:t>
      </w:r>
      <w:r w:rsidR="005B45F1">
        <w:t xml:space="preserve"> </w:t>
      </w:r>
      <w:r>
        <w:t>und</w:t>
      </w:r>
      <w:r w:rsidR="005B45F1">
        <w:t xml:space="preserve"> </w:t>
      </w:r>
      <w:r>
        <w:t>Innenwänden.</w:t>
      </w:r>
      <w:r w:rsidR="005B45F1">
        <w:t xml:space="preserve"> </w:t>
      </w:r>
      <w:r>
        <w:t>Auch</w:t>
      </w:r>
      <w:r w:rsidR="005B45F1">
        <w:t xml:space="preserve"> </w:t>
      </w:r>
      <w:r>
        <w:t>die</w:t>
      </w:r>
      <w:r w:rsidR="005B45F1">
        <w:t xml:space="preserve"> </w:t>
      </w:r>
      <w:r>
        <w:t>Vorhalle</w:t>
      </w:r>
      <w:r w:rsidR="005B45F1">
        <w:t xml:space="preserve"> </w:t>
      </w:r>
      <w:r>
        <w:t>hatte</w:t>
      </w:r>
      <w:r w:rsidR="005B45F1">
        <w:t xml:space="preserve"> </w:t>
      </w:r>
      <w:r>
        <w:t>ringsherum</w:t>
      </w:r>
      <w:r w:rsidR="005B45F1">
        <w:t xml:space="preserve"> </w:t>
      </w:r>
      <w:r>
        <w:t>Fenster.</w:t>
      </w:r>
      <w:r w:rsidR="005B45F1">
        <w:t xml:space="preserve"> </w:t>
      </w:r>
      <w:r>
        <w:t>Und</w:t>
      </w:r>
      <w:r w:rsidR="005B45F1">
        <w:t xml:space="preserve"> </w:t>
      </w:r>
      <w:r>
        <w:t>die</w:t>
      </w:r>
      <w:r w:rsidR="005B45F1">
        <w:t xml:space="preserve"> </w:t>
      </w:r>
      <w:r>
        <w:t>Mauerstücke</w:t>
      </w:r>
      <w:r w:rsidR="005B45F1">
        <w:t xml:space="preserve"> </w:t>
      </w:r>
      <w:r>
        <w:t>am</w:t>
      </w:r>
      <w:r w:rsidR="005B45F1">
        <w:t xml:space="preserve"> </w:t>
      </w:r>
      <w:r>
        <w:t>Torausgang</w:t>
      </w:r>
      <w:r w:rsidR="005B45F1">
        <w:t xml:space="preserve"> </w:t>
      </w:r>
      <w:r>
        <w:t>waren</w:t>
      </w:r>
      <w:r w:rsidR="005B45F1">
        <w:t xml:space="preserve"> </w:t>
      </w:r>
      <w:r>
        <w:t>mit</w:t>
      </w:r>
      <w:r w:rsidR="005B45F1">
        <w:t xml:space="preserve"> </w:t>
      </w:r>
      <w:r>
        <w:t>Palmen</w:t>
      </w:r>
      <w:r w:rsidR="005B45F1">
        <w:t xml:space="preserve"> </w:t>
      </w:r>
      <w:r>
        <w:t>verziert.</w:t>
      </w:r>
    </w:p>
    <w:p w14:paraId="3AD7B282" w14:textId="77777777" w:rsidR="00B37F1B" w:rsidRDefault="001359D5">
      <w:pPr>
        <w:pStyle w:val="Zwischentitel"/>
      </w:pPr>
      <w:r>
        <w:t>Der</w:t>
      </w:r>
      <w:r w:rsidR="005B45F1">
        <w:t xml:space="preserve"> </w:t>
      </w:r>
      <w:r>
        <w:t>äußere</w:t>
      </w:r>
      <w:r w:rsidR="005B45F1">
        <w:t xml:space="preserve"> </w:t>
      </w:r>
      <w:r>
        <w:t>Vorhof</w:t>
      </w:r>
    </w:p>
    <w:p w14:paraId="7FE7E92F" w14:textId="77777777" w:rsidR="00B37F1B" w:rsidRDefault="001359D5">
      <w:pPr>
        <w:pStyle w:val="Blocktext"/>
      </w:pPr>
      <w:r>
        <w:rPr>
          <w:sz w:val="16"/>
        </w:rPr>
        <w:t>17</w:t>
      </w:r>
      <w:r w:rsidR="005B45F1">
        <w:rPr>
          <w:sz w:val="16"/>
        </w:rPr>
        <w:t xml:space="preserve"> </w:t>
      </w:r>
      <w:r>
        <w:t>Dann</w:t>
      </w:r>
      <w:r w:rsidR="005B45F1">
        <w:t xml:space="preserve"> </w:t>
      </w:r>
      <w:r>
        <w:t>brachte</w:t>
      </w:r>
      <w:r w:rsidR="005B45F1">
        <w:t xml:space="preserve"> </w:t>
      </w:r>
      <w:r>
        <w:t>er</w:t>
      </w:r>
      <w:r w:rsidR="005B45F1">
        <w:t xml:space="preserve"> </w:t>
      </w:r>
      <w:r>
        <w:t>mich</w:t>
      </w:r>
      <w:r w:rsidR="005B45F1">
        <w:t xml:space="preserve"> </w:t>
      </w:r>
      <w:r>
        <w:t>in</w:t>
      </w:r>
      <w:r w:rsidR="005B45F1">
        <w:t xml:space="preserve"> </w:t>
      </w:r>
      <w:r>
        <w:t>den</w:t>
      </w:r>
      <w:r w:rsidR="005B45F1">
        <w:t xml:space="preserve"> </w:t>
      </w:r>
      <w:r>
        <w:t>äußeren</w:t>
      </w:r>
      <w:r w:rsidR="005B45F1">
        <w:t xml:space="preserve"> </w:t>
      </w:r>
      <w:r>
        <w:t>Vorhof.</w:t>
      </w:r>
      <w:r w:rsidR="005B45F1">
        <w:t xml:space="preserve"> </w:t>
      </w:r>
      <w:r>
        <w:t>Dieser</w:t>
      </w:r>
      <w:r w:rsidR="005B45F1">
        <w:t xml:space="preserve"> </w:t>
      </w:r>
      <w:r>
        <w:t>war</w:t>
      </w:r>
      <w:r w:rsidR="005B45F1">
        <w:t xml:space="preserve"> </w:t>
      </w:r>
      <w:bookmarkStart w:id="236" w:name="_Hlk498272112"/>
      <w:r>
        <w:t>ringsherum</w:t>
      </w:r>
      <w:r w:rsidR="005B45F1">
        <w:t xml:space="preserve"> </w:t>
      </w:r>
      <w:r>
        <w:t>von</w:t>
      </w:r>
      <w:r w:rsidR="005B45F1">
        <w:t xml:space="preserve"> </w:t>
      </w:r>
      <w:r>
        <w:t>30</w:t>
      </w:r>
      <w:r w:rsidR="005B45F1">
        <w:t xml:space="preserve"> </w:t>
      </w:r>
      <w:r>
        <w:t>nebeneinanderliegenden</w:t>
      </w:r>
      <w:r w:rsidR="005B45F1">
        <w:t xml:space="preserve"> </w:t>
      </w:r>
      <w:bookmarkEnd w:id="236"/>
      <w:r>
        <w:t>Räumen</w:t>
      </w:r>
      <w:r w:rsidR="005B45F1">
        <w:t xml:space="preserve"> </w:t>
      </w:r>
      <w:r>
        <w:t>umgeben.</w:t>
      </w:r>
      <w:r w:rsidR="005B45F1">
        <w:t xml:space="preserve"> </w:t>
      </w:r>
      <w:r>
        <w:t>Vor</w:t>
      </w:r>
      <w:r w:rsidR="005B45F1">
        <w:t xml:space="preserve"> </w:t>
      </w:r>
      <w:r>
        <w:t>diesen</w:t>
      </w:r>
      <w:r w:rsidR="005B45F1">
        <w:t xml:space="preserve"> </w:t>
      </w:r>
      <w:r>
        <w:t>Räumen</w:t>
      </w:r>
      <w:r w:rsidR="005B45F1">
        <w:t xml:space="preserve"> </w:t>
      </w:r>
      <w:r>
        <w:t>war</w:t>
      </w:r>
      <w:r w:rsidR="005B45F1">
        <w:t xml:space="preserve"> </w:t>
      </w:r>
      <w:r>
        <w:t>der</w:t>
      </w:r>
      <w:r w:rsidR="005B45F1">
        <w:t xml:space="preserve"> </w:t>
      </w:r>
      <w:r>
        <w:t>Boden</w:t>
      </w:r>
      <w:r w:rsidR="005B45F1">
        <w:t xml:space="preserve"> </w:t>
      </w:r>
      <w:r>
        <w:t>mit</w:t>
      </w:r>
      <w:r w:rsidR="005B45F1">
        <w:t xml:space="preserve"> </w:t>
      </w:r>
      <w:r>
        <w:t>Steinplatten</w:t>
      </w:r>
      <w:r w:rsidR="005B45F1">
        <w:t xml:space="preserve"> </w:t>
      </w:r>
      <w:r>
        <w:t>belegt.</w:t>
      </w:r>
      <w:r w:rsidR="005B45F1">
        <w:t xml:space="preserve"> </w:t>
      </w:r>
      <w:r>
        <w:rPr>
          <w:sz w:val="16"/>
        </w:rPr>
        <w:t>18</w:t>
      </w:r>
      <w:r w:rsidR="005B45F1">
        <w:rPr>
          <w:sz w:val="16"/>
        </w:rPr>
        <w:t xml:space="preserve"> </w:t>
      </w:r>
      <w:r>
        <w:t>Der</w:t>
      </w:r>
      <w:r w:rsidR="005B45F1">
        <w:t xml:space="preserve"> </w:t>
      </w:r>
      <w:r>
        <w:t>Plattenbelag</w:t>
      </w:r>
      <w:r w:rsidR="005B45F1">
        <w:t xml:space="preserve"> </w:t>
      </w:r>
      <w:r>
        <w:t>reichte</w:t>
      </w:r>
      <w:r w:rsidR="005B45F1">
        <w:t xml:space="preserve"> </w:t>
      </w:r>
      <w:r>
        <w:t>so</w:t>
      </w:r>
      <w:r w:rsidR="005B45F1">
        <w:t xml:space="preserve"> </w:t>
      </w:r>
      <w:r>
        <w:t>weit</w:t>
      </w:r>
      <w:r w:rsidR="005B45F1">
        <w:t xml:space="preserve"> </w:t>
      </w:r>
      <w:r>
        <w:t>in</w:t>
      </w:r>
      <w:r w:rsidR="005B45F1">
        <w:t xml:space="preserve"> </w:t>
      </w:r>
      <w:r>
        <w:t>den</w:t>
      </w:r>
      <w:r w:rsidR="005B45F1">
        <w:t xml:space="preserve"> </w:t>
      </w:r>
      <w:r>
        <w:t>Vorhof</w:t>
      </w:r>
      <w:r w:rsidR="005B45F1">
        <w:t xml:space="preserve"> </w:t>
      </w:r>
      <w:r>
        <w:t>hinein</w:t>
      </w:r>
      <w:r w:rsidR="005B45F1">
        <w:t xml:space="preserve"> </w:t>
      </w:r>
      <w:r>
        <w:t>wie</w:t>
      </w:r>
      <w:r w:rsidR="005B45F1">
        <w:t xml:space="preserve"> </w:t>
      </w:r>
      <w:r>
        <w:t>die</w:t>
      </w:r>
      <w:r w:rsidR="005B45F1">
        <w:t xml:space="preserve"> </w:t>
      </w:r>
      <w:r>
        <w:t>Torgebäude</w:t>
      </w:r>
      <w:r w:rsidR="005B45F1">
        <w:t xml:space="preserve"> </w:t>
      </w:r>
      <w:r>
        <w:t>und</w:t>
      </w:r>
      <w:r w:rsidR="005B45F1">
        <w:t xml:space="preserve"> </w:t>
      </w:r>
      <w:r>
        <w:t>lag</w:t>
      </w:r>
      <w:r w:rsidR="005B45F1">
        <w:t xml:space="preserve"> </w:t>
      </w:r>
      <w:r>
        <w:t>tiefer</w:t>
      </w:r>
      <w:r w:rsidR="005B45F1">
        <w:t xml:space="preserve"> </w:t>
      </w:r>
      <w:r>
        <w:t>als</w:t>
      </w:r>
      <w:r w:rsidR="005B45F1">
        <w:t xml:space="preserve"> </w:t>
      </w:r>
      <w:r>
        <w:t>der</w:t>
      </w:r>
      <w:r w:rsidR="005B45F1">
        <w:t xml:space="preserve"> </w:t>
      </w:r>
      <w:r>
        <w:t>innere</w:t>
      </w:r>
      <w:r w:rsidR="005B45F1">
        <w:t xml:space="preserve"> </w:t>
      </w:r>
      <w:r>
        <w:t>Vorhof.</w:t>
      </w:r>
      <w:r w:rsidR="005B45F1">
        <w:t xml:space="preserve"> </w:t>
      </w:r>
      <w:r>
        <w:rPr>
          <w:sz w:val="16"/>
        </w:rPr>
        <w:t>19</w:t>
      </w:r>
      <w:r w:rsidR="005B45F1">
        <w:rPr>
          <w:sz w:val="16"/>
        </w:rPr>
        <w:t xml:space="preserve"> </w:t>
      </w:r>
      <w:r>
        <w:t>Er</w:t>
      </w:r>
      <w:r w:rsidR="005B45F1">
        <w:t xml:space="preserve"> </w:t>
      </w:r>
      <w:r>
        <w:t>maß</w:t>
      </w:r>
      <w:r w:rsidR="005B45F1">
        <w:t xml:space="preserve"> </w:t>
      </w:r>
      <w:r>
        <w:t>den</w:t>
      </w:r>
      <w:r w:rsidR="005B45F1">
        <w:t xml:space="preserve"> </w:t>
      </w:r>
      <w:r>
        <w:t>Abstand</w:t>
      </w:r>
      <w:r w:rsidR="005B45F1">
        <w:t xml:space="preserve"> </w:t>
      </w:r>
      <w:r>
        <w:t>zwischen</w:t>
      </w:r>
      <w:r w:rsidR="005B45F1">
        <w:t xml:space="preserve"> </w:t>
      </w:r>
      <w:r>
        <w:t>der</w:t>
      </w:r>
      <w:r w:rsidR="005B45F1">
        <w:t xml:space="preserve"> </w:t>
      </w:r>
      <w:r>
        <w:t>Innenseite</w:t>
      </w:r>
      <w:r w:rsidR="005B45F1">
        <w:t xml:space="preserve"> </w:t>
      </w:r>
      <w:r>
        <w:t>des</w:t>
      </w:r>
      <w:r w:rsidR="005B45F1">
        <w:t xml:space="preserve"> </w:t>
      </w:r>
      <w:r>
        <w:t>unteren</w:t>
      </w:r>
      <w:r w:rsidR="005B45F1">
        <w:t xml:space="preserve"> </w:t>
      </w:r>
      <w:r>
        <w:t>Tores</w:t>
      </w:r>
      <w:r w:rsidR="005B45F1">
        <w:t xml:space="preserve"> </w:t>
      </w:r>
      <w:bookmarkStart w:id="237" w:name="_Hlk498272229"/>
      <w:r>
        <w:t>bis</w:t>
      </w:r>
      <w:r w:rsidR="005B45F1">
        <w:t xml:space="preserve"> </w:t>
      </w:r>
      <w:r>
        <w:t>zur</w:t>
      </w:r>
      <w:r w:rsidR="005B45F1">
        <w:t xml:space="preserve"> </w:t>
      </w:r>
      <w:r>
        <w:t>Außenseite</w:t>
      </w:r>
      <w:r w:rsidR="005B45F1">
        <w:t xml:space="preserve"> </w:t>
      </w:r>
      <w:r>
        <w:t>des</w:t>
      </w:r>
      <w:r w:rsidR="005B45F1">
        <w:t xml:space="preserve"> </w:t>
      </w:r>
      <w:r>
        <w:t>höhergelegenen</w:t>
      </w:r>
      <w:r w:rsidR="005B45F1">
        <w:t xml:space="preserve"> </w:t>
      </w:r>
      <w:proofErr w:type="spellStart"/>
      <w:r>
        <w:t>Innentores</w:t>
      </w:r>
      <w:bookmarkEnd w:id="237"/>
      <w:proofErr w:type="spellEnd"/>
      <w:r>
        <w:t>.</w:t>
      </w:r>
      <w:r w:rsidR="005B45F1">
        <w:t xml:space="preserve"> </w:t>
      </w:r>
      <w:r>
        <w:t>Es</w:t>
      </w:r>
      <w:r w:rsidR="005B45F1">
        <w:t xml:space="preserve"> </w:t>
      </w:r>
      <w:r>
        <w:t>waren</w:t>
      </w:r>
      <w:r w:rsidR="005B45F1">
        <w:t xml:space="preserve"> </w:t>
      </w:r>
      <w:r>
        <w:t>50</w:t>
      </w:r>
      <w:r w:rsidR="005B45F1">
        <w:t xml:space="preserve"> </w:t>
      </w:r>
      <w:r>
        <w:t>Meter.</w:t>
      </w:r>
      <w:r w:rsidR="005B45F1">
        <w:t xml:space="preserve"> </w:t>
      </w:r>
      <w:r>
        <w:t>Nachdem</w:t>
      </w:r>
      <w:r w:rsidR="005B45F1">
        <w:t xml:space="preserve"> </w:t>
      </w:r>
      <w:r>
        <w:t>die</w:t>
      </w:r>
      <w:r w:rsidR="005B45F1">
        <w:t xml:space="preserve"> </w:t>
      </w:r>
      <w:r>
        <w:t>Ostseite</w:t>
      </w:r>
      <w:r w:rsidR="005B45F1">
        <w:t xml:space="preserve"> </w:t>
      </w:r>
      <w:r>
        <w:t>ausgemessen</w:t>
      </w:r>
      <w:r w:rsidR="005B45F1">
        <w:t xml:space="preserve"> </w:t>
      </w:r>
      <w:r>
        <w:t>war,</w:t>
      </w:r>
      <w:r w:rsidR="005B45F1">
        <w:t xml:space="preserve"> </w:t>
      </w:r>
      <w:r>
        <w:t>gingen</w:t>
      </w:r>
      <w:r w:rsidR="005B45F1">
        <w:t xml:space="preserve"> </w:t>
      </w:r>
      <w:r>
        <w:t>wir</w:t>
      </w:r>
      <w:r w:rsidR="005B45F1">
        <w:t xml:space="preserve"> </w:t>
      </w:r>
      <w:r>
        <w:t>auf</w:t>
      </w:r>
      <w:r w:rsidR="005B45F1">
        <w:t xml:space="preserve"> </w:t>
      </w:r>
      <w:r>
        <w:t>die</w:t>
      </w:r>
      <w:r w:rsidR="005B45F1">
        <w:t xml:space="preserve"> </w:t>
      </w:r>
      <w:r>
        <w:t>Nordseite.</w:t>
      </w:r>
      <w:r w:rsidR="005B45F1">
        <w:t xml:space="preserve"> </w:t>
      </w:r>
    </w:p>
    <w:p w14:paraId="7EE9A69B" w14:textId="77777777" w:rsidR="00B37F1B" w:rsidRDefault="001359D5">
      <w:pPr>
        <w:pStyle w:val="Zwischentitel"/>
      </w:pPr>
      <w:r>
        <w:t>Das</w:t>
      </w:r>
      <w:r w:rsidR="005B45F1">
        <w:t xml:space="preserve"> </w:t>
      </w:r>
      <w:proofErr w:type="spellStart"/>
      <w:r>
        <w:t>Nordtor</w:t>
      </w:r>
      <w:proofErr w:type="spellEnd"/>
    </w:p>
    <w:p w14:paraId="64A9964C" w14:textId="77777777" w:rsidR="00B37F1B" w:rsidRDefault="001359D5">
      <w:pPr>
        <w:pStyle w:val="Blocktext"/>
      </w:pPr>
      <w:r>
        <w:rPr>
          <w:sz w:val="16"/>
        </w:rPr>
        <w:t>20</w:t>
      </w:r>
      <w:r w:rsidR="005B45F1">
        <w:rPr>
          <w:sz w:val="16"/>
        </w:rPr>
        <w:t xml:space="preserve"> </w:t>
      </w:r>
      <w:r>
        <w:t>Auch</w:t>
      </w:r>
      <w:r w:rsidR="005B45F1">
        <w:t xml:space="preserve"> </w:t>
      </w:r>
      <w:r>
        <w:t>dort</w:t>
      </w:r>
      <w:r w:rsidR="005B45F1">
        <w:t xml:space="preserve"> </w:t>
      </w:r>
      <w:r>
        <w:t>war</w:t>
      </w:r>
      <w:r w:rsidR="005B45F1">
        <w:t xml:space="preserve"> </w:t>
      </w:r>
      <w:r>
        <w:t>ein</w:t>
      </w:r>
      <w:r w:rsidR="005B45F1">
        <w:t xml:space="preserve"> </w:t>
      </w:r>
      <w:r>
        <w:t>Tor</w:t>
      </w:r>
      <w:r w:rsidR="005B45F1">
        <w:t xml:space="preserve"> </w:t>
      </w:r>
      <w:r>
        <w:t>zum</w:t>
      </w:r>
      <w:r w:rsidR="005B45F1">
        <w:t xml:space="preserve"> </w:t>
      </w:r>
      <w:r>
        <w:t>äußeren</w:t>
      </w:r>
      <w:r w:rsidR="005B45F1">
        <w:t xml:space="preserve"> </w:t>
      </w:r>
      <w:r>
        <w:t>Vorhof.</w:t>
      </w:r>
      <w:r w:rsidR="005B45F1">
        <w:t xml:space="preserve"> </w:t>
      </w:r>
      <w:r>
        <w:t>Seine</w:t>
      </w:r>
      <w:r w:rsidR="005B45F1">
        <w:t xml:space="preserve"> </w:t>
      </w:r>
      <w:r>
        <w:t>Außenseite</w:t>
      </w:r>
      <w:r w:rsidR="005B45F1">
        <w:t xml:space="preserve"> </w:t>
      </w:r>
      <w:r>
        <w:t>zeigte</w:t>
      </w:r>
      <w:r w:rsidR="005B45F1">
        <w:t xml:space="preserve"> </w:t>
      </w:r>
      <w:r>
        <w:t>nach</w:t>
      </w:r>
      <w:r w:rsidR="005B45F1">
        <w:t xml:space="preserve"> </w:t>
      </w:r>
      <w:r>
        <w:t>Norden.</w:t>
      </w:r>
      <w:r w:rsidR="005B45F1">
        <w:t xml:space="preserve"> </w:t>
      </w:r>
      <w:r>
        <w:t>Er</w:t>
      </w:r>
      <w:r w:rsidR="005B45F1">
        <w:t xml:space="preserve"> </w:t>
      </w:r>
      <w:r>
        <w:t>maß</w:t>
      </w:r>
      <w:r w:rsidR="005B45F1">
        <w:t xml:space="preserve"> </w:t>
      </w:r>
      <w:r>
        <w:t>seine</w:t>
      </w:r>
      <w:r w:rsidR="005B45F1">
        <w:t xml:space="preserve"> </w:t>
      </w:r>
      <w:r>
        <w:t>Länge</w:t>
      </w:r>
      <w:r w:rsidR="005B45F1">
        <w:t xml:space="preserve"> </w:t>
      </w:r>
      <w:r>
        <w:t>und</w:t>
      </w:r>
      <w:r w:rsidR="005B45F1">
        <w:t xml:space="preserve"> </w:t>
      </w:r>
      <w:r>
        <w:t>Breite.</w:t>
      </w:r>
      <w:r w:rsidR="005B45F1">
        <w:t xml:space="preserve"> </w:t>
      </w:r>
      <w:r>
        <w:rPr>
          <w:sz w:val="16"/>
        </w:rPr>
        <w:t>21</w:t>
      </w:r>
      <w:r w:rsidR="005B45F1">
        <w:rPr>
          <w:sz w:val="16"/>
        </w:rPr>
        <w:t xml:space="preserve"> </w:t>
      </w:r>
      <w:r>
        <w:t>Es</w:t>
      </w:r>
      <w:r w:rsidR="005B45F1">
        <w:t xml:space="preserve"> </w:t>
      </w:r>
      <w:r>
        <w:t>hatte</w:t>
      </w:r>
      <w:r w:rsidR="005B45F1">
        <w:t xml:space="preserve"> </w:t>
      </w:r>
      <w:r>
        <w:t>drei</w:t>
      </w:r>
      <w:r w:rsidR="005B45F1">
        <w:t xml:space="preserve"> </w:t>
      </w:r>
      <w:r>
        <w:t>Nischen</w:t>
      </w:r>
      <w:r w:rsidR="005B45F1">
        <w:t xml:space="preserve"> </w:t>
      </w:r>
      <w:r>
        <w:t>auf</w:t>
      </w:r>
      <w:r w:rsidR="005B45F1">
        <w:t xml:space="preserve"> </w:t>
      </w:r>
      <w:r>
        <w:t>jeder</w:t>
      </w:r>
      <w:r w:rsidR="005B45F1">
        <w:t xml:space="preserve"> </w:t>
      </w:r>
      <w:r>
        <w:t>Seite</w:t>
      </w:r>
      <w:r w:rsidR="005B45F1">
        <w:t xml:space="preserve"> </w:t>
      </w:r>
      <w:r>
        <w:t>für</w:t>
      </w:r>
      <w:r w:rsidR="005B45F1">
        <w:t xml:space="preserve"> </w:t>
      </w:r>
      <w:r>
        <w:t>die</w:t>
      </w:r>
      <w:r w:rsidR="005B45F1">
        <w:t xml:space="preserve"> </w:t>
      </w:r>
      <w:r>
        <w:t>Wächter.</w:t>
      </w:r>
      <w:r w:rsidR="005B45F1">
        <w:t xml:space="preserve"> </w:t>
      </w:r>
      <w:r>
        <w:t>Seine</w:t>
      </w:r>
      <w:r w:rsidR="005B45F1">
        <w:t xml:space="preserve"> </w:t>
      </w:r>
      <w:r>
        <w:t>Pfeiler</w:t>
      </w:r>
      <w:r w:rsidR="005B45F1">
        <w:t xml:space="preserve"> </w:t>
      </w:r>
      <w:r>
        <w:t>und</w:t>
      </w:r>
      <w:r w:rsidR="005B45F1">
        <w:t xml:space="preserve"> </w:t>
      </w:r>
      <w:r>
        <w:t>die</w:t>
      </w:r>
      <w:r w:rsidR="005B45F1">
        <w:t xml:space="preserve"> </w:t>
      </w:r>
      <w:r>
        <w:t>Vorhalle</w:t>
      </w:r>
      <w:r w:rsidR="005B45F1">
        <w:t xml:space="preserve"> </w:t>
      </w:r>
      <w:r>
        <w:t>hatten</w:t>
      </w:r>
      <w:r w:rsidR="005B45F1">
        <w:t xml:space="preserve"> </w:t>
      </w:r>
      <w:r>
        <w:t>die</w:t>
      </w:r>
      <w:r w:rsidR="005B45F1">
        <w:t xml:space="preserve"> </w:t>
      </w:r>
      <w:r>
        <w:t>gleichen</w:t>
      </w:r>
      <w:r w:rsidR="005B45F1">
        <w:t xml:space="preserve"> </w:t>
      </w:r>
      <w:r>
        <w:t>Maße</w:t>
      </w:r>
      <w:r w:rsidR="005B45F1">
        <w:t xml:space="preserve"> </w:t>
      </w:r>
      <w:r>
        <w:t>wie</w:t>
      </w:r>
      <w:r w:rsidR="005B45F1">
        <w:t xml:space="preserve"> </w:t>
      </w:r>
      <w:r>
        <w:t>das</w:t>
      </w:r>
      <w:r w:rsidR="005B45F1">
        <w:t xml:space="preserve"> </w:t>
      </w:r>
      <w:r>
        <w:t>erste</w:t>
      </w:r>
      <w:r w:rsidR="005B45F1">
        <w:t xml:space="preserve"> </w:t>
      </w:r>
      <w:r>
        <w:t>Tor.</w:t>
      </w:r>
      <w:r w:rsidR="005B45F1">
        <w:t xml:space="preserve"> </w:t>
      </w:r>
      <w:r>
        <w:t>Es</w:t>
      </w:r>
      <w:r w:rsidR="005B45F1">
        <w:t xml:space="preserve"> </w:t>
      </w:r>
      <w:r>
        <w:t>war</w:t>
      </w:r>
      <w:r w:rsidR="005B45F1">
        <w:t xml:space="preserve"> </w:t>
      </w:r>
      <w:r>
        <w:t>25</w:t>
      </w:r>
      <w:r w:rsidR="005B45F1">
        <w:t xml:space="preserve"> </w:t>
      </w:r>
      <w:r>
        <w:t>Meter</w:t>
      </w:r>
      <w:r w:rsidR="005B45F1">
        <w:t xml:space="preserve"> </w:t>
      </w:r>
      <w:r>
        <w:t>lang</w:t>
      </w:r>
      <w:r w:rsidR="005B45F1">
        <w:t xml:space="preserve"> </w:t>
      </w:r>
      <w:r>
        <w:t>und</w:t>
      </w:r>
      <w:r w:rsidR="005B45F1">
        <w:t xml:space="preserve"> </w:t>
      </w:r>
      <w:r>
        <w:t>halb</w:t>
      </w:r>
      <w:r w:rsidR="005B45F1">
        <w:t xml:space="preserve"> </w:t>
      </w:r>
      <w:r>
        <w:t>so</w:t>
      </w:r>
      <w:r w:rsidR="005B45F1">
        <w:t xml:space="preserve"> </w:t>
      </w:r>
      <w:r>
        <w:t>breit.</w:t>
      </w:r>
      <w:r w:rsidR="005B45F1">
        <w:t xml:space="preserve"> </w:t>
      </w:r>
      <w:r>
        <w:rPr>
          <w:sz w:val="16"/>
        </w:rPr>
        <w:t>22</w:t>
      </w:r>
      <w:r w:rsidR="005B45F1">
        <w:rPr>
          <w:sz w:val="16"/>
        </w:rPr>
        <w:t xml:space="preserve"> </w:t>
      </w:r>
      <w:r>
        <w:t>Vorhalle,</w:t>
      </w:r>
      <w:r w:rsidR="005B45F1">
        <w:t xml:space="preserve"> </w:t>
      </w:r>
      <w:r>
        <w:t>Fenster</w:t>
      </w:r>
      <w:r w:rsidR="005B45F1">
        <w:t xml:space="preserve"> </w:t>
      </w:r>
      <w:r>
        <w:t>und</w:t>
      </w:r>
      <w:r w:rsidR="005B45F1">
        <w:t xml:space="preserve"> </w:t>
      </w:r>
      <w:r>
        <w:t>Palmen</w:t>
      </w:r>
      <w:r w:rsidR="005B45F1">
        <w:t xml:space="preserve"> </w:t>
      </w:r>
      <w:r>
        <w:t>sahen</w:t>
      </w:r>
      <w:r w:rsidR="005B45F1">
        <w:t xml:space="preserve"> </w:t>
      </w:r>
      <w:r>
        <w:t>genauso</w:t>
      </w:r>
      <w:r w:rsidR="005B45F1">
        <w:t xml:space="preserve"> </w:t>
      </w:r>
      <w:r>
        <w:t>aus</w:t>
      </w:r>
      <w:r w:rsidR="005B45F1">
        <w:t xml:space="preserve"> </w:t>
      </w:r>
      <w:r>
        <w:t>wie</w:t>
      </w:r>
      <w:r w:rsidR="005B45F1">
        <w:t xml:space="preserve"> </w:t>
      </w:r>
      <w:r>
        <w:t>beim</w:t>
      </w:r>
      <w:r w:rsidR="005B45F1">
        <w:t xml:space="preserve"> </w:t>
      </w:r>
      <w:r>
        <w:t>Osttor.</w:t>
      </w:r>
      <w:r w:rsidR="005B45F1">
        <w:t xml:space="preserve"> </w:t>
      </w:r>
      <w:r>
        <w:t>Auf</w:t>
      </w:r>
      <w:r w:rsidR="005B45F1">
        <w:t xml:space="preserve"> </w:t>
      </w:r>
      <w:r>
        <w:t>sieben</w:t>
      </w:r>
      <w:r w:rsidR="005B45F1">
        <w:t xml:space="preserve"> </w:t>
      </w:r>
      <w:r>
        <w:t>Stufen</w:t>
      </w:r>
      <w:r w:rsidR="005B45F1">
        <w:t xml:space="preserve"> </w:t>
      </w:r>
      <w:r>
        <w:t>stieg</w:t>
      </w:r>
      <w:r w:rsidR="005B45F1">
        <w:t xml:space="preserve"> </w:t>
      </w:r>
      <w:r>
        <w:t>man</w:t>
      </w:r>
      <w:r w:rsidR="005B45F1">
        <w:t xml:space="preserve"> </w:t>
      </w:r>
      <w:r>
        <w:t>zum</w:t>
      </w:r>
      <w:r w:rsidR="005B45F1">
        <w:t xml:space="preserve"> </w:t>
      </w:r>
      <w:r>
        <w:t>Toreingang</w:t>
      </w:r>
      <w:r w:rsidR="005B45F1">
        <w:t xml:space="preserve"> </w:t>
      </w:r>
      <w:r>
        <w:t>hinauf,</w:t>
      </w:r>
      <w:r w:rsidR="005B45F1">
        <w:t xml:space="preserve"> </w:t>
      </w:r>
      <w:r>
        <w:t>und</w:t>
      </w:r>
      <w:r w:rsidR="005B45F1">
        <w:t xml:space="preserve"> </w:t>
      </w:r>
      <w:r>
        <w:t>seine</w:t>
      </w:r>
      <w:r w:rsidR="005B45F1">
        <w:t xml:space="preserve"> </w:t>
      </w:r>
      <w:r>
        <w:t>Vorhalle</w:t>
      </w:r>
      <w:r w:rsidR="005B45F1">
        <w:t xml:space="preserve"> </w:t>
      </w:r>
      <w:r>
        <w:t>lag</w:t>
      </w:r>
      <w:r w:rsidR="005B45F1">
        <w:t xml:space="preserve"> </w:t>
      </w:r>
      <w:r>
        <w:t>auf</w:t>
      </w:r>
      <w:r w:rsidR="005B45F1">
        <w:t xml:space="preserve"> </w:t>
      </w:r>
      <w:r>
        <w:t>der</w:t>
      </w:r>
      <w:r w:rsidR="005B45F1">
        <w:t xml:space="preserve"> </w:t>
      </w:r>
      <w:r>
        <w:t>Innenseite.</w:t>
      </w:r>
      <w:r w:rsidR="005B45F1">
        <w:t xml:space="preserve"> </w:t>
      </w:r>
      <w:r>
        <w:rPr>
          <w:sz w:val="16"/>
        </w:rPr>
        <w:t>23</w:t>
      </w:r>
      <w:r w:rsidR="005B45F1">
        <w:rPr>
          <w:sz w:val="16"/>
        </w:rPr>
        <w:t xml:space="preserve"> </w:t>
      </w:r>
      <w:r>
        <w:t>Wie</w:t>
      </w:r>
      <w:r w:rsidR="005B45F1">
        <w:t xml:space="preserve"> </w:t>
      </w:r>
      <w:r>
        <w:t>beim</w:t>
      </w:r>
      <w:r w:rsidR="005B45F1">
        <w:t xml:space="preserve"> </w:t>
      </w:r>
      <w:r>
        <w:t>Osttor</w:t>
      </w:r>
      <w:r w:rsidR="005B45F1">
        <w:t xml:space="preserve"> </w:t>
      </w:r>
      <w:r>
        <w:t>befand</w:t>
      </w:r>
      <w:r w:rsidR="005B45F1">
        <w:t xml:space="preserve"> </w:t>
      </w:r>
      <w:r>
        <w:t>sich</w:t>
      </w:r>
      <w:r w:rsidR="005B45F1">
        <w:t xml:space="preserve"> </w:t>
      </w:r>
      <w:r>
        <w:t>genau</w:t>
      </w:r>
      <w:r w:rsidR="005B45F1">
        <w:t xml:space="preserve"> </w:t>
      </w:r>
      <w:r>
        <w:t>gegenüber</w:t>
      </w:r>
      <w:r w:rsidR="005B45F1">
        <w:t xml:space="preserve"> </w:t>
      </w:r>
      <w:r>
        <w:t>ein</w:t>
      </w:r>
      <w:r w:rsidR="005B45F1">
        <w:t xml:space="preserve"> </w:t>
      </w:r>
      <w:r>
        <w:t>Tor,</w:t>
      </w:r>
      <w:r w:rsidR="005B45F1">
        <w:t xml:space="preserve"> </w:t>
      </w:r>
      <w:r>
        <w:t>das</w:t>
      </w:r>
      <w:r w:rsidR="005B45F1">
        <w:t xml:space="preserve"> </w:t>
      </w:r>
      <w:r>
        <w:t>zum</w:t>
      </w:r>
      <w:r w:rsidR="005B45F1">
        <w:t xml:space="preserve"> </w:t>
      </w:r>
      <w:r>
        <w:t>inneren</w:t>
      </w:r>
      <w:r w:rsidR="005B45F1">
        <w:t xml:space="preserve"> </w:t>
      </w:r>
      <w:r>
        <w:t>Vorhof</w:t>
      </w:r>
      <w:r w:rsidR="005B45F1">
        <w:t xml:space="preserve"> </w:t>
      </w:r>
      <w:r>
        <w:t>führte.</w:t>
      </w:r>
      <w:r w:rsidR="005B45F1">
        <w:t xml:space="preserve"> </w:t>
      </w:r>
      <w:r>
        <w:t>Von</w:t>
      </w:r>
      <w:r w:rsidR="005B45F1">
        <w:t xml:space="preserve"> </w:t>
      </w:r>
      <w:r>
        <w:t>Tor</w:t>
      </w:r>
      <w:r w:rsidR="005B45F1">
        <w:t xml:space="preserve"> </w:t>
      </w:r>
      <w:r>
        <w:t>zu</w:t>
      </w:r>
      <w:r w:rsidR="005B45F1">
        <w:t xml:space="preserve"> </w:t>
      </w:r>
      <w:r>
        <w:t>Tor</w:t>
      </w:r>
      <w:r w:rsidR="005B45F1">
        <w:t xml:space="preserve"> </w:t>
      </w:r>
      <w:r>
        <w:t>waren</w:t>
      </w:r>
      <w:r w:rsidR="005B45F1">
        <w:t xml:space="preserve"> </w:t>
      </w:r>
      <w:r>
        <w:t>es</w:t>
      </w:r>
      <w:r w:rsidR="005B45F1">
        <w:t xml:space="preserve"> </w:t>
      </w:r>
      <w:r>
        <w:t>50</w:t>
      </w:r>
      <w:r w:rsidR="005B45F1">
        <w:t xml:space="preserve"> </w:t>
      </w:r>
      <w:r>
        <w:t>Meter.</w:t>
      </w:r>
      <w:r w:rsidR="005B45F1">
        <w:t xml:space="preserve"> </w:t>
      </w:r>
    </w:p>
    <w:p w14:paraId="58F7C38A" w14:textId="77777777" w:rsidR="00B37F1B" w:rsidRDefault="001359D5">
      <w:pPr>
        <w:pStyle w:val="Zwischentitel"/>
      </w:pPr>
      <w:r>
        <w:lastRenderedPageBreak/>
        <w:t>Das</w:t>
      </w:r>
      <w:r w:rsidR="005B45F1">
        <w:t xml:space="preserve"> </w:t>
      </w:r>
      <w:r>
        <w:t>Südtor</w:t>
      </w:r>
    </w:p>
    <w:p w14:paraId="34156E7C" w14:textId="77777777" w:rsidR="00B37F1B" w:rsidRDefault="001359D5">
      <w:pPr>
        <w:pStyle w:val="Blocktext"/>
      </w:pPr>
      <w:r>
        <w:rPr>
          <w:sz w:val="16"/>
        </w:rPr>
        <w:t>24</w:t>
      </w:r>
      <w:r w:rsidR="005B45F1">
        <w:rPr>
          <w:sz w:val="16"/>
        </w:rPr>
        <w:t xml:space="preserve"> </w:t>
      </w:r>
      <w:r>
        <w:t>Dann</w:t>
      </w:r>
      <w:r w:rsidR="005B45F1">
        <w:t xml:space="preserve"> </w:t>
      </w:r>
      <w:r>
        <w:t>führte</w:t>
      </w:r>
      <w:r w:rsidR="005B45F1">
        <w:t xml:space="preserve"> </w:t>
      </w:r>
      <w:r>
        <w:t>er</w:t>
      </w:r>
      <w:r w:rsidR="005B45F1">
        <w:t xml:space="preserve"> </w:t>
      </w:r>
      <w:r>
        <w:t>mich</w:t>
      </w:r>
      <w:r w:rsidR="005B45F1">
        <w:t xml:space="preserve"> </w:t>
      </w:r>
      <w:r>
        <w:t>auf</w:t>
      </w:r>
      <w:r w:rsidR="005B45F1">
        <w:t xml:space="preserve"> </w:t>
      </w:r>
      <w:r>
        <w:t>die</w:t>
      </w:r>
      <w:r w:rsidR="005B45F1">
        <w:t xml:space="preserve"> </w:t>
      </w:r>
      <w:r>
        <w:t>Südseite.</w:t>
      </w:r>
      <w:r w:rsidR="005B45F1">
        <w:t xml:space="preserve"> </w:t>
      </w:r>
      <w:r>
        <w:t>Auch</w:t>
      </w:r>
      <w:r w:rsidR="005B45F1">
        <w:t xml:space="preserve"> </w:t>
      </w:r>
      <w:r>
        <w:t>dort</w:t>
      </w:r>
      <w:r w:rsidR="005B45F1">
        <w:t xml:space="preserve"> </w:t>
      </w:r>
      <w:r>
        <w:t>war</w:t>
      </w:r>
      <w:r w:rsidR="005B45F1">
        <w:t xml:space="preserve"> </w:t>
      </w:r>
      <w:r>
        <w:t>ein</w:t>
      </w:r>
      <w:r w:rsidR="005B45F1">
        <w:t xml:space="preserve"> </w:t>
      </w:r>
      <w:r>
        <w:t>Tor.</w:t>
      </w:r>
      <w:r w:rsidR="005B45F1">
        <w:t xml:space="preserve"> </w:t>
      </w:r>
      <w:r>
        <w:t>Seine</w:t>
      </w:r>
      <w:r w:rsidR="005B45F1">
        <w:t xml:space="preserve"> </w:t>
      </w:r>
      <w:r>
        <w:t>Vorhalle</w:t>
      </w:r>
      <w:r w:rsidR="005B45F1">
        <w:t xml:space="preserve"> </w:t>
      </w:r>
      <w:r>
        <w:t>und</w:t>
      </w:r>
      <w:r w:rsidR="005B45F1">
        <w:t xml:space="preserve"> </w:t>
      </w:r>
      <w:r>
        <w:t>das</w:t>
      </w:r>
      <w:r w:rsidR="005B45F1">
        <w:t xml:space="preserve"> </w:t>
      </w:r>
      <w:r>
        <w:t>Mauerwerk</w:t>
      </w:r>
      <w:r w:rsidR="005B45F1">
        <w:t xml:space="preserve"> </w:t>
      </w:r>
      <w:r>
        <w:t>hatten</w:t>
      </w:r>
      <w:r w:rsidR="005B45F1">
        <w:t xml:space="preserve"> </w:t>
      </w:r>
      <w:r>
        <w:t>die</w:t>
      </w:r>
      <w:r w:rsidR="005B45F1">
        <w:t xml:space="preserve"> </w:t>
      </w:r>
      <w:r>
        <w:t>gleichen</w:t>
      </w:r>
      <w:r w:rsidR="005B45F1">
        <w:t xml:space="preserve"> </w:t>
      </w:r>
      <w:r>
        <w:t>Maße</w:t>
      </w:r>
      <w:r w:rsidR="005B45F1">
        <w:t xml:space="preserve"> </w:t>
      </w:r>
      <w:r>
        <w:t>wie</w:t>
      </w:r>
      <w:r w:rsidR="005B45F1">
        <w:t xml:space="preserve"> </w:t>
      </w:r>
      <w:r>
        <w:t>die</w:t>
      </w:r>
      <w:r w:rsidR="005B45F1">
        <w:t xml:space="preserve"> </w:t>
      </w:r>
      <w:r>
        <w:t>anderen</w:t>
      </w:r>
      <w:r w:rsidR="005B45F1">
        <w:t xml:space="preserve"> </w:t>
      </w:r>
      <w:r>
        <w:t>Tore.</w:t>
      </w:r>
      <w:r w:rsidR="005B45F1">
        <w:t xml:space="preserve"> </w:t>
      </w:r>
      <w:r>
        <w:rPr>
          <w:sz w:val="16"/>
        </w:rPr>
        <w:t>25</w:t>
      </w:r>
      <w:r w:rsidR="005B45F1">
        <w:rPr>
          <w:sz w:val="16"/>
        </w:rPr>
        <w:t xml:space="preserve"> </w:t>
      </w:r>
      <w:r>
        <w:t>Auch</w:t>
      </w:r>
      <w:r w:rsidR="005B45F1">
        <w:t xml:space="preserve"> </w:t>
      </w:r>
      <w:r>
        <w:t>die</w:t>
      </w:r>
      <w:r w:rsidR="005B45F1">
        <w:t xml:space="preserve"> </w:t>
      </w:r>
      <w:r>
        <w:t>Fenster</w:t>
      </w:r>
      <w:r w:rsidR="005B45F1">
        <w:t xml:space="preserve"> </w:t>
      </w:r>
      <w:r>
        <w:t>im</w:t>
      </w:r>
      <w:r w:rsidR="005B45F1">
        <w:t xml:space="preserve"> </w:t>
      </w:r>
      <w:r>
        <w:t>Torgebäude</w:t>
      </w:r>
      <w:r w:rsidR="005B45F1">
        <w:t xml:space="preserve"> </w:t>
      </w:r>
      <w:r>
        <w:t>und</w:t>
      </w:r>
      <w:r w:rsidR="005B45F1">
        <w:t xml:space="preserve"> </w:t>
      </w:r>
      <w:r>
        <w:t>in</w:t>
      </w:r>
      <w:r w:rsidR="005B45F1">
        <w:t xml:space="preserve"> </w:t>
      </w:r>
      <w:r>
        <w:t>der</w:t>
      </w:r>
      <w:r w:rsidR="005B45F1">
        <w:t xml:space="preserve"> </w:t>
      </w:r>
      <w:r>
        <w:t>Vorhalle</w:t>
      </w:r>
      <w:r w:rsidR="005B45F1">
        <w:t xml:space="preserve"> </w:t>
      </w:r>
      <w:r>
        <w:t>waren</w:t>
      </w:r>
      <w:r w:rsidR="005B45F1">
        <w:t xml:space="preserve"> </w:t>
      </w:r>
      <w:r>
        <w:t>wie</w:t>
      </w:r>
      <w:r w:rsidR="005B45F1">
        <w:t xml:space="preserve"> </w:t>
      </w:r>
      <w:r>
        <w:t>die</w:t>
      </w:r>
      <w:r w:rsidR="005B45F1">
        <w:t xml:space="preserve"> </w:t>
      </w:r>
      <w:r>
        <w:t>anderen</w:t>
      </w:r>
      <w:r w:rsidR="005B45F1">
        <w:t xml:space="preserve"> </w:t>
      </w:r>
      <w:r>
        <w:t>Fenster.</w:t>
      </w:r>
      <w:r w:rsidR="005B45F1">
        <w:t xml:space="preserve"> </w:t>
      </w:r>
      <w:r>
        <w:t>Das</w:t>
      </w:r>
      <w:r w:rsidR="005B45F1">
        <w:t xml:space="preserve"> </w:t>
      </w:r>
      <w:r>
        <w:t>Tor</w:t>
      </w:r>
      <w:r w:rsidR="005B45F1">
        <w:t xml:space="preserve"> </w:t>
      </w:r>
      <w:r>
        <w:t>war</w:t>
      </w:r>
      <w:r w:rsidR="005B45F1">
        <w:t xml:space="preserve"> </w:t>
      </w:r>
      <w:r>
        <w:t>25</w:t>
      </w:r>
      <w:r w:rsidR="005B45F1">
        <w:t xml:space="preserve"> </w:t>
      </w:r>
      <w:r>
        <w:t>Meter</w:t>
      </w:r>
      <w:r w:rsidR="005B45F1">
        <w:t xml:space="preserve"> </w:t>
      </w:r>
      <w:r>
        <w:t>lang</w:t>
      </w:r>
      <w:r w:rsidR="005B45F1">
        <w:t xml:space="preserve"> </w:t>
      </w:r>
      <w:r>
        <w:t>und</w:t>
      </w:r>
      <w:r w:rsidR="005B45F1">
        <w:t xml:space="preserve"> </w:t>
      </w:r>
      <w:r>
        <w:t>halb</w:t>
      </w:r>
      <w:r w:rsidR="005B45F1">
        <w:t xml:space="preserve"> </w:t>
      </w:r>
      <w:r>
        <w:t>so</w:t>
      </w:r>
      <w:r w:rsidR="005B45F1">
        <w:t xml:space="preserve"> </w:t>
      </w:r>
      <w:r>
        <w:t>breit.</w:t>
      </w:r>
      <w:r w:rsidR="005B45F1">
        <w:t xml:space="preserve"> </w:t>
      </w:r>
      <w:r>
        <w:rPr>
          <w:sz w:val="16"/>
        </w:rPr>
        <w:t>26</w:t>
      </w:r>
      <w:r w:rsidR="005B45F1">
        <w:rPr>
          <w:sz w:val="16"/>
        </w:rPr>
        <w:t xml:space="preserve"> </w:t>
      </w:r>
      <w:r>
        <w:t>Auf</w:t>
      </w:r>
      <w:r w:rsidR="005B45F1">
        <w:t xml:space="preserve"> </w:t>
      </w:r>
      <w:r>
        <w:t>sieben</w:t>
      </w:r>
      <w:r w:rsidR="005B45F1">
        <w:t xml:space="preserve"> </w:t>
      </w:r>
      <w:r>
        <w:t>Stufen</w:t>
      </w:r>
      <w:r w:rsidR="005B45F1">
        <w:t xml:space="preserve"> </w:t>
      </w:r>
      <w:r>
        <w:t>stieg</w:t>
      </w:r>
      <w:r w:rsidR="005B45F1">
        <w:t xml:space="preserve"> </w:t>
      </w:r>
      <w:r>
        <w:t>man</w:t>
      </w:r>
      <w:r w:rsidR="005B45F1">
        <w:t xml:space="preserve"> </w:t>
      </w:r>
      <w:r>
        <w:t>zum</w:t>
      </w:r>
      <w:r w:rsidR="005B45F1">
        <w:t xml:space="preserve"> </w:t>
      </w:r>
      <w:r>
        <w:t>Toreingang</w:t>
      </w:r>
      <w:r w:rsidR="005B45F1">
        <w:t xml:space="preserve"> </w:t>
      </w:r>
      <w:r>
        <w:t>hinauf,</w:t>
      </w:r>
      <w:r w:rsidR="005B45F1">
        <w:t xml:space="preserve"> </w:t>
      </w:r>
      <w:r>
        <w:t>und</w:t>
      </w:r>
      <w:r w:rsidR="005B45F1">
        <w:t xml:space="preserve"> </w:t>
      </w:r>
      <w:r>
        <w:t>seine</w:t>
      </w:r>
      <w:r w:rsidR="005B45F1">
        <w:t xml:space="preserve"> </w:t>
      </w:r>
      <w:r>
        <w:t>Vorhalle</w:t>
      </w:r>
      <w:r w:rsidR="005B45F1">
        <w:t xml:space="preserve"> </w:t>
      </w:r>
      <w:r>
        <w:t>lag</w:t>
      </w:r>
      <w:r w:rsidR="005B45F1">
        <w:t xml:space="preserve"> </w:t>
      </w:r>
      <w:r>
        <w:t>auf</w:t>
      </w:r>
      <w:r w:rsidR="005B45F1">
        <w:t xml:space="preserve"> </w:t>
      </w:r>
      <w:r>
        <w:t>der</w:t>
      </w:r>
      <w:r w:rsidR="005B45F1">
        <w:t xml:space="preserve"> </w:t>
      </w:r>
      <w:r>
        <w:t>Innenseite.</w:t>
      </w:r>
      <w:r w:rsidR="005B45F1">
        <w:t xml:space="preserve"> </w:t>
      </w:r>
      <w:r>
        <w:t>Die</w:t>
      </w:r>
      <w:r w:rsidR="005B45F1">
        <w:t xml:space="preserve"> </w:t>
      </w:r>
      <w:r>
        <w:t>Mauerstücke</w:t>
      </w:r>
      <w:r w:rsidR="005B45F1">
        <w:t xml:space="preserve"> </w:t>
      </w:r>
      <w:r>
        <w:t>rechts</w:t>
      </w:r>
      <w:r w:rsidR="005B45F1">
        <w:t xml:space="preserve"> </w:t>
      </w:r>
      <w:r>
        <w:t>und</w:t>
      </w:r>
      <w:r w:rsidR="005B45F1">
        <w:t xml:space="preserve"> </w:t>
      </w:r>
      <w:r>
        <w:t>links</w:t>
      </w:r>
      <w:r w:rsidR="005B45F1">
        <w:t xml:space="preserve"> </w:t>
      </w:r>
      <w:r>
        <w:t>waren</w:t>
      </w:r>
      <w:r w:rsidR="005B45F1">
        <w:t xml:space="preserve"> </w:t>
      </w:r>
      <w:r>
        <w:t>mit</w:t>
      </w:r>
      <w:r w:rsidR="005B45F1">
        <w:t xml:space="preserve"> </w:t>
      </w:r>
      <w:r>
        <w:t>Palmen</w:t>
      </w:r>
      <w:r w:rsidR="005B45F1">
        <w:t xml:space="preserve"> </w:t>
      </w:r>
      <w:r>
        <w:t>verziert.</w:t>
      </w:r>
      <w:r w:rsidR="005B45F1">
        <w:t xml:space="preserve"> </w:t>
      </w:r>
      <w:r>
        <w:rPr>
          <w:sz w:val="16"/>
        </w:rPr>
        <w:t>27</w:t>
      </w:r>
      <w:r w:rsidR="005B45F1">
        <w:rPr>
          <w:sz w:val="16"/>
        </w:rPr>
        <w:t xml:space="preserve"> </w:t>
      </w:r>
      <w:r>
        <w:t>Auch</w:t>
      </w:r>
      <w:r w:rsidR="005B45F1">
        <w:t xml:space="preserve"> </w:t>
      </w:r>
      <w:r>
        <w:t>hier</w:t>
      </w:r>
      <w:r w:rsidR="005B45F1">
        <w:t xml:space="preserve"> </w:t>
      </w:r>
      <w:r>
        <w:t>hatte</w:t>
      </w:r>
      <w:r w:rsidR="005B45F1">
        <w:t xml:space="preserve"> </w:t>
      </w:r>
      <w:r>
        <w:t>es</w:t>
      </w:r>
      <w:r w:rsidR="005B45F1">
        <w:t xml:space="preserve"> </w:t>
      </w:r>
      <w:r>
        <w:t>als</w:t>
      </w:r>
      <w:r w:rsidR="005B45F1">
        <w:t xml:space="preserve"> </w:t>
      </w:r>
      <w:r>
        <w:t>Gegenstück</w:t>
      </w:r>
      <w:r w:rsidR="005B45F1">
        <w:t xml:space="preserve"> </w:t>
      </w:r>
      <w:r>
        <w:t>in</w:t>
      </w:r>
      <w:r w:rsidR="005B45F1">
        <w:t xml:space="preserve"> </w:t>
      </w:r>
      <w:r>
        <w:t>50</w:t>
      </w:r>
      <w:r w:rsidR="005B45F1">
        <w:t xml:space="preserve"> </w:t>
      </w:r>
      <w:r>
        <w:t>Metern</w:t>
      </w:r>
      <w:r w:rsidR="005B45F1">
        <w:t xml:space="preserve"> </w:t>
      </w:r>
      <w:r>
        <w:t>Entfernung</w:t>
      </w:r>
      <w:r w:rsidR="005B45F1">
        <w:t xml:space="preserve"> </w:t>
      </w:r>
      <w:r>
        <w:t>ein</w:t>
      </w:r>
      <w:r w:rsidR="005B45F1">
        <w:t xml:space="preserve"> </w:t>
      </w:r>
      <w:r>
        <w:t>Tor</w:t>
      </w:r>
      <w:r w:rsidR="005B45F1">
        <w:t xml:space="preserve"> </w:t>
      </w:r>
      <w:r>
        <w:t>zum</w:t>
      </w:r>
      <w:r w:rsidR="005B45F1">
        <w:t xml:space="preserve"> </w:t>
      </w:r>
      <w:r>
        <w:t>inneren</w:t>
      </w:r>
      <w:r w:rsidR="005B45F1">
        <w:t xml:space="preserve"> </w:t>
      </w:r>
      <w:r>
        <w:t>Vorhof.</w:t>
      </w:r>
    </w:p>
    <w:p w14:paraId="353C4D5C" w14:textId="77777777" w:rsidR="00B37F1B" w:rsidRDefault="001359D5">
      <w:pPr>
        <w:pStyle w:val="Zwischentitel"/>
      </w:pPr>
      <w:r>
        <w:t>Die</w:t>
      </w:r>
      <w:r w:rsidR="005B45F1">
        <w:t xml:space="preserve"> </w:t>
      </w:r>
      <w:r>
        <w:t>Tore</w:t>
      </w:r>
      <w:r w:rsidR="005B45F1">
        <w:t xml:space="preserve"> </w:t>
      </w:r>
      <w:r>
        <w:t>zum</w:t>
      </w:r>
      <w:r w:rsidR="005B45F1">
        <w:t xml:space="preserve"> </w:t>
      </w:r>
      <w:r>
        <w:t>inneren</w:t>
      </w:r>
      <w:r w:rsidR="005B45F1">
        <w:t xml:space="preserve"> </w:t>
      </w:r>
      <w:r>
        <w:t>Vorhof</w:t>
      </w:r>
    </w:p>
    <w:p w14:paraId="657092BE" w14:textId="77777777" w:rsidR="00B37F1B" w:rsidRDefault="001359D5">
      <w:pPr>
        <w:pStyle w:val="Blocktext"/>
      </w:pPr>
      <w:r>
        <w:rPr>
          <w:sz w:val="16"/>
        </w:rPr>
        <w:t>28</w:t>
      </w:r>
      <w:r w:rsidR="005B45F1">
        <w:rPr>
          <w:sz w:val="16"/>
        </w:rPr>
        <w:t xml:space="preserve"> </w:t>
      </w:r>
      <w:r>
        <w:t>Dann</w:t>
      </w:r>
      <w:r w:rsidR="005B45F1">
        <w:t xml:space="preserve"> </w:t>
      </w:r>
      <w:r>
        <w:t>führte</w:t>
      </w:r>
      <w:r w:rsidR="005B45F1">
        <w:t xml:space="preserve"> </w:t>
      </w:r>
      <w:r>
        <w:t>er</w:t>
      </w:r>
      <w:r w:rsidR="005B45F1">
        <w:t xml:space="preserve"> </w:t>
      </w:r>
      <w:r>
        <w:t>mich</w:t>
      </w:r>
      <w:r w:rsidR="005B45F1">
        <w:t xml:space="preserve"> </w:t>
      </w:r>
      <w:r>
        <w:t>durch</w:t>
      </w:r>
      <w:r w:rsidR="005B45F1">
        <w:t xml:space="preserve"> </w:t>
      </w:r>
      <w:r>
        <w:t>das</w:t>
      </w:r>
      <w:r w:rsidR="005B45F1">
        <w:t xml:space="preserve"> </w:t>
      </w:r>
      <w:r>
        <w:t>Südtor</w:t>
      </w:r>
      <w:r w:rsidR="005B45F1">
        <w:t xml:space="preserve"> </w:t>
      </w:r>
      <w:r>
        <w:t>in</w:t>
      </w:r>
      <w:r w:rsidR="005B45F1">
        <w:t xml:space="preserve"> </w:t>
      </w:r>
      <w:r>
        <w:t>den</w:t>
      </w:r>
      <w:r w:rsidR="005B45F1">
        <w:t xml:space="preserve"> </w:t>
      </w:r>
      <w:r>
        <w:t>inneren</w:t>
      </w:r>
      <w:r w:rsidR="005B45F1">
        <w:t xml:space="preserve"> </w:t>
      </w:r>
      <w:r>
        <w:t>Vorhof.</w:t>
      </w:r>
      <w:r w:rsidR="005B45F1">
        <w:t xml:space="preserve"> </w:t>
      </w:r>
      <w:r>
        <w:t>Es</w:t>
      </w:r>
      <w:r w:rsidR="005B45F1">
        <w:t xml:space="preserve"> </w:t>
      </w:r>
      <w:r>
        <w:t>hatte</w:t>
      </w:r>
      <w:r w:rsidR="005B45F1">
        <w:t xml:space="preserve"> </w:t>
      </w:r>
      <w:r>
        <w:t>die</w:t>
      </w:r>
      <w:r w:rsidR="005B45F1">
        <w:t xml:space="preserve"> </w:t>
      </w:r>
      <w:r>
        <w:t>gleichen</w:t>
      </w:r>
      <w:r w:rsidR="005B45F1">
        <w:t xml:space="preserve"> </w:t>
      </w:r>
      <w:r>
        <w:t>Maße</w:t>
      </w:r>
      <w:r w:rsidR="005B45F1">
        <w:t xml:space="preserve"> </w:t>
      </w:r>
      <w:r>
        <w:t>wie</w:t>
      </w:r>
      <w:r w:rsidR="005B45F1">
        <w:t xml:space="preserve"> </w:t>
      </w:r>
      <w:r>
        <w:t>die</w:t>
      </w:r>
      <w:r w:rsidR="005B45F1">
        <w:t xml:space="preserve"> </w:t>
      </w:r>
      <w:r>
        <w:t>anderen</w:t>
      </w:r>
      <w:r w:rsidR="005B45F1">
        <w:t xml:space="preserve"> </w:t>
      </w:r>
      <w:r>
        <w:t>Tore.</w:t>
      </w:r>
      <w:r w:rsidR="005B45F1">
        <w:t xml:space="preserve"> </w:t>
      </w:r>
      <w:r>
        <w:rPr>
          <w:sz w:val="16"/>
        </w:rPr>
        <w:t>29</w:t>
      </w:r>
      <w:r w:rsidR="005B45F1">
        <w:rPr>
          <w:sz w:val="16"/>
        </w:rPr>
        <w:t xml:space="preserve"> </w:t>
      </w:r>
      <w:r>
        <w:t>Die</w:t>
      </w:r>
      <w:r w:rsidR="005B45F1">
        <w:t xml:space="preserve"> </w:t>
      </w:r>
      <w:r>
        <w:t>Nischen</w:t>
      </w:r>
      <w:r w:rsidR="005B45F1">
        <w:t xml:space="preserve"> </w:t>
      </w:r>
      <w:r>
        <w:t>für</w:t>
      </w:r>
      <w:r w:rsidR="005B45F1">
        <w:t xml:space="preserve"> </w:t>
      </w:r>
      <w:r>
        <w:t>die</w:t>
      </w:r>
      <w:r w:rsidR="005B45F1">
        <w:t xml:space="preserve"> </w:t>
      </w:r>
      <w:r>
        <w:t>Wächter,</w:t>
      </w:r>
      <w:r w:rsidR="005B45F1">
        <w:t xml:space="preserve"> </w:t>
      </w:r>
      <w:r>
        <w:t>die</w:t>
      </w:r>
      <w:r w:rsidR="005B45F1">
        <w:t xml:space="preserve"> </w:t>
      </w:r>
      <w:r>
        <w:t>Mauervorsprünge</w:t>
      </w:r>
      <w:r w:rsidR="005B45F1">
        <w:t xml:space="preserve"> </w:t>
      </w:r>
      <w:r>
        <w:t>und</w:t>
      </w:r>
      <w:r w:rsidR="005B45F1">
        <w:t xml:space="preserve"> </w:t>
      </w:r>
      <w:r>
        <w:t>die</w:t>
      </w:r>
      <w:r w:rsidR="005B45F1">
        <w:t xml:space="preserve"> </w:t>
      </w:r>
      <w:r>
        <w:t>Vorhalle</w:t>
      </w:r>
      <w:r w:rsidR="005B45F1">
        <w:t xml:space="preserve"> </w:t>
      </w:r>
      <w:r>
        <w:t>waren</w:t>
      </w:r>
      <w:r w:rsidR="005B45F1">
        <w:t xml:space="preserve"> </w:t>
      </w:r>
      <w:r>
        <w:t>wie</w:t>
      </w:r>
      <w:r w:rsidR="005B45F1">
        <w:t xml:space="preserve"> </w:t>
      </w:r>
      <w:r>
        <w:t>dort.</w:t>
      </w:r>
      <w:r w:rsidR="005B45F1">
        <w:t xml:space="preserve"> </w:t>
      </w:r>
      <w:r>
        <w:t>Auch</w:t>
      </w:r>
      <w:r w:rsidR="005B45F1">
        <w:t xml:space="preserve"> </w:t>
      </w:r>
      <w:r>
        <w:t>dieses</w:t>
      </w:r>
      <w:r w:rsidR="005B45F1">
        <w:t xml:space="preserve"> </w:t>
      </w:r>
      <w:r>
        <w:t>Tor</w:t>
      </w:r>
      <w:r w:rsidR="005B45F1">
        <w:t xml:space="preserve"> </w:t>
      </w:r>
      <w:r>
        <w:t>und</w:t>
      </w:r>
      <w:r w:rsidR="005B45F1">
        <w:t xml:space="preserve"> </w:t>
      </w:r>
      <w:r>
        <w:t>seine</w:t>
      </w:r>
      <w:r w:rsidR="005B45F1">
        <w:t xml:space="preserve"> </w:t>
      </w:r>
      <w:r>
        <w:t>Vorhalle</w:t>
      </w:r>
      <w:r w:rsidR="005B45F1">
        <w:t xml:space="preserve"> </w:t>
      </w:r>
      <w:r>
        <w:t>hatten</w:t>
      </w:r>
      <w:r w:rsidR="005B45F1">
        <w:t xml:space="preserve"> </w:t>
      </w:r>
      <w:r>
        <w:t>ringsherum</w:t>
      </w:r>
      <w:r w:rsidR="005B45F1">
        <w:t xml:space="preserve"> </w:t>
      </w:r>
      <w:r>
        <w:t>Fenster.</w:t>
      </w:r>
      <w:r w:rsidR="005B45F1">
        <w:t xml:space="preserve"> </w:t>
      </w:r>
      <w:r>
        <w:t>Es</w:t>
      </w:r>
      <w:r w:rsidR="005B45F1">
        <w:t xml:space="preserve"> </w:t>
      </w:r>
      <w:r>
        <w:t>war</w:t>
      </w:r>
      <w:r w:rsidR="005B45F1">
        <w:t xml:space="preserve"> </w:t>
      </w:r>
      <w:r>
        <w:t>25</w:t>
      </w:r>
      <w:r w:rsidR="005B45F1">
        <w:t xml:space="preserve"> </w:t>
      </w:r>
      <w:r>
        <w:t>Meter</w:t>
      </w:r>
      <w:r w:rsidR="005B45F1">
        <w:t xml:space="preserve"> </w:t>
      </w:r>
      <w:r>
        <w:t>lang</w:t>
      </w:r>
      <w:r w:rsidR="005B45F1">
        <w:t xml:space="preserve"> </w:t>
      </w:r>
      <w:r>
        <w:t>und</w:t>
      </w:r>
      <w:r w:rsidR="005B45F1">
        <w:t xml:space="preserve"> </w:t>
      </w:r>
      <w:r>
        <w:t>halb</w:t>
      </w:r>
      <w:r w:rsidR="005B45F1">
        <w:t xml:space="preserve"> </w:t>
      </w:r>
      <w:r>
        <w:t>so</w:t>
      </w:r>
      <w:r w:rsidR="005B45F1">
        <w:t xml:space="preserve"> </w:t>
      </w:r>
      <w:r>
        <w:t>breit.</w:t>
      </w:r>
      <w:r w:rsidR="005B45F1">
        <w:t xml:space="preserve"> </w:t>
      </w:r>
      <w:r>
        <w:rPr>
          <w:sz w:val="16"/>
        </w:rPr>
        <w:t>30</w:t>
      </w:r>
      <w:r w:rsidR="005B45F1">
        <w:rPr>
          <w:sz w:val="16"/>
        </w:rPr>
        <w:t xml:space="preserve"> </w:t>
      </w:r>
      <w:r>
        <w:t>Die</w:t>
      </w:r>
      <w:r w:rsidR="005B45F1">
        <w:t xml:space="preserve"> </w:t>
      </w:r>
      <w:r>
        <w:t>Vorhallen</w:t>
      </w:r>
      <w:r w:rsidR="005B45F1">
        <w:t xml:space="preserve"> </w:t>
      </w:r>
      <w:r>
        <w:t>rings</w:t>
      </w:r>
      <w:r w:rsidR="005B45F1">
        <w:t xml:space="preserve"> </w:t>
      </w:r>
      <w:r>
        <w:t>um</w:t>
      </w:r>
      <w:r w:rsidR="005B45F1">
        <w:t xml:space="preserve"> </w:t>
      </w:r>
      <w:r>
        <w:t>den</w:t>
      </w:r>
      <w:r w:rsidR="005B45F1">
        <w:t xml:space="preserve"> </w:t>
      </w:r>
      <w:r>
        <w:t>Innenhof</w:t>
      </w:r>
      <w:r w:rsidR="005B45F1">
        <w:t xml:space="preserve"> </w:t>
      </w:r>
      <w:r>
        <w:t>waren</w:t>
      </w:r>
      <w:r w:rsidR="005B45F1">
        <w:t xml:space="preserve"> </w:t>
      </w:r>
      <w:r>
        <w:t>zwölfeinhalb</w:t>
      </w:r>
      <w:r w:rsidR="005B45F1">
        <w:t xml:space="preserve"> </w:t>
      </w:r>
      <w:r>
        <w:t>Meter</w:t>
      </w:r>
      <w:r w:rsidR="005B45F1">
        <w:t xml:space="preserve"> </w:t>
      </w:r>
      <w:r>
        <w:t>lang</w:t>
      </w:r>
      <w:r w:rsidR="005B45F1">
        <w:t xml:space="preserve"> </w:t>
      </w:r>
      <w:r>
        <w:t>und</w:t>
      </w:r>
      <w:r w:rsidR="005B45F1">
        <w:t xml:space="preserve"> </w:t>
      </w:r>
      <w:r>
        <w:t>zweieinhalb</w:t>
      </w:r>
      <w:r w:rsidR="005B45F1">
        <w:t xml:space="preserve"> </w:t>
      </w:r>
      <w:r>
        <w:t>Meter</w:t>
      </w:r>
      <w:r w:rsidR="005B45F1">
        <w:t xml:space="preserve"> </w:t>
      </w:r>
      <w:r>
        <w:t>tief.</w:t>
      </w:r>
      <w:r w:rsidR="005B45F1">
        <w:t xml:space="preserve"> </w:t>
      </w:r>
      <w:r>
        <w:rPr>
          <w:sz w:val="16"/>
        </w:rPr>
        <w:t>31</w:t>
      </w:r>
      <w:r w:rsidR="005B45F1">
        <w:rPr>
          <w:sz w:val="16"/>
        </w:rPr>
        <w:t xml:space="preserve"> </w:t>
      </w:r>
      <w:r>
        <w:t>Seine</w:t>
      </w:r>
      <w:r w:rsidR="005B45F1">
        <w:t xml:space="preserve"> </w:t>
      </w:r>
      <w:r>
        <w:t>Vorhalle</w:t>
      </w:r>
      <w:r w:rsidR="005B45F1">
        <w:t xml:space="preserve"> </w:t>
      </w:r>
      <w:r>
        <w:t>jedoch</w:t>
      </w:r>
      <w:r w:rsidR="005B45F1">
        <w:t xml:space="preserve"> </w:t>
      </w:r>
      <w:r>
        <w:t>lag</w:t>
      </w:r>
      <w:r w:rsidR="005B45F1">
        <w:t xml:space="preserve"> </w:t>
      </w:r>
      <w:r>
        <w:t>zum</w:t>
      </w:r>
      <w:r w:rsidR="005B45F1">
        <w:t xml:space="preserve"> </w:t>
      </w:r>
      <w:r>
        <w:t>äußeren</w:t>
      </w:r>
      <w:r w:rsidR="005B45F1">
        <w:t xml:space="preserve"> </w:t>
      </w:r>
      <w:r>
        <w:t>Vorhof</w:t>
      </w:r>
      <w:r w:rsidR="005B45F1">
        <w:t xml:space="preserve"> </w:t>
      </w:r>
      <w:r>
        <w:t>hin.</w:t>
      </w:r>
      <w:r w:rsidR="005B45F1">
        <w:t xml:space="preserve"> </w:t>
      </w:r>
      <w:r>
        <w:t>Seine</w:t>
      </w:r>
      <w:r w:rsidR="005B45F1">
        <w:t xml:space="preserve"> </w:t>
      </w:r>
      <w:r>
        <w:t>Mauerstücke</w:t>
      </w:r>
      <w:r w:rsidR="005B45F1">
        <w:t xml:space="preserve"> </w:t>
      </w:r>
      <w:r>
        <w:t>waren</w:t>
      </w:r>
      <w:r w:rsidR="005B45F1">
        <w:t xml:space="preserve"> </w:t>
      </w:r>
      <w:r>
        <w:t>mit</w:t>
      </w:r>
      <w:r w:rsidR="005B45F1">
        <w:t xml:space="preserve"> </w:t>
      </w:r>
      <w:r>
        <w:t>Palmen</w:t>
      </w:r>
      <w:r w:rsidR="005B45F1">
        <w:t xml:space="preserve"> </w:t>
      </w:r>
      <w:r>
        <w:t>verziert,</w:t>
      </w:r>
      <w:r w:rsidR="005B45F1">
        <w:t xml:space="preserve"> </w:t>
      </w:r>
      <w:r>
        <w:t>und</w:t>
      </w:r>
      <w:r w:rsidR="005B45F1">
        <w:t xml:space="preserve"> </w:t>
      </w:r>
      <w:r>
        <w:t>acht</w:t>
      </w:r>
      <w:r w:rsidR="005B45F1">
        <w:t xml:space="preserve"> </w:t>
      </w:r>
      <w:r>
        <w:t>Stufen</w:t>
      </w:r>
      <w:r w:rsidR="005B45F1">
        <w:t xml:space="preserve"> </w:t>
      </w:r>
      <w:r>
        <w:t>bildeten</w:t>
      </w:r>
      <w:r w:rsidR="005B45F1">
        <w:t xml:space="preserve"> </w:t>
      </w:r>
      <w:r>
        <w:t>den</w:t>
      </w:r>
      <w:r w:rsidR="005B45F1">
        <w:t xml:space="preserve"> </w:t>
      </w:r>
      <w:r>
        <w:t>Aufgang.</w:t>
      </w:r>
    </w:p>
    <w:p w14:paraId="2ABA7870" w14:textId="77777777" w:rsidR="00B37F1B" w:rsidRDefault="001359D5">
      <w:pPr>
        <w:pStyle w:val="Blocktext"/>
      </w:pPr>
      <w:r>
        <w:rPr>
          <w:sz w:val="16"/>
        </w:rPr>
        <w:t>32</w:t>
      </w:r>
      <w:r w:rsidR="005B45F1">
        <w:rPr>
          <w:sz w:val="16"/>
        </w:rPr>
        <w:t xml:space="preserve"> </w:t>
      </w:r>
      <w:r>
        <w:t>Dann</w:t>
      </w:r>
      <w:r w:rsidR="005B45F1">
        <w:t xml:space="preserve"> </w:t>
      </w:r>
      <w:r>
        <w:t>brachte</w:t>
      </w:r>
      <w:r w:rsidR="005B45F1">
        <w:t xml:space="preserve"> </w:t>
      </w:r>
      <w:r>
        <w:t>er</w:t>
      </w:r>
      <w:r w:rsidR="005B45F1">
        <w:t xml:space="preserve"> </w:t>
      </w:r>
      <w:r>
        <w:t>mich</w:t>
      </w:r>
      <w:r w:rsidR="005B45F1">
        <w:t xml:space="preserve"> </w:t>
      </w:r>
      <w:r>
        <w:t>in</w:t>
      </w:r>
      <w:r w:rsidR="005B45F1">
        <w:t xml:space="preserve"> </w:t>
      </w:r>
      <w:r>
        <w:t>den</w:t>
      </w:r>
      <w:r w:rsidR="005B45F1">
        <w:t xml:space="preserve"> </w:t>
      </w:r>
      <w:r>
        <w:t>inneren</w:t>
      </w:r>
      <w:r w:rsidR="005B45F1">
        <w:t xml:space="preserve"> </w:t>
      </w:r>
      <w:r>
        <w:t>Vorhof</w:t>
      </w:r>
      <w:r w:rsidR="005B45F1">
        <w:t xml:space="preserve"> </w:t>
      </w:r>
      <w:r>
        <w:t>auf</w:t>
      </w:r>
      <w:r w:rsidR="005B45F1">
        <w:t xml:space="preserve"> </w:t>
      </w:r>
      <w:r>
        <w:t>die</w:t>
      </w:r>
      <w:r w:rsidR="005B45F1">
        <w:t xml:space="preserve"> </w:t>
      </w:r>
      <w:r>
        <w:t>Ostseite</w:t>
      </w:r>
      <w:r w:rsidR="005B45F1">
        <w:t xml:space="preserve"> </w:t>
      </w:r>
      <w:r>
        <w:t>und</w:t>
      </w:r>
      <w:r w:rsidR="005B45F1">
        <w:t xml:space="preserve"> </w:t>
      </w:r>
      <w:r>
        <w:t>vermaß</w:t>
      </w:r>
      <w:r w:rsidR="005B45F1">
        <w:t xml:space="preserve"> </w:t>
      </w:r>
      <w:r>
        <w:t>das</w:t>
      </w:r>
      <w:r w:rsidR="005B45F1">
        <w:t xml:space="preserve"> </w:t>
      </w:r>
      <w:r>
        <w:t>dort</w:t>
      </w:r>
      <w:r w:rsidR="005B45F1">
        <w:t xml:space="preserve"> </w:t>
      </w:r>
      <w:r>
        <w:t>gelegene</w:t>
      </w:r>
      <w:r w:rsidR="005B45F1">
        <w:t xml:space="preserve"> </w:t>
      </w:r>
      <w:r>
        <w:t>Tor.</w:t>
      </w:r>
      <w:r w:rsidR="005B45F1">
        <w:t xml:space="preserve"> </w:t>
      </w:r>
      <w:r>
        <w:t>Es</w:t>
      </w:r>
      <w:r w:rsidR="005B45F1">
        <w:t xml:space="preserve"> </w:t>
      </w:r>
      <w:r>
        <w:t>hatte</w:t>
      </w:r>
      <w:r w:rsidR="005B45F1">
        <w:t xml:space="preserve"> </w:t>
      </w:r>
      <w:r>
        <w:t>die</w:t>
      </w:r>
      <w:r w:rsidR="005B45F1">
        <w:t xml:space="preserve"> </w:t>
      </w:r>
      <w:r>
        <w:t>gleichen</w:t>
      </w:r>
      <w:r w:rsidR="005B45F1">
        <w:t xml:space="preserve"> </w:t>
      </w:r>
      <w:r>
        <w:t>Maße</w:t>
      </w:r>
      <w:r w:rsidR="005B45F1">
        <w:t xml:space="preserve"> </w:t>
      </w:r>
      <w:r>
        <w:t>wie</w:t>
      </w:r>
      <w:r w:rsidR="005B45F1">
        <w:t xml:space="preserve"> </w:t>
      </w:r>
      <w:r>
        <w:t>die</w:t>
      </w:r>
      <w:r w:rsidR="005B45F1">
        <w:t xml:space="preserve"> </w:t>
      </w:r>
      <w:r>
        <w:t>anderen</w:t>
      </w:r>
      <w:r w:rsidR="005B45F1">
        <w:t xml:space="preserve"> </w:t>
      </w:r>
      <w:r>
        <w:t>Tore.</w:t>
      </w:r>
      <w:r w:rsidR="005B45F1">
        <w:t xml:space="preserve"> </w:t>
      </w:r>
      <w:r>
        <w:rPr>
          <w:sz w:val="16"/>
        </w:rPr>
        <w:t>33</w:t>
      </w:r>
      <w:r w:rsidR="005B45F1">
        <w:rPr>
          <w:sz w:val="16"/>
        </w:rPr>
        <w:t xml:space="preserve"> </w:t>
      </w:r>
      <w:r>
        <w:t>Die</w:t>
      </w:r>
      <w:r w:rsidR="005B45F1">
        <w:t xml:space="preserve"> </w:t>
      </w:r>
      <w:r>
        <w:t>Nischen</w:t>
      </w:r>
      <w:r w:rsidR="005B45F1">
        <w:t xml:space="preserve"> </w:t>
      </w:r>
      <w:r>
        <w:t>für</w:t>
      </w:r>
      <w:r w:rsidR="005B45F1">
        <w:t xml:space="preserve"> </w:t>
      </w:r>
      <w:r>
        <w:t>die</w:t>
      </w:r>
      <w:r w:rsidR="005B45F1">
        <w:t xml:space="preserve"> </w:t>
      </w:r>
      <w:r>
        <w:t>Wächter,</w:t>
      </w:r>
      <w:r w:rsidR="005B45F1">
        <w:t xml:space="preserve"> </w:t>
      </w:r>
      <w:r>
        <w:t>seine</w:t>
      </w:r>
      <w:r w:rsidR="005B45F1">
        <w:t xml:space="preserve"> </w:t>
      </w:r>
      <w:r>
        <w:t>Vorhalle</w:t>
      </w:r>
      <w:r w:rsidR="005B45F1">
        <w:t xml:space="preserve"> </w:t>
      </w:r>
      <w:r>
        <w:t>und</w:t>
      </w:r>
      <w:r w:rsidR="005B45F1">
        <w:t xml:space="preserve"> </w:t>
      </w:r>
      <w:r>
        <w:t>das</w:t>
      </w:r>
      <w:r w:rsidR="005B45F1">
        <w:t xml:space="preserve"> </w:t>
      </w:r>
      <w:r>
        <w:t>Mauerwerk</w:t>
      </w:r>
      <w:r w:rsidR="005B45F1">
        <w:t xml:space="preserve"> </w:t>
      </w:r>
      <w:r>
        <w:t>am</w:t>
      </w:r>
      <w:r w:rsidR="005B45F1">
        <w:t xml:space="preserve"> </w:t>
      </w:r>
      <w:r>
        <w:t>Ausgang</w:t>
      </w:r>
      <w:r w:rsidR="005B45F1">
        <w:t xml:space="preserve"> </w:t>
      </w:r>
      <w:r>
        <w:t>hatten</w:t>
      </w:r>
      <w:r w:rsidR="005B45F1">
        <w:t xml:space="preserve"> </w:t>
      </w:r>
      <w:r>
        <w:t>die</w:t>
      </w:r>
      <w:r w:rsidR="005B45F1">
        <w:t xml:space="preserve"> </w:t>
      </w:r>
      <w:r>
        <w:t>gleichen</w:t>
      </w:r>
      <w:r w:rsidR="005B45F1">
        <w:t xml:space="preserve"> </w:t>
      </w:r>
      <w:r>
        <w:t>Maße.</w:t>
      </w:r>
      <w:r w:rsidR="005B45F1">
        <w:t xml:space="preserve"> </w:t>
      </w:r>
      <w:r>
        <w:t>Auch</w:t>
      </w:r>
      <w:r w:rsidR="005B45F1">
        <w:t xml:space="preserve"> </w:t>
      </w:r>
      <w:r>
        <w:t>dieses</w:t>
      </w:r>
      <w:r w:rsidR="005B45F1">
        <w:t xml:space="preserve"> </w:t>
      </w:r>
      <w:r>
        <w:t>Tor</w:t>
      </w:r>
      <w:r w:rsidR="005B45F1">
        <w:t xml:space="preserve"> </w:t>
      </w:r>
      <w:r>
        <w:t>und</w:t>
      </w:r>
      <w:r w:rsidR="005B45F1">
        <w:t xml:space="preserve"> </w:t>
      </w:r>
      <w:r>
        <w:t>seine</w:t>
      </w:r>
      <w:r w:rsidR="005B45F1">
        <w:t xml:space="preserve"> </w:t>
      </w:r>
      <w:r>
        <w:t>Vorhalle</w:t>
      </w:r>
      <w:r w:rsidR="005B45F1">
        <w:t xml:space="preserve"> </w:t>
      </w:r>
      <w:r>
        <w:t>hatten</w:t>
      </w:r>
      <w:r w:rsidR="005B45F1">
        <w:t xml:space="preserve"> </w:t>
      </w:r>
      <w:r>
        <w:t>ringsherum</w:t>
      </w:r>
      <w:r w:rsidR="005B45F1">
        <w:t xml:space="preserve"> </w:t>
      </w:r>
      <w:r>
        <w:t>Fenster.</w:t>
      </w:r>
      <w:r w:rsidR="005B45F1">
        <w:t xml:space="preserve"> </w:t>
      </w:r>
      <w:r>
        <w:t>Es</w:t>
      </w:r>
      <w:r w:rsidR="005B45F1">
        <w:t xml:space="preserve"> </w:t>
      </w:r>
      <w:r>
        <w:t>war</w:t>
      </w:r>
      <w:r w:rsidR="005B45F1">
        <w:t xml:space="preserve"> </w:t>
      </w:r>
      <w:r>
        <w:t>25</w:t>
      </w:r>
      <w:r w:rsidR="005B45F1">
        <w:t xml:space="preserve"> </w:t>
      </w:r>
      <w:r>
        <w:t>Meter</w:t>
      </w:r>
      <w:r w:rsidR="005B45F1">
        <w:t xml:space="preserve"> </w:t>
      </w:r>
      <w:r>
        <w:t>lang</w:t>
      </w:r>
      <w:r w:rsidR="005B45F1">
        <w:t xml:space="preserve"> </w:t>
      </w:r>
      <w:r>
        <w:t>und</w:t>
      </w:r>
      <w:r w:rsidR="005B45F1">
        <w:t xml:space="preserve"> </w:t>
      </w:r>
      <w:r>
        <w:t>halb</w:t>
      </w:r>
      <w:r w:rsidR="005B45F1">
        <w:t xml:space="preserve"> </w:t>
      </w:r>
      <w:r>
        <w:t>so</w:t>
      </w:r>
      <w:r w:rsidR="005B45F1">
        <w:t xml:space="preserve"> </w:t>
      </w:r>
      <w:r>
        <w:t>breit.</w:t>
      </w:r>
      <w:r w:rsidR="005B45F1">
        <w:t xml:space="preserve"> </w:t>
      </w:r>
      <w:r>
        <w:rPr>
          <w:sz w:val="16"/>
        </w:rPr>
        <w:t>34</w:t>
      </w:r>
      <w:r w:rsidR="005B45F1">
        <w:rPr>
          <w:sz w:val="16"/>
        </w:rPr>
        <w:t xml:space="preserve"> </w:t>
      </w:r>
      <w:r>
        <w:t>Seine</w:t>
      </w:r>
      <w:r w:rsidR="005B45F1">
        <w:t xml:space="preserve"> </w:t>
      </w:r>
      <w:r>
        <w:t>Vorhalle</w:t>
      </w:r>
      <w:r w:rsidR="005B45F1">
        <w:t xml:space="preserve"> </w:t>
      </w:r>
      <w:r>
        <w:t>lag</w:t>
      </w:r>
      <w:r w:rsidR="005B45F1">
        <w:t xml:space="preserve"> </w:t>
      </w:r>
      <w:r>
        <w:t>zum</w:t>
      </w:r>
      <w:r w:rsidR="005B45F1">
        <w:t xml:space="preserve"> </w:t>
      </w:r>
      <w:r>
        <w:t>äußeren</w:t>
      </w:r>
      <w:r w:rsidR="005B45F1">
        <w:t xml:space="preserve"> </w:t>
      </w:r>
      <w:r>
        <w:t>Vorhof</w:t>
      </w:r>
      <w:r w:rsidR="005B45F1">
        <w:t xml:space="preserve"> </w:t>
      </w:r>
      <w:r>
        <w:t>hin.</w:t>
      </w:r>
      <w:r w:rsidR="005B45F1">
        <w:t xml:space="preserve"> </w:t>
      </w:r>
      <w:r>
        <w:t>Seine</w:t>
      </w:r>
      <w:r w:rsidR="005B45F1">
        <w:t xml:space="preserve"> </w:t>
      </w:r>
      <w:r>
        <w:t>Mauerstücke</w:t>
      </w:r>
      <w:r w:rsidR="005B45F1">
        <w:t xml:space="preserve"> </w:t>
      </w:r>
      <w:r>
        <w:t>waren</w:t>
      </w:r>
      <w:r w:rsidR="005B45F1">
        <w:t xml:space="preserve"> </w:t>
      </w:r>
      <w:r>
        <w:t>mit</w:t>
      </w:r>
      <w:r w:rsidR="005B45F1">
        <w:t xml:space="preserve"> </w:t>
      </w:r>
      <w:r>
        <w:t>Palmen</w:t>
      </w:r>
      <w:r w:rsidR="005B45F1">
        <w:t xml:space="preserve"> </w:t>
      </w:r>
      <w:r>
        <w:t>verziert,</w:t>
      </w:r>
      <w:r w:rsidR="005B45F1">
        <w:t xml:space="preserve"> </w:t>
      </w:r>
      <w:r>
        <w:t>und</w:t>
      </w:r>
      <w:r w:rsidR="005B45F1">
        <w:t xml:space="preserve"> </w:t>
      </w:r>
      <w:r>
        <w:t>acht</w:t>
      </w:r>
      <w:r w:rsidR="005B45F1">
        <w:t xml:space="preserve"> </w:t>
      </w:r>
      <w:r>
        <w:t>Stufen</w:t>
      </w:r>
      <w:r w:rsidR="005B45F1">
        <w:t xml:space="preserve"> </w:t>
      </w:r>
      <w:r>
        <w:t>bildeten</w:t>
      </w:r>
      <w:r w:rsidR="005B45F1">
        <w:t xml:space="preserve"> </w:t>
      </w:r>
      <w:r>
        <w:t>den</w:t>
      </w:r>
      <w:r w:rsidR="005B45F1">
        <w:t xml:space="preserve"> </w:t>
      </w:r>
      <w:r>
        <w:t>Aufgang.</w:t>
      </w:r>
    </w:p>
    <w:p w14:paraId="4EAB2C5D" w14:textId="77777777" w:rsidR="00B37F1B" w:rsidRDefault="001359D5">
      <w:pPr>
        <w:pStyle w:val="Blocktext"/>
      </w:pPr>
      <w:r>
        <w:rPr>
          <w:sz w:val="16"/>
        </w:rPr>
        <w:t>35</w:t>
      </w:r>
      <w:r w:rsidR="005B45F1">
        <w:rPr>
          <w:sz w:val="16"/>
        </w:rPr>
        <w:t xml:space="preserve"> </w:t>
      </w:r>
      <w:r>
        <w:t>Dann</w:t>
      </w:r>
      <w:r w:rsidR="005B45F1">
        <w:t xml:space="preserve"> </w:t>
      </w:r>
      <w:r>
        <w:t>führte</w:t>
      </w:r>
      <w:r w:rsidR="005B45F1">
        <w:t xml:space="preserve"> </w:t>
      </w:r>
      <w:r>
        <w:t>er</w:t>
      </w:r>
      <w:r w:rsidR="005B45F1">
        <w:t xml:space="preserve"> </w:t>
      </w:r>
      <w:r>
        <w:t>mich</w:t>
      </w:r>
      <w:r w:rsidR="005B45F1">
        <w:t xml:space="preserve"> </w:t>
      </w:r>
      <w:r>
        <w:t>zum</w:t>
      </w:r>
      <w:r w:rsidR="005B45F1">
        <w:t xml:space="preserve"> </w:t>
      </w:r>
      <w:proofErr w:type="spellStart"/>
      <w:r>
        <w:t>Nordtor</w:t>
      </w:r>
      <w:proofErr w:type="spellEnd"/>
      <w:r w:rsidR="005B45F1">
        <w:t xml:space="preserve"> </w:t>
      </w:r>
      <w:r>
        <w:t>und</w:t>
      </w:r>
      <w:r w:rsidR="005B45F1">
        <w:t xml:space="preserve"> </w:t>
      </w:r>
      <w:r>
        <w:t>maß</w:t>
      </w:r>
      <w:r w:rsidR="005B45F1">
        <w:t xml:space="preserve"> </w:t>
      </w:r>
      <w:r>
        <w:t>es</w:t>
      </w:r>
      <w:r w:rsidR="005B45F1">
        <w:t xml:space="preserve"> </w:t>
      </w:r>
      <w:r>
        <w:t>aus.</w:t>
      </w:r>
      <w:r w:rsidR="005B45F1">
        <w:t xml:space="preserve"> </w:t>
      </w:r>
      <w:r>
        <w:t>Es</w:t>
      </w:r>
      <w:r w:rsidR="005B45F1">
        <w:t xml:space="preserve"> </w:t>
      </w:r>
      <w:r>
        <w:t>war</w:t>
      </w:r>
      <w:r w:rsidR="005B45F1">
        <w:t xml:space="preserve"> </w:t>
      </w:r>
      <w:r>
        <w:t>den</w:t>
      </w:r>
      <w:r w:rsidR="005B45F1">
        <w:t xml:space="preserve"> </w:t>
      </w:r>
      <w:r>
        <w:t>anderen</w:t>
      </w:r>
      <w:r w:rsidR="005B45F1">
        <w:t xml:space="preserve"> </w:t>
      </w:r>
      <w:r>
        <w:t>Toren</w:t>
      </w:r>
      <w:r w:rsidR="005B45F1">
        <w:t xml:space="preserve"> </w:t>
      </w:r>
      <w:r>
        <w:t>gleich:</w:t>
      </w:r>
      <w:r w:rsidR="005B45F1">
        <w:t xml:space="preserve"> </w:t>
      </w:r>
      <w:r>
        <w:rPr>
          <w:sz w:val="16"/>
        </w:rPr>
        <w:t>36</w:t>
      </w:r>
      <w:r w:rsidR="005B45F1">
        <w:rPr>
          <w:sz w:val="16"/>
        </w:rPr>
        <w:t xml:space="preserve"> </w:t>
      </w:r>
      <w:r>
        <w:t>die</w:t>
      </w:r>
      <w:r w:rsidR="005B45F1">
        <w:t xml:space="preserve"> </w:t>
      </w:r>
      <w:r>
        <w:t>Nischen</w:t>
      </w:r>
      <w:r w:rsidR="005B45F1">
        <w:t xml:space="preserve"> </w:t>
      </w:r>
      <w:r>
        <w:t>für</w:t>
      </w:r>
      <w:r w:rsidR="005B45F1">
        <w:t xml:space="preserve"> </w:t>
      </w:r>
      <w:r>
        <w:t>die</w:t>
      </w:r>
      <w:r w:rsidR="005B45F1">
        <w:t xml:space="preserve"> </w:t>
      </w:r>
      <w:r>
        <w:t>Wächter,</w:t>
      </w:r>
      <w:r w:rsidR="005B45F1">
        <w:t xml:space="preserve"> </w:t>
      </w:r>
      <w:r>
        <w:t>seine</w:t>
      </w:r>
      <w:r w:rsidR="005B45F1">
        <w:t xml:space="preserve"> </w:t>
      </w:r>
      <w:r>
        <w:t>Vorhalle</w:t>
      </w:r>
      <w:r w:rsidR="005B45F1">
        <w:t xml:space="preserve"> </w:t>
      </w:r>
      <w:r>
        <w:t>und</w:t>
      </w:r>
      <w:r w:rsidR="005B45F1">
        <w:t xml:space="preserve"> </w:t>
      </w:r>
      <w:r>
        <w:t>das</w:t>
      </w:r>
      <w:r w:rsidR="005B45F1">
        <w:t xml:space="preserve"> </w:t>
      </w:r>
      <w:r>
        <w:t>Mauerwerk</w:t>
      </w:r>
      <w:r w:rsidR="005B45F1">
        <w:t xml:space="preserve"> </w:t>
      </w:r>
      <w:r>
        <w:t>am</w:t>
      </w:r>
      <w:r w:rsidR="005B45F1">
        <w:t xml:space="preserve"> </w:t>
      </w:r>
      <w:r>
        <w:t>Ausgang</w:t>
      </w:r>
      <w:r w:rsidR="005B45F1">
        <w:t xml:space="preserve"> </w:t>
      </w:r>
      <w:r>
        <w:t>und</w:t>
      </w:r>
      <w:r w:rsidR="005B45F1">
        <w:t xml:space="preserve"> </w:t>
      </w:r>
      <w:r>
        <w:t>die</w:t>
      </w:r>
      <w:r w:rsidR="005B45F1">
        <w:t xml:space="preserve"> </w:t>
      </w:r>
      <w:r>
        <w:t>Fenster</w:t>
      </w:r>
      <w:r w:rsidR="005B45F1">
        <w:t xml:space="preserve"> </w:t>
      </w:r>
      <w:r>
        <w:t>ringsherum.</w:t>
      </w:r>
      <w:r w:rsidR="005B45F1">
        <w:t xml:space="preserve"> </w:t>
      </w:r>
      <w:r>
        <w:t>Es</w:t>
      </w:r>
      <w:r w:rsidR="005B45F1">
        <w:t xml:space="preserve"> </w:t>
      </w:r>
      <w:r>
        <w:t>war</w:t>
      </w:r>
      <w:r w:rsidR="005B45F1">
        <w:t xml:space="preserve"> </w:t>
      </w:r>
      <w:r>
        <w:t>25</w:t>
      </w:r>
      <w:r w:rsidR="005B45F1">
        <w:t xml:space="preserve"> </w:t>
      </w:r>
      <w:r>
        <w:t>Meter</w:t>
      </w:r>
      <w:r w:rsidR="005B45F1">
        <w:t xml:space="preserve"> </w:t>
      </w:r>
      <w:r>
        <w:t>lang</w:t>
      </w:r>
      <w:r w:rsidR="005B45F1">
        <w:t xml:space="preserve"> </w:t>
      </w:r>
      <w:r>
        <w:t>und</w:t>
      </w:r>
      <w:r w:rsidR="005B45F1">
        <w:t xml:space="preserve"> </w:t>
      </w:r>
      <w:r>
        <w:t>halb</w:t>
      </w:r>
      <w:r w:rsidR="005B45F1">
        <w:t xml:space="preserve"> </w:t>
      </w:r>
      <w:r>
        <w:t>so</w:t>
      </w:r>
      <w:r w:rsidR="005B45F1">
        <w:t xml:space="preserve"> </w:t>
      </w:r>
      <w:r>
        <w:t>breit.</w:t>
      </w:r>
      <w:r w:rsidR="005B45F1">
        <w:t xml:space="preserve"> </w:t>
      </w:r>
      <w:r>
        <w:rPr>
          <w:sz w:val="16"/>
        </w:rPr>
        <w:t>37</w:t>
      </w:r>
      <w:r w:rsidR="005B45F1">
        <w:rPr>
          <w:sz w:val="16"/>
        </w:rPr>
        <w:t xml:space="preserve"> </w:t>
      </w:r>
      <w:r>
        <w:t>Seine</w:t>
      </w:r>
      <w:r w:rsidR="005B45F1">
        <w:t xml:space="preserve"> </w:t>
      </w:r>
      <w:r>
        <w:t>Vorhalle</w:t>
      </w:r>
      <w:r w:rsidR="005B45F1">
        <w:t xml:space="preserve"> </w:t>
      </w:r>
      <w:r>
        <w:t>lag</w:t>
      </w:r>
      <w:r w:rsidR="005B45F1">
        <w:t xml:space="preserve"> </w:t>
      </w:r>
      <w:r>
        <w:t>zum</w:t>
      </w:r>
      <w:r w:rsidR="005B45F1">
        <w:t xml:space="preserve"> </w:t>
      </w:r>
      <w:r>
        <w:t>äußeren</w:t>
      </w:r>
      <w:r w:rsidR="005B45F1">
        <w:t xml:space="preserve"> </w:t>
      </w:r>
      <w:r>
        <w:t>Vorhof</w:t>
      </w:r>
      <w:r w:rsidR="005B45F1">
        <w:t xml:space="preserve"> </w:t>
      </w:r>
      <w:r>
        <w:t>hin.</w:t>
      </w:r>
      <w:r w:rsidR="005B45F1">
        <w:t xml:space="preserve"> </w:t>
      </w:r>
      <w:r>
        <w:t>Seine</w:t>
      </w:r>
      <w:r w:rsidR="005B45F1">
        <w:t xml:space="preserve"> </w:t>
      </w:r>
      <w:r>
        <w:t>beiden</w:t>
      </w:r>
      <w:r w:rsidR="005B45F1">
        <w:t xml:space="preserve"> </w:t>
      </w:r>
      <w:r>
        <w:t>Mauerstücke</w:t>
      </w:r>
      <w:r w:rsidR="005B45F1">
        <w:t xml:space="preserve"> </w:t>
      </w:r>
      <w:r>
        <w:t>waren</w:t>
      </w:r>
      <w:r w:rsidR="005B45F1">
        <w:t xml:space="preserve"> </w:t>
      </w:r>
      <w:r>
        <w:t>mit</w:t>
      </w:r>
      <w:r w:rsidR="005B45F1">
        <w:t xml:space="preserve"> </w:t>
      </w:r>
      <w:r>
        <w:t>Palmen</w:t>
      </w:r>
      <w:r w:rsidR="005B45F1">
        <w:t xml:space="preserve"> </w:t>
      </w:r>
      <w:r>
        <w:t>verziert,</w:t>
      </w:r>
      <w:r w:rsidR="005B45F1">
        <w:t xml:space="preserve"> </w:t>
      </w:r>
      <w:r>
        <w:t>und</w:t>
      </w:r>
      <w:r w:rsidR="005B45F1">
        <w:t xml:space="preserve"> </w:t>
      </w:r>
      <w:r>
        <w:t>acht</w:t>
      </w:r>
      <w:r w:rsidR="005B45F1">
        <w:t xml:space="preserve"> </w:t>
      </w:r>
      <w:r>
        <w:t>Stufen</w:t>
      </w:r>
      <w:r w:rsidR="005B45F1">
        <w:t xml:space="preserve"> </w:t>
      </w:r>
      <w:r>
        <w:t>bildeten</w:t>
      </w:r>
      <w:r w:rsidR="005B45F1">
        <w:t xml:space="preserve"> </w:t>
      </w:r>
      <w:r>
        <w:t>den</w:t>
      </w:r>
      <w:r w:rsidR="005B45F1">
        <w:t xml:space="preserve"> </w:t>
      </w:r>
      <w:r>
        <w:t>Aufgang.</w:t>
      </w:r>
    </w:p>
    <w:p w14:paraId="17D1D729" w14:textId="77777777" w:rsidR="00B37F1B" w:rsidRDefault="001359D5">
      <w:pPr>
        <w:pStyle w:val="Zwischentitel"/>
      </w:pPr>
      <w:r>
        <w:t>Räume</w:t>
      </w:r>
      <w:r w:rsidR="005B45F1">
        <w:t xml:space="preserve"> </w:t>
      </w:r>
      <w:r>
        <w:t>zur</w:t>
      </w:r>
      <w:r w:rsidR="005B45F1">
        <w:t xml:space="preserve"> </w:t>
      </w:r>
      <w:r>
        <w:t>Vorbereitung</w:t>
      </w:r>
      <w:r w:rsidR="005B45F1">
        <w:t xml:space="preserve"> </w:t>
      </w:r>
      <w:r>
        <w:t>der</w:t>
      </w:r>
      <w:r w:rsidR="005B45F1">
        <w:t xml:space="preserve"> </w:t>
      </w:r>
      <w:r>
        <w:t>Opfer</w:t>
      </w:r>
    </w:p>
    <w:p w14:paraId="6837FE88" w14:textId="77777777" w:rsidR="00B37F1B" w:rsidRDefault="001359D5">
      <w:pPr>
        <w:pStyle w:val="Blocktext"/>
      </w:pPr>
      <w:r>
        <w:rPr>
          <w:sz w:val="16"/>
        </w:rPr>
        <w:t>38</w:t>
      </w:r>
      <w:r w:rsidR="005B45F1">
        <w:rPr>
          <w:sz w:val="16"/>
        </w:rPr>
        <w:t xml:space="preserve"> </w:t>
      </w:r>
      <w:r>
        <w:t>Dort</w:t>
      </w:r>
      <w:r w:rsidR="005B45F1">
        <w:t xml:space="preserve"> </w:t>
      </w:r>
      <w:r>
        <w:t>gab</w:t>
      </w:r>
      <w:r w:rsidR="005B45F1">
        <w:t xml:space="preserve"> </w:t>
      </w:r>
      <w:r>
        <w:t>es</w:t>
      </w:r>
      <w:r w:rsidR="005B45F1">
        <w:t xml:space="preserve"> </w:t>
      </w:r>
      <w:r>
        <w:t>einen</w:t>
      </w:r>
      <w:r w:rsidR="005B45F1">
        <w:t xml:space="preserve"> </w:t>
      </w:r>
      <w:r>
        <w:t>Raum,</w:t>
      </w:r>
      <w:r w:rsidR="005B45F1">
        <w:t xml:space="preserve"> </w:t>
      </w:r>
      <w:r>
        <w:t>dessen</w:t>
      </w:r>
      <w:r w:rsidR="005B45F1">
        <w:t xml:space="preserve"> </w:t>
      </w:r>
      <w:r>
        <w:t>Türöffnung</w:t>
      </w:r>
      <w:r w:rsidR="005B45F1">
        <w:t xml:space="preserve"> </w:t>
      </w:r>
      <w:r>
        <w:t>sich</w:t>
      </w:r>
      <w:r w:rsidR="005B45F1">
        <w:t xml:space="preserve"> </w:t>
      </w:r>
      <w:r>
        <w:t>an</w:t>
      </w:r>
      <w:r w:rsidR="005B45F1">
        <w:t xml:space="preserve"> </w:t>
      </w:r>
      <w:r>
        <w:t>den</w:t>
      </w:r>
      <w:r w:rsidR="005B45F1">
        <w:t xml:space="preserve"> </w:t>
      </w:r>
      <w:r>
        <w:t>Mauervorsprüngen</w:t>
      </w:r>
      <w:r w:rsidR="005B45F1">
        <w:t xml:space="preserve"> </w:t>
      </w:r>
      <w:r>
        <w:t>der</w:t>
      </w:r>
      <w:r w:rsidR="005B45F1">
        <w:t xml:space="preserve"> </w:t>
      </w:r>
      <w:r>
        <w:t>Tore</w:t>
      </w:r>
      <w:r w:rsidR="005B45F1">
        <w:t xml:space="preserve"> </w:t>
      </w:r>
      <w:r>
        <w:t>befand.</w:t>
      </w:r>
      <w:r w:rsidR="005B45F1">
        <w:t xml:space="preserve"> </w:t>
      </w:r>
      <w:r>
        <w:t>Dort</w:t>
      </w:r>
      <w:r w:rsidR="005B45F1">
        <w:t xml:space="preserve"> </w:t>
      </w:r>
      <w:r>
        <w:t>wusch</w:t>
      </w:r>
      <w:r w:rsidR="005B45F1">
        <w:t xml:space="preserve"> </w:t>
      </w:r>
      <w:r>
        <w:t>man</w:t>
      </w:r>
      <w:r w:rsidR="005B45F1">
        <w:t xml:space="preserve"> </w:t>
      </w:r>
      <w:r>
        <w:t>das</w:t>
      </w:r>
      <w:r w:rsidR="005B45F1">
        <w:t xml:space="preserve"> </w:t>
      </w:r>
      <w:r>
        <w:t>Brandopfer</w:t>
      </w:r>
      <w:r w:rsidR="005B45F1">
        <w:t xml:space="preserve"> </w:t>
      </w:r>
      <w:r>
        <w:t>ab.</w:t>
      </w:r>
      <w:r w:rsidR="005B45F1">
        <w:t xml:space="preserve"> </w:t>
      </w:r>
      <w:r>
        <w:rPr>
          <w:sz w:val="16"/>
        </w:rPr>
        <w:t>39</w:t>
      </w:r>
      <w:r w:rsidR="005B45F1">
        <w:rPr>
          <w:sz w:val="16"/>
        </w:rPr>
        <w:t xml:space="preserve"> </w:t>
      </w:r>
      <w:r>
        <w:t>In</w:t>
      </w:r>
      <w:r w:rsidR="005B45F1">
        <w:t xml:space="preserve"> </w:t>
      </w:r>
      <w:r>
        <w:t>der</w:t>
      </w:r>
      <w:r w:rsidR="005B45F1">
        <w:t xml:space="preserve"> </w:t>
      </w:r>
      <w:r>
        <w:t>Vorhalle</w:t>
      </w:r>
      <w:r w:rsidR="005B45F1">
        <w:t xml:space="preserve"> </w:t>
      </w:r>
      <w:r>
        <w:t>selbst</w:t>
      </w:r>
      <w:r w:rsidR="005B45F1">
        <w:t xml:space="preserve"> </w:t>
      </w:r>
      <w:r>
        <w:t>standen</w:t>
      </w:r>
      <w:r w:rsidR="005B45F1">
        <w:t xml:space="preserve"> </w:t>
      </w:r>
      <w:r>
        <w:t>auf</w:t>
      </w:r>
      <w:r w:rsidR="005B45F1">
        <w:t xml:space="preserve"> </w:t>
      </w:r>
      <w:r>
        <w:t>jeder</w:t>
      </w:r>
      <w:r w:rsidR="005B45F1">
        <w:t xml:space="preserve"> </w:t>
      </w:r>
      <w:r>
        <w:t>Seite</w:t>
      </w:r>
      <w:r w:rsidR="005B45F1">
        <w:t xml:space="preserve"> </w:t>
      </w:r>
      <w:r>
        <w:t>zwei</w:t>
      </w:r>
      <w:r w:rsidR="005B45F1">
        <w:t xml:space="preserve"> </w:t>
      </w:r>
      <w:r>
        <w:t>Tische.</w:t>
      </w:r>
      <w:r w:rsidR="005B45F1">
        <w:t xml:space="preserve"> </w:t>
      </w:r>
      <w:r>
        <w:t>Auf</w:t>
      </w:r>
      <w:r w:rsidR="005B45F1">
        <w:t xml:space="preserve"> </w:t>
      </w:r>
      <w:r>
        <w:t>ihnen</w:t>
      </w:r>
      <w:r w:rsidR="005B45F1">
        <w:t xml:space="preserve"> </w:t>
      </w:r>
      <w:r>
        <w:t>wurden</w:t>
      </w:r>
      <w:r w:rsidR="005B45F1">
        <w:t xml:space="preserve"> </w:t>
      </w:r>
      <w:r>
        <w:t>die</w:t>
      </w:r>
      <w:r w:rsidR="005B45F1">
        <w:t xml:space="preserve"> </w:t>
      </w:r>
      <w:r>
        <w:t>Tiere</w:t>
      </w:r>
      <w:r w:rsidR="005B45F1">
        <w:t xml:space="preserve"> </w:t>
      </w:r>
      <w:r>
        <w:t>für</w:t>
      </w:r>
      <w:r w:rsidR="005B45F1">
        <w:t xml:space="preserve"> </w:t>
      </w:r>
      <w:r>
        <w:t>das</w:t>
      </w:r>
      <w:r w:rsidR="005B45F1">
        <w:t xml:space="preserve"> </w:t>
      </w:r>
      <w:r>
        <w:t>Brand-,</w:t>
      </w:r>
      <w:r w:rsidR="005B45F1">
        <w:t xml:space="preserve"> </w:t>
      </w:r>
      <w:proofErr w:type="spellStart"/>
      <w:r>
        <w:t>Sünd</w:t>
      </w:r>
      <w:proofErr w:type="spellEnd"/>
      <w:r>
        <w:t>-</w:t>
      </w:r>
      <w:r w:rsidR="005B45F1">
        <w:t xml:space="preserve"> </w:t>
      </w:r>
      <w:r>
        <w:t>und</w:t>
      </w:r>
      <w:r w:rsidR="005B45F1">
        <w:t xml:space="preserve"> </w:t>
      </w:r>
      <w:r>
        <w:t>Schuldopfer</w:t>
      </w:r>
      <w:r w:rsidR="005B45F1">
        <w:t xml:space="preserve"> </w:t>
      </w:r>
      <w:r>
        <w:t>geschlachtet.</w:t>
      </w:r>
      <w:r w:rsidR="005B45F1">
        <w:t xml:space="preserve"> </w:t>
      </w:r>
      <w:r>
        <w:rPr>
          <w:sz w:val="16"/>
        </w:rPr>
        <w:t>40</w:t>
      </w:r>
      <w:r w:rsidR="005B45F1">
        <w:rPr>
          <w:sz w:val="16"/>
        </w:rPr>
        <w:t xml:space="preserve"> </w:t>
      </w:r>
      <w:r>
        <w:t>An</w:t>
      </w:r>
      <w:r w:rsidR="005B45F1">
        <w:t xml:space="preserve"> </w:t>
      </w:r>
      <w:r>
        <w:t>den</w:t>
      </w:r>
      <w:r w:rsidR="005B45F1">
        <w:t xml:space="preserve"> </w:t>
      </w:r>
      <w:r>
        <w:t>beiden</w:t>
      </w:r>
      <w:r w:rsidR="005B45F1">
        <w:t xml:space="preserve"> </w:t>
      </w:r>
      <w:r>
        <w:t>Außenwänden</w:t>
      </w:r>
      <w:r w:rsidR="005B45F1">
        <w:t xml:space="preserve"> </w:t>
      </w:r>
      <w:r>
        <w:t>der</w:t>
      </w:r>
      <w:r w:rsidR="005B45F1">
        <w:t xml:space="preserve"> </w:t>
      </w:r>
      <w:r>
        <w:t>Vorhalle</w:t>
      </w:r>
      <w:r w:rsidR="005B45F1">
        <w:t xml:space="preserve"> </w:t>
      </w:r>
      <w:r>
        <w:t>rechts</w:t>
      </w:r>
      <w:r w:rsidR="005B45F1">
        <w:t xml:space="preserve"> </w:t>
      </w:r>
      <w:r>
        <w:t>und</w:t>
      </w:r>
      <w:r w:rsidR="005B45F1">
        <w:t xml:space="preserve"> </w:t>
      </w:r>
      <w:r>
        <w:t>links</w:t>
      </w:r>
      <w:r w:rsidR="005B45F1">
        <w:t xml:space="preserve"> </w:t>
      </w:r>
      <w:r>
        <w:t>vom</w:t>
      </w:r>
      <w:r w:rsidR="005B45F1">
        <w:t xml:space="preserve"> </w:t>
      </w:r>
      <w:r>
        <w:t>Eingang</w:t>
      </w:r>
      <w:r w:rsidR="005B45F1">
        <w:t xml:space="preserve"> </w:t>
      </w:r>
      <w:r>
        <w:t>des</w:t>
      </w:r>
      <w:r w:rsidR="005B45F1">
        <w:t xml:space="preserve"> </w:t>
      </w:r>
      <w:proofErr w:type="spellStart"/>
      <w:r>
        <w:t>Nordtores</w:t>
      </w:r>
      <w:proofErr w:type="spellEnd"/>
      <w:r w:rsidR="005B45F1">
        <w:t xml:space="preserve"> </w:t>
      </w:r>
      <w:r>
        <w:t>waren</w:t>
      </w:r>
      <w:r w:rsidR="005B45F1">
        <w:t xml:space="preserve"> </w:t>
      </w:r>
      <w:r>
        <w:t>ebenfalls</w:t>
      </w:r>
      <w:r w:rsidR="005B45F1">
        <w:t xml:space="preserve"> </w:t>
      </w:r>
      <w:r>
        <w:t>je</w:t>
      </w:r>
      <w:r w:rsidR="005B45F1">
        <w:t xml:space="preserve"> </w:t>
      </w:r>
      <w:r>
        <w:t>zwei</w:t>
      </w:r>
      <w:r w:rsidR="005B45F1">
        <w:t xml:space="preserve"> </w:t>
      </w:r>
      <w:r>
        <w:t>Tische</w:t>
      </w:r>
      <w:r w:rsidR="005B45F1">
        <w:t xml:space="preserve"> </w:t>
      </w:r>
      <w:r>
        <w:t>aufgestellt.</w:t>
      </w:r>
      <w:r w:rsidR="005B45F1">
        <w:t xml:space="preserve"> </w:t>
      </w:r>
      <w:r>
        <w:rPr>
          <w:sz w:val="16"/>
        </w:rPr>
        <w:t>41</w:t>
      </w:r>
      <w:r w:rsidR="005B45F1">
        <w:rPr>
          <w:sz w:val="16"/>
        </w:rPr>
        <w:t xml:space="preserve"> </w:t>
      </w:r>
      <w:r>
        <w:t>So</w:t>
      </w:r>
      <w:r w:rsidR="005B45F1">
        <w:t xml:space="preserve"> </w:t>
      </w:r>
      <w:r>
        <w:t>standen</w:t>
      </w:r>
      <w:r w:rsidR="005B45F1">
        <w:t xml:space="preserve"> </w:t>
      </w:r>
      <w:r>
        <w:t>auf</w:t>
      </w:r>
      <w:r w:rsidR="005B45F1">
        <w:t xml:space="preserve"> </w:t>
      </w:r>
      <w:r>
        <w:t>jeder</w:t>
      </w:r>
      <w:r w:rsidR="005B45F1">
        <w:t xml:space="preserve"> </w:t>
      </w:r>
      <w:r>
        <w:t>Seite</w:t>
      </w:r>
      <w:r w:rsidR="005B45F1">
        <w:t xml:space="preserve"> </w:t>
      </w:r>
      <w:r>
        <w:t>des</w:t>
      </w:r>
      <w:r w:rsidR="005B45F1">
        <w:t xml:space="preserve"> </w:t>
      </w:r>
      <w:r>
        <w:t>Tores</w:t>
      </w:r>
      <w:r w:rsidR="005B45F1">
        <w:t xml:space="preserve"> </w:t>
      </w:r>
      <w:r>
        <w:t>vier</w:t>
      </w:r>
      <w:r w:rsidR="005B45F1">
        <w:t xml:space="preserve"> </w:t>
      </w:r>
      <w:r>
        <w:t>Tische,</w:t>
      </w:r>
      <w:r w:rsidR="005B45F1">
        <w:t xml:space="preserve"> </w:t>
      </w:r>
      <w:r>
        <w:t>also</w:t>
      </w:r>
      <w:r w:rsidR="005B45F1">
        <w:t xml:space="preserve"> </w:t>
      </w:r>
      <w:r>
        <w:t>insgesamt</w:t>
      </w:r>
      <w:r w:rsidR="005B45F1">
        <w:t xml:space="preserve"> </w:t>
      </w:r>
      <w:r>
        <w:t>acht,</w:t>
      </w:r>
      <w:r w:rsidR="005B45F1">
        <w:t xml:space="preserve"> </w:t>
      </w:r>
      <w:r>
        <w:t>auf</w:t>
      </w:r>
      <w:r w:rsidR="005B45F1">
        <w:t xml:space="preserve"> </w:t>
      </w:r>
      <w:r>
        <w:t>denen</w:t>
      </w:r>
      <w:r w:rsidR="005B45F1">
        <w:t xml:space="preserve"> </w:t>
      </w:r>
      <w:r>
        <w:t>geschlachtet</w:t>
      </w:r>
      <w:r w:rsidR="005B45F1">
        <w:t xml:space="preserve"> </w:t>
      </w:r>
      <w:r>
        <w:t>wurde.</w:t>
      </w:r>
      <w:r w:rsidR="005B45F1">
        <w:t xml:space="preserve"> </w:t>
      </w:r>
      <w:r>
        <w:rPr>
          <w:sz w:val="16"/>
        </w:rPr>
        <w:t>42</w:t>
      </w:r>
      <w:r w:rsidR="005B45F1">
        <w:rPr>
          <w:sz w:val="16"/>
        </w:rPr>
        <w:t xml:space="preserve"> </w:t>
      </w:r>
      <w:r>
        <w:t>Die</w:t>
      </w:r>
      <w:r w:rsidR="005B45F1">
        <w:t xml:space="preserve"> </w:t>
      </w:r>
      <w:r>
        <w:t>Tische</w:t>
      </w:r>
      <w:r w:rsidR="005B45F1">
        <w:t xml:space="preserve"> </w:t>
      </w:r>
      <w:r>
        <w:t>für</w:t>
      </w:r>
      <w:r w:rsidR="005B45F1">
        <w:t xml:space="preserve"> </w:t>
      </w:r>
      <w:r>
        <w:t>das</w:t>
      </w:r>
      <w:r w:rsidR="005B45F1">
        <w:t xml:space="preserve"> </w:t>
      </w:r>
      <w:r>
        <w:t>Brandopfer</w:t>
      </w:r>
      <w:r w:rsidR="005B45F1">
        <w:t xml:space="preserve"> </w:t>
      </w:r>
      <w:r>
        <w:t>waren</w:t>
      </w:r>
      <w:r w:rsidR="005B45F1">
        <w:t xml:space="preserve"> </w:t>
      </w:r>
      <w:r>
        <w:t>aus</w:t>
      </w:r>
      <w:r w:rsidR="005B45F1">
        <w:t xml:space="preserve"> </w:t>
      </w:r>
      <w:r>
        <w:t>Quadersteinen</w:t>
      </w:r>
      <w:r w:rsidR="005B45F1">
        <w:t xml:space="preserve"> </w:t>
      </w:r>
      <w:r>
        <w:t>gebaut.</w:t>
      </w:r>
      <w:r w:rsidR="005B45F1">
        <w:t xml:space="preserve"> </w:t>
      </w:r>
      <w:r>
        <w:t>Sie</w:t>
      </w:r>
      <w:r w:rsidR="005B45F1">
        <w:t xml:space="preserve"> </w:t>
      </w:r>
      <w:r>
        <w:t>waren</w:t>
      </w:r>
      <w:r w:rsidR="005B45F1">
        <w:t xml:space="preserve"> </w:t>
      </w:r>
      <w:r>
        <w:t>dreiviertel</w:t>
      </w:r>
      <w:r w:rsidR="005B45F1">
        <w:t xml:space="preserve"> </w:t>
      </w:r>
      <w:r>
        <w:t>Meter</w:t>
      </w:r>
      <w:r w:rsidR="005B45F1">
        <w:t xml:space="preserve"> </w:t>
      </w:r>
      <w:r>
        <w:t>lang,</w:t>
      </w:r>
      <w:r w:rsidR="005B45F1">
        <w:t xml:space="preserve"> </w:t>
      </w:r>
      <w:r>
        <w:t>ebenso</w:t>
      </w:r>
      <w:r w:rsidR="005B45F1">
        <w:t xml:space="preserve"> </w:t>
      </w:r>
      <w:r>
        <w:t>breit</w:t>
      </w:r>
      <w:r w:rsidR="005B45F1">
        <w:t xml:space="preserve"> </w:t>
      </w:r>
      <w:r>
        <w:t>und</w:t>
      </w:r>
      <w:r w:rsidR="005B45F1">
        <w:t xml:space="preserve"> </w:t>
      </w:r>
      <w:r>
        <w:t>einen</w:t>
      </w:r>
      <w:r w:rsidR="005B45F1">
        <w:t xml:space="preserve"> </w:t>
      </w:r>
      <w:r>
        <w:t>halben</w:t>
      </w:r>
      <w:r w:rsidR="005B45F1">
        <w:t xml:space="preserve"> </w:t>
      </w:r>
      <w:r>
        <w:t>Meter</w:t>
      </w:r>
      <w:r w:rsidR="005B45F1">
        <w:t xml:space="preserve"> </w:t>
      </w:r>
      <w:r>
        <w:t>hoch.</w:t>
      </w:r>
      <w:r w:rsidR="005B45F1">
        <w:t xml:space="preserve"> </w:t>
      </w:r>
      <w:r>
        <w:t>Auf</w:t>
      </w:r>
      <w:r w:rsidR="005B45F1">
        <w:t xml:space="preserve"> </w:t>
      </w:r>
      <w:r>
        <w:t>sie</w:t>
      </w:r>
      <w:r w:rsidR="005B45F1">
        <w:t xml:space="preserve"> </w:t>
      </w:r>
      <w:r>
        <w:t>wurde</w:t>
      </w:r>
      <w:r w:rsidR="005B45F1">
        <w:t xml:space="preserve"> </w:t>
      </w:r>
      <w:r>
        <w:t>alles</w:t>
      </w:r>
      <w:r w:rsidR="005B45F1">
        <w:t xml:space="preserve"> </w:t>
      </w:r>
      <w:r>
        <w:t>hingelegt,</w:t>
      </w:r>
      <w:r w:rsidR="005B45F1">
        <w:t xml:space="preserve"> </w:t>
      </w:r>
      <w:r>
        <w:t>was</w:t>
      </w:r>
      <w:r w:rsidR="005B45F1">
        <w:t xml:space="preserve"> </w:t>
      </w:r>
      <w:r>
        <w:t>man</w:t>
      </w:r>
      <w:r w:rsidR="005B45F1">
        <w:t xml:space="preserve"> </w:t>
      </w:r>
      <w:r>
        <w:t>zum</w:t>
      </w:r>
      <w:r w:rsidR="005B45F1">
        <w:t xml:space="preserve"> </w:t>
      </w:r>
      <w:r>
        <w:t>Schlachten</w:t>
      </w:r>
      <w:r w:rsidR="005B45F1">
        <w:t xml:space="preserve"> </w:t>
      </w:r>
      <w:r>
        <w:t>der</w:t>
      </w:r>
      <w:r w:rsidR="005B45F1">
        <w:t xml:space="preserve"> </w:t>
      </w:r>
      <w:r>
        <w:t>Opfertiere</w:t>
      </w:r>
      <w:r w:rsidR="005B45F1">
        <w:t xml:space="preserve"> </w:t>
      </w:r>
      <w:r>
        <w:t>brauchte.</w:t>
      </w:r>
      <w:r w:rsidR="005B45F1">
        <w:t xml:space="preserve"> </w:t>
      </w:r>
      <w:r>
        <w:rPr>
          <w:sz w:val="16"/>
        </w:rPr>
        <w:t>43</w:t>
      </w:r>
      <w:r w:rsidR="005B45F1">
        <w:rPr>
          <w:sz w:val="16"/>
        </w:rPr>
        <w:t xml:space="preserve"> </w:t>
      </w:r>
      <w:r>
        <w:t>Ringsherum</w:t>
      </w:r>
      <w:r w:rsidR="005B45F1">
        <w:t xml:space="preserve"> </w:t>
      </w:r>
      <w:r>
        <w:t>waren</w:t>
      </w:r>
      <w:r w:rsidR="005B45F1">
        <w:t xml:space="preserve"> </w:t>
      </w:r>
      <w:r>
        <w:t>acht</w:t>
      </w:r>
      <w:r w:rsidR="005B45F1">
        <w:t xml:space="preserve"> </w:t>
      </w:r>
      <w:r>
        <w:t>Zentimeter</w:t>
      </w:r>
      <w:r w:rsidR="00CC578E">
        <w:rPr>
          <w:rStyle w:val="Funotenzeichen"/>
        </w:rPr>
        <w:footnoteReference w:id="118"/>
      </w:r>
      <w:r w:rsidR="005B45F1">
        <w:t xml:space="preserve"> </w:t>
      </w:r>
      <w:r>
        <w:t>lange</w:t>
      </w:r>
      <w:r w:rsidR="005B45F1">
        <w:t xml:space="preserve"> </w:t>
      </w:r>
      <w:r>
        <w:t>Haken</w:t>
      </w:r>
      <w:r w:rsidR="005B45F1">
        <w:t xml:space="preserve"> </w:t>
      </w:r>
      <w:r>
        <w:t>für</w:t>
      </w:r>
      <w:r w:rsidR="005B45F1">
        <w:t xml:space="preserve"> </w:t>
      </w:r>
      <w:r>
        <w:t>das</w:t>
      </w:r>
      <w:r w:rsidR="005B45F1">
        <w:t xml:space="preserve"> </w:t>
      </w:r>
      <w:r>
        <w:t>Opferfleisch</w:t>
      </w:r>
      <w:r w:rsidR="005B45F1">
        <w:t xml:space="preserve"> </w:t>
      </w:r>
      <w:r>
        <w:t>befestigt,</w:t>
      </w:r>
      <w:r w:rsidR="005B45F1">
        <w:t xml:space="preserve"> </w:t>
      </w:r>
      <w:r>
        <w:t>das</w:t>
      </w:r>
      <w:r w:rsidR="005B45F1">
        <w:t xml:space="preserve"> </w:t>
      </w:r>
      <w:r>
        <w:t>auf</w:t>
      </w:r>
      <w:r w:rsidR="005B45F1">
        <w:t xml:space="preserve"> </w:t>
      </w:r>
      <w:r>
        <w:t>die</w:t>
      </w:r>
      <w:r w:rsidR="005B45F1">
        <w:t xml:space="preserve"> </w:t>
      </w:r>
      <w:r>
        <w:t>Tische</w:t>
      </w:r>
      <w:r w:rsidR="005B45F1">
        <w:t xml:space="preserve"> </w:t>
      </w:r>
      <w:r>
        <w:t>kam.</w:t>
      </w:r>
    </w:p>
    <w:p w14:paraId="472CA1EA" w14:textId="77777777" w:rsidR="00B37F1B" w:rsidRDefault="001359D5">
      <w:pPr>
        <w:pStyle w:val="Zwischentitel"/>
      </w:pPr>
      <w:r>
        <w:t>Räume</w:t>
      </w:r>
      <w:r w:rsidR="005B45F1">
        <w:t xml:space="preserve"> </w:t>
      </w:r>
      <w:r>
        <w:t>für</w:t>
      </w:r>
      <w:r w:rsidR="005B45F1">
        <w:t xml:space="preserve"> </w:t>
      </w:r>
      <w:r>
        <w:t>die</w:t>
      </w:r>
      <w:r w:rsidR="005B45F1">
        <w:t xml:space="preserve"> </w:t>
      </w:r>
      <w:r>
        <w:t>Priester</w:t>
      </w:r>
    </w:p>
    <w:p w14:paraId="164C672D" w14:textId="77777777" w:rsidR="00B37F1B" w:rsidRDefault="001359D5">
      <w:pPr>
        <w:pStyle w:val="Blocktext"/>
      </w:pPr>
      <w:r>
        <w:rPr>
          <w:sz w:val="16"/>
        </w:rPr>
        <w:t>44</w:t>
      </w:r>
      <w:r w:rsidR="005B45F1">
        <w:rPr>
          <w:sz w:val="16"/>
        </w:rPr>
        <w:t xml:space="preserve"> </w:t>
      </w:r>
      <w:r>
        <w:t>Im</w:t>
      </w:r>
      <w:r w:rsidR="005B45F1">
        <w:t xml:space="preserve"> </w:t>
      </w:r>
      <w:r>
        <w:t>Innenhof</w:t>
      </w:r>
      <w:r w:rsidR="005B45F1">
        <w:t xml:space="preserve"> </w:t>
      </w:r>
      <w:r>
        <w:t>neben</w:t>
      </w:r>
      <w:r w:rsidR="005B45F1">
        <w:t xml:space="preserve"> </w:t>
      </w:r>
      <w:r>
        <w:t>dem</w:t>
      </w:r>
      <w:r w:rsidR="005B45F1">
        <w:t xml:space="preserve"> </w:t>
      </w:r>
      <w:bookmarkStart w:id="238" w:name="_Hlk498272706"/>
      <w:r>
        <w:t>Nord-</w:t>
      </w:r>
      <w:r w:rsidR="005B45F1">
        <w:t xml:space="preserve"> </w:t>
      </w:r>
      <w:r>
        <w:t>und</w:t>
      </w:r>
      <w:r w:rsidR="005B45F1">
        <w:t xml:space="preserve"> </w:t>
      </w:r>
      <w:r>
        <w:t>Südtor</w:t>
      </w:r>
      <w:r w:rsidR="005B45F1">
        <w:t xml:space="preserve"> </w:t>
      </w:r>
      <w:r w:rsidR="004D26AD">
        <w:t>befand</w:t>
      </w:r>
      <w:r w:rsidR="005B45F1">
        <w:t xml:space="preserve"> </w:t>
      </w:r>
      <w:r>
        <w:t>sich</w:t>
      </w:r>
      <w:r w:rsidR="005B45F1">
        <w:t xml:space="preserve"> </w:t>
      </w:r>
      <w:r>
        <w:t>je</w:t>
      </w:r>
      <w:r w:rsidR="005B45F1">
        <w:t xml:space="preserve"> </w:t>
      </w:r>
      <w:r>
        <w:t>ein</w:t>
      </w:r>
      <w:r w:rsidR="005B45F1">
        <w:t xml:space="preserve"> </w:t>
      </w:r>
      <w:r>
        <w:t>Raum</w:t>
      </w:r>
      <w:bookmarkEnd w:id="238"/>
      <w:r>
        <w:t>,</w:t>
      </w:r>
      <w:r w:rsidR="005B45F1">
        <w:t xml:space="preserve"> </w:t>
      </w:r>
      <w:r>
        <w:t>der</w:t>
      </w:r>
      <w:r w:rsidR="005B45F1">
        <w:t xml:space="preserve"> </w:t>
      </w:r>
      <w:r>
        <w:t>sich</w:t>
      </w:r>
      <w:r w:rsidR="005B45F1">
        <w:t xml:space="preserve"> </w:t>
      </w:r>
      <w:r>
        <w:t>zum</w:t>
      </w:r>
      <w:r w:rsidR="005B45F1">
        <w:t xml:space="preserve"> </w:t>
      </w:r>
      <w:r>
        <w:t>Vorhof</w:t>
      </w:r>
      <w:r w:rsidR="005B45F1">
        <w:t xml:space="preserve"> </w:t>
      </w:r>
      <w:r>
        <w:t>hin</w:t>
      </w:r>
      <w:r w:rsidR="005B45F1">
        <w:t xml:space="preserve"> </w:t>
      </w:r>
      <w:r>
        <w:t>öffnete.</w:t>
      </w:r>
      <w:r w:rsidR="005B45F1">
        <w:t xml:space="preserve"> </w:t>
      </w:r>
      <w:r>
        <w:t>Der</w:t>
      </w:r>
      <w:r w:rsidR="005B45F1">
        <w:t xml:space="preserve"> </w:t>
      </w:r>
      <w:r>
        <w:t>eine</w:t>
      </w:r>
      <w:r w:rsidR="005B45F1">
        <w:t xml:space="preserve"> </w:t>
      </w:r>
      <w:r>
        <w:t>war</w:t>
      </w:r>
      <w:r w:rsidR="005B45F1">
        <w:t xml:space="preserve"> </w:t>
      </w:r>
      <w:r>
        <w:t>nach</w:t>
      </w:r>
      <w:r w:rsidR="005B45F1">
        <w:t xml:space="preserve"> </w:t>
      </w:r>
      <w:r>
        <w:t>Süden</w:t>
      </w:r>
      <w:r w:rsidR="005B45F1">
        <w:t xml:space="preserve"> </w:t>
      </w:r>
      <w:r>
        <w:t>hin</w:t>
      </w:r>
      <w:r w:rsidR="005B45F1">
        <w:t xml:space="preserve"> </w:t>
      </w:r>
      <w:r>
        <w:t>offen,</w:t>
      </w:r>
      <w:r w:rsidR="005B45F1">
        <w:t xml:space="preserve"> </w:t>
      </w:r>
      <w:r>
        <w:t>der</w:t>
      </w:r>
      <w:r w:rsidR="005B45F1">
        <w:t xml:space="preserve"> </w:t>
      </w:r>
      <w:r>
        <w:t>andere</w:t>
      </w:r>
      <w:r w:rsidR="005B45F1">
        <w:t xml:space="preserve"> </w:t>
      </w:r>
      <w:r>
        <w:t>nach</w:t>
      </w:r>
      <w:r w:rsidR="005B45F1">
        <w:t xml:space="preserve"> </w:t>
      </w:r>
      <w:r>
        <w:t>Norden.</w:t>
      </w:r>
      <w:r w:rsidR="005B45F1">
        <w:t xml:space="preserve"> </w:t>
      </w:r>
      <w:r>
        <w:rPr>
          <w:sz w:val="16"/>
        </w:rPr>
        <w:t>45</w:t>
      </w:r>
      <w:r w:rsidR="005B45F1">
        <w:rPr>
          <w:sz w:val="16"/>
        </w:rPr>
        <w:t xml:space="preserve"> </w:t>
      </w:r>
      <w:r>
        <w:t>Mein</w:t>
      </w:r>
      <w:r w:rsidR="005B45F1">
        <w:t xml:space="preserve"> </w:t>
      </w:r>
      <w:r>
        <w:t>Führer</w:t>
      </w:r>
      <w:r w:rsidR="005B45F1">
        <w:t xml:space="preserve"> </w:t>
      </w:r>
      <w:r>
        <w:t>sagte</w:t>
      </w:r>
      <w:r w:rsidR="005B45F1">
        <w:t xml:space="preserve"> </w:t>
      </w:r>
      <w:r>
        <w:t>zu</w:t>
      </w:r>
      <w:r w:rsidR="005B45F1">
        <w:t xml:space="preserve"> </w:t>
      </w:r>
      <w:r>
        <w:t>mir:</w:t>
      </w:r>
      <w:r w:rsidR="005B45F1">
        <w:t xml:space="preserve"> </w:t>
      </w:r>
      <w:r>
        <w:t>„Der</w:t>
      </w:r>
      <w:r w:rsidR="005B45F1">
        <w:t xml:space="preserve"> </w:t>
      </w:r>
      <w:r>
        <w:t>Raum,</w:t>
      </w:r>
      <w:r w:rsidR="005B45F1">
        <w:t xml:space="preserve"> </w:t>
      </w:r>
      <w:r>
        <w:t>der</w:t>
      </w:r>
      <w:r w:rsidR="005B45F1">
        <w:t xml:space="preserve"> </w:t>
      </w:r>
      <w:r>
        <w:t>nach</w:t>
      </w:r>
      <w:r w:rsidR="005B45F1">
        <w:t xml:space="preserve"> </w:t>
      </w:r>
      <w:r>
        <w:t>Süden</w:t>
      </w:r>
      <w:r w:rsidR="005B45F1">
        <w:t xml:space="preserve"> </w:t>
      </w:r>
      <w:r>
        <w:t>schaut,</w:t>
      </w:r>
      <w:r w:rsidR="005B45F1">
        <w:t xml:space="preserve"> </w:t>
      </w:r>
      <w:r>
        <w:t>ist</w:t>
      </w:r>
      <w:r w:rsidR="005B45F1">
        <w:t xml:space="preserve"> </w:t>
      </w:r>
      <w:r>
        <w:t>für</w:t>
      </w:r>
      <w:r w:rsidR="005B45F1">
        <w:t xml:space="preserve"> </w:t>
      </w:r>
      <w:r>
        <w:t>die</w:t>
      </w:r>
      <w:r w:rsidR="005B45F1">
        <w:t xml:space="preserve"> </w:t>
      </w:r>
      <w:r>
        <w:t>Priester</w:t>
      </w:r>
      <w:r w:rsidR="005B45F1">
        <w:t xml:space="preserve"> </w:t>
      </w:r>
      <w:r>
        <w:t>bestimmt,</w:t>
      </w:r>
      <w:r w:rsidR="005B45F1">
        <w:t xml:space="preserve"> </w:t>
      </w:r>
      <w:r>
        <w:t>die</w:t>
      </w:r>
      <w:r w:rsidR="005B45F1">
        <w:t xml:space="preserve"> </w:t>
      </w:r>
      <w:r>
        <w:t>für</w:t>
      </w:r>
      <w:r w:rsidR="005B45F1">
        <w:t xml:space="preserve"> </w:t>
      </w:r>
      <w:r>
        <w:t>den</w:t>
      </w:r>
      <w:r w:rsidR="005B45F1">
        <w:t xml:space="preserve"> </w:t>
      </w:r>
      <w:r>
        <w:t>Tempel</w:t>
      </w:r>
      <w:r w:rsidR="005B45F1">
        <w:t xml:space="preserve"> </w:t>
      </w:r>
      <w:r>
        <w:t>zu</w:t>
      </w:r>
      <w:r w:rsidR="005B45F1">
        <w:t xml:space="preserve"> </w:t>
      </w:r>
      <w:r>
        <w:t>sorgen</w:t>
      </w:r>
      <w:r w:rsidR="005B45F1">
        <w:t xml:space="preserve"> </w:t>
      </w:r>
      <w:r>
        <w:t>haben,</w:t>
      </w:r>
      <w:r w:rsidR="005B45F1">
        <w:t xml:space="preserve"> </w:t>
      </w:r>
      <w:r>
        <w:rPr>
          <w:sz w:val="16"/>
        </w:rPr>
        <w:t>46</w:t>
      </w:r>
      <w:r w:rsidR="005B45F1">
        <w:rPr>
          <w:sz w:val="16"/>
        </w:rPr>
        <w:t xml:space="preserve"> </w:t>
      </w:r>
      <w:r>
        <w:t>und</w:t>
      </w:r>
      <w:r w:rsidR="005B45F1">
        <w:t xml:space="preserve"> </w:t>
      </w:r>
      <w:r>
        <w:t>der,</w:t>
      </w:r>
      <w:r w:rsidR="005B45F1">
        <w:t xml:space="preserve"> </w:t>
      </w:r>
      <w:r>
        <w:t>der</w:t>
      </w:r>
      <w:r w:rsidR="005B45F1">
        <w:t xml:space="preserve"> </w:t>
      </w:r>
      <w:r>
        <w:t>nach</w:t>
      </w:r>
      <w:r w:rsidR="005B45F1">
        <w:t xml:space="preserve"> </w:t>
      </w:r>
      <w:r>
        <w:t>Norden</w:t>
      </w:r>
      <w:r w:rsidR="005B45F1">
        <w:t xml:space="preserve"> </w:t>
      </w:r>
      <w:r>
        <w:t>offen</w:t>
      </w:r>
      <w:r w:rsidR="005B45F1">
        <w:t xml:space="preserve"> </w:t>
      </w:r>
      <w:r>
        <w:t>ist,</w:t>
      </w:r>
      <w:r w:rsidR="005B45F1">
        <w:t xml:space="preserve"> </w:t>
      </w:r>
      <w:r>
        <w:t>für</w:t>
      </w:r>
      <w:r w:rsidR="005B45F1">
        <w:t xml:space="preserve"> </w:t>
      </w:r>
      <w:r>
        <w:t>die</w:t>
      </w:r>
      <w:r w:rsidR="005B45F1">
        <w:t xml:space="preserve"> </w:t>
      </w:r>
      <w:r>
        <w:t>Priester,</w:t>
      </w:r>
      <w:r w:rsidR="005B45F1">
        <w:t xml:space="preserve"> </w:t>
      </w:r>
      <w:r>
        <w:t>die</w:t>
      </w:r>
      <w:r w:rsidR="005B45F1">
        <w:t xml:space="preserve"> </w:t>
      </w:r>
      <w:r>
        <w:t>am</w:t>
      </w:r>
      <w:r w:rsidR="005B45F1">
        <w:t xml:space="preserve"> </w:t>
      </w:r>
      <w:r>
        <w:t>Altar</w:t>
      </w:r>
      <w:r w:rsidR="005B45F1">
        <w:t xml:space="preserve"> </w:t>
      </w:r>
      <w:r>
        <w:t>Dienst</w:t>
      </w:r>
      <w:r w:rsidR="005B45F1">
        <w:t xml:space="preserve"> </w:t>
      </w:r>
      <w:r>
        <w:t>tun.</w:t>
      </w:r>
      <w:r w:rsidR="005B45F1">
        <w:t xml:space="preserve"> </w:t>
      </w:r>
      <w:r>
        <w:t>Das</w:t>
      </w:r>
      <w:r w:rsidR="005B45F1">
        <w:t xml:space="preserve"> </w:t>
      </w:r>
      <w:r>
        <w:t>sind</w:t>
      </w:r>
      <w:r w:rsidR="005B45F1">
        <w:t xml:space="preserve"> </w:t>
      </w:r>
      <w:r>
        <w:t>die</w:t>
      </w:r>
      <w:r w:rsidR="005B45F1">
        <w:t xml:space="preserve"> </w:t>
      </w:r>
      <w:r>
        <w:t>Nachkommen</w:t>
      </w:r>
      <w:r w:rsidR="005B45F1">
        <w:t xml:space="preserve"> </w:t>
      </w:r>
      <w:r>
        <w:t>Zadoks,</w:t>
      </w:r>
      <w:r w:rsidR="005B45F1">
        <w:t xml:space="preserve"> </w:t>
      </w:r>
      <w:r>
        <w:t>also</w:t>
      </w:r>
      <w:r w:rsidR="005B45F1">
        <w:t xml:space="preserve"> </w:t>
      </w:r>
      <w:r>
        <w:t>diejenigen</w:t>
      </w:r>
      <w:r w:rsidR="005B45F1">
        <w:t xml:space="preserve"> </w:t>
      </w:r>
      <w:r>
        <w:t>Leviten,</w:t>
      </w:r>
      <w:r w:rsidR="005B45F1">
        <w:t xml:space="preserve"> </w:t>
      </w:r>
      <w:r>
        <w:t>die</w:t>
      </w:r>
      <w:r w:rsidR="005B45F1">
        <w:t xml:space="preserve"> </w:t>
      </w:r>
      <w:r>
        <w:t>in</w:t>
      </w:r>
      <w:r w:rsidR="005B45F1">
        <w:t xml:space="preserve"> </w:t>
      </w:r>
      <w:r>
        <w:t>die</w:t>
      </w:r>
      <w:r w:rsidR="005B45F1">
        <w:t xml:space="preserve"> </w:t>
      </w:r>
      <w:r>
        <w:t>Nähe</w:t>
      </w:r>
      <w:r w:rsidR="005B45F1">
        <w:t xml:space="preserve"> </w:t>
      </w:r>
      <w:r>
        <w:t>Jahwes</w:t>
      </w:r>
      <w:r w:rsidR="005B45F1">
        <w:t xml:space="preserve"> </w:t>
      </w:r>
      <w:r>
        <w:t>kommen</w:t>
      </w:r>
      <w:r w:rsidR="005B45F1">
        <w:t xml:space="preserve"> </w:t>
      </w:r>
      <w:r>
        <w:t>dürfen,</w:t>
      </w:r>
      <w:r w:rsidR="005B45F1">
        <w:t xml:space="preserve"> </w:t>
      </w:r>
      <w:r>
        <w:t>um</w:t>
      </w:r>
      <w:r w:rsidR="005B45F1">
        <w:t xml:space="preserve"> </w:t>
      </w:r>
      <w:r>
        <w:t>ihm</w:t>
      </w:r>
      <w:r w:rsidR="005B45F1">
        <w:t xml:space="preserve"> </w:t>
      </w:r>
      <w:r>
        <w:t>zu</w:t>
      </w:r>
      <w:r w:rsidR="005B45F1">
        <w:t xml:space="preserve"> </w:t>
      </w:r>
      <w:r>
        <w:t>dienen.“</w:t>
      </w:r>
    </w:p>
    <w:p w14:paraId="0C1EE2AC" w14:textId="77777777" w:rsidR="00B37F1B" w:rsidRDefault="001359D5">
      <w:pPr>
        <w:pStyle w:val="Zwischentitel"/>
      </w:pPr>
      <w:r>
        <w:t>Das</w:t>
      </w:r>
      <w:r w:rsidR="005B45F1">
        <w:t xml:space="preserve"> </w:t>
      </w:r>
      <w:r>
        <w:t>Tempelhaus</w:t>
      </w:r>
    </w:p>
    <w:p w14:paraId="17EA923D" w14:textId="77777777" w:rsidR="00B37F1B" w:rsidRDefault="001359D5">
      <w:pPr>
        <w:pStyle w:val="Blocktext"/>
      </w:pPr>
      <w:r>
        <w:rPr>
          <w:sz w:val="16"/>
        </w:rPr>
        <w:t>47</w:t>
      </w:r>
      <w:r w:rsidR="005B45F1">
        <w:rPr>
          <w:sz w:val="16"/>
        </w:rPr>
        <w:t xml:space="preserve"> </w:t>
      </w:r>
      <w:r>
        <w:t>Dann</w:t>
      </w:r>
      <w:r w:rsidR="005B45F1">
        <w:t xml:space="preserve"> </w:t>
      </w:r>
      <w:r>
        <w:t>vermaß</w:t>
      </w:r>
      <w:r w:rsidR="005B45F1">
        <w:t xml:space="preserve"> </w:t>
      </w:r>
      <w:r>
        <w:t>er</w:t>
      </w:r>
      <w:r w:rsidR="005B45F1">
        <w:t xml:space="preserve"> </w:t>
      </w:r>
      <w:r>
        <w:t>den</w:t>
      </w:r>
      <w:r w:rsidR="005B45F1">
        <w:t xml:space="preserve"> </w:t>
      </w:r>
      <w:r>
        <w:t>inneren</w:t>
      </w:r>
      <w:r w:rsidR="005B45F1">
        <w:t xml:space="preserve"> </w:t>
      </w:r>
      <w:r>
        <w:t>Vorhof.</w:t>
      </w:r>
      <w:r w:rsidR="005B45F1">
        <w:t xml:space="preserve"> </w:t>
      </w:r>
      <w:r>
        <w:t>Er</w:t>
      </w:r>
      <w:r w:rsidR="005B45F1">
        <w:t xml:space="preserve"> </w:t>
      </w:r>
      <w:r>
        <w:t>war</w:t>
      </w:r>
      <w:r w:rsidR="005B45F1">
        <w:t xml:space="preserve"> </w:t>
      </w:r>
      <w:r>
        <w:t>50</w:t>
      </w:r>
      <w:r w:rsidR="005B45F1">
        <w:t xml:space="preserve"> </w:t>
      </w:r>
      <w:r>
        <w:t>Meter</w:t>
      </w:r>
      <w:r w:rsidR="005B45F1">
        <w:t xml:space="preserve"> </w:t>
      </w:r>
      <w:r>
        <w:t>lang</w:t>
      </w:r>
      <w:r w:rsidR="005B45F1">
        <w:t xml:space="preserve"> </w:t>
      </w:r>
      <w:r>
        <w:t>und</w:t>
      </w:r>
      <w:r w:rsidR="005B45F1">
        <w:t xml:space="preserve"> </w:t>
      </w:r>
      <w:r>
        <w:t>50</w:t>
      </w:r>
      <w:r w:rsidR="005B45F1">
        <w:t xml:space="preserve"> </w:t>
      </w:r>
      <w:r>
        <w:t>Meter</w:t>
      </w:r>
      <w:r w:rsidR="005B45F1">
        <w:t xml:space="preserve"> </w:t>
      </w:r>
      <w:r>
        <w:t>breit.</w:t>
      </w:r>
      <w:r w:rsidR="005B45F1">
        <w:t xml:space="preserve"> </w:t>
      </w:r>
      <w:r>
        <w:t>Vor</w:t>
      </w:r>
      <w:r w:rsidR="005B45F1">
        <w:t xml:space="preserve"> </w:t>
      </w:r>
      <w:r>
        <w:t>dem</w:t>
      </w:r>
      <w:r w:rsidR="005B45F1">
        <w:t xml:space="preserve"> </w:t>
      </w:r>
      <w:r>
        <w:t>Tempelhaus</w:t>
      </w:r>
      <w:r w:rsidR="005B45F1">
        <w:t xml:space="preserve"> </w:t>
      </w:r>
      <w:r>
        <w:t>stand</w:t>
      </w:r>
      <w:r w:rsidR="005B45F1">
        <w:t xml:space="preserve"> </w:t>
      </w:r>
      <w:r>
        <w:t>der</w:t>
      </w:r>
      <w:r w:rsidR="005B45F1">
        <w:t xml:space="preserve"> </w:t>
      </w:r>
      <w:r>
        <w:t>Altar.</w:t>
      </w:r>
      <w:r w:rsidR="005B45F1">
        <w:t xml:space="preserve"> </w:t>
      </w:r>
      <w:r>
        <w:rPr>
          <w:sz w:val="16"/>
        </w:rPr>
        <w:t>48</w:t>
      </w:r>
      <w:r w:rsidR="005B45F1">
        <w:rPr>
          <w:sz w:val="16"/>
        </w:rPr>
        <w:t xml:space="preserve"> </w:t>
      </w:r>
      <w:r>
        <w:t>Nun</w:t>
      </w:r>
      <w:r w:rsidR="005B45F1">
        <w:t xml:space="preserve"> </w:t>
      </w:r>
      <w:r>
        <w:t>führte</w:t>
      </w:r>
      <w:r w:rsidR="005B45F1">
        <w:t xml:space="preserve"> </w:t>
      </w:r>
      <w:r>
        <w:t>er</w:t>
      </w:r>
      <w:r w:rsidR="005B45F1">
        <w:t xml:space="preserve"> </w:t>
      </w:r>
      <w:r>
        <w:t>mich</w:t>
      </w:r>
      <w:r w:rsidR="005B45F1">
        <w:t xml:space="preserve"> </w:t>
      </w:r>
      <w:r>
        <w:t>in</w:t>
      </w:r>
      <w:r w:rsidR="005B45F1">
        <w:t xml:space="preserve"> </w:t>
      </w:r>
      <w:r>
        <w:t>die</w:t>
      </w:r>
      <w:r w:rsidR="005B45F1">
        <w:t xml:space="preserve"> </w:t>
      </w:r>
      <w:r>
        <w:t>Vorhalle</w:t>
      </w:r>
      <w:r w:rsidR="005B45F1">
        <w:t xml:space="preserve"> </w:t>
      </w:r>
      <w:r>
        <w:t>des</w:t>
      </w:r>
      <w:r w:rsidR="005B45F1">
        <w:t xml:space="preserve"> </w:t>
      </w:r>
      <w:r>
        <w:t>Tempelhauses</w:t>
      </w:r>
      <w:r w:rsidR="005B45F1">
        <w:t xml:space="preserve"> </w:t>
      </w:r>
      <w:r>
        <w:t>und</w:t>
      </w:r>
      <w:r w:rsidR="005B45F1">
        <w:t xml:space="preserve"> </w:t>
      </w:r>
      <w:r>
        <w:t>maß</w:t>
      </w:r>
      <w:r w:rsidR="005B45F1">
        <w:t xml:space="preserve"> </w:t>
      </w:r>
      <w:r>
        <w:t>sie</w:t>
      </w:r>
      <w:r w:rsidR="005B45F1">
        <w:t xml:space="preserve"> </w:t>
      </w:r>
      <w:r>
        <w:t>aus.</w:t>
      </w:r>
      <w:r w:rsidR="005B45F1">
        <w:t xml:space="preserve"> </w:t>
      </w:r>
      <w:r>
        <w:t>Das</w:t>
      </w:r>
      <w:r w:rsidR="005B45F1">
        <w:t xml:space="preserve"> </w:t>
      </w:r>
      <w:r>
        <w:t>Mauerwerk</w:t>
      </w:r>
      <w:r w:rsidR="005B45F1">
        <w:t xml:space="preserve"> </w:t>
      </w:r>
      <w:r>
        <w:t>rechts</w:t>
      </w:r>
      <w:r w:rsidR="005B45F1">
        <w:t xml:space="preserve"> </w:t>
      </w:r>
      <w:r>
        <w:t>und</w:t>
      </w:r>
      <w:r w:rsidR="005B45F1">
        <w:t xml:space="preserve"> </w:t>
      </w:r>
      <w:r>
        <w:t>links</w:t>
      </w:r>
      <w:r w:rsidR="005B45F1">
        <w:t xml:space="preserve"> </w:t>
      </w:r>
      <w:r>
        <w:t>von</w:t>
      </w:r>
      <w:r w:rsidR="005B45F1">
        <w:t xml:space="preserve"> </w:t>
      </w:r>
      <w:r>
        <w:t>ihrem</w:t>
      </w:r>
      <w:r w:rsidR="005B45F1">
        <w:t xml:space="preserve"> </w:t>
      </w:r>
      <w:r>
        <w:t>Eingang</w:t>
      </w:r>
      <w:r w:rsidR="005B45F1">
        <w:t xml:space="preserve"> </w:t>
      </w:r>
      <w:r>
        <w:t>war</w:t>
      </w:r>
      <w:r w:rsidR="005B45F1">
        <w:t xml:space="preserve"> </w:t>
      </w:r>
      <w:r>
        <w:t>je</w:t>
      </w:r>
      <w:r w:rsidR="005B45F1">
        <w:t xml:space="preserve"> </w:t>
      </w:r>
      <w:r>
        <w:t>zweieinhalb</w:t>
      </w:r>
      <w:r w:rsidR="005B45F1">
        <w:t xml:space="preserve"> </w:t>
      </w:r>
      <w:r>
        <w:t>Meter</w:t>
      </w:r>
      <w:r w:rsidR="005B45F1">
        <w:t xml:space="preserve"> </w:t>
      </w:r>
      <w:r>
        <w:t>dick.</w:t>
      </w:r>
      <w:r w:rsidR="005B45F1">
        <w:t xml:space="preserve"> </w:t>
      </w:r>
      <w:r>
        <w:t>Das</w:t>
      </w:r>
      <w:r w:rsidR="005B45F1">
        <w:t xml:space="preserve"> </w:t>
      </w:r>
      <w:r>
        <w:t>Eingangstor</w:t>
      </w:r>
      <w:r w:rsidR="005B45F1">
        <w:t xml:space="preserve"> </w:t>
      </w:r>
      <w:r>
        <w:t>selbst</w:t>
      </w:r>
      <w:r w:rsidR="005B45F1">
        <w:t xml:space="preserve"> </w:t>
      </w:r>
      <w:r>
        <w:t>war</w:t>
      </w:r>
      <w:r w:rsidR="005B45F1">
        <w:t xml:space="preserve"> </w:t>
      </w:r>
      <w:r>
        <w:t>sieben</w:t>
      </w:r>
      <w:r w:rsidR="005B45F1">
        <w:t xml:space="preserve"> </w:t>
      </w:r>
      <w:r>
        <w:t>Meter</w:t>
      </w:r>
      <w:r w:rsidR="005B45F1">
        <w:t xml:space="preserve"> </w:t>
      </w:r>
      <w:r>
        <w:t>breit</w:t>
      </w:r>
      <w:r w:rsidR="005B45F1">
        <w:t xml:space="preserve"> </w:t>
      </w:r>
      <w:r>
        <w:t>und</w:t>
      </w:r>
      <w:r w:rsidR="005B45F1">
        <w:t xml:space="preserve"> </w:t>
      </w:r>
      <w:r>
        <w:t>die</w:t>
      </w:r>
      <w:r w:rsidR="005B45F1">
        <w:t xml:space="preserve"> </w:t>
      </w:r>
      <w:r>
        <w:t>Mauervorsprünge</w:t>
      </w:r>
      <w:r w:rsidR="005B45F1">
        <w:t xml:space="preserve"> </w:t>
      </w:r>
      <w:r>
        <w:t>je</w:t>
      </w:r>
      <w:r w:rsidR="005B45F1">
        <w:t xml:space="preserve"> </w:t>
      </w:r>
      <w:r>
        <w:t>anderthalb</w:t>
      </w:r>
      <w:r w:rsidR="005B45F1">
        <w:t xml:space="preserve"> </w:t>
      </w:r>
      <w:r>
        <w:t>Meter.</w:t>
      </w:r>
      <w:r w:rsidR="005B45F1">
        <w:t xml:space="preserve"> </w:t>
      </w:r>
      <w:r>
        <w:rPr>
          <w:sz w:val="16"/>
        </w:rPr>
        <w:t>49</w:t>
      </w:r>
      <w:r w:rsidR="005B45F1">
        <w:rPr>
          <w:sz w:val="16"/>
        </w:rPr>
        <w:t xml:space="preserve"> </w:t>
      </w:r>
      <w:r>
        <w:t>Die</w:t>
      </w:r>
      <w:r w:rsidR="005B45F1">
        <w:t xml:space="preserve"> </w:t>
      </w:r>
      <w:r>
        <w:t>Vorhalle</w:t>
      </w:r>
      <w:r w:rsidR="005B45F1">
        <w:t xml:space="preserve"> </w:t>
      </w:r>
      <w:r>
        <w:t>war</w:t>
      </w:r>
      <w:r w:rsidR="005B45F1">
        <w:t xml:space="preserve"> </w:t>
      </w:r>
      <w:r>
        <w:t>zehn</w:t>
      </w:r>
      <w:r w:rsidR="005B45F1">
        <w:t xml:space="preserve"> </w:t>
      </w:r>
      <w:r>
        <w:t>Meter</w:t>
      </w:r>
      <w:r w:rsidR="005B45F1">
        <w:t xml:space="preserve"> </w:t>
      </w:r>
      <w:r>
        <w:t>breit</w:t>
      </w:r>
      <w:r w:rsidR="005B45F1">
        <w:t xml:space="preserve"> </w:t>
      </w:r>
      <w:r>
        <w:lastRenderedPageBreak/>
        <w:t>und</w:t>
      </w:r>
      <w:r w:rsidR="005B45F1">
        <w:t xml:space="preserve"> </w:t>
      </w:r>
      <w:r>
        <w:t>sechs</w:t>
      </w:r>
      <w:r w:rsidR="005B45F1">
        <w:t xml:space="preserve"> </w:t>
      </w:r>
      <w:r>
        <w:t>Meter</w:t>
      </w:r>
      <w:r w:rsidR="005B45F1">
        <w:t xml:space="preserve"> </w:t>
      </w:r>
      <w:r>
        <w:t>tief.</w:t>
      </w:r>
      <w:r w:rsidR="005B45F1">
        <w:t xml:space="preserve"> </w:t>
      </w:r>
      <w:r>
        <w:t>Zehn</w:t>
      </w:r>
      <w:r w:rsidR="005B45F1">
        <w:t xml:space="preserve"> </w:t>
      </w:r>
      <w:r>
        <w:t>Stufen</w:t>
      </w:r>
      <w:r w:rsidR="005B45F1">
        <w:t xml:space="preserve"> </w:t>
      </w:r>
      <w:r>
        <w:t>führten</w:t>
      </w:r>
      <w:r w:rsidR="005B45F1">
        <w:t xml:space="preserve"> </w:t>
      </w:r>
      <w:r>
        <w:t>zu</w:t>
      </w:r>
      <w:r w:rsidR="005B45F1">
        <w:t xml:space="preserve"> </w:t>
      </w:r>
      <w:r>
        <w:t>ihr</w:t>
      </w:r>
      <w:r w:rsidR="005B45F1">
        <w:t xml:space="preserve"> </w:t>
      </w:r>
      <w:r>
        <w:t>hinauf.</w:t>
      </w:r>
      <w:r w:rsidR="005B45F1">
        <w:t xml:space="preserve"> </w:t>
      </w:r>
      <w:r>
        <w:t>Vor</w:t>
      </w:r>
      <w:r w:rsidR="005B45F1">
        <w:t xml:space="preserve"> </w:t>
      </w:r>
      <w:r>
        <w:t>den</w:t>
      </w:r>
      <w:r w:rsidR="005B45F1">
        <w:t xml:space="preserve"> </w:t>
      </w:r>
      <w:r>
        <w:t>Mauerstücken</w:t>
      </w:r>
      <w:r w:rsidR="005B45F1">
        <w:t xml:space="preserve"> </w:t>
      </w:r>
      <w:r>
        <w:t>auf</w:t>
      </w:r>
      <w:r w:rsidR="005B45F1">
        <w:t xml:space="preserve"> </w:t>
      </w:r>
      <w:r>
        <w:t>beiden</w:t>
      </w:r>
      <w:r w:rsidR="005B45F1">
        <w:t xml:space="preserve"> </w:t>
      </w:r>
      <w:r>
        <w:t>Seiten</w:t>
      </w:r>
      <w:r w:rsidR="005B45F1">
        <w:t xml:space="preserve"> </w:t>
      </w:r>
      <w:r>
        <w:t>stand</w:t>
      </w:r>
      <w:r w:rsidR="005B45F1">
        <w:t xml:space="preserve"> </w:t>
      </w:r>
      <w:r>
        <w:t>je</w:t>
      </w:r>
      <w:r w:rsidR="005B45F1">
        <w:t xml:space="preserve"> </w:t>
      </w:r>
      <w:r>
        <w:t>eine</w:t>
      </w:r>
      <w:r w:rsidR="005B45F1">
        <w:t xml:space="preserve"> </w:t>
      </w:r>
      <w:r>
        <w:t>Säule.</w:t>
      </w:r>
      <w:r w:rsidR="005B45F1">
        <w:t xml:space="preserve"> </w:t>
      </w:r>
    </w:p>
    <w:p w14:paraId="1CF8F904" w14:textId="77777777" w:rsidR="00B37F1B" w:rsidRDefault="001359D5">
      <w:pPr>
        <w:pStyle w:val="Blocktext"/>
      </w:pPr>
      <w:r>
        <w:rPr>
          <w:sz w:val="36"/>
          <w:highlight w:val="cyan"/>
        </w:rPr>
        <w:t>41</w:t>
      </w:r>
      <w:r w:rsidR="005B45F1">
        <w:rPr>
          <w:sz w:val="36"/>
        </w:rPr>
        <w:t xml:space="preserve"> </w:t>
      </w:r>
      <w:r>
        <w:rPr>
          <w:sz w:val="16"/>
        </w:rPr>
        <w:t>1</w:t>
      </w:r>
      <w:r w:rsidR="005B45F1">
        <w:rPr>
          <w:sz w:val="16"/>
        </w:rPr>
        <w:t xml:space="preserve"> </w:t>
      </w:r>
      <w:r>
        <w:t>Dann</w:t>
      </w:r>
      <w:r w:rsidR="005B45F1">
        <w:t xml:space="preserve"> </w:t>
      </w:r>
      <w:r>
        <w:t>führte</w:t>
      </w:r>
      <w:r w:rsidR="005B45F1">
        <w:t xml:space="preserve"> </w:t>
      </w:r>
      <w:r>
        <w:t>er</w:t>
      </w:r>
      <w:r w:rsidR="005B45F1">
        <w:t xml:space="preserve"> </w:t>
      </w:r>
      <w:r>
        <w:t>mich</w:t>
      </w:r>
      <w:r w:rsidR="005B45F1">
        <w:t xml:space="preserve"> </w:t>
      </w:r>
      <w:r>
        <w:t>in</w:t>
      </w:r>
      <w:r w:rsidR="005B45F1">
        <w:t xml:space="preserve"> </w:t>
      </w:r>
      <w:r>
        <w:t>den</w:t>
      </w:r>
      <w:r w:rsidR="005B45F1">
        <w:t xml:space="preserve"> </w:t>
      </w:r>
      <w:r>
        <w:t>Tempelraum</w:t>
      </w:r>
      <w:r w:rsidR="005B45F1">
        <w:t xml:space="preserve"> </w:t>
      </w:r>
      <w:r>
        <w:t>hinein</w:t>
      </w:r>
      <w:r w:rsidR="005B45F1">
        <w:t xml:space="preserve"> </w:t>
      </w:r>
      <w:r>
        <w:t>und</w:t>
      </w:r>
      <w:r w:rsidR="005B45F1">
        <w:t xml:space="preserve"> </w:t>
      </w:r>
      <w:r>
        <w:t>maß</w:t>
      </w:r>
      <w:r w:rsidR="005B45F1">
        <w:t xml:space="preserve"> </w:t>
      </w:r>
      <w:r>
        <w:t>die</w:t>
      </w:r>
      <w:r w:rsidR="005B45F1">
        <w:t xml:space="preserve"> </w:t>
      </w:r>
      <w:r>
        <w:t>Mauerstücke</w:t>
      </w:r>
      <w:r w:rsidR="005B45F1">
        <w:t xml:space="preserve"> </w:t>
      </w:r>
      <w:r>
        <w:t>rechts</w:t>
      </w:r>
      <w:r w:rsidR="005B45F1">
        <w:t xml:space="preserve"> </w:t>
      </w:r>
      <w:r>
        <w:t>und</w:t>
      </w:r>
      <w:r w:rsidR="005B45F1">
        <w:t xml:space="preserve"> </w:t>
      </w:r>
      <w:r>
        <w:t>links.</w:t>
      </w:r>
      <w:r w:rsidR="005B45F1">
        <w:t xml:space="preserve"> </w:t>
      </w:r>
      <w:r>
        <w:t>Sie</w:t>
      </w:r>
      <w:r w:rsidR="005B45F1">
        <w:t xml:space="preserve"> </w:t>
      </w:r>
      <w:r>
        <w:t>waren</w:t>
      </w:r>
      <w:r w:rsidR="005B45F1">
        <w:t xml:space="preserve"> </w:t>
      </w:r>
      <w:r>
        <w:t>drei</w:t>
      </w:r>
      <w:r w:rsidR="005B45F1">
        <w:t xml:space="preserve"> </w:t>
      </w:r>
      <w:r>
        <w:t>Meter</w:t>
      </w:r>
      <w:r w:rsidR="005B45F1">
        <w:t xml:space="preserve"> </w:t>
      </w:r>
      <w:r>
        <w:t>dick.</w:t>
      </w:r>
      <w:r w:rsidR="005B45F1">
        <w:t xml:space="preserve"> </w:t>
      </w:r>
      <w:r>
        <w:rPr>
          <w:sz w:val="16"/>
        </w:rPr>
        <w:t>2</w:t>
      </w:r>
      <w:r w:rsidR="005B45F1">
        <w:rPr>
          <w:sz w:val="16"/>
        </w:rPr>
        <w:t xml:space="preserve"> </w:t>
      </w:r>
      <w:r>
        <w:t>Der</w:t>
      </w:r>
      <w:r w:rsidR="005B45F1">
        <w:t xml:space="preserve"> </w:t>
      </w:r>
      <w:r>
        <w:t>Eingang</w:t>
      </w:r>
      <w:r w:rsidR="005B45F1">
        <w:t xml:space="preserve"> </w:t>
      </w:r>
      <w:r>
        <w:t>selbst</w:t>
      </w:r>
      <w:r w:rsidR="005B45F1">
        <w:t xml:space="preserve"> </w:t>
      </w:r>
      <w:r>
        <w:t>war</w:t>
      </w:r>
      <w:r w:rsidR="005B45F1">
        <w:t xml:space="preserve"> </w:t>
      </w:r>
      <w:r>
        <w:t>fünf</w:t>
      </w:r>
      <w:r w:rsidR="005B45F1">
        <w:t xml:space="preserve"> </w:t>
      </w:r>
      <w:r>
        <w:t>Meter</w:t>
      </w:r>
      <w:r w:rsidR="005B45F1">
        <w:t xml:space="preserve"> </w:t>
      </w:r>
      <w:r>
        <w:t>breit.</w:t>
      </w:r>
      <w:r w:rsidR="005B45F1">
        <w:t xml:space="preserve"> </w:t>
      </w:r>
      <w:r>
        <w:t>Die</w:t>
      </w:r>
      <w:r w:rsidR="005B45F1">
        <w:t xml:space="preserve"> </w:t>
      </w:r>
      <w:r>
        <w:t>Mauerstücke</w:t>
      </w:r>
      <w:r w:rsidR="005B45F1">
        <w:t xml:space="preserve"> </w:t>
      </w:r>
      <w:r>
        <w:t>auf</w:t>
      </w:r>
      <w:r w:rsidR="005B45F1">
        <w:t xml:space="preserve"> </w:t>
      </w:r>
      <w:r>
        <w:t>beiden</w:t>
      </w:r>
      <w:r w:rsidR="005B45F1">
        <w:t xml:space="preserve"> </w:t>
      </w:r>
      <w:r>
        <w:t>Seiten</w:t>
      </w:r>
      <w:r w:rsidR="005B45F1">
        <w:t xml:space="preserve"> </w:t>
      </w:r>
      <w:r>
        <w:t>sprangen</w:t>
      </w:r>
      <w:r w:rsidR="005B45F1">
        <w:t xml:space="preserve"> </w:t>
      </w:r>
      <w:r>
        <w:t>je</w:t>
      </w:r>
      <w:r w:rsidR="005B45F1">
        <w:t xml:space="preserve"> </w:t>
      </w:r>
      <w:r>
        <w:t>zweieinhalb</w:t>
      </w:r>
      <w:r w:rsidR="005B45F1">
        <w:t xml:space="preserve"> </w:t>
      </w:r>
      <w:r>
        <w:t>Meter</w:t>
      </w:r>
      <w:r w:rsidR="005B45F1">
        <w:t xml:space="preserve"> </w:t>
      </w:r>
      <w:r>
        <w:t>vor.</w:t>
      </w:r>
      <w:r w:rsidR="005B45F1">
        <w:t xml:space="preserve"> </w:t>
      </w:r>
      <w:r>
        <w:t>Er</w:t>
      </w:r>
      <w:r w:rsidR="005B45F1">
        <w:t xml:space="preserve"> </w:t>
      </w:r>
      <w:r>
        <w:t>maß</w:t>
      </w:r>
      <w:r w:rsidR="005B45F1">
        <w:t xml:space="preserve"> </w:t>
      </w:r>
      <w:r>
        <w:t>die</w:t>
      </w:r>
      <w:r w:rsidR="005B45F1">
        <w:t xml:space="preserve"> </w:t>
      </w:r>
      <w:r>
        <w:t>Länge</w:t>
      </w:r>
      <w:r w:rsidR="005B45F1">
        <w:t xml:space="preserve"> </w:t>
      </w:r>
      <w:r>
        <w:t>des</w:t>
      </w:r>
      <w:r w:rsidR="005B45F1">
        <w:t xml:space="preserve"> </w:t>
      </w:r>
      <w:r>
        <w:t>Tempelraums.</w:t>
      </w:r>
      <w:r w:rsidR="005B45F1">
        <w:t xml:space="preserve"> </w:t>
      </w:r>
      <w:r>
        <w:t>Es</w:t>
      </w:r>
      <w:r w:rsidR="005B45F1">
        <w:t xml:space="preserve"> </w:t>
      </w:r>
      <w:r>
        <w:t>waren</w:t>
      </w:r>
      <w:r w:rsidR="005B45F1">
        <w:t xml:space="preserve"> </w:t>
      </w:r>
      <w:r>
        <w:t>20</w:t>
      </w:r>
      <w:r w:rsidR="005B45F1">
        <w:t xml:space="preserve"> </w:t>
      </w:r>
      <w:r>
        <w:t>Meter,</w:t>
      </w:r>
      <w:r w:rsidR="005B45F1">
        <w:t xml:space="preserve"> </w:t>
      </w:r>
      <w:r>
        <w:t>seine</w:t>
      </w:r>
      <w:r w:rsidR="005B45F1">
        <w:t xml:space="preserve"> </w:t>
      </w:r>
      <w:r>
        <w:t>Breite</w:t>
      </w:r>
      <w:r w:rsidR="005B45F1">
        <w:t xml:space="preserve"> </w:t>
      </w:r>
      <w:r>
        <w:t>betrug</w:t>
      </w:r>
      <w:r w:rsidR="005B45F1">
        <w:t xml:space="preserve"> </w:t>
      </w:r>
      <w:r>
        <w:t>10</w:t>
      </w:r>
      <w:r w:rsidR="005B45F1">
        <w:t xml:space="preserve"> </w:t>
      </w:r>
      <w:r>
        <w:t>Meter.</w:t>
      </w:r>
      <w:r w:rsidR="005B45F1">
        <w:t xml:space="preserve"> </w:t>
      </w:r>
    </w:p>
    <w:p w14:paraId="1675D38A" w14:textId="77777777" w:rsidR="00B37F1B" w:rsidRDefault="001359D5">
      <w:pPr>
        <w:pStyle w:val="Blocktext"/>
      </w:pPr>
      <w:r>
        <w:rPr>
          <w:sz w:val="16"/>
        </w:rPr>
        <w:t>3</w:t>
      </w:r>
      <w:r w:rsidR="005B45F1">
        <w:rPr>
          <w:sz w:val="16"/>
        </w:rPr>
        <w:t xml:space="preserve"> </w:t>
      </w:r>
      <w:r>
        <w:t>Dann</w:t>
      </w:r>
      <w:r w:rsidR="005B45F1">
        <w:t xml:space="preserve"> </w:t>
      </w:r>
      <w:r>
        <w:t>ging</w:t>
      </w:r>
      <w:r w:rsidR="005B45F1">
        <w:t xml:space="preserve"> </w:t>
      </w:r>
      <w:r>
        <w:t>er</w:t>
      </w:r>
      <w:r w:rsidR="005B45F1">
        <w:t xml:space="preserve"> </w:t>
      </w:r>
      <w:r>
        <w:t>in</w:t>
      </w:r>
      <w:r w:rsidR="005B45F1">
        <w:t xml:space="preserve"> </w:t>
      </w:r>
      <w:r>
        <w:t>den</w:t>
      </w:r>
      <w:r w:rsidR="005B45F1">
        <w:t xml:space="preserve"> </w:t>
      </w:r>
      <w:r>
        <w:t>innersten</w:t>
      </w:r>
      <w:r w:rsidR="005B45F1">
        <w:t xml:space="preserve"> </w:t>
      </w:r>
      <w:r>
        <w:t>Raum</w:t>
      </w:r>
      <w:r w:rsidR="005B45F1">
        <w:t xml:space="preserve"> </w:t>
      </w:r>
      <w:r>
        <w:t>und</w:t>
      </w:r>
      <w:r w:rsidR="005B45F1">
        <w:t xml:space="preserve"> </w:t>
      </w:r>
      <w:r>
        <w:t>maß</w:t>
      </w:r>
      <w:r w:rsidR="005B45F1">
        <w:t xml:space="preserve"> </w:t>
      </w:r>
      <w:r>
        <w:t>das</w:t>
      </w:r>
      <w:r w:rsidR="005B45F1">
        <w:t xml:space="preserve"> </w:t>
      </w:r>
      <w:r>
        <w:t>Mauerwerk</w:t>
      </w:r>
      <w:r w:rsidR="005B45F1">
        <w:t xml:space="preserve"> </w:t>
      </w:r>
      <w:r>
        <w:t>am</w:t>
      </w:r>
      <w:r w:rsidR="005B45F1">
        <w:t xml:space="preserve"> </w:t>
      </w:r>
      <w:r>
        <w:t>Eingang.</w:t>
      </w:r>
      <w:r w:rsidR="005B45F1">
        <w:t xml:space="preserve"> </w:t>
      </w:r>
      <w:r>
        <w:t>Es</w:t>
      </w:r>
      <w:r w:rsidR="005B45F1">
        <w:t xml:space="preserve"> </w:t>
      </w:r>
      <w:r>
        <w:t>war</w:t>
      </w:r>
      <w:r w:rsidR="005B45F1">
        <w:t xml:space="preserve"> </w:t>
      </w:r>
      <w:r>
        <w:t>auf</w:t>
      </w:r>
      <w:r w:rsidR="005B45F1">
        <w:t xml:space="preserve"> </w:t>
      </w:r>
      <w:r>
        <w:t>beiden</w:t>
      </w:r>
      <w:r w:rsidR="005B45F1">
        <w:t xml:space="preserve"> </w:t>
      </w:r>
      <w:r>
        <w:t>Seiten</w:t>
      </w:r>
      <w:r w:rsidR="005B45F1">
        <w:t xml:space="preserve"> </w:t>
      </w:r>
      <w:r>
        <w:t>einen</w:t>
      </w:r>
      <w:r w:rsidR="005B45F1">
        <w:t xml:space="preserve"> </w:t>
      </w:r>
      <w:r>
        <w:t>Meter</w:t>
      </w:r>
      <w:r w:rsidR="005B45F1">
        <w:t xml:space="preserve"> </w:t>
      </w:r>
      <w:r>
        <w:t>dick.</w:t>
      </w:r>
      <w:r w:rsidR="005B45F1">
        <w:t xml:space="preserve"> </w:t>
      </w:r>
      <w:r>
        <w:t>Der</w:t>
      </w:r>
      <w:r w:rsidR="005B45F1">
        <w:t xml:space="preserve"> </w:t>
      </w:r>
      <w:r>
        <w:t>Eingang</w:t>
      </w:r>
      <w:r w:rsidR="005B45F1">
        <w:t xml:space="preserve"> </w:t>
      </w:r>
      <w:r>
        <w:t>selbst</w:t>
      </w:r>
      <w:r w:rsidR="005B45F1">
        <w:t xml:space="preserve"> </w:t>
      </w:r>
      <w:r>
        <w:t>war</w:t>
      </w:r>
      <w:r w:rsidR="005B45F1">
        <w:t xml:space="preserve"> </w:t>
      </w:r>
      <w:r>
        <w:t>drei</w:t>
      </w:r>
      <w:r w:rsidR="005B45F1">
        <w:t xml:space="preserve"> </w:t>
      </w:r>
      <w:r>
        <w:t>Meter</w:t>
      </w:r>
      <w:r w:rsidR="005B45F1">
        <w:t xml:space="preserve"> </w:t>
      </w:r>
      <w:r>
        <w:t>breit.</w:t>
      </w:r>
      <w:r w:rsidR="005B45F1">
        <w:t xml:space="preserve"> </w:t>
      </w:r>
      <w:r>
        <w:t>Die</w:t>
      </w:r>
      <w:r w:rsidR="005B45F1">
        <w:t xml:space="preserve"> </w:t>
      </w:r>
      <w:r>
        <w:t>Mauern</w:t>
      </w:r>
      <w:r w:rsidR="005B45F1">
        <w:t xml:space="preserve"> </w:t>
      </w:r>
      <w:r>
        <w:t>auf</w:t>
      </w:r>
      <w:r w:rsidR="005B45F1">
        <w:t xml:space="preserve"> </w:t>
      </w:r>
      <w:r>
        <w:t>beiden</w:t>
      </w:r>
      <w:r w:rsidR="005B45F1">
        <w:t xml:space="preserve"> </w:t>
      </w:r>
      <w:r>
        <w:t>Seiten</w:t>
      </w:r>
      <w:r w:rsidR="005B45F1">
        <w:t xml:space="preserve"> </w:t>
      </w:r>
      <w:r>
        <w:t>des</w:t>
      </w:r>
      <w:r w:rsidR="005B45F1">
        <w:t xml:space="preserve"> </w:t>
      </w:r>
      <w:r>
        <w:t>Eingangs</w:t>
      </w:r>
      <w:r w:rsidR="005B45F1">
        <w:t xml:space="preserve"> </w:t>
      </w:r>
      <w:r>
        <w:t>sprangen</w:t>
      </w:r>
      <w:r w:rsidR="005B45F1">
        <w:t xml:space="preserve"> </w:t>
      </w:r>
      <w:r>
        <w:t>dreieinhalb</w:t>
      </w:r>
      <w:r w:rsidR="005B45F1">
        <w:t xml:space="preserve"> </w:t>
      </w:r>
      <w:r>
        <w:t>Meter</w:t>
      </w:r>
      <w:r w:rsidR="005B45F1">
        <w:t xml:space="preserve"> </w:t>
      </w:r>
      <w:r>
        <w:t>vor.</w:t>
      </w:r>
      <w:r w:rsidR="005B45F1">
        <w:t xml:space="preserve"> </w:t>
      </w:r>
      <w:r>
        <w:rPr>
          <w:sz w:val="16"/>
        </w:rPr>
        <w:t>4</w:t>
      </w:r>
      <w:r w:rsidR="005B45F1">
        <w:rPr>
          <w:sz w:val="16"/>
        </w:rPr>
        <w:t xml:space="preserve"> </w:t>
      </w:r>
      <w:r>
        <w:t>Der</w:t>
      </w:r>
      <w:r w:rsidR="005B45F1">
        <w:t xml:space="preserve"> </w:t>
      </w:r>
      <w:r>
        <w:t>Raum</w:t>
      </w:r>
      <w:r w:rsidR="005B45F1">
        <w:t xml:space="preserve"> </w:t>
      </w:r>
      <w:r>
        <w:t>selbst</w:t>
      </w:r>
      <w:r w:rsidR="005B45F1">
        <w:t xml:space="preserve"> </w:t>
      </w:r>
      <w:r>
        <w:t>war</w:t>
      </w:r>
      <w:r w:rsidR="005B45F1">
        <w:t xml:space="preserve"> </w:t>
      </w:r>
      <w:r>
        <w:t>zehn</w:t>
      </w:r>
      <w:r w:rsidR="005B45F1">
        <w:t xml:space="preserve"> </w:t>
      </w:r>
      <w:r>
        <w:t>Meter</w:t>
      </w:r>
      <w:r w:rsidR="005B45F1">
        <w:t xml:space="preserve"> </w:t>
      </w:r>
      <w:r>
        <w:t>tief</w:t>
      </w:r>
      <w:r w:rsidR="005B45F1">
        <w:t xml:space="preserve"> </w:t>
      </w:r>
      <w:r>
        <w:t>und</w:t>
      </w:r>
      <w:r w:rsidR="005B45F1">
        <w:t xml:space="preserve"> </w:t>
      </w:r>
      <w:r>
        <w:t>zehn</w:t>
      </w:r>
      <w:r w:rsidR="005B45F1">
        <w:t xml:space="preserve"> </w:t>
      </w:r>
      <w:r>
        <w:t>Meter</w:t>
      </w:r>
      <w:r w:rsidR="005B45F1">
        <w:t xml:space="preserve"> </w:t>
      </w:r>
      <w:r>
        <w:t>breit.</w:t>
      </w:r>
      <w:r w:rsidR="005B45F1">
        <w:t xml:space="preserve"> </w:t>
      </w:r>
      <w:r>
        <w:t>Als</w:t>
      </w:r>
      <w:r w:rsidR="005B45F1">
        <w:t xml:space="preserve"> </w:t>
      </w:r>
      <w:r>
        <w:t>er</w:t>
      </w:r>
      <w:r w:rsidR="005B45F1">
        <w:t xml:space="preserve"> </w:t>
      </w:r>
      <w:r>
        <w:t>ihn</w:t>
      </w:r>
      <w:r w:rsidR="005B45F1">
        <w:t xml:space="preserve"> </w:t>
      </w:r>
      <w:r>
        <w:t>gemessen</w:t>
      </w:r>
      <w:r w:rsidR="005B45F1">
        <w:t xml:space="preserve"> </w:t>
      </w:r>
      <w:r>
        <w:t>hatte,</w:t>
      </w:r>
      <w:r w:rsidR="005B45F1">
        <w:t xml:space="preserve"> </w:t>
      </w:r>
      <w:r>
        <w:t>sagte</w:t>
      </w:r>
      <w:r w:rsidR="005B45F1">
        <w:t xml:space="preserve"> </w:t>
      </w:r>
      <w:r>
        <w:t>er</w:t>
      </w:r>
      <w:r w:rsidR="005B45F1">
        <w:t xml:space="preserve"> </w:t>
      </w:r>
      <w:r>
        <w:t>zu</w:t>
      </w:r>
      <w:r w:rsidR="005B45F1">
        <w:t xml:space="preserve"> </w:t>
      </w:r>
      <w:r>
        <w:t>mir:</w:t>
      </w:r>
      <w:r w:rsidR="005B45F1">
        <w:t xml:space="preserve"> </w:t>
      </w:r>
      <w:r>
        <w:t>„Das</w:t>
      </w:r>
      <w:r w:rsidR="005B45F1">
        <w:t xml:space="preserve"> </w:t>
      </w:r>
      <w:r>
        <w:t>ist</w:t>
      </w:r>
      <w:r w:rsidR="005B45F1">
        <w:t xml:space="preserve"> </w:t>
      </w:r>
      <w:r>
        <w:t>das</w:t>
      </w:r>
      <w:r w:rsidR="005B45F1">
        <w:t xml:space="preserve"> </w:t>
      </w:r>
      <w:r>
        <w:t>Höchstheilige.“</w:t>
      </w:r>
      <w:r w:rsidR="005B45F1">
        <w:t xml:space="preserve"> </w:t>
      </w:r>
    </w:p>
    <w:p w14:paraId="41411ABE" w14:textId="77777777" w:rsidR="00B37F1B" w:rsidRDefault="001359D5">
      <w:pPr>
        <w:pStyle w:val="Blocktext"/>
      </w:pPr>
      <w:r>
        <w:rPr>
          <w:sz w:val="16"/>
        </w:rPr>
        <w:t>5</w:t>
      </w:r>
      <w:r w:rsidR="005B45F1">
        <w:rPr>
          <w:sz w:val="16"/>
        </w:rPr>
        <w:t xml:space="preserve"> </w:t>
      </w:r>
      <w:r>
        <w:t>Dann</w:t>
      </w:r>
      <w:r w:rsidR="005B45F1">
        <w:t xml:space="preserve"> </w:t>
      </w:r>
      <w:r>
        <w:t>maß</w:t>
      </w:r>
      <w:r w:rsidR="005B45F1">
        <w:t xml:space="preserve"> </w:t>
      </w:r>
      <w:r>
        <w:t>er</w:t>
      </w:r>
      <w:r w:rsidR="005B45F1">
        <w:t xml:space="preserve"> </w:t>
      </w:r>
      <w:r>
        <w:t>die</w:t>
      </w:r>
      <w:r w:rsidR="005B45F1">
        <w:t xml:space="preserve"> </w:t>
      </w:r>
      <w:r>
        <w:t>Seitenwände</w:t>
      </w:r>
      <w:r w:rsidR="005B45F1">
        <w:t xml:space="preserve"> </w:t>
      </w:r>
      <w:r>
        <w:t>des</w:t>
      </w:r>
      <w:r w:rsidR="005B45F1">
        <w:t xml:space="preserve"> </w:t>
      </w:r>
      <w:r>
        <w:t>Tempelhauses.</w:t>
      </w:r>
      <w:r w:rsidR="005B45F1">
        <w:t xml:space="preserve"> </w:t>
      </w:r>
      <w:r>
        <w:t>Sie</w:t>
      </w:r>
      <w:r w:rsidR="005B45F1">
        <w:t xml:space="preserve"> </w:t>
      </w:r>
      <w:r>
        <w:t>waren</w:t>
      </w:r>
      <w:r w:rsidR="005B45F1">
        <w:t xml:space="preserve"> </w:t>
      </w:r>
      <w:r>
        <w:t>drei</w:t>
      </w:r>
      <w:r w:rsidR="005B45F1">
        <w:t xml:space="preserve"> </w:t>
      </w:r>
      <w:r>
        <w:t>Meter</w:t>
      </w:r>
      <w:r w:rsidR="005B45F1">
        <w:t xml:space="preserve"> </w:t>
      </w:r>
      <w:r>
        <w:t>dick.</w:t>
      </w:r>
      <w:r w:rsidR="005B45F1">
        <w:t xml:space="preserve"> </w:t>
      </w:r>
      <w:r>
        <w:t>Um</w:t>
      </w:r>
      <w:r w:rsidR="005B45F1">
        <w:t xml:space="preserve"> </w:t>
      </w:r>
      <w:r>
        <w:t>das</w:t>
      </w:r>
      <w:r w:rsidR="005B45F1">
        <w:t xml:space="preserve"> </w:t>
      </w:r>
      <w:r>
        <w:t>Tempelhaus</w:t>
      </w:r>
      <w:r w:rsidR="005B45F1">
        <w:t xml:space="preserve"> </w:t>
      </w:r>
      <w:r>
        <w:t>herum</w:t>
      </w:r>
      <w:r w:rsidR="005B45F1">
        <w:t xml:space="preserve"> </w:t>
      </w:r>
      <w:r>
        <w:t>gab</w:t>
      </w:r>
      <w:r w:rsidR="005B45F1">
        <w:t xml:space="preserve"> </w:t>
      </w:r>
      <w:r>
        <w:t>es</w:t>
      </w:r>
      <w:r w:rsidR="005B45F1">
        <w:t xml:space="preserve"> </w:t>
      </w:r>
      <w:r>
        <w:t>einen</w:t>
      </w:r>
      <w:r w:rsidR="005B45F1">
        <w:t xml:space="preserve"> </w:t>
      </w:r>
      <w:r>
        <w:t>Anbau</w:t>
      </w:r>
      <w:r w:rsidR="005B45F1">
        <w:t xml:space="preserve"> </w:t>
      </w:r>
      <w:r>
        <w:t>von</w:t>
      </w:r>
      <w:r w:rsidR="005B45F1">
        <w:t xml:space="preserve"> </w:t>
      </w:r>
      <w:r>
        <w:t>zwei</w:t>
      </w:r>
      <w:r w:rsidR="005B45F1">
        <w:t xml:space="preserve"> </w:t>
      </w:r>
      <w:r>
        <w:t>Metern</w:t>
      </w:r>
      <w:r w:rsidR="005B45F1">
        <w:t xml:space="preserve"> </w:t>
      </w:r>
      <w:r>
        <w:t>Breite.</w:t>
      </w:r>
      <w:r w:rsidR="005B45F1">
        <w:t xml:space="preserve"> </w:t>
      </w:r>
      <w:r>
        <w:rPr>
          <w:sz w:val="16"/>
        </w:rPr>
        <w:t>6</w:t>
      </w:r>
      <w:r w:rsidR="005B45F1">
        <w:rPr>
          <w:sz w:val="16"/>
        </w:rPr>
        <w:t xml:space="preserve"> </w:t>
      </w:r>
      <w:r>
        <w:t>Er</w:t>
      </w:r>
      <w:r w:rsidR="005B45F1">
        <w:t xml:space="preserve"> </w:t>
      </w:r>
      <w:r>
        <w:t>bestand</w:t>
      </w:r>
      <w:r w:rsidR="005B45F1">
        <w:t xml:space="preserve"> </w:t>
      </w:r>
      <w:r>
        <w:t>aus</w:t>
      </w:r>
      <w:r w:rsidR="005B45F1">
        <w:t xml:space="preserve"> </w:t>
      </w:r>
      <w:r>
        <w:t>drei</w:t>
      </w:r>
      <w:r w:rsidR="005B45F1">
        <w:t xml:space="preserve"> </w:t>
      </w:r>
      <w:r>
        <w:t>Stockwerken</w:t>
      </w:r>
      <w:r w:rsidR="005B45F1">
        <w:t xml:space="preserve"> </w:t>
      </w:r>
      <w:r>
        <w:t>mit</w:t>
      </w:r>
      <w:r w:rsidR="005B45F1">
        <w:t xml:space="preserve"> </w:t>
      </w:r>
      <w:r>
        <w:t>je</w:t>
      </w:r>
      <w:r w:rsidR="005B45F1">
        <w:t xml:space="preserve"> </w:t>
      </w:r>
      <w:r>
        <w:t>dreißig</w:t>
      </w:r>
      <w:r w:rsidR="005B45F1">
        <w:t xml:space="preserve"> </w:t>
      </w:r>
      <w:r>
        <w:t>Kammern.</w:t>
      </w:r>
      <w:r w:rsidR="005B45F1">
        <w:t xml:space="preserve"> </w:t>
      </w:r>
      <w:r>
        <w:t>Die</w:t>
      </w:r>
      <w:r w:rsidR="005B45F1">
        <w:t xml:space="preserve"> </w:t>
      </w:r>
      <w:r>
        <w:t>Stockwerke</w:t>
      </w:r>
      <w:r w:rsidR="005B45F1">
        <w:t xml:space="preserve"> </w:t>
      </w:r>
      <w:r>
        <w:t>waren</w:t>
      </w:r>
      <w:r w:rsidR="005B45F1">
        <w:t xml:space="preserve"> </w:t>
      </w:r>
      <w:r>
        <w:t>auf</w:t>
      </w:r>
      <w:r w:rsidR="005B45F1">
        <w:t xml:space="preserve"> </w:t>
      </w:r>
      <w:r>
        <w:t>der</w:t>
      </w:r>
      <w:r w:rsidR="005B45F1">
        <w:t xml:space="preserve"> </w:t>
      </w:r>
      <w:r>
        <w:t>Innenseite</w:t>
      </w:r>
      <w:r w:rsidR="005B45F1">
        <w:t xml:space="preserve"> </w:t>
      </w:r>
      <w:r>
        <w:t>nicht</w:t>
      </w:r>
      <w:r w:rsidR="005B45F1">
        <w:t xml:space="preserve"> </w:t>
      </w:r>
      <w:r>
        <w:t>in</w:t>
      </w:r>
      <w:r w:rsidR="005B45F1">
        <w:t xml:space="preserve"> </w:t>
      </w:r>
      <w:r>
        <w:t>der</w:t>
      </w:r>
      <w:r w:rsidR="005B45F1">
        <w:t xml:space="preserve"> </w:t>
      </w:r>
      <w:r>
        <w:t>Mauer</w:t>
      </w:r>
      <w:r w:rsidR="005B45F1">
        <w:t xml:space="preserve"> </w:t>
      </w:r>
      <w:r>
        <w:t>des</w:t>
      </w:r>
      <w:r w:rsidR="005B45F1">
        <w:t xml:space="preserve"> </w:t>
      </w:r>
      <w:r>
        <w:t>Tempelhauses</w:t>
      </w:r>
      <w:r w:rsidR="005B45F1">
        <w:t xml:space="preserve"> </w:t>
      </w:r>
      <w:r>
        <w:t>verankert,</w:t>
      </w:r>
      <w:r w:rsidR="005B45F1">
        <w:t xml:space="preserve"> </w:t>
      </w:r>
      <w:r>
        <w:t>sondern</w:t>
      </w:r>
      <w:r w:rsidR="005B45F1">
        <w:t xml:space="preserve"> </w:t>
      </w:r>
      <w:r>
        <w:t>ruhten</w:t>
      </w:r>
      <w:r w:rsidR="005B45F1">
        <w:t xml:space="preserve"> </w:t>
      </w:r>
      <w:r>
        <w:t>auf</w:t>
      </w:r>
      <w:r w:rsidR="005B45F1">
        <w:t xml:space="preserve"> </w:t>
      </w:r>
      <w:r>
        <w:t>den</w:t>
      </w:r>
      <w:r w:rsidR="005B45F1">
        <w:t xml:space="preserve"> </w:t>
      </w:r>
      <w:r>
        <w:t>Mauerabsätzen</w:t>
      </w:r>
      <w:r w:rsidR="005B45F1">
        <w:t xml:space="preserve"> </w:t>
      </w:r>
      <w:r>
        <w:t>an</w:t>
      </w:r>
      <w:r w:rsidR="005B45F1">
        <w:t xml:space="preserve"> </w:t>
      </w:r>
      <w:r>
        <w:t>der</w:t>
      </w:r>
      <w:r w:rsidR="005B45F1">
        <w:t xml:space="preserve"> </w:t>
      </w:r>
      <w:r>
        <w:t>Außenseite</w:t>
      </w:r>
      <w:r w:rsidR="005B45F1">
        <w:t xml:space="preserve"> </w:t>
      </w:r>
      <w:r>
        <w:t>der</w:t>
      </w:r>
      <w:r w:rsidR="005B45F1">
        <w:t xml:space="preserve"> </w:t>
      </w:r>
      <w:r>
        <w:t>Tempelwand.</w:t>
      </w:r>
      <w:r w:rsidR="005B45F1">
        <w:t xml:space="preserve"> </w:t>
      </w:r>
      <w:r>
        <w:rPr>
          <w:sz w:val="16"/>
        </w:rPr>
        <w:t>7</w:t>
      </w:r>
      <w:r w:rsidR="005B45F1">
        <w:rPr>
          <w:sz w:val="16"/>
        </w:rPr>
        <w:t xml:space="preserve"> </w:t>
      </w:r>
      <w:r>
        <w:t>Weil</w:t>
      </w:r>
      <w:r w:rsidR="005B45F1">
        <w:t xml:space="preserve"> </w:t>
      </w:r>
      <w:r>
        <w:t>die</w:t>
      </w:r>
      <w:r w:rsidR="005B45F1">
        <w:t xml:space="preserve"> </w:t>
      </w:r>
      <w:r>
        <w:t>Tempelmauer</w:t>
      </w:r>
      <w:r w:rsidR="005B45F1">
        <w:t xml:space="preserve"> </w:t>
      </w:r>
      <w:r>
        <w:t>nach</w:t>
      </w:r>
      <w:r w:rsidR="005B45F1">
        <w:t xml:space="preserve"> </w:t>
      </w:r>
      <w:r>
        <w:t>oben</w:t>
      </w:r>
      <w:r w:rsidR="005B45F1">
        <w:t xml:space="preserve"> </w:t>
      </w:r>
      <w:r>
        <w:t>hin</w:t>
      </w:r>
      <w:r w:rsidR="005B45F1">
        <w:t xml:space="preserve"> </w:t>
      </w:r>
      <w:r>
        <w:t>zurücktrat,</w:t>
      </w:r>
      <w:r w:rsidR="005B45F1">
        <w:t xml:space="preserve"> </w:t>
      </w:r>
      <w:r>
        <w:t>verbreiterte</w:t>
      </w:r>
      <w:r w:rsidR="005B45F1">
        <w:t xml:space="preserve"> </w:t>
      </w:r>
      <w:r>
        <w:t>sich</w:t>
      </w:r>
      <w:r w:rsidR="005B45F1">
        <w:t xml:space="preserve"> </w:t>
      </w:r>
      <w:r>
        <w:t>der</w:t>
      </w:r>
      <w:r w:rsidR="005B45F1">
        <w:t xml:space="preserve"> </w:t>
      </w:r>
      <w:r>
        <w:t>Innenraum</w:t>
      </w:r>
      <w:r w:rsidR="005B45F1">
        <w:t xml:space="preserve"> </w:t>
      </w:r>
      <w:r>
        <w:t>des</w:t>
      </w:r>
      <w:r w:rsidR="005B45F1">
        <w:t xml:space="preserve"> </w:t>
      </w:r>
      <w:r>
        <w:t>Anbaus</w:t>
      </w:r>
      <w:r w:rsidR="005B45F1">
        <w:t xml:space="preserve"> </w:t>
      </w:r>
      <w:r>
        <w:t>von</w:t>
      </w:r>
      <w:r w:rsidR="005B45F1">
        <w:t xml:space="preserve"> </w:t>
      </w:r>
      <w:r>
        <w:t>Stockwerk</w:t>
      </w:r>
      <w:r w:rsidR="005B45F1">
        <w:t xml:space="preserve"> </w:t>
      </w:r>
      <w:r>
        <w:t>zu</w:t>
      </w:r>
      <w:r w:rsidR="005B45F1">
        <w:t xml:space="preserve"> </w:t>
      </w:r>
      <w:r>
        <w:t>Stockwerk.</w:t>
      </w:r>
      <w:r w:rsidR="005B45F1">
        <w:t xml:space="preserve"> </w:t>
      </w:r>
      <w:r>
        <w:t>Im</w:t>
      </w:r>
      <w:r w:rsidR="005B45F1">
        <w:t xml:space="preserve"> </w:t>
      </w:r>
      <w:r>
        <w:t>unteren</w:t>
      </w:r>
      <w:r w:rsidR="005B45F1">
        <w:t xml:space="preserve"> </w:t>
      </w:r>
      <w:r>
        <w:t>war</w:t>
      </w:r>
      <w:r w:rsidR="005B45F1">
        <w:t xml:space="preserve"> </w:t>
      </w:r>
      <w:r>
        <w:t>er</w:t>
      </w:r>
      <w:r w:rsidR="005B45F1">
        <w:t xml:space="preserve"> </w:t>
      </w:r>
      <w:r>
        <w:t>am</w:t>
      </w:r>
      <w:r w:rsidR="005B45F1">
        <w:t xml:space="preserve"> </w:t>
      </w:r>
      <w:r>
        <w:t>schmalsten,</w:t>
      </w:r>
      <w:r w:rsidR="005B45F1">
        <w:t xml:space="preserve"> </w:t>
      </w:r>
      <w:r>
        <w:t>im</w:t>
      </w:r>
      <w:r w:rsidR="005B45F1">
        <w:t xml:space="preserve"> </w:t>
      </w:r>
      <w:r>
        <w:t>oberen</w:t>
      </w:r>
      <w:r w:rsidR="005B45F1">
        <w:t xml:space="preserve"> </w:t>
      </w:r>
      <w:r>
        <w:t>am</w:t>
      </w:r>
      <w:r w:rsidR="005B45F1">
        <w:t xml:space="preserve"> </w:t>
      </w:r>
      <w:r>
        <w:t>breitesten.</w:t>
      </w:r>
      <w:r w:rsidR="005B45F1">
        <w:t xml:space="preserve"> </w:t>
      </w:r>
      <w:r>
        <w:rPr>
          <w:sz w:val="16"/>
        </w:rPr>
        <w:t>8</w:t>
      </w:r>
      <w:r w:rsidR="005B45F1">
        <w:rPr>
          <w:sz w:val="16"/>
        </w:rPr>
        <w:t xml:space="preserve"> </w:t>
      </w:r>
      <w:r>
        <w:t>Ich</w:t>
      </w:r>
      <w:r w:rsidR="005B45F1">
        <w:t xml:space="preserve"> </w:t>
      </w:r>
      <w:r>
        <w:t>sah</w:t>
      </w:r>
      <w:r w:rsidR="005B45F1">
        <w:t xml:space="preserve"> </w:t>
      </w:r>
      <w:r>
        <w:t>eine</w:t>
      </w:r>
      <w:r w:rsidR="005B45F1">
        <w:t xml:space="preserve"> </w:t>
      </w:r>
      <w:r>
        <w:t>Terrasse</w:t>
      </w:r>
      <w:r w:rsidR="005B45F1">
        <w:t xml:space="preserve"> </w:t>
      </w:r>
      <w:r>
        <w:t>um</w:t>
      </w:r>
      <w:r w:rsidR="005B45F1">
        <w:t xml:space="preserve"> </w:t>
      </w:r>
      <w:r>
        <w:t>das</w:t>
      </w:r>
      <w:r w:rsidR="005B45F1">
        <w:t xml:space="preserve"> </w:t>
      </w:r>
      <w:r>
        <w:t>Haus</w:t>
      </w:r>
      <w:r w:rsidR="005B45F1">
        <w:t xml:space="preserve"> </w:t>
      </w:r>
      <w:r>
        <w:t>herum</w:t>
      </w:r>
      <w:r w:rsidR="005B45F1">
        <w:t xml:space="preserve"> </w:t>
      </w:r>
      <w:r>
        <w:t>laufen,</w:t>
      </w:r>
      <w:r w:rsidR="005B45F1">
        <w:t xml:space="preserve"> </w:t>
      </w:r>
      <w:r>
        <w:t>die</w:t>
      </w:r>
      <w:r w:rsidR="005B45F1">
        <w:t xml:space="preserve"> </w:t>
      </w:r>
      <w:r>
        <w:t>von</w:t>
      </w:r>
      <w:r w:rsidR="005B45F1">
        <w:t xml:space="preserve"> </w:t>
      </w:r>
      <w:r>
        <w:t>den</w:t>
      </w:r>
      <w:r w:rsidR="005B45F1">
        <w:t xml:space="preserve"> </w:t>
      </w:r>
      <w:r>
        <w:t>Unterbauten</w:t>
      </w:r>
      <w:r w:rsidR="005B45F1">
        <w:t xml:space="preserve"> </w:t>
      </w:r>
      <w:r>
        <w:t>der</w:t>
      </w:r>
      <w:r w:rsidR="005B45F1">
        <w:t xml:space="preserve"> </w:t>
      </w:r>
      <w:r>
        <w:t>Seitenkammern</w:t>
      </w:r>
      <w:r w:rsidR="005B45F1">
        <w:t xml:space="preserve"> </w:t>
      </w:r>
      <w:r>
        <w:t>gebildet</w:t>
      </w:r>
      <w:r w:rsidR="005B45F1">
        <w:t xml:space="preserve"> </w:t>
      </w:r>
      <w:r>
        <w:t>wurde</w:t>
      </w:r>
      <w:r w:rsidR="005B45F1">
        <w:t xml:space="preserve"> </w:t>
      </w:r>
      <w:r>
        <w:t>und</w:t>
      </w:r>
      <w:r w:rsidR="005B45F1">
        <w:t xml:space="preserve"> </w:t>
      </w:r>
      <w:r>
        <w:t>drei</w:t>
      </w:r>
      <w:r w:rsidR="005B45F1">
        <w:t xml:space="preserve"> </w:t>
      </w:r>
      <w:r>
        <w:t>Meter</w:t>
      </w:r>
      <w:r w:rsidR="005B45F1">
        <w:t xml:space="preserve"> </w:t>
      </w:r>
      <w:r>
        <w:t>hoch</w:t>
      </w:r>
      <w:r w:rsidR="005B45F1">
        <w:t xml:space="preserve"> </w:t>
      </w:r>
      <w:r>
        <w:t>war.</w:t>
      </w:r>
      <w:r w:rsidR="005B45F1">
        <w:t xml:space="preserve"> </w:t>
      </w:r>
      <w:r>
        <w:rPr>
          <w:sz w:val="16"/>
        </w:rPr>
        <w:t>9</w:t>
      </w:r>
      <w:r w:rsidR="005B45F1">
        <w:rPr>
          <w:sz w:val="16"/>
        </w:rPr>
        <w:t xml:space="preserve"> </w:t>
      </w:r>
      <w:r>
        <w:t>Die</w:t>
      </w:r>
      <w:r w:rsidR="005B45F1">
        <w:t xml:space="preserve"> </w:t>
      </w:r>
      <w:r>
        <w:t>Außenwand</w:t>
      </w:r>
      <w:r w:rsidR="005B45F1">
        <w:t xml:space="preserve"> </w:t>
      </w:r>
      <w:r>
        <w:t>des</w:t>
      </w:r>
      <w:r w:rsidR="005B45F1">
        <w:t xml:space="preserve"> </w:t>
      </w:r>
      <w:r>
        <w:t>Anbaus</w:t>
      </w:r>
      <w:r w:rsidR="005B45F1">
        <w:t xml:space="preserve"> </w:t>
      </w:r>
      <w:r>
        <w:t>selbst</w:t>
      </w:r>
      <w:r w:rsidR="005B45F1">
        <w:t xml:space="preserve"> </w:t>
      </w:r>
      <w:r>
        <w:t>war</w:t>
      </w:r>
      <w:r w:rsidR="005B45F1">
        <w:t xml:space="preserve"> </w:t>
      </w:r>
      <w:r>
        <w:t>nur</w:t>
      </w:r>
      <w:r w:rsidR="005B45F1">
        <w:t xml:space="preserve"> </w:t>
      </w:r>
      <w:r>
        <w:t>zweieinhalb</w:t>
      </w:r>
      <w:r w:rsidR="005B45F1">
        <w:t xml:space="preserve"> </w:t>
      </w:r>
      <w:r>
        <w:t>Meter</w:t>
      </w:r>
      <w:r w:rsidR="005B45F1">
        <w:t xml:space="preserve"> </w:t>
      </w:r>
      <w:r>
        <w:t>dick.</w:t>
      </w:r>
      <w:r w:rsidR="005B45F1">
        <w:t xml:space="preserve"> </w:t>
      </w:r>
      <w:r>
        <w:t>Zwischen</w:t>
      </w:r>
      <w:r w:rsidR="005B45F1">
        <w:t xml:space="preserve"> </w:t>
      </w:r>
      <w:r>
        <w:t>den</w:t>
      </w:r>
      <w:r w:rsidR="005B45F1">
        <w:t xml:space="preserve"> </w:t>
      </w:r>
      <w:r>
        <w:t>Seitenkammern</w:t>
      </w:r>
      <w:r w:rsidR="005B45F1">
        <w:t xml:space="preserve"> </w:t>
      </w:r>
      <w:r>
        <w:t>des</w:t>
      </w:r>
      <w:r w:rsidR="005B45F1">
        <w:t xml:space="preserve"> </w:t>
      </w:r>
      <w:r>
        <w:t>Tempelhauses</w:t>
      </w:r>
      <w:r w:rsidR="005B45F1">
        <w:t xml:space="preserve"> </w:t>
      </w:r>
      <w:r>
        <w:rPr>
          <w:sz w:val="16"/>
        </w:rPr>
        <w:t>10</w:t>
      </w:r>
      <w:r w:rsidR="005B45F1">
        <w:rPr>
          <w:sz w:val="16"/>
        </w:rPr>
        <w:t xml:space="preserve"> </w:t>
      </w:r>
      <w:r>
        <w:t>und</w:t>
      </w:r>
      <w:r w:rsidR="005B45F1">
        <w:t xml:space="preserve"> </w:t>
      </w:r>
      <w:r>
        <w:t>den</w:t>
      </w:r>
      <w:r w:rsidR="005B45F1">
        <w:t xml:space="preserve"> </w:t>
      </w:r>
      <w:r>
        <w:t>Räumen</w:t>
      </w:r>
      <w:r w:rsidR="005B45F1">
        <w:t xml:space="preserve"> </w:t>
      </w:r>
      <w:r>
        <w:t>um</w:t>
      </w:r>
      <w:r w:rsidR="005B45F1">
        <w:t xml:space="preserve"> </w:t>
      </w:r>
      <w:r>
        <w:t>das</w:t>
      </w:r>
      <w:r w:rsidR="005B45F1">
        <w:t xml:space="preserve"> </w:t>
      </w:r>
      <w:r>
        <w:t>Tempelhaus</w:t>
      </w:r>
      <w:r w:rsidR="005B45F1">
        <w:t xml:space="preserve"> </w:t>
      </w:r>
      <w:r>
        <w:t>herum</w:t>
      </w:r>
      <w:r w:rsidR="005B45F1">
        <w:t xml:space="preserve"> </w:t>
      </w:r>
      <w:r>
        <w:t>war</w:t>
      </w:r>
      <w:r w:rsidR="005B45F1">
        <w:t xml:space="preserve"> </w:t>
      </w:r>
      <w:r>
        <w:t>ein</w:t>
      </w:r>
      <w:r w:rsidR="005B45F1">
        <w:t xml:space="preserve"> </w:t>
      </w:r>
      <w:r>
        <w:t>freigelassener</w:t>
      </w:r>
      <w:r w:rsidR="005B45F1">
        <w:t xml:space="preserve"> </w:t>
      </w:r>
      <w:r>
        <w:t>Platz</w:t>
      </w:r>
      <w:r w:rsidR="005B45F1">
        <w:t xml:space="preserve"> </w:t>
      </w:r>
      <w:r>
        <w:t>von</w:t>
      </w:r>
      <w:r w:rsidR="005B45F1">
        <w:t xml:space="preserve"> </w:t>
      </w:r>
      <w:r>
        <w:t>zehn</w:t>
      </w:r>
      <w:r w:rsidR="005B45F1">
        <w:t xml:space="preserve"> </w:t>
      </w:r>
      <w:r>
        <w:t>Metern</w:t>
      </w:r>
      <w:r w:rsidR="005B45F1">
        <w:t xml:space="preserve"> </w:t>
      </w:r>
      <w:r>
        <w:t>Breite.</w:t>
      </w:r>
      <w:r w:rsidR="005B45F1">
        <w:t xml:space="preserve"> </w:t>
      </w:r>
      <w:r>
        <w:rPr>
          <w:sz w:val="16"/>
        </w:rPr>
        <w:t>11</w:t>
      </w:r>
      <w:r w:rsidR="005B45F1">
        <w:rPr>
          <w:sz w:val="16"/>
        </w:rPr>
        <w:t xml:space="preserve"> </w:t>
      </w:r>
      <w:r>
        <w:t>Die</w:t>
      </w:r>
      <w:r w:rsidR="005B45F1">
        <w:t xml:space="preserve"> </w:t>
      </w:r>
      <w:r>
        <w:t>Eingänge</w:t>
      </w:r>
      <w:r w:rsidR="005B45F1">
        <w:t xml:space="preserve"> </w:t>
      </w:r>
      <w:r>
        <w:t>des</w:t>
      </w:r>
      <w:r w:rsidR="005B45F1">
        <w:t xml:space="preserve"> </w:t>
      </w:r>
      <w:r>
        <w:t>Anbaus</w:t>
      </w:r>
      <w:r w:rsidR="005B45F1">
        <w:t xml:space="preserve"> </w:t>
      </w:r>
      <w:r>
        <w:t>öffneten</w:t>
      </w:r>
      <w:r w:rsidR="005B45F1">
        <w:t xml:space="preserve"> </w:t>
      </w:r>
      <w:r>
        <w:t>sich</w:t>
      </w:r>
      <w:r w:rsidR="005B45F1">
        <w:t xml:space="preserve"> </w:t>
      </w:r>
      <w:r>
        <w:t>zur</w:t>
      </w:r>
      <w:r w:rsidR="005B45F1">
        <w:t xml:space="preserve"> </w:t>
      </w:r>
      <w:r>
        <w:t>Terrasse</w:t>
      </w:r>
      <w:r w:rsidR="005B45F1">
        <w:t xml:space="preserve"> </w:t>
      </w:r>
      <w:r>
        <w:t>hin,</w:t>
      </w:r>
      <w:r w:rsidR="005B45F1">
        <w:t xml:space="preserve"> </w:t>
      </w:r>
      <w:r>
        <w:t>die</w:t>
      </w:r>
      <w:r w:rsidR="005B45F1">
        <w:t xml:space="preserve"> </w:t>
      </w:r>
      <w:r>
        <w:t>ringsherum</w:t>
      </w:r>
      <w:r w:rsidR="005B45F1">
        <w:t xml:space="preserve"> </w:t>
      </w:r>
      <w:r>
        <w:t>zweieinhalb</w:t>
      </w:r>
      <w:r w:rsidR="005B45F1">
        <w:t xml:space="preserve"> </w:t>
      </w:r>
      <w:r>
        <w:t>Meter</w:t>
      </w:r>
      <w:r w:rsidR="005B45F1">
        <w:t xml:space="preserve"> </w:t>
      </w:r>
      <w:r>
        <w:t>breit</w:t>
      </w:r>
      <w:r w:rsidR="005B45F1">
        <w:t xml:space="preserve"> </w:t>
      </w:r>
      <w:r>
        <w:t>war.</w:t>
      </w:r>
      <w:r w:rsidR="005B45F1">
        <w:t xml:space="preserve"> </w:t>
      </w:r>
      <w:r>
        <w:rPr>
          <w:sz w:val="16"/>
        </w:rPr>
        <w:t>12</w:t>
      </w:r>
      <w:r w:rsidR="005B45F1">
        <w:rPr>
          <w:sz w:val="16"/>
        </w:rPr>
        <w:t xml:space="preserve"> </w:t>
      </w:r>
      <w:r>
        <w:t>Hinter</w:t>
      </w:r>
      <w:r w:rsidR="005B45F1">
        <w:t xml:space="preserve"> </w:t>
      </w:r>
      <w:r>
        <w:t>dem</w:t>
      </w:r>
      <w:r w:rsidR="005B45F1">
        <w:t xml:space="preserve"> </w:t>
      </w:r>
      <w:r>
        <w:t>Tempelhaus,</w:t>
      </w:r>
      <w:r w:rsidR="005B45F1">
        <w:t xml:space="preserve"> </w:t>
      </w:r>
      <w:r>
        <w:t>also</w:t>
      </w:r>
      <w:r w:rsidR="005B45F1">
        <w:t xml:space="preserve"> </w:t>
      </w:r>
      <w:r>
        <w:t>in</w:t>
      </w:r>
      <w:r w:rsidR="005B45F1">
        <w:t xml:space="preserve"> </w:t>
      </w:r>
      <w:r>
        <w:t>westlicher</w:t>
      </w:r>
      <w:r w:rsidR="005B45F1">
        <w:t xml:space="preserve"> </w:t>
      </w:r>
      <w:r>
        <w:t>Richtung,</w:t>
      </w:r>
      <w:r w:rsidR="005B45F1">
        <w:t xml:space="preserve"> </w:t>
      </w:r>
      <w:r>
        <w:t>stand</w:t>
      </w:r>
      <w:r w:rsidR="005B45F1">
        <w:t xml:space="preserve"> </w:t>
      </w:r>
      <w:r>
        <w:t>in</w:t>
      </w:r>
      <w:r w:rsidR="005B45F1">
        <w:t xml:space="preserve"> </w:t>
      </w:r>
      <w:r>
        <w:t>einem</w:t>
      </w:r>
      <w:r w:rsidR="005B45F1">
        <w:t xml:space="preserve"> </w:t>
      </w:r>
      <w:r>
        <w:t>abgesonderten</w:t>
      </w:r>
      <w:r w:rsidR="005B45F1">
        <w:t xml:space="preserve"> </w:t>
      </w:r>
      <w:r>
        <w:t>Bereich</w:t>
      </w:r>
      <w:r w:rsidR="005B45F1">
        <w:t xml:space="preserve"> </w:t>
      </w:r>
      <w:r>
        <w:t>ein</w:t>
      </w:r>
      <w:r w:rsidR="005B45F1">
        <w:t xml:space="preserve"> </w:t>
      </w:r>
      <w:r>
        <w:t>weiteres</w:t>
      </w:r>
      <w:r w:rsidR="005B45F1">
        <w:t xml:space="preserve"> </w:t>
      </w:r>
      <w:r>
        <w:t>Gebäude.</w:t>
      </w:r>
      <w:r w:rsidR="005B45F1">
        <w:t xml:space="preserve"> </w:t>
      </w:r>
      <w:r>
        <w:t>Es</w:t>
      </w:r>
      <w:r w:rsidR="005B45F1">
        <w:t xml:space="preserve"> </w:t>
      </w:r>
      <w:r>
        <w:t>war</w:t>
      </w:r>
      <w:r w:rsidR="005B45F1">
        <w:t xml:space="preserve"> </w:t>
      </w:r>
      <w:r>
        <w:t>35</w:t>
      </w:r>
      <w:r w:rsidR="005B45F1">
        <w:t xml:space="preserve"> </w:t>
      </w:r>
      <w:r>
        <w:t>Meter</w:t>
      </w:r>
      <w:r w:rsidR="005B45F1">
        <w:t xml:space="preserve"> </w:t>
      </w:r>
      <w:r>
        <w:t>tief</w:t>
      </w:r>
      <w:r w:rsidR="005B45F1">
        <w:t xml:space="preserve"> </w:t>
      </w:r>
      <w:r>
        <w:t>und</w:t>
      </w:r>
      <w:r w:rsidR="005B45F1">
        <w:t xml:space="preserve"> </w:t>
      </w:r>
      <w:r>
        <w:t>45</w:t>
      </w:r>
      <w:r w:rsidR="005B45F1">
        <w:t xml:space="preserve"> </w:t>
      </w:r>
      <w:r>
        <w:t>Meter</w:t>
      </w:r>
      <w:r w:rsidR="005B45F1">
        <w:t xml:space="preserve"> </w:t>
      </w:r>
      <w:r>
        <w:t>breit.</w:t>
      </w:r>
      <w:r w:rsidR="005B45F1">
        <w:t xml:space="preserve"> </w:t>
      </w:r>
      <w:r>
        <w:t>Seine</w:t>
      </w:r>
      <w:r w:rsidR="005B45F1">
        <w:t xml:space="preserve"> </w:t>
      </w:r>
      <w:r>
        <w:t>Außenmauer</w:t>
      </w:r>
      <w:r w:rsidR="005B45F1">
        <w:t xml:space="preserve"> </w:t>
      </w:r>
      <w:r>
        <w:t>war</w:t>
      </w:r>
      <w:r w:rsidR="005B45F1">
        <w:t xml:space="preserve"> </w:t>
      </w:r>
      <w:r>
        <w:t>zweieinhalb</w:t>
      </w:r>
      <w:r w:rsidR="005B45F1">
        <w:t xml:space="preserve"> </w:t>
      </w:r>
      <w:r>
        <w:t>Meter</w:t>
      </w:r>
      <w:r w:rsidR="005B45F1">
        <w:t xml:space="preserve"> </w:t>
      </w:r>
      <w:r>
        <w:t>dick.</w:t>
      </w:r>
      <w:r w:rsidR="005B45F1">
        <w:t xml:space="preserve"> </w:t>
      </w:r>
    </w:p>
    <w:p w14:paraId="79ABBB0B" w14:textId="77777777" w:rsidR="00B37F1B" w:rsidRDefault="001359D5">
      <w:pPr>
        <w:pStyle w:val="Blocktext"/>
      </w:pPr>
      <w:r>
        <w:rPr>
          <w:sz w:val="16"/>
        </w:rPr>
        <w:t>13</w:t>
      </w:r>
      <w:r w:rsidR="005B45F1">
        <w:rPr>
          <w:sz w:val="16"/>
        </w:rPr>
        <w:t xml:space="preserve"> </w:t>
      </w:r>
      <w:r>
        <w:t>Nun</w:t>
      </w:r>
      <w:r w:rsidR="005B45F1">
        <w:t xml:space="preserve"> </w:t>
      </w:r>
      <w:r>
        <w:t>maß</w:t>
      </w:r>
      <w:r w:rsidR="005B45F1">
        <w:t xml:space="preserve"> </w:t>
      </w:r>
      <w:r>
        <w:t>er</w:t>
      </w:r>
      <w:r w:rsidR="005B45F1">
        <w:t xml:space="preserve"> </w:t>
      </w:r>
      <w:r>
        <w:t>die</w:t>
      </w:r>
      <w:r w:rsidR="005B45F1">
        <w:t xml:space="preserve"> </w:t>
      </w:r>
      <w:r>
        <w:t>ganze</w:t>
      </w:r>
      <w:r w:rsidR="005B45F1">
        <w:t xml:space="preserve"> </w:t>
      </w:r>
      <w:r>
        <w:t>Tempelanlage</w:t>
      </w:r>
      <w:r w:rsidR="005B45F1">
        <w:t xml:space="preserve"> </w:t>
      </w:r>
      <w:r>
        <w:t>aus.</w:t>
      </w:r>
      <w:r w:rsidR="005B45F1">
        <w:t xml:space="preserve"> </w:t>
      </w:r>
      <w:r>
        <w:t>Das</w:t>
      </w:r>
      <w:r w:rsidR="005B45F1">
        <w:t xml:space="preserve"> </w:t>
      </w:r>
      <w:r>
        <w:t>Tempelhaus</w:t>
      </w:r>
      <w:r w:rsidR="005B45F1">
        <w:t xml:space="preserve"> </w:t>
      </w:r>
      <w:r>
        <w:t>war</w:t>
      </w:r>
      <w:r w:rsidR="005B45F1">
        <w:t xml:space="preserve"> </w:t>
      </w:r>
      <w:r>
        <w:t>50</w:t>
      </w:r>
      <w:r w:rsidR="005B45F1">
        <w:t xml:space="preserve"> </w:t>
      </w:r>
      <w:r>
        <w:t>Meter</w:t>
      </w:r>
      <w:r w:rsidR="005B45F1">
        <w:t xml:space="preserve"> </w:t>
      </w:r>
      <w:r>
        <w:t>lang.</w:t>
      </w:r>
      <w:r w:rsidR="005B45F1">
        <w:t xml:space="preserve"> </w:t>
      </w:r>
      <w:r>
        <w:t>Von</w:t>
      </w:r>
      <w:r w:rsidR="005B45F1">
        <w:t xml:space="preserve"> </w:t>
      </w:r>
      <w:r>
        <w:t>seiner</w:t>
      </w:r>
      <w:r w:rsidR="005B45F1">
        <w:t xml:space="preserve"> </w:t>
      </w:r>
      <w:r>
        <w:t>Rückseite</w:t>
      </w:r>
      <w:r w:rsidR="005B45F1">
        <w:t xml:space="preserve"> </w:t>
      </w:r>
      <w:r>
        <w:t>über</w:t>
      </w:r>
      <w:r w:rsidR="005B45F1">
        <w:t xml:space="preserve"> </w:t>
      </w:r>
      <w:r>
        <w:t>den</w:t>
      </w:r>
      <w:r w:rsidR="005B45F1">
        <w:t xml:space="preserve"> </w:t>
      </w:r>
      <w:r>
        <w:t>unbebauten</w:t>
      </w:r>
      <w:r w:rsidR="005B45F1">
        <w:t xml:space="preserve"> </w:t>
      </w:r>
      <w:r>
        <w:t>Streifen</w:t>
      </w:r>
      <w:r w:rsidR="005B45F1">
        <w:t xml:space="preserve"> </w:t>
      </w:r>
      <w:r>
        <w:t>bis</w:t>
      </w:r>
      <w:r w:rsidR="005B45F1">
        <w:t xml:space="preserve"> </w:t>
      </w:r>
      <w:r>
        <w:t>zur</w:t>
      </w:r>
      <w:r w:rsidR="005B45F1">
        <w:t xml:space="preserve"> </w:t>
      </w:r>
      <w:r>
        <w:t>Rückseite</w:t>
      </w:r>
      <w:r w:rsidR="005B45F1">
        <w:t xml:space="preserve"> </w:t>
      </w:r>
      <w:r>
        <w:t>des</w:t>
      </w:r>
      <w:r w:rsidR="005B45F1">
        <w:t xml:space="preserve"> </w:t>
      </w:r>
      <w:r>
        <w:t>anderen</w:t>
      </w:r>
      <w:r w:rsidR="005B45F1">
        <w:t xml:space="preserve"> </w:t>
      </w:r>
      <w:r>
        <w:t>Gebäudes</w:t>
      </w:r>
      <w:r w:rsidR="005B45F1">
        <w:t xml:space="preserve"> </w:t>
      </w:r>
      <w:r>
        <w:t>waren</w:t>
      </w:r>
      <w:r w:rsidR="005B45F1">
        <w:t xml:space="preserve"> </w:t>
      </w:r>
      <w:r>
        <w:t>es</w:t>
      </w:r>
      <w:r w:rsidR="005B45F1">
        <w:t xml:space="preserve"> </w:t>
      </w:r>
      <w:r>
        <w:t>ebenfalls</w:t>
      </w:r>
      <w:r w:rsidR="005B45F1">
        <w:t xml:space="preserve"> </w:t>
      </w:r>
      <w:r>
        <w:t>50</w:t>
      </w:r>
      <w:r w:rsidR="005B45F1">
        <w:t xml:space="preserve"> </w:t>
      </w:r>
      <w:r>
        <w:t>Meter.</w:t>
      </w:r>
      <w:r w:rsidR="005B45F1">
        <w:t xml:space="preserve"> </w:t>
      </w:r>
      <w:r>
        <w:rPr>
          <w:sz w:val="16"/>
        </w:rPr>
        <w:t>14</w:t>
      </w:r>
      <w:r w:rsidR="005B45F1">
        <w:rPr>
          <w:sz w:val="16"/>
        </w:rPr>
        <w:t xml:space="preserve"> </w:t>
      </w:r>
      <w:r>
        <w:t>Die</w:t>
      </w:r>
      <w:r w:rsidR="005B45F1">
        <w:t xml:space="preserve"> </w:t>
      </w:r>
      <w:r>
        <w:t>Breite</w:t>
      </w:r>
      <w:r w:rsidR="005B45F1">
        <w:t xml:space="preserve"> </w:t>
      </w:r>
      <w:r>
        <w:t>des</w:t>
      </w:r>
      <w:r w:rsidR="005B45F1">
        <w:t xml:space="preserve"> </w:t>
      </w:r>
      <w:r>
        <w:t>Tempelhauses</w:t>
      </w:r>
      <w:r w:rsidR="005B45F1">
        <w:t xml:space="preserve"> </w:t>
      </w:r>
      <w:r>
        <w:t>auf</w:t>
      </w:r>
      <w:r w:rsidR="005B45F1">
        <w:t xml:space="preserve"> </w:t>
      </w:r>
      <w:r>
        <w:t>der</w:t>
      </w:r>
      <w:r w:rsidR="005B45F1">
        <w:t xml:space="preserve"> </w:t>
      </w:r>
      <w:r>
        <w:t>Ostseite</w:t>
      </w:r>
      <w:r w:rsidR="005B45F1">
        <w:t xml:space="preserve"> </w:t>
      </w:r>
      <w:r>
        <w:t>einschließlich</w:t>
      </w:r>
      <w:r w:rsidR="005B45F1">
        <w:t xml:space="preserve"> </w:t>
      </w:r>
      <w:r>
        <w:t>des</w:t>
      </w:r>
      <w:r w:rsidR="005B45F1">
        <w:t xml:space="preserve"> </w:t>
      </w:r>
      <w:r>
        <w:t>unbebauten</w:t>
      </w:r>
      <w:r w:rsidR="005B45F1">
        <w:t xml:space="preserve"> </w:t>
      </w:r>
      <w:r>
        <w:t>Streifens</w:t>
      </w:r>
      <w:r w:rsidR="005B45F1">
        <w:t xml:space="preserve"> </w:t>
      </w:r>
      <w:r>
        <w:t>betrug</w:t>
      </w:r>
      <w:r w:rsidR="005B45F1">
        <w:t xml:space="preserve"> </w:t>
      </w:r>
      <w:r>
        <w:t>ebenfalls</w:t>
      </w:r>
      <w:r w:rsidR="005B45F1">
        <w:t xml:space="preserve"> </w:t>
      </w:r>
      <w:r>
        <w:t>50</w:t>
      </w:r>
      <w:r w:rsidR="005B45F1">
        <w:t xml:space="preserve"> </w:t>
      </w:r>
      <w:r>
        <w:t>Meter.</w:t>
      </w:r>
      <w:r w:rsidR="005B45F1">
        <w:t xml:space="preserve"> </w:t>
      </w:r>
      <w:r>
        <w:rPr>
          <w:sz w:val="16"/>
        </w:rPr>
        <w:t>15</w:t>
      </w:r>
      <w:r w:rsidR="005B45F1">
        <w:rPr>
          <w:sz w:val="16"/>
        </w:rPr>
        <w:t xml:space="preserve"> </w:t>
      </w:r>
      <w:r>
        <w:t>Weiter</w:t>
      </w:r>
      <w:r w:rsidR="005B45F1">
        <w:t xml:space="preserve"> </w:t>
      </w:r>
      <w:r>
        <w:t>maß</w:t>
      </w:r>
      <w:r w:rsidR="005B45F1">
        <w:t xml:space="preserve"> </w:t>
      </w:r>
      <w:r>
        <w:t>er</w:t>
      </w:r>
      <w:r w:rsidR="005B45F1">
        <w:t xml:space="preserve"> </w:t>
      </w:r>
      <w:r>
        <w:t>die</w:t>
      </w:r>
      <w:r w:rsidR="005B45F1">
        <w:t xml:space="preserve"> </w:t>
      </w:r>
      <w:r>
        <w:t>Breite</w:t>
      </w:r>
      <w:r w:rsidR="005B45F1">
        <w:t xml:space="preserve"> </w:t>
      </w:r>
      <w:r>
        <w:t>des</w:t>
      </w:r>
      <w:r w:rsidR="005B45F1">
        <w:t xml:space="preserve"> </w:t>
      </w:r>
      <w:r>
        <w:t>Hintergebäudes.</w:t>
      </w:r>
      <w:r w:rsidR="005B45F1">
        <w:t xml:space="preserve"> </w:t>
      </w:r>
      <w:r>
        <w:t>Es</w:t>
      </w:r>
      <w:r w:rsidR="005B45F1">
        <w:t xml:space="preserve"> </w:t>
      </w:r>
      <w:r>
        <w:t>war</w:t>
      </w:r>
      <w:r w:rsidR="005B45F1">
        <w:t xml:space="preserve"> </w:t>
      </w:r>
      <w:r>
        <w:t>einschließlich</w:t>
      </w:r>
      <w:r w:rsidR="005B45F1">
        <w:t xml:space="preserve"> </w:t>
      </w:r>
      <w:r>
        <w:t>der</w:t>
      </w:r>
      <w:r w:rsidR="005B45F1">
        <w:t xml:space="preserve"> </w:t>
      </w:r>
      <w:r>
        <w:t>Terrassenbauten</w:t>
      </w:r>
      <w:r w:rsidR="005B45F1">
        <w:t xml:space="preserve"> </w:t>
      </w:r>
      <w:r>
        <w:t>auf</w:t>
      </w:r>
      <w:r w:rsidR="005B45F1">
        <w:t xml:space="preserve"> </w:t>
      </w:r>
      <w:r>
        <w:t>beiden</w:t>
      </w:r>
      <w:r w:rsidR="005B45F1">
        <w:t xml:space="preserve"> </w:t>
      </w:r>
      <w:r>
        <w:t>Seiten</w:t>
      </w:r>
      <w:r w:rsidR="005B45F1">
        <w:t xml:space="preserve"> </w:t>
      </w:r>
      <w:r>
        <w:t>50</w:t>
      </w:r>
      <w:r w:rsidR="005B45F1">
        <w:t xml:space="preserve"> </w:t>
      </w:r>
      <w:r>
        <w:t>Meter</w:t>
      </w:r>
      <w:r w:rsidR="005B45F1">
        <w:t xml:space="preserve"> </w:t>
      </w:r>
      <w:r>
        <w:t>breit.</w:t>
      </w:r>
      <w:r w:rsidR="005B45F1">
        <w:t xml:space="preserve"> </w:t>
      </w:r>
    </w:p>
    <w:p w14:paraId="4C3394E6" w14:textId="77777777" w:rsidR="00B37F1B" w:rsidRDefault="001359D5">
      <w:pPr>
        <w:pStyle w:val="Blocktext"/>
      </w:pPr>
      <w:r>
        <w:t>Das</w:t>
      </w:r>
      <w:r w:rsidR="005B45F1">
        <w:t xml:space="preserve"> </w:t>
      </w:r>
      <w:r>
        <w:t>Innere</w:t>
      </w:r>
      <w:r w:rsidR="005B45F1">
        <w:t xml:space="preserve"> </w:t>
      </w:r>
      <w:r>
        <w:t>des</w:t>
      </w:r>
      <w:r w:rsidR="005B45F1">
        <w:t xml:space="preserve"> </w:t>
      </w:r>
      <w:r>
        <w:t>Tempelhauses</w:t>
      </w:r>
      <w:r w:rsidR="005B45F1">
        <w:t xml:space="preserve"> </w:t>
      </w:r>
      <w:r>
        <w:t>und</w:t>
      </w:r>
      <w:r w:rsidR="005B45F1">
        <w:t xml:space="preserve"> </w:t>
      </w:r>
      <w:r>
        <w:t>seine</w:t>
      </w:r>
      <w:r w:rsidR="005B45F1">
        <w:t xml:space="preserve"> </w:t>
      </w:r>
      <w:r>
        <w:t>Vorhalle</w:t>
      </w:r>
      <w:r w:rsidR="005B45F1">
        <w:t xml:space="preserve"> </w:t>
      </w:r>
      <w:r>
        <w:rPr>
          <w:sz w:val="16"/>
        </w:rPr>
        <w:t>16</w:t>
      </w:r>
      <w:r w:rsidR="005B45F1">
        <w:rPr>
          <w:sz w:val="16"/>
        </w:rPr>
        <w:t xml:space="preserve"> </w:t>
      </w:r>
      <w:r>
        <w:t>waren</w:t>
      </w:r>
      <w:r w:rsidR="005B45F1">
        <w:t xml:space="preserve"> </w:t>
      </w:r>
      <w:r>
        <w:t>getäfelt,</w:t>
      </w:r>
      <w:r w:rsidR="005B45F1">
        <w:t xml:space="preserve"> </w:t>
      </w:r>
      <w:r>
        <w:t>vom</w:t>
      </w:r>
      <w:r w:rsidR="005B45F1">
        <w:t xml:space="preserve"> </w:t>
      </w:r>
      <w:r>
        <w:t>Boden</w:t>
      </w:r>
      <w:r w:rsidR="005B45F1">
        <w:t xml:space="preserve"> </w:t>
      </w:r>
      <w:r>
        <w:t>bis</w:t>
      </w:r>
      <w:r w:rsidR="005B45F1">
        <w:t xml:space="preserve"> </w:t>
      </w:r>
      <w:r>
        <w:t>hinauf</w:t>
      </w:r>
      <w:r w:rsidR="005B45F1">
        <w:t xml:space="preserve"> </w:t>
      </w:r>
      <w:r>
        <w:t>zu</w:t>
      </w:r>
      <w:r w:rsidR="005B45F1">
        <w:t xml:space="preserve"> </w:t>
      </w:r>
      <w:r>
        <w:t>den</w:t>
      </w:r>
      <w:r w:rsidR="005B45F1">
        <w:t xml:space="preserve"> </w:t>
      </w:r>
      <w:r>
        <w:t>Fenstern.</w:t>
      </w:r>
      <w:r w:rsidR="005B45F1">
        <w:t xml:space="preserve"> </w:t>
      </w:r>
      <w:r>
        <w:t>Diese</w:t>
      </w:r>
      <w:r w:rsidR="005B45F1">
        <w:t xml:space="preserve"> </w:t>
      </w:r>
      <w:r>
        <w:t>hatten</w:t>
      </w:r>
      <w:r w:rsidR="005B45F1">
        <w:t xml:space="preserve"> </w:t>
      </w:r>
      <w:r>
        <w:t>einen</w:t>
      </w:r>
      <w:r w:rsidR="005B45F1">
        <w:t xml:space="preserve"> </w:t>
      </w:r>
      <w:r>
        <w:t>dreifach</w:t>
      </w:r>
      <w:r w:rsidR="005B45F1">
        <w:t xml:space="preserve"> </w:t>
      </w:r>
      <w:r>
        <w:t>abgestuften</w:t>
      </w:r>
      <w:r w:rsidR="005B45F1">
        <w:t xml:space="preserve"> </w:t>
      </w:r>
      <w:r>
        <w:t>Rahmen</w:t>
      </w:r>
      <w:r w:rsidR="005B45F1">
        <w:t xml:space="preserve"> </w:t>
      </w:r>
      <w:r>
        <w:t>und</w:t>
      </w:r>
      <w:r w:rsidR="005B45F1">
        <w:t xml:space="preserve"> </w:t>
      </w:r>
      <w:r>
        <w:t>konnten</w:t>
      </w:r>
      <w:r w:rsidR="005B45F1">
        <w:t xml:space="preserve"> </w:t>
      </w:r>
      <w:r>
        <w:t>verschlossen</w:t>
      </w:r>
      <w:r w:rsidR="005B45F1">
        <w:t xml:space="preserve"> </w:t>
      </w:r>
      <w:r>
        <w:t>werden.</w:t>
      </w:r>
      <w:r w:rsidR="005B45F1">
        <w:t xml:space="preserve"> </w:t>
      </w:r>
      <w:r>
        <w:rPr>
          <w:sz w:val="16"/>
        </w:rPr>
        <w:t>17</w:t>
      </w:r>
      <w:r w:rsidR="005B45F1">
        <w:rPr>
          <w:sz w:val="16"/>
        </w:rPr>
        <w:t xml:space="preserve"> </w:t>
      </w:r>
      <w:r>
        <w:t>Oberhalb</w:t>
      </w:r>
      <w:r w:rsidR="005B45F1">
        <w:t xml:space="preserve"> </w:t>
      </w:r>
      <w:r>
        <w:t>des</w:t>
      </w:r>
      <w:r w:rsidR="005B45F1">
        <w:t xml:space="preserve"> </w:t>
      </w:r>
      <w:r>
        <w:t>Eingangs</w:t>
      </w:r>
      <w:r w:rsidR="005B45F1">
        <w:t xml:space="preserve"> </w:t>
      </w:r>
      <w:r>
        <w:t>innen</w:t>
      </w:r>
      <w:r w:rsidR="005B45F1">
        <w:t xml:space="preserve"> </w:t>
      </w:r>
      <w:r>
        <w:t>und</w:t>
      </w:r>
      <w:r w:rsidR="005B45F1">
        <w:t xml:space="preserve"> </w:t>
      </w:r>
      <w:r>
        <w:t>außen</w:t>
      </w:r>
      <w:r w:rsidR="005B45F1">
        <w:t xml:space="preserve"> </w:t>
      </w:r>
      <w:r>
        <w:t>und</w:t>
      </w:r>
      <w:r w:rsidR="005B45F1">
        <w:t xml:space="preserve"> </w:t>
      </w:r>
      <w:bookmarkStart w:id="239" w:name="_Hlk498274828"/>
      <w:r>
        <w:t>auf</w:t>
      </w:r>
      <w:r w:rsidR="005B45F1">
        <w:t xml:space="preserve"> </w:t>
      </w:r>
      <w:r>
        <w:t>allen</w:t>
      </w:r>
      <w:r w:rsidR="005B45F1">
        <w:t xml:space="preserve"> </w:t>
      </w:r>
      <w:r>
        <w:t>Wänden</w:t>
      </w:r>
      <w:r w:rsidR="005B45F1">
        <w:t xml:space="preserve"> </w:t>
      </w:r>
      <w:r>
        <w:t>ringsherum</w:t>
      </w:r>
      <w:r w:rsidR="005B45F1">
        <w:t xml:space="preserve"> </w:t>
      </w:r>
      <w:r>
        <w:t>war</w:t>
      </w:r>
      <w:r w:rsidR="005B45F1">
        <w:t xml:space="preserve"> </w:t>
      </w:r>
      <w:r>
        <w:t>die</w:t>
      </w:r>
      <w:r w:rsidR="005B45F1">
        <w:t xml:space="preserve"> </w:t>
      </w:r>
      <w:r>
        <w:t>Täfelung</w:t>
      </w:r>
      <w:r w:rsidR="005B45F1">
        <w:t xml:space="preserve"> </w:t>
      </w:r>
      <w:bookmarkEnd w:id="239"/>
      <w:r>
        <w:t>in</w:t>
      </w:r>
      <w:r w:rsidR="005B45F1">
        <w:t xml:space="preserve"> </w:t>
      </w:r>
      <w:r>
        <w:t>Felder</w:t>
      </w:r>
      <w:r w:rsidR="005B45F1">
        <w:t xml:space="preserve"> </w:t>
      </w:r>
      <w:r>
        <w:t>eingeteilt,</w:t>
      </w:r>
      <w:r w:rsidR="005B45F1">
        <w:t xml:space="preserve"> </w:t>
      </w:r>
      <w:r>
        <w:rPr>
          <w:sz w:val="16"/>
        </w:rPr>
        <w:t>18</w:t>
      </w:r>
      <w:r w:rsidR="005B45F1">
        <w:rPr>
          <w:sz w:val="16"/>
        </w:rPr>
        <w:t xml:space="preserve"> </w:t>
      </w:r>
      <w:r>
        <w:t>in</w:t>
      </w:r>
      <w:r w:rsidR="005B45F1">
        <w:t xml:space="preserve"> </w:t>
      </w:r>
      <w:r>
        <w:t>die</w:t>
      </w:r>
      <w:r w:rsidR="005B45F1">
        <w:t xml:space="preserve"> </w:t>
      </w:r>
      <w:r>
        <w:t>abwechselnd</w:t>
      </w:r>
      <w:r w:rsidR="005B45F1">
        <w:t xml:space="preserve"> </w:t>
      </w:r>
      <w:r>
        <w:t>Cherubim</w:t>
      </w:r>
      <w:r w:rsidR="005B45F1">
        <w:t xml:space="preserve"> </w:t>
      </w:r>
      <w:r>
        <w:t>und</w:t>
      </w:r>
      <w:r w:rsidR="005B45F1">
        <w:t xml:space="preserve"> </w:t>
      </w:r>
      <w:r>
        <w:t>Palmen</w:t>
      </w:r>
      <w:r w:rsidR="005B45F1">
        <w:t xml:space="preserve"> </w:t>
      </w:r>
      <w:r>
        <w:t>eingeschnitzt</w:t>
      </w:r>
      <w:r w:rsidR="005B45F1">
        <w:t xml:space="preserve"> </w:t>
      </w:r>
      <w:r>
        <w:t>waren.</w:t>
      </w:r>
      <w:r w:rsidR="005B45F1">
        <w:t xml:space="preserve"> </w:t>
      </w:r>
      <w:r>
        <w:t>Jeder</w:t>
      </w:r>
      <w:r w:rsidR="005B45F1">
        <w:t xml:space="preserve"> </w:t>
      </w:r>
      <w:r>
        <w:t>Cherub</w:t>
      </w:r>
      <w:r w:rsidR="005B45F1">
        <w:t xml:space="preserve"> </w:t>
      </w:r>
      <w:r>
        <w:t>hatte</w:t>
      </w:r>
      <w:r w:rsidR="005B45F1">
        <w:t xml:space="preserve"> </w:t>
      </w:r>
      <w:r>
        <w:t>zwei</w:t>
      </w:r>
      <w:r w:rsidR="005B45F1">
        <w:t xml:space="preserve"> </w:t>
      </w:r>
      <w:r>
        <w:t>Gesichter.</w:t>
      </w:r>
      <w:r w:rsidR="005B45F1">
        <w:t xml:space="preserve"> </w:t>
      </w:r>
      <w:r>
        <w:rPr>
          <w:sz w:val="16"/>
        </w:rPr>
        <w:t>19</w:t>
      </w:r>
      <w:r w:rsidR="005B45F1">
        <w:rPr>
          <w:sz w:val="16"/>
        </w:rPr>
        <w:t xml:space="preserve"> </w:t>
      </w:r>
      <w:r>
        <w:t>Ihr</w:t>
      </w:r>
      <w:r w:rsidR="005B45F1">
        <w:t xml:space="preserve"> </w:t>
      </w:r>
      <w:r>
        <w:t>Menschengesicht</w:t>
      </w:r>
      <w:r w:rsidR="005B45F1">
        <w:t xml:space="preserve"> </w:t>
      </w:r>
      <w:r>
        <w:t>war</w:t>
      </w:r>
      <w:r w:rsidR="005B45F1">
        <w:t xml:space="preserve"> </w:t>
      </w:r>
      <w:r>
        <w:t>der</w:t>
      </w:r>
      <w:r w:rsidR="005B45F1">
        <w:t xml:space="preserve"> </w:t>
      </w:r>
      <w:r>
        <w:t>einen</w:t>
      </w:r>
      <w:r w:rsidR="005B45F1">
        <w:t xml:space="preserve"> </w:t>
      </w:r>
      <w:r>
        <w:t>Palme</w:t>
      </w:r>
      <w:r w:rsidR="005B45F1">
        <w:t xml:space="preserve"> </w:t>
      </w:r>
      <w:r>
        <w:t>zugewandt</w:t>
      </w:r>
      <w:r w:rsidR="005B45F1">
        <w:t xml:space="preserve"> </w:t>
      </w:r>
      <w:r>
        <w:t>und</w:t>
      </w:r>
      <w:r w:rsidR="005B45F1">
        <w:t xml:space="preserve"> </w:t>
      </w:r>
      <w:r>
        <w:t>ihr</w:t>
      </w:r>
      <w:r w:rsidR="005B45F1">
        <w:t xml:space="preserve"> </w:t>
      </w:r>
      <w:r>
        <w:t>Löwengesicht</w:t>
      </w:r>
      <w:r w:rsidR="005B45F1">
        <w:t xml:space="preserve"> </w:t>
      </w:r>
      <w:r>
        <w:t>der</w:t>
      </w:r>
      <w:r w:rsidR="005B45F1">
        <w:t xml:space="preserve"> </w:t>
      </w:r>
      <w:r>
        <w:t>anderen.</w:t>
      </w:r>
      <w:r w:rsidR="005B45F1">
        <w:t xml:space="preserve"> </w:t>
      </w:r>
      <w:r>
        <w:rPr>
          <w:sz w:val="16"/>
        </w:rPr>
        <w:t>20</w:t>
      </w:r>
      <w:r w:rsidR="005B45F1">
        <w:rPr>
          <w:sz w:val="16"/>
        </w:rPr>
        <w:t xml:space="preserve"> </w:t>
      </w:r>
      <w:r>
        <w:t>Vom</w:t>
      </w:r>
      <w:r w:rsidR="005B45F1">
        <w:t xml:space="preserve"> </w:t>
      </w:r>
      <w:r>
        <w:t>Fußboden</w:t>
      </w:r>
      <w:r w:rsidR="005B45F1">
        <w:t xml:space="preserve"> </w:t>
      </w:r>
      <w:r>
        <w:t>bis</w:t>
      </w:r>
      <w:r w:rsidR="005B45F1">
        <w:t xml:space="preserve"> </w:t>
      </w:r>
      <w:r>
        <w:t>über</w:t>
      </w:r>
      <w:r w:rsidR="005B45F1">
        <w:t xml:space="preserve"> </w:t>
      </w:r>
      <w:r>
        <w:t>die</w:t>
      </w:r>
      <w:r w:rsidR="005B45F1">
        <w:t xml:space="preserve"> </w:t>
      </w:r>
      <w:r>
        <w:t>Tür</w:t>
      </w:r>
      <w:r w:rsidR="005B45F1">
        <w:t xml:space="preserve"> </w:t>
      </w:r>
      <w:r>
        <w:t>hinauf</w:t>
      </w:r>
      <w:r w:rsidR="005B45F1">
        <w:t xml:space="preserve"> </w:t>
      </w:r>
      <w:r>
        <w:t>waren</w:t>
      </w:r>
      <w:r w:rsidR="005B45F1">
        <w:t xml:space="preserve"> </w:t>
      </w:r>
      <w:r>
        <w:t>die</w:t>
      </w:r>
      <w:r w:rsidR="005B45F1">
        <w:t xml:space="preserve"> </w:t>
      </w:r>
      <w:r>
        <w:t>Cherubim</w:t>
      </w:r>
      <w:r w:rsidR="005B45F1">
        <w:t xml:space="preserve"> </w:t>
      </w:r>
      <w:r>
        <w:t>und</w:t>
      </w:r>
      <w:r w:rsidR="005B45F1">
        <w:t xml:space="preserve"> </w:t>
      </w:r>
      <w:r>
        <w:t>Palmen</w:t>
      </w:r>
      <w:r w:rsidR="005B45F1">
        <w:t xml:space="preserve"> </w:t>
      </w:r>
      <w:r>
        <w:t>an</w:t>
      </w:r>
      <w:r w:rsidR="005B45F1">
        <w:t xml:space="preserve"> </w:t>
      </w:r>
      <w:r>
        <w:t>allen</w:t>
      </w:r>
      <w:r w:rsidR="005B45F1">
        <w:t xml:space="preserve"> </w:t>
      </w:r>
      <w:r>
        <w:t>Wänden</w:t>
      </w:r>
      <w:r w:rsidR="005B45F1">
        <w:t xml:space="preserve"> </w:t>
      </w:r>
      <w:r>
        <w:t>zu</w:t>
      </w:r>
      <w:r w:rsidR="005B45F1">
        <w:t xml:space="preserve"> </w:t>
      </w:r>
      <w:r>
        <w:t>sehen.</w:t>
      </w:r>
      <w:r w:rsidR="005B45F1">
        <w:t xml:space="preserve"> </w:t>
      </w:r>
    </w:p>
    <w:p w14:paraId="71E417CA" w14:textId="77777777" w:rsidR="00B37F1B" w:rsidRDefault="001359D5">
      <w:pPr>
        <w:pStyle w:val="Blocktext"/>
      </w:pPr>
      <w:r>
        <w:rPr>
          <w:sz w:val="16"/>
        </w:rPr>
        <w:t>21</w:t>
      </w:r>
      <w:r w:rsidR="005B45F1">
        <w:rPr>
          <w:sz w:val="16"/>
        </w:rPr>
        <w:t xml:space="preserve"> </w:t>
      </w:r>
      <w:r>
        <w:t>Die</w:t>
      </w:r>
      <w:r w:rsidR="005B45F1">
        <w:t xml:space="preserve"> </w:t>
      </w:r>
      <w:r>
        <w:t>Eingangstür</w:t>
      </w:r>
      <w:r w:rsidR="005B45F1">
        <w:t xml:space="preserve"> </w:t>
      </w:r>
      <w:r>
        <w:t>zum</w:t>
      </w:r>
      <w:r w:rsidR="005B45F1">
        <w:t xml:space="preserve"> </w:t>
      </w:r>
      <w:r>
        <w:t>Tempelraum</w:t>
      </w:r>
      <w:r w:rsidR="005B45F1">
        <w:t xml:space="preserve"> </w:t>
      </w:r>
      <w:r>
        <w:t>hatte</w:t>
      </w:r>
      <w:r w:rsidR="005B45F1">
        <w:t xml:space="preserve"> </w:t>
      </w:r>
      <w:r>
        <w:t>einen</w:t>
      </w:r>
      <w:r w:rsidR="005B45F1">
        <w:t xml:space="preserve"> </w:t>
      </w:r>
      <w:r>
        <w:t>vierfach</w:t>
      </w:r>
      <w:r w:rsidR="005B45F1">
        <w:t xml:space="preserve"> </w:t>
      </w:r>
      <w:r>
        <w:t>gestaffelten</w:t>
      </w:r>
      <w:r w:rsidR="005B45F1">
        <w:t xml:space="preserve"> </w:t>
      </w:r>
      <w:r>
        <w:t>Rahmen.</w:t>
      </w:r>
      <w:r w:rsidR="005B45F1">
        <w:t xml:space="preserve"> </w:t>
      </w:r>
      <w:r>
        <w:t>Vor</w:t>
      </w:r>
      <w:r w:rsidR="005B45F1">
        <w:t xml:space="preserve"> </w:t>
      </w:r>
      <w:r>
        <w:t>dem</w:t>
      </w:r>
      <w:r w:rsidR="005B45F1">
        <w:t xml:space="preserve"> </w:t>
      </w:r>
      <w:r>
        <w:t>Höchstheiligen</w:t>
      </w:r>
      <w:r w:rsidR="005B45F1">
        <w:t xml:space="preserve"> </w:t>
      </w:r>
      <w:r>
        <w:t>aber</w:t>
      </w:r>
      <w:r w:rsidR="005B45F1">
        <w:t xml:space="preserve"> </w:t>
      </w:r>
      <w:r>
        <w:t>stand</w:t>
      </w:r>
      <w:r w:rsidR="005B45F1">
        <w:t xml:space="preserve"> </w:t>
      </w:r>
      <w:r>
        <w:t>etwas,</w:t>
      </w:r>
      <w:r w:rsidR="005B45F1">
        <w:t xml:space="preserve"> </w:t>
      </w:r>
      <w:r>
        <w:t>das</w:t>
      </w:r>
      <w:r w:rsidR="005B45F1">
        <w:t xml:space="preserve"> </w:t>
      </w:r>
      <w:r>
        <w:t>aussah</w:t>
      </w:r>
      <w:r w:rsidR="005B45F1">
        <w:t xml:space="preserve"> </w:t>
      </w:r>
      <w:r>
        <w:t>wie</w:t>
      </w:r>
      <w:r w:rsidR="005B45F1">
        <w:t xml:space="preserve"> </w:t>
      </w:r>
      <w:r>
        <w:rPr>
          <w:sz w:val="16"/>
        </w:rPr>
        <w:t>22</w:t>
      </w:r>
      <w:r w:rsidR="005B45F1">
        <w:rPr>
          <w:sz w:val="16"/>
        </w:rPr>
        <w:t xml:space="preserve"> </w:t>
      </w:r>
      <w:r>
        <w:t>ein</w:t>
      </w:r>
      <w:r w:rsidR="005B45F1">
        <w:t xml:space="preserve"> </w:t>
      </w:r>
      <w:r>
        <w:t>Altar</w:t>
      </w:r>
      <w:r w:rsidR="005B45F1">
        <w:t xml:space="preserve"> </w:t>
      </w:r>
      <w:r>
        <w:t>aus</w:t>
      </w:r>
      <w:r w:rsidR="005B45F1">
        <w:t xml:space="preserve"> </w:t>
      </w:r>
      <w:r>
        <w:t>Holz,</w:t>
      </w:r>
      <w:r w:rsidR="005B45F1">
        <w:t xml:space="preserve"> </w:t>
      </w:r>
      <w:r>
        <w:t>anderthalb</w:t>
      </w:r>
      <w:r w:rsidR="005B45F1">
        <w:t xml:space="preserve"> </w:t>
      </w:r>
      <w:r>
        <w:t>Meter</w:t>
      </w:r>
      <w:r w:rsidR="005B45F1">
        <w:t xml:space="preserve"> </w:t>
      </w:r>
      <w:r>
        <w:t>hoch,</w:t>
      </w:r>
      <w:r w:rsidR="005B45F1">
        <w:t xml:space="preserve"> </w:t>
      </w:r>
      <w:r>
        <w:t>einen</w:t>
      </w:r>
      <w:r w:rsidR="005B45F1">
        <w:t xml:space="preserve"> </w:t>
      </w:r>
      <w:r>
        <w:t>Meter</w:t>
      </w:r>
      <w:r w:rsidR="005B45F1">
        <w:t xml:space="preserve"> </w:t>
      </w:r>
      <w:r>
        <w:t>lang</w:t>
      </w:r>
      <w:r w:rsidR="005B45F1">
        <w:t xml:space="preserve"> </w:t>
      </w:r>
      <w:r>
        <w:t>und</w:t>
      </w:r>
      <w:r w:rsidR="005B45F1">
        <w:t xml:space="preserve"> </w:t>
      </w:r>
      <w:r>
        <w:t>ebenso</w:t>
      </w:r>
      <w:r w:rsidR="005B45F1">
        <w:t xml:space="preserve"> </w:t>
      </w:r>
      <w:r>
        <w:t>breit.</w:t>
      </w:r>
      <w:r w:rsidR="005B45F1">
        <w:t xml:space="preserve"> </w:t>
      </w:r>
      <w:r>
        <w:t>Seine</w:t>
      </w:r>
      <w:r w:rsidR="005B45F1">
        <w:t xml:space="preserve"> </w:t>
      </w:r>
      <w:r>
        <w:t>Ecken,</w:t>
      </w:r>
      <w:r w:rsidR="005B45F1">
        <w:t xml:space="preserve"> </w:t>
      </w:r>
      <w:r>
        <w:t>seine</w:t>
      </w:r>
      <w:r w:rsidR="005B45F1">
        <w:t xml:space="preserve"> </w:t>
      </w:r>
      <w:r>
        <w:t>Wände</w:t>
      </w:r>
      <w:r w:rsidR="005B45F1">
        <w:t xml:space="preserve"> </w:t>
      </w:r>
      <w:r>
        <w:t>und</w:t>
      </w:r>
      <w:r w:rsidR="005B45F1">
        <w:t xml:space="preserve"> </w:t>
      </w:r>
      <w:r>
        <w:t>sein</w:t>
      </w:r>
      <w:r w:rsidR="005B45F1">
        <w:t xml:space="preserve"> </w:t>
      </w:r>
      <w:r>
        <w:t>Sockel</w:t>
      </w:r>
      <w:r w:rsidR="005B45F1">
        <w:t xml:space="preserve"> </w:t>
      </w:r>
      <w:r>
        <w:t>waren</w:t>
      </w:r>
      <w:r w:rsidR="005B45F1">
        <w:t xml:space="preserve"> </w:t>
      </w:r>
      <w:r>
        <w:t>aus</w:t>
      </w:r>
      <w:r w:rsidR="005B45F1">
        <w:t xml:space="preserve"> </w:t>
      </w:r>
      <w:r>
        <w:t>Holz.</w:t>
      </w:r>
      <w:r w:rsidR="005B45F1">
        <w:t xml:space="preserve"> </w:t>
      </w:r>
      <w:r>
        <w:t>Der</w:t>
      </w:r>
      <w:r w:rsidR="005B45F1">
        <w:t xml:space="preserve"> </w:t>
      </w:r>
      <w:r>
        <w:t>Mann</w:t>
      </w:r>
      <w:r w:rsidR="005B45F1">
        <w:t xml:space="preserve"> </w:t>
      </w:r>
      <w:r>
        <w:t>sagte</w:t>
      </w:r>
      <w:r w:rsidR="005B45F1">
        <w:t xml:space="preserve"> </w:t>
      </w:r>
      <w:r>
        <w:t>zu</w:t>
      </w:r>
      <w:r w:rsidR="005B45F1">
        <w:t xml:space="preserve"> </w:t>
      </w:r>
      <w:r>
        <w:t>mir:</w:t>
      </w:r>
      <w:r w:rsidR="005B45F1">
        <w:t xml:space="preserve"> </w:t>
      </w:r>
      <w:r>
        <w:t>„Das</w:t>
      </w:r>
      <w:r w:rsidR="005B45F1">
        <w:t xml:space="preserve"> </w:t>
      </w:r>
      <w:r>
        <w:t>ist</w:t>
      </w:r>
      <w:r w:rsidR="005B45F1">
        <w:t xml:space="preserve"> </w:t>
      </w:r>
      <w:r>
        <w:t>der</w:t>
      </w:r>
      <w:r w:rsidR="005B45F1">
        <w:t xml:space="preserve"> </w:t>
      </w:r>
      <w:r>
        <w:t>Tisch,</w:t>
      </w:r>
      <w:r w:rsidR="005B45F1">
        <w:t xml:space="preserve"> </w:t>
      </w:r>
      <w:r>
        <w:t>der</w:t>
      </w:r>
      <w:r w:rsidR="005B45F1">
        <w:t xml:space="preserve"> </w:t>
      </w:r>
      <w:r>
        <w:t>vor</w:t>
      </w:r>
      <w:r w:rsidR="005B45F1">
        <w:t xml:space="preserve"> </w:t>
      </w:r>
      <w:r>
        <w:t>Jahwe</w:t>
      </w:r>
      <w:r w:rsidR="005B45F1">
        <w:t xml:space="preserve"> </w:t>
      </w:r>
      <w:r>
        <w:t>steht.“</w:t>
      </w:r>
      <w:r w:rsidR="005B45F1">
        <w:t xml:space="preserve"> </w:t>
      </w:r>
      <w:r>
        <w:rPr>
          <w:sz w:val="16"/>
        </w:rPr>
        <w:t>23</w:t>
      </w:r>
      <w:r w:rsidR="005B45F1">
        <w:rPr>
          <w:sz w:val="16"/>
        </w:rPr>
        <w:t xml:space="preserve"> </w:t>
      </w:r>
      <w:r>
        <w:t>Der</w:t>
      </w:r>
      <w:r w:rsidR="005B45F1">
        <w:t xml:space="preserve"> </w:t>
      </w:r>
      <w:r>
        <w:t>Tempelraum</w:t>
      </w:r>
      <w:r w:rsidR="005B45F1">
        <w:t xml:space="preserve"> </w:t>
      </w:r>
      <w:r>
        <w:t>und</w:t>
      </w:r>
      <w:r w:rsidR="005B45F1">
        <w:t xml:space="preserve"> </w:t>
      </w:r>
      <w:r>
        <w:t>das</w:t>
      </w:r>
      <w:r w:rsidR="005B45F1">
        <w:t xml:space="preserve"> </w:t>
      </w:r>
      <w:r>
        <w:t>Höchstheilige</w:t>
      </w:r>
      <w:r w:rsidR="005B45F1">
        <w:t xml:space="preserve"> </w:t>
      </w:r>
      <w:r>
        <w:t>hatten</w:t>
      </w:r>
      <w:r w:rsidR="005B45F1">
        <w:t xml:space="preserve"> </w:t>
      </w:r>
      <w:r>
        <w:t>je</w:t>
      </w:r>
      <w:r w:rsidR="005B45F1">
        <w:t xml:space="preserve"> </w:t>
      </w:r>
      <w:r>
        <w:t>eine</w:t>
      </w:r>
      <w:r w:rsidR="005B45F1">
        <w:t xml:space="preserve"> </w:t>
      </w:r>
      <w:r>
        <w:t>Doppeltür.</w:t>
      </w:r>
      <w:r w:rsidR="005B45F1">
        <w:t xml:space="preserve"> </w:t>
      </w:r>
      <w:r>
        <w:rPr>
          <w:sz w:val="16"/>
        </w:rPr>
        <w:t>24</w:t>
      </w:r>
      <w:r w:rsidR="005B45F1">
        <w:rPr>
          <w:sz w:val="16"/>
        </w:rPr>
        <w:t xml:space="preserve"> </w:t>
      </w:r>
      <w:r>
        <w:t>Rechts</w:t>
      </w:r>
      <w:r w:rsidR="005B45F1">
        <w:t xml:space="preserve"> </w:t>
      </w:r>
      <w:r>
        <w:t>und</w:t>
      </w:r>
      <w:r w:rsidR="005B45F1">
        <w:t xml:space="preserve"> </w:t>
      </w:r>
      <w:r>
        <w:t>links</w:t>
      </w:r>
      <w:r w:rsidR="005B45F1">
        <w:t xml:space="preserve"> </w:t>
      </w:r>
      <w:r>
        <w:t>waren</w:t>
      </w:r>
      <w:r w:rsidR="005B45F1">
        <w:t xml:space="preserve"> </w:t>
      </w:r>
      <w:r>
        <w:t>hintereinander</w:t>
      </w:r>
      <w:r w:rsidR="005B45F1">
        <w:t xml:space="preserve"> </w:t>
      </w:r>
      <w:r>
        <w:t>je</w:t>
      </w:r>
      <w:r w:rsidR="005B45F1">
        <w:t xml:space="preserve"> </w:t>
      </w:r>
      <w:r>
        <w:t>zwei</w:t>
      </w:r>
      <w:r w:rsidR="005B45F1">
        <w:t xml:space="preserve"> </w:t>
      </w:r>
      <w:r>
        <w:t>drehbare</w:t>
      </w:r>
      <w:r w:rsidR="005B45F1">
        <w:t xml:space="preserve"> </w:t>
      </w:r>
      <w:r>
        <w:t>Türflügel</w:t>
      </w:r>
      <w:r w:rsidR="005B45F1">
        <w:t xml:space="preserve"> </w:t>
      </w:r>
      <w:r>
        <w:t>angebracht.</w:t>
      </w:r>
      <w:r w:rsidR="005B45F1">
        <w:t xml:space="preserve"> </w:t>
      </w:r>
      <w:r>
        <w:rPr>
          <w:sz w:val="16"/>
        </w:rPr>
        <w:t>25</w:t>
      </w:r>
      <w:r w:rsidR="005B45F1">
        <w:rPr>
          <w:sz w:val="16"/>
        </w:rPr>
        <w:t xml:space="preserve"> </w:t>
      </w:r>
      <w:r>
        <w:t>Wie</w:t>
      </w:r>
      <w:r w:rsidR="005B45F1">
        <w:t xml:space="preserve"> </w:t>
      </w:r>
      <w:r>
        <w:t>die</w:t>
      </w:r>
      <w:r w:rsidR="005B45F1">
        <w:t xml:space="preserve"> </w:t>
      </w:r>
      <w:r>
        <w:t>Wände</w:t>
      </w:r>
      <w:r w:rsidR="005B45F1">
        <w:t xml:space="preserve"> </w:t>
      </w:r>
      <w:r>
        <w:t>waren</w:t>
      </w:r>
      <w:r w:rsidR="005B45F1">
        <w:t xml:space="preserve"> </w:t>
      </w:r>
      <w:r>
        <w:t>auch</w:t>
      </w:r>
      <w:r w:rsidR="005B45F1">
        <w:t xml:space="preserve"> </w:t>
      </w:r>
      <w:r>
        <w:t>die</w:t>
      </w:r>
      <w:r w:rsidR="005B45F1">
        <w:t xml:space="preserve"> </w:t>
      </w:r>
      <w:r>
        <w:t>Türflügel</w:t>
      </w:r>
      <w:r w:rsidR="005B45F1">
        <w:t xml:space="preserve"> </w:t>
      </w:r>
      <w:r>
        <w:t>mit</w:t>
      </w:r>
      <w:r w:rsidR="005B45F1">
        <w:t xml:space="preserve"> </w:t>
      </w:r>
      <w:r>
        <w:t>Cherubim</w:t>
      </w:r>
      <w:r w:rsidR="005B45F1">
        <w:t xml:space="preserve"> </w:t>
      </w:r>
      <w:r>
        <w:t>und</w:t>
      </w:r>
      <w:r w:rsidR="005B45F1">
        <w:t xml:space="preserve"> </w:t>
      </w:r>
      <w:r>
        <w:t>Palmen</w:t>
      </w:r>
      <w:r w:rsidR="005B45F1">
        <w:t xml:space="preserve"> </w:t>
      </w:r>
      <w:r>
        <w:t>verziert.</w:t>
      </w:r>
      <w:r w:rsidR="005B45F1">
        <w:t xml:space="preserve"> </w:t>
      </w:r>
    </w:p>
    <w:p w14:paraId="56719139" w14:textId="77777777" w:rsidR="00B37F1B" w:rsidRDefault="001359D5">
      <w:pPr>
        <w:pStyle w:val="Blocktext"/>
      </w:pPr>
      <w:r>
        <w:t>Die</w:t>
      </w:r>
      <w:r w:rsidR="005B45F1">
        <w:t xml:space="preserve"> </w:t>
      </w:r>
      <w:r>
        <w:t>Vorhalle</w:t>
      </w:r>
      <w:r w:rsidR="005B45F1">
        <w:t xml:space="preserve"> </w:t>
      </w:r>
      <w:r>
        <w:t>hatte</w:t>
      </w:r>
      <w:r w:rsidR="005B45F1">
        <w:t xml:space="preserve"> </w:t>
      </w:r>
      <w:r>
        <w:t>über</w:t>
      </w:r>
      <w:r w:rsidR="005B45F1">
        <w:t xml:space="preserve"> </w:t>
      </w:r>
      <w:r>
        <w:t>ihrem</w:t>
      </w:r>
      <w:r w:rsidR="005B45F1">
        <w:t xml:space="preserve"> </w:t>
      </w:r>
      <w:r>
        <w:t>Eingang</w:t>
      </w:r>
      <w:r w:rsidR="005B45F1">
        <w:t xml:space="preserve"> </w:t>
      </w:r>
      <w:r>
        <w:t>ein</w:t>
      </w:r>
      <w:r w:rsidR="005B45F1">
        <w:t xml:space="preserve"> </w:t>
      </w:r>
      <w:r>
        <w:t>Vordach</w:t>
      </w:r>
      <w:r w:rsidR="005B45F1">
        <w:t xml:space="preserve"> </w:t>
      </w:r>
      <w:r>
        <w:t>aus</w:t>
      </w:r>
      <w:r w:rsidR="005B45F1">
        <w:t xml:space="preserve"> </w:t>
      </w:r>
      <w:r>
        <w:t>Holz.</w:t>
      </w:r>
      <w:r w:rsidR="005B45F1">
        <w:t xml:space="preserve"> </w:t>
      </w:r>
      <w:r>
        <w:rPr>
          <w:sz w:val="16"/>
        </w:rPr>
        <w:t>26</w:t>
      </w:r>
      <w:r w:rsidR="005B45F1">
        <w:rPr>
          <w:sz w:val="16"/>
        </w:rPr>
        <w:t xml:space="preserve"> </w:t>
      </w:r>
      <w:r>
        <w:t>Auch</w:t>
      </w:r>
      <w:r w:rsidR="005B45F1">
        <w:t xml:space="preserve"> </w:t>
      </w:r>
      <w:r>
        <w:t>ihre</w:t>
      </w:r>
      <w:r w:rsidR="005B45F1">
        <w:t xml:space="preserve"> </w:t>
      </w:r>
      <w:r>
        <w:t>Wände</w:t>
      </w:r>
      <w:r w:rsidR="005B45F1">
        <w:t xml:space="preserve"> </w:t>
      </w:r>
      <w:r>
        <w:t>waren</w:t>
      </w:r>
      <w:r w:rsidR="005B45F1">
        <w:t xml:space="preserve"> </w:t>
      </w:r>
      <w:r>
        <w:t>von</w:t>
      </w:r>
      <w:r w:rsidR="005B45F1">
        <w:t xml:space="preserve"> </w:t>
      </w:r>
      <w:r>
        <w:t>gerahmten</w:t>
      </w:r>
      <w:r w:rsidR="005B45F1">
        <w:t xml:space="preserve"> </w:t>
      </w:r>
      <w:r>
        <w:t>Fenstern</w:t>
      </w:r>
      <w:r w:rsidR="005B45F1">
        <w:t xml:space="preserve"> </w:t>
      </w:r>
      <w:r>
        <w:t>durchbrochen</w:t>
      </w:r>
      <w:r w:rsidR="005B45F1">
        <w:t xml:space="preserve"> </w:t>
      </w:r>
      <w:r>
        <w:t>und</w:t>
      </w:r>
      <w:r w:rsidR="005B45F1">
        <w:t xml:space="preserve"> </w:t>
      </w:r>
      <w:r>
        <w:t>bis</w:t>
      </w:r>
      <w:r w:rsidR="005B45F1">
        <w:t xml:space="preserve"> </w:t>
      </w:r>
      <w:r>
        <w:t>zum</w:t>
      </w:r>
      <w:r w:rsidR="005B45F1">
        <w:t xml:space="preserve"> </w:t>
      </w:r>
      <w:r>
        <w:t>hölzernen</w:t>
      </w:r>
      <w:r w:rsidR="005B45F1">
        <w:t xml:space="preserve"> </w:t>
      </w:r>
      <w:r>
        <w:t>Vordach</w:t>
      </w:r>
      <w:r w:rsidR="005B45F1">
        <w:t xml:space="preserve"> </w:t>
      </w:r>
      <w:r>
        <w:t>mit</w:t>
      </w:r>
      <w:r w:rsidR="005B45F1">
        <w:t xml:space="preserve"> </w:t>
      </w:r>
      <w:r>
        <w:t>Palmen</w:t>
      </w:r>
      <w:r w:rsidR="005B45F1">
        <w:t xml:space="preserve"> </w:t>
      </w:r>
      <w:r>
        <w:t>verziert.</w:t>
      </w:r>
      <w:r w:rsidR="005B45F1">
        <w:t xml:space="preserve"> </w:t>
      </w:r>
      <w:r>
        <w:t>Ebenso</w:t>
      </w:r>
      <w:r w:rsidR="005B45F1">
        <w:t xml:space="preserve"> </w:t>
      </w:r>
      <w:r>
        <w:t>war</w:t>
      </w:r>
      <w:r w:rsidR="005B45F1">
        <w:t xml:space="preserve"> </w:t>
      </w:r>
      <w:r>
        <w:t>es</w:t>
      </w:r>
      <w:r w:rsidR="005B45F1">
        <w:t xml:space="preserve"> </w:t>
      </w:r>
      <w:r>
        <w:t>mit</w:t>
      </w:r>
      <w:r w:rsidR="005B45F1">
        <w:t xml:space="preserve"> </w:t>
      </w:r>
      <w:r>
        <w:t>den</w:t>
      </w:r>
      <w:r w:rsidR="005B45F1">
        <w:t xml:space="preserve"> </w:t>
      </w:r>
      <w:r>
        <w:t>Seitenkammern</w:t>
      </w:r>
      <w:r w:rsidR="005B45F1">
        <w:t xml:space="preserve"> </w:t>
      </w:r>
      <w:r>
        <w:t>und</w:t>
      </w:r>
      <w:r w:rsidR="005B45F1">
        <w:t xml:space="preserve"> </w:t>
      </w:r>
      <w:r>
        <w:t>ihren</w:t>
      </w:r>
      <w:r w:rsidR="005B45F1">
        <w:t xml:space="preserve"> </w:t>
      </w:r>
      <w:r>
        <w:t>Dachbalken.</w:t>
      </w:r>
    </w:p>
    <w:p w14:paraId="5DDD26D3" w14:textId="77777777" w:rsidR="00B37F1B" w:rsidRDefault="001359D5">
      <w:pPr>
        <w:pStyle w:val="Zwischentitel"/>
      </w:pPr>
      <w:r>
        <w:t>Räume</w:t>
      </w:r>
      <w:r w:rsidR="005B45F1">
        <w:t xml:space="preserve"> </w:t>
      </w:r>
      <w:r>
        <w:t>für</w:t>
      </w:r>
      <w:r w:rsidR="005B45F1">
        <w:t xml:space="preserve"> </w:t>
      </w:r>
      <w:r>
        <w:t>die</w:t>
      </w:r>
      <w:r w:rsidR="005B45F1">
        <w:t xml:space="preserve"> </w:t>
      </w:r>
      <w:r>
        <w:t>Priester</w:t>
      </w:r>
      <w:r w:rsidR="005B45F1">
        <w:t xml:space="preserve"> </w:t>
      </w:r>
    </w:p>
    <w:p w14:paraId="082754CE" w14:textId="77777777" w:rsidR="00B37F1B" w:rsidRDefault="001359D5">
      <w:pPr>
        <w:pStyle w:val="Blocktext"/>
      </w:pPr>
      <w:r>
        <w:rPr>
          <w:sz w:val="36"/>
          <w:highlight w:val="cyan"/>
        </w:rPr>
        <w:t>42</w:t>
      </w:r>
      <w:r w:rsidR="005B45F1">
        <w:rPr>
          <w:sz w:val="36"/>
        </w:rPr>
        <w:t xml:space="preserve"> </w:t>
      </w:r>
      <w:r>
        <w:rPr>
          <w:sz w:val="16"/>
        </w:rPr>
        <w:t>1</w:t>
      </w:r>
      <w:r w:rsidR="005B45F1">
        <w:rPr>
          <w:sz w:val="16"/>
        </w:rPr>
        <w:t xml:space="preserve"> </w:t>
      </w:r>
      <w:r>
        <w:t>Dann</w:t>
      </w:r>
      <w:r w:rsidR="005B45F1">
        <w:t xml:space="preserve"> </w:t>
      </w:r>
      <w:r>
        <w:t>führte</w:t>
      </w:r>
      <w:r w:rsidR="005B45F1">
        <w:t xml:space="preserve"> </w:t>
      </w:r>
      <w:r>
        <w:t>er</w:t>
      </w:r>
      <w:r w:rsidR="005B45F1">
        <w:t xml:space="preserve"> </w:t>
      </w:r>
      <w:r>
        <w:t>mich</w:t>
      </w:r>
      <w:r w:rsidR="005B45F1">
        <w:t xml:space="preserve"> </w:t>
      </w:r>
      <w:r>
        <w:t>in</w:t>
      </w:r>
      <w:r w:rsidR="005B45F1">
        <w:t xml:space="preserve"> </w:t>
      </w:r>
      <w:r>
        <w:t>den</w:t>
      </w:r>
      <w:r w:rsidR="005B45F1">
        <w:t xml:space="preserve"> </w:t>
      </w:r>
      <w:r>
        <w:t>nördlichen</w:t>
      </w:r>
      <w:r w:rsidR="005B45F1">
        <w:t xml:space="preserve"> </w:t>
      </w:r>
      <w:r>
        <w:t>Teil</w:t>
      </w:r>
      <w:r w:rsidR="005B45F1">
        <w:t xml:space="preserve"> </w:t>
      </w:r>
      <w:r>
        <w:t>des</w:t>
      </w:r>
      <w:r w:rsidR="005B45F1">
        <w:t xml:space="preserve"> </w:t>
      </w:r>
      <w:r>
        <w:t>Vorhofs</w:t>
      </w:r>
      <w:r w:rsidR="005B45F1">
        <w:t xml:space="preserve"> </w:t>
      </w:r>
      <w:r>
        <w:t>hinaus.</w:t>
      </w:r>
      <w:r w:rsidR="005B45F1">
        <w:t xml:space="preserve"> </w:t>
      </w:r>
      <w:r>
        <w:t>An</w:t>
      </w:r>
      <w:r w:rsidR="005B45F1">
        <w:t xml:space="preserve"> </w:t>
      </w:r>
      <w:r>
        <w:t>der</w:t>
      </w:r>
      <w:r w:rsidR="005B45F1">
        <w:t xml:space="preserve"> </w:t>
      </w:r>
      <w:r>
        <w:t>Nordseite</w:t>
      </w:r>
      <w:r w:rsidR="005B45F1">
        <w:t xml:space="preserve"> </w:t>
      </w:r>
      <w:r>
        <w:t>des</w:t>
      </w:r>
      <w:r w:rsidR="005B45F1">
        <w:t xml:space="preserve"> </w:t>
      </w:r>
      <w:r>
        <w:t>Gebäudes,</w:t>
      </w:r>
      <w:r w:rsidR="005B45F1">
        <w:t xml:space="preserve"> </w:t>
      </w:r>
      <w:r>
        <w:t>das</w:t>
      </w:r>
      <w:r w:rsidR="005B45F1">
        <w:t xml:space="preserve"> </w:t>
      </w:r>
      <w:r>
        <w:t>hinter</w:t>
      </w:r>
      <w:r w:rsidR="005B45F1">
        <w:t xml:space="preserve"> </w:t>
      </w:r>
      <w:r>
        <w:t>dem</w:t>
      </w:r>
      <w:r w:rsidR="005B45F1">
        <w:t xml:space="preserve"> </w:t>
      </w:r>
      <w:r>
        <w:t>Tempel</w:t>
      </w:r>
      <w:r w:rsidR="005B45F1">
        <w:t xml:space="preserve"> </w:t>
      </w:r>
      <w:r>
        <w:t>lag,</w:t>
      </w:r>
      <w:r w:rsidR="005B45F1">
        <w:t xml:space="preserve"> </w:t>
      </w:r>
      <w:r>
        <w:t>befand</w:t>
      </w:r>
      <w:r w:rsidR="005B45F1">
        <w:t xml:space="preserve"> </w:t>
      </w:r>
      <w:r>
        <w:t>sich</w:t>
      </w:r>
      <w:r w:rsidR="005B45F1">
        <w:t xml:space="preserve"> </w:t>
      </w:r>
      <w:r>
        <w:t>ein</w:t>
      </w:r>
      <w:r w:rsidR="005B45F1">
        <w:t xml:space="preserve"> </w:t>
      </w:r>
      <w:r>
        <w:t>Bauwerk.</w:t>
      </w:r>
      <w:r w:rsidR="005B45F1">
        <w:t xml:space="preserve"> </w:t>
      </w:r>
      <w:r>
        <w:t>Es</w:t>
      </w:r>
      <w:r w:rsidR="005B45F1">
        <w:t xml:space="preserve"> </w:t>
      </w:r>
      <w:r>
        <w:t>stand</w:t>
      </w:r>
      <w:r w:rsidR="005B45F1">
        <w:t xml:space="preserve"> </w:t>
      </w:r>
      <w:r>
        <w:t>vor</w:t>
      </w:r>
      <w:r w:rsidR="005B45F1">
        <w:t xml:space="preserve"> </w:t>
      </w:r>
      <w:r>
        <w:t>diesem</w:t>
      </w:r>
      <w:r w:rsidR="005B45F1">
        <w:t xml:space="preserve"> </w:t>
      </w:r>
      <w:r>
        <w:t>Gebäude</w:t>
      </w:r>
      <w:r w:rsidR="005B45F1">
        <w:t xml:space="preserve"> </w:t>
      </w:r>
      <w:r>
        <w:t>und</w:t>
      </w:r>
      <w:r w:rsidR="005B45F1">
        <w:t xml:space="preserve"> </w:t>
      </w:r>
      <w:r>
        <w:t>neben</w:t>
      </w:r>
      <w:r w:rsidR="005B45F1">
        <w:t xml:space="preserve"> </w:t>
      </w:r>
      <w:r>
        <w:t>dem</w:t>
      </w:r>
      <w:r w:rsidR="005B45F1">
        <w:t xml:space="preserve"> </w:t>
      </w:r>
      <w:r>
        <w:t>unbebauten</w:t>
      </w:r>
      <w:r w:rsidR="005B45F1">
        <w:t xml:space="preserve"> </w:t>
      </w:r>
      <w:r>
        <w:t>Streifen.</w:t>
      </w:r>
      <w:r w:rsidR="005B45F1">
        <w:t xml:space="preserve"> </w:t>
      </w:r>
      <w:r>
        <w:rPr>
          <w:sz w:val="16"/>
        </w:rPr>
        <w:t>2</w:t>
      </w:r>
      <w:r w:rsidR="005B45F1">
        <w:rPr>
          <w:sz w:val="16"/>
        </w:rPr>
        <w:t xml:space="preserve"> </w:t>
      </w:r>
      <w:r>
        <w:t>Der</w:t>
      </w:r>
      <w:r w:rsidR="005B45F1">
        <w:t xml:space="preserve"> </w:t>
      </w:r>
      <w:r>
        <w:t>Bau</w:t>
      </w:r>
      <w:r w:rsidR="005B45F1">
        <w:t xml:space="preserve"> </w:t>
      </w:r>
      <w:r>
        <w:t>war</w:t>
      </w:r>
      <w:r w:rsidR="005B45F1">
        <w:t xml:space="preserve"> </w:t>
      </w:r>
      <w:r>
        <w:t>50</w:t>
      </w:r>
      <w:r w:rsidR="005B45F1">
        <w:t xml:space="preserve"> </w:t>
      </w:r>
      <w:r>
        <w:t>Meter</w:t>
      </w:r>
      <w:r w:rsidR="005B45F1">
        <w:t xml:space="preserve"> </w:t>
      </w:r>
      <w:r>
        <w:t>lang</w:t>
      </w:r>
      <w:r w:rsidR="005B45F1">
        <w:t xml:space="preserve"> </w:t>
      </w:r>
      <w:r>
        <w:t>und</w:t>
      </w:r>
      <w:r w:rsidR="005B45F1">
        <w:t xml:space="preserve"> </w:t>
      </w:r>
      <w:r>
        <w:t>25</w:t>
      </w:r>
      <w:r w:rsidR="005B45F1">
        <w:t xml:space="preserve"> </w:t>
      </w:r>
      <w:r>
        <w:t>Meter</w:t>
      </w:r>
      <w:r w:rsidR="005B45F1">
        <w:t xml:space="preserve"> </w:t>
      </w:r>
      <w:r>
        <w:t>breit.</w:t>
      </w:r>
      <w:r w:rsidR="005B45F1">
        <w:t xml:space="preserve"> </w:t>
      </w:r>
      <w:r>
        <w:rPr>
          <w:sz w:val="16"/>
        </w:rPr>
        <w:t>3</w:t>
      </w:r>
      <w:r w:rsidR="005B45F1">
        <w:rPr>
          <w:sz w:val="16"/>
        </w:rPr>
        <w:t xml:space="preserve"> </w:t>
      </w:r>
      <w:r>
        <w:t>Er</w:t>
      </w:r>
      <w:r w:rsidR="005B45F1">
        <w:t xml:space="preserve"> </w:t>
      </w:r>
      <w:r>
        <w:t>stand</w:t>
      </w:r>
      <w:r w:rsidR="005B45F1">
        <w:t xml:space="preserve"> </w:t>
      </w:r>
      <w:r>
        <w:t>neben</w:t>
      </w:r>
      <w:r w:rsidR="005B45F1">
        <w:t xml:space="preserve"> </w:t>
      </w:r>
      <w:r>
        <w:t>dem</w:t>
      </w:r>
      <w:r w:rsidR="005B45F1">
        <w:t xml:space="preserve"> </w:t>
      </w:r>
      <w:r>
        <w:t>unbebauten</w:t>
      </w:r>
      <w:r w:rsidR="005B45F1">
        <w:t xml:space="preserve"> </w:t>
      </w:r>
      <w:r>
        <w:t>zehn</w:t>
      </w:r>
      <w:r w:rsidR="005B45F1">
        <w:t xml:space="preserve"> </w:t>
      </w:r>
      <w:r>
        <w:t>Meter</w:t>
      </w:r>
      <w:r w:rsidR="005B45F1">
        <w:t xml:space="preserve"> </w:t>
      </w:r>
      <w:r>
        <w:lastRenderedPageBreak/>
        <w:t>breiten</w:t>
      </w:r>
      <w:r w:rsidR="005B45F1">
        <w:t xml:space="preserve"> </w:t>
      </w:r>
      <w:r>
        <w:t>Streifen</w:t>
      </w:r>
      <w:r w:rsidR="005B45F1">
        <w:t xml:space="preserve"> </w:t>
      </w:r>
      <w:r>
        <w:t>des</w:t>
      </w:r>
      <w:r w:rsidR="005B45F1">
        <w:t xml:space="preserve"> </w:t>
      </w:r>
      <w:r>
        <w:t>inneren</w:t>
      </w:r>
      <w:r w:rsidR="005B45F1">
        <w:t xml:space="preserve"> </w:t>
      </w:r>
      <w:r>
        <w:t>Vorhofs</w:t>
      </w:r>
      <w:r w:rsidR="005B45F1">
        <w:t xml:space="preserve"> </w:t>
      </w:r>
      <w:r>
        <w:t>und</w:t>
      </w:r>
      <w:r w:rsidR="005B45F1">
        <w:t xml:space="preserve"> </w:t>
      </w:r>
      <w:r>
        <w:t>dem</w:t>
      </w:r>
      <w:r w:rsidR="005B45F1">
        <w:t xml:space="preserve"> </w:t>
      </w:r>
      <w:r>
        <w:t>Steinpflaster</w:t>
      </w:r>
      <w:r w:rsidR="005B45F1">
        <w:t xml:space="preserve"> </w:t>
      </w:r>
      <w:r>
        <w:t>des</w:t>
      </w:r>
      <w:r w:rsidR="005B45F1">
        <w:t xml:space="preserve"> </w:t>
      </w:r>
      <w:r>
        <w:t>äußeren</w:t>
      </w:r>
      <w:r w:rsidR="005B45F1">
        <w:t xml:space="preserve"> </w:t>
      </w:r>
      <w:r>
        <w:t>Vorhofs</w:t>
      </w:r>
      <w:r w:rsidR="005B45F1">
        <w:t xml:space="preserve"> </w:t>
      </w:r>
      <w:r>
        <w:t>und</w:t>
      </w:r>
      <w:r w:rsidR="005B45F1">
        <w:t xml:space="preserve"> </w:t>
      </w:r>
      <w:r>
        <w:t>erhob</w:t>
      </w:r>
      <w:r w:rsidR="005B45F1">
        <w:t xml:space="preserve"> </w:t>
      </w:r>
      <w:r>
        <w:t>sich</w:t>
      </w:r>
      <w:r w:rsidR="005B45F1">
        <w:t xml:space="preserve"> </w:t>
      </w:r>
      <w:r>
        <w:t>in</w:t>
      </w:r>
      <w:r w:rsidR="005B45F1">
        <w:t xml:space="preserve"> </w:t>
      </w:r>
      <w:r>
        <w:t>drei</w:t>
      </w:r>
      <w:r w:rsidR="005B45F1">
        <w:t xml:space="preserve"> </w:t>
      </w:r>
      <w:r>
        <w:t>abgestuften</w:t>
      </w:r>
      <w:r w:rsidR="005B45F1">
        <w:t xml:space="preserve"> </w:t>
      </w:r>
      <w:r>
        <w:t>Stockwerken.</w:t>
      </w:r>
      <w:r w:rsidR="005B45F1">
        <w:t xml:space="preserve"> </w:t>
      </w:r>
      <w:r>
        <w:rPr>
          <w:sz w:val="16"/>
        </w:rPr>
        <w:t>4</w:t>
      </w:r>
      <w:r w:rsidR="005B45F1">
        <w:rPr>
          <w:sz w:val="16"/>
        </w:rPr>
        <w:t xml:space="preserve"> </w:t>
      </w:r>
      <w:r>
        <w:t>Auf</w:t>
      </w:r>
      <w:r w:rsidR="005B45F1">
        <w:t xml:space="preserve"> </w:t>
      </w:r>
      <w:r>
        <w:t>der</w:t>
      </w:r>
      <w:r w:rsidR="005B45F1">
        <w:t xml:space="preserve"> </w:t>
      </w:r>
      <w:r>
        <w:t>Nordseite,</w:t>
      </w:r>
      <w:r w:rsidR="005B45F1">
        <w:t xml:space="preserve"> </w:t>
      </w:r>
      <w:r>
        <w:t>wo</w:t>
      </w:r>
      <w:r w:rsidR="005B45F1">
        <w:t xml:space="preserve"> </w:t>
      </w:r>
      <w:r>
        <w:t>auch</w:t>
      </w:r>
      <w:r w:rsidR="005B45F1">
        <w:t xml:space="preserve"> </w:t>
      </w:r>
      <w:r>
        <w:t>die</w:t>
      </w:r>
      <w:r w:rsidR="005B45F1">
        <w:t xml:space="preserve"> </w:t>
      </w:r>
      <w:r>
        <w:t>Eingänge</w:t>
      </w:r>
      <w:r w:rsidR="005B45F1">
        <w:t xml:space="preserve"> </w:t>
      </w:r>
      <w:r>
        <w:t>des</w:t>
      </w:r>
      <w:r w:rsidR="005B45F1">
        <w:t xml:space="preserve"> </w:t>
      </w:r>
      <w:r>
        <w:t>Bauwerks</w:t>
      </w:r>
      <w:r w:rsidR="005B45F1">
        <w:t xml:space="preserve"> </w:t>
      </w:r>
      <w:r>
        <w:t>waren,</w:t>
      </w:r>
      <w:r w:rsidR="005B45F1">
        <w:t xml:space="preserve"> </w:t>
      </w:r>
      <w:r>
        <w:t>verlief</w:t>
      </w:r>
      <w:r w:rsidR="005B45F1">
        <w:t xml:space="preserve"> </w:t>
      </w:r>
      <w:r>
        <w:t>ein</w:t>
      </w:r>
      <w:r w:rsidR="005B45F1">
        <w:t xml:space="preserve"> </w:t>
      </w:r>
      <w:r>
        <w:t>fünf</w:t>
      </w:r>
      <w:r w:rsidR="005B45F1">
        <w:t xml:space="preserve"> </w:t>
      </w:r>
      <w:r>
        <w:t>Meter</w:t>
      </w:r>
      <w:r w:rsidR="005B45F1">
        <w:t xml:space="preserve"> </w:t>
      </w:r>
      <w:r>
        <w:t>breiter</w:t>
      </w:r>
      <w:r w:rsidR="005B45F1">
        <w:t xml:space="preserve"> </w:t>
      </w:r>
      <w:r>
        <w:t>Gang.</w:t>
      </w:r>
      <w:r w:rsidR="005B45F1">
        <w:t xml:space="preserve"> </w:t>
      </w:r>
      <w:r>
        <w:t>Zum</w:t>
      </w:r>
      <w:r w:rsidR="005B45F1">
        <w:t xml:space="preserve"> </w:t>
      </w:r>
      <w:r>
        <w:t>inneren</w:t>
      </w:r>
      <w:r w:rsidR="005B45F1">
        <w:t xml:space="preserve"> </w:t>
      </w:r>
      <w:r>
        <w:t>Vorhof</w:t>
      </w:r>
      <w:r w:rsidR="005B45F1">
        <w:t xml:space="preserve"> </w:t>
      </w:r>
      <w:r>
        <w:t>führte</w:t>
      </w:r>
      <w:r w:rsidR="005B45F1">
        <w:t xml:space="preserve"> </w:t>
      </w:r>
      <w:r>
        <w:t>ein</w:t>
      </w:r>
      <w:r w:rsidR="005B45F1">
        <w:t xml:space="preserve"> </w:t>
      </w:r>
      <w:r>
        <w:t>Durchgang,</w:t>
      </w:r>
      <w:r w:rsidR="005B45F1">
        <w:t xml:space="preserve"> </w:t>
      </w:r>
      <w:r>
        <w:t>einen</w:t>
      </w:r>
      <w:r w:rsidR="005B45F1">
        <w:t xml:space="preserve"> </w:t>
      </w:r>
      <w:r>
        <w:t>halben</w:t>
      </w:r>
      <w:r w:rsidR="005B45F1">
        <w:t xml:space="preserve"> </w:t>
      </w:r>
      <w:r>
        <w:t>Meter</w:t>
      </w:r>
      <w:r w:rsidR="005B45F1">
        <w:t xml:space="preserve"> </w:t>
      </w:r>
      <w:r>
        <w:t>breit.</w:t>
      </w:r>
      <w:r w:rsidR="005B45F1">
        <w:t xml:space="preserve"> </w:t>
      </w:r>
      <w:r>
        <w:rPr>
          <w:sz w:val="16"/>
        </w:rPr>
        <w:t>5</w:t>
      </w:r>
      <w:r w:rsidR="005B45F1">
        <w:rPr>
          <w:sz w:val="16"/>
        </w:rPr>
        <w:t xml:space="preserve"> </w:t>
      </w:r>
      <w:r>
        <w:t>Die</w:t>
      </w:r>
      <w:r w:rsidR="005B45F1">
        <w:t xml:space="preserve"> </w:t>
      </w:r>
      <w:r>
        <w:t>oberen</w:t>
      </w:r>
      <w:r w:rsidR="005B45F1">
        <w:t xml:space="preserve"> </w:t>
      </w:r>
      <w:r>
        <w:t>Räume</w:t>
      </w:r>
      <w:r w:rsidR="005B45F1">
        <w:t xml:space="preserve"> </w:t>
      </w:r>
      <w:r>
        <w:t>waren</w:t>
      </w:r>
      <w:r w:rsidR="005B45F1">
        <w:t xml:space="preserve"> </w:t>
      </w:r>
      <w:r>
        <w:t>schmaler</w:t>
      </w:r>
      <w:r w:rsidR="005B45F1">
        <w:t xml:space="preserve"> </w:t>
      </w:r>
      <w:r>
        <w:t>als</w:t>
      </w:r>
      <w:r w:rsidR="005B45F1">
        <w:t xml:space="preserve"> </w:t>
      </w:r>
      <w:r>
        <w:t>die</w:t>
      </w:r>
      <w:r w:rsidR="005B45F1">
        <w:t xml:space="preserve"> </w:t>
      </w:r>
      <w:r>
        <w:t>unteren</w:t>
      </w:r>
      <w:r w:rsidR="005B45F1">
        <w:t xml:space="preserve"> </w:t>
      </w:r>
      <w:r>
        <w:t>und</w:t>
      </w:r>
      <w:r w:rsidR="005B45F1">
        <w:t xml:space="preserve"> </w:t>
      </w:r>
      <w:r>
        <w:t>mittleren,</w:t>
      </w:r>
      <w:r w:rsidR="005B45F1">
        <w:t xml:space="preserve"> </w:t>
      </w:r>
      <w:r>
        <w:t>weil</w:t>
      </w:r>
      <w:r w:rsidR="005B45F1">
        <w:t xml:space="preserve"> </w:t>
      </w:r>
      <w:r>
        <w:t>die</w:t>
      </w:r>
      <w:r w:rsidR="005B45F1">
        <w:t xml:space="preserve"> </w:t>
      </w:r>
      <w:r>
        <w:t>Galerien</w:t>
      </w:r>
      <w:r w:rsidR="005B45F1">
        <w:t xml:space="preserve"> </w:t>
      </w:r>
      <w:r>
        <w:t>ihnen</w:t>
      </w:r>
      <w:r w:rsidR="005B45F1">
        <w:t xml:space="preserve"> </w:t>
      </w:r>
      <w:r>
        <w:t>einen</w:t>
      </w:r>
      <w:r w:rsidR="005B45F1">
        <w:t xml:space="preserve"> </w:t>
      </w:r>
      <w:r>
        <w:t>Teil</w:t>
      </w:r>
      <w:r w:rsidR="005B45F1">
        <w:t xml:space="preserve"> </w:t>
      </w:r>
      <w:r>
        <w:t>vom</w:t>
      </w:r>
      <w:r w:rsidR="005B45F1">
        <w:t xml:space="preserve"> </w:t>
      </w:r>
      <w:r>
        <w:t>Raum</w:t>
      </w:r>
      <w:r w:rsidR="005B45F1">
        <w:t xml:space="preserve"> </w:t>
      </w:r>
      <w:r>
        <w:t>wegnahmen,</w:t>
      </w:r>
      <w:r w:rsidR="005B45F1">
        <w:t xml:space="preserve"> </w:t>
      </w:r>
      <w:r>
        <w:rPr>
          <w:sz w:val="16"/>
        </w:rPr>
        <w:t>6</w:t>
      </w:r>
      <w:r w:rsidR="005B45F1">
        <w:rPr>
          <w:sz w:val="16"/>
        </w:rPr>
        <w:t xml:space="preserve"> </w:t>
      </w:r>
      <w:r>
        <w:t>denn</w:t>
      </w:r>
      <w:r w:rsidR="005B45F1">
        <w:t xml:space="preserve"> </w:t>
      </w:r>
      <w:r>
        <w:t>das</w:t>
      </w:r>
      <w:r w:rsidR="005B45F1">
        <w:t xml:space="preserve"> </w:t>
      </w:r>
      <w:r>
        <w:t>Ganze</w:t>
      </w:r>
      <w:r w:rsidR="005B45F1">
        <w:t xml:space="preserve"> </w:t>
      </w:r>
      <w:r>
        <w:t>war</w:t>
      </w:r>
      <w:r w:rsidR="005B45F1">
        <w:t xml:space="preserve"> </w:t>
      </w:r>
      <w:r>
        <w:t>dreistöckig</w:t>
      </w:r>
      <w:r w:rsidR="005B45F1">
        <w:t xml:space="preserve"> </w:t>
      </w:r>
      <w:r>
        <w:t>angelegt.</w:t>
      </w:r>
      <w:r w:rsidR="005B45F1">
        <w:t xml:space="preserve"> </w:t>
      </w:r>
      <w:r>
        <w:t>Die</w:t>
      </w:r>
      <w:r w:rsidR="005B45F1">
        <w:t xml:space="preserve"> </w:t>
      </w:r>
      <w:r>
        <w:t>Stockwerke</w:t>
      </w:r>
      <w:r w:rsidR="005B45F1">
        <w:t xml:space="preserve"> </w:t>
      </w:r>
      <w:r>
        <w:t>hatten</w:t>
      </w:r>
      <w:r w:rsidR="005B45F1">
        <w:t xml:space="preserve"> </w:t>
      </w:r>
      <w:r>
        <w:t>aber</w:t>
      </w:r>
      <w:r w:rsidR="005B45F1">
        <w:t xml:space="preserve"> </w:t>
      </w:r>
      <w:r>
        <w:t>keine</w:t>
      </w:r>
      <w:r w:rsidR="005B45F1">
        <w:t xml:space="preserve"> </w:t>
      </w:r>
      <w:r>
        <w:t>Säulen</w:t>
      </w:r>
      <w:r w:rsidR="005B45F1">
        <w:t xml:space="preserve"> </w:t>
      </w:r>
      <w:r>
        <w:t>wie</w:t>
      </w:r>
      <w:r w:rsidR="005B45F1">
        <w:t xml:space="preserve"> </w:t>
      </w:r>
      <w:r>
        <w:t>der</w:t>
      </w:r>
      <w:r w:rsidR="005B45F1">
        <w:t xml:space="preserve"> </w:t>
      </w:r>
      <w:r>
        <w:t>Vorhof,</w:t>
      </w:r>
      <w:r w:rsidR="005B45F1">
        <w:t xml:space="preserve"> </w:t>
      </w:r>
      <w:r>
        <w:t>deshalb</w:t>
      </w:r>
      <w:r w:rsidR="005B45F1">
        <w:t xml:space="preserve"> </w:t>
      </w:r>
      <w:r>
        <w:t>wurden</w:t>
      </w:r>
      <w:r w:rsidR="005B45F1">
        <w:t xml:space="preserve"> </w:t>
      </w:r>
      <w:r>
        <w:t>sie</w:t>
      </w:r>
      <w:r w:rsidR="005B45F1">
        <w:t xml:space="preserve"> </w:t>
      </w:r>
      <w:r>
        <w:t>von</w:t>
      </w:r>
      <w:r w:rsidR="005B45F1">
        <w:t xml:space="preserve"> </w:t>
      </w:r>
      <w:r>
        <w:t>unten</w:t>
      </w:r>
      <w:r w:rsidR="005B45F1">
        <w:t xml:space="preserve"> </w:t>
      </w:r>
      <w:r>
        <w:t>nach</w:t>
      </w:r>
      <w:r w:rsidR="005B45F1">
        <w:t xml:space="preserve"> </w:t>
      </w:r>
      <w:r>
        <w:t>oben</w:t>
      </w:r>
      <w:r w:rsidR="005B45F1">
        <w:t xml:space="preserve"> </w:t>
      </w:r>
      <w:r>
        <w:t>immer</w:t>
      </w:r>
      <w:r w:rsidR="005B45F1">
        <w:t xml:space="preserve"> </w:t>
      </w:r>
      <w:r>
        <w:t>kürzer.</w:t>
      </w:r>
      <w:r w:rsidR="005B45F1">
        <w:t xml:space="preserve"> </w:t>
      </w:r>
      <w:r>
        <w:rPr>
          <w:sz w:val="16"/>
        </w:rPr>
        <w:t>7</w:t>
      </w:r>
      <w:r w:rsidR="005B45F1">
        <w:rPr>
          <w:sz w:val="16"/>
        </w:rPr>
        <w:t xml:space="preserve"> </w:t>
      </w:r>
      <w:r>
        <w:t>Eine</w:t>
      </w:r>
      <w:r w:rsidR="005B45F1">
        <w:t xml:space="preserve"> </w:t>
      </w:r>
      <w:r>
        <w:t>Mauer</w:t>
      </w:r>
      <w:r w:rsidR="005B45F1">
        <w:t xml:space="preserve"> </w:t>
      </w:r>
      <w:r>
        <w:t>von</w:t>
      </w:r>
      <w:r w:rsidR="005B45F1">
        <w:t xml:space="preserve"> </w:t>
      </w:r>
      <w:r>
        <w:t>25</w:t>
      </w:r>
      <w:r w:rsidR="005B45F1">
        <w:t xml:space="preserve"> </w:t>
      </w:r>
      <w:r>
        <w:t>Metern</w:t>
      </w:r>
      <w:r w:rsidR="005B45F1">
        <w:t xml:space="preserve"> </w:t>
      </w:r>
      <w:r>
        <w:t>Länge</w:t>
      </w:r>
      <w:r w:rsidR="005B45F1">
        <w:t xml:space="preserve"> </w:t>
      </w:r>
      <w:r>
        <w:t>begrenzte</w:t>
      </w:r>
      <w:r w:rsidR="005B45F1">
        <w:t xml:space="preserve"> </w:t>
      </w:r>
      <w:r>
        <w:t>die</w:t>
      </w:r>
      <w:r w:rsidR="005B45F1">
        <w:t xml:space="preserve"> </w:t>
      </w:r>
      <w:r>
        <w:t>Eingangsseite</w:t>
      </w:r>
      <w:r w:rsidR="005B45F1">
        <w:t xml:space="preserve"> </w:t>
      </w:r>
      <w:r>
        <w:t>zum</w:t>
      </w:r>
      <w:r w:rsidR="005B45F1">
        <w:t xml:space="preserve"> </w:t>
      </w:r>
      <w:r>
        <w:t>äußeren</w:t>
      </w:r>
      <w:r w:rsidR="005B45F1">
        <w:t xml:space="preserve"> </w:t>
      </w:r>
      <w:r>
        <w:t>Vorhof</w:t>
      </w:r>
      <w:r w:rsidR="005B45F1">
        <w:t xml:space="preserve"> </w:t>
      </w:r>
      <w:r>
        <w:t>hin.</w:t>
      </w:r>
      <w:r w:rsidR="005B45F1">
        <w:t xml:space="preserve"> </w:t>
      </w:r>
      <w:r>
        <w:rPr>
          <w:sz w:val="16"/>
        </w:rPr>
        <w:t>8</w:t>
      </w:r>
      <w:r w:rsidR="005B45F1">
        <w:rPr>
          <w:sz w:val="16"/>
        </w:rPr>
        <w:t xml:space="preserve"> </w:t>
      </w:r>
      <w:r>
        <w:t>Da</w:t>
      </w:r>
      <w:r w:rsidR="005B45F1">
        <w:t xml:space="preserve"> </w:t>
      </w:r>
      <w:r>
        <w:t>die</w:t>
      </w:r>
      <w:r w:rsidR="005B45F1">
        <w:t xml:space="preserve"> </w:t>
      </w:r>
      <w:r>
        <w:t>Räume,</w:t>
      </w:r>
      <w:r w:rsidR="005B45F1">
        <w:t xml:space="preserve"> </w:t>
      </w:r>
      <w:r>
        <w:t>die</w:t>
      </w:r>
      <w:r w:rsidR="005B45F1">
        <w:t xml:space="preserve"> </w:t>
      </w:r>
      <w:r>
        <w:t>zum</w:t>
      </w:r>
      <w:r w:rsidR="005B45F1">
        <w:t xml:space="preserve"> </w:t>
      </w:r>
      <w:r>
        <w:t>Vorhof</w:t>
      </w:r>
      <w:r w:rsidR="005B45F1">
        <w:t xml:space="preserve"> </w:t>
      </w:r>
      <w:r>
        <w:t>hin</w:t>
      </w:r>
      <w:r w:rsidR="005B45F1">
        <w:t xml:space="preserve"> </w:t>
      </w:r>
      <w:r>
        <w:t>zeigten,</w:t>
      </w:r>
      <w:r w:rsidR="005B45F1">
        <w:t xml:space="preserve"> </w:t>
      </w:r>
      <w:r>
        <w:t>ebenfalls</w:t>
      </w:r>
      <w:r w:rsidR="005B45F1">
        <w:t xml:space="preserve"> </w:t>
      </w:r>
      <w:r>
        <w:t>25</w:t>
      </w:r>
      <w:r w:rsidR="005B45F1">
        <w:t xml:space="preserve"> </w:t>
      </w:r>
      <w:r>
        <w:t>Meter</w:t>
      </w:r>
      <w:r w:rsidR="005B45F1">
        <w:t xml:space="preserve"> </w:t>
      </w:r>
      <w:r>
        <w:t>lang</w:t>
      </w:r>
      <w:r w:rsidR="005B45F1">
        <w:t xml:space="preserve"> </w:t>
      </w:r>
      <w:r>
        <w:t>waren,</w:t>
      </w:r>
      <w:r w:rsidR="005B45F1">
        <w:t xml:space="preserve"> </w:t>
      </w:r>
      <w:r>
        <w:t>war</w:t>
      </w:r>
      <w:r w:rsidR="005B45F1">
        <w:t xml:space="preserve"> </w:t>
      </w:r>
      <w:r>
        <w:t>die</w:t>
      </w:r>
      <w:r w:rsidR="005B45F1">
        <w:t xml:space="preserve"> </w:t>
      </w:r>
      <w:r>
        <w:t>ganze</w:t>
      </w:r>
      <w:r w:rsidR="005B45F1">
        <w:t xml:space="preserve"> </w:t>
      </w:r>
      <w:r>
        <w:t>Mauer</w:t>
      </w:r>
      <w:r w:rsidR="005B45F1">
        <w:t xml:space="preserve"> </w:t>
      </w:r>
      <w:r>
        <w:t>50</w:t>
      </w:r>
      <w:r w:rsidR="005B45F1">
        <w:t xml:space="preserve"> </w:t>
      </w:r>
      <w:r>
        <w:t>Meter</w:t>
      </w:r>
      <w:r w:rsidR="005B45F1">
        <w:t xml:space="preserve"> </w:t>
      </w:r>
      <w:r>
        <w:t>lang.</w:t>
      </w:r>
      <w:r w:rsidR="005B45F1">
        <w:t xml:space="preserve"> </w:t>
      </w:r>
      <w:r>
        <w:rPr>
          <w:sz w:val="16"/>
        </w:rPr>
        <w:t>9</w:t>
      </w:r>
      <w:r w:rsidR="005B45F1">
        <w:rPr>
          <w:sz w:val="16"/>
        </w:rPr>
        <w:t xml:space="preserve"> </w:t>
      </w:r>
      <w:r>
        <w:t>Der</w:t>
      </w:r>
      <w:r w:rsidR="005B45F1">
        <w:t xml:space="preserve"> </w:t>
      </w:r>
      <w:r>
        <w:t>Zugang</w:t>
      </w:r>
      <w:r w:rsidR="005B45F1">
        <w:t xml:space="preserve"> </w:t>
      </w:r>
      <w:r>
        <w:t>zu</w:t>
      </w:r>
      <w:r w:rsidR="005B45F1">
        <w:t xml:space="preserve"> </w:t>
      </w:r>
      <w:r>
        <w:t>den</w:t>
      </w:r>
      <w:r w:rsidR="005B45F1">
        <w:t xml:space="preserve"> </w:t>
      </w:r>
      <w:r>
        <w:t>unteren</w:t>
      </w:r>
      <w:r w:rsidR="005B45F1">
        <w:t xml:space="preserve"> </w:t>
      </w:r>
      <w:r>
        <w:t>Räumen</w:t>
      </w:r>
      <w:r w:rsidR="005B45F1">
        <w:t xml:space="preserve"> </w:t>
      </w:r>
      <w:r>
        <w:t>lag</w:t>
      </w:r>
      <w:r w:rsidR="005B45F1">
        <w:t xml:space="preserve"> </w:t>
      </w:r>
      <w:r>
        <w:t>im</w:t>
      </w:r>
      <w:r w:rsidR="005B45F1">
        <w:t xml:space="preserve"> </w:t>
      </w:r>
      <w:r>
        <w:t>Osten,</w:t>
      </w:r>
      <w:r w:rsidR="005B45F1">
        <w:t xml:space="preserve"> </w:t>
      </w:r>
      <w:r>
        <w:t>wenn</w:t>
      </w:r>
      <w:r w:rsidR="005B45F1">
        <w:t xml:space="preserve"> </w:t>
      </w:r>
      <w:r>
        <w:t>man</w:t>
      </w:r>
      <w:r w:rsidR="005B45F1">
        <w:t xml:space="preserve"> </w:t>
      </w:r>
      <w:r>
        <w:t>vom</w:t>
      </w:r>
      <w:r w:rsidR="005B45F1">
        <w:t xml:space="preserve"> </w:t>
      </w:r>
      <w:r>
        <w:t>äußeren</w:t>
      </w:r>
      <w:r w:rsidR="005B45F1">
        <w:t xml:space="preserve"> </w:t>
      </w:r>
      <w:r>
        <w:t>Vorhof</w:t>
      </w:r>
      <w:r w:rsidR="005B45F1">
        <w:t xml:space="preserve"> </w:t>
      </w:r>
      <w:r>
        <w:t>aus</w:t>
      </w:r>
      <w:r w:rsidR="005B45F1">
        <w:t xml:space="preserve"> </w:t>
      </w:r>
      <w:r>
        <w:t>hineinging.</w:t>
      </w:r>
      <w:r w:rsidR="005B45F1">
        <w:t xml:space="preserve"> </w:t>
      </w:r>
    </w:p>
    <w:p w14:paraId="67ED28BE" w14:textId="77777777" w:rsidR="00B37F1B" w:rsidRDefault="001359D5">
      <w:pPr>
        <w:pStyle w:val="Blocktext"/>
      </w:pPr>
      <w:r>
        <w:rPr>
          <w:sz w:val="16"/>
        </w:rPr>
        <w:t>10</w:t>
      </w:r>
      <w:r w:rsidR="005B45F1">
        <w:rPr>
          <w:sz w:val="16"/>
        </w:rPr>
        <w:t xml:space="preserve"> </w:t>
      </w:r>
      <w:r>
        <w:t>Auch</w:t>
      </w:r>
      <w:r w:rsidR="005B45F1">
        <w:t xml:space="preserve"> </w:t>
      </w:r>
      <w:r>
        <w:t>auf</w:t>
      </w:r>
      <w:r w:rsidR="005B45F1">
        <w:t xml:space="preserve"> </w:t>
      </w:r>
      <w:r>
        <w:t>der</w:t>
      </w:r>
      <w:r w:rsidR="005B45F1">
        <w:t xml:space="preserve"> </w:t>
      </w:r>
      <w:r>
        <w:t>Südseite</w:t>
      </w:r>
      <w:r w:rsidR="005B45F1">
        <w:t xml:space="preserve"> </w:t>
      </w:r>
      <w:r>
        <w:t>grenzte</w:t>
      </w:r>
      <w:r w:rsidR="005B45F1">
        <w:t xml:space="preserve"> </w:t>
      </w:r>
      <w:r>
        <w:t>ein</w:t>
      </w:r>
      <w:r w:rsidR="005B45F1">
        <w:t xml:space="preserve"> </w:t>
      </w:r>
      <w:r>
        <w:t>Bauwerk</w:t>
      </w:r>
      <w:r w:rsidR="005B45F1">
        <w:t xml:space="preserve"> </w:t>
      </w:r>
      <w:r>
        <w:t>an</w:t>
      </w:r>
      <w:r w:rsidR="005B45F1">
        <w:t xml:space="preserve"> </w:t>
      </w:r>
      <w:r>
        <w:t>die</w:t>
      </w:r>
      <w:r w:rsidR="005B45F1">
        <w:t xml:space="preserve"> </w:t>
      </w:r>
      <w:r>
        <w:t>Mauer</w:t>
      </w:r>
      <w:r w:rsidR="005B45F1">
        <w:t xml:space="preserve"> </w:t>
      </w:r>
      <w:r>
        <w:t>des</w:t>
      </w:r>
      <w:r w:rsidR="005B45F1">
        <w:t xml:space="preserve"> </w:t>
      </w:r>
      <w:r>
        <w:t>äußeren</w:t>
      </w:r>
      <w:r w:rsidR="005B45F1">
        <w:t xml:space="preserve"> </w:t>
      </w:r>
      <w:r>
        <w:t>Vorhofs.</w:t>
      </w:r>
      <w:r w:rsidR="005B45F1">
        <w:t xml:space="preserve"> </w:t>
      </w:r>
      <w:r>
        <w:rPr>
          <w:sz w:val="16"/>
        </w:rPr>
        <w:t>11</w:t>
      </w:r>
      <w:r w:rsidR="005B45F1">
        <w:rPr>
          <w:sz w:val="16"/>
        </w:rPr>
        <w:t xml:space="preserve"> </w:t>
      </w:r>
      <w:r>
        <w:t>Und</w:t>
      </w:r>
      <w:r w:rsidR="005B45F1">
        <w:t xml:space="preserve"> </w:t>
      </w:r>
      <w:r>
        <w:t>auch</w:t>
      </w:r>
      <w:r w:rsidR="005B45F1">
        <w:t xml:space="preserve"> </w:t>
      </w:r>
      <w:r>
        <w:t>hier</w:t>
      </w:r>
      <w:r w:rsidR="005B45F1">
        <w:t xml:space="preserve"> </w:t>
      </w:r>
      <w:r>
        <w:t>führte</w:t>
      </w:r>
      <w:r w:rsidR="005B45F1">
        <w:t xml:space="preserve"> </w:t>
      </w:r>
      <w:r>
        <w:t>ein</w:t>
      </w:r>
      <w:r w:rsidR="005B45F1">
        <w:t xml:space="preserve"> </w:t>
      </w:r>
      <w:r>
        <w:t>Gang</w:t>
      </w:r>
      <w:r w:rsidR="005B45F1">
        <w:t xml:space="preserve"> </w:t>
      </w:r>
      <w:r>
        <w:t>an</w:t>
      </w:r>
      <w:r w:rsidR="005B45F1">
        <w:t xml:space="preserve"> </w:t>
      </w:r>
      <w:r>
        <w:t>der</w:t>
      </w:r>
      <w:r w:rsidR="005B45F1">
        <w:t xml:space="preserve"> </w:t>
      </w:r>
      <w:r>
        <w:t>Vorderseite</w:t>
      </w:r>
      <w:r w:rsidR="005B45F1">
        <w:t xml:space="preserve"> </w:t>
      </w:r>
      <w:r>
        <w:t>des</w:t>
      </w:r>
      <w:r w:rsidR="005B45F1">
        <w:t xml:space="preserve"> </w:t>
      </w:r>
      <w:r>
        <w:t>Gebäudes</w:t>
      </w:r>
      <w:r w:rsidR="005B45F1">
        <w:t xml:space="preserve"> </w:t>
      </w:r>
      <w:r>
        <w:t>entlang.</w:t>
      </w:r>
      <w:r w:rsidR="005B45F1">
        <w:t xml:space="preserve"> </w:t>
      </w:r>
      <w:r>
        <w:t>Der</w:t>
      </w:r>
      <w:r w:rsidR="005B45F1">
        <w:t xml:space="preserve"> </w:t>
      </w:r>
      <w:r>
        <w:t>Bau</w:t>
      </w:r>
      <w:r w:rsidR="005B45F1">
        <w:t xml:space="preserve"> </w:t>
      </w:r>
      <w:r>
        <w:t>glich</w:t>
      </w:r>
      <w:r w:rsidR="005B45F1">
        <w:t xml:space="preserve"> </w:t>
      </w:r>
      <w:r>
        <w:t>in</w:t>
      </w:r>
      <w:r w:rsidR="005B45F1">
        <w:t xml:space="preserve"> </w:t>
      </w:r>
      <w:r>
        <w:t>allem</w:t>
      </w:r>
      <w:r w:rsidR="005B45F1">
        <w:t xml:space="preserve"> </w:t>
      </w:r>
      <w:r>
        <w:t>dem</w:t>
      </w:r>
      <w:r w:rsidR="005B45F1">
        <w:t xml:space="preserve"> </w:t>
      </w:r>
      <w:r>
        <w:t>auf</w:t>
      </w:r>
      <w:r w:rsidR="005B45F1">
        <w:t xml:space="preserve"> </w:t>
      </w:r>
      <w:r>
        <w:t>der</w:t>
      </w:r>
      <w:r w:rsidR="005B45F1">
        <w:t xml:space="preserve"> </w:t>
      </w:r>
      <w:r>
        <w:t>Nordseite</w:t>
      </w:r>
      <w:r w:rsidR="005B45F1">
        <w:t xml:space="preserve"> </w:t>
      </w:r>
      <w:r>
        <w:t>in</w:t>
      </w:r>
      <w:r w:rsidR="005B45F1">
        <w:t xml:space="preserve"> </w:t>
      </w:r>
      <w:r>
        <w:t>Länge,</w:t>
      </w:r>
      <w:r w:rsidR="005B45F1">
        <w:t xml:space="preserve"> </w:t>
      </w:r>
      <w:r>
        <w:t>Breite,</w:t>
      </w:r>
      <w:r w:rsidR="005B45F1">
        <w:t xml:space="preserve"> </w:t>
      </w:r>
      <w:r>
        <w:t>Ausgängen</w:t>
      </w:r>
      <w:r w:rsidR="005B45F1">
        <w:t xml:space="preserve"> </w:t>
      </w:r>
      <w:r>
        <w:t>und</w:t>
      </w:r>
      <w:r w:rsidR="005B45F1">
        <w:t xml:space="preserve"> </w:t>
      </w:r>
      <w:r>
        <w:t>Eingängen,</w:t>
      </w:r>
      <w:r w:rsidR="005B45F1">
        <w:t xml:space="preserve"> </w:t>
      </w:r>
      <w:r>
        <w:rPr>
          <w:sz w:val="16"/>
        </w:rPr>
        <w:t>12</w:t>
      </w:r>
      <w:r w:rsidR="005B45F1">
        <w:rPr>
          <w:sz w:val="16"/>
        </w:rPr>
        <w:t xml:space="preserve"> </w:t>
      </w:r>
      <w:r>
        <w:t>die</w:t>
      </w:r>
      <w:r w:rsidR="005B45F1">
        <w:t xml:space="preserve"> </w:t>
      </w:r>
      <w:r>
        <w:t>hier</w:t>
      </w:r>
      <w:r w:rsidR="005B45F1">
        <w:t xml:space="preserve"> </w:t>
      </w:r>
      <w:r>
        <w:t>nach</w:t>
      </w:r>
      <w:r w:rsidR="005B45F1">
        <w:t xml:space="preserve"> </w:t>
      </w:r>
      <w:r>
        <w:t>Süden</w:t>
      </w:r>
      <w:r w:rsidR="005B45F1">
        <w:t xml:space="preserve"> </w:t>
      </w:r>
      <w:r>
        <w:t>hin</w:t>
      </w:r>
      <w:r w:rsidR="005B45F1">
        <w:t xml:space="preserve"> </w:t>
      </w:r>
      <w:r>
        <w:t>lagen.</w:t>
      </w:r>
      <w:r w:rsidR="005B45F1">
        <w:t xml:space="preserve"> </w:t>
      </w:r>
      <w:r>
        <w:t>Auch</w:t>
      </w:r>
      <w:r w:rsidR="005B45F1">
        <w:t xml:space="preserve"> </w:t>
      </w:r>
      <w:r>
        <w:t>hier</w:t>
      </w:r>
      <w:r w:rsidR="005B45F1">
        <w:t xml:space="preserve"> </w:t>
      </w:r>
      <w:r>
        <w:t>gelangte</w:t>
      </w:r>
      <w:r w:rsidR="005B45F1">
        <w:t xml:space="preserve"> </w:t>
      </w:r>
      <w:r>
        <w:t>man</w:t>
      </w:r>
      <w:r w:rsidR="005B45F1">
        <w:t xml:space="preserve"> </w:t>
      </w:r>
      <w:r>
        <w:t>entlang</w:t>
      </w:r>
      <w:r w:rsidR="005B45F1">
        <w:t xml:space="preserve"> </w:t>
      </w:r>
      <w:r>
        <w:t>der</w:t>
      </w:r>
      <w:r w:rsidR="005B45F1">
        <w:t xml:space="preserve"> </w:t>
      </w:r>
      <w:r>
        <w:t>Schutzmauer</w:t>
      </w:r>
      <w:r w:rsidR="005B45F1">
        <w:t xml:space="preserve"> </w:t>
      </w:r>
      <w:r>
        <w:t>von</w:t>
      </w:r>
      <w:r w:rsidR="005B45F1">
        <w:t xml:space="preserve"> </w:t>
      </w:r>
      <w:r>
        <w:t>Osten</w:t>
      </w:r>
      <w:r w:rsidR="005B45F1">
        <w:t xml:space="preserve"> </w:t>
      </w:r>
      <w:r>
        <w:t>her</w:t>
      </w:r>
      <w:r w:rsidR="005B45F1">
        <w:t xml:space="preserve"> </w:t>
      </w:r>
      <w:r>
        <w:t>in</w:t>
      </w:r>
      <w:r w:rsidR="005B45F1">
        <w:t xml:space="preserve"> </w:t>
      </w:r>
      <w:r>
        <w:t>das</w:t>
      </w:r>
      <w:r w:rsidR="005B45F1">
        <w:t xml:space="preserve"> </w:t>
      </w:r>
      <w:r>
        <w:t>Gebäude,</w:t>
      </w:r>
      <w:r w:rsidR="005B45F1">
        <w:t xml:space="preserve"> </w:t>
      </w:r>
      <w:r>
        <w:t>wenn</w:t>
      </w:r>
      <w:r w:rsidR="005B45F1">
        <w:t xml:space="preserve"> </w:t>
      </w:r>
      <w:r>
        <w:t>man</w:t>
      </w:r>
      <w:r w:rsidR="005B45F1">
        <w:t xml:space="preserve"> </w:t>
      </w:r>
      <w:r>
        <w:t>aus</w:t>
      </w:r>
      <w:r w:rsidR="005B45F1">
        <w:t xml:space="preserve"> </w:t>
      </w:r>
      <w:r>
        <w:t>dem</w:t>
      </w:r>
      <w:r w:rsidR="005B45F1">
        <w:t xml:space="preserve"> </w:t>
      </w:r>
      <w:r>
        <w:t>äußeren</w:t>
      </w:r>
      <w:r w:rsidR="005B45F1">
        <w:t xml:space="preserve"> </w:t>
      </w:r>
      <w:r>
        <w:t>Vorhof</w:t>
      </w:r>
      <w:r w:rsidR="005B45F1">
        <w:t xml:space="preserve"> </w:t>
      </w:r>
      <w:r>
        <w:t>kam.</w:t>
      </w:r>
      <w:r w:rsidR="005B45F1">
        <w:t xml:space="preserve"> </w:t>
      </w:r>
    </w:p>
    <w:p w14:paraId="1040ECEC" w14:textId="77777777" w:rsidR="00B37F1B" w:rsidRDefault="001359D5">
      <w:pPr>
        <w:pStyle w:val="Blocktext"/>
      </w:pPr>
      <w:r>
        <w:rPr>
          <w:sz w:val="16"/>
        </w:rPr>
        <w:t>13</w:t>
      </w:r>
      <w:r w:rsidR="005B45F1">
        <w:rPr>
          <w:sz w:val="16"/>
        </w:rPr>
        <w:t xml:space="preserve"> </w:t>
      </w:r>
      <w:r>
        <w:t>Der</w:t>
      </w:r>
      <w:r w:rsidR="005B45F1">
        <w:t xml:space="preserve"> </w:t>
      </w:r>
      <w:r>
        <w:t>Mann</w:t>
      </w:r>
      <w:r w:rsidR="005B45F1">
        <w:t xml:space="preserve"> </w:t>
      </w:r>
      <w:r>
        <w:t>sagte</w:t>
      </w:r>
      <w:r w:rsidR="005B45F1">
        <w:t xml:space="preserve"> </w:t>
      </w:r>
      <w:r>
        <w:t>zu</w:t>
      </w:r>
      <w:r w:rsidR="005B45F1">
        <w:t xml:space="preserve"> </w:t>
      </w:r>
      <w:r>
        <w:t>mir:</w:t>
      </w:r>
      <w:r w:rsidR="005B45F1">
        <w:t xml:space="preserve"> </w:t>
      </w:r>
      <w:r>
        <w:t>„Die</w:t>
      </w:r>
      <w:r w:rsidR="005B45F1">
        <w:t xml:space="preserve"> </w:t>
      </w:r>
      <w:r>
        <w:t>Räume</w:t>
      </w:r>
      <w:r w:rsidR="005B45F1">
        <w:t xml:space="preserve"> </w:t>
      </w:r>
      <w:r>
        <w:t>im</w:t>
      </w:r>
      <w:r w:rsidR="005B45F1">
        <w:t xml:space="preserve"> </w:t>
      </w:r>
      <w:r>
        <w:t>nördlichen</w:t>
      </w:r>
      <w:r w:rsidR="005B45F1">
        <w:t xml:space="preserve"> </w:t>
      </w:r>
      <w:r>
        <w:t>und</w:t>
      </w:r>
      <w:r w:rsidR="005B45F1">
        <w:t xml:space="preserve"> </w:t>
      </w:r>
      <w:r>
        <w:t>südlichen</w:t>
      </w:r>
      <w:r w:rsidR="005B45F1">
        <w:t xml:space="preserve"> </w:t>
      </w:r>
      <w:r>
        <w:t>Bau,</w:t>
      </w:r>
      <w:r w:rsidR="005B45F1">
        <w:t xml:space="preserve"> </w:t>
      </w:r>
      <w:r>
        <w:t>die</w:t>
      </w:r>
      <w:r w:rsidR="005B45F1">
        <w:t xml:space="preserve"> </w:t>
      </w:r>
      <w:r>
        <w:t>vor</w:t>
      </w:r>
      <w:r w:rsidR="005B45F1">
        <w:t xml:space="preserve"> </w:t>
      </w:r>
      <w:r>
        <w:t>dem</w:t>
      </w:r>
      <w:r w:rsidR="005B45F1">
        <w:t xml:space="preserve"> </w:t>
      </w:r>
      <w:r>
        <w:t>umfriedeten</w:t>
      </w:r>
      <w:r w:rsidR="005B45F1">
        <w:t xml:space="preserve"> </w:t>
      </w:r>
      <w:r>
        <w:t>Platz</w:t>
      </w:r>
      <w:r w:rsidR="005B45F1">
        <w:t xml:space="preserve"> </w:t>
      </w:r>
      <w:r>
        <w:t>liegen,</w:t>
      </w:r>
      <w:r w:rsidR="005B45F1">
        <w:t xml:space="preserve"> </w:t>
      </w:r>
      <w:r>
        <w:t>sind</w:t>
      </w:r>
      <w:r w:rsidR="005B45F1">
        <w:t xml:space="preserve"> </w:t>
      </w:r>
      <w:r>
        <w:t>als</w:t>
      </w:r>
      <w:r w:rsidR="005B45F1">
        <w:t xml:space="preserve"> </w:t>
      </w:r>
      <w:r>
        <w:t>heilige</w:t>
      </w:r>
      <w:r w:rsidR="005B45F1">
        <w:t xml:space="preserve"> </w:t>
      </w:r>
      <w:r>
        <w:t>Räume</w:t>
      </w:r>
      <w:r w:rsidR="005B45F1">
        <w:t xml:space="preserve"> </w:t>
      </w:r>
      <w:r>
        <w:t>für</w:t>
      </w:r>
      <w:r w:rsidR="005B45F1">
        <w:t xml:space="preserve"> </w:t>
      </w:r>
      <w:r>
        <w:t>die</w:t>
      </w:r>
      <w:r w:rsidR="005B45F1">
        <w:t xml:space="preserve"> </w:t>
      </w:r>
      <w:r>
        <w:t>Priester</w:t>
      </w:r>
      <w:r w:rsidR="005B45F1">
        <w:t xml:space="preserve"> </w:t>
      </w:r>
      <w:r>
        <w:t>bestimmt,</w:t>
      </w:r>
      <w:r w:rsidR="005B45F1">
        <w:t xml:space="preserve"> </w:t>
      </w:r>
      <w:r>
        <w:t>die</w:t>
      </w:r>
      <w:r w:rsidR="005B45F1">
        <w:t xml:space="preserve"> </w:t>
      </w:r>
      <w:r>
        <w:t>in</w:t>
      </w:r>
      <w:r w:rsidR="005B45F1">
        <w:t xml:space="preserve"> </w:t>
      </w:r>
      <w:r>
        <w:t>der</w:t>
      </w:r>
      <w:r w:rsidR="005B45F1">
        <w:t xml:space="preserve"> </w:t>
      </w:r>
      <w:r>
        <w:t>Nähe</w:t>
      </w:r>
      <w:r w:rsidR="005B45F1">
        <w:t xml:space="preserve"> </w:t>
      </w:r>
      <w:r>
        <w:t>des</w:t>
      </w:r>
      <w:r w:rsidR="005B45F1">
        <w:t xml:space="preserve"> </w:t>
      </w:r>
      <w:r>
        <w:t>Herrn</w:t>
      </w:r>
      <w:r w:rsidR="005B45F1">
        <w:t xml:space="preserve"> </w:t>
      </w:r>
      <w:r>
        <w:t>ihren</w:t>
      </w:r>
      <w:r w:rsidR="005B45F1">
        <w:t xml:space="preserve"> </w:t>
      </w:r>
      <w:r>
        <w:t>Dienst</w:t>
      </w:r>
      <w:r w:rsidR="005B45F1">
        <w:t xml:space="preserve"> </w:t>
      </w:r>
      <w:r>
        <w:t>tun.</w:t>
      </w:r>
      <w:r w:rsidR="005B45F1">
        <w:t xml:space="preserve"> </w:t>
      </w:r>
      <w:r>
        <w:t>Dort</w:t>
      </w:r>
      <w:r w:rsidR="005B45F1">
        <w:t xml:space="preserve"> </w:t>
      </w:r>
      <w:r>
        <w:t>sollen</w:t>
      </w:r>
      <w:r w:rsidR="005B45F1">
        <w:t xml:space="preserve"> </w:t>
      </w:r>
      <w:r>
        <w:t>sie</w:t>
      </w:r>
      <w:r w:rsidR="005B45F1">
        <w:t xml:space="preserve"> </w:t>
      </w:r>
      <w:r>
        <w:t>ihre</w:t>
      </w:r>
      <w:r w:rsidR="005B45F1">
        <w:t xml:space="preserve"> </w:t>
      </w:r>
      <w:bookmarkStart w:id="240" w:name="_Hlk498275027"/>
      <w:r>
        <w:t>Anteile</w:t>
      </w:r>
      <w:r w:rsidR="005B45F1">
        <w:t xml:space="preserve"> </w:t>
      </w:r>
      <w:r>
        <w:t>an</w:t>
      </w:r>
      <w:r w:rsidR="005B45F1">
        <w:t xml:space="preserve"> </w:t>
      </w:r>
      <w:r>
        <w:t>den</w:t>
      </w:r>
      <w:r w:rsidR="005B45F1">
        <w:t xml:space="preserve"> </w:t>
      </w:r>
      <w:r>
        <w:t>höchstheiligen</w:t>
      </w:r>
      <w:r w:rsidR="005B45F1">
        <w:t xml:space="preserve"> </w:t>
      </w:r>
      <w:r>
        <w:t>Opfergaben</w:t>
      </w:r>
      <w:r w:rsidR="005B45F1">
        <w:t xml:space="preserve"> </w:t>
      </w:r>
      <w:r>
        <w:t>essen.</w:t>
      </w:r>
      <w:r w:rsidR="005B45F1">
        <w:t xml:space="preserve"> </w:t>
      </w:r>
      <w:r>
        <w:t>Dorthin</w:t>
      </w:r>
      <w:r w:rsidR="005B45F1">
        <w:t xml:space="preserve"> </w:t>
      </w:r>
      <w:r>
        <w:t>sollen</w:t>
      </w:r>
      <w:r w:rsidR="005B45F1">
        <w:t xml:space="preserve"> </w:t>
      </w:r>
      <w:r>
        <w:t>sie</w:t>
      </w:r>
      <w:r w:rsidR="005B45F1">
        <w:t xml:space="preserve"> </w:t>
      </w:r>
      <w:r>
        <w:t>auch</w:t>
      </w:r>
      <w:r w:rsidR="005B45F1">
        <w:t xml:space="preserve"> </w:t>
      </w:r>
      <w:r>
        <w:t>die</w:t>
      </w:r>
      <w:r w:rsidR="005B45F1">
        <w:t xml:space="preserve"> </w:t>
      </w:r>
      <w:r>
        <w:t>höchstheiligen</w:t>
      </w:r>
      <w:r w:rsidR="005B45F1">
        <w:t xml:space="preserve"> </w:t>
      </w:r>
      <w:r>
        <w:t>Gaben</w:t>
      </w:r>
      <w:bookmarkEnd w:id="240"/>
      <w:r w:rsidR="005B45F1">
        <w:t xml:space="preserve"> </w:t>
      </w:r>
      <w:r>
        <w:t>vom</w:t>
      </w:r>
      <w:r w:rsidR="005B45F1">
        <w:t xml:space="preserve"> </w:t>
      </w:r>
      <w:r>
        <w:t>Speise-,</w:t>
      </w:r>
      <w:r w:rsidR="005B45F1">
        <w:t xml:space="preserve"> </w:t>
      </w:r>
      <w:proofErr w:type="spellStart"/>
      <w:r>
        <w:t>Sünd</w:t>
      </w:r>
      <w:proofErr w:type="spellEnd"/>
      <w:r>
        <w:t>-</w:t>
      </w:r>
      <w:r w:rsidR="005B45F1">
        <w:t xml:space="preserve"> </w:t>
      </w:r>
      <w:r>
        <w:t>und</w:t>
      </w:r>
      <w:r w:rsidR="005B45F1">
        <w:t xml:space="preserve"> </w:t>
      </w:r>
      <w:r>
        <w:t>Schuldopfer</w:t>
      </w:r>
      <w:r w:rsidR="005B45F1">
        <w:t xml:space="preserve"> </w:t>
      </w:r>
      <w:r>
        <w:t>bringen,</w:t>
      </w:r>
      <w:r w:rsidR="005B45F1">
        <w:t xml:space="preserve"> </w:t>
      </w:r>
      <w:r>
        <w:t>denn</w:t>
      </w:r>
      <w:r w:rsidR="005B45F1">
        <w:t xml:space="preserve"> </w:t>
      </w:r>
      <w:r>
        <w:t>es</w:t>
      </w:r>
      <w:r w:rsidR="005B45F1">
        <w:t xml:space="preserve"> </w:t>
      </w:r>
      <w:r>
        <w:t>ist</w:t>
      </w:r>
      <w:r w:rsidR="005B45F1">
        <w:t xml:space="preserve"> </w:t>
      </w:r>
      <w:r>
        <w:t>ein</w:t>
      </w:r>
      <w:r w:rsidR="005B45F1">
        <w:t xml:space="preserve"> </w:t>
      </w:r>
      <w:r>
        <w:t>heiliger</w:t>
      </w:r>
      <w:r w:rsidR="005B45F1">
        <w:t xml:space="preserve"> </w:t>
      </w:r>
      <w:r>
        <w:t>Ort.</w:t>
      </w:r>
      <w:r w:rsidR="005B45F1">
        <w:t xml:space="preserve"> </w:t>
      </w:r>
      <w:r>
        <w:rPr>
          <w:sz w:val="16"/>
        </w:rPr>
        <w:t>14</w:t>
      </w:r>
      <w:r w:rsidR="005B45F1">
        <w:rPr>
          <w:sz w:val="16"/>
        </w:rPr>
        <w:t xml:space="preserve"> </w:t>
      </w:r>
      <w:r>
        <w:t>Wenn</w:t>
      </w:r>
      <w:r w:rsidR="005B45F1">
        <w:t xml:space="preserve"> </w:t>
      </w:r>
      <w:r>
        <w:t>die</w:t>
      </w:r>
      <w:r w:rsidR="005B45F1">
        <w:t xml:space="preserve"> </w:t>
      </w:r>
      <w:r>
        <w:t>Priester</w:t>
      </w:r>
      <w:r w:rsidR="005B45F1">
        <w:t xml:space="preserve"> </w:t>
      </w:r>
      <w:r>
        <w:t>im</w:t>
      </w:r>
      <w:r w:rsidR="005B45F1">
        <w:t xml:space="preserve"> </w:t>
      </w:r>
      <w:r>
        <w:t>Heiligtum</w:t>
      </w:r>
      <w:r w:rsidR="005B45F1">
        <w:t xml:space="preserve"> </w:t>
      </w:r>
      <w:r>
        <w:t>waren,</w:t>
      </w:r>
      <w:r w:rsidR="005B45F1">
        <w:t xml:space="preserve"> </w:t>
      </w:r>
      <w:r>
        <w:t>sollen</w:t>
      </w:r>
      <w:r w:rsidR="005B45F1">
        <w:t xml:space="preserve"> </w:t>
      </w:r>
      <w:r>
        <w:t>sie</w:t>
      </w:r>
      <w:r w:rsidR="005B45F1">
        <w:t xml:space="preserve"> </w:t>
      </w:r>
      <w:r>
        <w:t>von</w:t>
      </w:r>
      <w:r w:rsidR="005B45F1">
        <w:t xml:space="preserve"> </w:t>
      </w:r>
      <w:r>
        <w:t>dort</w:t>
      </w:r>
      <w:r w:rsidR="005B45F1">
        <w:t xml:space="preserve"> </w:t>
      </w:r>
      <w:r>
        <w:t>nicht</w:t>
      </w:r>
      <w:r w:rsidR="005B45F1">
        <w:t xml:space="preserve"> </w:t>
      </w:r>
      <w:r>
        <w:t>in</w:t>
      </w:r>
      <w:r w:rsidR="005B45F1">
        <w:t xml:space="preserve"> </w:t>
      </w:r>
      <w:r>
        <w:t>den</w:t>
      </w:r>
      <w:r w:rsidR="005B45F1">
        <w:t xml:space="preserve"> </w:t>
      </w:r>
      <w:r>
        <w:t>Vorhof</w:t>
      </w:r>
      <w:r w:rsidR="005B45F1">
        <w:t xml:space="preserve"> </w:t>
      </w:r>
      <w:r>
        <w:t>hinausgehen,</w:t>
      </w:r>
      <w:r w:rsidR="005B45F1">
        <w:t xml:space="preserve"> </w:t>
      </w:r>
      <w:r>
        <w:t>sondern</w:t>
      </w:r>
      <w:r w:rsidR="005B45F1">
        <w:t xml:space="preserve"> </w:t>
      </w:r>
      <w:r>
        <w:t>die</w:t>
      </w:r>
      <w:r w:rsidR="005B45F1">
        <w:t xml:space="preserve"> </w:t>
      </w:r>
      <w:r>
        <w:t>Gewänder,</w:t>
      </w:r>
      <w:r w:rsidR="005B45F1">
        <w:t xml:space="preserve"> </w:t>
      </w:r>
      <w:r>
        <w:t>in</w:t>
      </w:r>
      <w:r w:rsidR="005B45F1">
        <w:t xml:space="preserve"> </w:t>
      </w:r>
      <w:r>
        <w:t>denen</w:t>
      </w:r>
      <w:r w:rsidR="005B45F1">
        <w:t xml:space="preserve"> </w:t>
      </w:r>
      <w:r>
        <w:t>sie</w:t>
      </w:r>
      <w:r w:rsidR="005B45F1">
        <w:t xml:space="preserve"> </w:t>
      </w:r>
      <w:r>
        <w:t>ihren</w:t>
      </w:r>
      <w:r w:rsidR="005B45F1">
        <w:t xml:space="preserve"> </w:t>
      </w:r>
      <w:r>
        <w:t>Dienst</w:t>
      </w:r>
      <w:r w:rsidR="005B45F1">
        <w:t xml:space="preserve"> </w:t>
      </w:r>
      <w:r>
        <w:t>verrichtet</w:t>
      </w:r>
      <w:r w:rsidR="005B45F1">
        <w:t xml:space="preserve"> </w:t>
      </w:r>
      <w:r>
        <w:t>haben,</w:t>
      </w:r>
      <w:r w:rsidR="005B45F1">
        <w:t xml:space="preserve"> </w:t>
      </w:r>
      <w:r>
        <w:t>in</w:t>
      </w:r>
      <w:r w:rsidR="005B45F1">
        <w:t xml:space="preserve"> </w:t>
      </w:r>
      <w:r>
        <w:t>diesen</w:t>
      </w:r>
      <w:r w:rsidR="005B45F1">
        <w:t xml:space="preserve"> </w:t>
      </w:r>
      <w:r>
        <w:t>Räumen</w:t>
      </w:r>
      <w:r w:rsidR="005B45F1">
        <w:t xml:space="preserve"> </w:t>
      </w:r>
      <w:r>
        <w:t>ablegen,</w:t>
      </w:r>
      <w:r w:rsidR="005B45F1">
        <w:t xml:space="preserve"> </w:t>
      </w:r>
      <w:r>
        <w:t>denn</w:t>
      </w:r>
      <w:r w:rsidR="005B45F1">
        <w:t xml:space="preserve"> </w:t>
      </w:r>
      <w:r>
        <w:t>die</w:t>
      </w:r>
      <w:r w:rsidR="005B45F1">
        <w:t xml:space="preserve"> </w:t>
      </w:r>
      <w:r>
        <w:t>Gewänder</w:t>
      </w:r>
      <w:r w:rsidR="005B45F1">
        <w:t xml:space="preserve"> </w:t>
      </w:r>
      <w:r>
        <w:t>sind</w:t>
      </w:r>
      <w:r w:rsidR="005B45F1">
        <w:t xml:space="preserve"> </w:t>
      </w:r>
      <w:r>
        <w:t>heilig.</w:t>
      </w:r>
      <w:r w:rsidR="005B45F1">
        <w:t xml:space="preserve"> </w:t>
      </w:r>
      <w:r>
        <w:t>Erst</w:t>
      </w:r>
      <w:r w:rsidR="005B45F1">
        <w:t xml:space="preserve"> </w:t>
      </w:r>
      <w:r>
        <w:t>nachdem</w:t>
      </w:r>
      <w:r w:rsidR="005B45F1">
        <w:t xml:space="preserve"> </w:t>
      </w:r>
      <w:r>
        <w:t>sie</w:t>
      </w:r>
      <w:r w:rsidR="005B45F1">
        <w:t xml:space="preserve"> </w:t>
      </w:r>
      <w:r>
        <w:t>sich</w:t>
      </w:r>
      <w:r w:rsidR="005B45F1">
        <w:t xml:space="preserve"> </w:t>
      </w:r>
      <w:r>
        <w:t>umgezogen</w:t>
      </w:r>
      <w:r w:rsidR="005B45F1">
        <w:t xml:space="preserve"> </w:t>
      </w:r>
      <w:r>
        <w:t>haben,</w:t>
      </w:r>
      <w:r w:rsidR="005B45F1">
        <w:t xml:space="preserve"> </w:t>
      </w:r>
      <w:r>
        <w:t>dürfen</w:t>
      </w:r>
      <w:r w:rsidR="005B45F1">
        <w:t xml:space="preserve"> </w:t>
      </w:r>
      <w:r>
        <w:t>sie</w:t>
      </w:r>
      <w:r w:rsidR="005B45F1">
        <w:t xml:space="preserve"> </w:t>
      </w:r>
      <w:r>
        <w:t>auf</w:t>
      </w:r>
      <w:r w:rsidR="005B45F1">
        <w:t xml:space="preserve"> </w:t>
      </w:r>
      <w:r>
        <w:t>den</w:t>
      </w:r>
      <w:r w:rsidR="005B45F1">
        <w:t xml:space="preserve"> </w:t>
      </w:r>
      <w:r>
        <w:t>Platz</w:t>
      </w:r>
      <w:r w:rsidR="005B45F1">
        <w:t xml:space="preserve"> </w:t>
      </w:r>
      <w:r>
        <w:t>gehen,</w:t>
      </w:r>
      <w:r w:rsidR="005B45F1">
        <w:t xml:space="preserve"> </w:t>
      </w:r>
      <w:r>
        <w:t>der</w:t>
      </w:r>
      <w:r w:rsidR="005B45F1">
        <w:t xml:space="preserve"> </w:t>
      </w:r>
      <w:r>
        <w:t>auch</w:t>
      </w:r>
      <w:r w:rsidR="005B45F1">
        <w:t xml:space="preserve"> </w:t>
      </w:r>
      <w:r>
        <w:t>für</w:t>
      </w:r>
      <w:r w:rsidR="005B45F1">
        <w:t xml:space="preserve"> </w:t>
      </w:r>
      <w:r>
        <w:t>das</w:t>
      </w:r>
      <w:r w:rsidR="005B45F1">
        <w:t xml:space="preserve"> </w:t>
      </w:r>
      <w:r>
        <w:t>Volk</w:t>
      </w:r>
      <w:r w:rsidR="005B45F1">
        <w:t xml:space="preserve"> </w:t>
      </w:r>
      <w:r>
        <w:t>zugänglich</w:t>
      </w:r>
      <w:r w:rsidR="005B45F1">
        <w:t xml:space="preserve"> </w:t>
      </w:r>
      <w:r>
        <w:t>ist.“</w:t>
      </w:r>
    </w:p>
    <w:p w14:paraId="25CDE2CB" w14:textId="77777777" w:rsidR="00B37F1B" w:rsidRDefault="001359D5">
      <w:pPr>
        <w:pStyle w:val="Zwischentitel"/>
      </w:pPr>
      <w:r>
        <w:t>Der</w:t>
      </w:r>
      <w:r w:rsidR="005B45F1">
        <w:t xml:space="preserve"> </w:t>
      </w:r>
      <w:r>
        <w:t>Tempelbezirk</w:t>
      </w:r>
    </w:p>
    <w:p w14:paraId="66823D0B" w14:textId="394D5627" w:rsidR="00B37F1B" w:rsidRDefault="001359D5">
      <w:pPr>
        <w:pStyle w:val="Blocktext"/>
      </w:pPr>
      <w:r>
        <w:rPr>
          <w:sz w:val="16"/>
        </w:rPr>
        <w:t>15</w:t>
      </w:r>
      <w:r w:rsidR="005B45F1">
        <w:rPr>
          <w:sz w:val="16"/>
        </w:rPr>
        <w:t xml:space="preserve"> </w:t>
      </w:r>
      <w:r>
        <w:t>Als</w:t>
      </w:r>
      <w:r w:rsidR="005B45F1">
        <w:t xml:space="preserve"> </w:t>
      </w:r>
      <w:r>
        <w:t>er</w:t>
      </w:r>
      <w:r w:rsidR="005B45F1">
        <w:t xml:space="preserve"> </w:t>
      </w:r>
      <w:r>
        <w:t>den</w:t>
      </w:r>
      <w:r w:rsidR="005B45F1">
        <w:t xml:space="preserve"> </w:t>
      </w:r>
      <w:r>
        <w:t>inneren</w:t>
      </w:r>
      <w:r w:rsidR="005B45F1">
        <w:t xml:space="preserve"> </w:t>
      </w:r>
      <w:r>
        <w:t>Tempelbezirk</w:t>
      </w:r>
      <w:r w:rsidR="005B45F1">
        <w:t xml:space="preserve"> </w:t>
      </w:r>
      <w:r>
        <w:t>vermessen</w:t>
      </w:r>
      <w:r w:rsidR="005B45F1">
        <w:t xml:space="preserve"> </w:t>
      </w:r>
      <w:r>
        <w:t>hatte,</w:t>
      </w:r>
      <w:r w:rsidR="005B45F1">
        <w:t xml:space="preserve"> </w:t>
      </w:r>
      <w:r>
        <w:t>führte</w:t>
      </w:r>
      <w:r w:rsidR="005B45F1">
        <w:t xml:space="preserve"> </w:t>
      </w:r>
      <w:r>
        <w:t>er</w:t>
      </w:r>
      <w:r w:rsidR="005B45F1">
        <w:t xml:space="preserve"> </w:t>
      </w:r>
      <w:r>
        <w:t>mich</w:t>
      </w:r>
      <w:r w:rsidR="005B45F1">
        <w:t xml:space="preserve"> </w:t>
      </w:r>
      <w:r>
        <w:t>durch</w:t>
      </w:r>
      <w:r w:rsidR="005B45F1">
        <w:t xml:space="preserve"> </w:t>
      </w:r>
      <w:r>
        <w:t>das</w:t>
      </w:r>
      <w:r w:rsidR="005B45F1">
        <w:t xml:space="preserve"> </w:t>
      </w:r>
      <w:r>
        <w:t>Osttor</w:t>
      </w:r>
      <w:r w:rsidR="005B45F1">
        <w:t xml:space="preserve"> </w:t>
      </w:r>
      <w:r>
        <w:t>hinaus</w:t>
      </w:r>
      <w:r w:rsidR="005B45F1">
        <w:t xml:space="preserve"> </w:t>
      </w:r>
      <w:r>
        <w:t>und</w:t>
      </w:r>
      <w:r w:rsidR="005B45F1">
        <w:t xml:space="preserve"> </w:t>
      </w:r>
      <w:r>
        <w:t>vermaß</w:t>
      </w:r>
      <w:r w:rsidR="005B45F1">
        <w:t xml:space="preserve"> </w:t>
      </w:r>
      <w:r>
        <w:t>den</w:t>
      </w:r>
      <w:r w:rsidR="005B45F1">
        <w:t xml:space="preserve"> </w:t>
      </w:r>
      <w:r>
        <w:t>ganzen</w:t>
      </w:r>
      <w:r w:rsidR="005B45F1">
        <w:t xml:space="preserve"> </w:t>
      </w:r>
      <w:r>
        <w:t>äußeren</w:t>
      </w:r>
      <w:r w:rsidR="005B45F1">
        <w:t xml:space="preserve"> </w:t>
      </w:r>
      <w:r>
        <w:t>Umfang.</w:t>
      </w:r>
      <w:r w:rsidR="005B45F1">
        <w:t xml:space="preserve"> </w:t>
      </w:r>
      <w:r>
        <w:rPr>
          <w:sz w:val="16"/>
        </w:rPr>
        <w:t>16</w:t>
      </w:r>
      <w:r w:rsidR="005B45F1">
        <w:rPr>
          <w:sz w:val="16"/>
        </w:rPr>
        <w:t xml:space="preserve"> </w:t>
      </w:r>
      <w:r>
        <w:t>Er</w:t>
      </w:r>
      <w:r w:rsidR="005B45F1">
        <w:t xml:space="preserve"> </w:t>
      </w:r>
      <w:r>
        <w:t>benutzte</w:t>
      </w:r>
      <w:r w:rsidR="005B45F1">
        <w:t xml:space="preserve"> </w:t>
      </w:r>
      <w:r>
        <w:t>die</w:t>
      </w:r>
      <w:r w:rsidR="005B45F1">
        <w:t xml:space="preserve"> </w:t>
      </w:r>
      <w:proofErr w:type="spellStart"/>
      <w:r>
        <w:t>Messrute</w:t>
      </w:r>
      <w:proofErr w:type="spellEnd"/>
      <w:r w:rsidR="005B45F1">
        <w:t xml:space="preserve"> </w:t>
      </w:r>
      <w:r>
        <w:t>dazu.</w:t>
      </w:r>
      <w:r w:rsidR="005B45F1">
        <w:t xml:space="preserve"> </w:t>
      </w:r>
      <w:r>
        <w:t>Die</w:t>
      </w:r>
      <w:r w:rsidR="005B45F1">
        <w:t xml:space="preserve"> </w:t>
      </w:r>
      <w:r>
        <w:t>Ostseite</w:t>
      </w:r>
      <w:r w:rsidR="005B45F1">
        <w:t xml:space="preserve"> </w:t>
      </w:r>
      <w:r>
        <w:t>war</w:t>
      </w:r>
      <w:r w:rsidR="005B45F1">
        <w:t xml:space="preserve"> </w:t>
      </w:r>
      <w:r>
        <w:t>250</w:t>
      </w:r>
      <w:r w:rsidR="005B45F1">
        <w:t xml:space="preserve"> </w:t>
      </w:r>
      <w:r>
        <w:t>Meter</w:t>
      </w:r>
      <w:r>
        <w:rPr>
          <w:rStyle w:val="Funotenzeichen"/>
        </w:rPr>
        <w:footnoteReference w:id="119"/>
      </w:r>
      <w:r w:rsidR="005B45F1">
        <w:t xml:space="preserve"> </w:t>
      </w:r>
      <w:r>
        <w:t>lang.</w:t>
      </w:r>
      <w:r w:rsidR="005B45F1">
        <w:t xml:space="preserve"> </w:t>
      </w:r>
      <w:r>
        <w:rPr>
          <w:sz w:val="16"/>
        </w:rPr>
        <w:t>17</w:t>
      </w:r>
      <w:r w:rsidR="005B45F1">
        <w:rPr>
          <w:sz w:val="16"/>
        </w:rPr>
        <w:t xml:space="preserve"> </w:t>
      </w:r>
      <w:r>
        <w:t>Auch</w:t>
      </w:r>
      <w:r w:rsidR="005B45F1">
        <w:t xml:space="preserve"> </w:t>
      </w:r>
      <w:r>
        <w:t>die</w:t>
      </w:r>
      <w:r w:rsidR="005B45F1">
        <w:t xml:space="preserve"> </w:t>
      </w:r>
      <w:r>
        <w:t>Nordseite</w:t>
      </w:r>
      <w:r w:rsidR="005B45F1">
        <w:t xml:space="preserve"> </w:t>
      </w:r>
      <w:r>
        <w:t>war</w:t>
      </w:r>
      <w:r w:rsidR="005B45F1">
        <w:t xml:space="preserve"> </w:t>
      </w:r>
      <w:r>
        <w:t>250</w:t>
      </w:r>
      <w:r w:rsidR="005B45F1">
        <w:t xml:space="preserve"> </w:t>
      </w:r>
      <w:r>
        <w:t>Meter</w:t>
      </w:r>
      <w:r w:rsidR="005B45F1">
        <w:t xml:space="preserve"> </w:t>
      </w:r>
      <w:r>
        <w:t>lang,</w:t>
      </w:r>
      <w:r w:rsidR="005B45F1">
        <w:t xml:space="preserve"> </w:t>
      </w:r>
      <w:r>
        <w:rPr>
          <w:sz w:val="16"/>
        </w:rPr>
        <w:t>18</w:t>
      </w:r>
      <w:r w:rsidR="005B45F1">
        <w:rPr>
          <w:sz w:val="16"/>
        </w:rPr>
        <w:t xml:space="preserve"> </w:t>
      </w:r>
      <w:r>
        <w:t>ebenso</w:t>
      </w:r>
      <w:r w:rsidR="005B45F1">
        <w:t xml:space="preserve"> </w:t>
      </w:r>
      <w:r>
        <w:t>die</w:t>
      </w:r>
      <w:r w:rsidR="005B45F1">
        <w:t xml:space="preserve"> </w:t>
      </w:r>
      <w:r>
        <w:t>Südseite</w:t>
      </w:r>
      <w:r w:rsidR="005B45F1">
        <w:t xml:space="preserve"> </w:t>
      </w:r>
      <w:r>
        <w:rPr>
          <w:sz w:val="16"/>
        </w:rPr>
        <w:t>19</w:t>
      </w:r>
      <w:r w:rsidR="005B45F1">
        <w:rPr>
          <w:sz w:val="16"/>
        </w:rPr>
        <w:t xml:space="preserve"> </w:t>
      </w:r>
      <w:r>
        <w:t>und</w:t>
      </w:r>
      <w:r w:rsidR="005B45F1">
        <w:t xml:space="preserve"> </w:t>
      </w:r>
      <w:r>
        <w:t>die</w:t>
      </w:r>
      <w:r w:rsidR="005B45F1">
        <w:t xml:space="preserve"> </w:t>
      </w:r>
      <w:r>
        <w:t>Westseite.</w:t>
      </w:r>
      <w:r w:rsidR="005B45F1">
        <w:t xml:space="preserve"> </w:t>
      </w:r>
      <w:r>
        <w:rPr>
          <w:sz w:val="16"/>
        </w:rPr>
        <w:t>20</w:t>
      </w:r>
      <w:r w:rsidR="005B45F1">
        <w:rPr>
          <w:sz w:val="16"/>
        </w:rPr>
        <w:t xml:space="preserve"> </w:t>
      </w:r>
      <w:r>
        <w:t>Er</w:t>
      </w:r>
      <w:r w:rsidR="005B45F1">
        <w:t xml:space="preserve"> </w:t>
      </w:r>
      <w:r>
        <w:t>vermaß</w:t>
      </w:r>
      <w:r w:rsidR="005B45F1">
        <w:t xml:space="preserve"> </w:t>
      </w:r>
      <w:r>
        <w:t>den</w:t>
      </w:r>
      <w:r w:rsidR="005B45F1">
        <w:t xml:space="preserve"> </w:t>
      </w:r>
      <w:r>
        <w:t>Tempelbezirk</w:t>
      </w:r>
      <w:r w:rsidR="005B45F1">
        <w:t xml:space="preserve"> </w:t>
      </w:r>
      <w:r>
        <w:t>nach</w:t>
      </w:r>
      <w:r w:rsidR="005B45F1">
        <w:t xml:space="preserve"> </w:t>
      </w:r>
      <w:r>
        <w:t>allen</w:t>
      </w:r>
      <w:r w:rsidR="005B45F1">
        <w:t xml:space="preserve"> </w:t>
      </w:r>
      <w:r>
        <w:t>vier</w:t>
      </w:r>
      <w:r w:rsidR="005B45F1">
        <w:t xml:space="preserve"> </w:t>
      </w:r>
      <w:r>
        <w:t>Windrichtungen</w:t>
      </w:r>
      <w:r w:rsidR="005B45F1">
        <w:t xml:space="preserve"> </w:t>
      </w:r>
      <w:r>
        <w:t>hin.</w:t>
      </w:r>
      <w:r w:rsidR="005B45F1">
        <w:t xml:space="preserve"> </w:t>
      </w:r>
      <w:bookmarkStart w:id="241" w:name="_Hlk151451278"/>
      <w:r w:rsidR="00202A33">
        <w:t>Eine</w:t>
      </w:r>
      <w:r w:rsidR="005B45F1">
        <w:t xml:space="preserve"> </w:t>
      </w:r>
      <w:r>
        <w:t>Außenmauer</w:t>
      </w:r>
      <w:r w:rsidR="005B45F1">
        <w:t xml:space="preserve"> </w:t>
      </w:r>
      <w:r w:rsidR="00202A33">
        <w:t xml:space="preserve">umfasste </w:t>
      </w:r>
      <w:r w:rsidR="009B61A4" w:rsidRPr="009B61A4">
        <w:t xml:space="preserve">die 250 Quadratmeter </w:t>
      </w:r>
      <w:r w:rsidR="00202A33">
        <w:t>und trennte</w:t>
      </w:r>
      <w:r w:rsidR="005B45F1">
        <w:t xml:space="preserve"> </w:t>
      </w:r>
      <w:r>
        <w:t>das</w:t>
      </w:r>
      <w:r w:rsidR="005B45F1">
        <w:t xml:space="preserve"> </w:t>
      </w:r>
      <w:r>
        <w:t>Heilige</w:t>
      </w:r>
      <w:r w:rsidR="005B45F1">
        <w:t xml:space="preserve"> </w:t>
      </w:r>
      <w:r>
        <w:t>vom</w:t>
      </w:r>
      <w:r w:rsidR="005B45F1">
        <w:t xml:space="preserve"> </w:t>
      </w:r>
      <w:r>
        <w:t>Profanen.</w:t>
      </w:r>
      <w:bookmarkEnd w:id="241"/>
    </w:p>
    <w:p w14:paraId="2D6CAAC9" w14:textId="77777777" w:rsidR="00B37F1B" w:rsidRDefault="001359D5">
      <w:pPr>
        <w:pStyle w:val="Zwischentitel"/>
      </w:pPr>
      <w:r>
        <w:t>Die</w:t>
      </w:r>
      <w:r w:rsidR="005B45F1">
        <w:t xml:space="preserve"> </w:t>
      </w:r>
      <w:r>
        <w:t>Herrlichkeit</w:t>
      </w:r>
      <w:r w:rsidR="005B45F1">
        <w:t xml:space="preserve"> </w:t>
      </w:r>
      <w:r>
        <w:t>Gottes</w:t>
      </w:r>
      <w:r w:rsidR="005B45F1">
        <w:t xml:space="preserve"> </w:t>
      </w:r>
      <w:r>
        <w:t>kehrt</w:t>
      </w:r>
      <w:r w:rsidR="005B45F1">
        <w:t xml:space="preserve"> </w:t>
      </w:r>
      <w:r>
        <w:t>in</w:t>
      </w:r>
      <w:r w:rsidR="005B45F1">
        <w:t xml:space="preserve"> </w:t>
      </w:r>
      <w:r>
        <w:t>den</w:t>
      </w:r>
      <w:r w:rsidR="005B45F1">
        <w:t xml:space="preserve"> </w:t>
      </w:r>
      <w:r>
        <w:t>Tempel</w:t>
      </w:r>
      <w:r w:rsidR="005B45F1">
        <w:t xml:space="preserve"> </w:t>
      </w:r>
      <w:r>
        <w:t>zurück</w:t>
      </w:r>
    </w:p>
    <w:p w14:paraId="3CE0A80D" w14:textId="14915AA7" w:rsidR="00B37F1B" w:rsidRDefault="001359D5">
      <w:pPr>
        <w:pStyle w:val="Blocktext"/>
      </w:pPr>
      <w:r>
        <w:rPr>
          <w:sz w:val="36"/>
          <w:highlight w:val="cyan"/>
        </w:rPr>
        <w:t>43</w:t>
      </w:r>
      <w:r w:rsidR="005B45F1">
        <w:rPr>
          <w:sz w:val="36"/>
        </w:rPr>
        <w:t xml:space="preserve"> </w:t>
      </w:r>
      <w:r>
        <w:rPr>
          <w:sz w:val="16"/>
        </w:rPr>
        <w:t>1</w:t>
      </w:r>
      <w:r w:rsidR="005B45F1">
        <w:rPr>
          <w:sz w:val="16"/>
        </w:rPr>
        <w:t xml:space="preserve"> </w:t>
      </w:r>
      <w:r>
        <w:t>Dann</w:t>
      </w:r>
      <w:r w:rsidR="005B45F1">
        <w:t xml:space="preserve"> </w:t>
      </w:r>
      <w:r>
        <w:t>führte</w:t>
      </w:r>
      <w:r w:rsidR="005B45F1">
        <w:t xml:space="preserve"> </w:t>
      </w:r>
      <w:r>
        <w:t>er</w:t>
      </w:r>
      <w:r w:rsidR="005B45F1">
        <w:t xml:space="preserve"> </w:t>
      </w:r>
      <w:r>
        <w:t>mich</w:t>
      </w:r>
      <w:r w:rsidR="005B45F1">
        <w:t xml:space="preserve"> </w:t>
      </w:r>
      <w:r>
        <w:t>wieder</w:t>
      </w:r>
      <w:r w:rsidR="005B45F1">
        <w:t xml:space="preserve"> </w:t>
      </w:r>
      <w:r>
        <w:t>zum</w:t>
      </w:r>
      <w:r w:rsidR="005B45F1">
        <w:t xml:space="preserve"> </w:t>
      </w:r>
      <w:r>
        <w:t>Osttor.</w:t>
      </w:r>
      <w:r w:rsidR="005B45F1">
        <w:t xml:space="preserve"> </w:t>
      </w:r>
      <w:r>
        <w:rPr>
          <w:sz w:val="16"/>
        </w:rPr>
        <w:t>2</w:t>
      </w:r>
      <w:r w:rsidR="005B45F1">
        <w:rPr>
          <w:sz w:val="16"/>
        </w:rPr>
        <w:t xml:space="preserve"> </w:t>
      </w:r>
      <w:r>
        <w:t>Da</w:t>
      </w:r>
      <w:r w:rsidR="005B45F1">
        <w:t xml:space="preserve"> </w:t>
      </w:r>
      <w:r>
        <w:t>kam</w:t>
      </w:r>
      <w:r w:rsidR="005B45F1">
        <w:t xml:space="preserve"> </w:t>
      </w:r>
      <w:r>
        <w:t>von</w:t>
      </w:r>
      <w:r w:rsidR="005B45F1">
        <w:t xml:space="preserve"> </w:t>
      </w:r>
      <w:r>
        <w:t>Osten</w:t>
      </w:r>
      <w:r w:rsidR="005B45F1">
        <w:t xml:space="preserve"> </w:t>
      </w:r>
      <w:r>
        <w:t>her</w:t>
      </w:r>
      <w:r w:rsidR="005B45F1">
        <w:t xml:space="preserve"> </w:t>
      </w:r>
      <w:r>
        <w:t>plötzlich</w:t>
      </w:r>
      <w:r w:rsidR="005B45F1">
        <w:t xml:space="preserve"> </w:t>
      </w:r>
      <w:r>
        <w:t>Israels</w:t>
      </w:r>
      <w:r w:rsidR="005B45F1">
        <w:t xml:space="preserve"> </w:t>
      </w:r>
      <w:r>
        <w:t>Gott</w:t>
      </w:r>
      <w:r w:rsidR="005B45F1">
        <w:t xml:space="preserve"> </w:t>
      </w:r>
      <w:r>
        <w:t>in</w:t>
      </w:r>
      <w:r w:rsidR="005B45F1">
        <w:t xml:space="preserve"> </w:t>
      </w:r>
      <w:r>
        <w:t>seiner</w:t>
      </w:r>
      <w:r w:rsidR="005B45F1">
        <w:t xml:space="preserve"> </w:t>
      </w:r>
      <w:r>
        <w:t>Herrlichkeit</w:t>
      </w:r>
      <w:r w:rsidR="005B45F1">
        <w:t xml:space="preserve"> </w:t>
      </w:r>
      <w:r>
        <w:t>heran.</w:t>
      </w:r>
      <w:r w:rsidR="005B45F1">
        <w:t xml:space="preserve"> </w:t>
      </w:r>
      <w:r>
        <w:t>Es</w:t>
      </w:r>
      <w:r w:rsidR="005B45F1">
        <w:t xml:space="preserve"> </w:t>
      </w:r>
      <w:r>
        <w:t>rauschte</w:t>
      </w:r>
      <w:r w:rsidR="005B45F1">
        <w:t xml:space="preserve"> </w:t>
      </w:r>
      <w:r>
        <w:t>wie</w:t>
      </w:r>
      <w:r w:rsidR="005B45F1">
        <w:t xml:space="preserve"> </w:t>
      </w:r>
      <w:r>
        <w:t>ein</w:t>
      </w:r>
      <w:r w:rsidR="005B45F1">
        <w:t xml:space="preserve"> </w:t>
      </w:r>
      <w:r>
        <w:t>riesiger</w:t>
      </w:r>
      <w:r w:rsidR="005B45F1">
        <w:t xml:space="preserve"> </w:t>
      </w:r>
      <w:r>
        <w:t>Wasserfall,</w:t>
      </w:r>
      <w:r w:rsidR="005B45F1">
        <w:t xml:space="preserve"> </w:t>
      </w:r>
      <w:r>
        <w:t>und</w:t>
      </w:r>
      <w:r w:rsidR="005B45F1">
        <w:t xml:space="preserve"> </w:t>
      </w:r>
      <w:r>
        <w:t>die</w:t>
      </w:r>
      <w:r w:rsidR="005B45F1">
        <w:t xml:space="preserve"> </w:t>
      </w:r>
      <w:r>
        <w:t>Erde</w:t>
      </w:r>
      <w:r w:rsidR="005B45F1">
        <w:t xml:space="preserve"> </w:t>
      </w:r>
      <w:r>
        <w:t>leuchtete</w:t>
      </w:r>
      <w:r w:rsidR="005B45F1">
        <w:t xml:space="preserve"> </w:t>
      </w:r>
      <w:r>
        <w:t>von</w:t>
      </w:r>
      <w:r w:rsidR="005B45F1">
        <w:t xml:space="preserve"> </w:t>
      </w:r>
      <w:r>
        <w:t>seiner</w:t>
      </w:r>
      <w:r w:rsidR="005B45F1">
        <w:t xml:space="preserve"> </w:t>
      </w:r>
      <w:r>
        <w:t>Herrlichkeit.</w:t>
      </w:r>
      <w:r w:rsidR="005B45F1">
        <w:t xml:space="preserve"> </w:t>
      </w:r>
      <w:r>
        <w:rPr>
          <w:sz w:val="16"/>
        </w:rPr>
        <w:t>3</w:t>
      </w:r>
      <w:r w:rsidR="005B45F1">
        <w:rPr>
          <w:sz w:val="16"/>
        </w:rPr>
        <w:t xml:space="preserve"> </w:t>
      </w:r>
      <w:r>
        <w:t>Es</w:t>
      </w:r>
      <w:r w:rsidR="005B45F1">
        <w:t xml:space="preserve"> </w:t>
      </w:r>
      <w:r>
        <w:t>war</w:t>
      </w:r>
      <w:r w:rsidR="005B45F1">
        <w:t xml:space="preserve"> </w:t>
      </w:r>
      <w:r>
        <w:t>dieselbe</w:t>
      </w:r>
      <w:r w:rsidR="005B45F1">
        <w:t xml:space="preserve"> </w:t>
      </w:r>
      <w:r>
        <w:t>Erscheinung,</w:t>
      </w:r>
      <w:r w:rsidR="005B45F1">
        <w:t xml:space="preserve"> </w:t>
      </w:r>
      <w:r>
        <w:t>die</w:t>
      </w:r>
      <w:r w:rsidR="005B45F1">
        <w:t xml:space="preserve"> </w:t>
      </w:r>
      <w:r>
        <w:t>ich</w:t>
      </w:r>
      <w:r w:rsidR="005B45F1">
        <w:t xml:space="preserve"> </w:t>
      </w:r>
      <w:r>
        <w:t>gesehen</w:t>
      </w:r>
      <w:r w:rsidR="005B45F1">
        <w:t xml:space="preserve"> </w:t>
      </w:r>
      <w:r>
        <w:t>hatte,</w:t>
      </w:r>
      <w:r w:rsidR="005B45F1">
        <w:t xml:space="preserve"> </w:t>
      </w:r>
      <w:r>
        <w:t>als</w:t>
      </w:r>
      <w:r w:rsidR="005B45F1">
        <w:t xml:space="preserve"> </w:t>
      </w:r>
      <w:r>
        <w:t>er</w:t>
      </w:r>
      <w:r w:rsidR="005B45F1">
        <w:t xml:space="preserve"> </w:t>
      </w:r>
      <w:r>
        <w:t>kam,</w:t>
      </w:r>
      <w:r w:rsidR="005B45F1">
        <w:t xml:space="preserve"> </w:t>
      </w:r>
      <w:r>
        <w:t>um</w:t>
      </w:r>
      <w:r w:rsidR="005B45F1">
        <w:t xml:space="preserve"> </w:t>
      </w:r>
      <w:r>
        <w:t>die</w:t>
      </w:r>
      <w:r w:rsidR="005B45F1">
        <w:t xml:space="preserve"> </w:t>
      </w:r>
      <w:r>
        <w:t>Stadt</w:t>
      </w:r>
      <w:r w:rsidR="005B45F1">
        <w:t xml:space="preserve"> </w:t>
      </w:r>
      <w:r>
        <w:t>zu</w:t>
      </w:r>
      <w:r w:rsidR="005B45F1">
        <w:t xml:space="preserve"> </w:t>
      </w:r>
      <w:r>
        <w:t>vernichten,</w:t>
      </w:r>
      <w:r w:rsidR="005B45F1">
        <w:t xml:space="preserve"> </w:t>
      </w:r>
      <w:r>
        <w:t>und</w:t>
      </w:r>
      <w:r w:rsidR="005B45F1">
        <w:t xml:space="preserve"> </w:t>
      </w:r>
      <w:r>
        <w:t>dieselbe,</w:t>
      </w:r>
      <w:r w:rsidR="005B45F1">
        <w:t xml:space="preserve"> </w:t>
      </w:r>
      <w:r>
        <w:t>die</w:t>
      </w:r>
      <w:r w:rsidR="005B45F1">
        <w:t xml:space="preserve"> </w:t>
      </w:r>
      <w:r>
        <w:t>ich</w:t>
      </w:r>
      <w:r w:rsidR="005B45F1">
        <w:t xml:space="preserve"> </w:t>
      </w:r>
      <w:r>
        <w:t>am</w:t>
      </w:r>
      <w:r w:rsidR="005B45F1">
        <w:t xml:space="preserve"> </w:t>
      </w:r>
      <w:r>
        <w:t>Fluss</w:t>
      </w:r>
      <w:r w:rsidR="005B45F1">
        <w:t xml:space="preserve"> </w:t>
      </w:r>
      <w:proofErr w:type="spellStart"/>
      <w:r>
        <w:t>Kebar</w:t>
      </w:r>
      <w:proofErr w:type="spellEnd"/>
      <w:r w:rsidR="005B45F1">
        <w:t xml:space="preserve"> </w:t>
      </w:r>
      <w:r>
        <w:t>gesehen</w:t>
      </w:r>
      <w:r w:rsidR="005B45F1">
        <w:t xml:space="preserve"> </w:t>
      </w:r>
      <w:r>
        <w:t>hatte.</w:t>
      </w:r>
      <w:r>
        <w:rPr>
          <w:rStyle w:val="Funotenzeichen"/>
        </w:rPr>
        <w:footnoteReference w:id="120"/>
      </w:r>
      <w:r w:rsidR="005B45F1">
        <w:t xml:space="preserve"> </w:t>
      </w:r>
      <w:r>
        <w:t>Da</w:t>
      </w:r>
      <w:r w:rsidR="005B45F1">
        <w:t xml:space="preserve"> </w:t>
      </w:r>
      <w:r>
        <w:t>warf</w:t>
      </w:r>
      <w:r w:rsidR="005B45F1">
        <w:t xml:space="preserve"> </w:t>
      </w:r>
      <w:r>
        <w:t>ich</w:t>
      </w:r>
      <w:r w:rsidR="005B45F1">
        <w:t xml:space="preserve"> </w:t>
      </w:r>
      <w:r>
        <w:t>mich</w:t>
      </w:r>
      <w:r w:rsidR="005B45F1">
        <w:t xml:space="preserve"> </w:t>
      </w:r>
      <w:r>
        <w:t>nieder</w:t>
      </w:r>
      <w:r w:rsidR="005B45F1">
        <w:t xml:space="preserve"> </w:t>
      </w:r>
      <w:r>
        <w:t>auf</w:t>
      </w:r>
      <w:r w:rsidR="005B45F1">
        <w:t xml:space="preserve"> </w:t>
      </w:r>
      <w:r>
        <w:t>mein</w:t>
      </w:r>
      <w:r w:rsidR="005B45F1">
        <w:t xml:space="preserve"> </w:t>
      </w:r>
      <w:r>
        <w:t>Gesicht.</w:t>
      </w:r>
      <w:r w:rsidR="005B45F1">
        <w:t xml:space="preserve"> </w:t>
      </w:r>
      <w:r>
        <w:rPr>
          <w:sz w:val="16"/>
        </w:rPr>
        <w:t>4</w:t>
      </w:r>
      <w:r w:rsidR="005B45F1">
        <w:rPr>
          <w:sz w:val="16"/>
        </w:rPr>
        <w:t xml:space="preserve"> </w:t>
      </w:r>
      <w:r>
        <w:t>Die</w:t>
      </w:r>
      <w:r w:rsidR="005B45F1">
        <w:t xml:space="preserve"> </w:t>
      </w:r>
      <w:r>
        <w:t>Herrlichkeit</w:t>
      </w:r>
      <w:r w:rsidR="005B45F1">
        <w:t xml:space="preserve"> </w:t>
      </w:r>
      <w:r>
        <w:t>Jahwes</w:t>
      </w:r>
      <w:r w:rsidR="005B45F1">
        <w:t xml:space="preserve"> </w:t>
      </w:r>
      <w:r>
        <w:t>zog</w:t>
      </w:r>
      <w:r w:rsidR="005B45F1">
        <w:t xml:space="preserve"> </w:t>
      </w:r>
      <w:r>
        <w:t>durch</w:t>
      </w:r>
      <w:r w:rsidR="005B45F1">
        <w:t xml:space="preserve"> </w:t>
      </w:r>
      <w:r>
        <w:t>das</w:t>
      </w:r>
      <w:r w:rsidR="005B45F1">
        <w:t xml:space="preserve"> </w:t>
      </w:r>
      <w:r>
        <w:t>Osttor</w:t>
      </w:r>
      <w:r w:rsidR="005B45F1">
        <w:t xml:space="preserve"> </w:t>
      </w:r>
      <w:r>
        <w:t>in</w:t>
      </w:r>
      <w:r w:rsidR="005B45F1">
        <w:t xml:space="preserve"> </w:t>
      </w:r>
      <w:r>
        <w:t>den</w:t>
      </w:r>
      <w:r w:rsidR="005B45F1">
        <w:t xml:space="preserve"> </w:t>
      </w:r>
      <w:r>
        <w:t>Tempel</w:t>
      </w:r>
      <w:r w:rsidR="005B45F1">
        <w:t xml:space="preserve"> </w:t>
      </w:r>
      <w:r>
        <w:t>ein.</w:t>
      </w:r>
      <w:r w:rsidR="005B45F1">
        <w:t xml:space="preserve"> </w:t>
      </w:r>
      <w:r>
        <w:rPr>
          <w:sz w:val="16"/>
        </w:rPr>
        <w:t>5</w:t>
      </w:r>
      <w:r w:rsidR="005B45F1">
        <w:rPr>
          <w:sz w:val="16"/>
        </w:rPr>
        <w:t xml:space="preserve"> </w:t>
      </w:r>
      <w:r>
        <w:t>Da</w:t>
      </w:r>
      <w:r w:rsidR="005B45F1">
        <w:t xml:space="preserve"> </w:t>
      </w:r>
      <w:r>
        <w:t>hob</w:t>
      </w:r>
      <w:r w:rsidR="005B45F1">
        <w:t xml:space="preserve"> </w:t>
      </w:r>
      <w:r>
        <w:t>mich</w:t>
      </w:r>
      <w:r w:rsidR="005B45F1">
        <w:t xml:space="preserve"> </w:t>
      </w:r>
      <w:r>
        <w:t>der</w:t>
      </w:r>
      <w:r w:rsidR="005B45F1">
        <w:t xml:space="preserve"> </w:t>
      </w:r>
      <w:r>
        <w:t>Geist</w:t>
      </w:r>
      <w:r w:rsidR="005B45F1">
        <w:t xml:space="preserve"> </w:t>
      </w:r>
      <w:r>
        <w:t>hoch</w:t>
      </w:r>
      <w:r w:rsidR="005B45F1">
        <w:t xml:space="preserve"> </w:t>
      </w:r>
      <w:r>
        <w:t>und</w:t>
      </w:r>
      <w:r w:rsidR="005B45F1">
        <w:t xml:space="preserve"> </w:t>
      </w:r>
      <w:r>
        <w:t>brachte</w:t>
      </w:r>
      <w:r w:rsidR="005B45F1">
        <w:t xml:space="preserve"> </w:t>
      </w:r>
      <w:r>
        <w:t>mich</w:t>
      </w:r>
      <w:r w:rsidR="005B45F1">
        <w:t xml:space="preserve"> </w:t>
      </w:r>
      <w:r>
        <w:t>in</w:t>
      </w:r>
      <w:r w:rsidR="005B45F1">
        <w:t xml:space="preserve"> </w:t>
      </w:r>
      <w:r>
        <w:t>den</w:t>
      </w:r>
      <w:r w:rsidR="005B45F1">
        <w:t xml:space="preserve"> </w:t>
      </w:r>
      <w:r>
        <w:t>inneren</w:t>
      </w:r>
      <w:r w:rsidR="005B45F1">
        <w:t xml:space="preserve"> </w:t>
      </w:r>
      <w:r>
        <w:t>Vorhof.</w:t>
      </w:r>
      <w:r w:rsidR="005B45F1">
        <w:t xml:space="preserve"> </w:t>
      </w:r>
      <w:r>
        <w:t>Ich</w:t>
      </w:r>
      <w:r w:rsidR="005B45F1">
        <w:t xml:space="preserve"> </w:t>
      </w:r>
      <w:r>
        <w:t>sah,</w:t>
      </w:r>
      <w:r w:rsidR="005B45F1">
        <w:t xml:space="preserve"> </w:t>
      </w:r>
      <w:r>
        <w:t>dass</w:t>
      </w:r>
      <w:r w:rsidR="005B45F1">
        <w:t xml:space="preserve"> </w:t>
      </w:r>
      <w:r>
        <w:t>die</w:t>
      </w:r>
      <w:r w:rsidR="005B45F1">
        <w:t xml:space="preserve"> </w:t>
      </w:r>
      <w:r>
        <w:t>Herrlichkeit</w:t>
      </w:r>
      <w:r w:rsidR="005B45F1">
        <w:t xml:space="preserve"> </w:t>
      </w:r>
      <w:r>
        <w:t>Jahwes</w:t>
      </w:r>
      <w:r w:rsidR="005B45F1">
        <w:t xml:space="preserve"> </w:t>
      </w:r>
      <w:r>
        <w:t>das</w:t>
      </w:r>
      <w:r w:rsidR="005B45F1">
        <w:t xml:space="preserve"> </w:t>
      </w:r>
      <w:r>
        <w:t>ganze</w:t>
      </w:r>
      <w:r w:rsidR="005B45F1">
        <w:t xml:space="preserve"> </w:t>
      </w:r>
      <w:r>
        <w:t>Haus</w:t>
      </w:r>
      <w:r w:rsidR="005B45F1">
        <w:t xml:space="preserve"> </w:t>
      </w:r>
      <w:r>
        <w:t>erfüllte.</w:t>
      </w:r>
      <w:r w:rsidR="005B45F1">
        <w:t xml:space="preserve"> </w:t>
      </w:r>
      <w:r>
        <w:rPr>
          <w:sz w:val="16"/>
        </w:rPr>
        <w:t>6</w:t>
      </w:r>
      <w:r w:rsidR="005B45F1">
        <w:rPr>
          <w:sz w:val="16"/>
        </w:rPr>
        <w:t xml:space="preserve"> </w:t>
      </w:r>
      <w:r>
        <w:t>Der</w:t>
      </w:r>
      <w:r w:rsidR="005B45F1">
        <w:t xml:space="preserve"> </w:t>
      </w:r>
      <w:r>
        <w:t>Mann,</w:t>
      </w:r>
      <w:r w:rsidR="005B45F1">
        <w:t xml:space="preserve"> </w:t>
      </w:r>
      <w:r>
        <w:t>der</w:t>
      </w:r>
      <w:r w:rsidR="005B45F1">
        <w:t xml:space="preserve"> </w:t>
      </w:r>
      <w:r>
        <w:t>mich</w:t>
      </w:r>
      <w:r w:rsidR="005B45F1">
        <w:t xml:space="preserve"> </w:t>
      </w:r>
      <w:r>
        <w:t>geführt</w:t>
      </w:r>
      <w:r w:rsidR="005B45F1">
        <w:t xml:space="preserve"> </w:t>
      </w:r>
      <w:r>
        <w:t>hatte,</w:t>
      </w:r>
      <w:r w:rsidR="005B45F1">
        <w:t xml:space="preserve"> </w:t>
      </w:r>
      <w:r>
        <w:t>stand</w:t>
      </w:r>
      <w:r w:rsidR="005B45F1">
        <w:t xml:space="preserve"> </w:t>
      </w:r>
      <w:r>
        <w:t>noch</w:t>
      </w:r>
      <w:r w:rsidR="005B45F1">
        <w:t xml:space="preserve"> </w:t>
      </w:r>
      <w:r>
        <w:t>neben</w:t>
      </w:r>
      <w:r w:rsidR="005B45F1">
        <w:t xml:space="preserve"> </w:t>
      </w:r>
      <w:r>
        <w:t>mir,</w:t>
      </w:r>
      <w:r w:rsidR="005B45F1">
        <w:t xml:space="preserve"> </w:t>
      </w:r>
      <w:r>
        <w:t>da</w:t>
      </w:r>
      <w:r w:rsidR="005B45F1">
        <w:t xml:space="preserve"> </w:t>
      </w:r>
      <w:r>
        <w:t>hörte</w:t>
      </w:r>
      <w:r w:rsidR="005B45F1">
        <w:t xml:space="preserve"> </w:t>
      </w:r>
      <w:r>
        <w:t>ich</w:t>
      </w:r>
      <w:r w:rsidR="005B45F1">
        <w:t xml:space="preserve"> </w:t>
      </w:r>
      <w:r>
        <w:t>jemand</w:t>
      </w:r>
      <w:r w:rsidR="005B45F1">
        <w:t xml:space="preserve"> </w:t>
      </w:r>
      <w:r>
        <w:t>aus</w:t>
      </w:r>
      <w:r w:rsidR="005B45F1">
        <w:t xml:space="preserve"> </w:t>
      </w:r>
      <w:r>
        <w:t>dem</w:t>
      </w:r>
      <w:r w:rsidR="005B45F1">
        <w:t xml:space="preserve"> </w:t>
      </w:r>
      <w:r>
        <w:t>Haus</w:t>
      </w:r>
      <w:r w:rsidR="005B45F1">
        <w:t xml:space="preserve"> </w:t>
      </w:r>
      <w:r>
        <w:t>zu</w:t>
      </w:r>
      <w:r w:rsidR="005B45F1">
        <w:t xml:space="preserve"> </w:t>
      </w:r>
      <w:r>
        <w:t>mir</w:t>
      </w:r>
      <w:r w:rsidR="005B45F1">
        <w:t xml:space="preserve"> </w:t>
      </w:r>
      <w:r>
        <w:t>reden.</w:t>
      </w:r>
      <w:r w:rsidR="005B45F1">
        <w:t xml:space="preserve"> </w:t>
      </w:r>
      <w:r>
        <w:rPr>
          <w:sz w:val="16"/>
        </w:rPr>
        <w:t>7</w:t>
      </w:r>
      <w:r w:rsidR="005B45F1">
        <w:rPr>
          <w:sz w:val="16"/>
        </w:rPr>
        <w:t xml:space="preserve"> </w:t>
      </w:r>
      <w:r>
        <w:t>„Du</w:t>
      </w:r>
      <w:r w:rsidR="005B45F1">
        <w:t xml:space="preserve"> </w:t>
      </w:r>
      <w:r>
        <w:t>Mensch“,</w:t>
      </w:r>
      <w:r w:rsidR="005B45F1">
        <w:t xml:space="preserve"> </w:t>
      </w:r>
      <w:r>
        <w:t>sagte</w:t>
      </w:r>
      <w:r w:rsidR="005B45F1">
        <w:t xml:space="preserve"> </w:t>
      </w:r>
      <w:r>
        <w:t>er,</w:t>
      </w:r>
      <w:r w:rsidR="005B45F1">
        <w:t xml:space="preserve"> </w:t>
      </w:r>
      <w:r>
        <w:t>„hier</w:t>
      </w:r>
      <w:r w:rsidR="005B45F1">
        <w:t xml:space="preserve"> </w:t>
      </w:r>
      <w:r>
        <w:t>ist</w:t>
      </w:r>
      <w:r w:rsidR="005B45F1">
        <w:t xml:space="preserve"> </w:t>
      </w:r>
      <w:r>
        <w:t>der</w:t>
      </w:r>
      <w:r w:rsidR="005B45F1">
        <w:t xml:space="preserve"> </w:t>
      </w:r>
      <w:r>
        <w:t>Ort,</w:t>
      </w:r>
      <w:r w:rsidR="005B45F1">
        <w:t xml:space="preserve"> </w:t>
      </w:r>
      <w:r>
        <w:t>wo</w:t>
      </w:r>
      <w:r w:rsidR="005B45F1">
        <w:t xml:space="preserve"> </w:t>
      </w:r>
      <w:r>
        <w:t>mein</w:t>
      </w:r>
      <w:r w:rsidR="005B45F1">
        <w:t xml:space="preserve"> </w:t>
      </w:r>
      <w:r>
        <w:t>Thron</w:t>
      </w:r>
      <w:r w:rsidR="005B45F1">
        <w:t xml:space="preserve"> </w:t>
      </w:r>
      <w:r>
        <w:t>steht,</w:t>
      </w:r>
      <w:r w:rsidR="005B45F1">
        <w:t xml:space="preserve"> </w:t>
      </w:r>
      <w:r>
        <w:t>und</w:t>
      </w:r>
      <w:r w:rsidR="005B45F1">
        <w:t xml:space="preserve"> </w:t>
      </w:r>
      <w:r>
        <w:t>der</w:t>
      </w:r>
      <w:r w:rsidR="005B45F1">
        <w:t xml:space="preserve"> </w:t>
      </w:r>
      <w:r>
        <w:t>Ort,</w:t>
      </w:r>
      <w:r w:rsidR="005B45F1">
        <w:t xml:space="preserve"> </w:t>
      </w:r>
      <w:r>
        <w:t>wo</w:t>
      </w:r>
      <w:r w:rsidR="005B45F1">
        <w:t xml:space="preserve"> </w:t>
      </w:r>
      <w:r>
        <w:t>meine</w:t>
      </w:r>
      <w:r w:rsidR="005B45F1">
        <w:t xml:space="preserve"> </w:t>
      </w:r>
      <w:r>
        <w:t>Füße</w:t>
      </w:r>
      <w:r w:rsidR="005B45F1">
        <w:t xml:space="preserve"> </w:t>
      </w:r>
      <w:r>
        <w:t>stehen.</w:t>
      </w:r>
      <w:r w:rsidR="005B45F1">
        <w:t xml:space="preserve"> </w:t>
      </w:r>
      <w:r>
        <w:t>Hier,</w:t>
      </w:r>
      <w:r w:rsidR="005B45F1">
        <w:t xml:space="preserve"> </w:t>
      </w:r>
      <w:r>
        <w:t>mitten</w:t>
      </w:r>
      <w:r w:rsidR="005B45F1">
        <w:t xml:space="preserve"> </w:t>
      </w:r>
      <w:r>
        <w:t>unter</w:t>
      </w:r>
      <w:r w:rsidR="005B45F1">
        <w:t xml:space="preserve"> </w:t>
      </w:r>
      <w:r>
        <w:t>den</w:t>
      </w:r>
      <w:r w:rsidR="005B45F1">
        <w:t xml:space="preserve"> </w:t>
      </w:r>
      <w:r>
        <w:t>Israeliten,</w:t>
      </w:r>
      <w:r w:rsidR="005B45F1">
        <w:t xml:space="preserve"> </w:t>
      </w:r>
      <w:r>
        <w:t>will</w:t>
      </w:r>
      <w:r w:rsidR="005B45F1">
        <w:t xml:space="preserve"> </w:t>
      </w:r>
      <w:r>
        <w:t>ich</w:t>
      </w:r>
      <w:r w:rsidR="005B45F1">
        <w:t xml:space="preserve"> </w:t>
      </w:r>
      <w:r>
        <w:t>für</w:t>
      </w:r>
      <w:r w:rsidR="005B45F1">
        <w:t xml:space="preserve"> </w:t>
      </w:r>
      <w:r>
        <w:t>immer</w:t>
      </w:r>
      <w:r w:rsidR="005B45F1">
        <w:t xml:space="preserve"> </w:t>
      </w:r>
      <w:r>
        <w:t>wohnen.</w:t>
      </w:r>
      <w:r w:rsidR="005B45F1">
        <w:t xml:space="preserve"> </w:t>
      </w:r>
      <w:r>
        <w:t>Nie</w:t>
      </w:r>
      <w:r w:rsidR="005B45F1">
        <w:t xml:space="preserve"> </w:t>
      </w:r>
      <w:r>
        <w:t>mehr</w:t>
      </w:r>
      <w:r w:rsidR="005B45F1">
        <w:t xml:space="preserve"> </w:t>
      </w:r>
      <w:r>
        <w:t>werden</w:t>
      </w:r>
      <w:r w:rsidR="005B45F1">
        <w:t xml:space="preserve"> </w:t>
      </w:r>
      <w:r>
        <w:t>die</w:t>
      </w:r>
      <w:r w:rsidR="005B45F1">
        <w:t xml:space="preserve"> </w:t>
      </w:r>
      <w:r>
        <w:t>Leute</w:t>
      </w:r>
      <w:r w:rsidR="005B45F1">
        <w:t xml:space="preserve"> </w:t>
      </w:r>
      <w:r>
        <w:t>von</w:t>
      </w:r>
      <w:r w:rsidR="005B45F1">
        <w:t xml:space="preserve"> </w:t>
      </w:r>
      <w:r>
        <w:t>Israel</w:t>
      </w:r>
      <w:r w:rsidR="005B45F1">
        <w:t xml:space="preserve"> </w:t>
      </w:r>
      <w:r>
        <w:t>oder</w:t>
      </w:r>
      <w:r w:rsidR="005B45F1">
        <w:t xml:space="preserve"> </w:t>
      </w:r>
      <w:r>
        <w:t>ihre</w:t>
      </w:r>
      <w:r w:rsidR="005B45F1">
        <w:t xml:space="preserve"> </w:t>
      </w:r>
      <w:r>
        <w:t>Könige</w:t>
      </w:r>
      <w:r w:rsidR="005B45F1">
        <w:t xml:space="preserve"> </w:t>
      </w:r>
      <w:r>
        <w:t>meinen</w:t>
      </w:r>
      <w:r w:rsidR="005B45F1">
        <w:t xml:space="preserve"> </w:t>
      </w:r>
      <w:r>
        <w:t>Namen</w:t>
      </w:r>
      <w:r w:rsidR="005B45F1">
        <w:t xml:space="preserve"> </w:t>
      </w:r>
      <w:r>
        <w:t>besudeln,</w:t>
      </w:r>
      <w:r w:rsidR="005B45F1">
        <w:t xml:space="preserve"> </w:t>
      </w:r>
      <w:r>
        <w:t>weder</w:t>
      </w:r>
      <w:r w:rsidR="005B45F1">
        <w:t xml:space="preserve"> </w:t>
      </w:r>
      <w:r>
        <w:t>durch</w:t>
      </w:r>
      <w:r w:rsidR="005B45F1">
        <w:t xml:space="preserve"> </w:t>
      </w:r>
      <w:r>
        <w:t>ihre</w:t>
      </w:r>
      <w:r w:rsidR="005B45F1">
        <w:t xml:space="preserve"> </w:t>
      </w:r>
      <w:r>
        <w:t>sexuelle</w:t>
      </w:r>
      <w:r w:rsidR="005B45F1">
        <w:t xml:space="preserve"> </w:t>
      </w:r>
      <w:r>
        <w:t>Unmoral</w:t>
      </w:r>
      <w:r w:rsidR="005B45F1">
        <w:t xml:space="preserve"> </w:t>
      </w:r>
      <w:r>
        <w:t>noch</w:t>
      </w:r>
      <w:r w:rsidR="005B45F1">
        <w:t xml:space="preserve"> </w:t>
      </w:r>
      <w:r>
        <w:t>durch</w:t>
      </w:r>
      <w:r w:rsidR="005B45F1">
        <w:t xml:space="preserve"> </w:t>
      </w:r>
      <w:r>
        <w:t>die</w:t>
      </w:r>
      <w:r w:rsidR="005B45F1">
        <w:t xml:space="preserve"> </w:t>
      </w:r>
      <w:r>
        <w:t>Leichen</w:t>
      </w:r>
      <w:r w:rsidR="005B45F1">
        <w:t xml:space="preserve"> </w:t>
      </w:r>
      <w:r>
        <w:t>ihrer</w:t>
      </w:r>
      <w:r w:rsidR="005B45F1">
        <w:t xml:space="preserve"> </w:t>
      </w:r>
      <w:r>
        <w:t>Könige,</w:t>
      </w:r>
      <w:r w:rsidR="005B45F1">
        <w:t xml:space="preserve"> </w:t>
      </w:r>
      <w:r>
        <w:t>die</w:t>
      </w:r>
      <w:r w:rsidR="005B45F1">
        <w:t xml:space="preserve"> </w:t>
      </w:r>
      <w:r>
        <w:t>sie</w:t>
      </w:r>
      <w:r w:rsidR="005B45F1">
        <w:t xml:space="preserve"> </w:t>
      </w:r>
      <w:r>
        <w:t>in</w:t>
      </w:r>
      <w:r w:rsidR="005B45F1">
        <w:t xml:space="preserve"> </w:t>
      </w:r>
      <w:r>
        <w:t>meiner</w:t>
      </w:r>
      <w:r w:rsidR="005B45F1">
        <w:t xml:space="preserve"> </w:t>
      </w:r>
      <w:r>
        <w:t>Nähe</w:t>
      </w:r>
      <w:r w:rsidR="005B45F1">
        <w:t xml:space="preserve"> </w:t>
      </w:r>
      <w:r>
        <w:t>bestatten.</w:t>
      </w:r>
      <w:r>
        <w:rPr>
          <w:rStyle w:val="Funotenzeichen"/>
        </w:rPr>
        <w:footnoteReference w:id="121"/>
      </w:r>
      <w:r w:rsidR="005B45F1">
        <w:t xml:space="preserve"> </w:t>
      </w:r>
      <w:r>
        <w:rPr>
          <w:sz w:val="16"/>
        </w:rPr>
        <w:t>8</w:t>
      </w:r>
      <w:r w:rsidR="005B45F1">
        <w:rPr>
          <w:sz w:val="16"/>
        </w:rPr>
        <w:t xml:space="preserve"> </w:t>
      </w:r>
      <w:r>
        <w:t>Sie</w:t>
      </w:r>
      <w:r w:rsidR="005B45F1">
        <w:t xml:space="preserve"> </w:t>
      </w:r>
      <w:r>
        <w:t>haben</w:t>
      </w:r>
      <w:r w:rsidR="005B45F1">
        <w:t xml:space="preserve"> </w:t>
      </w:r>
      <w:r>
        <w:t>ihre</w:t>
      </w:r>
      <w:r w:rsidR="005B45F1">
        <w:t xml:space="preserve"> </w:t>
      </w:r>
      <w:r>
        <w:t>Paläste</w:t>
      </w:r>
      <w:r w:rsidR="005B45F1">
        <w:t xml:space="preserve"> </w:t>
      </w:r>
      <w:r>
        <w:t>neben</w:t>
      </w:r>
      <w:r w:rsidR="005B45F1">
        <w:t xml:space="preserve"> </w:t>
      </w:r>
      <w:r>
        <w:t>meinen</w:t>
      </w:r>
      <w:r w:rsidR="005B45F1">
        <w:t xml:space="preserve"> </w:t>
      </w:r>
      <w:r>
        <w:t>Tempel</w:t>
      </w:r>
      <w:r w:rsidR="005B45F1">
        <w:t xml:space="preserve"> </w:t>
      </w:r>
      <w:r>
        <w:t>gebaut</w:t>
      </w:r>
      <w:r w:rsidR="005B45F1">
        <w:t xml:space="preserve"> </w:t>
      </w:r>
      <w:r>
        <w:t>und</w:t>
      </w:r>
      <w:r w:rsidR="005B45F1">
        <w:t xml:space="preserve"> </w:t>
      </w:r>
      <w:r>
        <w:t>Tür</w:t>
      </w:r>
      <w:r w:rsidR="005B45F1">
        <w:t xml:space="preserve"> </w:t>
      </w:r>
      <w:r>
        <w:t>an</w:t>
      </w:r>
      <w:r w:rsidR="005B45F1">
        <w:t xml:space="preserve"> </w:t>
      </w:r>
      <w:r>
        <w:t>Tür</w:t>
      </w:r>
      <w:r w:rsidR="005B45F1">
        <w:t xml:space="preserve"> </w:t>
      </w:r>
      <w:r>
        <w:t>mit</w:t>
      </w:r>
      <w:r w:rsidR="005B45F1">
        <w:t xml:space="preserve"> </w:t>
      </w:r>
      <w:r>
        <w:t>mir</w:t>
      </w:r>
      <w:r w:rsidR="005B45F1">
        <w:t xml:space="preserve"> </w:t>
      </w:r>
      <w:r>
        <w:t>gewohnt,</w:t>
      </w:r>
      <w:r w:rsidR="005B45F1">
        <w:t xml:space="preserve"> </w:t>
      </w:r>
      <w:r>
        <w:t>sodass</w:t>
      </w:r>
      <w:r w:rsidR="005B45F1">
        <w:t xml:space="preserve"> </w:t>
      </w:r>
      <w:r>
        <w:t>nur</w:t>
      </w:r>
      <w:r w:rsidR="005B45F1">
        <w:t xml:space="preserve"> </w:t>
      </w:r>
      <w:r>
        <w:t>eine</w:t>
      </w:r>
      <w:r w:rsidR="005B45F1">
        <w:t xml:space="preserve"> </w:t>
      </w:r>
      <w:r>
        <w:t>Wand</w:t>
      </w:r>
      <w:r w:rsidR="005B45F1">
        <w:t xml:space="preserve"> </w:t>
      </w:r>
      <w:r>
        <w:t>zwischen</w:t>
      </w:r>
      <w:r w:rsidR="005B45F1">
        <w:t xml:space="preserve"> </w:t>
      </w:r>
      <w:r>
        <w:t>uns</w:t>
      </w:r>
      <w:r w:rsidR="005B45F1">
        <w:t xml:space="preserve"> </w:t>
      </w:r>
      <w:r>
        <w:t>war,</w:t>
      </w:r>
      <w:r w:rsidR="005B45F1">
        <w:t xml:space="preserve"> </w:t>
      </w:r>
      <w:r>
        <w:t>und</w:t>
      </w:r>
      <w:r w:rsidR="005B45F1">
        <w:t xml:space="preserve"> </w:t>
      </w:r>
      <w:r>
        <w:t>besudelten</w:t>
      </w:r>
      <w:r w:rsidR="005B45F1">
        <w:t xml:space="preserve"> </w:t>
      </w:r>
      <w:r>
        <w:t>so</w:t>
      </w:r>
      <w:r w:rsidR="005B45F1">
        <w:t xml:space="preserve"> </w:t>
      </w:r>
      <w:r>
        <w:t>meinen</w:t>
      </w:r>
      <w:r w:rsidR="005B45F1">
        <w:t xml:space="preserve"> </w:t>
      </w:r>
      <w:r>
        <w:t>heiligen</w:t>
      </w:r>
      <w:r w:rsidR="005B45F1">
        <w:t xml:space="preserve"> </w:t>
      </w:r>
      <w:r>
        <w:t>Namen</w:t>
      </w:r>
      <w:r w:rsidR="005B45F1">
        <w:t xml:space="preserve"> </w:t>
      </w:r>
      <w:r>
        <w:t>durch</w:t>
      </w:r>
      <w:r w:rsidR="005B45F1">
        <w:t xml:space="preserve"> </w:t>
      </w:r>
      <w:r>
        <w:t>ihre</w:t>
      </w:r>
      <w:r w:rsidR="005B45F1">
        <w:t xml:space="preserve"> </w:t>
      </w:r>
      <w:r>
        <w:t>abscheulichen</w:t>
      </w:r>
      <w:r w:rsidR="005B45F1">
        <w:t xml:space="preserve"> </w:t>
      </w:r>
      <w:r>
        <w:t>Taten.</w:t>
      </w:r>
      <w:r w:rsidR="005B45F1">
        <w:t xml:space="preserve"> </w:t>
      </w:r>
      <w:r>
        <w:t>Deshalb</w:t>
      </w:r>
      <w:r w:rsidR="005B45F1">
        <w:t xml:space="preserve"> </w:t>
      </w:r>
      <w:r>
        <w:t>habe</w:t>
      </w:r>
      <w:r w:rsidR="005B45F1">
        <w:t xml:space="preserve"> </w:t>
      </w:r>
      <w:r>
        <w:t>ich</w:t>
      </w:r>
      <w:r w:rsidR="005B45F1">
        <w:t xml:space="preserve"> </w:t>
      </w:r>
      <w:r>
        <w:t>sie</w:t>
      </w:r>
      <w:r w:rsidR="005B45F1">
        <w:t xml:space="preserve"> </w:t>
      </w:r>
      <w:r>
        <w:t>in</w:t>
      </w:r>
      <w:r w:rsidR="005B45F1">
        <w:t xml:space="preserve"> </w:t>
      </w:r>
      <w:r>
        <w:t>meinem</w:t>
      </w:r>
      <w:r w:rsidR="005B45F1">
        <w:t xml:space="preserve"> </w:t>
      </w:r>
      <w:r>
        <w:t>Zorn</w:t>
      </w:r>
      <w:r w:rsidR="005B45F1">
        <w:t xml:space="preserve"> </w:t>
      </w:r>
      <w:r>
        <w:t>vernichtet.</w:t>
      </w:r>
      <w:r w:rsidR="005B45F1">
        <w:t xml:space="preserve"> </w:t>
      </w:r>
      <w:r>
        <w:rPr>
          <w:sz w:val="16"/>
        </w:rPr>
        <w:t>9</w:t>
      </w:r>
      <w:r w:rsidR="005B45F1">
        <w:rPr>
          <w:sz w:val="16"/>
        </w:rPr>
        <w:t xml:space="preserve"> </w:t>
      </w:r>
      <w:r>
        <w:t>Doch</w:t>
      </w:r>
      <w:r w:rsidR="005B45F1">
        <w:t xml:space="preserve"> </w:t>
      </w:r>
      <w:r>
        <w:t>jetzt</w:t>
      </w:r>
      <w:r w:rsidR="005B45F1">
        <w:t xml:space="preserve"> </w:t>
      </w:r>
      <w:r>
        <w:t>werden</w:t>
      </w:r>
      <w:r w:rsidR="005B45F1">
        <w:t xml:space="preserve"> </w:t>
      </w:r>
      <w:r>
        <w:t>sie</w:t>
      </w:r>
      <w:r w:rsidR="005B45F1">
        <w:t xml:space="preserve"> </w:t>
      </w:r>
      <w:r>
        <w:t>ihre</w:t>
      </w:r>
      <w:r w:rsidR="005B45F1">
        <w:t xml:space="preserve"> </w:t>
      </w:r>
      <w:r>
        <w:t>sexuelle</w:t>
      </w:r>
      <w:r w:rsidR="005B45F1">
        <w:t xml:space="preserve"> </w:t>
      </w:r>
      <w:r>
        <w:t>Unmoral</w:t>
      </w:r>
      <w:r w:rsidR="005B45F1">
        <w:t xml:space="preserve"> </w:t>
      </w:r>
      <w:r>
        <w:t>und</w:t>
      </w:r>
      <w:r w:rsidR="005B45F1">
        <w:t xml:space="preserve"> </w:t>
      </w:r>
      <w:r>
        <w:t>die</w:t>
      </w:r>
      <w:r w:rsidR="005B45F1">
        <w:t xml:space="preserve"> </w:t>
      </w:r>
      <w:r>
        <w:t>Leichen</w:t>
      </w:r>
      <w:r w:rsidR="005B45F1">
        <w:t xml:space="preserve"> </w:t>
      </w:r>
      <w:r>
        <w:t>ihrer</w:t>
      </w:r>
      <w:r w:rsidR="005B45F1">
        <w:t xml:space="preserve"> </w:t>
      </w:r>
      <w:r>
        <w:t>Könige</w:t>
      </w:r>
      <w:r w:rsidR="005B45F1">
        <w:t xml:space="preserve"> </w:t>
      </w:r>
      <w:r>
        <w:t>von</w:t>
      </w:r>
      <w:r w:rsidR="005B45F1">
        <w:t xml:space="preserve"> </w:t>
      </w:r>
      <w:r>
        <w:t>mir</w:t>
      </w:r>
      <w:r w:rsidR="005B45F1">
        <w:t xml:space="preserve"> </w:t>
      </w:r>
      <w:r>
        <w:t>fernhalten,</w:t>
      </w:r>
      <w:r w:rsidR="005B45F1">
        <w:t xml:space="preserve"> </w:t>
      </w:r>
      <w:r>
        <w:t>und</w:t>
      </w:r>
      <w:r w:rsidR="005B45F1">
        <w:t xml:space="preserve"> </w:t>
      </w:r>
      <w:r>
        <w:t>ich</w:t>
      </w:r>
      <w:r w:rsidR="005B45F1">
        <w:t xml:space="preserve"> </w:t>
      </w:r>
      <w:r>
        <w:lastRenderedPageBreak/>
        <w:t>werde</w:t>
      </w:r>
      <w:r w:rsidR="005B45F1">
        <w:t xml:space="preserve"> </w:t>
      </w:r>
      <w:r>
        <w:t>für</w:t>
      </w:r>
      <w:r w:rsidR="005B45F1">
        <w:t xml:space="preserve"> </w:t>
      </w:r>
      <w:r>
        <w:t>immer</w:t>
      </w:r>
      <w:r w:rsidR="005B45F1">
        <w:t xml:space="preserve"> </w:t>
      </w:r>
      <w:r>
        <w:t>unter</w:t>
      </w:r>
      <w:r w:rsidR="005B45F1">
        <w:t xml:space="preserve"> </w:t>
      </w:r>
      <w:r>
        <w:t>ihnen</w:t>
      </w:r>
      <w:r w:rsidR="005B45F1">
        <w:t xml:space="preserve"> </w:t>
      </w:r>
      <w:r>
        <w:t>wohnen.</w:t>
      </w:r>
      <w:r w:rsidR="005B45F1">
        <w:t xml:space="preserve"> </w:t>
      </w:r>
      <w:r>
        <w:rPr>
          <w:sz w:val="16"/>
        </w:rPr>
        <w:t>10</w:t>
      </w:r>
      <w:r w:rsidR="005B45F1">
        <w:rPr>
          <w:sz w:val="16"/>
        </w:rPr>
        <w:t xml:space="preserve"> </w:t>
      </w:r>
      <w:r>
        <w:t>Du,</w:t>
      </w:r>
      <w:r w:rsidR="005B45F1">
        <w:t xml:space="preserve"> </w:t>
      </w:r>
      <w:r>
        <w:t>Mensch,</w:t>
      </w:r>
      <w:r w:rsidR="005B45F1">
        <w:t xml:space="preserve"> </w:t>
      </w:r>
      <w:r>
        <w:t>beschreibe</w:t>
      </w:r>
      <w:r w:rsidR="005B45F1">
        <w:t xml:space="preserve"> </w:t>
      </w:r>
      <w:r>
        <w:t>den</w:t>
      </w:r>
      <w:r w:rsidR="005B45F1">
        <w:t xml:space="preserve"> </w:t>
      </w:r>
      <w:r>
        <w:t>Leuten</w:t>
      </w:r>
      <w:r w:rsidR="005B45F1">
        <w:t xml:space="preserve"> </w:t>
      </w:r>
      <w:r>
        <w:t>von</w:t>
      </w:r>
      <w:r w:rsidR="005B45F1">
        <w:t xml:space="preserve"> </w:t>
      </w:r>
      <w:r>
        <w:t>Israel</w:t>
      </w:r>
      <w:r w:rsidR="005B45F1">
        <w:t xml:space="preserve"> </w:t>
      </w:r>
      <w:r>
        <w:t>das</w:t>
      </w:r>
      <w:r w:rsidR="005B45F1">
        <w:t xml:space="preserve"> </w:t>
      </w:r>
      <w:r>
        <w:t>Haus,</w:t>
      </w:r>
      <w:r w:rsidR="005B45F1">
        <w:t xml:space="preserve"> </w:t>
      </w:r>
      <w:r>
        <w:t>das</w:t>
      </w:r>
      <w:r w:rsidR="005B45F1">
        <w:t xml:space="preserve"> </w:t>
      </w:r>
      <w:r>
        <w:t>du</w:t>
      </w:r>
      <w:r w:rsidR="005B45F1">
        <w:t xml:space="preserve"> </w:t>
      </w:r>
      <w:r>
        <w:t>gesehen</w:t>
      </w:r>
      <w:r w:rsidR="005B45F1">
        <w:t xml:space="preserve"> </w:t>
      </w:r>
      <w:r>
        <w:t>hast.</w:t>
      </w:r>
      <w:r w:rsidR="005B45F1">
        <w:t xml:space="preserve"> </w:t>
      </w:r>
      <w:r>
        <w:t>Wenn</w:t>
      </w:r>
      <w:r w:rsidR="005B45F1">
        <w:t xml:space="preserve"> </w:t>
      </w:r>
      <w:r>
        <w:t>sie</w:t>
      </w:r>
      <w:r w:rsidR="005B45F1">
        <w:t xml:space="preserve"> </w:t>
      </w:r>
      <w:r>
        <w:t>die</w:t>
      </w:r>
      <w:r w:rsidR="005B45F1">
        <w:t xml:space="preserve"> </w:t>
      </w:r>
      <w:r>
        <w:t>Ausmaße</w:t>
      </w:r>
      <w:r w:rsidR="005B45F1">
        <w:t xml:space="preserve"> </w:t>
      </w:r>
      <w:r>
        <w:t>dieses</w:t>
      </w:r>
      <w:r w:rsidR="005B45F1">
        <w:t xml:space="preserve"> </w:t>
      </w:r>
      <w:r>
        <w:t>Plans</w:t>
      </w:r>
      <w:r w:rsidR="005B45F1">
        <w:t xml:space="preserve"> </w:t>
      </w:r>
      <w:r>
        <w:t>verstehen,</w:t>
      </w:r>
      <w:r w:rsidR="005B45F1">
        <w:t xml:space="preserve"> </w:t>
      </w:r>
      <w:r>
        <w:t>werden</w:t>
      </w:r>
      <w:r w:rsidR="005B45F1">
        <w:t xml:space="preserve"> </w:t>
      </w:r>
      <w:r>
        <w:t>sie</w:t>
      </w:r>
      <w:r w:rsidR="005B45F1">
        <w:t xml:space="preserve"> </w:t>
      </w:r>
      <w:r>
        <w:t>sich</w:t>
      </w:r>
      <w:r w:rsidR="005B45F1">
        <w:t xml:space="preserve"> </w:t>
      </w:r>
      <w:r>
        <w:t>ihrer</w:t>
      </w:r>
      <w:r w:rsidR="005B45F1">
        <w:t xml:space="preserve"> </w:t>
      </w:r>
      <w:r>
        <w:t>Sünden</w:t>
      </w:r>
      <w:r w:rsidR="005B45F1">
        <w:t xml:space="preserve"> </w:t>
      </w:r>
      <w:r>
        <w:t>schämen.</w:t>
      </w:r>
      <w:r w:rsidR="005B45F1">
        <w:t xml:space="preserve"> </w:t>
      </w:r>
      <w:r>
        <w:rPr>
          <w:sz w:val="16"/>
        </w:rPr>
        <w:t>11</w:t>
      </w:r>
      <w:r w:rsidR="005B45F1">
        <w:rPr>
          <w:sz w:val="16"/>
        </w:rPr>
        <w:t xml:space="preserve"> </w:t>
      </w:r>
      <w:r>
        <w:t>Und</w:t>
      </w:r>
      <w:r w:rsidR="005B45F1">
        <w:t xml:space="preserve"> </w:t>
      </w:r>
      <w:r>
        <w:t>wenn</w:t>
      </w:r>
      <w:r w:rsidR="005B45F1">
        <w:t xml:space="preserve"> </w:t>
      </w:r>
      <w:r>
        <w:t>sie</w:t>
      </w:r>
      <w:r w:rsidR="005B45F1">
        <w:t xml:space="preserve"> </w:t>
      </w:r>
      <w:r>
        <w:t>sich</w:t>
      </w:r>
      <w:r w:rsidR="005B45F1">
        <w:t xml:space="preserve"> </w:t>
      </w:r>
      <w:r>
        <w:t>all</w:t>
      </w:r>
      <w:r w:rsidR="005B45F1">
        <w:t xml:space="preserve"> </w:t>
      </w:r>
      <w:r>
        <w:t>dessen</w:t>
      </w:r>
      <w:r w:rsidR="005B45F1">
        <w:t xml:space="preserve"> </w:t>
      </w:r>
      <w:r>
        <w:t>schämen,</w:t>
      </w:r>
      <w:r w:rsidR="005B45F1">
        <w:t xml:space="preserve"> </w:t>
      </w:r>
      <w:r>
        <w:t>was</w:t>
      </w:r>
      <w:r w:rsidR="005B45F1">
        <w:t xml:space="preserve"> </w:t>
      </w:r>
      <w:r>
        <w:t>sie</w:t>
      </w:r>
      <w:r w:rsidR="005B45F1">
        <w:t xml:space="preserve"> </w:t>
      </w:r>
      <w:r>
        <w:t>getan</w:t>
      </w:r>
      <w:r w:rsidR="005B45F1">
        <w:t xml:space="preserve"> </w:t>
      </w:r>
      <w:r>
        <w:t>haben,</w:t>
      </w:r>
      <w:r w:rsidR="005B45F1">
        <w:t xml:space="preserve"> </w:t>
      </w:r>
      <w:r>
        <w:t>dann</w:t>
      </w:r>
      <w:r w:rsidR="005B45F1">
        <w:t xml:space="preserve"> </w:t>
      </w:r>
      <w:r>
        <w:t>schildere</w:t>
      </w:r>
      <w:r w:rsidR="005B45F1">
        <w:t xml:space="preserve"> </w:t>
      </w:r>
      <w:r>
        <w:t>ihnen</w:t>
      </w:r>
      <w:r w:rsidR="005B45F1">
        <w:t xml:space="preserve"> </w:t>
      </w:r>
      <w:r>
        <w:t>den</w:t>
      </w:r>
      <w:r w:rsidR="005B45F1">
        <w:t xml:space="preserve"> </w:t>
      </w:r>
      <w:r>
        <w:t>Plan</w:t>
      </w:r>
      <w:r w:rsidR="005B45F1">
        <w:t xml:space="preserve"> </w:t>
      </w:r>
      <w:r>
        <w:t>des</w:t>
      </w:r>
      <w:r w:rsidR="005B45F1">
        <w:t xml:space="preserve"> </w:t>
      </w:r>
      <w:r>
        <w:t>Hauses</w:t>
      </w:r>
      <w:r w:rsidR="005B45F1">
        <w:t xml:space="preserve"> </w:t>
      </w:r>
      <w:r>
        <w:t>in</w:t>
      </w:r>
      <w:r w:rsidR="005B45F1">
        <w:t xml:space="preserve"> </w:t>
      </w:r>
      <w:r>
        <w:t>allen</w:t>
      </w:r>
      <w:r w:rsidR="005B45F1">
        <w:t xml:space="preserve"> </w:t>
      </w:r>
      <w:r>
        <w:t>Einzelheiten,</w:t>
      </w:r>
      <w:r w:rsidR="005B45F1">
        <w:t xml:space="preserve"> </w:t>
      </w:r>
      <w:r>
        <w:t>seine</w:t>
      </w:r>
      <w:r w:rsidR="005B45F1">
        <w:t xml:space="preserve"> </w:t>
      </w:r>
      <w:r>
        <w:t>Einrichtung</w:t>
      </w:r>
      <w:r w:rsidR="005B45F1">
        <w:t xml:space="preserve"> </w:t>
      </w:r>
      <w:r>
        <w:t>und</w:t>
      </w:r>
      <w:r w:rsidR="005B45F1">
        <w:t xml:space="preserve"> </w:t>
      </w:r>
      <w:r>
        <w:t>Zugänge,</w:t>
      </w:r>
      <w:r w:rsidR="005B45F1">
        <w:t xml:space="preserve"> </w:t>
      </w:r>
      <w:r>
        <w:t>all</w:t>
      </w:r>
      <w:r w:rsidR="005B45F1">
        <w:t xml:space="preserve"> </w:t>
      </w:r>
      <w:r>
        <w:t>seine</w:t>
      </w:r>
      <w:r w:rsidR="005B45F1">
        <w:t xml:space="preserve"> </w:t>
      </w:r>
      <w:r>
        <w:t>Anordnungen</w:t>
      </w:r>
      <w:r w:rsidR="005B45F1">
        <w:t xml:space="preserve"> </w:t>
      </w:r>
      <w:r>
        <w:t>und</w:t>
      </w:r>
      <w:r w:rsidR="005B45F1">
        <w:t xml:space="preserve"> </w:t>
      </w:r>
      <w:r>
        <w:t>Vorschriften.</w:t>
      </w:r>
      <w:r w:rsidR="005B45F1">
        <w:t xml:space="preserve"> </w:t>
      </w:r>
      <w:r>
        <w:t>Zeichne</w:t>
      </w:r>
      <w:r w:rsidR="005B45F1">
        <w:t xml:space="preserve"> </w:t>
      </w:r>
      <w:r>
        <w:t>es</w:t>
      </w:r>
      <w:r w:rsidR="005B45F1">
        <w:t xml:space="preserve"> </w:t>
      </w:r>
      <w:r>
        <w:t>vor</w:t>
      </w:r>
      <w:r w:rsidR="005B45F1">
        <w:t xml:space="preserve"> </w:t>
      </w:r>
      <w:r>
        <w:t>ihren</w:t>
      </w:r>
      <w:r w:rsidR="005B45F1">
        <w:t xml:space="preserve"> </w:t>
      </w:r>
      <w:r>
        <w:t>Augen</w:t>
      </w:r>
      <w:r w:rsidR="005B45F1">
        <w:t xml:space="preserve"> </w:t>
      </w:r>
      <w:r>
        <w:t>auf,</w:t>
      </w:r>
      <w:r w:rsidR="005B45F1">
        <w:t xml:space="preserve"> </w:t>
      </w:r>
      <w:r>
        <w:t>damit</w:t>
      </w:r>
      <w:r w:rsidR="005B45F1">
        <w:t xml:space="preserve"> </w:t>
      </w:r>
      <w:r>
        <w:t>sie</w:t>
      </w:r>
      <w:r w:rsidR="005B45F1">
        <w:t xml:space="preserve"> </w:t>
      </w:r>
      <w:r>
        <w:t>alle</w:t>
      </w:r>
      <w:r w:rsidR="005B45F1">
        <w:t xml:space="preserve"> </w:t>
      </w:r>
      <w:r>
        <w:t>Anordnungen</w:t>
      </w:r>
      <w:r w:rsidR="005B45F1">
        <w:t xml:space="preserve"> </w:t>
      </w:r>
      <w:r>
        <w:t>und</w:t>
      </w:r>
      <w:r w:rsidR="005B45F1">
        <w:t xml:space="preserve"> </w:t>
      </w:r>
      <w:r>
        <w:t>Vorschriften</w:t>
      </w:r>
      <w:r w:rsidR="005B45F1">
        <w:t xml:space="preserve"> </w:t>
      </w:r>
      <w:r>
        <w:t>künftig</w:t>
      </w:r>
      <w:r w:rsidR="005B45F1">
        <w:t xml:space="preserve"> </w:t>
      </w:r>
      <w:r>
        <w:t>genau</w:t>
      </w:r>
      <w:r w:rsidR="005B45F1">
        <w:t xml:space="preserve"> </w:t>
      </w:r>
      <w:r>
        <w:t>befolgen.</w:t>
      </w:r>
      <w:r w:rsidR="005B45F1">
        <w:t xml:space="preserve"> </w:t>
      </w:r>
      <w:r>
        <w:rPr>
          <w:sz w:val="16"/>
        </w:rPr>
        <w:t>12</w:t>
      </w:r>
      <w:r w:rsidR="005B45F1">
        <w:rPr>
          <w:sz w:val="16"/>
        </w:rPr>
        <w:t xml:space="preserve"> </w:t>
      </w:r>
      <w:bookmarkStart w:id="242" w:name="_Hlk151452598"/>
      <w:r>
        <w:t>Das</w:t>
      </w:r>
      <w:r w:rsidR="005B45F1">
        <w:t xml:space="preserve"> </w:t>
      </w:r>
      <w:r>
        <w:t>Gesetz</w:t>
      </w:r>
      <w:r w:rsidR="005B45F1">
        <w:t xml:space="preserve"> </w:t>
      </w:r>
      <w:r>
        <w:t>für</w:t>
      </w:r>
      <w:r w:rsidR="005B45F1">
        <w:t xml:space="preserve"> </w:t>
      </w:r>
      <w:r>
        <w:t>den</w:t>
      </w:r>
      <w:r w:rsidR="005B45F1">
        <w:t xml:space="preserve"> </w:t>
      </w:r>
      <w:r>
        <w:t>Tempelbezirk</w:t>
      </w:r>
      <w:r w:rsidR="005B45F1">
        <w:t xml:space="preserve"> </w:t>
      </w:r>
      <w:r>
        <w:t>lautet:</w:t>
      </w:r>
      <w:r w:rsidR="005B45F1">
        <w:t xml:space="preserve"> </w:t>
      </w:r>
      <w:r w:rsidR="009407AA">
        <w:t>‚</w:t>
      </w:r>
      <w:r w:rsidR="00BF71F4">
        <w:t>Das ganze Gebiet</w:t>
      </w:r>
      <w:r w:rsidR="005B45F1">
        <w:t xml:space="preserve"> </w:t>
      </w:r>
      <w:r w:rsidR="00BF71F4">
        <w:t>rings</w:t>
      </w:r>
      <w:r w:rsidR="009407AA">
        <w:t xml:space="preserve"> </w:t>
      </w:r>
      <w:r w:rsidR="00BF71F4">
        <w:t xml:space="preserve">um </w:t>
      </w:r>
      <w:r w:rsidR="009407AA">
        <w:t>die</w:t>
      </w:r>
      <w:r w:rsidR="005B45F1">
        <w:t xml:space="preserve"> </w:t>
      </w:r>
      <w:r>
        <w:t>Kuppe</w:t>
      </w:r>
      <w:r w:rsidR="005B45F1">
        <w:t xml:space="preserve"> </w:t>
      </w:r>
      <w:r>
        <w:t>des</w:t>
      </w:r>
      <w:r w:rsidR="005B45F1">
        <w:t xml:space="preserve"> </w:t>
      </w:r>
      <w:r>
        <w:t>Berges</w:t>
      </w:r>
      <w:r w:rsidR="005B45F1">
        <w:t xml:space="preserve"> </w:t>
      </w:r>
      <w:r w:rsidR="009407AA">
        <w:t>soll</w:t>
      </w:r>
      <w:r w:rsidR="00BF71F4">
        <w:t xml:space="preserve"> höchstheilig </w:t>
      </w:r>
      <w:r w:rsidR="009407AA">
        <w:t>sein</w:t>
      </w:r>
      <w:r>
        <w:t>.</w:t>
      </w:r>
      <w:r w:rsidR="009407AA">
        <w:t>‘</w:t>
      </w:r>
      <w:r w:rsidR="005B45F1">
        <w:t xml:space="preserve"> </w:t>
      </w:r>
      <w:r w:rsidR="009407AA">
        <w:t>Seht, d</w:t>
      </w:r>
      <w:r>
        <w:t>as</w:t>
      </w:r>
      <w:r w:rsidR="005B45F1">
        <w:t xml:space="preserve"> </w:t>
      </w:r>
      <w:r>
        <w:t>ist</w:t>
      </w:r>
      <w:r w:rsidR="005B45F1">
        <w:t xml:space="preserve"> </w:t>
      </w:r>
      <w:r>
        <w:t>das</w:t>
      </w:r>
      <w:r w:rsidR="005B45F1">
        <w:t xml:space="preserve"> </w:t>
      </w:r>
      <w:r>
        <w:t>grundlegende</w:t>
      </w:r>
      <w:r w:rsidR="005B45F1">
        <w:t xml:space="preserve"> </w:t>
      </w:r>
      <w:r>
        <w:t>Gesetz</w:t>
      </w:r>
      <w:r w:rsidR="005B45F1">
        <w:t xml:space="preserve"> </w:t>
      </w:r>
      <w:r>
        <w:t>für</w:t>
      </w:r>
      <w:r w:rsidR="005B45F1">
        <w:t xml:space="preserve"> </w:t>
      </w:r>
      <w:r>
        <w:t>den</w:t>
      </w:r>
      <w:r w:rsidR="005B45F1">
        <w:t xml:space="preserve"> </w:t>
      </w:r>
      <w:r>
        <w:t>Tempel.“</w:t>
      </w:r>
      <w:bookmarkEnd w:id="242"/>
      <w:r w:rsidR="005B45F1">
        <w:t xml:space="preserve"> </w:t>
      </w:r>
    </w:p>
    <w:p w14:paraId="119BDC0F" w14:textId="77777777" w:rsidR="00B37F1B" w:rsidRDefault="001359D5">
      <w:pPr>
        <w:pStyle w:val="Zwischentitel"/>
      </w:pPr>
      <w:r>
        <w:t>Der</w:t>
      </w:r>
      <w:r w:rsidR="005B45F1">
        <w:t xml:space="preserve"> </w:t>
      </w:r>
      <w:r>
        <w:t>Brandopferaltar</w:t>
      </w:r>
    </w:p>
    <w:p w14:paraId="2355DD0E" w14:textId="77777777" w:rsidR="00B37F1B" w:rsidRDefault="001359D5">
      <w:pPr>
        <w:pStyle w:val="Blocktext"/>
      </w:pPr>
      <w:r>
        <w:rPr>
          <w:sz w:val="16"/>
        </w:rPr>
        <w:t>13</w:t>
      </w:r>
      <w:r w:rsidR="005B45F1">
        <w:rPr>
          <w:sz w:val="16"/>
        </w:rPr>
        <w:t xml:space="preserve"> </w:t>
      </w:r>
      <w:r>
        <w:t>Der</w:t>
      </w:r>
      <w:r w:rsidR="005B45F1">
        <w:t xml:space="preserve"> </w:t>
      </w:r>
      <w:r>
        <w:t>Altar</w:t>
      </w:r>
      <w:r w:rsidR="005B45F1">
        <w:t xml:space="preserve"> </w:t>
      </w:r>
      <w:r>
        <w:t>hatte</w:t>
      </w:r>
      <w:r w:rsidR="005B45F1">
        <w:t xml:space="preserve"> </w:t>
      </w:r>
      <w:r>
        <w:t>folgende</w:t>
      </w:r>
      <w:r w:rsidR="005B45F1">
        <w:t xml:space="preserve"> </w:t>
      </w:r>
      <w:r>
        <w:t>Maße,</w:t>
      </w:r>
      <w:r w:rsidR="005B45F1">
        <w:t xml:space="preserve"> </w:t>
      </w:r>
      <w:r>
        <w:t>die</w:t>
      </w:r>
      <w:r w:rsidR="005B45F1">
        <w:t xml:space="preserve"> </w:t>
      </w:r>
      <w:r>
        <w:t>Elle</w:t>
      </w:r>
      <w:r w:rsidR="005B45F1">
        <w:t xml:space="preserve"> </w:t>
      </w:r>
      <w:r>
        <w:t>eine</w:t>
      </w:r>
      <w:r w:rsidR="005B45F1">
        <w:t xml:space="preserve"> </w:t>
      </w:r>
      <w:r>
        <w:t>Handbreit</w:t>
      </w:r>
      <w:r w:rsidR="005B45F1">
        <w:t xml:space="preserve"> </w:t>
      </w:r>
      <w:r>
        <w:t>länger</w:t>
      </w:r>
      <w:r w:rsidR="005B45F1">
        <w:t xml:space="preserve"> </w:t>
      </w:r>
      <w:r>
        <w:t>als</w:t>
      </w:r>
      <w:r w:rsidR="005B45F1">
        <w:t xml:space="preserve"> </w:t>
      </w:r>
      <w:r>
        <w:t>gewöhnlich</w:t>
      </w:r>
      <w:r w:rsidR="005B45F1">
        <w:t xml:space="preserve"> </w:t>
      </w:r>
      <w:r>
        <w:t>gerechnet</w:t>
      </w:r>
      <w:r>
        <w:rPr>
          <w:rStyle w:val="Funotenzeichen"/>
        </w:rPr>
        <w:footnoteReference w:id="122"/>
      </w:r>
      <w:r>
        <w:t>:</w:t>
      </w:r>
      <w:r w:rsidR="005B45F1">
        <w:t xml:space="preserve"> </w:t>
      </w:r>
      <w:r>
        <w:t>Rings</w:t>
      </w:r>
      <w:r w:rsidR="005B45F1">
        <w:t xml:space="preserve"> </w:t>
      </w:r>
      <w:r>
        <w:t>um</w:t>
      </w:r>
      <w:r w:rsidR="005B45F1">
        <w:t xml:space="preserve"> </w:t>
      </w:r>
      <w:r>
        <w:t>den</w:t>
      </w:r>
      <w:r w:rsidR="005B45F1">
        <w:t xml:space="preserve"> </w:t>
      </w:r>
      <w:r>
        <w:t>Altar</w:t>
      </w:r>
      <w:r w:rsidR="005B45F1">
        <w:t xml:space="preserve"> </w:t>
      </w:r>
      <w:r>
        <w:t>war</w:t>
      </w:r>
      <w:r w:rsidR="005B45F1">
        <w:t xml:space="preserve"> </w:t>
      </w:r>
      <w:r>
        <w:t>ein</w:t>
      </w:r>
      <w:r w:rsidR="005B45F1">
        <w:t xml:space="preserve"> </w:t>
      </w:r>
      <w:r>
        <w:t>Graben,</w:t>
      </w:r>
      <w:r w:rsidR="005B45F1">
        <w:t xml:space="preserve"> </w:t>
      </w:r>
      <w:r>
        <w:t>einen</w:t>
      </w:r>
      <w:r w:rsidR="005B45F1">
        <w:t xml:space="preserve"> </w:t>
      </w:r>
      <w:r>
        <w:t>halben</w:t>
      </w:r>
      <w:r w:rsidR="005B45F1">
        <w:t xml:space="preserve"> </w:t>
      </w:r>
      <w:r>
        <w:t>Meter</w:t>
      </w:r>
      <w:r w:rsidR="005B45F1">
        <w:t xml:space="preserve"> </w:t>
      </w:r>
      <w:r>
        <w:t>breit</w:t>
      </w:r>
      <w:r w:rsidR="005B45F1">
        <w:t xml:space="preserve"> </w:t>
      </w:r>
      <w:r>
        <w:t>und</w:t>
      </w:r>
      <w:r w:rsidR="005B45F1">
        <w:t xml:space="preserve"> </w:t>
      </w:r>
      <w:r>
        <w:t>ebenso</w:t>
      </w:r>
      <w:r w:rsidR="005B45F1">
        <w:t xml:space="preserve"> </w:t>
      </w:r>
      <w:r>
        <w:t>tief.</w:t>
      </w:r>
      <w:r w:rsidR="005B45F1">
        <w:t xml:space="preserve"> </w:t>
      </w:r>
      <w:r>
        <w:t>Die</w:t>
      </w:r>
      <w:r w:rsidR="005B45F1">
        <w:t xml:space="preserve"> </w:t>
      </w:r>
      <w:r>
        <w:t>gemauerte</w:t>
      </w:r>
      <w:r w:rsidR="005B45F1">
        <w:t xml:space="preserve"> </w:t>
      </w:r>
      <w:r>
        <w:t>Einfassung</w:t>
      </w:r>
      <w:r w:rsidR="005B45F1">
        <w:t xml:space="preserve"> </w:t>
      </w:r>
      <w:r>
        <w:t>an</w:t>
      </w:r>
      <w:r w:rsidR="005B45F1">
        <w:t xml:space="preserve"> </w:t>
      </w:r>
      <w:r>
        <w:t>seinem</w:t>
      </w:r>
      <w:r w:rsidR="005B45F1">
        <w:t xml:space="preserve"> </w:t>
      </w:r>
      <w:r>
        <w:t>Rand</w:t>
      </w:r>
      <w:r w:rsidR="005B45F1">
        <w:t xml:space="preserve"> </w:t>
      </w:r>
      <w:r>
        <w:t>war</w:t>
      </w:r>
      <w:r w:rsidR="005B45F1">
        <w:t xml:space="preserve"> </w:t>
      </w:r>
      <w:r>
        <w:t>25</w:t>
      </w:r>
      <w:r w:rsidR="005B45F1">
        <w:t xml:space="preserve"> </w:t>
      </w:r>
      <w:r>
        <w:t>Zentimeter</w:t>
      </w:r>
      <w:r>
        <w:rPr>
          <w:rStyle w:val="Funotenzeichen"/>
        </w:rPr>
        <w:footnoteReference w:id="123"/>
      </w:r>
      <w:r w:rsidR="005B45F1">
        <w:t xml:space="preserve"> </w:t>
      </w:r>
      <w:r>
        <w:t>breit.</w:t>
      </w:r>
      <w:r w:rsidR="005B45F1">
        <w:t xml:space="preserve"> </w:t>
      </w:r>
      <w:r>
        <w:t>Der</w:t>
      </w:r>
      <w:r w:rsidR="005B45F1">
        <w:t xml:space="preserve"> </w:t>
      </w:r>
      <w:r>
        <w:t>unterste</w:t>
      </w:r>
      <w:r w:rsidR="005B45F1">
        <w:t xml:space="preserve"> </w:t>
      </w:r>
      <w:r>
        <w:t>Sockel</w:t>
      </w:r>
      <w:r w:rsidR="005B45F1">
        <w:t xml:space="preserve"> </w:t>
      </w:r>
      <w:r>
        <w:rPr>
          <w:sz w:val="16"/>
        </w:rPr>
        <w:t>14</w:t>
      </w:r>
      <w:r w:rsidR="005B45F1">
        <w:rPr>
          <w:sz w:val="16"/>
        </w:rPr>
        <w:t xml:space="preserve"> </w:t>
      </w:r>
      <w:r>
        <w:t>war</w:t>
      </w:r>
      <w:r w:rsidR="005B45F1">
        <w:t xml:space="preserve"> </w:t>
      </w:r>
      <w:r>
        <w:t>vom</w:t>
      </w:r>
      <w:r w:rsidR="005B45F1">
        <w:t xml:space="preserve"> </w:t>
      </w:r>
      <w:r>
        <w:t>Rand</w:t>
      </w:r>
      <w:r w:rsidR="005B45F1">
        <w:t xml:space="preserve"> </w:t>
      </w:r>
      <w:r>
        <w:t>des</w:t>
      </w:r>
      <w:r w:rsidR="005B45F1">
        <w:t xml:space="preserve"> </w:t>
      </w:r>
      <w:r>
        <w:t>Grabens</w:t>
      </w:r>
      <w:r w:rsidR="005B45F1">
        <w:t xml:space="preserve"> </w:t>
      </w:r>
      <w:r>
        <w:t>an</w:t>
      </w:r>
      <w:r w:rsidR="005B45F1">
        <w:t xml:space="preserve"> </w:t>
      </w:r>
      <w:r>
        <w:t>einen</w:t>
      </w:r>
      <w:r w:rsidR="005B45F1">
        <w:t xml:space="preserve"> </w:t>
      </w:r>
      <w:r>
        <w:t>Meter</w:t>
      </w:r>
      <w:r w:rsidR="005B45F1">
        <w:t xml:space="preserve"> </w:t>
      </w:r>
      <w:r>
        <w:t>hoch.</w:t>
      </w:r>
      <w:r w:rsidR="005B45F1">
        <w:t xml:space="preserve"> </w:t>
      </w:r>
      <w:r>
        <w:t>Der</w:t>
      </w:r>
      <w:r w:rsidR="005B45F1">
        <w:t xml:space="preserve"> </w:t>
      </w:r>
      <w:r>
        <w:t>nächste</w:t>
      </w:r>
      <w:r w:rsidR="005B45F1">
        <w:t xml:space="preserve"> </w:t>
      </w:r>
      <w:r>
        <w:t>Sockel</w:t>
      </w:r>
      <w:r w:rsidR="005B45F1">
        <w:t xml:space="preserve"> </w:t>
      </w:r>
      <w:r>
        <w:t>sprang</w:t>
      </w:r>
      <w:r w:rsidR="005B45F1">
        <w:t xml:space="preserve"> </w:t>
      </w:r>
      <w:r>
        <w:t>einen</w:t>
      </w:r>
      <w:r w:rsidR="005B45F1">
        <w:t xml:space="preserve"> </w:t>
      </w:r>
      <w:r>
        <w:t>halben</w:t>
      </w:r>
      <w:r w:rsidR="005B45F1">
        <w:t xml:space="preserve"> </w:t>
      </w:r>
      <w:r>
        <w:t>Meter</w:t>
      </w:r>
      <w:r w:rsidR="005B45F1">
        <w:t xml:space="preserve"> </w:t>
      </w:r>
      <w:r>
        <w:t>zurück</w:t>
      </w:r>
      <w:r w:rsidR="005B45F1">
        <w:t xml:space="preserve"> </w:t>
      </w:r>
      <w:r>
        <w:t>und</w:t>
      </w:r>
      <w:r w:rsidR="005B45F1">
        <w:t xml:space="preserve"> </w:t>
      </w:r>
      <w:r>
        <w:t>war</w:t>
      </w:r>
      <w:r w:rsidR="005B45F1">
        <w:t xml:space="preserve"> </w:t>
      </w:r>
      <w:r>
        <w:t>zwei</w:t>
      </w:r>
      <w:r w:rsidR="005B45F1">
        <w:t xml:space="preserve"> </w:t>
      </w:r>
      <w:r>
        <w:t>Meter</w:t>
      </w:r>
      <w:r w:rsidR="005B45F1">
        <w:t xml:space="preserve"> </w:t>
      </w:r>
      <w:r>
        <w:t>hoch.</w:t>
      </w:r>
      <w:r w:rsidR="005B45F1">
        <w:t xml:space="preserve"> </w:t>
      </w:r>
      <w:r>
        <w:rPr>
          <w:sz w:val="16"/>
        </w:rPr>
        <w:t>15</w:t>
      </w:r>
      <w:r w:rsidR="005B45F1">
        <w:rPr>
          <w:sz w:val="16"/>
        </w:rPr>
        <w:t xml:space="preserve"> </w:t>
      </w:r>
      <w:r>
        <w:t>Der</w:t>
      </w:r>
      <w:r w:rsidR="005B45F1">
        <w:t xml:space="preserve"> </w:t>
      </w:r>
      <w:r>
        <w:t>Opferherd</w:t>
      </w:r>
      <w:r w:rsidR="005B45F1">
        <w:t xml:space="preserve"> </w:t>
      </w:r>
      <w:r>
        <w:t>selbst</w:t>
      </w:r>
      <w:r w:rsidR="005B45F1">
        <w:t xml:space="preserve"> </w:t>
      </w:r>
      <w:r>
        <w:t>war</w:t>
      </w:r>
      <w:r w:rsidR="005B45F1">
        <w:t xml:space="preserve"> </w:t>
      </w:r>
      <w:r>
        <w:t>noch</w:t>
      </w:r>
      <w:r w:rsidR="005B45F1">
        <w:t xml:space="preserve"> </w:t>
      </w:r>
      <w:r>
        <w:t>einmal</w:t>
      </w:r>
      <w:r w:rsidR="005B45F1">
        <w:t xml:space="preserve"> </w:t>
      </w:r>
      <w:r>
        <w:t>zwei</w:t>
      </w:r>
      <w:r w:rsidR="005B45F1">
        <w:t xml:space="preserve"> </w:t>
      </w:r>
      <w:r>
        <w:t>Meter</w:t>
      </w:r>
      <w:r w:rsidR="005B45F1">
        <w:t xml:space="preserve"> </w:t>
      </w:r>
      <w:r>
        <w:t>hoch.</w:t>
      </w:r>
      <w:r w:rsidR="005B45F1">
        <w:t xml:space="preserve"> </w:t>
      </w:r>
      <w:r>
        <w:t>An</w:t>
      </w:r>
      <w:r w:rsidR="005B45F1">
        <w:t xml:space="preserve"> </w:t>
      </w:r>
      <w:r>
        <w:t>seinen</w:t>
      </w:r>
      <w:r w:rsidR="005B45F1">
        <w:t xml:space="preserve"> </w:t>
      </w:r>
      <w:r>
        <w:t>Ecken</w:t>
      </w:r>
      <w:r w:rsidR="005B45F1">
        <w:t xml:space="preserve"> </w:t>
      </w:r>
      <w:r>
        <w:t>ragten</w:t>
      </w:r>
      <w:r w:rsidR="005B45F1">
        <w:t xml:space="preserve"> </w:t>
      </w:r>
      <w:r>
        <w:t>vier</w:t>
      </w:r>
      <w:r w:rsidR="005B45F1">
        <w:t xml:space="preserve"> </w:t>
      </w:r>
      <w:r>
        <w:t>Hörner</w:t>
      </w:r>
      <w:r w:rsidR="005B45F1">
        <w:t xml:space="preserve"> </w:t>
      </w:r>
      <w:r>
        <w:t>auf.</w:t>
      </w:r>
      <w:r w:rsidR="005B45F1">
        <w:t xml:space="preserve"> </w:t>
      </w:r>
      <w:r>
        <w:rPr>
          <w:sz w:val="16"/>
        </w:rPr>
        <w:t>16</w:t>
      </w:r>
      <w:r w:rsidR="005B45F1">
        <w:rPr>
          <w:sz w:val="16"/>
        </w:rPr>
        <w:t xml:space="preserve"> </w:t>
      </w:r>
      <w:r>
        <w:t>Er</w:t>
      </w:r>
      <w:r w:rsidR="005B45F1">
        <w:t xml:space="preserve"> </w:t>
      </w:r>
      <w:r>
        <w:t>war</w:t>
      </w:r>
      <w:r w:rsidR="005B45F1">
        <w:t xml:space="preserve"> </w:t>
      </w:r>
      <w:r>
        <w:t>quadratisch</w:t>
      </w:r>
      <w:r w:rsidR="005B45F1">
        <w:t xml:space="preserve"> </w:t>
      </w:r>
      <w:r>
        <w:t>gebaut</w:t>
      </w:r>
      <w:r w:rsidR="005B45F1">
        <w:t xml:space="preserve"> </w:t>
      </w:r>
      <w:r>
        <w:t>mit</w:t>
      </w:r>
      <w:r w:rsidR="005B45F1">
        <w:t xml:space="preserve"> </w:t>
      </w:r>
      <w:r>
        <w:t>einer</w:t>
      </w:r>
      <w:r w:rsidR="005B45F1">
        <w:t xml:space="preserve"> </w:t>
      </w:r>
      <w:r>
        <w:t>Seitenlänge</w:t>
      </w:r>
      <w:r w:rsidR="005B45F1">
        <w:t xml:space="preserve"> </w:t>
      </w:r>
      <w:r>
        <w:t>von</w:t>
      </w:r>
      <w:r w:rsidR="005B45F1">
        <w:t xml:space="preserve"> </w:t>
      </w:r>
      <w:r>
        <w:t>sechs</w:t>
      </w:r>
      <w:r w:rsidR="005B45F1">
        <w:t xml:space="preserve"> </w:t>
      </w:r>
      <w:r>
        <w:t>Metern.</w:t>
      </w:r>
      <w:r w:rsidR="005B45F1">
        <w:t xml:space="preserve"> </w:t>
      </w:r>
      <w:r>
        <w:rPr>
          <w:sz w:val="16"/>
        </w:rPr>
        <w:t>17</w:t>
      </w:r>
      <w:r w:rsidR="005B45F1">
        <w:rPr>
          <w:sz w:val="16"/>
        </w:rPr>
        <w:t xml:space="preserve"> </w:t>
      </w:r>
      <w:r>
        <w:t>Der</w:t>
      </w:r>
      <w:r w:rsidR="005B45F1">
        <w:t xml:space="preserve"> </w:t>
      </w:r>
      <w:r>
        <w:t>nächst</w:t>
      </w:r>
      <w:r w:rsidR="005B45F1">
        <w:t xml:space="preserve"> </w:t>
      </w:r>
      <w:r>
        <w:t>untere</w:t>
      </w:r>
      <w:r w:rsidR="005B45F1">
        <w:t xml:space="preserve"> </w:t>
      </w:r>
      <w:r>
        <w:t>Sockel</w:t>
      </w:r>
      <w:r w:rsidR="005B45F1">
        <w:t xml:space="preserve"> </w:t>
      </w:r>
      <w:r>
        <w:t>war</w:t>
      </w:r>
      <w:r w:rsidR="005B45F1">
        <w:t xml:space="preserve"> </w:t>
      </w:r>
      <w:r>
        <w:t>ebenfalls</w:t>
      </w:r>
      <w:r w:rsidR="005B45F1">
        <w:t xml:space="preserve"> </w:t>
      </w:r>
      <w:r>
        <w:t>quadratisch.</w:t>
      </w:r>
      <w:r w:rsidR="005B45F1">
        <w:t xml:space="preserve"> </w:t>
      </w:r>
      <w:r>
        <w:t>Er</w:t>
      </w:r>
      <w:r w:rsidR="005B45F1">
        <w:t xml:space="preserve"> </w:t>
      </w:r>
      <w:r>
        <w:t>hatte</w:t>
      </w:r>
      <w:r w:rsidR="005B45F1">
        <w:t xml:space="preserve"> </w:t>
      </w:r>
      <w:r>
        <w:t>eine</w:t>
      </w:r>
      <w:r w:rsidR="005B45F1">
        <w:t xml:space="preserve"> </w:t>
      </w:r>
      <w:r>
        <w:t>Seitenlänge</w:t>
      </w:r>
      <w:r w:rsidR="005B45F1">
        <w:t xml:space="preserve"> </w:t>
      </w:r>
      <w:r>
        <w:t>von</w:t>
      </w:r>
      <w:r w:rsidR="005B45F1">
        <w:t xml:space="preserve"> </w:t>
      </w:r>
      <w:r>
        <w:t>sieben</w:t>
      </w:r>
      <w:r w:rsidR="005B45F1">
        <w:t xml:space="preserve"> </w:t>
      </w:r>
      <w:r>
        <w:t>Metern</w:t>
      </w:r>
      <w:r w:rsidR="005B45F1">
        <w:t xml:space="preserve"> </w:t>
      </w:r>
      <w:r>
        <w:t>und</w:t>
      </w:r>
      <w:r w:rsidR="005B45F1">
        <w:t xml:space="preserve"> </w:t>
      </w:r>
      <w:r>
        <w:t>sprang</w:t>
      </w:r>
      <w:r w:rsidR="005B45F1">
        <w:t xml:space="preserve"> </w:t>
      </w:r>
      <w:r>
        <w:t>um</w:t>
      </w:r>
      <w:r w:rsidR="005B45F1">
        <w:t xml:space="preserve"> </w:t>
      </w:r>
      <w:r>
        <w:t>einen</w:t>
      </w:r>
      <w:r w:rsidR="005B45F1">
        <w:t xml:space="preserve"> </w:t>
      </w:r>
      <w:r>
        <w:t>halben</w:t>
      </w:r>
      <w:r w:rsidR="005B45F1">
        <w:t xml:space="preserve"> </w:t>
      </w:r>
      <w:r>
        <w:t>Meter</w:t>
      </w:r>
      <w:r w:rsidR="005B45F1">
        <w:t xml:space="preserve"> </w:t>
      </w:r>
      <w:r>
        <w:t>vor.</w:t>
      </w:r>
      <w:r w:rsidR="005B45F1">
        <w:t xml:space="preserve"> </w:t>
      </w:r>
      <w:r>
        <w:t>Das</w:t>
      </w:r>
      <w:r w:rsidR="005B45F1">
        <w:t xml:space="preserve"> </w:t>
      </w:r>
      <w:r>
        <w:t>Gesims</w:t>
      </w:r>
      <w:r w:rsidR="005B45F1">
        <w:t xml:space="preserve"> </w:t>
      </w:r>
      <w:r>
        <w:t>an</w:t>
      </w:r>
      <w:r w:rsidR="005B45F1">
        <w:t xml:space="preserve"> </w:t>
      </w:r>
      <w:r>
        <w:t>seinem</w:t>
      </w:r>
      <w:r w:rsidR="005B45F1">
        <w:t xml:space="preserve"> </w:t>
      </w:r>
      <w:r>
        <w:t>Rand</w:t>
      </w:r>
      <w:r w:rsidR="005B45F1">
        <w:t xml:space="preserve"> </w:t>
      </w:r>
      <w:r>
        <w:t>war</w:t>
      </w:r>
      <w:r w:rsidR="005B45F1">
        <w:t xml:space="preserve"> </w:t>
      </w:r>
      <w:r>
        <w:t>25</w:t>
      </w:r>
      <w:r w:rsidR="005B45F1">
        <w:t xml:space="preserve"> </w:t>
      </w:r>
      <w:r>
        <w:t>Zentimeter</w:t>
      </w:r>
      <w:r w:rsidR="005B45F1">
        <w:t xml:space="preserve"> </w:t>
      </w:r>
      <w:r>
        <w:t>breit.</w:t>
      </w:r>
      <w:r w:rsidR="005B45F1">
        <w:t xml:space="preserve"> </w:t>
      </w:r>
      <w:r>
        <w:t>An</w:t>
      </w:r>
      <w:r w:rsidR="005B45F1">
        <w:t xml:space="preserve"> </w:t>
      </w:r>
      <w:r>
        <w:t>der</w:t>
      </w:r>
      <w:r w:rsidR="005B45F1">
        <w:t xml:space="preserve"> </w:t>
      </w:r>
      <w:r>
        <w:t>Ostseite</w:t>
      </w:r>
      <w:r w:rsidR="005B45F1">
        <w:t xml:space="preserve"> </w:t>
      </w:r>
      <w:r>
        <w:t>führten</w:t>
      </w:r>
      <w:r w:rsidR="005B45F1">
        <w:t xml:space="preserve"> </w:t>
      </w:r>
      <w:r>
        <w:t>Stufen</w:t>
      </w:r>
      <w:r w:rsidR="005B45F1">
        <w:t xml:space="preserve"> </w:t>
      </w:r>
      <w:r>
        <w:t>zum</w:t>
      </w:r>
      <w:r w:rsidR="005B45F1">
        <w:t xml:space="preserve"> </w:t>
      </w:r>
      <w:r>
        <w:t>Altar</w:t>
      </w:r>
      <w:r w:rsidR="005B45F1">
        <w:t xml:space="preserve"> </w:t>
      </w:r>
      <w:r>
        <w:t>hinauf.</w:t>
      </w:r>
    </w:p>
    <w:p w14:paraId="300E1F01" w14:textId="77777777" w:rsidR="00B37F1B" w:rsidRDefault="001359D5">
      <w:pPr>
        <w:pStyle w:val="Blocktext"/>
      </w:pPr>
      <w:r>
        <w:rPr>
          <w:sz w:val="16"/>
        </w:rPr>
        <w:t>18</w:t>
      </w:r>
      <w:r w:rsidR="005B45F1">
        <w:rPr>
          <w:sz w:val="16"/>
        </w:rPr>
        <w:t xml:space="preserve"> </w:t>
      </w:r>
      <w:r>
        <w:t>Er</w:t>
      </w:r>
      <w:r w:rsidR="005B45F1">
        <w:t xml:space="preserve"> </w:t>
      </w:r>
      <w:r>
        <w:t>sagte</w:t>
      </w:r>
      <w:r w:rsidR="005B45F1">
        <w:t xml:space="preserve"> </w:t>
      </w:r>
      <w:r>
        <w:t>zu</w:t>
      </w:r>
      <w:r w:rsidR="005B45F1">
        <w:t xml:space="preserve"> </w:t>
      </w:r>
      <w:r>
        <w:t>mir:</w:t>
      </w:r>
      <w:r w:rsidR="005B45F1">
        <w:t xml:space="preserve"> </w:t>
      </w:r>
      <w:r>
        <w:t>„Mensch,</w:t>
      </w:r>
      <w:r w:rsidR="005B45F1">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p>
    <w:p w14:paraId="28C836B1" w14:textId="77777777" w:rsidR="00B37F1B" w:rsidRDefault="001359D5">
      <w:pPr>
        <w:pStyle w:val="Blocktext"/>
      </w:pPr>
      <w:r>
        <w:t>Hier</w:t>
      </w:r>
      <w:r w:rsidR="005B45F1">
        <w:t xml:space="preserve"> </w:t>
      </w:r>
      <w:r>
        <w:t>sind</w:t>
      </w:r>
      <w:r w:rsidR="005B45F1">
        <w:t xml:space="preserve"> </w:t>
      </w:r>
      <w:r>
        <w:t>die</w:t>
      </w:r>
      <w:r w:rsidR="005B45F1">
        <w:t xml:space="preserve"> </w:t>
      </w:r>
      <w:r>
        <w:t>Bestimmungen</w:t>
      </w:r>
      <w:r w:rsidR="005B45F1">
        <w:t xml:space="preserve"> </w:t>
      </w:r>
      <w:r>
        <w:t>für</w:t>
      </w:r>
      <w:r w:rsidR="005B45F1">
        <w:t xml:space="preserve"> </w:t>
      </w:r>
      <w:r>
        <w:t>den</w:t>
      </w:r>
      <w:r w:rsidR="005B45F1">
        <w:t xml:space="preserve"> </w:t>
      </w:r>
      <w:r>
        <w:t>Tag,</w:t>
      </w:r>
      <w:r w:rsidR="005B45F1">
        <w:t xml:space="preserve"> </w:t>
      </w:r>
      <w:r>
        <w:t>an</w:t>
      </w:r>
      <w:r w:rsidR="005B45F1">
        <w:t xml:space="preserve"> </w:t>
      </w:r>
      <w:r>
        <w:t>dem</w:t>
      </w:r>
      <w:r w:rsidR="005B45F1">
        <w:t xml:space="preserve"> </w:t>
      </w:r>
      <w:r>
        <w:t>der</w:t>
      </w:r>
      <w:r w:rsidR="005B45F1">
        <w:t xml:space="preserve"> </w:t>
      </w:r>
      <w:r>
        <w:t>Altar</w:t>
      </w:r>
      <w:r w:rsidR="005B45F1">
        <w:t xml:space="preserve"> </w:t>
      </w:r>
      <w:r>
        <w:t>fertiggestellt</w:t>
      </w:r>
      <w:r w:rsidR="005B45F1">
        <w:t xml:space="preserve"> </w:t>
      </w:r>
      <w:r>
        <w:t>wird,</w:t>
      </w:r>
      <w:r w:rsidR="005B45F1">
        <w:t xml:space="preserve"> </w:t>
      </w:r>
      <w:r>
        <w:t>damit</w:t>
      </w:r>
      <w:r w:rsidR="005B45F1">
        <w:t xml:space="preserve"> </w:t>
      </w:r>
      <w:r>
        <w:t>man</w:t>
      </w:r>
      <w:r w:rsidR="005B45F1">
        <w:t xml:space="preserve"> </w:t>
      </w:r>
      <w:r>
        <w:t>Brandopfer</w:t>
      </w:r>
      <w:r w:rsidR="005B45F1">
        <w:t xml:space="preserve"> </w:t>
      </w:r>
      <w:r>
        <w:t>darauf</w:t>
      </w:r>
      <w:r w:rsidR="005B45F1">
        <w:t xml:space="preserve"> </w:t>
      </w:r>
      <w:r>
        <w:t>opfern</w:t>
      </w:r>
      <w:r w:rsidR="005B45F1">
        <w:t xml:space="preserve"> </w:t>
      </w:r>
      <w:r>
        <w:t>und</w:t>
      </w:r>
      <w:r w:rsidR="005B45F1">
        <w:t xml:space="preserve"> </w:t>
      </w:r>
      <w:r>
        <w:t>Blut</w:t>
      </w:r>
      <w:r w:rsidR="005B45F1">
        <w:t xml:space="preserve"> </w:t>
      </w:r>
      <w:r>
        <w:t>daran</w:t>
      </w:r>
      <w:r w:rsidR="005B45F1">
        <w:t xml:space="preserve"> </w:t>
      </w:r>
      <w:r>
        <w:t>sprengen</w:t>
      </w:r>
      <w:r w:rsidR="005B45F1">
        <w:t xml:space="preserve"> </w:t>
      </w:r>
      <w:r>
        <w:t>kann.</w:t>
      </w:r>
      <w:r w:rsidR="005B45F1">
        <w:t xml:space="preserve"> </w:t>
      </w:r>
      <w:r>
        <w:rPr>
          <w:sz w:val="16"/>
        </w:rPr>
        <w:t>19</w:t>
      </w:r>
      <w:r w:rsidR="005B45F1">
        <w:rPr>
          <w:sz w:val="16"/>
        </w:rPr>
        <w:t xml:space="preserve"> </w:t>
      </w:r>
      <w:r>
        <w:t>Du</w:t>
      </w:r>
      <w:r w:rsidR="005B45F1">
        <w:t xml:space="preserve"> </w:t>
      </w:r>
      <w:r>
        <w:t>sollst</w:t>
      </w:r>
      <w:r w:rsidR="005B45F1">
        <w:t xml:space="preserve"> </w:t>
      </w:r>
      <w:r>
        <w:t>den</w:t>
      </w:r>
      <w:r w:rsidR="005B45F1">
        <w:t xml:space="preserve"> </w:t>
      </w:r>
      <w:r>
        <w:t>Leviten</w:t>
      </w:r>
      <w:r w:rsidR="005B45F1">
        <w:t xml:space="preserve"> </w:t>
      </w:r>
      <w:r>
        <w:t>aus</w:t>
      </w:r>
      <w:r w:rsidR="005B45F1">
        <w:t xml:space="preserve"> </w:t>
      </w:r>
      <w:r>
        <w:t>der</w:t>
      </w:r>
      <w:r w:rsidR="005B45F1">
        <w:t xml:space="preserve"> </w:t>
      </w:r>
      <w:r>
        <w:t>Nachkommenschaft</w:t>
      </w:r>
      <w:r w:rsidR="005B45F1">
        <w:t xml:space="preserve"> </w:t>
      </w:r>
      <w:r>
        <w:t>Zadoks,</w:t>
      </w:r>
      <w:r w:rsidR="005B45F1">
        <w:t xml:space="preserve"> </w:t>
      </w:r>
      <w:r>
        <w:t>den</w:t>
      </w:r>
      <w:r w:rsidR="005B45F1">
        <w:t xml:space="preserve"> </w:t>
      </w:r>
      <w:r>
        <w:t>Priestern,</w:t>
      </w:r>
      <w:r w:rsidR="005B45F1">
        <w:t xml:space="preserve"> </w:t>
      </w:r>
      <w:r>
        <w:t>die</w:t>
      </w:r>
      <w:r w:rsidR="005B45F1">
        <w:t xml:space="preserve"> </w:t>
      </w:r>
      <w:r>
        <w:t>in</w:t>
      </w:r>
      <w:r w:rsidR="005B45F1">
        <w:t xml:space="preserve"> </w:t>
      </w:r>
      <w:r>
        <w:t>meine</w:t>
      </w:r>
      <w:r w:rsidR="005B45F1">
        <w:t xml:space="preserve"> </w:t>
      </w:r>
      <w:r>
        <w:t>Nähe</w:t>
      </w:r>
      <w:r w:rsidR="005B45F1">
        <w:t xml:space="preserve"> </w:t>
      </w:r>
      <w:r>
        <w:t>kommen,</w:t>
      </w:r>
      <w:r w:rsidR="005B45F1">
        <w:t xml:space="preserve"> </w:t>
      </w:r>
      <w:r>
        <w:t>um</w:t>
      </w:r>
      <w:r w:rsidR="005B45F1">
        <w:t xml:space="preserve"> </w:t>
      </w:r>
      <w:r>
        <w:t>mir</w:t>
      </w:r>
      <w:r w:rsidR="005B45F1">
        <w:t xml:space="preserve"> </w:t>
      </w:r>
      <w:r>
        <w:t>zu</w:t>
      </w:r>
      <w:r w:rsidR="005B45F1">
        <w:t xml:space="preserve"> </w:t>
      </w:r>
      <w:r>
        <w:t>dienen,</w:t>
      </w:r>
      <w:r w:rsidR="005B45F1">
        <w:t xml:space="preserve"> </w:t>
      </w:r>
      <w:r>
        <w:t>einen</w:t>
      </w:r>
      <w:r w:rsidR="005B45F1">
        <w:t xml:space="preserve"> </w:t>
      </w:r>
      <w:r>
        <w:t>jungen</w:t>
      </w:r>
      <w:r w:rsidR="005B45F1">
        <w:t xml:space="preserve"> </w:t>
      </w:r>
      <w:r>
        <w:t>Stier</w:t>
      </w:r>
      <w:r w:rsidR="005B45F1">
        <w:t xml:space="preserve"> </w:t>
      </w:r>
      <w:r>
        <w:t>für</w:t>
      </w:r>
      <w:r w:rsidR="005B45F1">
        <w:t xml:space="preserve"> </w:t>
      </w:r>
      <w:r>
        <w:t>das</w:t>
      </w:r>
      <w:r w:rsidR="005B45F1">
        <w:t xml:space="preserve"> </w:t>
      </w:r>
      <w:r>
        <w:t>Sündopfer</w:t>
      </w:r>
      <w:r w:rsidR="005B45F1">
        <w:t xml:space="preserve"> </w:t>
      </w:r>
      <w:r>
        <w:t>geben,</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rPr>
          <w:sz w:val="16"/>
        </w:rPr>
        <w:t>20</w:t>
      </w:r>
      <w:r w:rsidR="005B45F1">
        <w:rPr>
          <w:sz w:val="16"/>
        </w:rPr>
        <w:t xml:space="preserve"> </w:t>
      </w:r>
      <w:r>
        <w:t>Mit</w:t>
      </w:r>
      <w:r w:rsidR="005B45F1">
        <w:t xml:space="preserve"> </w:t>
      </w:r>
      <w:r>
        <w:t>dessen</w:t>
      </w:r>
      <w:r w:rsidR="005B45F1">
        <w:t xml:space="preserve"> </w:t>
      </w:r>
      <w:r>
        <w:t>Blut</w:t>
      </w:r>
      <w:r w:rsidR="005B45F1">
        <w:t xml:space="preserve"> </w:t>
      </w:r>
      <w:r>
        <w:t>sollst</w:t>
      </w:r>
      <w:r w:rsidR="005B45F1">
        <w:t xml:space="preserve"> </w:t>
      </w:r>
      <w:r>
        <w:t>du</w:t>
      </w:r>
      <w:r w:rsidR="005B45F1">
        <w:t xml:space="preserve"> </w:t>
      </w:r>
      <w:r>
        <w:t>die</w:t>
      </w:r>
      <w:r w:rsidR="005B45F1">
        <w:t xml:space="preserve"> </w:t>
      </w:r>
      <w:r>
        <w:t>vier</w:t>
      </w:r>
      <w:r w:rsidR="005B45F1">
        <w:t xml:space="preserve"> </w:t>
      </w:r>
      <w:r>
        <w:t>Hörner</w:t>
      </w:r>
      <w:r w:rsidR="005B45F1">
        <w:t xml:space="preserve"> </w:t>
      </w:r>
      <w:r>
        <w:t>des</w:t>
      </w:r>
      <w:r w:rsidR="005B45F1">
        <w:t xml:space="preserve"> </w:t>
      </w:r>
      <w:r>
        <w:t>Altars,</w:t>
      </w:r>
      <w:r w:rsidR="005B45F1">
        <w:t xml:space="preserve"> </w:t>
      </w:r>
      <w:r>
        <w:t>die</w:t>
      </w:r>
      <w:r w:rsidR="005B45F1">
        <w:t xml:space="preserve"> </w:t>
      </w:r>
      <w:r>
        <w:t>vier</w:t>
      </w:r>
      <w:r w:rsidR="005B45F1">
        <w:t xml:space="preserve"> </w:t>
      </w:r>
      <w:r>
        <w:t>Ecken</w:t>
      </w:r>
      <w:r w:rsidR="005B45F1">
        <w:t xml:space="preserve"> </w:t>
      </w:r>
      <w:r>
        <w:t>seiner</w:t>
      </w:r>
      <w:r w:rsidR="005B45F1">
        <w:t xml:space="preserve"> </w:t>
      </w:r>
      <w:r>
        <w:t>Einfassung</w:t>
      </w:r>
      <w:r w:rsidR="005B45F1">
        <w:t xml:space="preserve"> </w:t>
      </w:r>
      <w:r>
        <w:t>und</w:t>
      </w:r>
      <w:r w:rsidR="005B45F1">
        <w:t xml:space="preserve"> </w:t>
      </w:r>
      <w:r>
        <w:t>die</w:t>
      </w:r>
      <w:r w:rsidR="005B45F1">
        <w:t xml:space="preserve"> </w:t>
      </w:r>
      <w:r>
        <w:t>Abgrenzung</w:t>
      </w:r>
      <w:r w:rsidR="005B45F1">
        <w:t xml:space="preserve"> </w:t>
      </w:r>
      <w:r>
        <w:t>ringsum</w:t>
      </w:r>
      <w:r w:rsidR="005B45F1">
        <w:t xml:space="preserve"> </w:t>
      </w:r>
      <w:r>
        <w:t>bestreichen.</w:t>
      </w:r>
      <w:r w:rsidR="005B45F1">
        <w:t xml:space="preserve"> </w:t>
      </w:r>
      <w:r>
        <w:t>So</w:t>
      </w:r>
      <w:r w:rsidR="005B45F1">
        <w:t xml:space="preserve"> </w:t>
      </w:r>
      <w:r>
        <w:t>sollst</w:t>
      </w:r>
      <w:r w:rsidR="005B45F1">
        <w:t xml:space="preserve"> </w:t>
      </w:r>
      <w:r>
        <w:t>du</w:t>
      </w:r>
      <w:r w:rsidR="005B45F1">
        <w:t xml:space="preserve"> </w:t>
      </w:r>
      <w:r>
        <w:t>den</w:t>
      </w:r>
      <w:r w:rsidR="005B45F1">
        <w:t xml:space="preserve"> </w:t>
      </w:r>
      <w:r>
        <w:t>Altar</w:t>
      </w:r>
      <w:r w:rsidR="005B45F1">
        <w:t xml:space="preserve"> </w:t>
      </w:r>
      <w:r>
        <w:t>von</w:t>
      </w:r>
      <w:r w:rsidR="005B45F1">
        <w:t xml:space="preserve"> </w:t>
      </w:r>
      <w:r>
        <w:t>Sünde</w:t>
      </w:r>
      <w:r w:rsidR="005B45F1">
        <w:t xml:space="preserve"> </w:t>
      </w:r>
      <w:r>
        <w:t>reinigen</w:t>
      </w:r>
      <w:r w:rsidR="005B45F1">
        <w:t xml:space="preserve"> </w:t>
      </w:r>
      <w:r>
        <w:t>und</w:t>
      </w:r>
      <w:r w:rsidR="005B45F1">
        <w:t xml:space="preserve"> </w:t>
      </w:r>
      <w:r>
        <w:t>Sühne</w:t>
      </w:r>
      <w:r w:rsidR="005B45F1">
        <w:t xml:space="preserve"> </w:t>
      </w:r>
      <w:r>
        <w:t>für</w:t>
      </w:r>
      <w:r w:rsidR="005B45F1">
        <w:t xml:space="preserve"> </w:t>
      </w:r>
      <w:r>
        <w:t>ihn</w:t>
      </w:r>
      <w:r w:rsidR="005B45F1">
        <w:t xml:space="preserve"> </w:t>
      </w:r>
      <w:r>
        <w:t>erwirken.</w:t>
      </w:r>
      <w:r w:rsidR="005B45F1">
        <w:t xml:space="preserve"> </w:t>
      </w:r>
      <w:r>
        <w:rPr>
          <w:sz w:val="16"/>
        </w:rPr>
        <w:t>21</w:t>
      </w:r>
      <w:r w:rsidR="005B45F1">
        <w:rPr>
          <w:sz w:val="16"/>
        </w:rPr>
        <w:t xml:space="preserve"> </w:t>
      </w:r>
      <w:r>
        <w:t>Dann</w:t>
      </w:r>
      <w:r w:rsidR="005B45F1">
        <w:t xml:space="preserve"> </w:t>
      </w:r>
      <w:r>
        <w:t>nimmst</w:t>
      </w:r>
      <w:r w:rsidR="005B45F1">
        <w:t xml:space="preserve"> </w:t>
      </w:r>
      <w:r>
        <w:t>du</w:t>
      </w:r>
      <w:r w:rsidR="005B45F1">
        <w:t xml:space="preserve"> </w:t>
      </w:r>
      <w:r>
        <w:t>den</w:t>
      </w:r>
      <w:r w:rsidR="005B45F1">
        <w:t xml:space="preserve"> </w:t>
      </w:r>
      <w:r>
        <w:t>Stier</w:t>
      </w:r>
      <w:r w:rsidR="005B45F1">
        <w:t xml:space="preserve"> </w:t>
      </w:r>
      <w:r>
        <w:t>des</w:t>
      </w:r>
      <w:r w:rsidR="005B45F1">
        <w:t xml:space="preserve"> </w:t>
      </w:r>
      <w:proofErr w:type="spellStart"/>
      <w:r>
        <w:t>Sündopfers</w:t>
      </w:r>
      <w:proofErr w:type="spellEnd"/>
      <w:r w:rsidR="005B45F1">
        <w:t xml:space="preserve"> </w:t>
      </w:r>
      <w:r>
        <w:t>und</w:t>
      </w:r>
      <w:r w:rsidR="005B45F1">
        <w:t xml:space="preserve"> </w:t>
      </w:r>
      <w:r>
        <w:t>lässt</w:t>
      </w:r>
      <w:r w:rsidR="005B45F1">
        <w:t xml:space="preserve"> </w:t>
      </w:r>
      <w:r>
        <w:t>ihn</w:t>
      </w:r>
      <w:r w:rsidR="005B45F1">
        <w:t xml:space="preserve"> </w:t>
      </w:r>
      <w:r>
        <w:t>außerhalb</w:t>
      </w:r>
      <w:r w:rsidR="005B45F1">
        <w:t xml:space="preserve"> </w:t>
      </w:r>
      <w:r>
        <w:t>des</w:t>
      </w:r>
      <w:r w:rsidR="005B45F1">
        <w:t xml:space="preserve"> </w:t>
      </w:r>
      <w:r>
        <w:t>Tempelhauses</w:t>
      </w:r>
      <w:r w:rsidR="005B45F1">
        <w:t xml:space="preserve"> </w:t>
      </w:r>
      <w:r>
        <w:t>an</w:t>
      </w:r>
      <w:r w:rsidR="005B45F1">
        <w:t xml:space="preserve"> </w:t>
      </w:r>
      <w:r>
        <w:t>dem</w:t>
      </w:r>
      <w:r w:rsidR="005B45F1">
        <w:t xml:space="preserve"> </w:t>
      </w:r>
      <w:r>
        <w:t>dafür</w:t>
      </w:r>
      <w:r w:rsidR="005B45F1">
        <w:t xml:space="preserve"> </w:t>
      </w:r>
      <w:r>
        <w:t>bestimmten</w:t>
      </w:r>
      <w:r w:rsidR="005B45F1">
        <w:t xml:space="preserve"> </w:t>
      </w:r>
      <w:r>
        <w:t>Platz</w:t>
      </w:r>
      <w:r w:rsidR="005B45F1">
        <w:t xml:space="preserve"> </w:t>
      </w:r>
      <w:r>
        <w:t>verbrennen.</w:t>
      </w:r>
      <w:r w:rsidR="005B45F1">
        <w:t xml:space="preserve"> </w:t>
      </w:r>
      <w:r>
        <w:rPr>
          <w:sz w:val="16"/>
        </w:rPr>
        <w:t>22</w:t>
      </w:r>
      <w:r w:rsidR="005B45F1">
        <w:rPr>
          <w:sz w:val="16"/>
        </w:rPr>
        <w:t xml:space="preserve"> </w:t>
      </w:r>
      <w:r>
        <w:t>Am</w:t>
      </w:r>
      <w:r w:rsidR="005B45F1">
        <w:t xml:space="preserve"> </w:t>
      </w:r>
      <w:r>
        <w:t>zweiten</w:t>
      </w:r>
      <w:r w:rsidR="005B45F1">
        <w:t xml:space="preserve"> </w:t>
      </w:r>
      <w:r>
        <w:t>Tag</w:t>
      </w:r>
      <w:r w:rsidR="005B45F1">
        <w:t xml:space="preserve"> </w:t>
      </w:r>
      <w:r>
        <w:t>sollst</w:t>
      </w:r>
      <w:r w:rsidR="005B45F1">
        <w:t xml:space="preserve"> </w:t>
      </w:r>
      <w:r>
        <w:t>du</w:t>
      </w:r>
      <w:r w:rsidR="005B45F1">
        <w:t xml:space="preserve"> </w:t>
      </w:r>
      <w:r>
        <w:t>einen</w:t>
      </w:r>
      <w:r w:rsidR="005B45F1">
        <w:t xml:space="preserve"> </w:t>
      </w:r>
      <w:r>
        <w:t>fehlerlosen</w:t>
      </w:r>
      <w:r w:rsidR="005B45F1">
        <w:t xml:space="preserve"> </w:t>
      </w:r>
      <w:r>
        <w:t>Ziegenbock</w:t>
      </w:r>
      <w:r w:rsidR="005B45F1">
        <w:t xml:space="preserve"> </w:t>
      </w:r>
      <w:r>
        <w:t>als</w:t>
      </w:r>
      <w:r w:rsidR="005B45F1">
        <w:t xml:space="preserve"> </w:t>
      </w:r>
      <w:r>
        <w:t>Sündopfer</w:t>
      </w:r>
      <w:r w:rsidR="005B45F1">
        <w:t xml:space="preserve"> </w:t>
      </w:r>
      <w:r>
        <w:t>bringen</w:t>
      </w:r>
      <w:r w:rsidR="005B45F1">
        <w:t xml:space="preserve"> </w:t>
      </w:r>
      <w:r>
        <w:t>und</w:t>
      </w:r>
      <w:r w:rsidR="005B45F1">
        <w:t xml:space="preserve"> </w:t>
      </w:r>
      <w:r>
        <w:t>den</w:t>
      </w:r>
      <w:r w:rsidR="005B45F1">
        <w:t xml:space="preserve"> </w:t>
      </w:r>
      <w:r>
        <w:t>Altar</w:t>
      </w:r>
      <w:r w:rsidR="005B45F1">
        <w:t xml:space="preserve"> </w:t>
      </w:r>
      <w:r>
        <w:t>von</w:t>
      </w:r>
      <w:r w:rsidR="005B45F1">
        <w:t xml:space="preserve"> </w:t>
      </w:r>
      <w:r>
        <w:t>Sünde</w:t>
      </w:r>
      <w:r w:rsidR="005B45F1">
        <w:t xml:space="preserve"> </w:t>
      </w:r>
      <w:r>
        <w:t>reinigen</w:t>
      </w:r>
      <w:r w:rsidR="005B45F1">
        <w:t xml:space="preserve"> </w:t>
      </w:r>
      <w:r>
        <w:t>lassen,</w:t>
      </w:r>
      <w:r w:rsidR="005B45F1">
        <w:t xml:space="preserve"> </w:t>
      </w:r>
      <w:r>
        <w:t>wie</w:t>
      </w:r>
      <w:r w:rsidR="005B45F1">
        <w:t xml:space="preserve"> </w:t>
      </w:r>
      <w:r>
        <w:t>du</w:t>
      </w:r>
      <w:r w:rsidR="005B45F1">
        <w:t xml:space="preserve"> </w:t>
      </w:r>
      <w:r>
        <w:t>es</w:t>
      </w:r>
      <w:r w:rsidR="005B45F1">
        <w:t xml:space="preserve"> </w:t>
      </w:r>
      <w:r>
        <w:t>mit</w:t>
      </w:r>
      <w:r w:rsidR="005B45F1">
        <w:t xml:space="preserve"> </w:t>
      </w:r>
      <w:r>
        <w:t>dem</w:t>
      </w:r>
      <w:r w:rsidR="005B45F1">
        <w:t xml:space="preserve"> </w:t>
      </w:r>
      <w:r>
        <w:t>Stier</w:t>
      </w:r>
      <w:r w:rsidR="005B45F1">
        <w:t xml:space="preserve"> </w:t>
      </w:r>
      <w:r>
        <w:t>getan</w:t>
      </w:r>
      <w:r w:rsidR="005B45F1">
        <w:t xml:space="preserve"> </w:t>
      </w:r>
      <w:r>
        <w:t>hast.</w:t>
      </w:r>
      <w:r w:rsidR="005B45F1">
        <w:t xml:space="preserve"> </w:t>
      </w:r>
    </w:p>
    <w:p w14:paraId="23E6E929" w14:textId="77777777" w:rsidR="00B37F1B" w:rsidRDefault="001359D5">
      <w:pPr>
        <w:pStyle w:val="Blocktext"/>
      </w:pPr>
      <w:r>
        <w:rPr>
          <w:sz w:val="16"/>
        </w:rPr>
        <w:t>23</w:t>
      </w:r>
      <w:r w:rsidR="005B45F1">
        <w:rPr>
          <w:sz w:val="16"/>
        </w:rPr>
        <w:t xml:space="preserve"> </w:t>
      </w:r>
      <w:r>
        <w:t>Wenn</w:t>
      </w:r>
      <w:r w:rsidR="005B45F1">
        <w:t xml:space="preserve"> </w:t>
      </w:r>
      <w:r>
        <w:t>du</w:t>
      </w:r>
      <w:r w:rsidR="005B45F1">
        <w:t xml:space="preserve"> </w:t>
      </w:r>
      <w:r>
        <w:t>das</w:t>
      </w:r>
      <w:r w:rsidR="005B45F1">
        <w:t xml:space="preserve"> </w:t>
      </w:r>
      <w:r>
        <w:t>getan</w:t>
      </w:r>
      <w:r w:rsidR="005B45F1">
        <w:t xml:space="preserve"> </w:t>
      </w:r>
      <w:r>
        <w:t>hast,</w:t>
      </w:r>
      <w:r w:rsidR="005B45F1">
        <w:t xml:space="preserve"> </w:t>
      </w:r>
      <w:r>
        <w:t>sollst</w:t>
      </w:r>
      <w:r w:rsidR="005B45F1">
        <w:t xml:space="preserve"> </w:t>
      </w:r>
      <w:r>
        <w:t>du</w:t>
      </w:r>
      <w:r w:rsidR="005B45F1">
        <w:t xml:space="preserve"> </w:t>
      </w:r>
      <w:r>
        <w:t>einen</w:t>
      </w:r>
      <w:r w:rsidR="005B45F1">
        <w:t xml:space="preserve"> </w:t>
      </w:r>
      <w:r>
        <w:t>jungen</w:t>
      </w:r>
      <w:r w:rsidR="005B45F1">
        <w:t xml:space="preserve"> </w:t>
      </w:r>
      <w:r>
        <w:t>Stier</w:t>
      </w:r>
      <w:r w:rsidR="005B45F1">
        <w:t xml:space="preserve"> </w:t>
      </w:r>
      <w:r>
        <w:t>und</w:t>
      </w:r>
      <w:r w:rsidR="005B45F1">
        <w:t xml:space="preserve"> </w:t>
      </w:r>
      <w:r>
        <w:t>einen</w:t>
      </w:r>
      <w:r w:rsidR="005B45F1">
        <w:t xml:space="preserve"> </w:t>
      </w:r>
      <w:r>
        <w:t>Schafbock</w:t>
      </w:r>
      <w:r w:rsidR="005B45F1">
        <w:t xml:space="preserve"> </w:t>
      </w:r>
      <w:r>
        <w:t>vor</w:t>
      </w:r>
      <w:r w:rsidR="005B45F1">
        <w:t xml:space="preserve"> </w:t>
      </w:r>
      <w:r>
        <w:t>mich</w:t>
      </w:r>
      <w:r w:rsidR="005B45F1">
        <w:t xml:space="preserve"> </w:t>
      </w:r>
      <w:r>
        <w:t>bringen,</w:t>
      </w:r>
      <w:r w:rsidR="005B45F1">
        <w:t xml:space="preserve"> </w:t>
      </w:r>
      <w:r>
        <w:t>beide</w:t>
      </w:r>
      <w:r w:rsidR="005B45F1">
        <w:t xml:space="preserve"> </w:t>
      </w:r>
      <w:r>
        <w:t>ohne</w:t>
      </w:r>
      <w:r w:rsidR="005B45F1">
        <w:t xml:space="preserve"> </w:t>
      </w:r>
      <w:r>
        <w:t>Fehler.</w:t>
      </w:r>
      <w:r w:rsidR="005B45F1">
        <w:t xml:space="preserve"> </w:t>
      </w:r>
      <w:r>
        <w:rPr>
          <w:sz w:val="16"/>
        </w:rPr>
        <w:t>24</w:t>
      </w:r>
      <w:r w:rsidR="005B45F1">
        <w:rPr>
          <w:sz w:val="16"/>
        </w:rPr>
        <w:t xml:space="preserve"> </w:t>
      </w:r>
      <w:r>
        <w:t>Die</w:t>
      </w:r>
      <w:r w:rsidR="005B45F1">
        <w:t xml:space="preserve"> </w:t>
      </w:r>
      <w:r>
        <w:t>Priester</w:t>
      </w:r>
      <w:r w:rsidR="005B45F1">
        <w:t xml:space="preserve"> </w:t>
      </w:r>
      <w:r>
        <w:t>sollen</w:t>
      </w:r>
      <w:r w:rsidR="005B45F1">
        <w:t xml:space="preserve"> </w:t>
      </w:r>
      <w:r>
        <w:t>Salz</w:t>
      </w:r>
      <w:r w:rsidR="005B45F1">
        <w:t xml:space="preserve"> </w:t>
      </w:r>
      <w:r>
        <w:t>auf</w:t>
      </w:r>
      <w:r w:rsidR="005B45F1">
        <w:t xml:space="preserve"> </w:t>
      </w:r>
      <w:r>
        <w:t>sie</w:t>
      </w:r>
      <w:r w:rsidR="005B45F1">
        <w:t xml:space="preserve"> </w:t>
      </w:r>
      <w:r>
        <w:t>streuen</w:t>
      </w:r>
      <w:r w:rsidR="005B45F1">
        <w:t xml:space="preserve"> </w:t>
      </w:r>
      <w:r>
        <w:t>und</w:t>
      </w:r>
      <w:r w:rsidR="005B45F1">
        <w:t xml:space="preserve"> </w:t>
      </w:r>
      <w:r>
        <w:t>sie</w:t>
      </w:r>
      <w:r w:rsidR="005B45F1">
        <w:t xml:space="preserve"> </w:t>
      </w:r>
      <w:r>
        <w:t>mir,</w:t>
      </w:r>
      <w:r w:rsidR="005B45F1">
        <w:t xml:space="preserve"> </w:t>
      </w:r>
      <w:r>
        <w:t>Jahwe,</w:t>
      </w:r>
      <w:r w:rsidR="005B45F1">
        <w:t xml:space="preserve"> </w:t>
      </w:r>
      <w:r>
        <w:t>als</w:t>
      </w:r>
      <w:r w:rsidR="005B45F1">
        <w:t xml:space="preserve"> </w:t>
      </w:r>
      <w:r>
        <w:t>Opfer</w:t>
      </w:r>
      <w:r w:rsidR="005B45F1">
        <w:t xml:space="preserve"> </w:t>
      </w:r>
      <w:r>
        <w:t>verbrennen.</w:t>
      </w:r>
      <w:r w:rsidR="005B45F1">
        <w:t xml:space="preserve"> </w:t>
      </w:r>
      <w:r>
        <w:rPr>
          <w:sz w:val="16"/>
        </w:rPr>
        <w:t>25</w:t>
      </w:r>
      <w:r w:rsidR="005B45F1">
        <w:rPr>
          <w:sz w:val="16"/>
        </w:rPr>
        <w:t xml:space="preserve"> </w:t>
      </w:r>
      <w:r>
        <w:t>Sieben</w:t>
      </w:r>
      <w:r w:rsidR="005B45F1">
        <w:t xml:space="preserve"> </w:t>
      </w:r>
      <w:r>
        <w:t>Tage</w:t>
      </w:r>
      <w:r w:rsidR="005B45F1">
        <w:t xml:space="preserve"> </w:t>
      </w:r>
      <w:r>
        <w:t>lang</w:t>
      </w:r>
      <w:r w:rsidR="005B45F1">
        <w:t xml:space="preserve"> </w:t>
      </w:r>
      <w:r>
        <w:t>sollst</w:t>
      </w:r>
      <w:r w:rsidR="005B45F1">
        <w:t xml:space="preserve"> </w:t>
      </w:r>
      <w:r>
        <w:t>du</w:t>
      </w:r>
      <w:r w:rsidR="005B45F1">
        <w:t xml:space="preserve"> </w:t>
      </w:r>
      <w:r>
        <w:t>täglich</w:t>
      </w:r>
      <w:r w:rsidR="005B45F1">
        <w:t xml:space="preserve"> </w:t>
      </w:r>
      <w:r>
        <w:t>fehlerfreie</w:t>
      </w:r>
      <w:r w:rsidR="005B45F1">
        <w:t xml:space="preserve"> </w:t>
      </w:r>
      <w:r>
        <w:t>Tiere</w:t>
      </w:r>
      <w:r w:rsidR="005B45F1">
        <w:t xml:space="preserve"> </w:t>
      </w:r>
      <w:r>
        <w:t>bringen</w:t>
      </w:r>
      <w:r w:rsidR="005B45F1">
        <w:t xml:space="preserve"> </w:t>
      </w:r>
      <w:r>
        <w:t>lassen:</w:t>
      </w:r>
      <w:r w:rsidR="005B45F1">
        <w:t xml:space="preserve"> </w:t>
      </w:r>
      <w:r>
        <w:t>einen</w:t>
      </w:r>
      <w:r w:rsidR="005B45F1">
        <w:t xml:space="preserve"> </w:t>
      </w:r>
      <w:r>
        <w:t>Ziegenbock,</w:t>
      </w:r>
      <w:r w:rsidR="005B45F1">
        <w:t xml:space="preserve"> </w:t>
      </w:r>
      <w:r>
        <w:t>einen</w:t>
      </w:r>
      <w:r w:rsidR="005B45F1">
        <w:t xml:space="preserve"> </w:t>
      </w:r>
      <w:r>
        <w:t>jungen</w:t>
      </w:r>
      <w:r w:rsidR="005B45F1">
        <w:t xml:space="preserve"> </w:t>
      </w:r>
      <w:r>
        <w:t>Stier</w:t>
      </w:r>
      <w:r w:rsidR="005B45F1">
        <w:t xml:space="preserve"> </w:t>
      </w:r>
      <w:r>
        <w:t>und</w:t>
      </w:r>
      <w:r w:rsidR="005B45F1">
        <w:t xml:space="preserve"> </w:t>
      </w:r>
      <w:r>
        <w:t>einen</w:t>
      </w:r>
      <w:r w:rsidR="005B45F1">
        <w:t xml:space="preserve"> </w:t>
      </w:r>
      <w:r>
        <w:t>Schafbock</w:t>
      </w:r>
      <w:r w:rsidR="005B45F1">
        <w:t xml:space="preserve"> </w:t>
      </w:r>
      <w:r>
        <w:t>aus</w:t>
      </w:r>
      <w:r w:rsidR="005B45F1">
        <w:t xml:space="preserve"> </w:t>
      </w:r>
      <w:r>
        <w:t>der</w:t>
      </w:r>
      <w:r w:rsidR="005B45F1">
        <w:t xml:space="preserve"> </w:t>
      </w:r>
      <w:r>
        <w:t>Herde.</w:t>
      </w:r>
      <w:r w:rsidR="005B45F1">
        <w:t xml:space="preserve"> </w:t>
      </w:r>
      <w:r>
        <w:rPr>
          <w:sz w:val="16"/>
        </w:rPr>
        <w:t>26</w:t>
      </w:r>
      <w:r w:rsidR="005B45F1">
        <w:rPr>
          <w:sz w:val="16"/>
        </w:rPr>
        <w:t xml:space="preserve"> </w:t>
      </w:r>
      <w:r>
        <w:t>Sieben</w:t>
      </w:r>
      <w:r w:rsidR="005B45F1">
        <w:t xml:space="preserve"> </w:t>
      </w:r>
      <w:r>
        <w:t>Tage</w:t>
      </w:r>
      <w:r w:rsidR="005B45F1">
        <w:t xml:space="preserve"> </w:t>
      </w:r>
      <w:r>
        <w:t>lang</w:t>
      </w:r>
      <w:r w:rsidR="005B45F1">
        <w:t xml:space="preserve"> </w:t>
      </w:r>
      <w:r>
        <w:t>soll</w:t>
      </w:r>
      <w:r w:rsidR="005B45F1">
        <w:t xml:space="preserve"> </w:t>
      </w:r>
      <w:r>
        <w:t>man</w:t>
      </w:r>
      <w:r w:rsidR="005B45F1">
        <w:t xml:space="preserve"> </w:t>
      </w:r>
      <w:r>
        <w:t>Sühne</w:t>
      </w:r>
      <w:r w:rsidR="005B45F1">
        <w:t xml:space="preserve"> </w:t>
      </w:r>
      <w:r>
        <w:t>für</w:t>
      </w:r>
      <w:r w:rsidR="005B45F1">
        <w:t xml:space="preserve"> </w:t>
      </w:r>
      <w:r>
        <w:t>den</w:t>
      </w:r>
      <w:r w:rsidR="005B45F1">
        <w:t xml:space="preserve"> </w:t>
      </w:r>
      <w:r>
        <w:t>Altar</w:t>
      </w:r>
      <w:r w:rsidR="005B45F1">
        <w:t xml:space="preserve"> </w:t>
      </w:r>
      <w:r>
        <w:t>erwirken,</w:t>
      </w:r>
      <w:r w:rsidR="005B45F1">
        <w:t xml:space="preserve"> </w:t>
      </w:r>
      <w:r>
        <w:t>ihn</w:t>
      </w:r>
      <w:r w:rsidR="005B45F1">
        <w:t xml:space="preserve"> </w:t>
      </w:r>
      <w:r>
        <w:t>reinigen</w:t>
      </w:r>
      <w:r w:rsidR="005B45F1">
        <w:t xml:space="preserve"> </w:t>
      </w:r>
      <w:r>
        <w:t>und</w:t>
      </w:r>
      <w:r w:rsidR="005B45F1">
        <w:t xml:space="preserve"> </w:t>
      </w:r>
      <w:r>
        <w:t>weihen.</w:t>
      </w:r>
      <w:r w:rsidR="005B45F1">
        <w:t xml:space="preserve"> </w:t>
      </w:r>
      <w:r>
        <w:rPr>
          <w:sz w:val="16"/>
        </w:rPr>
        <w:t>27</w:t>
      </w:r>
      <w:r w:rsidR="005B45F1">
        <w:rPr>
          <w:sz w:val="16"/>
        </w:rPr>
        <w:t xml:space="preserve"> </w:t>
      </w:r>
      <w:r>
        <w:t>Vom</w:t>
      </w:r>
      <w:r w:rsidR="005B45F1">
        <w:t xml:space="preserve"> </w:t>
      </w:r>
      <w:r>
        <w:t>achten</w:t>
      </w:r>
      <w:r w:rsidR="005B45F1">
        <w:t xml:space="preserve"> </w:t>
      </w:r>
      <w:r>
        <w:t>Tag</w:t>
      </w:r>
      <w:r w:rsidR="005B45F1">
        <w:t xml:space="preserve"> </w:t>
      </w:r>
      <w:r>
        <w:t>an</w:t>
      </w:r>
      <w:r w:rsidR="005B45F1">
        <w:t xml:space="preserve"> </w:t>
      </w:r>
      <w:r>
        <w:t>sollen</w:t>
      </w:r>
      <w:r w:rsidR="005B45F1">
        <w:t xml:space="preserve"> </w:t>
      </w:r>
      <w:r>
        <w:t>die</w:t>
      </w:r>
      <w:r w:rsidR="005B45F1">
        <w:t xml:space="preserve"> </w:t>
      </w:r>
      <w:r>
        <w:t>Priester</w:t>
      </w:r>
      <w:r w:rsidR="005B45F1">
        <w:t xml:space="preserve"> </w:t>
      </w:r>
      <w:r>
        <w:t>eure</w:t>
      </w:r>
      <w:r w:rsidR="005B45F1">
        <w:t xml:space="preserve"> </w:t>
      </w:r>
      <w:r>
        <w:t>Brand-</w:t>
      </w:r>
      <w:r w:rsidR="005B45F1">
        <w:t xml:space="preserve"> </w:t>
      </w:r>
      <w:r>
        <w:t>und</w:t>
      </w:r>
      <w:r w:rsidR="005B45F1">
        <w:t xml:space="preserve"> </w:t>
      </w:r>
      <w:r>
        <w:t>Freudenopfer</w:t>
      </w:r>
      <w:r>
        <w:rPr>
          <w:rStyle w:val="Funotenzeichen"/>
        </w:rPr>
        <w:footnoteReference w:id="124"/>
      </w:r>
      <w:r w:rsidR="005B45F1">
        <w:t xml:space="preserve"> </w:t>
      </w:r>
      <w:r>
        <w:t>auf</w:t>
      </w:r>
      <w:r w:rsidR="005B45F1">
        <w:t xml:space="preserve"> </w:t>
      </w:r>
      <w:r>
        <w:t>dem</w:t>
      </w:r>
      <w:r w:rsidR="005B45F1">
        <w:t xml:space="preserve"> </w:t>
      </w:r>
      <w:r>
        <w:t>Altar</w:t>
      </w:r>
      <w:r w:rsidR="005B45F1">
        <w:t xml:space="preserve"> </w:t>
      </w:r>
      <w:r>
        <w:t>zurichten.</w:t>
      </w:r>
      <w:r w:rsidR="005B45F1">
        <w:t xml:space="preserve"> </w:t>
      </w:r>
      <w:r>
        <w:t>Dann</w:t>
      </w:r>
      <w:r w:rsidR="005B45F1">
        <w:t xml:space="preserve"> </w:t>
      </w:r>
      <w:r>
        <w:t>werde</w:t>
      </w:r>
      <w:r w:rsidR="005B45F1">
        <w:t xml:space="preserve"> </w:t>
      </w:r>
      <w:r>
        <w:t>ich</w:t>
      </w:r>
      <w:r w:rsidR="005B45F1">
        <w:t xml:space="preserve"> </w:t>
      </w:r>
      <w:r>
        <w:t>euch</w:t>
      </w:r>
      <w:r w:rsidR="005B45F1">
        <w:t xml:space="preserve"> </w:t>
      </w:r>
      <w:r>
        <w:t>gnädig</w:t>
      </w:r>
      <w:r w:rsidR="005B45F1">
        <w:t xml:space="preserve"> </w:t>
      </w:r>
      <w:r>
        <w:t>annehmen,</w:t>
      </w:r>
      <w:r w:rsidR="005B45F1">
        <w:t xml:space="preserve"> </w:t>
      </w:r>
      <w:r>
        <w:t>spricht</w:t>
      </w:r>
      <w:r w:rsidR="005B45F1">
        <w:t xml:space="preserve"> </w:t>
      </w:r>
      <w:r>
        <w:t>Jahwe,</w:t>
      </w:r>
      <w:r w:rsidR="005B45F1">
        <w:t xml:space="preserve"> </w:t>
      </w:r>
      <w:r>
        <w:t>der</w:t>
      </w:r>
      <w:r w:rsidR="005B45F1">
        <w:t xml:space="preserve"> </w:t>
      </w:r>
      <w:r>
        <w:t>Herr.“</w:t>
      </w:r>
    </w:p>
    <w:p w14:paraId="6C8BA0F5" w14:textId="77777777" w:rsidR="00B37F1B" w:rsidRDefault="001359D5">
      <w:pPr>
        <w:pStyle w:val="Zwischentitel"/>
      </w:pPr>
      <w:r>
        <w:t>Das</w:t>
      </w:r>
      <w:r w:rsidR="005B45F1">
        <w:t xml:space="preserve"> </w:t>
      </w:r>
      <w:r>
        <w:t>verschlossene</w:t>
      </w:r>
      <w:r w:rsidR="005B45F1">
        <w:t xml:space="preserve"> </w:t>
      </w:r>
      <w:r>
        <w:t>Tor</w:t>
      </w:r>
    </w:p>
    <w:p w14:paraId="43AAD9C1" w14:textId="77777777" w:rsidR="00B37F1B" w:rsidRDefault="001359D5">
      <w:pPr>
        <w:pStyle w:val="Blocktext"/>
      </w:pPr>
      <w:r>
        <w:rPr>
          <w:sz w:val="36"/>
          <w:highlight w:val="cyan"/>
        </w:rPr>
        <w:t>44</w:t>
      </w:r>
      <w:r w:rsidR="005B45F1">
        <w:rPr>
          <w:sz w:val="36"/>
        </w:rPr>
        <w:t xml:space="preserve"> </w:t>
      </w:r>
      <w:r>
        <w:rPr>
          <w:sz w:val="16"/>
        </w:rPr>
        <w:t>1</w:t>
      </w:r>
      <w:r w:rsidR="005B45F1">
        <w:rPr>
          <w:sz w:val="16"/>
        </w:rPr>
        <w:t xml:space="preserve"> </w:t>
      </w:r>
      <w:r>
        <w:t>Dann</w:t>
      </w:r>
      <w:r w:rsidR="005B45F1">
        <w:t xml:space="preserve"> </w:t>
      </w:r>
      <w:r>
        <w:t>führte</w:t>
      </w:r>
      <w:r w:rsidR="005B45F1">
        <w:t xml:space="preserve"> </w:t>
      </w:r>
      <w:r>
        <w:t>er</w:t>
      </w:r>
      <w:r w:rsidR="005B45F1">
        <w:t xml:space="preserve"> </w:t>
      </w:r>
      <w:r>
        <w:t>mich</w:t>
      </w:r>
      <w:r w:rsidR="005B45F1">
        <w:t xml:space="preserve"> </w:t>
      </w:r>
      <w:r>
        <w:t>zum</w:t>
      </w:r>
      <w:r w:rsidR="005B45F1">
        <w:t xml:space="preserve"> </w:t>
      </w:r>
      <w:r>
        <w:t>äußeren</w:t>
      </w:r>
      <w:r w:rsidR="005B45F1">
        <w:t xml:space="preserve"> </w:t>
      </w:r>
      <w:r>
        <w:t>Osttor</w:t>
      </w:r>
      <w:r w:rsidR="005B45F1">
        <w:t xml:space="preserve"> </w:t>
      </w:r>
      <w:r>
        <w:t>des</w:t>
      </w:r>
      <w:r w:rsidR="005B45F1">
        <w:t xml:space="preserve"> </w:t>
      </w:r>
      <w:r>
        <w:t>Heiligtums</w:t>
      </w:r>
      <w:r w:rsidR="005B45F1">
        <w:t xml:space="preserve"> </w:t>
      </w:r>
      <w:r>
        <w:t>zurück.</w:t>
      </w:r>
      <w:r w:rsidR="005B45F1">
        <w:t xml:space="preserve"> </w:t>
      </w:r>
      <w:r>
        <w:t>Es</w:t>
      </w:r>
      <w:r w:rsidR="005B45F1">
        <w:t xml:space="preserve"> </w:t>
      </w:r>
      <w:r>
        <w:t>war</w:t>
      </w:r>
      <w:r w:rsidR="005B45F1">
        <w:t xml:space="preserve"> </w:t>
      </w:r>
      <w:r>
        <w:t>verschlossen.</w:t>
      </w:r>
      <w:r w:rsidR="005B45F1">
        <w:t xml:space="preserve"> </w:t>
      </w:r>
      <w:r>
        <w:rPr>
          <w:sz w:val="16"/>
        </w:rPr>
        <w:t>2</w:t>
      </w:r>
      <w:r w:rsidR="005B45F1">
        <w:rPr>
          <w:sz w:val="16"/>
        </w:rPr>
        <w:t xml:space="preserve"> </w:t>
      </w:r>
      <w:r>
        <w:t>Jahwe</w:t>
      </w:r>
      <w:r w:rsidR="005B45F1">
        <w:t xml:space="preserve"> </w:t>
      </w:r>
      <w:r>
        <w:t>sagte</w:t>
      </w:r>
      <w:r w:rsidR="005B45F1">
        <w:t xml:space="preserve"> </w:t>
      </w:r>
      <w:r>
        <w:t>zu</w:t>
      </w:r>
      <w:r w:rsidR="005B45F1">
        <w:t xml:space="preserve"> </w:t>
      </w:r>
      <w:r>
        <w:t>mir:</w:t>
      </w:r>
      <w:r w:rsidR="005B45F1">
        <w:t xml:space="preserve"> </w:t>
      </w:r>
      <w:r>
        <w:t>„Dieses</w:t>
      </w:r>
      <w:r w:rsidR="005B45F1">
        <w:t xml:space="preserve"> </w:t>
      </w:r>
      <w:r>
        <w:t>Tor</w:t>
      </w:r>
      <w:r w:rsidR="005B45F1">
        <w:t xml:space="preserve"> </w:t>
      </w:r>
      <w:r>
        <w:t>soll</w:t>
      </w:r>
      <w:r w:rsidR="005B45F1">
        <w:t xml:space="preserve"> </w:t>
      </w:r>
      <w:r>
        <w:t>verschlossen</w:t>
      </w:r>
      <w:r w:rsidR="005B45F1">
        <w:t xml:space="preserve"> </w:t>
      </w:r>
      <w:r>
        <w:t>bleiben.</w:t>
      </w:r>
      <w:r w:rsidR="005B45F1">
        <w:t xml:space="preserve"> </w:t>
      </w:r>
      <w:r>
        <w:t>Es</w:t>
      </w:r>
      <w:r w:rsidR="005B45F1">
        <w:t xml:space="preserve"> </w:t>
      </w:r>
      <w:r>
        <w:t>darf</w:t>
      </w:r>
      <w:r w:rsidR="005B45F1">
        <w:t xml:space="preserve"> </w:t>
      </w:r>
      <w:r>
        <w:t>nie</w:t>
      </w:r>
      <w:r w:rsidR="005B45F1">
        <w:t xml:space="preserve"> </w:t>
      </w:r>
      <w:r>
        <w:t>geöffnet</w:t>
      </w:r>
      <w:r w:rsidR="005B45F1">
        <w:t xml:space="preserve"> </w:t>
      </w:r>
      <w:r>
        <w:t>werden.</w:t>
      </w:r>
      <w:r w:rsidR="005B45F1">
        <w:t xml:space="preserve"> </w:t>
      </w:r>
      <w:r>
        <w:t>Niemand</w:t>
      </w:r>
      <w:r w:rsidR="005B45F1">
        <w:t xml:space="preserve"> </w:t>
      </w:r>
      <w:r>
        <w:t>darf</w:t>
      </w:r>
      <w:r w:rsidR="005B45F1">
        <w:t xml:space="preserve"> </w:t>
      </w:r>
      <w:r>
        <w:t>hindurchgehen,</w:t>
      </w:r>
      <w:r w:rsidR="005B45F1">
        <w:t xml:space="preserve"> </w:t>
      </w:r>
      <w:r>
        <w:t>nachdem</w:t>
      </w:r>
      <w:r w:rsidR="005B45F1">
        <w:t xml:space="preserve"> </w:t>
      </w:r>
      <w:r>
        <w:t>Jahwe,</w:t>
      </w:r>
      <w:r w:rsidR="005B45F1">
        <w:t xml:space="preserve"> </w:t>
      </w:r>
      <w:r>
        <w:t>der</w:t>
      </w:r>
      <w:r w:rsidR="005B45F1">
        <w:t xml:space="preserve"> </w:t>
      </w:r>
      <w:r>
        <w:t>Gott</w:t>
      </w:r>
      <w:r w:rsidR="005B45F1">
        <w:t xml:space="preserve"> </w:t>
      </w:r>
      <w:r>
        <w:t>Israels,</w:t>
      </w:r>
      <w:r w:rsidR="005B45F1">
        <w:t xml:space="preserve"> </w:t>
      </w:r>
      <w:r>
        <w:t>auf</w:t>
      </w:r>
      <w:r w:rsidR="005B45F1">
        <w:t xml:space="preserve"> </w:t>
      </w:r>
      <w:r>
        <w:t>diesem</w:t>
      </w:r>
      <w:r w:rsidR="005B45F1">
        <w:t xml:space="preserve"> </w:t>
      </w:r>
      <w:r>
        <w:t>Weg</w:t>
      </w:r>
      <w:r w:rsidR="005B45F1">
        <w:t xml:space="preserve"> </w:t>
      </w:r>
      <w:r>
        <w:t>in</w:t>
      </w:r>
      <w:r w:rsidR="005B45F1">
        <w:t xml:space="preserve"> </w:t>
      </w:r>
      <w:r>
        <w:t>den</w:t>
      </w:r>
      <w:r w:rsidR="005B45F1">
        <w:t xml:space="preserve"> </w:t>
      </w:r>
      <w:r>
        <w:t>Tempel</w:t>
      </w:r>
      <w:r w:rsidR="005B45F1">
        <w:t xml:space="preserve"> </w:t>
      </w:r>
      <w:r>
        <w:t>eingezogen</w:t>
      </w:r>
      <w:r w:rsidR="005B45F1">
        <w:t xml:space="preserve"> </w:t>
      </w:r>
      <w:r>
        <w:t>ist.</w:t>
      </w:r>
      <w:r w:rsidR="005B45F1">
        <w:t xml:space="preserve"> </w:t>
      </w:r>
      <w:r>
        <w:t>Es</w:t>
      </w:r>
      <w:r w:rsidR="005B45F1">
        <w:t xml:space="preserve"> </w:t>
      </w:r>
      <w:r>
        <w:t>muss</w:t>
      </w:r>
      <w:r w:rsidR="005B45F1">
        <w:t xml:space="preserve"> </w:t>
      </w:r>
      <w:r>
        <w:t>geschlossen</w:t>
      </w:r>
      <w:r w:rsidR="005B45F1">
        <w:t xml:space="preserve"> </w:t>
      </w:r>
      <w:r>
        <w:t>bleiben!</w:t>
      </w:r>
      <w:r w:rsidR="005B45F1">
        <w:t xml:space="preserve"> </w:t>
      </w:r>
      <w:r>
        <w:rPr>
          <w:sz w:val="16"/>
        </w:rPr>
        <w:t>3</w:t>
      </w:r>
      <w:r w:rsidR="005B45F1">
        <w:rPr>
          <w:sz w:val="16"/>
        </w:rPr>
        <w:t xml:space="preserve"> </w:t>
      </w:r>
      <w:r>
        <w:t>Der</w:t>
      </w:r>
      <w:r w:rsidR="005B45F1">
        <w:t xml:space="preserve"> </w:t>
      </w:r>
      <w:r>
        <w:t>regierende</w:t>
      </w:r>
      <w:r w:rsidR="005B45F1">
        <w:t xml:space="preserve"> </w:t>
      </w:r>
      <w:r>
        <w:t>Fürst</w:t>
      </w:r>
      <w:r w:rsidR="005B45F1">
        <w:t xml:space="preserve"> </w:t>
      </w:r>
      <w:r>
        <w:t>allerdings</w:t>
      </w:r>
      <w:r w:rsidR="005B45F1">
        <w:t xml:space="preserve"> </w:t>
      </w:r>
      <w:r>
        <w:t>darf</w:t>
      </w:r>
      <w:r w:rsidR="005B45F1">
        <w:t xml:space="preserve"> </w:t>
      </w:r>
      <w:r>
        <w:t>darin</w:t>
      </w:r>
      <w:r w:rsidR="005B45F1">
        <w:t xml:space="preserve"> </w:t>
      </w:r>
      <w:r>
        <w:t>sitzen,</w:t>
      </w:r>
      <w:r w:rsidR="005B45F1">
        <w:t xml:space="preserve"> </w:t>
      </w:r>
      <w:r>
        <w:t>wenn</w:t>
      </w:r>
      <w:r w:rsidR="005B45F1">
        <w:t xml:space="preserve"> </w:t>
      </w:r>
      <w:r>
        <w:t>er</w:t>
      </w:r>
      <w:r w:rsidR="005B45F1">
        <w:t xml:space="preserve"> </w:t>
      </w:r>
      <w:r>
        <w:t>seine</w:t>
      </w:r>
      <w:r w:rsidR="005B45F1">
        <w:t xml:space="preserve"> </w:t>
      </w:r>
      <w:r>
        <w:t>Opfermahlzeit</w:t>
      </w:r>
      <w:r w:rsidR="005B45F1">
        <w:t xml:space="preserve"> </w:t>
      </w:r>
      <w:r>
        <w:t>vor</w:t>
      </w:r>
      <w:r w:rsidR="005B45F1">
        <w:t xml:space="preserve"> </w:t>
      </w:r>
      <w:r>
        <w:t>Jahwe</w:t>
      </w:r>
      <w:r w:rsidR="005B45F1">
        <w:t xml:space="preserve"> </w:t>
      </w:r>
      <w:r>
        <w:t>verzehrt.</w:t>
      </w:r>
      <w:r w:rsidR="005B45F1">
        <w:t xml:space="preserve"> </w:t>
      </w:r>
      <w:r>
        <w:t>Er</w:t>
      </w:r>
      <w:r w:rsidR="005B45F1">
        <w:t xml:space="preserve"> </w:t>
      </w:r>
      <w:r>
        <w:t>betritt</w:t>
      </w:r>
      <w:r w:rsidR="005B45F1">
        <w:t xml:space="preserve"> </w:t>
      </w:r>
      <w:r>
        <w:t>es</w:t>
      </w:r>
      <w:r w:rsidR="005B45F1">
        <w:t xml:space="preserve"> </w:t>
      </w:r>
      <w:r>
        <w:t>allerdings</w:t>
      </w:r>
      <w:r w:rsidR="005B45F1">
        <w:t xml:space="preserve"> </w:t>
      </w:r>
      <w:r>
        <w:t>von</w:t>
      </w:r>
      <w:r w:rsidR="005B45F1">
        <w:t xml:space="preserve"> </w:t>
      </w:r>
      <w:r>
        <w:t>der</w:t>
      </w:r>
      <w:r w:rsidR="005B45F1">
        <w:t xml:space="preserve"> </w:t>
      </w:r>
      <w:r>
        <w:t>inneren</w:t>
      </w:r>
      <w:r w:rsidR="005B45F1">
        <w:t xml:space="preserve"> </w:t>
      </w:r>
      <w:r>
        <w:t>Vorhalle</w:t>
      </w:r>
      <w:r w:rsidR="005B45F1">
        <w:t xml:space="preserve"> </w:t>
      </w:r>
      <w:r>
        <w:t>aus</w:t>
      </w:r>
      <w:r w:rsidR="005B45F1">
        <w:t xml:space="preserve"> </w:t>
      </w:r>
      <w:r>
        <w:t>und</w:t>
      </w:r>
      <w:r w:rsidR="005B45F1">
        <w:t xml:space="preserve"> </w:t>
      </w:r>
      <w:r>
        <w:t>verlässt</w:t>
      </w:r>
      <w:r w:rsidR="005B45F1">
        <w:t xml:space="preserve"> </w:t>
      </w:r>
      <w:r>
        <w:t>es</w:t>
      </w:r>
      <w:r w:rsidR="005B45F1">
        <w:t xml:space="preserve"> </w:t>
      </w:r>
      <w:r>
        <w:t>wieder</w:t>
      </w:r>
      <w:r w:rsidR="005B45F1">
        <w:t xml:space="preserve"> </w:t>
      </w:r>
      <w:r>
        <w:t>auf</w:t>
      </w:r>
      <w:r w:rsidR="005B45F1">
        <w:t xml:space="preserve"> </w:t>
      </w:r>
      <w:r>
        <w:t>dem</w:t>
      </w:r>
      <w:r w:rsidR="005B45F1">
        <w:t xml:space="preserve"> </w:t>
      </w:r>
      <w:r>
        <w:t>gleichen</w:t>
      </w:r>
      <w:r w:rsidR="005B45F1">
        <w:t xml:space="preserve"> </w:t>
      </w:r>
      <w:r>
        <w:t>Weg.“</w:t>
      </w:r>
    </w:p>
    <w:p w14:paraId="0C70999B" w14:textId="77777777" w:rsidR="00B37F1B" w:rsidRDefault="001359D5">
      <w:pPr>
        <w:pStyle w:val="Zwischentitel"/>
      </w:pPr>
      <w:r>
        <w:t>Vorschriften</w:t>
      </w:r>
      <w:r w:rsidR="005B45F1">
        <w:t xml:space="preserve"> </w:t>
      </w:r>
      <w:r>
        <w:t>für</w:t>
      </w:r>
      <w:r w:rsidR="005B45F1">
        <w:t xml:space="preserve"> </w:t>
      </w:r>
      <w:r>
        <w:t>die</w:t>
      </w:r>
      <w:r w:rsidR="005B45F1">
        <w:t xml:space="preserve"> </w:t>
      </w:r>
      <w:r>
        <w:t>Leviten</w:t>
      </w:r>
    </w:p>
    <w:p w14:paraId="56C196A4" w14:textId="2B6EB459" w:rsidR="00B37F1B" w:rsidRDefault="001359D5">
      <w:pPr>
        <w:pStyle w:val="Blocktext"/>
      </w:pPr>
      <w:r>
        <w:rPr>
          <w:sz w:val="16"/>
        </w:rPr>
        <w:t>4</w:t>
      </w:r>
      <w:r w:rsidR="005B45F1">
        <w:rPr>
          <w:sz w:val="16"/>
        </w:rPr>
        <w:t xml:space="preserve"> </w:t>
      </w:r>
      <w:r>
        <w:t>Dann</w:t>
      </w:r>
      <w:r w:rsidR="005B45F1">
        <w:t xml:space="preserve"> </w:t>
      </w:r>
      <w:r>
        <w:t>führte</w:t>
      </w:r>
      <w:r w:rsidR="005B45F1">
        <w:t xml:space="preserve"> </w:t>
      </w:r>
      <w:r>
        <w:t>er</w:t>
      </w:r>
      <w:r w:rsidR="005B45F1">
        <w:t xml:space="preserve"> </w:t>
      </w:r>
      <w:r>
        <w:t>mich</w:t>
      </w:r>
      <w:r w:rsidR="005B45F1">
        <w:t xml:space="preserve"> </w:t>
      </w:r>
      <w:r>
        <w:t>durch</w:t>
      </w:r>
      <w:r w:rsidR="005B45F1">
        <w:t xml:space="preserve"> </w:t>
      </w:r>
      <w:r>
        <w:t>das</w:t>
      </w:r>
      <w:r w:rsidR="005B45F1">
        <w:t xml:space="preserve"> </w:t>
      </w:r>
      <w:proofErr w:type="spellStart"/>
      <w:r>
        <w:t>Nordtor</w:t>
      </w:r>
      <w:proofErr w:type="spellEnd"/>
      <w:r w:rsidR="005B45F1">
        <w:t xml:space="preserve"> </w:t>
      </w:r>
      <w:r>
        <w:t>an</w:t>
      </w:r>
      <w:r w:rsidR="005B45F1">
        <w:t xml:space="preserve"> </w:t>
      </w:r>
      <w:r>
        <w:t>die</w:t>
      </w:r>
      <w:r w:rsidR="005B45F1">
        <w:t xml:space="preserve"> </w:t>
      </w:r>
      <w:r>
        <w:t>Vorderseite</w:t>
      </w:r>
      <w:r w:rsidR="005B45F1">
        <w:t xml:space="preserve"> </w:t>
      </w:r>
      <w:r>
        <w:t>des</w:t>
      </w:r>
      <w:r w:rsidR="005B45F1">
        <w:t xml:space="preserve"> </w:t>
      </w:r>
      <w:r>
        <w:t>Tempelhauses.</w:t>
      </w:r>
      <w:r w:rsidR="005B45F1">
        <w:t xml:space="preserve"> </w:t>
      </w:r>
      <w:r>
        <w:t>Da</w:t>
      </w:r>
      <w:r w:rsidR="005B45F1">
        <w:t xml:space="preserve"> </w:t>
      </w:r>
      <w:r>
        <w:t>sah</w:t>
      </w:r>
      <w:r w:rsidR="005B45F1">
        <w:t xml:space="preserve"> </w:t>
      </w:r>
      <w:r>
        <w:t>ich,</w:t>
      </w:r>
      <w:r w:rsidR="005B45F1">
        <w:t xml:space="preserve"> </w:t>
      </w:r>
      <w:r>
        <w:t>wie</w:t>
      </w:r>
      <w:r w:rsidR="005B45F1">
        <w:t xml:space="preserve"> </w:t>
      </w:r>
      <w:r>
        <w:t>die</w:t>
      </w:r>
      <w:r w:rsidR="005B45F1">
        <w:t xml:space="preserve"> </w:t>
      </w:r>
      <w:bookmarkStart w:id="243" w:name="_Hlk144621021"/>
      <w:r>
        <w:t>Herrlichkeit</w:t>
      </w:r>
      <w:r w:rsidR="005B45F1">
        <w:t xml:space="preserve"> </w:t>
      </w:r>
      <w:r>
        <w:t>Jahwes</w:t>
      </w:r>
      <w:r w:rsidR="005B45F1">
        <w:t xml:space="preserve"> </w:t>
      </w:r>
      <w:r>
        <w:t>das</w:t>
      </w:r>
      <w:r w:rsidR="005B45F1">
        <w:t xml:space="preserve"> </w:t>
      </w:r>
      <w:r>
        <w:t>Haus</w:t>
      </w:r>
      <w:r w:rsidR="005B45F1">
        <w:t xml:space="preserve"> </w:t>
      </w:r>
      <w:r>
        <w:t>erfüllte</w:t>
      </w:r>
      <w:r w:rsidR="007D5595">
        <w:t>,</w:t>
      </w:r>
      <w:r w:rsidR="005B45F1">
        <w:t xml:space="preserve"> </w:t>
      </w:r>
      <w:r>
        <w:t>und</w:t>
      </w:r>
      <w:r w:rsidR="005B45F1">
        <w:t xml:space="preserve"> </w:t>
      </w:r>
      <w:r>
        <w:t>fiel</w:t>
      </w:r>
      <w:r w:rsidR="005B45F1">
        <w:t xml:space="preserve"> </w:t>
      </w:r>
      <w:bookmarkEnd w:id="243"/>
      <w:r>
        <w:t>nieder</w:t>
      </w:r>
      <w:r w:rsidR="005B45F1">
        <w:t xml:space="preserve"> </w:t>
      </w:r>
      <w:r>
        <w:t>auf</w:t>
      </w:r>
      <w:r w:rsidR="005B45F1">
        <w:t xml:space="preserve"> </w:t>
      </w:r>
      <w:r>
        <w:t>mein</w:t>
      </w:r>
      <w:r w:rsidR="005B45F1">
        <w:t xml:space="preserve"> </w:t>
      </w:r>
      <w:r>
        <w:t>Gesicht.</w:t>
      </w:r>
      <w:r w:rsidR="005B45F1">
        <w:t xml:space="preserve"> </w:t>
      </w:r>
      <w:r>
        <w:rPr>
          <w:sz w:val="16"/>
        </w:rPr>
        <w:t>5</w:t>
      </w:r>
      <w:r w:rsidR="005B45F1">
        <w:rPr>
          <w:sz w:val="16"/>
        </w:rPr>
        <w:t xml:space="preserve"> </w:t>
      </w:r>
      <w:r>
        <w:t>Jahwe</w:t>
      </w:r>
      <w:r w:rsidR="005B45F1">
        <w:t xml:space="preserve"> </w:t>
      </w:r>
      <w:r>
        <w:t>sagte</w:t>
      </w:r>
      <w:r w:rsidR="005B45F1">
        <w:t xml:space="preserve"> </w:t>
      </w:r>
      <w:r>
        <w:t>zu</w:t>
      </w:r>
      <w:r w:rsidR="005B45F1">
        <w:t xml:space="preserve"> </w:t>
      </w:r>
      <w:r>
        <w:lastRenderedPageBreak/>
        <w:t>mir:</w:t>
      </w:r>
      <w:r w:rsidR="005B45F1">
        <w:t xml:space="preserve"> </w:t>
      </w:r>
      <w:r>
        <w:t>„Du</w:t>
      </w:r>
      <w:r w:rsidR="005B45F1">
        <w:t xml:space="preserve"> </w:t>
      </w:r>
      <w:r>
        <w:t>Mensch,</w:t>
      </w:r>
      <w:r w:rsidR="005B45F1">
        <w:t xml:space="preserve"> </w:t>
      </w:r>
      <w:r>
        <w:t>sei</w:t>
      </w:r>
      <w:r w:rsidR="005B45F1">
        <w:t xml:space="preserve"> </w:t>
      </w:r>
      <w:r>
        <w:t>mit</w:t>
      </w:r>
      <w:r w:rsidR="005B45F1">
        <w:t xml:space="preserve"> </w:t>
      </w:r>
      <w:r>
        <w:t>ganzem</w:t>
      </w:r>
      <w:r w:rsidR="005B45F1">
        <w:t xml:space="preserve"> </w:t>
      </w:r>
      <w:r>
        <w:t>Herzen</w:t>
      </w:r>
      <w:r w:rsidR="005B45F1">
        <w:t xml:space="preserve"> </w:t>
      </w:r>
      <w:r>
        <w:t>dabei!</w:t>
      </w:r>
      <w:r w:rsidR="005B45F1">
        <w:t xml:space="preserve"> </w:t>
      </w:r>
      <w:r>
        <w:t>Sieh</w:t>
      </w:r>
      <w:r w:rsidR="005B45F1">
        <w:t xml:space="preserve"> </w:t>
      </w:r>
      <w:r>
        <w:t>genau</w:t>
      </w:r>
      <w:r w:rsidR="005B45F1">
        <w:t xml:space="preserve"> </w:t>
      </w:r>
      <w:r>
        <w:t>hin</w:t>
      </w:r>
      <w:r w:rsidR="005B45F1">
        <w:t xml:space="preserve"> </w:t>
      </w:r>
      <w:r>
        <w:t>und</w:t>
      </w:r>
      <w:r w:rsidR="005B45F1">
        <w:t xml:space="preserve"> </w:t>
      </w:r>
      <w:r>
        <w:t>hör</w:t>
      </w:r>
      <w:r w:rsidR="005B45F1">
        <w:t xml:space="preserve"> </w:t>
      </w:r>
      <w:r>
        <w:t>mir</w:t>
      </w:r>
      <w:r w:rsidR="005B45F1">
        <w:t xml:space="preserve"> </w:t>
      </w:r>
      <w:r>
        <w:t>gut</w:t>
      </w:r>
      <w:r w:rsidR="005B45F1">
        <w:t xml:space="preserve"> </w:t>
      </w:r>
      <w:r>
        <w:t>zu!</w:t>
      </w:r>
      <w:r w:rsidR="005B45F1">
        <w:t xml:space="preserve"> </w:t>
      </w:r>
      <w:r>
        <w:t>Ich</w:t>
      </w:r>
      <w:r w:rsidR="005B45F1">
        <w:t xml:space="preserve"> </w:t>
      </w:r>
      <w:r>
        <w:t>sage</w:t>
      </w:r>
      <w:r w:rsidR="005B45F1">
        <w:t xml:space="preserve"> </w:t>
      </w:r>
      <w:r>
        <w:t>dir</w:t>
      </w:r>
      <w:r w:rsidR="005B45F1">
        <w:t xml:space="preserve"> </w:t>
      </w:r>
      <w:r>
        <w:t>jetzt,</w:t>
      </w:r>
      <w:r w:rsidR="005B45F1">
        <w:t xml:space="preserve"> </w:t>
      </w:r>
      <w:r>
        <w:t>was</w:t>
      </w:r>
      <w:r w:rsidR="005B45F1">
        <w:t xml:space="preserve"> </w:t>
      </w:r>
      <w:r>
        <w:t>im</w:t>
      </w:r>
      <w:r w:rsidR="005B45F1">
        <w:t xml:space="preserve"> </w:t>
      </w:r>
      <w:r>
        <w:t>Haus</w:t>
      </w:r>
      <w:r w:rsidR="005B45F1">
        <w:t xml:space="preserve"> </w:t>
      </w:r>
      <w:r>
        <w:t>Jahwes</w:t>
      </w:r>
      <w:r w:rsidR="005B45F1">
        <w:t xml:space="preserve"> </w:t>
      </w:r>
      <w:r>
        <w:t>zu</w:t>
      </w:r>
      <w:r w:rsidR="005B45F1">
        <w:t xml:space="preserve"> </w:t>
      </w:r>
      <w:r>
        <w:t>beachten</w:t>
      </w:r>
      <w:r w:rsidR="005B45F1">
        <w:t xml:space="preserve"> </w:t>
      </w:r>
      <w:r>
        <w:t>ist.</w:t>
      </w:r>
      <w:r w:rsidR="005B45F1">
        <w:t xml:space="preserve"> </w:t>
      </w:r>
      <w:r>
        <w:t>Merk</w:t>
      </w:r>
      <w:r w:rsidR="005B45F1">
        <w:t xml:space="preserve"> </w:t>
      </w:r>
      <w:r>
        <w:t>dir</w:t>
      </w:r>
      <w:r w:rsidR="005B45F1">
        <w:t xml:space="preserve"> </w:t>
      </w:r>
      <w:r>
        <w:t>genau,</w:t>
      </w:r>
      <w:r w:rsidR="005B45F1">
        <w:t xml:space="preserve"> </w:t>
      </w:r>
      <w:r>
        <w:t>wer</w:t>
      </w:r>
      <w:r w:rsidR="005B45F1">
        <w:t xml:space="preserve"> </w:t>
      </w:r>
      <w:r>
        <w:t>dort</w:t>
      </w:r>
      <w:r w:rsidR="005B45F1">
        <w:t xml:space="preserve"> </w:t>
      </w:r>
      <w:r>
        <w:t>hineingehen</w:t>
      </w:r>
      <w:r w:rsidR="005B45F1">
        <w:t xml:space="preserve"> </w:t>
      </w:r>
      <w:r>
        <w:t>darf</w:t>
      </w:r>
      <w:r w:rsidR="005B45F1">
        <w:t xml:space="preserve"> </w:t>
      </w:r>
      <w:r>
        <w:t>und</w:t>
      </w:r>
      <w:r w:rsidR="005B45F1">
        <w:t xml:space="preserve"> </w:t>
      </w:r>
      <w:r>
        <w:t>wer</w:t>
      </w:r>
      <w:r w:rsidR="005B45F1">
        <w:t xml:space="preserve"> </w:t>
      </w:r>
      <w:r>
        <w:t>nicht!</w:t>
      </w:r>
      <w:r w:rsidR="005B45F1">
        <w:t xml:space="preserve"> </w:t>
      </w:r>
      <w:r>
        <w:rPr>
          <w:sz w:val="16"/>
        </w:rPr>
        <w:t>6</w:t>
      </w:r>
      <w:r w:rsidR="005B45F1">
        <w:rPr>
          <w:sz w:val="16"/>
        </w:rPr>
        <w:t xml:space="preserve"> </w:t>
      </w:r>
      <w:r>
        <w:t>Sag</w:t>
      </w:r>
      <w:r w:rsidR="005B45F1">
        <w:t xml:space="preserve"> </w:t>
      </w:r>
      <w:r>
        <w:t>zu</w:t>
      </w:r>
      <w:r w:rsidR="005B45F1">
        <w:t xml:space="preserve"> </w:t>
      </w:r>
      <w:r>
        <w:t>diesen</w:t>
      </w:r>
      <w:r w:rsidR="005B45F1">
        <w:t xml:space="preserve"> </w:t>
      </w:r>
      <w:r>
        <w:t>Rebellen,</w:t>
      </w:r>
      <w:r w:rsidR="005B45F1">
        <w:t xml:space="preserve"> </w:t>
      </w:r>
      <w:r>
        <w:t>den</w:t>
      </w:r>
      <w:r w:rsidR="005B45F1">
        <w:t xml:space="preserve"> </w:t>
      </w:r>
      <w:r>
        <w:t>Leuten</w:t>
      </w:r>
      <w:r w:rsidR="005B45F1">
        <w:t xml:space="preserve"> </w:t>
      </w:r>
      <w:r>
        <w:t>von</w:t>
      </w:r>
      <w:r w:rsidR="005B45F1">
        <w:t xml:space="preserve"> </w:t>
      </w:r>
      <w:r>
        <w:t>Israel:</w:t>
      </w:r>
      <w:r w:rsidR="005B45F1">
        <w:t xml:space="preserve"> </w:t>
      </w:r>
    </w:p>
    <w:p w14:paraId="5BBCE86B" w14:textId="77777777" w:rsidR="00B37F1B" w:rsidRDefault="001359D5">
      <w:pPr>
        <w:pStyle w:val="Blocktext"/>
      </w:pP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Lasst</w:t>
      </w:r>
      <w:r w:rsidR="005B45F1">
        <w:t xml:space="preserve"> </w:t>
      </w:r>
      <w:r>
        <w:t>es</w:t>
      </w:r>
      <w:r w:rsidR="005B45F1">
        <w:t xml:space="preserve"> </w:t>
      </w:r>
      <w:r>
        <w:t>nun</w:t>
      </w:r>
      <w:r w:rsidR="005B45F1">
        <w:t xml:space="preserve"> </w:t>
      </w:r>
      <w:r>
        <w:t>endlich</w:t>
      </w:r>
      <w:r w:rsidR="005B45F1">
        <w:t xml:space="preserve"> </w:t>
      </w:r>
      <w:r>
        <w:t>genug</w:t>
      </w:r>
      <w:r w:rsidR="005B45F1">
        <w:t xml:space="preserve"> </w:t>
      </w:r>
      <w:r>
        <w:t>sein</w:t>
      </w:r>
      <w:r w:rsidR="005B45F1">
        <w:t xml:space="preserve"> </w:t>
      </w:r>
      <w:r>
        <w:t>mit</w:t>
      </w:r>
      <w:r w:rsidR="005B45F1">
        <w:t xml:space="preserve"> </w:t>
      </w:r>
      <w:r>
        <w:t>all</w:t>
      </w:r>
      <w:r w:rsidR="005B45F1">
        <w:t xml:space="preserve"> </w:t>
      </w:r>
      <w:r>
        <w:t>euren</w:t>
      </w:r>
      <w:r w:rsidR="005B45F1">
        <w:t xml:space="preserve"> </w:t>
      </w:r>
      <w:r>
        <w:t>Gräueln,</w:t>
      </w:r>
      <w:r w:rsidR="005B45F1">
        <w:t xml:space="preserve"> </w:t>
      </w:r>
      <w:r>
        <w:t>ihr</w:t>
      </w:r>
      <w:r w:rsidR="005B45F1">
        <w:t xml:space="preserve"> </w:t>
      </w:r>
      <w:r>
        <w:t>Israeliten!</w:t>
      </w:r>
      <w:r w:rsidR="005B45F1">
        <w:t xml:space="preserve"> </w:t>
      </w:r>
      <w:r>
        <w:rPr>
          <w:sz w:val="16"/>
        </w:rPr>
        <w:t>7</w:t>
      </w:r>
      <w:r w:rsidR="005B45F1">
        <w:rPr>
          <w:sz w:val="16"/>
        </w:rPr>
        <w:t xml:space="preserve"> </w:t>
      </w:r>
      <w:r>
        <w:t>Ihr</w:t>
      </w:r>
      <w:r w:rsidR="005B45F1">
        <w:t xml:space="preserve"> </w:t>
      </w:r>
      <w:r>
        <w:t>habt</w:t>
      </w:r>
      <w:r w:rsidR="005B45F1">
        <w:t xml:space="preserve"> </w:t>
      </w:r>
      <w:r>
        <w:t>Fremde</w:t>
      </w:r>
      <w:r w:rsidR="005B45F1">
        <w:t xml:space="preserve"> </w:t>
      </w:r>
      <w:r>
        <w:t>in</w:t>
      </w:r>
      <w:r w:rsidR="005B45F1">
        <w:t xml:space="preserve"> </w:t>
      </w:r>
      <w:r>
        <w:t>mein</w:t>
      </w:r>
      <w:r w:rsidR="005B45F1">
        <w:t xml:space="preserve"> </w:t>
      </w:r>
      <w:r>
        <w:t>Heiligtum</w:t>
      </w:r>
      <w:r w:rsidR="005B45F1">
        <w:t xml:space="preserve"> </w:t>
      </w:r>
      <w:r>
        <w:t>kommen</w:t>
      </w:r>
      <w:r w:rsidR="005B45F1">
        <w:t xml:space="preserve"> </w:t>
      </w:r>
      <w:r>
        <w:t>lassen,</w:t>
      </w:r>
      <w:r w:rsidR="005B45F1">
        <w:t xml:space="preserve"> </w:t>
      </w:r>
      <w:r>
        <w:t>die</w:t>
      </w:r>
      <w:r w:rsidR="005B45F1">
        <w:t xml:space="preserve"> </w:t>
      </w:r>
      <w:r>
        <w:t>nicht</w:t>
      </w:r>
      <w:r w:rsidR="005B45F1">
        <w:t xml:space="preserve"> </w:t>
      </w:r>
      <w:r>
        <w:t>nur</w:t>
      </w:r>
      <w:r w:rsidR="005B45F1">
        <w:t xml:space="preserve"> </w:t>
      </w:r>
      <w:r>
        <w:t>am</w:t>
      </w:r>
      <w:r w:rsidR="005B45F1">
        <w:t xml:space="preserve"> </w:t>
      </w:r>
      <w:r>
        <w:t>Körper,</w:t>
      </w:r>
      <w:r w:rsidR="005B45F1">
        <w:t xml:space="preserve"> </w:t>
      </w:r>
      <w:r>
        <w:t>sondern</w:t>
      </w:r>
      <w:r w:rsidR="005B45F1">
        <w:t xml:space="preserve"> </w:t>
      </w:r>
      <w:r>
        <w:t>auch</w:t>
      </w:r>
      <w:r w:rsidR="005B45F1">
        <w:t xml:space="preserve"> </w:t>
      </w:r>
      <w:r>
        <w:t>am</w:t>
      </w:r>
      <w:r w:rsidR="005B45F1">
        <w:t xml:space="preserve"> </w:t>
      </w:r>
      <w:r>
        <w:t>Herzen</w:t>
      </w:r>
      <w:r w:rsidR="005B45F1">
        <w:t xml:space="preserve"> </w:t>
      </w:r>
      <w:r>
        <w:t>unbeschnitten</w:t>
      </w:r>
      <w:r w:rsidR="005B45F1">
        <w:t xml:space="preserve"> </w:t>
      </w:r>
      <w:r>
        <w:t>waren.</w:t>
      </w:r>
      <w:r w:rsidR="005B45F1">
        <w:t xml:space="preserve"> </w:t>
      </w:r>
      <w:r>
        <w:t>Sie</w:t>
      </w:r>
      <w:r w:rsidR="005B45F1">
        <w:t xml:space="preserve"> </w:t>
      </w:r>
      <w:r>
        <w:t>standen</w:t>
      </w:r>
      <w:r w:rsidR="005B45F1">
        <w:t xml:space="preserve"> </w:t>
      </w:r>
      <w:r>
        <w:t>dabei,</w:t>
      </w:r>
      <w:r w:rsidR="005B45F1">
        <w:t xml:space="preserve"> </w:t>
      </w:r>
      <w:r>
        <w:t>wenn</w:t>
      </w:r>
      <w:r w:rsidR="005B45F1">
        <w:t xml:space="preserve"> </w:t>
      </w:r>
      <w:r>
        <w:t>ihr</w:t>
      </w:r>
      <w:r w:rsidR="005B45F1">
        <w:t xml:space="preserve"> </w:t>
      </w:r>
      <w:r>
        <w:t>mir</w:t>
      </w:r>
      <w:r w:rsidR="005B45F1">
        <w:t xml:space="preserve"> </w:t>
      </w:r>
      <w:r>
        <w:t>meine</w:t>
      </w:r>
      <w:r w:rsidR="005B45F1">
        <w:t xml:space="preserve"> </w:t>
      </w:r>
      <w:r>
        <w:t>Speise</w:t>
      </w:r>
      <w:r w:rsidR="005B45F1">
        <w:t xml:space="preserve"> </w:t>
      </w:r>
      <w:r>
        <w:t>–</w:t>
      </w:r>
      <w:r w:rsidR="005B45F1">
        <w:t xml:space="preserve"> </w:t>
      </w:r>
      <w:r>
        <w:t>Fett</w:t>
      </w:r>
      <w:r w:rsidR="005B45F1">
        <w:t xml:space="preserve"> </w:t>
      </w:r>
      <w:r>
        <w:t>und</w:t>
      </w:r>
      <w:r w:rsidR="005B45F1">
        <w:t xml:space="preserve"> </w:t>
      </w:r>
      <w:r>
        <w:t>Blut</w:t>
      </w:r>
      <w:r w:rsidR="005B45F1">
        <w:t xml:space="preserve"> </w:t>
      </w:r>
      <w:r>
        <w:t>–</w:t>
      </w:r>
      <w:r w:rsidR="005B45F1">
        <w:t xml:space="preserve"> </w:t>
      </w:r>
      <w:r>
        <w:t>dargebracht</w:t>
      </w:r>
      <w:r w:rsidR="005B45F1">
        <w:t xml:space="preserve"> </w:t>
      </w:r>
      <w:r>
        <w:t>habt</w:t>
      </w:r>
      <w:r w:rsidR="005B45F1">
        <w:t xml:space="preserve"> </w:t>
      </w:r>
      <w:r>
        <w:t>und</w:t>
      </w:r>
      <w:r w:rsidR="005B45F1">
        <w:t xml:space="preserve"> </w:t>
      </w:r>
      <w:r>
        <w:t>schändeten</w:t>
      </w:r>
      <w:r w:rsidR="005B45F1">
        <w:t xml:space="preserve"> </w:t>
      </w:r>
      <w:r>
        <w:t>dadurch</w:t>
      </w:r>
      <w:r w:rsidR="005B45F1">
        <w:t xml:space="preserve"> </w:t>
      </w:r>
      <w:r>
        <w:t>mein</w:t>
      </w:r>
      <w:r w:rsidR="005B45F1">
        <w:t xml:space="preserve"> </w:t>
      </w:r>
      <w:r>
        <w:t>Haus.</w:t>
      </w:r>
      <w:r w:rsidR="005B45F1">
        <w:t xml:space="preserve"> </w:t>
      </w:r>
      <w:r>
        <w:t>So</w:t>
      </w:r>
      <w:r w:rsidR="005B45F1">
        <w:t xml:space="preserve"> </w:t>
      </w:r>
      <w:r>
        <w:t>habt</w:t>
      </w:r>
      <w:r w:rsidR="005B45F1">
        <w:t xml:space="preserve"> </w:t>
      </w:r>
      <w:r>
        <w:t>ihr</w:t>
      </w:r>
      <w:r w:rsidR="005B45F1">
        <w:t xml:space="preserve"> </w:t>
      </w:r>
      <w:r>
        <w:t>zusätzlich</w:t>
      </w:r>
      <w:r w:rsidR="005B45F1">
        <w:t xml:space="preserve"> </w:t>
      </w:r>
      <w:r>
        <w:t>zu</w:t>
      </w:r>
      <w:r w:rsidR="005B45F1">
        <w:t xml:space="preserve"> </w:t>
      </w:r>
      <w:r>
        <w:t>all</w:t>
      </w:r>
      <w:r w:rsidR="005B45F1">
        <w:t xml:space="preserve"> </w:t>
      </w:r>
      <w:r>
        <w:t>euren</w:t>
      </w:r>
      <w:r w:rsidR="005B45F1">
        <w:t xml:space="preserve"> </w:t>
      </w:r>
      <w:r>
        <w:t>Gräueln</w:t>
      </w:r>
      <w:r w:rsidR="005B45F1">
        <w:t xml:space="preserve"> </w:t>
      </w:r>
      <w:r>
        <w:t>auch</w:t>
      </w:r>
      <w:r w:rsidR="005B45F1">
        <w:t xml:space="preserve"> </w:t>
      </w:r>
      <w:r>
        <w:t>noch</w:t>
      </w:r>
      <w:r w:rsidR="005B45F1">
        <w:t xml:space="preserve"> </w:t>
      </w:r>
      <w:r>
        <w:t>meinen</w:t>
      </w:r>
      <w:r w:rsidR="005B45F1">
        <w:t xml:space="preserve"> </w:t>
      </w:r>
      <w:r>
        <w:t>Bund</w:t>
      </w:r>
      <w:r w:rsidR="005B45F1">
        <w:t xml:space="preserve"> </w:t>
      </w:r>
      <w:r>
        <w:t>gebrochen.</w:t>
      </w:r>
      <w:r w:rsidR="005B45F1">
        <w:t xml:space="preserve"> </w:t>
      </w:r>
      <w:r>
        <w:rPr>
          <w:sz w:val="16"/>
        </w:rPr>
        <w:t>8</w:t>
      </w:r>
      <w:r w:rsidR="005B45F1">
        <w:rPr>
          <w:sz w:val="16"/>
        </w:rPr>
        <w:t xml:space="preserve"> </w:t>
      </w:r>
      <w:r>
        <w:t>Dann</w:t>
      </w:r>
      <w:r w:rsidR="005B45F1">
        <w:t xml:space="preserve"> </w:t>
      </w:r>
      <w:r>
        <w:t>habt</w:t>
      </w:r>
      <w:r w:rsidR="005B45F1">
        <w:t xml:space="preserve"> </w:t>
      </w:r>
      <w:r>
        <w:t>ihr</w:t>
      </w:r>
      <w:r w:rsidR="005B45F1">
        <w:t xml:space="preserve"> </w:t>
      </w:r>
      <w:r>
        <w:t>sie</w:t>
      </w:r>
      <w:r w:rsidR="005B45F1">
        <w:t xml:space="preserve"> </w:t>
      </w:r>
      <w:r>
        <w:t>sogar</w:t>
      </w:r>
      <w:r w:rsidR="005B45F1">
        <w:t xml:space="preserve"> </w:t>
      </w:r>
      <w:r>
        <w:t>den</w:t>
      </w:r>
      <w:r w:rsidR="005B45F1">
        <w:t xml:space="preserve"> </w:t>
      </w:r>
      <w:r>
        <w:t>Dienst</w:t>
      </w:r>
      <w:r w:rsidR="005B45F1">
        <w:t xml:space="preserve"> </w:t>
      </w:r>
      <w:r>
        <w:t>in</w:t>
      </w:r>
      <w:r w:rsidR="005B45F1">
        <w:t xml:space="preserve"> </w:t>
      </w:r>
      <w:r>
        <w:t>meinem</w:t>
      </w:r>
      <w:r w:rsidR="005B45F1">
        <w:t xml:space="preserve"> </w:t>
      </w:r>
      <w:r>
        <w:t>Heiligtum</w:t>
      </w:r>
      <w:r w:rsidR="005B45F1">
        <w:t xml:space="preserve"> </w:t>
      </w:r>
      <w:r>
        <w:t>verrichten</w:t>
      </w:r>
      <w:r w:rsidR="005B45F1">
        <w:t xml:space="preserve"> </w:t>
      </w:r>
      <w:r>
        <w:t>lassen,</w:t>
      </w:r>
      <w:r w:rsidR="005B45F1">
        <w:t xml:space="preserve"> </w:t>
      </w:r>
      <w:r>
        <w:t>anstatt</w:t>
      </w:r>
      <w:r w:rsidR="005B45F1">
        <w:t xml:space="preserve"> </w:t>
      </w:r>
      <w:r>
        <w:t>ihn</w:t>
      </w:r>
      <w:r w:rsidR="005B45F1">
        <w:t xml:space="preserve"> </w:t>
      </w:r>
      <w:r>
        <w:t>selber</w:t>
      </w:r>
      <w:r w:rsidR="005B45F1">
        <w:t xml:space="preserve"> </w:t>
      </w:r>
      <w:r>
        <w:t>zu</w:t>
      </w:r>
      <w:r w:rsidR="005B45F1">
        <w:t xml:space="preserve"> </w:t>
      </w:r>
      <w:r>
        <w:t>tun!</w:t>
      </w:r>
      <w:r w:rsidR="005B45F1">
        <w:t xml:space="preserve"> </w:t>
      </w:r>
      <w:r>
        <w:rPr>
          <w:sz w:val="16"/>
        </w:rPr>
        <w:t>9</w:t>
      </w:r>
      <w:r w:rsidR="005B45F1">
        <w:rPr>
          <w:sz w:val="16"/>
        </w:rPr>
        <w:t xml:space="preserve"> </w:t>
      </w:r>
      <w:r>
        <w:t>Darum</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Kein</w:t>
      </w:r>
      <w:r w:rsidR="005B45F1">
        <w:t xml:space="preserve"> </w:t>
      </w:r>
      <w:r>
        <w:t>Fremder</w:t>
      </w:r>
      <w:r w:rsidR="005B45F1">
        <w:t xml:space="preserve"> </w:t>
      </w:r>
      <w:r>
        <w:t>darf</w:t>
      </w:r>
      <w:r w:rsidR="005B45F1">
        <w:t xml:space="preserve"> </w:t>
      </w:r>
      <w:r>
        <w:t>je</w:t>
      </w:r>
      <w:r w:rsidR="005B45F1">
        <w:t xml:space="preserve"> </w:t>
      </w:r>
      <w:r>
        <w:t>in</w:t>
      </w:r>
      <w:r w:rsidR="005B45F1">
        <w:t xml:space="preserve"> </w:t>
      </w:r>
      <w:r>
        <w:t>mein</w:t>
      </w:r>
      <w:r w:rsidR="005B45F1">
        <w:t xml:space="preserve"> </w:t>
      </w:r>
      <w:r>
        <w:t>Heiligtum</w:t>
      </w:r>
      <w:r w:rsidR="005B45F1">
        <w:t xml:space="preserve"> </w:t>
      </w:r>
      <w:r>
        <w:t>kommen,</w:t>
      </w:r>
      <w:r w:rsidR="005B45F1">
        <w:t xml:space="preserve"> </w:t>
      </w:r>
      <w:r>
        <w:t>der</w:t>
      </w:r>
      <w:r w:rsidR="005B45F1">
        <w:t xml:space="preserve"> </w:t>
      </w:r>
      <w:r>
        <w:t>am</w:t>
      </w:r>
      <w:r w:rsidR="005B45F1">
        <w:t xml:space="preserve"> </w:t>
      </w:r>
      <w:r>
        <w:t>Körper</w:t>
      </w:r>
      <w:r w:rsidR="005B45F1">
        <w:t xml:space="preserve"> </w:t>
      </w:r>
      <w:r>
        <w:t>und</w:t>
      </w:r>
      <w:r w:rsidR="005B45F1">
        <w:t xml:space="preserve"> </w:t>
      </w:r>
      <w:r>
        <w:t>am</w:t>
      </w:r>
      <w:r w:rsidR="005B45F1">
        <w:t xml:space="preserve"> </w:t>
      </w:r>
      <w:r>
        <w:t>Herzen</w:t>
      </w:r>
      <w:r w:rsidR="005B45F1">
        <w:t xml:space="preserve"> </w:t>
      </w:r>
      <w:r>
        <w:t>unbeschnitten</w:t>
      </w:r>
      <w:r w:rsidR="005B45F1">
        <w:t xml:space="preserve"> </w:t>
      </w:r>
      <w:r>
        <w:t>ist,</w:t>
      </w:r>
      <w:r w:rsidR="005B45F1">
        <w:t xml:space="preserve"> </w:t>
      </w:r>
      <w:r>
        <w:t>keiner</w:t>
      </w:r>
      <w:r w:rsidR="005B45F1">
        <w:t xml:space="preserve"> </w:t>
      </w:r>
      <w:r>
        <w:t>von</w:t>
      </w:r>
      <w:r w:rsidR="005B45F1">
        <w:t xml:space="preserve"> </w:t>
      </w:r>
      <w:r>
        <w:t>den</w:t>
      </w:r>
      <w:r w:rsidR="005B45F1">
        <w:t xml:space="preserve"> </w:t>
      </w:r>
      <w:r>
        <w:t>Fremden,</w:t>
      </w:r>
      <w:r w:rsidR="005B45F1">
        <w:t xml:space="preserve"> </w:t>
      </w:r>
      <w:r>
        <w:t>die</w:t>
      </w:r>
      <w:r w:rsidR="005B45F1">
        <w:t xml:space="preserve"> </w:t>
      </w:r>
      <w:r>
        <w:t>unter</w:t>
      </w:r>
      <w:r w:rsidR="005B45F1">
        <w:t xml:space="preserve"> </w:t>
      </w:r>
      <w:r>
        <w:t>euch</w:t>
      </w:r>
      <w:r w:rsidR="005B45F1">
        <w:t xml:space="preserve"> </w:t>
      </w:r>
      <w:r>
        <w:t>sind!</w:t>
      </w:r>
      <w:r w:rsidR="005B45F1">
        <w:t xml:space="preserve"> </w:t>
      </w:r>
      <w:r>
        <w:rPr>
          <w:sz w:val="16"/>
        </w:rPr>
        <w:t>10</w:t>
      </w:r>
      <w:r w:rsidR="005B45F1">
        <w:rPr>
          <w:sz w:val="16"/>
        </w:rPr>
        <w:t xml:space="preserve"> </w:t>
      </w:r>
      <w:bookmarkStart w:id="244" w:name="_Hlk498275628"/>
      <w:r w:rsidR="00A65EBD">
        <w:t>Deshalb sollen</w:t>
      </w:r>
      <w:r w:rsidR="005B45F1">
        <w:t xml:space="preserve"> </w:t>
      </w:r>
      <w:r>
        <w:t>die</w:t>
      </w:r>
      <w:r w:rsidR="005B45F1">
        <w:t xml:space="preserve"> </w:t>
      </w:r>
      <w:r>
        <w:t>Leviten,</w:t>
      </w:r>
      <w:r w:rsidR="005B45F1">
        <w:t xml:space="preserve"> </w:t>
      </w:r>
      <w:r>
        <w:t>die</w:t>
      </w:r>
      <w:r w:rsidR="005B45F1">
        <w:t xml:space="preserve"> </w:t>
      </w:r>
      <w:r>
        <w:t>sich</w:t>
      </w:r>
      <w:r w:rsidR="005B45F1">
        <w:t xml:space="preserve"> </w:t>
      </w:r>
      <w:r>
        <w:t>von</w:t>
      </w:r>
      <w:r w:rsidR="005B45F1">
        <w:t xml:space="preserve"> </w:t>
      </w:r>
      <w:r>
        <w:t>mir</w:t>
      </w:r>
      <w:r w:rsidR="005B45F1">
        <w:t xml:space="preserve"> </w:t>
      </w:r>
      <w:r>
        <w:t>entfernt</w:t>
      </w:r>
      <w:r w:rsidR="005B45F1">
        <w:t xml:space="preserve"> </w:t>
      </w:r>
      <w:r>
        <w:t>haben,</w:t>
      </w:r>
      <w:r w:rsidR="005B45F1">
        <w:t xml:space="preserve"> </w:t>
      </w:r>
      <w:r>
        <w:t>als</w:t>
      </w:r>
      <w:r w:rsidR="005B45F1">
        <w:t xml:space="preserve"> </w:t>
      </w:r>
      <w:r>
        <w:t>Israel</w:t>
      </w:r>
      <w:r w:rsidR="005B45F1">
        <w:t xml:space="preserve"> </w:t>
      </w:r>
      <w:r>
        <w:t>in</w:t>
      </w:r>
      <w:r w:rsidR="005B45F1">
        <w:t xml:space="preserve"> </w:t>
      </w:r>
      <w:r>
        <w:t>die</w:t>
      </w:r>
      <w:r w:rsidR="005B45F1">
        <w:t xml:space="preserve"> </w:t>
      </w:r>
      <w:r>
        <w:t>Irre</w:t>
      </w:r>
      <w:r w:rsidR="005B45F1">
        <w:t xml:space="preserve"> </w:t>
      </w:r>
      <w:r>
        <w:t>ging,</w:t>
      </w:r>
      <w:r w:rsidR="005B45F1">
        <w:t xml:space="preserve"> </w:t>
      </w:r>
      <w:r w:rsidR="00A65EBD">
        <w:t xml:space="preserve">und </w:t>
      </w:r>
      <w:r>
        <w:t>die</w:t>
      </w:r>
      <w:r w:rsidR="005B45F1">
        <w:t xml:space="preserve"> </w:t>
      </w:r>
      <w:r>
        <w:t>ihren</w:t>
      </w:r>
      <w:r w:rsidR="005B45F1">
        <w:t xml:space="preserve"> </w:t>
      </w:r>
      <w:r>
        <w:t>Götzen</w:t>
      </w:r>
      <w:r w:rsidR="005B45F1">
        <w:t xml:space="preserve"> </w:t>
      </w:r>
      <w:r>
        <w:t>nachliefen,</w:t>
      </w:r>
      <w:r w:rsidR="005B45F1">
        <w:t xml:space="preserve"> </w:t>
      </w:r>
      <w:r>
        <w:t>ihre</w:t>
      </w:r>
      <w:r w:rsidR="005B45F1">
        <w:t xml:space="preserve"> </w:t>
      </w:r>
      <w:r>
        <w:t>Schuld</w:t>
      </w:r>
      <w:r w:rsidR="005B45F1">
        <w:t xml:space="preserve"> </w:t>
      </w:r>
      <w:r>
        <w:t>auf</w:t>
      </w:r>
      <w:r w:rsidR="005B45F1">
        <w:t xml:space="preserve"> </w:t>
      </w:r>
      <w:r>
        <w:t>sich</w:t>
      </w:r>
      <w:r w:rsidR="005B45F1">
        <w:t xml:space="preserve"> </w:t>
      </w:r>
      <w:r>
        <w:t>nehmen.</w:t>
      </w:r>
      <w:r w:rsidR="005B45F1">
        <w:t xml:space="preserve"> </w:t>
      </w:r>
      <w:bookmarkEnd w:id="244"/>
      <w:r>
        <w:rPr>
          <w:sz w:val="16"/>
        </w:rPr>
        <w:t>11</w:t>
      </w:r>
      <w:r w:rsidR="005B45F1">
        <w:rPr>
          <w:sz w:val="16"/>
        </w:rPr>
        <w:t xml:space="preserve"> </w:t>
      </w:r>
      <w:r>
        <w:t>Sie</w:t>
      </w:r>
      <w:r w:rsidR="005B45F1">
        <w:t xml:space="preserve"> </w:t>
      </w:r>
      <w:r>
        <w:t>dürfen</w:t>
      </w:r>
      <w:r w:rsidR="005B45F1">
        <w:t xml:space="preserve"> </w:t>
      </w:r>
      <w:r>
        <w:t>nur</w:t>
      </w:r>
      <w:r w:rsidR="005B45F1">
        <w:t xml:space="preserve"> </w:t>
      </w:r>
      <w:r>
        <w:t>noch</w:t>
      </w:r>
      <w:r w:rsidR="005B45F1">
        <w:t xml:space="preserve"> </w:t>
      </w:r>
      <w:r>
        <w:t>Torwächter</w:t>
      </w:r>
      <w:r w:rsidR="005B45F1">
        <w:t xml:space="preserve"> </w:t>
      </w:r>
      <w:r>
        <w:t>an</w:t>
      </w:r>
      <w:r w:rsidR="005B45F1">
        <w:t xml:space="preserve"> </w:t>
      </w:r>
      <w:r>
        <w:t>den</w:t>
      </w:r>
      <w:r w:rsidR="005B45F1">
        <w:t xml:space="preserve"> </w:t>
      </w:r>
      <w:r>
        <w:t>Tempeltoren</w:t>
      </w:r>
      <w:r w:rsidR="005B45F1">
        <w:t xml:space="preserve"> </w:t>
      </w:r>
      <w:r>
        <w:t>und</w:t>
      </w:r>
      <w:r w:rsidR="005B45F1">
        <w:t xml:space="preserve"> </w:t>
      </w:r>
      <w:r>
        <w:t>Tempeldiener</w:t>
      </w:r>
      <w:r w:rsidR="005B45F1">
        <w:t xml:space="preserve"> </w:t>
      </w:r>
      <w:r>
        <w:t>sein;</w:t>
      </w:r>
      <w:r w:rsidR="005B45F1">
        <w:t xml:space="preserve"> </w:t>
      </w:r>
      <w:r>
        <w:t>sie</w:t>
      </w:r>
      <w:r w:rsidR="005B45F1">
        <w:t xml:space="preserve"> </w:t>
      </w:r>
      <w:r>
        <w:t>sollen</w:t>
      </w:r>
      <w:r w:rsidR="005B45F1">
        <w:t xml:space="preserve"> </w:t>
      </w:r>
      <w:r>
        <w:t>die</w:t>
      </w:r>
      <w:r w:rsidR="005B45F1">
        <w:t xml:space="preserve"> </w:t>
      </w:r>
      <w:r>
        <w:t>Tiere</w:t>
      </w:r>
      <w:r w:rsidR="005B45F1">
        <w:t xml:space="preserve"> </w:t>
      </w:r>
      <w:r>
        <w:t>für</w:t>
      </w:r>
      <w:r w:rsidR="005B45F1">
        <w:t xml:space="preserve"> </w:t>
      </w:r>
      <w:r>
        <w:t>das</w:t>
      </w:r>
      <w:r w:rsidR="005B45F1">
        <w:t xml:space="preserve"> </w:t>
      </w:r>
      <w:r>
        <w:t>Brand-</w:t>
      </w:r>
      <w:r w:rsidR="005B45F1">
        <w:t xml:space="preserve"> </w:t>
      </w:r>
      <w:r>
        <w:t>und</w:t>
      </w:r>
      <w:r w:rsidR="005B45F1">
        <w:t xml:space="preserve"> </w:t>
      </w:r>
      <w:r>
        <w:t>Freudenopfer</w:t>
      </w:r>
      <w:r w:rsidR="005B45F1">
        <w:t xml:space="preserve"> </w:t>
      </w:r>
      <w:r>
        <w:t>schlachten</w:t>
      </w:r>
      <w:r w:rsidR="005B45F1">
        <w:t xml:space="preserve"> </w:t>
      </w:r>
      <w:r>
        <w:t>und</w:t>
      </w:r>
      <w:r w:rsidR="005B45F1">
        <w:t xml:space="preserve"> </w:t>
      </w:r>
      <w:r>
        <w:t>vor</w:t>
      </w:r>
      <w:r w:rsidR="005B45F1">
        <w:t xml:space="preserve"> </w:t>
      </w:r>
      <w:r>
        <w:t>den</w:t>
      </w:r>
      <w:r w:rsidR="005B45F1">
        <w:t xml:space="preserve"> </w:t>
      </w:r>
      <w:r>
        <w:t>Leuten</w:t>
      </w:r>
      <w:r w:rsidR="005B45F1">
        <w:t xml:space="preserve"> </w:t>
      </w:r>
      <w:r>
        <w:t>bereitstehen,</w:t>
      </w:r>
      <w:r w:rsidR="005B45F1">
        <w:t xml:space="preserve"> </w:t>
      </w:r>
      <w:r>
        <w:t>um</w:t>
      </w:r>
      <w:r w:rsidR="005B45F1">
        <w:t xml:space="preserve"> </w:t>
      </w:r>
      <w:r>
        <w:t>sie</w:t>
      </w:r>
      <w:r w:rsidR="005B45F1">
        <w:t xml:space="preserve"> </w:t>
      </w:r>
      <w:r>
        <w:t>zu</w:t>
      </w:r>
      <w:r w:rsidR="005B45F1">
        <w:t xml:space="preserve"> </w:t>
      </w:r>
      <w:r>
        <w:t>bedienen.</w:t>
      </w:r>
      <w:r w:rsidR="005B45F1">
        <w:t xml:space="preserve"> </w:t>
      </w:r>
      <w:r>
        <w:rPr>
          <w:sz w:val="16"/>
        </w:rPr>
        <w:t>12</w:t>
      </w:r>
      <w:r w:rsidR="005B45F1">
        <w:rPr>
          <w:sz w:val="16"/>
        </w:rPr>
        <w:t xml:space="preserve"> </w:t>
      </w:r>
      <w:r>
        <w:t>Weil</w:t>
      </w:r>
      <w:r w:rsidR="005B45F1">
        <w:t xml:space="preserve"> </w:t>
      </w:r>
      <w:r>
        <w:t>sie</w:t>
      </w:r>
      <w:r w:rsidR="005B45F1">
        <w:t xml:space="preserve"> </w:t>
      </w:r>
      <w:r>
        <w:t>für</w:t>
      </w:r>
      <w:r w:rsidR="005B45F1">
        <w:t xml:space="preserve"> </w:t>
      </w:r>
      <w:r>
        <w:t>das</w:t>
      </w:r>
      <w:r w:rsidR="005B45F1">
        <w:t xml:space="preserve"> </w:t>
      </w:r>
      <w:r>
        <w:t>Volk</w:t>
      </w:r>
      <w:r w:rsidR="005B45F1">
        <w:t xml:space="preserve"> </w:t>
      </w:r>
      <w:r>
        <w:t>Götzenopfer</w:t>
      </w:r>
      <w:r w:rsidR="005B45F1">
        <w:t xml:space="preserve"> </w:t>
      </w:r>
      <w:r>
        <w:t>dargebracht</w:t>
      </w:r>
      <w:r w:rsidR="005B45F1">
        <w:t xml:space="preserve"> </w:t>
      </w:r>
      <w:r>
        <w:t>haben</w:t>
      </w:r>
      <w:r w:rsidR="005B45F1">
        <w:t xml:space="preserve"> </w:t>
      </w:r>
      <w:r>
        <w:t>und</w:t>
      </w:r>
      <w:r w:rsidR="005B45F1">
        <w:t xml:space="preserve"> </w:t>
      </w:r>
      <w:r>
        <w:t>so</w:t>
      </w:r>
      <w:r w:rsidR="005B45F1">
        <w:t xml:space="preserve"> </w:t>
      </w:r>
      <w:r>
        <w:t>dem</w:t>
      </w:r>
      <w:r w:rsidR="005B45F1">
        <w:t xml:space="preserve"> </w:t>
      </w:r>
      <w:r>
        <w:t>Haus</w:t>
      </w:r>
      <w:r w:rsidR="005B45F1">
        <w:t xml:space="preserve"> </w:t>
      </w:r>
      <w:r>
        <w:t>Israel</w:t>
      </w:r>
      <w:r w:rsidR="005B45F1">
        <w:t xml:space="preserve"> </w:t>
      </w:r>
      <w:r>
        <w:t>eine</w:t>
      </w:r>
      <w:r w:rsidR="005B45F1">
        <w:t xml:space="preserve"> </w:t>
      </w:r>
      <w:r>
        <w:t>Schuldfalle</w:t>
      </w:r>
      <w:r w:rsidR="005B45F1">
        <w:t xml:space="preserve"> </w:t>
      </w:r>
      <w:r>
        <w:t>geworden</w:t>
      </w:r>
      <w:r w:rsidR="005B45F1">
        <w:t xml:space="preserve"> </w:t>
      </w:r>
      <w:r>
        <w:t>sind,</w:t>
      </w:r>
      <w:r w:rsidR="005B45F1">
        <w:t xml:space="preserve"> </w:t>
      </w:r>
      <w:r>
        <w:t>habe</w:t>
      </w:r>
      <w:r w:rsidR="005B45F1">
        <w:t xml:space="preserve"> </w:t>
      </w:r>
      <w:r>
        <w:t>ich</w:t>
      </w:r>
      <w:r w:rsidR="005B45F1">
        <w:t xml:space="preserve"> </w:t>
      </w:r>
      <w:r>
        <w:t>meine</w:t>
      </w:r>
      <w:r w:rsidR="005B45F1">
        <w:t xml:space="preserve"> </w:t>
      </w:r>
      <w:r>
        <w:t>Hand</w:t>
      </w:r>
      <w:r w:rsidR="005B45F1">
        <w:t xml:space="preserve"> </w:t>
      </w:r>
      <w:r>
        <w:t>gegen</w:t>
      </w:r>
      <w:r w:rsidR="005B45F1">
        <w:t xml:space="preserve"> </w:t>
      </w:r>
      <w:r>
        <w:t>sie</w:t>
      </w:r>
      <w:r w:rsidR="005B45F1">
        <w:t xml:space="preserve"> </w:t>
      </w:r>
      <w:r>
        <w:t>erhoben,</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und</w:t>
      </w:r>
      <w:r w:rsidR="005B45F1">
        <w:t xml:space="preserve"> </w:t>
      </w:r>
      <w:r>
        <w:t>lasse</w:t>
      </w:r>
      <w:r w:rsidR="005B45F1">
        <w:t xml:space="preserve"> </w:t>
      </w:r>
      <w:r>
        <w:t>sie</w:t>
      </w:r>
      <w:r w:rsidR="005B45F1">
        <w:t xml:space="preserve"> </w:t>
      </w:r>
      <w:r>
        <w:t>ihre</w:t>
      </w:r>
      <w:r w:rsidR="005B45F1">
        <w:t xml:space="preserve"> </w:t>
      </w:r>
      <w:r>
        <w:t>Schuld</w:t>
      </w:r>
      <w:r w:rsidR="005B45F1">
        <w:t xml:space="preserve"> </w:t>
      </w:r>
      <w:r>
        <w:t>büßen.</w:t>
      </w:r>
      <w:r w:rsidR="005B45F1">
        <w:t xml:space="preserve"> </w:t>
      </w:r>
      <w:r>
        <w:rPr>
          <w:sz w:val="16"/>
        </w:rPr>
        <w:t>13</w:t>
      </w:r>
      <w:r w:rsidR="005B45F1">
        <w:rPr>
          <w:sz w:val="16"/>
        </w:rPr>
        <w:t xml:space="preserve"> </w:t>
      </w:r>
      <w:r>
        <w:t>Sie</w:t>
      </w:r>
      <w:r w:rsidR="005B45F1">
        <w:t xml:space="preserve"> </w:t>
      </w:r>
      <w:r>
        <w:t>dürfen</w:t>
      </w:r>
      <w:r w:rsidR="005B45F1">
        <w:t xml:space="preserve"> </w:t>
      </w:r>
      <w:r>
        <w:t>nicht</w:t>
      </w:r>
      <w:r w:rsidR="005B45F1">
        <w:t xml:space="preserve"> </w:t>
      </w:r>
      <w:r>
        <w:t>mehr</w:t>
      </w:r>
      <w:r w:rsidR="005B45F1">
        <w:t xml:space="preserve"> </w:t>
      </w:r>
      <w:r>
        <w:t>als</w:t>
      </w:r>
      <w:r w:rsidR="005B45F1">
        <w:t xml:space="preserve"> </w:t>
      </w:r>
      <w:r>
        <w:t>Priester</w:t>
      </w:r>
      <w:r w:rsidR="005B45F1">
        <w:t xml:space="preserve"> </w:t>
      </w:r>
      <w:r>
        <w:t>vor</w:t>
      </w:r>
      <w:r w:rsidR="005B45F1">
        <w:t xml:space="preserve"> </w:t>
      </w:r>
      <w:r>
        <w:t>mich</w:t>
      </w:r>
      <w:r w:rsidR="005B45F1">
        <w:t xml:space="preserve"> </w:t>
      </w:r>
      <w:r>
        <w:t>treten</w:t>
      </w:r>
      <w:r w:rsidR="005B45F1">
        <w:t xml:space="preserve"> </w:t>
      </w:r>
      <w:bookmarkStart w:id="245" w:name="_Hlk498276114"/>
      <w:r>
        <w:t>und</w:t>
      </w:r>
      <w:r w:rsidR="005B45F1">
        <w:t xml:space="preserve"> </w:t>
      </w:r>
      <w:r>
        <w:t>in</w:t>
      </w:r>
      <w:r w:rsidR="005B45F1">
        <w:t xml:space="preserve"> </w:t>
      </w:r>
      <w:r>
        <w:t>die</w:t>
      </w:r>
      <w:r w:rsidR="005B45F1">
        <w:t xml:space="preserve"> </w:t>
      </w:r>
      <w:r>
        <w:t>Nähe</w:t>
      </w:r>
      <w:r w:rsidR="005B45F1">
        <w:t xml:space="preserve"> </w:t>
      </w:r>
      <w:r>
        <w:t>der</w:t>
      </w:r>
      <w:r w:rsidR="005B45F1">
        <w:t xml:space="preserve"> </w:t>
      </w:r>
      <w:r>
        <w:t>heiligen</w:t>
      </w:r>
      <w:r w:rsidR="005B45F1">
        <w:t xml:space="preserve"> </w:t>
      </w:r>
      <w:r>
        <w:t>und</w:t>
      </w:r>
      <w:r w:rsidR="005B45F1">
        <w:t xml:space="preserve"> </w:t>
      </w:r>
      <w:r>
        <w:t>höchstheiligen</w:t>
      </w:r>
      <w:r w:rsidR="005B45F1">
        <w:t xml:space="preserve"> </w:t>
      </w:r>
      <w:r>
        <w:t>Dinge</w:t>
      </w:r>
      <w:r w:rsidR="005B45F1">
        <w:t xml:space="preserve"> </w:t>
      </w:r>
      <w:r>
        <w:t>kommen</w:t>
      </w:r>
      <w:bookmarkEnd w:id="245"/>
      <w:r>
        <w:t>,</w:t>
      </w:r>
      <w:r w:rsidR="005B45F1">
        <w:t xml:space="preserve"> </w:t>
      </w:r>
      <w:r>
        <w:t>sondern</w:t>
      </w:r>
      <w:r w:rsidR="005B45F1">
        <w:t xml:space="preserve"> </w:t>
      </w:r>
      <w:r>
        <w:t>müssen</w:t>
      </w:r>
      <w:r w:rsidR="005B45F1">
        <w:t xml:space="preserve"> </w:t>
      </w:r>
      <w:r>
        <w:t>die</w:t>
      </w:r>
      <w:r w:rsidR="005B45F1">
        <w:t xml:space="preserve"> </w:t>
      </w:r>
      <w:r>
        <w:t>Folgen</w:t>
      </w:r>
      <w:r w:rsidR="005B45F1">
        <w:t xml:space="preserve"> </w:t>
      </w:r>
      <w:r>
        <w:t>ihrer</w:t>
      </w:r>
      <w:r w:rsidR="005B45F1">
        <w:t xml:space="preserve"> </w:t>
      </w:r>
      <w:r>
        <w:t>abscheulichen</w:t>
      </w:r>
      <w:r w:rsidR="005B45F1">
        <w:t xml:space="preserve"> </w:t>
      </w:r>
      <w:r>
        <w:t>Gräueltaten</w:t>
      </w:r>
      <w:r w:rsidR="005B45F1">
        <w:t xml:space="preserve"> </w:t>
      </w:r>
      <w:r>
        <w:t>tragen.</w:t>
      </w:r>
      <w:r w:rsidR="005B45F1">
        <w:t xml:space="preserve"> </w:t>
      </w:r>
      <w:r>
        <w:rPr>
          <w:sz w:val="16"/>
        </w:rPr>
        <w:t>14</w:t>
      </w:r>
      <w:r w:rsidR="005B45F1">
        <w:rPr>
          <w:sz w:val="16"/>
        </w:rPr>
        <w:t xml:space="preserve"> </w:t>
      </w:r>
      <w:r>
        <w:t>Ich</w:t>
      </w:r>
      <w:r w:rsidR="005B45F1">
        <w:t xml:space="preserve"> </w:t>
      </w:r>
      <w:r>
        <w:t>mache</w:t>
      </w:r>
      <w:r w:rsidR="005B45F1">
        <w:t xml:space="preserve"> </w:t>
      </w:r>
      <w:r>
        <w:t>sie</w:t>
      </w:r>
      <w:r w:rsidR="005B45F1">
        <w:t xml:space="preserve"> </w:t>
      </w:r>
      <w:r>
        <w:t>zu</w:t>
      </w:r>
      <w:r w:rsidR="005B45F1">
        <w:t xml:space="preserve"> </w:t>
      </w:r>
      <w:r>
        <w:t>Tempeldienern,</w:t>
      </w:r>
      <w:r w:rsidR="005B45F1">
        <w:t xml:space="preserve"> </w:t>
      </w:r>
      <w:r>
        <w:t>damit</w:t>
      </w:r>
      <w:r w:rsidR="005B45F1">
        <w:t xml:space="preserve"> </w:t>
      </w:r>
      <w:r>
        <w:t>sie</w:t>
      </w:r>
      <w:r w:rsidR="005B45F1">
        <w:t xml:space="preserve"> </w:t>
      </w:r>
      <w:r>
        <w:t>alles</w:t>
      </w:r>
      <w:r w:rsidR="005B45F1">
        <w:t xml:space="preserve"> </w:t>
      </w:r>
      <w:r>
        <w:t>erledigen,</w:t>
      </w:r>
      <w:r w:rsidR="005B45F1">
        <w:t xml:space="preserve"> </w:t>
      </w:r>
      <w:r>
        <w:t>was</w:t>
      </w:r>
      <w:r w:rsidR="005B45F1">
        <w:t xml:space="preserve"> </w:t>
      </w:r>
      <w:r>
        <w:t>im</w:t>
      </w:r>
      <w:r w:rsidR="005B45F1">
        <w:t xml:space="preserve"> </w:t>
      </w:r>
      <w:r>
        <w:t>Tempel</w:t>
      </w:r>
      <w:r w:rsidR="005B45F1">
        <w:t xml:space="preserve"> </w:t>
      </w:r>
      <w:r>
        <w:t>getan</w:t>
      </w:r>
      <w:r w:rsidR="005B45F1">
        <w:t xml:space="preserve"> </w:t>
      </w:r>
      <w:r>
        <w:t>werden</w:t>
      </w:r>
      <w:r w:rsidR="005B45F1">
        <w:t xml:space="preserve"> </w:t>
      </w:r>
      <w:r>
        <w:t>muss.’</w:t>
      </w:r>
    </w:p>
    <w:p w14:paraId="792D3EB6" w14:textId="77777777" w:rsidR="00B37F1B" w:rsidRDefault="001359D5">
      <w:pPr>
        <w:pStyle w:val="Zwischentitel"/>
      </w:pPr>
      <w:r>
        <w:t>Weisungen</w:t>
      </w:r>
      <w:r w:rsidR="005B45F1">
        <w:t xml:space="preserve"> </w:t>
      </w:r>
      <w:r>
        <w:t>für</w:t>
      </w:r>
      <w:r w:rsidR="005B45F1">
        <w:t xml:space="preserve"> </w:t>
      </w:r>
      <w:r>
        <w:t>die</w:t>
      </w:r>
      <w:r w:rsidR="005B45F1">
        <w:t xml:space="preserve"> </w:t>
      </w:r>
      <w:r>
        <w:t>Priester</w:t>
      </w:r>
    </w:p>
    <w:p w14:paraId="57CBD742" w14:textId="77777777" w:rsidR="00B37F1B" w:rsidRDefault="001359D5">
      <w:pPr>
        <w:pStyle w:val="Blocktext"/>
      </w:pPr>
      <w:r>
        <w:rPr>
          <w:sz w:val="16"/>
        </w:rPr>
        <w:t>15</w:t>
      </w:r>
      <w:r w:rsidR="005B45F1">
        <w:rPr>
          <w:sz w:val="16"/>
        </w:rPr>
        <w:t xml:space="preserve"> </w:t>
      </w:r>
      <w:r>
        <w:t>‚Aber</w:t>
      </w:r>
      <w:r w:rsidR="005B45F1">
        <w:t xml:space="preserve"> </w:t>
      </w:r>
      <w:r>
        <w:t>die</w:t>
      </w:r>
      <w:r w:rsidR="005B45F1">
        <w:t xml:space="preserve"> </w:t>
      </w:r>
      <w:r>
        <w:t>Priester,</w:t>
      </w:r>
      <w:r w:rsidR="005B45F1">
        <w:t xml:space="preserve"> </w:t>
      </w:r>
      <w:r>
        <w:t>Leviten</w:t>
      </w:r>
      <w:r w:rsidR="005B45F1">
        <w:t xml:space="preserve"> </w:t>
      </w:r>
      <w:r>
        <w:t>aus</w:t>
      </w:r>
      <w:r w:rsidR="005B45F1">
        <w:t xml:space="preserve"> </w:t>
      </w:r>
      <w:r>
        <w:t>der</w:t>
      </w:r>
      <w:r w:rsidR="005B45F1">
        <w:t xml:space="preserve"> </w:t>
      </w:r>
      <w:r>
        <w:t>Nachkommenschaft</w:t>
      </w:r>
      <w:r w:rsidR="005B45F1">
        <w:t xml:space="preserve"> </w:t>
      </w:r>
      <w:r>
        <w:t>Zadoks,</w:t>
      </w:r>
      <w:r w:rsidR="005B45F1">
        <w:t xml:space="preserve"> </w:t>
      </w:r>
      <w:r>
        <w:t>die</w:t>
      </w:r>
      <w:r w:rsidR="005B45F1">
        <w:t xml:space="preserve"> </w:t>
      </w:r>
      <w:r>
        <w:t>mir</w:t>
      </w:r>
      <w:r w:rsidR="005B45F1">
        <w:t xml:space="preserve"> </w:t>
      </w:r>
      <w:r>
        <w:t>in</w:t>
      </w:r>
      <w:r w:rsidR="005B45F1">
        <w:t xml:space="preserve"> </w:t>
      </w:r>
      <w:r>
        <w:t>meinem</w:t>
      </w:r>
      <w:r w:rsidR="005B45F1">
        <w:t xml:space="preserve"> </w:t>
      </w:r>
      <w:r>
        <w:t>Heiligtum</w:t>
      </w:r>
      <w:r w:rsidR="005B45F1">
        <w:t xml:space="preserve"> </w:t>
      </w:r>
      <w:r>
        <w:t>treu</w:t>
      </w:r>
      <w:r w:rsidR="005B45F1">
        <w:t xml:space="preserve"> </w:t>
      </w:r>
      <w:r>
        <w:t>gedient</w:t>
      </w:r>
      <w:r w:rsidR="005B45F1">
        <w:t xml:space="preserve"> </w:t>
      </w:r>
      <w:r>
        <w:t>haben,</w:t>
      </w:r>
      <w:r w:rsidR="005B45F1">
        <w:t xml:space="preserve"> </w:t>
      </w:r>
      <w:r>
        <w:t>als</w:t>
      </w:r>
      <w:r w:rsidR="005B45F1">
        <w:t xml:space="preserve"> </w:t>
      </w:r>
      <w:r>
        <w:t>die</w:t>
      </w:r>
      <w:r w:rsidR="005B45F1">
        <w:t xml:space="preserve"> </w:t>
      </w:r>
      <w:r>
        <w:t>Israeliten</w:t>
      </w:r>
      <w:r w:rsidR="005B45F1">
        <w:t xml:space="preserve"> </w:t>
      </w:r>
      <w:r>
        <w:t>mich</w:t>
      </w:r>
      <w:r w:rsidR="005B45F1">
        <w:t xml:space="preserve"> </w:t>
      </w:r>
      <w:r>
        <w:t>verließen</w:t>
      </w:r>
      <w:r w:rsidR="005B45F1">
        <w:t xml:space="preserve"> </w:t>
      </w:r>
      <w:r>
        <w:t>und</w:t>
      </w:r>
      <w:r w:rsidR="005B45F1">
        <w:t xml:space="preserve"> </w:t>
      </w:r>
      <w:r>
        <w:t>in</w:t>
      </w:r>
      <w:r w:rsidR="005B45F1">
        <w:t xml:space="preserve"> </w:t>
      </w:r>
      <w:r>
        <w:t>die</w:t>
      </w:r>
      <w:r w:rsidR="005B45F1">
        <w:t xml:space="preserve"> </w:t>
      </w:r>
      <w:r>
        <w:t>Irre</w:t>
      </w:r>
      <w:r w:rsidR="005B45F1">
        <w:t xml:space="preserve"> </w:t>
      </w:r>
      <w:r>
        <w:t>gingen,</w:t>
      </w:r>
      <w:r w:rsidR="005B45F1">
        <w:t xml:space="preserve"> </w:t>
      </w:r>
      <w:r>
        <w:t>sie</w:t>
      </w:r>
      <w:r w:rsidR="005B45F1">
        <w:t xml:space="preserve"> </w:t>
      </w:r>
      <w:r>
        <w:t>sollen</w:t>
      </w:r>
      <w:r w:rsidR="005B45F1">
        <w:t xml:space="preserve"> </w:t>
      </w:r>
      <w:r>
        <w:t>in</w:t>
      </w:r>
      <w:r w:rsidR="005B45F1">
        <w:t xml:space="preserve"> </w:t>
      </w:r>
      <w:r>
        <w:t>meine</w:t>
      </w:r>
      <w:r w:rsidR="005B45F1">
        <w:t xml:space="preserve"> </w:t>
      </w:r>
      <w:r>
        <w:t>Nähe</w:t>
      </w:r>
      <w:r w:rsidR="005B45F1">
        <w:t xml:space="preserve"> </w:t>
      </w:r>
      <w:r>
        <w:t>kommen.</w:t>
      </w:r>
      <w:r w:rsidR="005B45F1">
        <w:t xml:space="preserve"> </w:t>
      </w:r>
      <w:r>
        <w:t>Sie</w:t>
      </w:r>
      <w:r w:rsidR="005B45F1">
        <w:t xml:space="preserve"> </w:t>
      </w:r>
      <w:r>
        <w:t>sollen</w:t>
      </w:r>
      <w:r w:rsidR="005B45F1">
        <w:t xml:space="preserve"> </w:t>
      </w:r>
      <w:r>
        <w:t>vor</w:t>
      </w:r>
      <w:r w:rsidR="005B45F1">
        <w:t xml:space="preserve"> </w:t>
      </w:r>
      <w:r>
        <w:t>mich</w:t>
      </w:r>
      <w:r w:rsidR="005B45F1">
        <w:t xml:space="preserve"> </w:t>
      </w:r>
      <w:r>
        <w:t>hintreten,</w:t>
      </w:r>
      <w:r w:rsidR="005B45F1">
        <w:t xml:space="preserve"> </w:t>
      </w:r>
      <w:r>
        <w:t>um</w:t>
      </w:r>
      <w:r w:rsidR="005B45F1">
        <w:t xml:space="preserve"> </w:t>
      </w:r>
      <w:r>
        <w:t>mir</w:t>
      </w:r>
      <w:r w:rsidR="005B45F1">
        <w:t xml:space="preserve"> </w:t>
      </w:r>
      <w:r>
        <w:t>das</w:t>
      </w:r>
      <w:r w:rsidR="005B45F1">
        <w:t xml:space="preserve"> </w:t>
      </w:r>
      <w:r>
        <w:t>Fett</w:t>
      </w:r>
      <w:r w:rsidR="005B45F1">
        <w:t xml:space="preserve"> </w:t>
      </w:r>
      <w:r>
        <w:t>und</w:t>
      </w:r>
      <w:r w:rsidR="005B45F1">
        <w:t xml:space="preserve"> </w:t>
      </w:r>
      <w:r>
        <w:t>das</w:t>
      </w:r>
      <w:r w:rsidR="005B45F1">
        <w:t xml:space="preserve"> </w:t>
      </w:r>
      <w:r>
        <w:t>Blut</w:t>
      </w:r>
      <w:r w:rsidR="005B45F1">
        <w:t xml:space="preserve"> </w:t>
      </w:r>
      <w:r>
        <w:t>darzubringen,</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rPr>
          <w:sz w:val="16"/>
        </w:rPr>
        <w:t>16</w:t>
      </w:r>
      <w:r w:rsidR="005B45F1">
        <w:rPr>
          <w:sz w:val="16"/>
        </w:rPr>
        <w:t xml:space="preserve"> </w:t>
      </w:r>
      <w:r>
        <w:t>Sie</w:t>
      </w:r>
      <w:r w:rsidR="005B45F1">
        <w:t xml:space="preserve"> </w:t>
      </w:r>
      <w:r>
        <w:t>dürfen</w:t>
      </w:r>
      <w:r w:rsidR="005B45F1">
        <w:t xml:space="preserve"> </w:t>
      </w:r>
      <w:r>
        <w:t>in</w:t>
      </w:r>
      <w:r w:rsidR="005B45F1">
        <w:t xml:space="preserve"> </w:t>
      </w:r>
      <w:r>
        <w:t>mein</w:t>
      </w:r>
      <w:r w:rsidR="005B45F1">
        <w:t xml:space="preserve"> </w:t>
      </w:r>
      <w:r>
        <w:t>Heiligtum</w:t>
      </w:r>
      <w:r w:rsidR="005B45F1">
        <w:t xml:space="preserve"> </w:t>
      </w:r>
      <w:r>
        <w:t>kommen</w:t>
      </w:r>
      <w:r w:rsidR="005B45F1">
        <w:t xml:space="preserve"> </w:t>
      </w:r>
      <w:r>
        <w:t>und</w:t>
      </w:r>
      <w:r w:rsidR="005B45F1">
        <w:t xml:space="preserve"> </w:t>
      </w:r>
      <w:r>
        <w:t>an</w:t>
      </w:r>
      <w:r w:rsidR="005B45F1">
        <w:t xml:space="preserve"> </w:t>
      </w:r>
      <w:r>
        <w:t>meinen</w:t>
      </w:r>
      <w:r w:rsidR="005B45F1">
        <w:t xml:space="preserve"> </w:t>
      </w:r>
      <w:r>
        <w:t>Tisch</w:t>
      </w:r>
      <w:r w:rsidR="005B45F1">
        <w:t xml:space="preserve"> </w:t>
      </w:r>
      <w:r>
        <w:t>treten,</w:t>
      </w:r>
      <w:r w:rsidR="005B45F1">
        <w:t xml:space="preserve"> </w:t>
      </w:r>
      <w:r>
        <w:t>um</w:t>
      </w:r>
      <w:r w:rsidR="005B45F1">
        <w:t xml:space="preserve"> </w:t>
      </w:r>
      <w:r>
        <w:t>mir</w:t>
      </w:r>
      <w:r w:rsidR="005B45F1">
        <w:t xml:space="preserve"> </w:t>
      </w:r>
      <w:r>
        <w:t>zu</w:t>
      </w:r>
      <w:r w:rsidR="005B45F1">
        <w:t xml:space="preserve"> </w:t>
      </w:r>
      <w:r>
        <w:t>dienen.</w:t>
      </w:r>
      <w:r w:rsidR="005B45F1">
        <w:t xml:space="preserve"> </w:t>
      </w:r>
    </w:p>
    <w:p w14:paraId="420DE4A8" w14:textId="77777777" w:rsidR="00B37F1B" w:rsidRDefault="001359D5">
      <w:pPr>
        <w:pStyle w:val="Blocktext"/>
      </w:pPr>
      <w:r>
        <w:rPr>
          <w:sz w:val="16"/>
        </w:rPr>
        <w:t>17</w:t>
      </w:r>
      <w:r w:rsidR="005B45F1">
        <w:rPr>
          <w:sz w:val="16"/>
        </w:rPr>
        <w:t xml:space="preserve"> </w:t>
      </w:r>
      <w:r>
        <w:t>Und</w:t>
      </w:r>
      <w:r w:rsidR="005B45F1">
        <w:t xml:space="preserve"> </w:t>
      </w:r>
      <w:r>
        <w:t>wenn</w:t>
      </w:r>
      <w:r w:rsidR="005B45F1">
        <w:t xml:space="preserve"> </w:t>
      </w:r>
      <w:r>
        <w:t>sie</w:t>
      </w:r>
      <w:r w:rsidR="005B45F1">
        <w:t xml:space="preserve"> </w:t>
      </w:r>
      <w:r>
        <w:t>durch</w:t>
      </w:r>
      <w:r w:rsidR="005B45F1">
        <w:t xml:space="preserve"> </w:t>
      </w:r>
      <w:r>
        <w:t>die</w:t>
      </w:r>
      <w:r w:rsidR="005B45F1">
        <w:t xml:space="preserve"> </w:t>
      </w:r>
      <w:r>
        <w:t>Tore</w:t>
      </w:r>
      <w:r w:rsidR="005B45F1">
        <w:t xml:space="preserve"> </w:t>
      </w:r>
      <w:r>
        <w:t>des</w:t>
      </w:r>
      <w:r w:rsidR="005B45F1">
        <w:t xml:space="preserve"> </w:t>
      </w:r>
      <w:r>
        <w:t>inneren</w:t>
      </w:r>
      <w:r w:rsidR="005B45F1">
        <w:t xml:space="preserve"> </w:t>
      </w:r>
      <w:r>
        <w:t>Vorhofs</w:t>
      </w:r>
      <w:r w:rsidR="005B45F1">
        <w:t xml:space="preserve"> </w:t>
      </w:r>
      <w:r>
        <w:t>gehen,</w:t>
      </w:r>
      <w:r w:rsidR="005B45F1">
        <w:t xml:space="preserve"> </w:t>
      </w:r>
      <w:r>
        <w:t>sollen</w:t>
      </w:r>
      <w:r w:rsidR="005B45F1">
        <w:t xml:space="preserve"> </w:t>
      </w:r>
      <w:r>
        <w:t>sie</w:t>
      </w:r>
      <w:r w:rsidR="005B45F1">
        <w:t xml:space="preserve"> </w:t>
      </w:r>
      <w:r>
        <w:t>leinene</w:t>
      </w:r>
      <w:r w:rsidR="005B45F1">
        <w:t xml:space="preserve"> </w:t>
      </w:r>
      <w:r w:rsidR="00EF23D2">
        <w:t>Gewänder</w:t>
      </w:r>
      <w:r w:rsidR="005B45F1">
        <w:t xml:space="preserve"> </w:t>
      </w:r>
      <w:r>
        <w:t>tragen.</w:t>
      </w:r>
      <w:r w:rsidR="005B45F1">
        <w:t xml:space="preserve"> </w:t>
      </w:r>
      <w:r>
        <w:t>Sie</w:t>
      </w:r>
      <w:r w:rsidR="005B45F1">
        <w:t xml:space="preserve"> </w:t>
      </w:r>
      <w:r>
        <w:t>dürfen</w:t>
      </w:r>
      <w:r w:rsidR="005B45F1">
        <w:t xml:space="preserve"> </w:t>
      </w:r>
      <w:r>
        <w:t>keine</w:t>
      </w:r>
      <w:r w:rsidR="005B45F1">
        <w:t xml:space="preserve"> </w:t>
      </w:r>
      <w:r>
        <w:t>Kleidung</w:t>
      </w:r>
      <w:r w:rsidR="005B45F1">
        <w:t xml:space="preserve"> </w:t>
      </w:r>
      <w:r>
        <w:t>aus</w:t>
      </w:r>
      <w:r w:rsidR="005B45F1">
        <w:t xml:space="preserve"> </w:t>
      </w:r>
      <w:r>
        <w:t>Wolle</w:t>
      </w:r>
      <w:r w:rsidR="005B45F1">
        <w:t xml:space="preserve"> </w:t>
      </w:r>
      <w:r>
        <w:t>auf</w:t>
      </w:r>
      <w:r w:rsidR="005B45F1">
        <w:t xml:space="preserve"> </w:t>
      </w:r>
      <w:r>
        <w:t>dem</w:t>
      </w:r>
      <w:r w:rsidR="005B45F1">
        <w:t xml:space="preserve"> </w:t>
      </w:r>
      <w:r>
        <w:t>Körper</w:t>
      </w:r>
      <w:r w:rsidR="005B45F1">
        <w:t xml:space="preserve"> </w:t>
      </w:r>
      <w:r>
        <w:t>haben,</w:t>
      </w:r>
      <w:r w:rsidR="005B45F1">
        <w:t xml:space="preserve"> </w:t>
      </w:r>
      <w:r>
        <w:t>wenn</w:t>
      </w:r>
      <w:r w:rsidR="005B45F1">
        <w:t xml:space="preserve"> </w:t>
      </w:r>
      <w:r>
        <w:t>sie</w:t>
      </w:r>
      <w:r w:rsidR="005B45F1">
        <w:t xml:space="preserve"> </w:t>
      </w:r>
      <w:r>
        <w:t>ihren</w:t>
      </w:r>
      <w:r w:rsidR="005B45F1">
        <w:t xml:space="preserve"> </w:t>
      </w:r>
      <w:r>
        <w:t>Dienst</w:t>
      </w:r>
      <w:r w:rsidR="005B45F1">
        <w:t xml:space="preserve"> </w:t>
      </w:r>
      <w:r>
        <w:t>im</w:t>
      </w:r>
      <w:r w:rsidR="005B45F1">
        <w:t xml:space="preserve"> </w:t>
      </w:r>
      <w:r>
        <w:t>inneren</w:t>
      </w:r>
      <w:r w:rsidR="005B45F1">
        <w:t xml:space="preserve"> </w:t>
      </w:r>
      <w:r>
        <w:t>Vorhof</w:t>
      </w:r>
      <w:r w:rsidR="005B45F1">
        <w:t xml:space="preserve"> </w:t>
      </w:r>
      <w:r>
        <w:t>verrichten.</w:t>
      </w:r>
      <w:r w:rsidR="005B45F1">
        <w:t xml:space="preserve"> </w:t>
      </w:r>
      <w:r>
        <w:rPr>
          <w:sz w:val="16"/>
        </w:rPr>
        <w:t>18</w:t>
      </w:r>
      <w:r w:rsidR="005B45F1">
        <w:rPr>
          <w:sz w:val="16"/>
        </w:rPr>
        <w:t xml:space="preserve"> </w:t>
      </w:r>
      <w:r>
        <w:t>Sie</w:t>
      </w:r>
      <w:r w:rsidR="005B45F1">
        <w:t xml:space="preserve"> </w:t>
      </w:r>
      <w:r>
        <w:t>sollen</w:t>
      </w:r>
      <w:r w:rsidR="005B45F1">
        <w:t xml:space="preserve"> </w:t>
      </w:r>
      <w:r>
        <w:t>einen</w:t>
      </w:r>
      <w:r w:rsidR="005B45F1">
        <w:t xml:space="preserve"> </w:t>
      </w:r>
      <w:proofErr w:type="spellStart"/>
      <w:r>
        <w:t>Kopfbund</w:t>
      </w:r>
      <w:proofErr w:type="spellEnd"/>
      <w:r w:rsidR="005B45F1">
        <w:t xml:space="preserve"> </w:t>
      </w:r>
      <w:r>
        <w:t>aus</w:t>
      </w:r>
      <w:r w:rsidR="005B45F1">
        <w:t xml:space="preserve"> </w:t>
      </w:r>
      <w:r>
        <w:t>Leinen</w:t>
      </w:r>
      <w:r w:rsidR="005B45F1">
        <w:t xml:space="preserve"> </w:t>
      </w:r>
      <w:r>
        <w:t>tragen</w:t>
      </w:r>
      <w:r w:rsidR="005B45F1">
        <w:t xml:space="preserve"> </w:t>
      </w:r>
      <w:r>
        <w:t>und</w:t>
      </w:r>
      <w:r w:rsidR="005B45F1">
        <w:t xml:space="preserve"> </w:t>
      </w:r>
      <w:r>
        <w:t>leinene</w:t>
      </w:r>
      <w:r w:rsidR="005B45F1">
        <w:t xml:space="preserve"> </w:t>
      </w:r>
      <w:r>
        <w:t>Hosen</w:t>
      </w:r>
      <w:r w:rsidR="005B45F1">
        <w:t xml:space="preserve"> </w:t>
      </w:r>
      <w:r>
        <w:t>anziehen.</w:t>
      </w:r>
      <w:r w:rsidR="005B45F1">
        <w:t xml:space="preserve"> </w:t>
      </w:r>
      <w:r>
        <w:t>Sie</w:t>
      </w:r>
      <w:r w:rsidR="005B45F1">
        <w:t xml:space="preserve"> </w:t>
      </w:r>
      <w:r>
        <w:t>dürfen</w:t>
      </w:r>
      <w:r w:rsidR="005B45F1">
        <w:t xml:space="preserve"> </w:t>
      </w:r>
      <w:r>
        <w:t>keine</w:t>
      </w:r>
      <w:r w:rsidR="005B45F1">
        <w:t xml:space="preserve"> </w:t>
      </w:r>
      <w:r>
        <w:t>Kleidung</w:t>
      </w:r>
      <w:r w:rsidR="005B45F1">
        <w:t xml:space="preserve"> </w:t>
      </w:r>
      <w:r>
        <w:t>tragen,</w:t>
      </w:r>
      <w:r w:rsidR="005B45F1">
        <w:t xml:space="preserve"> </w:t>
      </w:r>
      <w:r>
        <w:t>in</w:t>
      </w:r>
      <w:r w:rsidR="005B45F1">
        <w:t xml:space="preserve"> </w:t>
      </w:r>
      <w:r>
        <w:t>der</w:t>
      </w:r>
      <w:r w:rsidR="005B45F1">
        <w:t xml:space="preserve"> </w:t>
      </w:r>
      <w:r>
        <w:t>man</w:t>
      </w:r>
      <w:r w:rsidR="005B45F1">
        <w:t xml:space="preserve"> </w:t>
      </w:r>
      <w:r>
        <w:t>schwitzt.</w:t>
      </w:r>
      <w:r w:rsidR="005B45F1">
        <w:t xml:space="preserve"> </w:t>
      </w:r>
      <w:r>
        <w:rPr>
          <w:sz w:val="16"/>
        </w:rPr>
        <w:t>19</w:t>
      </w:r>
      <w:r w:rsidR="005B45F1">
        <w:rPr>
          <w:sz w:val="16"/>
        </w:rPr>
        <w:t xml:space="preserve"> </w:t>
      </w:r>
      <w:r>
        <w:t>Wenn</w:t>
      </w:r>
      <w:r w:rsidR="005B45F1">
        <w:t xml:space="preserve"> </w:t>
      </w:r>
      <w:r>
        <w:t>sie</w:t>
      </w:r>
      <w:r w:rsidR="005B45F1">
        <w:t xml:space="preserve"> </w:t>
      </w:r>
      <w:r>
        <w:t>dann</w:t>
      </w:r>
      <w:r w:rsidR="005B45F1">
        <w:t xml:space="preserve"> </w:t>
      </w:r>
      <w:r>
        <w:t>in</w:t>
      </w:r>
      <w:r w:rsidR="005B45F1">
        <w:t xml:space="preserve"> </w:t>
      </w:r>
      <w:r>
        <w:t>den</w:t>
      </w:r>
      <w:r w:rsidR="005B45F1">
        <w:t xml:space="preserve"> </w:t>
      </w:r>
      <w:r>
        <w:t>äußeren</w:t>
      </w:r>
      <w:r w:rsidR="005B45F1">
        <w:t xml:space="preserve"> </w:t>
      </w:r>
      <w:r>
        <w:t>Vorhof</w:t>
      </w:r>
      <w:r w:rsidR="005B45F1">
        <w:t xml:space="preserve"> </w:t>
      </w:r>
      <w:r>
        <w:t>zum</w:t>
      </w:r>
      <w:r w:rsidR="005B45F1">
        <w:t xml:space="preserve"> </w:t>
      </w:r>
      <w:r>
        <w:t>Volk</w:t>
      </w:r>
      <w:r w:rsidR="005B45F1">
        <w:t xml:space="preserve"> </w:t>
      </w:r>
      <w:r>
        <w:t>hinausgehen</w:t>
      </w:r>
      <w:r w:rsidR="005B45F1">
        <w:t xml:space="preserve"> </w:t>
      </w:r>
      <w:r>
        <w:t>wollen,</w:t>
      </w:r>
      <w:r w:rsidR="005B45F1">
        <w:t xml:space="preserve"> </w:t>
      </w:r>
      <w:r>
        <w:t>müssen</w:t>
      </w:r>
      <w:r w:rsidR="005B45F1">
        <w:t xml:space="preserve"> </w:t>
      </w:r>
      <w:r>
        <w:t>sie</w:t>
      </w:r>
      <w:r w:rsidR="005B45F1">
        <w:t xml:space="preserve"> </w:t>
      </w:r>
      <w:r>
        <w:t>vorher</w:t>
      </w:r>
      <w:r w:rsidR="005B45F1">
        <w:t xml:space="preserve"> </w:t>
      </w:r>
      <w:r>
        <w:t>die</w:t>
      </w:r>
      <w:r w:rsidR="005B45F1">
        <w:t xml:space="preserve"> </w:t>
      </w:r>
      <w:r>
        <w:t>Gewänder,</w:t>
      </w:r>
      <w:r w:rsidR="005B45F1">
        <w:t xml:space="preserve"> </w:t>
      </w:r>
      <w:r>
        <w:t>in</w:t>
      </w:r>
      <w:r w:rsidR="005B45F1">
        <w:t xml:space="preserve"> </w:t>
      </w:r>
      <w:r>
        <w:t>denen</w:t>
      </w:r>
      <w:r w:rsidR="005B45F1">
        <w:t xml:space="preserve"> </w:t>
      </w:r>
      <w:r>
        <w:t>sie</w:t>
      </w:r>
      <w:r w:rsidR="005B45F1">
        <w:t xml:space="preserve"> </w:t>
      </w:r>
      <w:r>
        <w:t>den</w:t>
      </w:r>
      <w:r w:rsidR="005B45F1">
        <w:t xml:space="preserve"> </w:t>
      </w:r>
      <w:r>
        <w:t>Dienst</w:t>
      </w:r>
      <w:r w:rsidR="005B45F1">
        <w:t xml:space="preserve"> </w:t>
      </w:r>
      <w:r>
        <w:t>verrichtet</w:t>
      </w:r>
      <w:r w:rsidR="005B45F1">
        <w:t xml:space="preserve"> </w:t>
      </w:r>
      <w:r>
        <w:t>haben,</w:t>
      </w:r>
      <w:r w:rsidR="005B45F1">
        <w:t xml:space="preserve"> </w:t>
      </w:r>
      <w:r>
        <w:t>ausziehen</w:t>
      </w:r>
      <w:r w:rsidR="005B45F1">
        <w:t xml:space="preserve"> </w:t>
      </w:r>
      <w:r>
        <w:t>und</w:t>
      </w:r>
      <w:r w:rsidR="005B45F1">
        <w:t xml:space="preserve"> </w:t>
      </w:r>
      <w:r>
        <w:t>in</w:t>
      </w:r>
      <w:r w:rsidR="005B45F1">
        <w:t xml:space="preserve"> </w:t>
      </w:r>
      <w:r>
        <w:t>ihren</w:t>
      </w:r>
      <w:r w:rsidR="005B45F1">
        <w:t xml:space="preserve"> </w:t>
      </w:r>
      <w:r>
        <w:t>heiligen</w:t>
      </w:r>
      <w:r w:rsidR="005B45F1">
        <w:t xml:space="preserve"> </w:t>
      </w:r>
      <w:r>
        <w:t>Räumen</w:t>
      </w:r>
      <w:r w:rsidR="005B45F1">
        <w:t xml:space="preserve"> </w:t>
      </w:r>
      <w:r>
        <w:t>ablegen.</w:t>
      </w:r>
      <w:r w:rsidR="005B45F1">
        <w:t xml:space="preserve"> </w:t>
      </w:r>
      <w:r>
        <w:t>Sie</w:t>
      </w:r>
      <w:r w:rsidR="005B45F1">
        <w:t xml:space="preserve"> </w:t>
      </w:r>
      <w:r>
        <w:t>müssen</w:t>
      </w:r>
      <w:r w:rsidR="005B45F1">
        <w:t xml:space="preserve"> </w:t>
      </w:r>
      <w:r>
        <w:t>andere</w:t>
      </w:r>
      <w:r w:rsidR="005B45F1">
        <w:t xml:space="preserve"> </w:t>
      </w:r>
      <w:r>
        <w:t>Gewänder</w:t>
      </w:r>
      <w:r w:rsidR="005B45F1">
        <w:t xml:space="preserve"> </w:t>
      </w:r>
      <w:r>
        <w:t>anziehen,</w:t>
      </w:r>
      <w:r w:rsidR="005B45F1">
        <w:t xml:space="preserve"> </w:t>
      </w:r>
      <w:r>
        <w:t>damit</w:t>
      </w:r>
      <w:r w:rsidR="005B45F1">
        <w:t xml:space="preserve"> </w:t>
      </w:r>
      <w:r>
        <w:t>sie</w:t>
      </w:r>
      <w:r w:rsidR="005B45F1">
        <w:t xml:space="preserve"> </w:t>
      </w:r>
      <w:r>
        <w:t>das</w:t>
      </w:r>
      <w:r w:rsidR="005B45F1">
        <w:t xml:space="preserve"> </w:t>
      </w:r>
      <w:r>
        <w:t>Volk</w:t>
      </w:r>
      <w:r w:rsidR="005B45F1">
        <w:t xml:space="preserve"> </w:t>
      </w:r>
      <w:r>
        <w:t>durch</w:t>
      </w:r>
      <w:r w:rsidR="005B45F1">
        <w:t xml:space="preserve"> </w:t>
      </w:r>
      <w:r>
        <w:t>diese</w:t>
      </w:r>
      <w:r w:rsidR="005B45F1">
        <w:t xml:space="preserve"> </w:t>
      </w:r>
      <w:r>
        <w:t>Kleidung</w:t>
      </w:r>
      <w:r w:rsidR="005B45F1">
        <w:t xml:space="preserve"> </w:t>
      </w:r>
      <w:r>
        <w:t>nicht</w:t>
      </w:r>
      <w:r w:rsidR="005B45F1">
        <w:t xml:space="preserve"> </w:t>
      </w:r>
      <w:r>
        <w:t>mit</w:t>
      </w:r>
      <w:r w:rsidR="005B45F1">
        <w:t xml:space="preserve"> </w:t>
      </w:r>
      <w:r>
        <w:t>dem</w:t>
      </w:r>
      <w:r w:rsidR="005B45F1">
        <w:t xml:space="preserve"> </w:t>
      </w:r>
      <w:r>
        <w:t>Heiligen</w:t>
      </w:r>
      <w:r w:rsidR="005B45F1">
        <w:t xml:space="preserve"> </w:t>
      </w:r>
      <w:r>
        <w:t>in</w:t>
      </w:r>
      <w:r w:rsidR="005B45F1">
        <w:t xml:space="preserve"> </w:t>
      </w:r>
      <w:r>
        <w:t>Berührung</w:t>
      </w:r>
      <w:r w:rsidR="005B45F1">
        <w:t xml:space="preserve"> </w:t>
      </w:r>
      <w:r>
        <w:t>bringen.</w:t>
      </w:r>
    </w:p>
    <w:p w14:paraId="2A09C72A" w14:textId="77777777" w:rsidR="00B37F1B" w:rsidRDefault="001359D5">
      <w:pPr>
        <w:pStyle w:val="Blocktext"/>
      </w:pPr>
      <w:r>
        <w:rPr>
          <w:sz w:val="16"/>
        </w:rPr>
        <w:t>20</w:t>
      </w:r>
      <w:r w:rsidR="005B45F1">
        <w:rPr>
          <w:sz w:val="16"/>
        </w:rPr>
        <w:t xml:space="preserve"> </w:t>
      </w:r>
      <w:r>
        <w:t>Auch</w:t>
      </w:r>
      <w:r w:rsidR="005B45F1">
        <w:t xml:space="preserve"> </w:t>
      </w:r>
      <w:r>
        <w:t>dürfen</w:t>
      </w:r>
      <w:r w:rsidR="005B45F1">
        <w:t xml:space="preserve"> </w:t>
      </w:r>
      <w:r>
        <w:t>sie</w:t>
      </w:r>
      <w:r w:rsidR="005B45F1">
        <w:t xml:space="preserve"> </w:t>
      </w:r>
      <w:r>
        <w:t>sich</w:t>
      </w:r>
      <w:r w:rsidR="005B45F1">
        <w:t xml:space="preserve"> </w:t>
      </w:r>
      <w:r>
        <w:t>weder</w:t>
      </w:r>
      <w:r w:rsidR="005B45F1">
        <w:t xml:space="preserve"> </w:t>
      </w:r>
      <w:r>
        <w:t>den</w:t>
      </w:r>
      <w:r w:rsidR="005B45F1">
        <w:t xml:space="preserve"> </w:t>
      </w:r>
      <w:r>
        <w:t>Kopf</w:t>
      </w:r>
      <w:r w:rsidR="005B45F1">
        <w:t xml:space="preserve"> </w:t>
      </w:r>
      <w:r>
        <w:t>kahl</w:t>
      </w:r>
      <w:r w:rsidR="005B45F1">
        <w:t xml:space="preserve"> </w:t>
      </w:r>
      <w:r>
        <w:t>scheren</w:t>
      </w:r>
      <w:r w:rsidR="005B45F1">
        <w:t xml:space="preserve"> </w:t>
      </w:r>
      <w:r>
        <w:t>noch</w:t>
      </w:r>
      <w:r w:rsidR="005B45F1">
        <w:t xml:space="preserve"> </w:t>
      </w:r>
      <w:r>
        <w:t>die</w:t>
      </w:r>
      <w:r w:rsidR="005B45F1">
        <w:t xml:space="preserve"> </w:t>
      </w:r>
      <w:r>
        <w:t>Haare</w:t>
      </w:r>
      <w:r w:rsidR="005B45F1">
        <w:t xml:space="preserve"> </w:t>
      </w:r>
      <w:r>
        <w:t>frei</w:t>
      </w:r>
      <w:r w:rsidR="005B45F1">
        <w:t xml:space="preserve"> </w:t>
      </w:r>
      <w:r>
        <w:t>wachsen</w:t>
      </w:r>
      <w:r w:rsidR="005B45F1">
        <w:t xml:space="preserve"> </w:t>
      </w:r>
      <w:r>
        <w:t>lassen,</w:t>
      </w:r>
      <w:r w:rsidR="005B45F1">
        <w:t xml:space="preserve"> </w:t>
      </w:r>
      <w:r>
        <w:t>sondern</w:t>
      </w:r>
      <w:r w:rsidR="005B45F1">
        <w:t xml:space="preserve"> </w:t>
      </w:r>
      <w:r>
        <w:t>sollen</w:t>
      </w:r>
      <w:r w:rsidR="005B45F1">
        <w:t xml:space="preserve"> </w:t>
      </w:r>
      <w:r>
        <w:t>ihr</w:t>
      </w:r>
      <w:r w:rsidR="005B45F1">
        <w:t xml:space="preserve"> </w:t>
      </w:r>
      <w:r>
        <w:t>Haar</w:t>
      </w:r>
      <w:r w:rsidR="005B45F1">
        <w:t xml:space="preserve"> </w:t>
      </w:r>
      <w:r>
        <w:t>kurz</w:t>
      </w:r>
      <w:r w:rsidR="005B45F1">
        <w:t xml:space="preserve"> </w:t>
      </w:r>
      <w:r>
        <w:t>halten.</w:t>
      </w:r>
      <w:r w:rsidR="005B45F1">
        <w:t xml:space="preserve"> </w:t>
      </w:r>
      <w:r>
        <w:rPr>
          <w:sz w:val="16"/>
        </w:rPr>
        <w:t>21</w:t>
      </w:r>
      <w:r w:rsidR="005B45F1">
        <w:rPr>
          <w:sz w:val="16"/>
        </w:rPr>
        <w:t xml:space="preserve"> </w:t>
      </w:r>
      <w:r>
        <w:t>Wenn</w:t>
      </w:r>
      <w:r w:rsidR="005B45F1">
        <w:t xml:space="preserve"> </w:t>
      </w:r>
      <w:r>
        <w:t>die</w:t>
      </w:r>
      <w:r w:rsidR="005B45F1">
        <w:t xml:space="preserve"> </w:t>
      </w:r>
      <w:r>
        <w:t>Priester</w:t>
      </w:r>
      <w:r w:rsidR="005B45F1">
        <w:t xml:space="preserve"> </w:t>
      </w:r>
      <w:r>
        <w:t>zum</w:t>
      </w:r>
      <w:r w:rsidR="005B45F1">
        <w:t xml:space="preserve"> </w:t>
      </w:r>
      <w:r>
        <w:t>Dienst</w:t>
      </w:r>
      <w:r w:rsidR="005B45F1">
        <w:t xml:space="preserve"> </w:t>
      </w:r>
      <w:r>
        <w:t>in</w:t>
      </w:r>
      <w:r w:rsidR="005B45F1">
        <w:t xml:space="preserve"> </w:t>
      </w:r>
      <w:r>
        <w:t>den</w:t>
      </w:r>
      <w:r w:rsidR="005B45F1">
        <w:t xml:space="preserve"> </w:t>
      </w:r>
      <w:r>
        <w:t>inneren</w:t>
      </w:r>
      <w:r w:rsidR="005B45F1">
        <w:t xml:space="preserve"> </w:t>
      </w:r>
      <w:r>
        <w:t>Vorhof</w:t>
      </w:r>
      <w:r w:rsidR="005B45F1">
        <w:t xml:space="preserve"> </w:t>
      </w:r>
      <w:r>
        <w:t>hineingehen,</w:t>
      </w:r>
      <w:r w:rsidR="005B45F1">
        <w:t xml:space="preserve"> </w:t>
      </w:r>
      <w:r>
        <w:t>dürfen</w:t>
      </w:r>
      <w:r w:rsidR="005B45F1">
        <w:t xml:space="preserve"> </w:t>
      </w:r>
      <w:r>
        <w:t>sie</w:t>
      </w:r>
      <w:r w:rsidR="005B45F1">
        <w:t xml:space="preserve"> </w:t>
      </w:r>
      <w:r>
        <w:t>vorher</w:t>
      </w:r>
      <w:r w:rsidR="005B45F1">
        <w:t xml:space="preserve"> </w:t>
      </w:r>
      <w:r>
        <w:t>keinen</w:t>
      </w:r>
      <w:r w:rsidR="005B45F1">
        <w:t xml:space="preserve"> </w:t>
      </w:r>
      <w:r>
        <w:t>Wein</w:t>
      </w:r>
      <w:r w:rsidR="005B45F1">
        <w:t xml:space="preserve"> </w:t>
      </w:r>
      <w:r>
        <w:t>trinken.</w:t>
      </w:r>
      <w:r w:rsidR="005B45F1">
        <w:t xml:space="preserve"> </w:t>
      </w:r>
      <w:r>
        <w:rPr>
          <w:sz w:val="16"/>
        </w:rPr>
        <w:t>22</w:t>
      </w:r>
      <w:r w:rsidR="005B45F1">
        <w:rPr>
          <w:sz w:val="16"/>
        </w:rPr>
        <w:t xml:space="preserve"> </w:t>
      </w:r>
      <w:r>
        <w:t>Sie</w:t>
      </w:r>
      <w:r w:rsidR="005B45F1">
        <w:t xml:space="preserve"> </w:t>
      </w:r>
      <w:r>
        <w:t>dürfen</w:t>
      </w:r>
      <w:r w:rsidR="005B45F1">
        <w:t xml:space="preserve"> </w:t>
      </w:r>
      <w:r>
        <w:t>keine</w:t>
      </w:r>
      <w:r w:rsidR="005B45F1">
        <w:t xml:space="preserve"> </w:t>
      </w:r>
      <w:r>
        <w:t>Witwe</w:t>
      </w:r>
      <w:r w:rsidR="005B45F1">
        <w:t xml:space="preserve"> </w:t>
      </w:r>
      <w:r>
        <w:t>und</w:t>
      </w:r>
      <w:r w:rsidR="005B45F1">
        <w:t xml:space="preserve"> </w:t>
      </w:r>
      <w:r>
        <w:t>keine</w:t>
      </w:r>
      <w:r w:rsidR="005B45F1">
        <w:t xml:space="preserve"> </w:t>
      </w:r>
      <w:r>
        <w:t>verstoßene</w:t>
      </w:r>
      <w:r w:rsidR="005B45F1">
        <w:t xml:space="preserve"> </w:t>
      </w:r>
      <w:r>
        <w:t>Frau</w:t>
      </w:r>
      <w:r w:rsidR="005B45F1">
        <w:t xml:space="preserve"> </w:t>
      </w:r>
      <w:r>
        <w:t>heiraten,</w:t>
      </w:r>
      <w:r w:rsidR="005B45F1">
        <w:t xml:space="preserve"> </w:t>
      </w:r>
      <w:r>
        <w:t>sondern</w:t>
      </w:r>
      <w:r w:rsidR="005B45F1">
        <w:t xml:space="preserve"> </w:t>
      </w:r>
      <w:r>
        <w:t>nur</w:t>
      </w:r>
      <w:r w:rsidR="005B45F1">
        <w:t xml:space="preserve"> </w:t>
      </w:r>
      <w:r>
        <w:t>unberührte</w:t>
      </w:r>
      <w:r w:rsidR="005B45F1">
        <w:t xml:space="preserve"> </w:t>
      </w:r>
      <w:r>
        <w:t>Mädchen</w:t>
      </w:r>
      <w:r w:rsidR="005B45F1">
        <w:t xml:space="preserve"> </w:t>
      </w:r>
      <w:r>
        <w:t>aus</w:t>
      </w:r>
      <w:r w:rsidR="005B45F1">
        <w:t xml:space="preserve"> </w:t>
      </w:r>
      <w:r>
        <w:t>dem</w:t>
      </w:r>
      <w:r w:rsidR="005B45F1">
        <w:t xml:space="preserve"> </w:t>
      </w:r>
      <w:r>
        <w:t>Haus</w:t>
      </w:r>
      <w:r w:rsidR="005B45F1">
        <w:t xml:space="preserve"> </w:t>
      </w:r>
      <w:r>
        <w:t>Israel.</w:t>
      </w:r>
      <w:r w:rsidR="005B45F1">
        <w:t xml:space="preserve"> </w:t>
      </w:r>
      <w:r>
        <w:t>Die</w:t>
      </w:r>
      <w:r w:rsidR="005B45F1">
        <w:t xml:space="preserve"> </w:t>
      </w:r>
      <w:r>
        <w:t>Witwe</w:t>
      </w:r>
      <w:r w:rsidR="005B45F1">
        <w:t xml:space="preserve"> </w:t>
      </w:r>
      <w:r>
        <w:t>eines</w:t>
      </w:r>
      <w:r w:rsidR="005B45F1">
        <w:t xml:space="preserve"> </w:t>
      </w:r>
      <w:r>
        <w:t>anderen</w:t>
      </w:r>
      <w:r w:rsidR="005B45F1">
        <w:t xml:space="preserve"> </w:t>
      </w:r>
      <w:r>
        <w:t>Priesters</w:t>
      </w:r>
      <w:r w:rsidR="005B45F1">
        <w:t xml:space="preserve"> </w:t>
      </w:r>
      <w:r>
        <w:t>allerdings</w:t>
      </w:r>
      <w:r w:rsidR="005B45F1">
        <w:t xml:space="preserve"> </w:t>
      </w:r>
      <w:r>
        <w:t>dürfen</w:t>
      </w:r>
      <w:r w:rsidR="005B45F1">
        <w:t xml:space="preserve"> </w:t>
      </w:r>
      <w:r>
        <w:t>sie</w:t>
      </w:r>
      <w:r w:rsidR="005B45F1">
        <w:t xml:space="preserve"> </w:t>
      </w:r>
      <w:r>
        <w:t>heiraten.</w:t>
      </w:r>
    </w:p>
    <w:p w14:paraId="542A70B2" w14:textId="77777777" w:rsidR="00B37F1B" w:rsidRDefault="001359D5">
      <w:pPr>
        <w:pStyle w:val="Blocktext"/>
      </w:pPr>
      <w:r>
        <w:rPr>
          <w:sz w:val="16"/>
        </w:rPr>
        <w:t>23</w:t>
      </w:r>
      <w:r w:rsidR="005B45F1">
        <w:rPr>
          <w:sz w:val="16"/>
        </w:rPr>
        <w:t xml:space="preserve"> </w:t>
      </w:r>
      <w:r>
        <w:t>Sie</w:t>
      </w:r>
      <w:r w:rsidR="005B45F1">
        <w:t xml:space="preserve"> </w:t>
      </w:r>
      <w:r>
        <w:t>sollen</w:t>
      </w:r>
      <w:r w:rsidR="005B45F1">
        <w:t xml:space="preserve"> </w:t>
      </w:r>
      <w:r>
        <w:t>mein</w:t>
      </w:r>
      <w:r w:rsidR="005B45F1">
        <w:t xml:space="preserve"> </w:t>
      </w:r>
      <w:r>
        <w:t>Volk</w:t>
      </w:r>
      <w:r w:rsidR="005B45F1">
        <w:t xml:space="preserve"> </w:t>
      </w:r>
      <w:r>
        <w:t>unterweisen,</w:t>
      </w:r>
      <w:r w:rsidR="005B45F1">
        <w:t xml:space="preserve"> </w:t>
      </w:r>
      <w:r>
        <w:t>damit</w:t>
      </w:r>
      <w:r w:rsidR="005B45F1">
        <w:t xml:space="preserve"> </w:t>
      </w:r>
      <w:r>
        <w:t>es</w:t>
      </w:r>
      <w:r w:rsidR="005B45F1">
        <w:t xml:space="preserve"> </w:t>
      </w:r>
      <w:r>
        <w:t>zwischen</w:t>
      </w:r>
      <w:r w:rsidR="005B45F1">
        <w:t xml:space="preserve"> </w:t>
      </w:r>
      <w:r>
        <w:t>heilig</w:t>
      </w:r>
      <w:r w:rsidR="005B45F1">
        <w:t xml:space="preserve"> </w:t>
      </w:r>
      <w:r>
        <w:t>und</w:t>
      </w:r>
      <w:r w:rsidR="005B45F1">
        <w:t xml:space="preserve"> </w:t>
      </w:r>
      <w:r>
        <w:t>unheilig,</w:t>
      </w:r>
      <w:r w:rsidR="005B45F1">
        <w:t xml:space="preserve"> </w:t>
      </w:r>
      <w:r>
        <w:t>rein</w:t>
      </w:r>
      <w:r w:rsidR="005B45F1">
        <w:t xml:space="preserve"> </w:t>
      </w:r>
      <w:r>
        <w:t>und</w:t>
      </w:r>
      <w:r w:rsidR="005B45F1">
        <w:t xml:space="preserve"> </w:t>
      </w:r>
      <w:r>
        <w:t>unrein</w:t>
      </w:r>
      <w:r w:rsidR="005B45F1">
        <w:t xml:space="preserve"> </w:t>
      </w:r>
      <w:r>
        <w:t>unterscheiden</w:t>
      </w:r>
      <w:r w:rsidR="005B45F1">
        <w:t xml:space="preserve"> </w:t>
      </w:r>
      <w:r>
        <w:t>lernt.</w:t>
      </w:r>
      <w:r w:rsidR="005B45F1">
        <w:t xml:space="preserve"> </w:t>
      </w:r>
      <w:r>
        <w:rPr>
          <w:sz w:val="16"/>
        </w:rPr>
        <w:t>24</w:t>
      </w:r>
      <w:r w:rsidR="005B45F1">
        <w:rPr>
          <w:sz w:val="16"/>
        </w:rPr>
        <w:t xml:space="preserve"> </w:t>
      </w:r>
      <w:r>
        <w:t>Wenn</w:t>
      </w:r>
      <w:r w:rsidR="005B45F1">
        <w:t xml:space="preserve"> </w:t>
      </w:r>
      <w:r>
        <w:t>es</w:t>
      </w:r>
      <w:r w:rsidR="005B45F1">
        <w:t xml:space="preserve"> </w:t>
      </w:r>
      <w:r>
        <w:t>einen</w:t>
      </w:r>
      <w:r w:rsidR="005B45F1">
        <w:t xml:space="preserve"> </w:t>
      </w:r>
      <w:r>
        <w:t>Rechtsstreit</w:t>
      </w:r>
      <w:r w:rsidR="005B45F1">
        <w:t xml:space="preserve"> </w:t>
      </w:r>
      <w:r>
        <w:t>gibt,</w:t>
      </w:r>
      <w:r w:rsidR="005B45F1">
        <w:t xml:space="preserve"> </w:t>
      </w:r>
      <w:r>
        <w:t>sollen</w:t>
      </w:r>
      <w:r w:rsidR="005B45F1">
        <w:t xml:space="preserve"> </w:t>
      </w:r>
      <w:r>
        <w:t>sie</w:t>
      </w:r>
      <w:r w:rsidR="005B45F1">
        <w:t xml:space="preserve"> </w:t>
      </w:r>
      <w:r>
        <w:t>nach</w:t>
      </w:r>
      <w:r w:rsidR="005B45F1">
        <w:t xml:space="preserve"> </w:t>
      </w:r>
      <w:r>
        <w:t>meinen</w:t>
      </w:r>
      <w:r w:rsidR="005B45F1">
        <w:t xml:space="preserve"> </w:t>
      </w:r>
      <w:r>
        <w:t>Bestimmungen</w:t>
      </w:r>
      <w:r w:rsidR="005B45F1">
        <w:t xml:space="preserve"> </w:t>
      </w:r>
      <w:r>
        <w:t>Gericht</w:t>
      </w:r>
      <w:r w:rsidR="005B45F1">
        <w:t xml:space="preserve"> </w:t>
      </w:r>
      <w:r>
        <w:t>halten.</w:t>
      </w:r>
      <w:r w:rsidR="005B45F1">
        <w:t xml:space="preserve"> </w:t>
      </w:r>
      <w:r>
        <w:t>Sie</w:t>
      </w:r>
      <w:r w:rsidR="005B45F1">
        <w:t xml:space="preserve"> </w:t>
      </w:r>
      <w:r>
        <w:t>müssen</w:t>
      </w:r>
      <w:r w:rsidR="005B45F1">
        <w:t xml:space="preserve"> </w:t>
      </w:r>
      <w:r>
        <w:t>dafür</w:t>
      </w:r>
      <w:r w:rsidR="005B45F1">
        <w:t xml:space="preserve"> </w:t>
      </w:r>
      <w:r>
        <w:t>sorgen,</w:t>
      </w:r>
      <w:r w:rsidR="005B45F1">
        <w:t xml:space="preserve"> </w:t>
      </w:r>
      <w:r>
        <w:t>dass</w:t>
      </w:r>
      <w:r w:rsidR="005B45F1">
        <w:t xml:space="preserve"> </w:t>
      </w:r>
      <w:r>
        <w:t>meine</w:t>
      </w:r>
      <w:r w:rsidR="005B45F1">
        <w:t xml:space="preserve"> </w:t>
      </w:r>
      <w:r>
        <w:t>Gesetze</w:t>
      </w:r>
      <w:r w:rsidR="005B45F1">
        <w:t xml:space="preserve"> </w:t>
      </w:r>
      <w:r>
        <w:t>und</w:t>
      </w:r>
      <w:r w:rsidR="005B45F1">
        <w:t xml:space="preserve"> </w:t>
      </w:r>
      <w:r>
        <w:t>Ordnungen</w:t>
      </w:r>
      <w:r w:rsidR="005B45F1">
        <w:t xml:space="preserve"> </w:t>
      </w:r>
      <w:r>
        <w:t>für</w:t>
      </w:r>
      <w:r w:rsidR="005B45F1">
        <w:t xml:space="preserve"> </w:t>
      </w:r>
      <w:r>
        <w:t>die</w:t>
      </w:r>
      <w:r w:rsidR="005B45F1">
        <w:t xml:space="preserve"> </w:t>
      </w:r>
      <w:r>
        <w:t>Festzeiten</w:t>
      </w:r>
      <w:r w:rsidR="005B45F1">
        <w:t xml:space="preserve"> </w:t>
      </w:r>
      <w:r>
        <w:t>beachtet</w:t>
      </w:r>
      <w:r w:rsidR="005B45F1">
        <w:t xml:space="preserve"> </w:t>
      </w:r>
      <w:r>
        <w:t>und</w:t>
      </w:r>
      <w:r w:rsidR="005B45F1">
        <w:t xml:space="preserve"> </w:t>
      </w:r>
      <w:r>
        <w:t>meine</w:t>
      </w:r>
      <w:r w:rsidR="005B45F1">
        <w:t xml:space="preserve"> </w:t>
      </w:r>
      <w:r>
        <w:t>Sabbate</w:t>
      </w:r>
      <w:r w:rsidR="005B45F1">
        <w:t xml:space="preserve"> </w:t>
      </w:r>
      <w:r>
        <w:t>heilig</w:t>
      </w:r>
      <w:r w:rsidR="005B45F1">
        <w:t xml:space="preserve"> </w:t>
      </w:r>
      <w:r>
        <w:t>gehalten</w:t>
      </w:r>
      <w:r w:rsidR="005B45F1">
        <w:t xml:space="preserve"> </w:t>
      </w:r>
      <w:r>
        <w:t>werden.</w:t>
      </w:r>
    </w:p>
    <w:p w14:paraId="7B323FB7" w14:textId="77777777" w:rsidR="00B37F1B" w:rsidRDefault="001359D5">
      <w:pPr>
        <w:pStyle w:val="Blocktext"/>
      </w:pPr>
      <w:r>
        <w:rPr>
          <w:sz w:val="16"/>
        </w:rPr>
        <w:t>25</w:t>
      </w:r>
      <w:r w:rsidR="005B45F1">
        <w:rPr>
          <w:sz w:val="16"/>
        </w:rPr>
        <w:t xml:space="preserve"> </w:t>
      </w:r>
      <w:r>
        <w:t>Sie</w:t>
      </w:r>
      <w:r w:rsidR="005B45F1">
        <w:t xml:space="preserve"> </w:t>
      </w:r>
      <w:r>
        <w:t>dürfen</w:t>
      </w:r>
      <w:r w:rsidR="005B45F1">
        <w:t xml:space="preserve"> </w:t>
      </w:r>
      <w:r>
        <w:t>nicht</w:t>
      </w:r>
      <w:r w:rsidR="005B45F1">
        <w:t xml:space="preserve"> </w:t>
      </w:r>
      <w:r>
        <w:t>mit</w:t>
      </w:r>
      <w:r w:rsidR="005B45F1">
        <w:t xml:space="preserve"> </w:t>
      </w:r>
      <w:r>
        <w:t>einem</w:t>
      </w:r>
      <w:r w:rsidR="005B45F1">
        <w:t xml:space="preserve"> </w:t>
      </w:r>
      <w:r>
        <w:t>Toten</w:t>
      </w:r>
      <w:r w:rsidR="005B45F1">
        <w:t xml:space="preserve"> </w:t>
      </w:r>
      <w:r>
        <w:t>in</w:t>
      </w:r>
      <w:r w:rsidR="005B45F1">
        <w:t xml:space="preserve"> </w:t>
      </w:r>
      <w:r>
        <w:t>Berührung</w:t>
      </w:r>
      <w:r w:rsidR="005B45F1">
        <w:t xml:space="preserve"> </w:t>
      </w:r>
      <w:r>
        <w:t>kommen</w:t>
      </w:r>
      <w:r w:rsidR="005B45F1">
        <w:t xml:space="preserve"> </w:t>
      </w:r>
      <w:r>
        <w:t>und</w:t>
      </w:r>
      <w:r w:rsidR="005B45F1">
        <w:t xml:space="preserve"> </w:t>
      </w:r>
      <w:r>
        <w:t>sich</w:t>
      </w:r>
      <w:r w:rsidR="005B45F1">
        <w:t xml:space="preserve"> </w:t>
      </w:r>
      <w:r>
        <w:t>dadurch</w:t>
      </w:r>
      <w:r w:rsidR="005B45F1">
        <w:t xml:space="preserve"> </w:t>
      </w:r>
      <w:r>
        <w:t>verunreinigen.</w:t>
      </w:r>
      <w:r w:rsidR="005B45F1">
        <w:t xml:space="preserve"> </w:t>
      </w:r>
      <w:r>
        <w:t>Nur</w:t>
      </w:r>
      <w:r w:rsidR="005B45F1">
        <w:t xml:space="preserve"> </w:t>
      </w:r>
      <w:r>
        <w:t>bei</w:t>
      </w:r>
      <w:r w:rsidR="005B45F1">
        <w:t xml:space="preserve"> </w:t>
      </w:r>
      <w:r>
        <w:t>Vater</w:t>
      </w:r>
      <w:r w:rsidR="005B45F1">
        <w:t xml:space="preserve"> </w:t>
      </w:r>
      <w:r>
        <w:t>oder</w:t>
      </w:r>
      <w:r w:rsidR="005B45F1">
        <w:t xml:space="preserve"> </w:t>
      </w:r>
      <w:r>
        <w:t>Mutter,</w:t>
      </w:r>
      <w:r w:rsidR="005B45F1">
        <w:t xml:space="preserve"> </w:t>
      </w:r>
      <w:r>
        <w:t>Sohn</w:t>
      </w:r>
      <w:r w:rsidR="005B45F1">
        <w:t xml:space="preserve"> </w:t>
      </w:r>
      <w:r>
        <w:t>oder</w:t>
      </w:r>
      <w:r w:rsidR="005B45F1">
        <w:t xml:space="preserve"> </w:t>
      </w:r>
      <w:r>
        <w:t>Tochter,</w:t>
      </w:r>
      <w:r w:rsidR="005B45F1">
        <w:t xml:space="preserve"> </w:t>
      </w:r>
      <w:r>
        <w:t>Bruder</w:t>
      </w:r>
      <w:r w:rsidR="005B45F1">
        <w:t xml:space="preserve"> </w:t>
      </w:r>
      <w:r>
        <w:t>oder</w:t>
      </w:r>
      <w:r w:rsidR="005B45F1">
        <w:t xml:space="preserve"> </w:t>
      </w:r>
      <w:r>
        <w:t>unverheirateter</w:t>
      </w:r>
      <w:r w:rsidR="005B45F1">
        <w:t xml:space="preserve"> </w:t>
      </w:r>
      <w:r>
        <w:t>Schwester</w:t>
      </w:r>
      <w:r w:rsidR="005B45F1">
        <w:t xml:space="preserve"> </w:t>
      </w:r>
      <w:r>
        <w:t>dürfen</w:t>
      </w:r>
      <w:r w:rsidR="005B45F1">
        <w:t xml:space="preserve"> </w:t>
      </w:r>
      <w:r>
        <w:t>sie</w:t>
      </w:r>
      <w:r w:rsidR="005B45F1">
        <w:t xml:space="preserve"> </w:t>
      </w:r>
      <w:r>
        <w:t>unrein</w:t>
      </w:r>
      <w:r w:rsidR="005B45F1">
        <w:t xml:space="preserve"> </w:t>
      </w:r>
      <w:r>
        <w:t>werden.</w:t>
      </w:r>
      <w:r w:rsidR="005B45F1">
        <w:t xml:space="preserve"> </w:t>
      </w:r>
      <w:r>
        <w:rPr>
          <w:sz w:val="16"/>
        </w:rPr>
        <w:t>26</w:t>
      </w:r>
      <w:r w:rsidR="005B45F1">
        <w:rPr>
          <w:sz w:val="16"/>
        </w:rPr>
        <w:t xml:space="preserve"> </w:t>
      </w:r>
      <w:r>
        <w:t>Wenn</w:t>
      </w:r>
      <w:r w:rsidR="005B45F1">
        <w:t xml:space="preserve"> </w:t>
      </w:r>
      <w:r>
        <w:t>der</w:t>
      </w:r>
      <w:r w:rsidR="005B45F1">
        <w:t xml:space="preserve"> </w:t>
      </w:r>
      <w:r>
        <w:t>Priester</w:t>
      </w:r>
      <w:r w:rsidR="005B45F1">
        <w:t xml:space="preserve"> </w:t>
      </w:r>
      <w:r>
        <w:t>sich</w:t>
      </w:r>
      <w:r w:rsidR="005B45F1">
        <w:t xml:space="preserve"> </w:t>
      </w:r>
      <w:r>
        <w:t>dann</w:t>
      </w:r>
      <w:r w:rsidR="005B45F1">
        <w:t xml:space="preserve"> </w:t>
      </w:r>
      <w:r>
        <w:t>aber</w:t>
      </w:r>
      <w:r w:rsidR="005B45F1">
        <w:t xml:space="preserve"> </w:t>
      </w:r>
      <w:r>
        <w:t>wieder</w:t>
      </w:r>
      <w:r w:rsidR="005B45F1">
        <w:t xml:space="preserve"> </w:t>
      </w:r>
      <w:r>
        <w:t>gereinigt</w:t>
      </w:r>
      <w:r w:rsidR="005B45F1">
        <w:t xml:space="preserve"> </w:t>
      </w:r>
      <w:r>
        <w:t>hat,</w:t>
      </w:r>
      <w:r w:rsidR="005B45F1">
        <w:t xml:space="preserve"> </w:t>
      </w:r>
      <w:r>
        <w:t>soll</w:t>
      </w:r>
      <w:r w:rsidR="005B45F1">
        <w:t xml:space="preserve"> </w:t>
      </w:r>
      <w:r>
        <w:t>er</w:t>
      </w:r>
      <w:r w:rsidR="005B45F1">
        <w:t xml:space="preserve"> </w:t>
      </w:r>
      <w:r>
        <w:t>noch</w:t>
      </w:r>
      <w:r w:rsidR="005B45F1">
        <w:t xml:space="preserve"> </w:t>
      </w:r>
      <w:r>
        <w:t>sieben</w:t>
      </w:r>
      <w:r w:rsidR="005B45F1">
        <w:t xml:space="preserve"> </w:t>
      </w:r>
      <w:r>
        <w:t>Tage</w:t>
      </w:r>
      <w:r w:rsidR="005B45F1">
        <w:t xml:space="preserve"> </w:t>
      </w:r>
      <w:r>
        <w:t>zusätzlich</w:t>
      </w:r>
      <w:r w:rsidR="005B45F1">
        <w:t xml:space="preserve"> </w:t>
      </w:r>
      <w:r>
        <w:t>warten,</w:t>
      </w:r>
      <w:r w:rsidR="005B45F1">
        <w:t xml:space="preserve"> </w:t>
      </w:r>
      <w:r>
        <w:rPr>
          <w:sz w:val="16"/>
        </w:rPr>
        <w:t>27</w:t>
      </w:r>
      <w:r w:rsidR="005B45F1">
        <w:rPr>
          <w:sz w:val="16"/>
        </w:rPr>
        <w:t xml:space="preserve"> </w:t>
      </w:r>
      <w:r>
        <w:t>bevor</w:t>
      </w:r>
      <w:r w:rsidR="005B45F1">
        <w:t xml:space="preserve"> </w:t>
      </w:r>
      <w:r>
        <w:t>er</w:t>
      </w:r>
      <w:r w:rsidR="005B45F1">
        <w:t xml:space="preserve"> </w:t>
      </w:r>
      <w:r>
        <w:t>wieder</w:t>
      </w:r>
      <w:r w:rsidR="005B45F1">
        <w:t xml:space="preserve"> </w:t>
      </w:r>
      <w:r>
        <w:t>den</w:t>
      </w:r>
      <w:r w:rsidR="005B45F1">
        <w:t xml:space="preserve"> </w:t>
      </w:r>
      <w:r>
        <w:t>inneren</w:t>
      </w:r>
      <w:r w:rsidR="005B45F1">
        <w:t xml:space="preserve"> </w:t>
      </w:r>
      <w:r>
        <w:t>Vorhof</w:t>
      </w:r>
      <w:r w:rsidR="005B45F1">
        <w:t xml:space="preserve"> </w:t>
      </w:r>
      <w:r>
        <w:t>betritt.</w:t>
      </w:r>
      <w:r w:rsidR="005B45F1">
        <w:t xml:space="preserve"> </w:t>
      </w:r>
      <w:r>
        <w:t>Und</w:t>
      </w:r>
      <w:r w:rsidR="005B45F1">
        <w:t xml:space="preserve"> </w:t>
      </w:r>
      <w:r>
        <w:t>dann</w:t>
      </w:r>
      <w:r w:rsidR="005B45F1">
        <w:t xml:space="preserve"> </w:t>
      </w:r>
      <w:r>
        <w:t>soll</w:t>
      </w:r>
      <w:r w:rsidR="005B45F1">
        <w:t xml:space="preserve"> </w:t>
      </w:r>
      <w:r>
        <w:t>er</w:t>
      </w:r>
      <w:r w:rsidR="005B45F1">
        <w:t xml:space="preserve"> </w:t>
      </w:r>
      <w:r>
        <w:t>zuerst</w:t>
      </w:r>
      <w:r w:rsidR="005B45F1">
        <w:t xml:space="preserve"> </w:t>
      </w:r>
      <w:r>
        <w:t>ein</w:t>
      </w:r>
      <w:r w:rsidR="005B45F1">
        <w:t xml:space="preserve"> </w:t>
      </w:r>
      <w:r>
        <w:t>Sündopfer</w:t>
      </w:r>
      <w:r w:rsidR="005B45F1">
        <w:t xml:space="preserve"> </w:t>
      </w:r>
      <w:r>
        <w:t>für</w:t>
      </w:r>
      <w:r w:rsidR="005B45F1">
        <w:t xml:space="preserve"> </w:t>
      </w:r>
      <w:r>
        <w:t>sich</w:t>
      </w:r>
      <w:r w:rsidR="005B45F1">
        <w:t xml:space="preserve"> </w:t>
      </w:r>
      <w:r>
        <w:t>bringen,</w:t>
      </w:r>
      <w:r w:rsidR="005B45F1">
        <w:t xml:space="preserve"> </w:t>
      </w:r>
      <w:r>
        <w:t>damit</w:t>
      </w:r>
      <w:r w:rsidR="005B45F1">
        <w:t xml:space="preserve"> </w:t>
      </w:r>
      <w:r>
        <w:t>er</w:t>
      </w:r>
      <w:r w:rsidR="005B45F1">
        <w:t xml:space="preserve"> </w:t>
      </w:r>
      <w:r>
        <w:t>wieder</w:t>
      </w:r>
      <w:r w:rsidR="005B45F1">
        <w:t xml:space="preserve"> </w:t>
      </w:r>
      <w:r>
        <w:t>Dienst</w:t>
      </w:r>
      <w:r w:rsidR="005B45F1">
        <w:t xml:space="preserve"> </w:t>
      </w:r>
      <w:r>
        <w:t>tun</w:t>
      </w:r>
      <w:r w:rsidR="005B45F1">
        <w:t xml:space="preserve"> </w:t>
      </w:r>
      <w:r>
        <w:t>kann,</w:t>
      </w:r>
      <w:r w:rsidR="005B45F1">
        <w:t xml:space="preserve"> </w:t>
      </w:r>
      <w:r>
        <w:t>spricht</w:t>
      </w:r>
      <w:r w:rsidR="005B45F1">
        <w:t xml:space="preserve"> </w:t>
      </w:r>
      <w:r>
        <w:t>Jahwe,</w:t>
      </w:r>
      <w:r w:rsidR="005B45F1">
        <w:t xml:space="preserve"> </w:t>
      </w:r>
      <w:r>
        <w:t>der</w:t>
      </w:r>
      <w:r w:rsidR="005B45F1">
        <w:t xml:space="preserve"> </w:t>
      </w:r>
      <w:r>
        <w:t>Herr.</w:t>
      </w:r>
    </w:p>
    <w:p w14:paraId="51C354A1" w14:textId="77777777" w:rsidR="00B37F1B" w:rsidRDefault="001359D5">
      <w:pPr>
        <w:pStyle w:val="Blocktext"/>
      </w:pPr>
      <w:r>
        <w:rPr>
          <w:sz w:val="16"/>
        </w:rPr>
        <w:t>28</w:t>
      </w:r>
      <w:r w:rsidR="005B45F1">
        <w:rPr>
          <w:sz w:val="16"/>
        </w:rPr>
        <w:t xml:space="preserve"> </w:t>
      </w:r>
      <w:r>
        <w:t>Und</w:t>
      </w:r>
      <w:r w:rsidR="005B45F1">
        <w:t xml:space="preserve"> </w:t>
      </w:r>
      <w:r>
        <w:t>was</w:t>
      </w:r>
      <w:r w:rsidR="005B45F1">
        <w:t xml:space="preserve"> </w:t>
      </w:r>
      <w:r>
        <w:t>den</w:t>
      </w:r>
      <w:r w:rsidR="005B45F1">
        <w:t xml:space="preserve"> </w:t>
      </w:r>
      <w:r>
        <w:t>Erbbesitz</w:t>
      </w:r>
      <w:r w:rsidR="005B45F1">
        <w:t xml:space="preserve"> </w:t>
      </w:r>
      <w:r>
        <w:t>der</w:t>
      </w:r>
      <w:r w:rsidR="005B45F1">
        <w:t xml:space="preserve"> </w:t>
      </w:r>
      <w:r>
        <w:t>Priester</w:t>
      </w:r>
      <w:r w:rsidR="005B45F1">
        <w:t xml:space="preserve"> </w:t>
      </w:r>
      <w:r>
        <w:t>betrifft:</w:t>
      </w:r>
      <w:r w:rsidR="005B45F1">
        <w:t xml:space="preserve"> </w:t>
      </w:r>
      <w:r>
        <w:t>Ich</w:t>
      </w:r>
      <w:r w:rsidR="005B45F1">
        <w:t xml:space="preserve"> </w:t>
      </w:r>
      <w:r>
        <w:t>selbst</w:t>
      </w:r>
      <w:r w:rsidR="005B45F1">
        <w:t xml:space="preserve"> </w:t>
      </w:r>
      <w:r>
        <w:t>bin</w:t>
      </w:r>
      <w:r w:rsidR="005B45F1">
        <w:t xml:space="preserve"> </w:t>
      </w:r>
      <w:r>
        <w:t>ihr</w:t>
      </w:r>
      <w:r w:rsidR="005B45F1">
        <w:t xml:space="preserve"> </w:t>
      </w:r>
      <w:r>
        <w:t>Besitz.</w:t>
      </w:r>
      <w:r w:rsidR="005B45F1">
        <w:t xml:space="preserve"> </w:t>
      </w:r>
      <w:r>
        <w:t>Ihr</w:t>
      </w:r>
      <w:r w:rsidR="005B45F1">
        <w:t xml:space="preserve"> </w:t>
      </w:r>
      <w:r>
        <w:t>sollt</w:t>
      </w:r>
      <w:r w:rsidR="005B45F1">
        <w:t xml:space="preserve"> </w:t>
      </w:r>
      <w:r>
        <w:t>ihnen</w:t>
      </w:r>
      <w:r w:rsidR="005B45F1">
        <w:t xml:space="preserve"> </w:t>
      </w:r>
      <w:r>
        <w:t>keinen</w:t>
      </w:r>
      <w:r w:rsidR="005B45F1">
        <w:t xml:space="preserve"> </w:t>
      </w:r>
      <w:r>
        <w:t>Grundbesitz</w:t>
      </w:r>
      <w:r w:rsidR="005B45F1">
        <w:t xml:space="preserve"> </w:t>
      </w:r>
      <w:r>
        <w:t>in</w:t>
      </w:r>
      <w:r w:rsidR="005B45F1">
        <w:t xml:space="preserve"> </w:t>
      </w:r>
      <w:r>
        <w:t>Israel</w:t>
      </w:r>
      <w:r w:rsidR="005B45F1">
        <w:t xml:space="preserve"> </w:t>
      </w:r>
      <w:r>
        <w:t>geben,</w:t>
      </w:r>
      <w:r w:rsidR="005B45F1">
        <w:t xml:space="preserve"> </w:t>
      </w:r>
      <w:r>
        <w:t>denn</w:t>
      </w:r>
      <w:r w:rsidR="005B45F1">
        <w:t xml:space="preserve"> </w:t>
      </w:r>
      <w:r>
        <w:t>ich</w:t>
      </w:r>
      <w:r w:rsidR="005B45F1">
        <w:t xml:space="preserve"> </w:t>
      </w:r>
      <w:r>
        <w:t>bin</w:t>
      </w:r>
      <w:r w:rsidR="005B45F1">
        <w:t xml:space="preserve"> </w:t>
      </w:r>
      <w:r>
        <w:t>ihr</w:t>
      </w:r>
      <w:r w:rsidR="005B45F1">
        <w:t xml:space="preserve"> </w:t>
      </w:r>
      <w:r>
        <w:t>Eigentum.</w:t>
      </w:r>
      <w:r w:rsidR="005B45F1">
        <w:t xml:space="preserve"> </w:t>
      </w:r>
      <w:r>
        <w:rPr>
          <w:sz w:val="16"/>
        </w:rPr>
        <w:t>29</w:t>
      </w:r>
      <w:r w:rsidR="005B45F1">
        <w:rPr>
          <w:sz w:val="16"/>
        </w:rPr>
        <w:t xml:space="preserve"> </w:t>
      </w:r>
      <w:r>
        <w:t>Sie</w:t>
      </w:r>
      <w:r w:rsidR="005B45F1">
        <w:t xml:space="preserve"> </w:t>
      </w:r>
      <w:r>
        <w:t>bekommen</w:t>
      </w:r>
      <w:r w:rsidR="005B45F1">
        <w:t xml:space="preserve"> </w:t>
      </w:r>
      <w:r>
        <w:t>ihren</w:t>
      </w:r>
      <w:r w:rsidR="005B45F1">
        <w:t xml:space="preserve"> </w:t>
      </w:r>
      <w:r>
        <w:t>Teil</w:t>
      </w:r>
      <w:r w:rsidR="005B45F1">
        <w:t xml:space="preserve"> </w:t>
      </w:r>
      <w:r>
        <w:t>vom</w:t>
      </w:r>
      <w:r w:rsidR="005B45F1">
        <w:t xml:space="preserve"> </w:t>
      </w:r>
      <w:r>
        <w:t>Speis-</w:t>
      </w:r>
      <w:r w:rsidR="005B45F1">
        <w:t xml:space="preserve"> </w:t>
      </w:r>
      <w:r>
        <w:t>und</w:t>
      </w:r>
      <w:r w:rsidR="005B45F1">
        <w:t xml:space="preserve"> </w:t>
      </w:r>
      <w:r>
        <w:t>Schuldopfer.</w:t>
      </w:r>
      <w:r w:rsidR="005B45F1">
        <w:t xml:space="preserve"> </w:t>
      </w:r>
      <w:r>
        <w:t>Und</w:t>
      </w:r>
      <w:r w:rsidR="005B45F1">
        <w:t xml:space="preserve"> </w:t>
      </w:r>
      <w:r>
        <w:t>alles,</w:t>
      </w:r>
      <w:r w:rsidR="005B45F1">
        <w:t xml:space="preserve"> </w:t>
      </w:r>
      <w:r>
        <w:t>was</w:t>
      </w:r>
      <w:r w:rsidR="005B45F1">
        <w:t xml:space="preserve"> </w:t>
      </w:r>
      <w:r>
        <w:t>in</w:t>
      </w:r>
      <w:r w:rsidR="005B45F1">
        <w:t xml:space="preserve"> </w:t>
      </w:r>
      <w:r>
        <w:t>Israel</w:t>
      </w:r>
      <w:r w:rsidR="005B45F1">
        <w:t xml:space="preserve"> </w:t>
      </w:r>
      <w:r>
        <w:t>dem</w:t>
      </w:r>
      <w:r w:rsidR="005B45F1">
        <w:t xml:space="preserve"> </w:t>
      </w:r>
      <w:r>
        <w:t>Bann</w:t>
      </w:r>
      <w:r w:rsidR="005B45F1">
        <w:t xml:space="preserve"> </w:t>
      </w:r>
      <w:r>
        <w:t>verfallen</w:t>
      </w:r>
      <w:r w:rsidR="005B45F1">
        <w:t xml:space="preserve"> </w:t>
      </w:r>
      <w:r>
        <w:t>ist,</w:t>
      </w:r>
      <w:r w:rsidR="005B45F1">
        <w:t xml:space="preserve"> </w:t>
      </w:r>
      <w:r>
        <w:t>soll</w:t>
      </w:r>
      <w:r w:rsidR="005B45F1">
        <w:t xml:space="preserve"> </w:t>
      </w:r>
      <w:r>
        <w:t>ihnen</w:t>
      </w:r>
      <w:r w:rsidR="005B45F1">
        <w:t xml:space="preserve"> </w:t>
      </w:r>
      <w:r>
        <w:t>gehören.</w:t>
      </w:r>
      <w:r w:rsidR="005B45F1">
        <w:t xml:space="preserve"> </w:t>
      </w:r>
      <w:r>
        <w:rPr>
          <w:sz w:val="16"/>
        </w:rPr>
        <w:lastRenderedPageBreak/>
        <w:t>30</w:t>
      </w:r>
      <w:r w:rsidR="005B45F1">
        <w:rPr>
          <w:sz w:val="16"/>
        </w:rPr>
        <w:t xml:space="preserve"> </w:t>
      </w:r>
      <w:r>
        <w:t>Das</w:t>
      </w:r>
      <w:r w:rsidR="005B45F1">
        <w:t xml:space="preserve"> </w:t>
      </w:r>
      <w:r>
        <w:t>Beste</w:t>
      </w:r>
      <w:r w:rsidR="005B45F1">
        <w:t xml:space="preserve"> </w:t>
      </w:r>
      <w:r>
        <w:t>von</w:t>
      </w:r>
      <w:r w:rsidR="005B45F1">
        <w:t xml:space="preserve"> </w:t>
      </w:r>
      <w:r>
        <w:t>allen</w:t>
      </w:r>
      <w:r w:rsidR="005B45F1">
        <w:t xml:space="preserve"> </w:t>
      </w:r>
      <w:r>
        <w:t>Erstlingsopfern</w:t>
      </w:r>
      <w:r w:rsidR="005B45F1">
        <w:t xml:space="preserve"> </w:t>
      </w:r>
      <w:r>
        <w:t>und</w:t>
      </w:r>
      <w:r w:rsidR="005B45F1">
        <w:t xml:space="preserve"> </w:t>
      </w:r>
      <w:r>
        <w:t>alle</w:t>
      </w:r>
      <w:r w:rsidR="005B45F1">
        <w:t xml:space="preserve"> </w:t>
      </w:r>
      <w:r>
        <w:t>eure</w:t>
      </w:r>
      <w:r w:rsidR="005B45F1">
        <w:t xml:space="preserve"> </w:t>
      </w:r>
      <w:r>
        <w:t>besonderen</w:t>
      </w:r>
      <w:r w:rsidR="005B45F1">
        <w:t xml:space="preserve"> </w:t>
      </w:r>
      <w:r>
        <w:t>Gaben</w:t>
      </w:r>
      <w:r w:rsidR="005B45F1">
        <w:t xml:space="preserve"> </w:t>
      </w:r>
      <w:r>
        <w:t>sollen</w:t>
      </w:r>
      <w:r w:rsidR="005B45F1">
        <w:t xml:space="preserve"> </w:t>
      </w:r>
      <w:r>
        <w:t>den</w:t>
      </w:r>
      <w:r w:rsidR="005B45F1">
        <w:t xml:space="preserve"> </w:t>
      </w:r>
      <w:r>
        <w:t>Priestern</w:t>
      </w:r>
      <w:r w:rsidR="005B45F1">
        <w:t xml:space="preserve"> </w:t>
      </w:r>
      <w:r>
        <w:t>gehören.</w:t>
      </w:r>
      <w:r w:rsidR="005B45F1">
        <w:t xml:space="preserve"> </w:t>
      </w:r>
      <w:r>
        <w:t>Auch</w:t>
      </w:r>
      <w:r w:rsidR="005B45F1">
        <w:t xml:space="preserve"> </w:t>
      </w:r>
      <w:r>
        <w:t>das</w:t>
      </w:r>
      <w:r w:rsidR="005B45F1">
        <w:t xml:space="preserve"> </w:t>
      </w:r>
      <w:r>
        <w:t>Beste</w:t>
      </w:r>
      <w:r w:rsidR="005B45F1">
        <w:t xml:space="preserve"> </w:t>
      </w:r>
      <w:r>
        <w:t>von</w:t>
      </w:r>
      <w:r w:rsidR="005B45F1">
        <w:t xml:space="preserve"> </w:t>
      </w:r>
      <w:r>
        <w:t>eurem</w:t>
      </w:r>
      <w:r w:rsidR="005B45F1">
        <w:t xml:space="preserve"> </w:t>
      </w:r>
      <w:r>
        <w:t>Schrotmehl</w:t>
      </w:r>
      <w:r w:rsidR="005B45F1">
        <w:t xml:space="preserve"> </w:t>
      </w:r>
      <w:r>
        <w:t>sollt</w:t>
      </w:r>
      <w:r w:rsidR="005B45F1">
        <w:t xml:space="preserve"> </w:t>
      </w:r>
      <w:r>
        <w:t>ihr</w:t>
      </w:r>
      <w:r w:rsidR="005B45F1">
        <w:t xml:space="preserve"> </w:t>
      </w:r>
      <w:r>
        <w:t>dem</w:t>
      </w:r>
      <w:r w:rsidR="005B45F1">
        <w:t xml:space="preserve"> </w:t>
      </w:r>
      <w:r>
        <w:t>Priester</w:t>
      </w:r>
      <w:r w:rsidR="005B45F1">
        <w:t xml:space="preserve"> </w:t>
      </w:r>
      <w:r>
        <w:t>geben,</w:t>
      </w:r>
      <w:r w:rsidR="005B45F1">
        <w:t xml:space="preserve"> </w:t>
      </w:r>
      <w:r>
        <w:t>damit</w:t>
      </w:r>
      <w:r w:rsidR="005B45F1">
        <w:t xml:space="preserve"> </w:t>
      </w:r>
      <w:r>
        <w:t>Segen</w:t>
      </w:r>
      <w:r w:rsidR="005B45F1">
        <w:t xml:space="preserve"> </w:t>
      </w:r>
      <w:r>
        <w:t>auf</w:t>
      </w:r>
      <w:r w:rsidR="005B45F1">
        <w:t xml:space="preserve"> </w:t>
      </w:r>
      <w:r>
        <w:t>deinem</w:t>
      </w:r>
      <w:r w:rsidR="005B45F1">
        <w:t xml:space="preserve"> </w:t>
      </w:r>
      <w:r>
        <w:t>Haus</w:t>
      </w:r>
      <w:r w:rsidR="005B45F1">
        <w:t xml:space="preserve"> </w:t>
      </w:r>
      <w:r>
        <w:t>ruht.</w:t>
      </w:r>
      <w:r w:rsidR="005B45F1">
        <w:t xml:space="preserve"> </w:t>
      </w:r>
      <w:r>
        <w:rPr>
          <w:sz w:val="16"/>
        </w:rPr>
        <w:t>31</w:t>
      </w:r>
      <w:r w:rsidR="005B45F1">
        <w:rPr>
          <w:sz w:val="16"/>
        </w:rPr>
        <w:t xml:space="preserve"> </w:t>
      </w:r>
      <w:r>
        <w:t>Priester</w:t>
      </w:r>
      <w:r w:rsidR="005B45F1">
        <w:t xml:space="preserve"> </w:t>
      </w:r>
      <w:r>
        <w:t>dürfen</w:t>
      </w:r>
      <w:r w:rsidR="005B45F1">
        <w:t xml:space="preserve"> </w:t>
      </w:r>
      <w:r>
        <w:t>kein</w:t>
      </w:r>
      <w:r w:rsidR="005B45F1">
        <w:t xml:space="preserve"> </w:t>
      </w:r>
      <w:r>
        <w:t>Fleisch</w:t>
      </w:r>
      <w:r w:rsidR="005B45F1">
        <w:t xml:space="preserve"> </w:t>
      </w:r>
      <w:r>
        <w:t>essen,</w:t>
      </w:r>
      <w:r w:rsidR="005B45F1">
        <w:t xml:space="preserve"> </w:t>
      </w:r>
      <w:r>
        <w:t>das</w:t>
      </w:r>
      <w:r w:rsidR="005B45F1">
        <w:t xml:space="preserve"> </w:t>
      </w:r>
      <w:r>
        <w:t>von</w:t>
      </w:r>
      <w:r w:rsidR="005B45F1">
        <w:t xml:space="preserve"> </w:t>
      </w:r>
      <w:r>
        <w:t>einem</w:t>
      </w:r>
      <w:r w:rsidR="005B45F1">
        <w:t xml:space="preserve"> </w:t>
      </w:r>
      <w:r>
        <w:t>verendeten</w:t>
      </w:r>
      <w:r w:rsidR="005B45F1">
        <w:t xml:space="preserve"> </w:t>
      </w:r>
      <w:r>
        <w:t>oder</w:t>
      </w:r>
      <w:r w:rsidR="005B45F1">
        <w:t xml:space="preserve"> </w:t>
      </w:r>
      <w:r>
        <w:t>gerissenen</w:t>
      </w:r>
      <w:r w:rsidR="005B45F1">
        <w:t xml:space="preserve"> </w:t>
      </w:r>
      <w:r>
        <w:t>Tier</w:t>
      </w:r>
      <w:r w:rsidR="005B45F1">
        <w:t xml:space="preserve"> </w:t>
      </w:r>
      <w:r>
        <w:t>stammt,</w:t>
      </w:r>
      <w:r w:rsidR="005B45F1">
        <w:t xml:space="preserve"> </w:t>
      </w:r>
      <w:bookmarkStart w:id="246" w:name="_Hlk498276215"/>
      <w:r>
        <w:t>egal</w:t>
      </w:r>
      <w:r w:rsidR="005B45F1">
        <w:t xml:space="preserve"> </w:t>
      </w:r>
      <w:r>
        <w:t>ob</w:t>
      </w:r>
      <w:r w:rsidR="005B45F1">
        <w:t xml:space="preserve"> </w:t>
      </w:r>
      <w:r>
        <w:t>Vogel,</w:t>
      </w:r>
      <w:r w:rsidR="005B45F1">
        <w:t xml:space="preserve"> </w:t>
      </w:r>
      <w:r>
        <w:t>Wild</w:t>
      </w:r>
      <w:r w:rsidR="005B45F1">
        <w:t xml:space="preserve"> </w:t>
      </w:r>
      <w:r>
        <w:t>oder</w:t>
      </w:r>
      <w:r w:rsidR="005B45F1">
        <w:t xml:space="preserve"> </w:t>
      </w:r>
      <w:r>
        <w:t>Vieh</w:t>
      </w:r>
      <w:bookmarkEnd w:id="246"/>
      <w:r>
        <w:t>.’“</w:t>
      </w:r>
    </w:p>
    <w:p w14:paraId="4D9275C9" w14:textId="77777777" w:rsidR="00B37F1B" w:rsidRDefault="001359D5">
      <w:pPr>
        <w:pStyle w:val="Zwischentitel"/>
      </w:pPr>
      <w:r>
        <w:t>Die</w:t>
      </w:r>
      <w:r w:rsidR="005B45F1">
        <w:t xml:space="preserve"> </w:t>
      </w:r>
      <w:r>
        <w:t>Aufteilung</w:t>
      </w:r>
      <w:r w:rsidR="005B45F1">
        <w:t xml:space="preserve"> </w:t>
      </w:r>
      <w:r>
        <w:t>des</w:t>
      </w:r>
      <w:r w:rsidR="005B45F1">
        <w:t xml:space="preserve"> </w:t>
      </w:r>
      <w:r>
        <w:t>Landes</w:t>
      </w:r>
    </w:p>
    <w:p w14:paraId="06BD7CEF" w14:textId="77777777" w:rsidR="00B37F1B" w:rsidRDefault="001359D5">
      <w:pPr>
        <w:pStyle w:val="Blocktext"/>
      </w:pPr>
      <w:r>
        <w:rPr>
          <w:sz w:val="36"/>
          <w:highlight w:val="cyan"/>
        </w:rPr>
        <w:t>45</w:t>
      </w:r>
      <w:r w:rsidR="005B45F1">
        <w:rPr>
          <w:sz w:val="36"/>
        </w:rPr>
        <w:t xml:space="preserve"> </w:t>
      </w:r>
      <w:r>
        <w:rPr>
          <w:sz w:val="16"/>
        </w:rPr>
        <w:t>1</w:t>
      </w:r>
      <w:r w:rsidR="005B45F1">
        <w:rPr>
          <w:sz w:val="16"/>
        </w:rPr>
        <w:t xml:space="preserve"> </w:t>
      </w:r>
      <w:r>
        <w:t>„Wenn</w:t>
      </w:r>
      <w:r w:rsidR="005B45F1">
        <w:t xml:space="preserve"> </w:t>
      </w:r>
      <w:r>
        <w:t>ihr</w:t>
      </w:r>
      <w:r w:rsidR="005B45F1">
        <w:t xml:space="preserve"> </w:t>
      </w:r>
      <w:r>
        <w:t>das</w:t>
      </w:r>
      <w:r w:rsidR="005B45F1">
        <w:t xml:space="preserve"> </w:t>
      </w:r>
      <w:r>
        <w:t>Land</w:t>
      </w:r>
      <w:r w:rsidR="005B45F1">
        <w:t xml:space="preserve"> </w:t>
      </w:r>
      <w:r>
        <w:t>als</w:t>
      </w:r>
      <w:r w:rsidR="005B45F1">
        <w:t xml:space="preserve"> </w:t>
      </w:r>
      <w:r>
        <w:t>Erbbesitz</w:t>
      </w:r>
      <w:r w:rsidR="005B45F1">
        <w:t xml:space="preserve"> </w:t>
      </w:r>
      <w:r>
        <w:t>verlost,</w:t>
      </w:r>
      <w:r w:rsidR="005B45F1">
        <w:t xml:space="preserve"> </w:t>
      </w:r>
      <w:r>
        <w:t>sollt</w:t>
      </w:r>
      <w:r w:rsidR="005B45F1">
        <w:t xml:space="preserve"> </w:t>
      </w:r>
      <w:r>
        <w:t>ihr</w:t>
      </w:r>
      <w:r w:rsidR="005B45F1">
        <w:t xml:space="preserve"> </w:t>
      </w:r>
      <w:r>
        <w:t>eine</w:t>
      </w:r>
      <w:r w:rsidR="005B45F1">
        <w:t xml:space="preserve"> </w:t>
      </w:r>
      <w:r>
        <w:t>Weihgabe</w:t>
      </w:r>
      <w:r w:rsidR="005B45F1">
        <w:t xml:space="preserve"> </w:t>
      </w:r>
      <w:r>
        <w:t>für</w:t>
      </w:r>
      <w:r w:rsidR="005B45F1">
        <w:t xml:space="preserve"> </w:t>
      </w:r>
      <w:r>
        <w:t>Jahwe</w:t>
      </w:r>
      <w:r w:rsidR="005B45F1">
        <w:t xml:space="preserve"> </w:t>
      </w:r>
      <w:r>
        <w:t>vorwegnehmen,</w:t>
      </w:r>
      <w:r w:rsidR="005B45F1">
        <w:t xml:space="preserve"> </w:t>
      </w:r>
      <w:r>
        <w:t>ein</w:t>
      </w:r>
      <w:r w:rsidR="005B45F1">
        <w:t xml:space="preserve"> </w:t>
      </w:r>
      <w:r>
        <w:t>Stück</w:t>
      </w:r>
      <w:r w:rsidR="005B45F1">
        <w:t xml:space="preserve"> </w:t>
      </w:r>
      <w:r>
        <w:t>Land,</w:t>
      </w:r>
      <w:r w:rsidR="005B45F1">
        <w:t xml:space="preserve"> </w:t>
      </w:r>
      <w:r>
        <w:t>das</w:t>
      </w:r>
      <w:r w:rsidR="005B45F1">
        <w:t xml:space="preserve"> </w:t>
      </w:r>
      <w:r>
        <w:t>ihm</w:t>
      </w:r>
      <w:r w:rsidR="005B45F1">
        <w:t xml:space="preserve"> </w:t>
      </w:r>
      <w:r>
        <w:t>geweiht</w:t>
      </w:r>
      <w:r w:rsidR="005B45F1">
        <w:t xml:space="preserve"> </w:t>
      </w:r>
      <w:r>
        <w:t>ist:</w:t>
      </w:r>
      <w:r w:rsidR="005B45F1">
        <w:t xml:space="preserve"> </w:t>
      </w:r>
      <w:r>
        <w:t>zwölfeinhalb</w:t>
      </w:r>
      <w:r w:rsidR="005B45F1">
        <w:t xml:space="preserve"> </w:t>
      </w:r>
      <w:r>
        <w:t>Kilometer</w:t>
      </w:r>
      <w:r w:rsidR="005B45F1">
        <w:t xml:space="preserve"> </w:t>
      </w:r>
      <w:r>
        <w:t>lang</w:t>
      </w:r>
      <w:r w:rsidR="005B45F1">
        <w:t xml:space="preserve"> </w:t>
      </w:r>
      <w:r>
        <w:t>und</w:t>
      </w:r>
      <w:r w:rsidR="005B45F1">
        <w:t xml:space="preserve"> </w:t>
      </w:r>
      <w:r>
        <w:t>zehn</w:t>
      </w:r>
      <w:r w:rsidR="005B45F1">
        <w:t xml:space="preserve"> </w:t>
      </w:r>
      <w:r>
        <w:t>Kilometer</w:t>
      </w:r>
      <w:r w:rsidR="005B45F1">
        <w:t xml:space="preserve"> </w:t>
      </w:r>
      <w:r>
        <w:t>breit.</w:t>
      </w:r>
      <w:r w:rsidR="005B45F1">
        <w:t xml:space="preserve"> </w:t>
      </w:r>
      <w:r>
        <w:rPr>
          <w:sz w:val="16"/>
        </w:rPr>
        <w:t>2</w:t>
      </w:r>
      <w:r w:rsidR="005B45F1">
        <w:rPr>
          <w:sz w:val="16"/>
        </w:rPr>
        <w:t xml:space="preserve"> </w:t>
      </w:r>
      <w:r>
        <w:t>Davon</w:t>
      </w:r>
      <w:r w:rsidR="005B45F1">
        <w:t xml:space="preserve"> </w:t>
      </w:r>
      <w:r>
        <w:t>soll</w:t>
      </w:r>
      <w:r w:rsidR="005B45F1">
        <w:t xml:space="preserve"> </w:t>
      </w:r>
      <w:r>
        <w:t>ein</w:t>
      </w:r>
      <w:r w:rsidR="005B45F1">
        <w:t xml:space="preserve"> </w:t>
      </w:r>
      <w:r>
        <w:t>Stück</w:t>
      </w:r>
      <w:r w:rsidR="005B45F1">
        <w:t xml:space="preserve"> </w:t>
      </w:r>
      <w:r>
        <w:t>von</w:t>
      </w:r>
      <w:r w:rsidR="005B45F1">
        <w:t xml:space="preserve"> </w:t>
      </w:r>
      <w:r>
        <w:t>250</w:t>
      </w:r>
      <w:r w:rsidR="005B45F1">
        <w:t xml:space="preserve"> </w:t>
      </w:r>
      <w:r>
        <w:t>Metern</w:t>
      </w:r>
      <w:r w:rsidR="005B45F1">
        <w:t xml:space="preserve"> </w:t>
      </w:r>
      <w:r>
        <w:t>Länge</w:t>
      </w:r>
      <w:r w:rsidR="005B45F1">
        <w:t xml:space="preserve"> </w:t>
      </w:r>
      <w:r>
        <w:t>und</w:t>
      </w:r>
      <w:r w:rsidR="005B45F1">
        <w:t xml:space="preserve"> </w:t>
      </w:r>
      <w:r>
        <w:t>Breite</w:t>
      </w:r>
      <w:r w:rsidR="005B45F1">
        <w:t xml:space="preserve"> </w:t>
      </w:r>
      <w:r>
        <w:t>direkt</w:t>
      </w:r>
      <w:r w:rsidR="005B45F1">
        <w:t xml:space="preserve"> </w:t>
      </w:r>
      <w:r>
        <w:t>zum</w:t>
      </w:r>
      <w:r w:rsidR="005B45F1">
        <w:t xml:space="preserve"> </w:t>
      </w:r>
      <w:r>
        <w:t>Heiligtum</w:t>
      </w:r>
      <w:r w:rsidR="005B45F1">
        <w:t xml:space="preserve"> </w:t>
      </w:r>
      <w:r>
        <w:t>gehören</w:t>
      </w:r>
      <w:r w:rsidR="005B45F1">
        <w:t xml:space="preserve"> </w:t>
      </w:r>
      <w:r>
        <w:t>mit</w:t>
      </w:r>
      <w:r w:rsidR="005B45F1">
        <w:t xml:space="preserve"> </w:t>
      </w:r>
      <w:r>
        <w:t>einem</w:t>
      </w:r>
      <w:r w:rsidR="005B45F1">
        <w:t xml:space="preserve"> </w:t>
      </w:r>
      <w:r>
        <w:t>Weidestreifen</w:t>
      </w:r>
      <w:r w:rsidR="005B45F1">
        <w:t xml:space="preserve"> </w:t>
      </w:r>
      <w:r>
        <w:t>von</w:t>
      </w:r>
      <w:r w:rsidR="005B45F1">
        <w:t xml:space="preserve"> </w:t>
      </w:r>
      <w:r>
        <w:t>25</w:t>
      </w:r>
      <w:r w:rsidR="005B45F1">
        <w:t xml:space="preserve"> </w:t>
      </w:r>
      <w:r>
        <w:t>Metern</w:t>
      </w:r>
      <w:r w:rsidR="005B45F1">
        <w:t xml:space="preserve"> </w:t>
      </w:r>
      <w:r>
        <w:t>Breite</w:t>
      </w:r>
      <w:r w:rsidR="005B45F1">
        <w:t xml:space="preserve"> </w:t>
      </w:r>
      <w:r>
        <w:t>ringsherum.</w:t>
      </w:r>
      <w:r w:rsidR="005B45F1">
        <w:t xml:space="preserve"> </w:t>
      </w:r>
      <w:r>
        <w:rPr>
          <w:sz w:val="16"/>
        </w:rPr>
        <w:t>3</w:t>
      </w:r>
      <w:r w:rsidR="005B45F1">
        <w:rPr>
          <w:sz w:val="16"/>
        </w:rPr>
        <w:t xml:space="preserve"> </w:t>
      </w:r>
      <w:r>
        <w:t>Mein</w:t>
      </w:r>
      <w:r w:rsidR="005B45F1">
        <w:t xml:space="preserve"> </w:t>
      </w:r>
      <w:bookmarkStart w:id="247" w:name="_Hlk498276386"/>
      <w:r>
        <w:t>Heiligtum</w:t>
      </w:r>
      <w:r w:rsidR="005B45F1">
        <w:t xml:space="preserve"> </w:t>
      </w:r>
      <w:r>
        <w:t>soll</w:t>
      </w:r>
      <w:r w:rsidR="005B45F1">
        <w:t xml:space="preserve"> </w:t>
      </w:r>
      <w:r>
        <w:t>als</w:t>
      </w:r>
      <w:r w:rsidR="005B45F1">
        <w:t xml:space="preserve"> </w:t>
      </w:r>
      <w:r>
        <w:t>höchstheilige</w:t>
      </w:r>
      <w:r w:rsidR="005B45F1">
        <w:t xml:space="preserve"> </w:t>
      </w:r>
      <w:r>
        <w:t>Stätte</w:t>
      </w:r>
      <w:r w:rsidR="005B45F1">
        <w:t xml:space="preserve"> </w:t>
      </w:r>
      <w:r>
        <w:t>in</w:t>
      </w:r>
      <w:r w:rsidR="005B45F1">
        <w:t xml:space="preserve"> </w:t>
      </w:r>
      <w:r>
        <w:t>der</w:t>
      </w:r>
      <w:r w:rsidR="005B45F1">
        <w:t xml:space="preserve"> </w:t>
      </w:r>
      <w:bookmarkEnd w:id="247"/>
      <w:r>
        <w:t>einen</w:t>
      </w:r>
      <w:r w:rsidR="005B45F1">
        <w:t xml:space="preserve"> </w:t>
      </w:r>
      <w:r>
        <w:t>Hälfte</w:t>
      </w:r>
      <w:r w:rsidR="005B45F1">
        <w:t xml:space="preserve"> </w:t>
      </w:r>
      <w:r>
        <w:t>des</w:t>
      </w:r>
      <w:r w:rsidR="005B45F1">
        <w:t xml:space="preserve"> </w:t>
      </w:r>
      <w:r>
        <w:t>abgemessenen</w:t>
      </w:r>
      <w:r w:rsidR="005B45F1">
        <w:t xml:space="preserve"> </w:t>
      </w:r>
      <w:r>
        <w:t>Stücks</w:t>
      </w:r>
      <w:r w:rsidR="005B45F1">
        <w:t xml:space="preserve"> </w:t>
      </w:r>
      <w:r>
        <w:t>stehen,</w:t>
      </w:r>
      <w:r w:rsidR="005B45F1">
        <w:t xml:space="preserve"> </w:t>
      </w:r>
      <w:r>
        <w:t>also</w:t>
      </w:r>
      <w:r w:rsidR="005B45F1">
        <w:t xml:space="preserve"> </w:t>
      </w:r>
      <w:r>
        <w:t>in</w:t>
      </w:r>
      <w:r w:rsidR="005B45F1">
        <w:t xml:space="preserve"> </w:t>
      </w:r>
      <w:r>
        <w:t>der</w:t>
      </w:r>
      <w:r w:rsidR="005B45F1">
        <w:t xml:space="preserve"> </w:t>
      </w:r>
      <w:r>
        <w:t>Fläche</w:t>
      </w:r>
      <w:r w:rsidR="005B45F1">
        <w:t xml:space="preserve"> </w:t>
      </w:r>
      <w:r>
        <w:t>von</w:t>
      </w:r>
      <w:r w:rsidR="005B45F1">
        <w:t xml:space="preserve"> </w:t>
      </w:r>
      <w:r>
        <w:t>zwölfeinhalb</w:t>
      </w:r>
      <w:r w:rsidR="005B45F1">
        <w:t xml:space="preserve"> </w:t>
      </w:r>
      <w:r>
        <w:t>Kilometern</w:t>
      </w:r>
      <w:r w:rsidR="005B45F1">
        <w:t xml:space="preserve"> </w:t>
      </w:r>
      <w:r>
        <w:t>Länge</w:t>
      </w:r>
      <w:r w:rsidR="005B45F1">
        <w:t xml:space="preserve"> </w:t>
      </w:r>
      <w:r>
        <w:t>und</w:t>
      </w:r>
      <w:r w:rsidR="005B45F1">
        <w:t xml:space="preserve"> </w:t>
      </w:r>
      <w:r>
        <w:t>fünf</w:t>
      </w:r>
      <w:r w:rsidR="005B45F1">
        <w:t xml:space="preserve"> </w:t>
      </w:r>
      <w:r>
        <w:t>Kilometern</w:t>
      </w:r>
      <w:r w:rsidR="005B45F1">
        <w:t xml:space="preserve"> </w:t>
      </w:r>
      <w:r>
        <w:t>Breite.</w:t>
      </w:r>
      <w:r w:rsidR="005B45F1">
        <w:t xml:space="preserve"> </w:t>
      </w:r>
      <w:r>
        <w:rPr>
          <w:sz w:val="16"/>
        </w:rPr>
        <w:t>4</w:t>
      </w:r>
      <w:r w:rsidR="005B45F1">
        <w:rPr>
          <w:sz w:val="16"/>
        </w:rPr>
        <w:t xml:space="preserve"> </w:t>
      </w:r>
      <w:r>
        <w:t>Diese</w:t>
      </w:r>
      <w:r w:rsidR="005B45F1">
        <w:t xml:space="preserve"> </w:t>
      </w:r>
      <w:r>
        <w:t>Fläche</w:t>
      </w:r>
      <w:r w:rsidR="005B45F1">
        <w:t xml:space="preserve"> </w:t>
      </w:r>
      <w:r>
        <w:t>soll</w:t>
      </w:r>
      <w:r w:rsidR="005B45F1">
        <w:t xml:space="preserve"> </w:t>
      </w:r>
      <w:r>
        <w:t>den</w:t>
      </w:r>
      <w:r w:rsidR="005B45F1">
        <w:t xml:space="preserve"> </w:t>
      </w:r>
      <w:r>
        <w:t>Priestern</w:t>
      </w:r>
      <w:r w:rsidR="005B45F1">
        <w:t xml:space="preserve"> </w:t>
      </w:r>
      <w:r>
        <w:t>überlassen</w:t>
      </w:r>
      <w:r w:rsidR="005B45F1">
        <w:t xml:space="preserve"> </w:t>
      </w:r>
      <w:r>
        <w:t>sein,</w:t>
      </w:r>
      <w:r w:rsidR="005B45F1">
        <w:t xml:space="preserve"> </w:t>
      </w:r>
      <w:r>
        <w:t>die</w:t>
      </w:r>
      <w:r w:rsidR="005B45F1">
        <w:t xml:space="preserve"> </w:t>
      </w:r>
      <w:r>
        <w:t>im</w:t>
      </w:r>
      <w:r w:rsidR="005B45F1">
        <w:t xml:space="preserve"> </w:t>
      </w:r>
      <w:r>
        <w:t>Heiligtum,</w:t>
      </w:r>
      <w:r w:rsidR="005B45F1">
        <w:t xml:space="preserve"> </w:t>
      </w:r>
      <w:r>
        <w:t>in</w:t>
      </w:r>
      <w:r w:rsidR="005B45F1">
        <w:t xml:space="preserve"> </w:t>
      </w:r>
      <w:r>
        <w:t>Jahwes</w:t>
      </w:r>
      <w:r w:rsidR="005B45F1">
        <w:t xml:space="preserve"> </w:t>
      </w:r>
      <w:r>
        <w:t>unmittelbarer</w:t>
      </w:r>
      <w:r w:rsidR="005B45F1">
        <w:t xml:space="preserve"> </w:t>
      </w:r>
      <w:r>
        <w:t>Nähe,</w:t>
      </w:r>
      <w:r w:rsidR="005B45F1">
        <w:t xml:space="preserve"> </w:t>
      </w:r>
      <w:r>
        <w:t>Dienst</w:t>
      </w:r>
      <w:r w:rsidR="005B45F1">
        <w:t xml:space="preserve"> </w:t>
      </w:r>
      <w:r>
        <w:t>tun.</w:t>
      </w:r>
      <w:r w:rsidR="005B45F1">
        <w:t xml:space="preserve"> </w:t>
      </w:r>
      <w:r>
        <w:t>Sie</w:t>
      </w:r>
      <w:r w:rsidR="005B45F1">
        <w:t xml:space="preserve"> </w:t>
      </w:r>
      <w:r>
        <w:t>dürfen</w:t>
      </w:r>
      <w:r w:rsidR="005B45F1">
        <w:t xml:space="preserve"> </w:t>
      </w:r>
      <w:r>
        <w:t>darauf</w:t>
      </w:r>
      <w:r w:rsidR="005B45F1">
        <w:t xml:space="preserve"> </w:t>
      </w:r>
      <w:r>
        <w:t>ihre</w:t>
      </w:r>
      <w:r w:rsidR="005B45F1">
        <w:t xml:space="preserve"> </w:t>
      </w:r>
      <w:r>
        <w:t>Häuser</w:t>
      </w:r>
      <w:r w:rsidR="005B45F1">
        <w:t xml:space="preserve"> </w:t>
      </w:r>
      <w:r>
        <w:t>bauen,</w:t>
      </w:r>
      <w:r w:rsidR="005B45F1">
        <w:t xml:space="preserve"> </w:t>
      </w:r>
      <w:r>
        <w:t>rings</w:t>
      </w:r>
      <w:r w:rsidR="005B45F1">
        <w:t xml:space="preserve"> </w:t>
      </w:r>
      <w:r>
        <w:t>um</w:t>
      </w:r>
      <w:r w:rsidR="005B45F1">
        <w:t xml:space="preserve"> </w:t>
      </w:r>
      <w:r>
        <w:t>meine</w:t>
      </w:r>
      <w:r w:rsidR="005B45F1">
        <w:t xml:space="preserve"> </w:t>
      </w:r>
      <w:r>
        <w:t>hochheilige</w:t>
      </w:r>
      <w:r w:rsidR="005B45F1">
        <w:t xml:space="preserve"> </w:t>
      </w:r>
      <w:r>
        <w:t>Stätte.</w:t>
      </w:r>
      <w:r w:rsidR="005B45F1">
        <w:t xml:space="preserve"> </w:t>
      </w:r>
      <w:r>
        <w:rPr>
          <w:sz w:val="16"/>
        </w:rPr>
        <w:t>5</w:t>
      </w:r>
      <w:r w:rsidR="005B45F1">
        <w:rPr>
          <w:sz w:val="16"/>
        </w:rPr>
        <w:t xml:space="preserve"> </w:t>
      </w:r>
      <w:r>
        <w:t>Das</w:t>
      </w:r>
      <w:r w:rsidR="005B45F1">
        <w:t xml:space="preserve"> </w:t>
      </w:r>
      <w:r>
        <w:t>andere</w:t>
      </w:r>
      <w:r w:rsidR="005B45F1">
        <w:t xml:space="preserve"> </w:t>
      </w:r>
      <w:r>
        <w:t>Stück</w:t>
      </w:r>
      <w:r w:rsidR="005B45F1">
        <w:t xml:space="preserve"> </w:t>
      </w:r>
      <w:r>
        <w:t>Land</w:t>
      </w:r>
      <w:r w:rsidR="005B45F1">
        <w:t xml:space="preserve"> </w:t>
      </w:r>
      <w:r>
        <w:t>von</w:t>
      </w:r>
      <w:r w:rsidR="005B45F1">
        <w:t xml:space="preserve"> </w:t>
      </w:r>
      <w:r>
        <w:t>zwölfeinhalb</w:t>
      </w:r>
      <w:r w:rsidR="005B45F1">
        <w:t xml:space="preserve"> </w:t>
      </w:r>
      <w:r>
        <w:t>Kilometern</w:t>
      </w:r>
      <w:r w:rsidR="005B45F1">
        <w:t xml:space="preserve"> </w:t>
      </w:r>
      <w:r>
        <w:t>Länge</w:t>
      </w:r>
      <w:r w:rsidR="005B45F1">
        <w:t xml:space="preserve"> </w:t>
      </w:r>
      <w:r>
        <w:t>und</w:t>
      </w:r>
      <w:r w:rsidR="005B45F1">
        <w:t xml:space="preserve"> </w:t>
      </w:r>
      <w:r>
        <w:t>fünf</w:t>
      </w:r>
      <w:r w:rsidR="005B45F1">
        <w:t xml:space="preserve"> </w:t>
      </w:r>
      <w:r>
        <w:t>Kilometern</w:t>
      </w:r>
      <w:r w:rsidR="005B45F1">
        <w:t xml:space="preserve"> </w:t>
      </w:r>
      <w:r>
        <w:t>Breite</w:t>
      </w:r>
      <w:r w:rsidR="005B45F1">
        <w:t xml:space="preserve"> </w:t>
      </w:r>
      <w:r>
        <w:t>soll</w:t>
      </w:r>
      <w:r w:rsidR="005B45F1">
        <w:t xml:space="preserve"> </w:t>
      </w:r>
      <w:r>
        <w:t>den</w:t>
      </w:r>
      <w:r w:rsidR="005B45F1">
        <w:t xml:space="preserve"> </w:t>
      </w:r>
      <w:r>
        <w:t>Leviten</w:t>
      </w:r>
      <w:r w:rsidR="005B45F1">
        <w:t xml:space="preserve"> </w:t>
      </w:r>
      <w:r>
        <w:t>gehören,</w:t>
      </w:r>
      <w:r w:rsidR="005B45F1">
        <w:t xml:space="preserve"> </w:t>
      </w:r>
      <w:r>
        <w:t>die</w:t>
      </w:r>
      <w:r w:rsidR="005B45F1">
        <w:t xml:space="preserve"> </w:t>
      </w:r>
      <w:r>
        <w:t>am</w:t>
      </w:r>
      <w:r w:rsidR="005B45F1">
        <w:t xml:space="preserve"> </w:t>
      </w:r>
      <w:r>
        <w:t>Tempelhaus</w:t>
      </w:r>
      <w:r w:rsidR="005B45F1">
        <w:t xml:space="preserve"> </w:t>
      </w:r>
      <w:r>
        <w:t>Dienst</w:t>
      </w:r>
      <w:r w:rsidR="005B45F1">
        <w:t xml:space="preserve"> </w:t>
      </w:r>
      <w:r>
        <w:t>tun.</w:t>
      </w:r>
      <w:r w:rsidR="005B45F1">
        <w:t xml:space="preserve"> </w:t>
      </w:r>
      <w:r>
        <w:t>Darauf</w:t>
      </w:r>
      <w:r w:rsidR="005B45F1">
        <w:t xml:space="preserve"> </w:t>
      </w:r>
      <w:r>
        <w:t>können</w:t>
      </w:r>
      <w:r w:rsidR="005B45F1">
        <w:t xml:space="preserve"> </w:t>
      </w:r>
      <w:r>
        <w:t>sie</w:t>
      </w:r>
      <w:r w:rsidR="005B45F1">
        <w:t xml:space="preserve"> </w:t>
      </w:r>
      <w:r>
        <w:t>ihre</w:t>
      </w:r>
      <w:r w:rsidR="005B45F1">
        <w:t xml:space="preserve"> </w:t>
      </w:r>
      <w:r>
        <w:t>Siedlungen</w:t>
      </w:r>
      <w:r w:rsidR="005B45F1">
        <w:t xml:space="preserve"> </w:t>
      </w:r>
      <w:r>
        <w:t>bauen.</w:t>
      </w:r>
      <w:r w:rsidR="005B45F1">
        <w:t xml:space="preserve"> </w:t>
      </w:r>
    </w:p>
    <w:p w14:paraId="2E6E994B" w14:textId="471FD984" w:rsidR="00B37F1B" w:rsidRDefault="001359D5">
      <w:pPr>
        <w:pStyle w:val="Blocktext"/>
      </w:pPr>
      <w:r>
        <w:rPr>
          <w:sz w:val="16"/>
        </w:rPr>
        <w:t>6</w:t>
      </w:r>
      <w:r w:rsidR="005B45F1">
        <w:rPr>
          <w:sz w:val="16"/>
        </w:rPr>
        <w:t xml:space="preserve"> </w:t>
      </w:r>
      <w:r>
        <w:t>Neben</w:t>
      </w:r>
      <w:r w:rsidR="005B45F1">
        <w:t xml:space="preserve"> </w:t>
      </w:r>
      <w:r>
        <w:t>dem</w:t>
      </w:r>
      <w:r w:rsidR="005B45F1">
        <w:t xml:space="preserve"> </w:t>
      </w:r>
      <w:r>
        <w:t>geweihten</w:t>
      </w:r>
      <w:r w:rsidR="005B45F1">
        <w:t xml:space="preserve"> </w:t>
      </w:r>
      <w:r>
        <w:t>Gebiet</w:t>
      </w:r>
      <w:r w:rsidR="005B45F1">
        <w:t xml:space="preserve"> </w:t>
      </w:r>
      <w:bookmarkStart w:id="248" w:name="_Hlk106087313"/>
      <w:r>
        <w:t>sollt</w:t>
      </w:r>
      <w:r w:rsidR="005B45F1">
        <w:t xml:space="preserve"> </w:t>
      </w:r>
      <w:r>
        <w:t>ihr</w:t>
      </w:r>
      <w:r w:rsidR="005B45F1">
        <w:t xml:space="preserve"> </w:t>
      </w:r>
      <w:r>
        <w:t>der</w:t>
      </w:r>
      <w:r w:rsidR="005B45F1">
        <w:t xml:space="preserve"> </w:t>
      </w:r>
      <w:r>
        <w:t>Stadt</w:t>
      </w:r>
      <w:r w:rsidR="005B45F1">
        <w:t xml:space="preserve"> </w:t>
      </w:r>
      <w:r>
        <w:t>einen</w:t>
      </w:r>
      <w:r w:rsidR="005B45F1">
        <w:t xml:space="preserve"> </w:t>
      </w:r>
      <w:r>
        <w:t>Grundbesitz</w:t>
      </w:r>
      <w:r w:rsidR="005B45F1">
        <w:t xml:space="preserve"> </w:t>
      </w:r>
      <w:r>
        <w:t>von</w:t>
      </w:r>
      <w:r w:rsidR="005B45F1">
        <w:t xml:space="preserve"> </w:t>
      </w:r>
      <w:r w:rsidR="00916615">
        <w:t xml:space="preserve">zweieinhalb Kilometern Breite und </w:t>
      </w:r>
      <w:r>
        <w:t>zwölfeinhalb</w:t>
      </w:r>
      <w:r w:rsidR="005B45F1">
        <w:t xml:space="preserve"> </w:t>
      </w:r>
      <w:r>
        <w:t>Kilometern</w:t>
      </w:r>
      <w:r w:rsidR="005B45F1">
        <w:t xml:space="preserve"> </w:t>
      </w:r>
      <w:r>
        <w:t>Länge</w:t>
      </w:r>
      <w:r w:rsidR="005B45F1">
        <w:t xml:space="preserve"> </w:t>
      </w:r>
      <w:r>
        <w:t>geben.</w:t>
      </w:r>
      <w:bookmarkEnd w:id="248"/>
      <w:r w:rsidR="005B45F1">
        <w:t xml:space="preserve"> </w:t>
      </w:r>
      <w:r>
        <w:t>Hier</w:t>
      </w:r>
      <w:r w:rsidR="005B45F1">
        <w:t xml:space="preserve"> </w:t>
      </w:r>
      <w:r>
        <w:t>können</w:t>
      </w:r>
      <w:r w:rsidR="005B45F1">
        <w:t xml:space="preserve"> </w:t>
      </w:r>
      <w:r>
        <w:t>Menschen</w:t>
      </w:r>
      <w:r w:rsidR="005B45F1">
        <w:t xml:space="preserve"> </w:t>
      </w:r>
      <w:r>
        <w:t>aus</w:t>
      </w:r>
      <w:r w:rsidR="005B45F1">
        <w:t xml:space="preserve"> </w:t>
      </w:r>
      <w:r>
        <w:t>ganz</w:t>
      </w:r>
      <w:r w:rsidR="005B45F1">
        <w:t xml:space="preserve"> </w:t>
      </w:r>
      <w:r>
        <w:t>Israel</w:t>
      </w:r>
      <w:r w:rsidR="005B45F1">
        <w:t xml:space="preserve"> </w:t>
      </w:r>
      <w:r>
        <w:t>ihren</w:t>
      </w:r>
      <w:r w:rsidR="005B45F1">
        <w:t xml:space="preserve"> </w:t>
      </w:r>
      <w:r>
        <w:t>Grundbesitz</w:t>
      </w:r>
      <w:r w:rsidR="005B45F1">
        <w:t xml:space="preserve"> </w:t>
      </w:r>
      <w:r>
        <w:t>haben.</w:t>
      </w:r>
      <w:r w:rsidR="005B45F1">
        <w:t xml:space="preserve"> </w:t>
      </w:r>
    </w:p>
    <w:p w14:paraId="63FB9C20" w14:textId="77777777" w:rsidR="00B37F1B" w:rsidRDefault="001359D5">
      <w:pPr>
        <w:pStyle w:val="Blocktext"/>
      </w:pPr>
      <w:r>
        <w:rPr>
          <w:sz w:val="16"/>
        </w:rPr>
        <w:t>7</w:t>
      </w:r>
      <w:r w:rsidR="005B45F1">
        <w:rPr>
          <w:sz w:val="16"/>
        </w:rPr>
        <w:t xml:space="preserve"> </w:t>
      </w:r>
      <w:r>
        <w:t>Dem</w:t>
      </w:r>
      <w:r w:rsidR="005B45F1">
        <w:t xml:space="preserve"> </w:t>
      </w:r>
      <w:r>
        <w:t>Fürsten</w:t>
      </w:r>
      <w:r w:rsidR="005B45F1">
        <w:t xml:space="preserve"> </w:t>
      </w:r>
      <w:r>
        <w:t>soll</w:t>
      </w:r>
      <w:r w:rsidR="005B45F1">
        <w:t xml:space="preserve"> </w:t>
      </w:r>
      <w:r>
        <w:t>das</w:t>
      </w:r>
      <w:r w:rsidR="005B45F1">
        <w:t xml:space="preserve"> </w:t>
      </w:r>
      <w:r>
        <w:t>Land</w:t>
      </w:r>
      <w:r w:rsidR="005B45F1">
        <w:t xml:space="preserve"> </w:t>
      </w:r>
      <w:r>
        <w:t>an</w:t>
      </w:r>
      <w:r w:rsidR="005B45F1">
        <w:t xml:space="preserve"> </w:t>
      </w:r>
      <w:r>
        <w:t>der</w:t>
      </w:r>
      <w:r w:rsidR="005B45F1">
        <w:t xml:space="preserve"> </w:t>
      </w:r>
      <w:r>
        <w:t>Seite</w:t>
      </w:r>
      <w:r w:rsidR="005B45F1">
        <w:t xml:space="preserve"> </w:t>
      </w:r>
      <w:r>
        <w:t>der</w:t>
      </w:r>
      <w:r w:rsidR="005B45F1">
        <w:t xml:space="preserve"> </w:t>
      </w:r>
      <w:r>
        <w:t>Weihgabe</w:t>
      </w:r>
      <w:r w:rsidR="005B45F1">
        <w:t xml:space="preserve"> </w:t>
      </w:r>
      <w:r>
        <w:t>an</w:t>
      </w:r>
      <w:r w:rsidR="005B45F1">
        <w:t xml:space="preserve"> </w:t>
      </w:r>
      <w:r>
        <w:t>das</w:t>
      </w:r>
      <w:r w:rsidR="005B45F1">
        <w:t xml:space="preserve"> </w:t>
      </w:r>
      <w:r>
        <w:t>Heiligtum</w:t>
      </w:r>
      <w:r w:rsidR="005B45F1">
        <w:t xml:space="preserve"> </w:t>
      </w:r>
      <w:r>
        <w:t>und</w:t>
      </w:r>
      <w:r w:rsidR="005B45F1">
        <w:t xml:space="preserve"> </w:t>
      </w:r>
      <w:r>
        <w:t>dem</w:t>
      </w:r>
      <w:r w:rsidR="005B45F1">
        <w:t xml:space="preserve"> </w:t>
      </w:r>
      <w:r>
        <w:t>Grundbesitz</w:t>
      </w:r>
      <w:r w:rsidR="005B45F1">
        <w:t xml:space="preserve"> </w:t>
      </w:r>
      <w:r>
        <w:t>der</w:t>
      </w:r>
      <w:r w:rsidR="005B45F1">
        <w:t xml:space="preserve"> </w:t>
      </w:r>
      <w:r>
        <w:t>Stadt</w:t>
      </w:r>
      <w:r w:rsidR="005B45F1">
        <w:t xml:space="preserve"> </w:t>
      </w:r>
      <w:bookmarkStart w:id="249" w:name="_Hlk498276848"/>
      <w:r>
        <w:t>gehören</w:t>
      </w:r>
      <w:r w:rsidR="00353906">
        <w:t>,</w:t>
      </w:r>
      <w:r w:rsidR="005B45F1">
        <w:t xml:space="preserve"> </w:t>
      </w:r>
      <w:r>
        <w:t>und</w:t>
      </w:r>
      <w:r w:rsidR="005B45F1">
        <w:t xml:space="preserve"> </w:t>
      </w:r>
      <w:r>
        <w:t>zwar</w:t>
      </w:r>
      <w:r w:rsidR="005B45F1">
        <w:t xml:space="preserve"> </w:t>
      </w:r>
      <w:r>
        <w:t>so</w:t>
      </w:r>
      <w:r w:rsidR="005B45F1">
        <w:t xml:space="preserve"> </w:t>
      </w:r>
      <w:r>
        <w:t>weit</w:t>
      </w:r>
      <w:r w:rsidR="005B45F1">
        <w:t xml:space="preserve"> </w:t>
      </w:r>
      <w:r>
        <w:t>nach</w:t>
      </w:r>
      <w:r w:rsidR="005B45F1">
        <w:t xml:space="preserve"> </w:t>
      </w:r>
      <w:r>
        <w:t>Osten</w:t>
      </w:r>
      <w:r w:rsidR="005B45F1">
        <w:t xml:space="preserve"> </w:t>
      </w:r>
      <w:bookmarkEnd w:id="249"/>
      <w:r>
        <w:t>und</w:t>
      </w:r>
      <w:r w:rsidR="005B45F1">
        <w:t xml:space="preserve"> </w:t>
      </w:r>
      <w:r>
        <w:t>Westen</w:t>
      </w:r>
      <w:r w:rsidR="005B45F1">
        <w:t xml:space="preserve"> </w:t>
      </w:r>
      <w:r>
        <w:t>hin,</w:t>
      </w:r>
      <w:r w:rsidR="005B45F1">
        <w:t xml:space="preserve"> </w:t>
      </w:r>
      <w:r>
        <w:t>wie</w:t>
      </w:r>
      <w:r w:rsidR="005B45F1">
        <w:t xml:space="preserve"> </w:t>
      </w:r>
      <w:r>
        <w:t>der</w:t>
      </w:r>
      <w:r w:rsidR="005B45F1">
        <w:t xml:space="preserve"> </w:t>
      </w:r>
      <w:r>
        <w:t>Landbesitz</w:t>
      </w:r>
      <w:r w:rsidR="005B45F1">
        <w:t xml:space="preserve"> </w:t>
      </w:r>
      <w:r>
        <w:t>der</w:t>
      </w:r>
      <w:r w:rsidR="005B45F1">
        <w:t xml:space="preserve"> </w:t>
      </w:r>
      <w:r>
        <w:t>einzelnen</w:t>
      </w:r>
      <w:r w:rsidR="005B45F1">
        <w:t xml:space="preserve"> </w:t>
      </w:r>
      <w:r>
        <w:t>Stämme</w:t>
      </w:r>
      <w:r w:rsidR="005B45F1">
        <w:t xml:space="preserve"> </w:t>
      </w:r>
      <w:r>
        <w:t>reicht.</w:t>
      </w:r>
      <w:r w:rsidR="005B45F1">
        <w:t xml:space="preserve"> </w:t>
      </w:r>
      <w:r>
        <w:rPr>
          <w:sz w:val="16"/>
        </w:rPr>
        <w:t>8</w:t>
      </w:r>
      <w:r w:rsidR="005B45F1">
        <w:rPr>
          <w:sz w:val="16"/>
        </w:rPr>
        <w:t xml:space="preserve"> </w:t>
      </w:r>
      <w:r>
        <w:t>Nur</w:t>
      </w:r>
      <w:r w:rsidR="005B45F1">
        <w:t xml:space="preserve"> </w:t>
      </w:r>
      <w:r>
        <w:t>dieses</w:t>
      </w:r>
      <w:r w:rsidR="005B45F1">
        <w:t xml:space="preserve"> </w:t>
      </w:r>
      <w:r>
        <w:t>Stück</w:t>
      </w:r>
      <w:r w:rsidR="005B45F1">
        <w:t xml:space="preserve"> </w:t>
      </w:r>
      <w:r>
        <w:t>Land</w:t>
      </w:r>
      <w:r w:rsidR="005B45F1">
        <w:t xml:space="preserve"> </w:t>
      </w:r>
      <w:r>
        <w:t>soll</w:t>
      </w:r>
      <w:r w:rsidR="005B45F1">
        <w:t xml:space="preserve"> </w:t>
      </w:r>
      <w:r>
        <w:t>sein</w:t>
      </w:r>
      <w:r w:rsidR="005B45F1">
        <w:t xml:space="preserve"> </w:t>
      </w:r>
      <w:r>
        <w:t>Grundbesitz</w:t>
      </w:r>
      <w:r w:rsidR="005B45F1">
        <w:t xml:space="preserve"> </w:t>
      </w:r>
      <w:r>
        <w:t>sein,</w:t>
      </w:r>
      <w:r w:rsidR="005B45F1">
        <w:t xml:space="preserve"> </w:t>
      </w:r>
      <w:r>
        <w:t>damit</w:t>
      </w:r>
      <w:r w:rsidR="005B45F1">
        <w:t xml:space="preserve"> </w:t>
      </w:r>
      <w:r>
        <w:t>meine</w:t>
      </w:r>
      <w:r w:rsidR="005B45F1">
        <w:t xml:space="preserve"> </w:t>
      </w:r>
      <w:r>
        <w:t>Fürsten</w:t>
      </w:r>
      <w:r w:rsidR="005B45F1">
        <w:t xml:space="preserve"> </w:t>
      </w:r>
      <w:r>
        <w:t>mein</w:t>
      </w:r>
      <w:r w:rsidR="005B45F1">
        <w:t xml:space="preserve"> </w:t>
      </w:r>
      <w:r>
        <w:t>Volk</w:t>
      </w:r>
      <w:r w:rsidR="005B45F1">
        <w:t xml:space="preserve"> </w:t>
      </w:r>
      <w:r>
        <w:t>nicht</w:t>
      </w:r>
      <w:r w:rsidR="005B45F1">
        <w:t xml:space="preserve"> </w:t>
      </w:r>
      <w:r>
        <w:t>mehr</w:t>
      </w:r>
      <w:r w:rsidR="005B45F1">
        <w:t xml:space="preserve"> </w:t>
      </w:r>
      <w:r>
        <w:t>unterdrücken,</w:t>
      </w:r>
      <w:r w:rsidR="005B45F1">
        <w:t xml:space="preserve"> </w:t>
      </w:r>
      <w:r>
        <w:t>sondern</w:t>
      </w:r>
      <w:r w:rsidR="005B45F1">
        <w:t xml:space="preserve"> </w:t>
      </w:r>
      <w:r>
        <w:t>das</w:t>
      </w:r>
      <w:r w:rsidR="005B45F1">
        <w:t xml:space="preserve"> </w:t>
      </w:r>
      <w:r>
        <w:t>Land</w:t>
      </w:r>
      <w:r w:rsidR="005B45F1">
        <w:t xml:space="preserve"> </w:t>
      </w:r>
      <w:r>
        <w:t>dem</w:t>
      </w:r>
      <w:r w:rsidR="005B45F1">
        <w:t xml:space="preserve"> </w:t>
      </w:r>
      <w:r>
        <w:t>Volk</w:t>
      </w:r>
      <w:r w:rsidR="005B45F1">
        <w:t xml:space="preserve"> </w:t>
      </w:r>
      <w:r>
        <w:t>Israel</w:t>
      </w:r>
      <w:r w:rsidR="005B45F1">
        <w:t xml:space="preserve"> </w:t>
      </w:r>
      <w:r>
        <w:t>nach</w:t>
      </w:r>
      <w:r w:rsidR="005B45F1">
        <w:t xml:space="preserve"> </w:t>
      </w:r>
      <w:r>
        <w:t>seinen</w:t>
      </w:r>
      <w:r w:rsidR="005B45F1">
        <w:t xml:space="preserve"> </w:t>
      </w:r>
      <w:r>
        <w:t>Stämmen</w:t>
      </w:r>
      <w:r w:rsidR="005B45F1">
        <w:t xml:space="preserve"> </w:t>
      </w:r>
      <w:r>
        <w:t>überlassen.“</w:t>
      </w:r>
    </w:p>
    <w:p w14:paraId="46A15536" w14:textId="77777777" w:rsidR="00B37F1B" w:rsidRDefault="001359D5">
      <w:pPr>
        <w:pStyle w:val="Zwischentitel"/>
      </w:pPr>
      <w:r>
        <w:t>Mahnung</w:t>
      </w:r>
      <w:r w:rsidR="005B45F1">
        <w:t xml:space="preserve"> </w:t>
      </w:r>
      <w:r>
        <w:t>an</w:t>
      </w:r>
      <w:r w:rsidR="005B45F1">
        <w:t xml:space="preserve"> </w:t>
      </w:r>
      <w:r>
        <w:t>die</w:t>
      </w:r>
      <w:r w:rsidR="005B45F1">
        <w:t xml:space="preserve"> </w:t>
      </w:r>
      <w:r>
        <w:t>Fürsten</w:t>
      </w:r>
    </w:p>
    <w:p w14:paraId="364ECD70" w14:textId="060EBCCA" w:rsidR="00B37F1B" w:rsidRDefault="001359D5">
      <w:pPr>
        <w:pStyle w:val="Blocktext"/>
      </w:pPr>
      <w:r>
        <w:rPr>
          <w:sz w:val="16"/>
        </w:rPr>
        <w:t>9</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„Lasst</w:t>
      </w:r>
      <w:r w:rsidR="005B45F1">
        <w:t xml:space="preserve"> </w:t>
      </w:r>
      <w:r>
        <w:t>es</w:t>
      </w:r>
      <w:r w:rsidR="005B45F1">
        <w:t xml:space="preserve"> </w:t>
      </w:r>
      <w:r>
        <w:t>genug</w:t>
      </w:r>
      <w:r w:rsidR="005B45F1">
        <w:t xml:space="preserve"> </w:t>
      </w:r>
      <w:r>
        <w:t>sein,</w:t>
      </w:r>
      <w:r w:rsidR="005B45F1">
        <w:t xml:space="preserve"> </w:t>
      </w:r>
      <w:r>
        <w:t>ihr</w:t>
      </w:r>
      <w:r w:rsidR="005B45F1">
        <w:t xml:space="preserve"> </w:t>
      </w:r>
      <w:r>
        <w:t>Fürsten</w:t>
      </w:r>
      <w:r w:rsidR="005B45F1">
        <w:t xml:space="preserve"> </w:t>
      </w:r>
      <w:r>
        <w:t>von</w:t>
      </w:r>
      <w:r w:rsidR="005B45F1">
        <w:t xml:space="preserve"> </w:t>
      </w:r>
      <w:r>
        <w:t>Israel!</w:t>
      </w:r>
      <w:r w:rsidR="005B45F1">
        <w:t xml:space="preserve"> </w:t>
      </w:r>
      <w:r>
        <w:t>Beseitigt</w:t>
      </w:r>
      <w:r w:rsidR="005B45F1">
        <w:t xml:space="preserve"> </w:t>
      </w:r>
      <w:r>
        <w:t>Unterdrückung</w:t>
      </w:r>
      <w:r w:rsidR="005B45F1">
        <w:t xml:space="preserve"> </w:t>
      </w:r>
      <w:r>
        <w:t>und</w:t>
      </w:r>
      <w:r w:rsidR="005B45F1">
        <w:t xml:space="preserve"> </w:t>
      </w:r>
      <w:r>
        <w:t>Gewalt!</w:t>
      </w:r>
      <w:r w:rsidR="005B45F1">
        <w:t xml:space="preserve"> </w:t>
      </w:r>
      <w:r>
        <w:t>Sorgt</w:t>
      </w:r>
      <w:r w:rsidR="005B45F1">
        <w:t xml:space="preserve"> </w:t>
      </w:r>
      <w:r>
        <w:t>für</w:t>
      </w:r>
      <w:r w:rsidR="005B45F1">
        <w:t xml:space="preserve"> </w:t>
      </w:r>
      <w:r>
        <w:t>Recht</w:t>
      </w:r>
      <w:r w:rsidR="005B45F1">
        <w:t xml:space="preserve"> </w:t>
      </w:r>
      <w:r>
        <w:t>und</w:t>
      </w:r>
      <w:r w:rsidR="005B45F1">
        <w:t xml:space="preserve"> </w:t>
      </w:r>
      <w:r>
        <w:t>Gerechtigkeit!</w:t>
      </w:r>
      <w:r w:rsidR="005B45F1">
        <w:t xml:space="preserve"> </w:t>
      </w:r>
      <w:r>
        <w:t>Hört</w:t>
      </w:r>
      <w:r w:rsidR="005B45F1">
        <w:t xml:space="preserve"> </w:t>
      </w:r>
      <w:r>
        <w:t>auf,</w:t>
      </w:r>
      <w:r w:rsidR="005B45F1">
        <w:t xml:space="preserve"> </w:t>
      </w:r>
      <w:r>
        <w:t>mein</w:t>
      </w:r>
      <w:r w:rsidR="005B45F1">
        <w:t xml:space="preserve"> </w:t>
      </w:r>
      <w:r>
        <w:t>Volk</w:t>
      </w:r>
      <w:r w:rsidR="005B45F1">
        <w:t xml:space="preserve"> </w:t>
      </w:r>
      <w:r>
        <w:t>von</w:t>
      </w:r>
      <w:r w:rsidR="005B45F1">
        <w:t xml:space="preserve"> </w:t>
      </w:r>
      <w:r>
        <w:t>seinem</w:t>
      </w:r>
      <w:r w:rsidR="005B45F1">
        <w:t xml:space="preserve"> </w:t>
      </w:r>
      <w:r>
        <w:t>Grund</w:t>
      </w:r>
      <w:r w:rsidR="005B45F1">
        <w:t xml:space="preserve"> </w:t>
      </w:r>
      <w:r>
        <w:t>und</w:t>
      </w:r>
      <w:r w:rsidR="005B45F1">
        <w:t xml:space="preserve"> </w:t>
      </w:r>
      <w:r>
        <w:t>Boden</w:t>
      </w:r>
      <w:r w:rsidR="005B45F1">
        <w:t xml:space="preserve"> </w:t>
      </w:r>
      <w:r>
        <w:t>zu</w:t>
      </w:r>
      <w:r w:rsidR="005B45F1">
        <w:t xml:space="preserve"> </w:t>
      </w:r>
      <w:r>
        <w:t>vertreiben,</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rPr>
          <w:sz w:val="16"/>
        </w:rPr>
        <w:t>10</w:t>
      </w:r>
      <w:r w:rsidR="005B45F1">
        <w:rPr>
          <w:sz w:val="16"/>
        </w:rPr>
        <w:t xml:space="preserve"> </w:t>
      </w:r>
      <w:bookmarkStart w:id="250" w:name="_Hlk88569613"/>
      <w:r>
        <w:t>Verwendet</w:t>
      </w:r>
      <w:r w:rsidR="005B45F1">
        <w:t xml:space="preserve"> </w:t>
      </w:r>
      <w:r>
        <w:t>richtige</w:t>
      </w:r>
      <w:r w:rsidR="005B45F1">
        <w:t xml:space="preserve"> </w:t>
      </w:r>
      <w:r>
        <w:t>Waagen</w:t>
      </w:r>
      <w:r w:rsidR="006316F4">
        <w:t xml:space="preserve"> und die </w:t>
      </w:r>
      <w:r>
        <w:t>richtige</w:t>
      </w:r>
      <w:r w:rsidR="006316F4">
        <w:t>n</w:t>
      </w:r>
      <w:r w:rsidR="005B45F1">
        <w:t xml:space="preserve"> </w:t>
      </w:r>
      <w:r w:rsidR="0090337F">
        <w:t>‹</w:t>
      </w:r>
      <w:r w:rsidR="006316F4">
        <w:t>Hohlmaße</w:t>
      </w:r>
      <w:r w:rsidR="0090337F">
        <w:t>›</w:t>
      </w:r>
      <w:r w:rsidR="006316F4">
        <w:t xml:space="preserve"> Efa und Bat.</w:t>
      </w:r>
      <w:r w:rsidR="005B45F1">
        <w:t xml:space="preserve"> </w:t>
      </w:r>
      <w:bookmarkEnd w:id="250"/>
      <w:r>
        <w:rPr>
          <w:sz w:val="16"/>
        </w:rPr>
        <w:t>11</w:t>
      </w:r>
      <w:r w:rsidR="005B45F1">
        <w:rPr>
          <w:sz w:val="16"/>
        </w:rPr>
        <w:t xml:space="preserve"> </w:t>
      </w:r>
      <w:bookmarkStart w:id="251" w:name="_Hlk88640457"/>
      <w:bookmarkStart w:id="252" w:name="_Hlk88569662"/>
      <w:r>
        <w:t>Das</w:t>
      </w:r>
      <w:r w:rsidR="005B45F1">
        <w:t xml:space="preserve"> </w:t>
      </w:r>
      <w:r w:rsidR="009F4479">
        <w:t>‹</w:t>
      </w:r>
      <w:r w:rsidR="006316F4">
        <w:t>Trockenmaß</w:t>
      </w:r>
      <w:r w:rsidR="009F4479">
        <w:t>›</w:t>
      </w:r>
      <w:r w:rsidR="005B45F1">
        <w:t xml:space="preserve"> </w:t>
      </w:r>
      <w:r>
        <w:t>Efa</w:t>
      </w:r>
      <w:r w:rsidR="005B45F1">
        <w:t xml:space="preserve"> </w:t>
      </w:r>
      <w:r>
        <w:t>und</w:t>
      </w:r>
      <w:r w:rsidR="005B45F1">
        <w:t xml:space="preserve"> </w:t>
      </w:r>
      <w:r>
        <w:t>das</w:t>
      </w:r>
      <w:r w:rsidR="005B45F1">
        <w:t xml:space="preserve"> </w:t>
      </w:r>
      <w:r w:rsidR="009F4479">
        <w:t>‹</w:t>
      </w:r>
      <w:r w:rsidR="006316F4">
        <w:t>Flüssigmaß</w:t>
      </w:r>
      <w:r w:rsidR="009F4479">
        <w:t>›</w:t>
      </w:r>
      <w:r w:rsidR="005B45F1">
        <w:t xml:space="preserve"> </w:t>
      </w:r>
      <w:r w:rsidR="006316F4">
        <w:t>Bat</w:t>
      </w:r>
      <w:r w:rsidR="005B45F1">
        <w:t xml:space="preserve"> </w:t>
      </w:r>
      <w:r>
        <w:t>sollen</w:t>
      </w:r>
      <w:r w:rsidR="005B45F1">
        <w:t xml:space="preserve"> </w:t>
      </w:r>
      <w:r>
        <w:t>von</w:t>
      </w:r>
      <w:r w:rsidR="005B45F1">
        <w:t xml:space="preserve"> </w:t>
      </w:r>
      <w:r>
        <w:t>derselben</w:t>
      </w:r>
      <w:r w:rsidR="005B45F1">
        <w:t xml:space="preserve"> </w:t>
      </w:r>
      <w:r>
        <w:t>Größe</w:t>
      </w:r>
      <w:r w:rsidR="005B45F1">
        <w:t xml:space="preserve"> </w:t>
      </w:r>
      <w:r>
        <w:t>sein.</w:t>
      </w:r>
      <w:bookmarkEnd w:id="251"/>
      <w:r w:rsidR="005B45F1">
        <w:t xml:space="preserve"> </w:t>
      </w:r>
      <w:bookmarkStart w:id="253" w:name="_Hlk85276740"/>
      <w:r>
        <w:t>Als</w:t>
      </w:r>
      <w:r w:rsidR="005B45F1">
        <w:t xml:space="preserve"> </w:t>
      </w:r>
      <w:r>
        <w:t>Norm</w:t>
      </w:r>
      <w:r w:rsidR="005B45F1">
        <w:t xml:space="preserve"> </w:t>
      </w:r>
      <w:r>
        <w:t>für</w:t>
      </w:r>
      <w:r w:rsidR="005B45F1">
        <w:t xml:space="preserve"> </w:t>
      </w:r>
      <w:r>
        <w:t>Hohlmaße</w:t>
      </w:r>
      <w:r w:rsidR="005B45F1">
        <w:t xml:space="preserve"> </w:t>
      </w:r>
      <w:r>
        <w:t>gilt</w:t>
      </w:r>
      <w:r w:rsidR="005B45F1">
        <w:t xml:space="preserve"> </w:t>
      </w:r>
      <w:r>
        <w:t>das</w:t>
      </w:r>
      <w:r w:rsidR="005B45F1">
        <w:t xml:space="preserve"> </w:t>
      </w:r>
      <w:r>
        <w:t>Homer:</w:t>
      </w:r>
      <w:r>
        <w:rPr>
          <w:rStyle w:val="Funotenzeichen"/>
        </w:rPr>
        <w:footnoteReference w:id="125"/>
      </w:r>
      <w:r w:rsidR="005B45F1">
        <w:t xml:space="preserve"> </w:t>
      </w:r>
      <w:bookmarkStart w:id="254" w:name="_Hlk105405334"/>
      <w:bookmarkEnd w:id="253"/>
      <w:r w:rsidR="000330B4">
        <w:t>1/10 Homer = 1</w:t>
      </w:r>
      <w:r w:rsidR="005B45F1">
        <w:t xml:space="preserve"> </w:t>
      </w:r>
      <w:r w:rsidR="00901010">
        <w:t xml:space="preserve">Efa = </w:t>
      </w:r>
      <w:r w:rsidR="000330B4">
        <w:t>1</w:t>
      </w:r>
      <w:r w:rsidR="00901010">
        <w:t xml:space="preserve"> Bat</w:t>
      </w:r>
      <w:r>
        <w:t>.</w:t>
      </w:r>
      <w:r w:rsidR="005B45F1">
        <w:t xml:space="preserve"> </w:t>
      </w:r>
      <w:bookmarkEnd w:id="252"/>
      <w:bookmarkEnd w:id="254"/>
      <w:r>
        <w:rPr>
          <w:sz w:val="16"/>
        </w:rPr>
        <w:t>12</w:t>
      </w:r>
      <w:r w:rsidR="005B45F1">
        <w:rPr>
          <w:sz w:val="16"/>
        </w:rPr>
        <w:t xml:space="preserve"> </w:t>
      </w:r>
      <w:r>
        <w:t>Bei</w:t>
      </w:r>
      <w:r w:rsidR="005B45F1">
        <w:t xml:space="preserve"> </w:t>
      </w:r>
      <w:r>
        <w:t>den</w:t>
      </w:r>
      <w:r w:rsidR="005B45F1">
        <w:t xml:space="preserve"> </w:t>
      </w:r>
      <w:r>
        <w:t>Gewichten</w:t>
      </w:r>
      <w:r w:rsidR="005B45F1">
        <w:t xml:space="preserve"> </w:t>
      </w:r>
      <w:r>
        <w:t>soll</w:t>
      </w:r>
      <w:r w:rsidR="005B45F1">
        <w:t xml:space="preserve"> </w:t>
      </w:r>
      <w:r>
        <w:t>ein</w:t>
      </w:r>
      <w:r w:rsidR="005B45F1">
        <w:t xml:space="preserve"> </w:t>
      </w:r>
      <w:r>
        <w:t>Schekel</w:t>
      </w:r>
      <w:r w:rsidR="005B45F1">
        <w:t xml:space="preserve"> </w:t>
      </w:r>
      <w:r>
        <w:t>20</w:t>
      </w:r>
      <w:r w:rsidR="005B45F1">
        <w:t xml:space="preserve"> </w:t>
      </w:r>
      <w:r>
        <w:t>Gera</w:t>
      </w:r>
      <w:r>
        <w:rPr>
          <w:rStyle w:val="Funotenzeichen"/>
        </w:rPr>
        <w:footnoteReference w:id="126"/>
      </w:r>
      <w:r w:rsidR="005B45F1">
        <w:t xml:space="preserve"> </w:t>
      </w:r>
      <w:r>
        <w:t>entsprechen,</w:t>
      </w:r>
      <w:r w:rsidR="005B45F1">
        <w:t xml:space="preserve"> </w:t>
      </w:r>
      <w:bookmarkStart w:id="256" w:name="_Hlk15970930"/>
      <w:r>
        <w:t>und</w:t>
      </w:r>
      <w:r w:rsidR="005B45F1">
        <w:t xml:space="preserve"> </w:t>
      </w:r>
      <w:bookmarkStart w:id="257" w:name="_Hlk83914817"/>
      <w:r>
        <w:t>20</w:t>
      </w:r>
      <w:r w:rsidR="005B45F1">
        <w:t xml:space="preserve"> </w:t>
      </w:r>
      <w:r>
        <w:t>+</w:t>
      </w:r>
      <w:r w:rsidR="005B45F1">
        <w:t xml:space="preserve"> </w:t>
      </w:r>
      <w:r>
        <w:t>25</w:t>
      </w:r>
      <w:r w:rsidR="005B45F1">
        <w:t xml:space="preserve"> </w:t>
      </w:r>
      <w:r>
        <w:t>+</w:t>
      </w:r>
      <w:r w:rsidR="005B45F1">
        <w:t xml:space="preserve"> </w:t>
      </w:r>
      <w:r>
        <w:t>15</w:t>
      </w:r>
      <w:r w:rsidR="005B45F1">
        <w:t xml:space="preserve"> </w:t>
      </w:r>
      <w:r>
        <w:t>Schekel</w:t>
      </w:r>
      <w:r w:rsidR="005B45F1">
        <w:t xml:space="preserve"> </w:t>
      </w:r>
      <w:r>
        <w:t>eine</w:t>
      </w:r>
      <w:r w:rsidR="005B45F1">
        <w:t xml:space="preserve"> </w:t>
      </w:r>
      <w:r>
        <w:t>Mine</w:t>
      </w:r>
      <w:r>
        <w:rPr>
          <w:rStyle w:val="Funotenzeichen"/>
        </w:rPr>
        <w:footnoteReference w:id="127"/>
      </w:r>
      <w:r w:rsidR="005B45F1">
        <w:t xml:space="preserve"> </w:t>
      </w:r>
      <w:r>
        <w:t>sein.</w:t>
      </w:r>
      <w:r w:rsidR="005B45F1">
        <w:t xml:space="preserve"> </w:t>
      </w:r>
      <w:bookmarkEnd w:id="256"/>
      <w:bookmarkEnd w:id="257"/>
    </w:p>
    <w:p w14:paraId="082C0CD8" w14:textId="084C7E80" w:rsidR="00B37F1B" w:rsidRDefault="001359D5">
      <w:pPr>
        <w:pStyle w:val="Blocktext"/>
      </w:pPr>
      <w:r>
        <w:rPr>
          <w:sz w:val="16"/>
        </w:rPr>
        <w:t>13</w:t>
      </w:r>
      <w:r w:rsidR="005B45F1">
        <w:rPr>
          <w:sz w:val="16"/>
        </w:rPr>
        <w:t xml:space="preserve"> </w:t>
      </w:r>
      <w:r>
        <w:t>Folgende</w:t>
      </w:r>
      <w:r w:rsidR="005B45F1">
        <w:t xml:space="preserve"> </w:t>
      </w:r>
      <w:r>
        <w:t>Abgaben</w:t>
      </w:r>
      <w:r w:rsidR="005B45F1">
        <w:t xml:space="preserve"> </w:t>
      </w:r>
      <w:r>
        <w:t>sollt</w:t>
      </w:r>
      <w:r w:rsidR="005B45F1">
        <w:t xml:space="preserve"> </w:t>
      </w:r>
      <w:r>
        <w:t>ihr</w:t>
      </w:r>
      <w:r w:rsidR="005B45F1">
        <w:t xml:space="preserve"> </w:t>
      </w:r>
      <w:r>
        <w:t>entrichten:</w:t>
      </w:r>
      <w:r w:rsidR="005B45F1">
        <w:t xml:space="preserve"> </w:t>
      </w:r>
      <w:bookmarkStart w:id="258" w:name="_Hlk85277807"/>
      <w:r>
        <w:t>Von</w:t>
      </w:r>
      <w:r w:rsidR="005B45F1">
        <w:t xml:space="preserve"> </w:t>
      </w:r>
      <w:r>
        <w:t>Weizen</w:t>
      </w:r>
      <w:r w:rsidR="005B45F1">
        <w:t xml:space="preserve"> </w:t>
      </w:r>
      <w:r>
        <w:t>und</w:t>
      </w:r>
      <w:r w:rsidR="005B45F1">
        <w:t xml:space="preserve"> </w:t>
      </w:r>
      <w:r>
        <w:t>Gerste</w:t>
      </w:r>
      <w:r w:rsidR="005B45F1">
        <w:t xml:space="preserve"> </w:t>
      </w:r>
      <w:r>
        <w:t>je</w:t>
      </w:r>
      <w:r w:rsidR="005B45F1">
        <w:t xml:space="preserve"> </w:t>
      </w:r>
      <w:r w:rsidR="00D62DDE">
        <w:t>1/6 Efa vom Homer</w:t>
      </w:r>
      <w:r>
        <w:t>,</w:t>
      </w:r>
      <w:r w:rsidR="00D62DDE">
        <w:rPr>
          <w:rStyle w:val="Funotenzeichen"/>
        </w:rPr>
        <w:footnoteReference w:id="128"/>
      </w:r>
      <w:r w:rsidR="005B45F1">
        <w:t xml:space="preserve"> </w:t>
      </w:r>
      <w:bookmarkEnd w:id="258"/>
      <w:r>
        <w:rPr>
          <w:sz w:val="16"/>
        </w:rPr>
        <w:t>14</w:t>
      </w:r>
      <w:r w:rsidR="005B45F1">
        <w:rPr>
          <w:sz w:val="16"/>
        </w:rPr>
        <w:t xml:space="preserve"> </w:t>
      </w:r>
      <w:bookmarkStart w:id="259" w:name="_Hlk15971036"/>
      <w:bookmarkStart w:id="260" w:name="_Hlk88571945"/>
      <w:r w:rsidR="008F56FB">
        <w:t>beim</w:t>
      </w:r>
      <w:r w:rsidR="005B45F1">
        <w:t xml:space="preserve"> </w:t>
      </w:r>
      <w:r>
        <w:t>Olivenöl</w:t>
      </w:r>
      <w:r w:rsidR="005B45F1">
        <w:t xml:space="preserve"> </w:t>
      </w:r>
      <w:r w:rsidR="00D62DDE">
        <w:t>1/10 Bat</w:t>
      </w:r>
      <w:r w:rsidR="001B5DA1">
        <w:t xml:space="preserve"> vom Kor</w:t>
      </w:r>
      <w:r w:rsidR="001B5DA1">
        <w:rPr>
          <w:rStyle w:val="Funotenzeichen"/>
        </w:rPr>
        <w:footnoteReference w:id="129"/>
      </w:r>
      <w:r w:rsidR="001B5DA1">
        <w:t xml:space="preserve"> – Kor und Homer entsprechen je 10 Bat –</w:t>
      </w:r>
      <w:r w:rsidR="005B45F1">
        <w:t xml:space="preserve"> </w:t>
      </w:r>
      <w:bookmarkEnd w:id="259"/>
      <w:r w:rsidR="001D3E48">
        <w:t xml:space="preserve">und </w:t>
      </w:r>
      <w:r>
        <w:t>vom</w:t>
      </w:r>
      <w:r w:rsidR="005B45F1">
        <w:t xml:space="preserve"> </w:t>
      </w:r>
      <w:r>
        <w:t>Kleinvieh</w:t>
      </w:r>
      <w:r w:rsidR="005B45F1">
        <w:t xml:space="preserve"> </w:t>
      </w:r>
      <w:bookmarkEnd w:id="260"/>
      <w:r>
        <w:t>auf</w:t>
      </w:r>
      <w:r w:rsidR="005B45F1">
        <w:t xml:space="preserve"> </w:t>
      </w:r>
      <w:r>
        <w:t>den</w:t>
      </w:r>
      <w:r w:rsidR="005B45F1">
        <w:t xml:space="preserve"> </w:t>
      </w:r>
      <w:r>
        <w:t>gut</w:t>
      </w:r>
      <w:r w:rsidR="005B45F1">
        <w:t xml:space="preserve"> </w:t>
      </w:r>
      <w:r>
        <w:t>bewässerten</w:t>
      </w:r>
      <w:r w:rsidR="005B45F1">
        <w:t xml:space="preserve"> </w:t>
      </w:r>
      <w:r>
        <w:t>Weiden</w:t>
      </w:r>
      <w:r w:rsidR="005B45F1">
        <w:t xml:space="preserve"> </w:t>
      </w:r>
      <w:r>
        <w:t>Israels</w:t>
      </w:r>
      <w:r w:rsidR="005B45F1">
        <w:t xml:space="preserve"> </w:t>
      </w:r>
      <w:r>
        <w:t>ein</w:t>
      </w:r>
      <w:r w:rsidR="005B45F1">
        <w:t xml:space="preserve"> </w:t>
      </w:r>
      <w:r>
        <w:t>Tier</w:t>
      </w:r>
      <w:r w:rsidR="005B45F1">
        <w:t xml:space="preserve"> </w:t>
      </w:r>
      <w:r>
        <w:t>von</w:t>
      </w:r>
      <w:r w:rsidR="005B45F1">
        <w:t xml:space="preserve"> </w:t>
      </w:r>
      <w:r>
        <w:t>200.</w:t>
      </w:r>
      <w:r w:rsidR="005B45F1">
        <w:t xml:space="preserve"> </w:t>
      </w:r>
      <w:r>
        <w:t>Alle</w:t>
      </w:r>
      <w:r w:rsidR="005B45F1">
        <w:t xml:space="preserve"> </w:t>
      </w:r>
      <w:r>
        <w:t>Abgaben</w:t>
      </w:r>
      <w:r w:rsidR="005B45F1">
        <w:t xml:space="preserve"> </w:t>
      </w:r>
      <w:r>
        <w:t>sind</w:t>
      </w:r>
      <w:r w:rsidR="005B45F1">
        <w:t xml:space="preserve"> </w:t>
      </w:r>
      <w:r>
        <w:t>für</w:t>
      </w:r>
      <w:r w:rsidR="005B45F1">
        <w:t xml:space="preserve"> </w:t>
      </w:r>
      <w:r>
        <w:t>die</w:t>
      </w:r>
      <w:r w:rsidR="005B45F1">
        <w:t xml:space="preserve"> </w:t>
      </w:r>
      <w:r>
        <w:t>Speis-,</w:t>
      </w:r>
      <w:r w:rsidR="005B45F1">
        <w:t xml:space="preserve"> </w:t>
      </w:r>
      <w:r>
        <w:t>Brand-</w:t>
      </w:r>
      <w:r w:rsidR="005B45F1">
        <w:t xml:space="preserve"> </w:t>
      </w:r>
      <w:r>
        <w:t>und</w:t>
      </w:r>
      <w:r w:rsidR="005B45F1">
        <w:t xml:space="preserve"> </w:t>
      </w:r>
      <w:r>
        <w:t>Freudenopfer</w:t>
      </w:r>
      <w:r w:rsidR="005B45F1">
        <w:t xml:space="preserve"> </w:t>
      </w:r>
      <w:r>
        <w:t>bestimmt.</w:t>
      </w:r>
      <w:r w:rsidR="005B45F1">
        <w:t xml:space="preserve"> </w:t>
      </w:r>
      <w:r>
        <w:rPr>
          <w:sz w:val="16"/>
        </w:rPr>
        <w:t>16</w:t>
      </w:r>
      <w:r w:rsidR="005B45F1">
        <w:rPr>
          <w:sz w:val="16"/>
        </w:rPr>
        <w:t xml:space="preserve"> </w:t>
      </w:r>
      <w:r>
        <w:t>Das</w:t>
      </w:r>
      <w:r w:rsidR="005B45F1">
        <w:t xml:space="preserve"> </w:t>
      </w:r>
      <w:r>
        <w:t>ganze</w:t>
      </w:r>
      <w:r w:rsidR="005B45F1">
        <w:t xml:space="preserve"> </w:t>
      </w:r>
      <w:r>
        <w:t>Volk</w:t>
      </w:r>
      <w:r w:rsidR="005B45F1">
        <w:t xml:space="preserve"> </w:t>
      </w:r>
      <w:r>
        <w:t>des</w:t>
      </w:r>
      <w:r w:rsidR="005B45F1">
        <w:t xml:space="preserve"> </w:t>
      </w:r>
      <w:r>
        <w:t>Landes</w:t>
      </w:r>
      <w:r w:rsidR="005B45F1">
        <w:t xml:space="preserve"> </w:t>
      </w:r>
      <w:r>
        <w:t>ist</w:t>
      </w:r>
      <w:r w:rsidR="005B45F1">
        <w:t xml:space="preserve"> </w:t>
      </w:r>
      <w:r>
        <w:t>zu</w:t>
      </w:r>
      <w:r w:rsidR="005B45F1">
        <w:t xml:space="preserve"> </w:t>
      </w:r>
      <w:r>
        <w:t>dieser</w:t>
      </w:r>
      <w:r w:rsidR="005B45F1">
        <w:t xml:space="preserve"> </w:t>
      </w:r>
      <w:r>
        <w:t>Abgabe</w:t>
      </w:r>
      <w:r w:rsidR="005B45F1">
        <w:t xml:space="preserve"> </w:t>
      </w:r>
      <w:r>
        <w:t>an</w:t>
      </w:r>
      <w:r w:rsidR="005B45F1">
        <w:t xml:space="preserve"> </w:t>
      </w:r>
      <w:r>
        <w:t>den</w:t>
      </w:r>
      <w:r w:rsidR="005B45F1">
        <w:t xml:space="preserve"> </w:t>
      </w:r>
      <w:r>
        <w:t>Fürsten</w:t>
      </w:r>
      <w:r w:rsidR="005B45F1">
        <w:t xml:space="preserve"> </w:t>
      </w:r>
      <w:r>
        <w:t>Israels</w:t>
      </w:r>
      <w:r w:rsidR="005B45F1">
        <w:t xml:space="preserve"> </w:t>
      </w:r>
      <w:r>
        <w:t>verpflichtet.</w:t>
      </w:r>
      <w:r w:rsidR="005B45F1">
        <w:t xml:space="preserve"> </w:t>
      </w:r>
      <w:r>
        <w:rPr>
          <w:sz w:val="16"/>
        </w:rPr>
        <w:t>17</w:t>
      </w:r>
      <w:r w:rsidR="005B45F1">
        <w:rPr>
          <w:sz w:val="16"/>
        </w:rPr>
        <w:t xml:space="preserve"> </w:t>
      </w:r>
      <w:r>
        <w:t>Doch</w:t>
      </w:r>
      <w:r w:rsidR="005B45F1">
        <w:t xml:space="preserve"> </w:t>
      </w:r>
      <w:r>
        <w:t>der</w:t>
      </w:r>
      <w:r w:rsidR="005B45F1">
        <w:t xml:space="preserve"> </w:t>
      </w:r>
      <w:r>
        <w:t>Fürst</w:t>
      </w:r>
      <w:r w:rsidR="005B45F1">
        <w:t xml:space="preserve"> </w:t>
      </w:r>
      <w:r>
        <w:t>ist</w:t>
      </w:r>
      <w:r w:rsidR="005B45F1">
        <w:t xml:space="preserve"> </w:t>
      </w:r>
      <w:r>
        <w:t>verantwortlich</w:t>
      </w:r>
      <w:r w:rsidR="005B45F1">
        <w:t xml:space="preserve"> </w:t>
      </w:r>
      <w:r>
        <w:t>für</w:t>
      </w:r>
      <w:r w:rsidR="005B45F1">
        <w:t xml:space="preserve"> </w:t>
      </w:r>
      <w:r>
        <w:t>die</w:t>
      </w:r>
      <w:r w:rsidR="005B45F1">
        <w:t xml:space="preserve"> </w:t>
      </w:r>
      <w:r>
        <w:t>Brand-,</w:t>
      </w:r>
      <w:r w:rsidR="005B45F1">
        <w:t xml:space="preserve"> </w:t>
      </w:r>
      <w:r>
        <w:t>Speis-</w:t>
      </w:r>
      <w:r w:rsidR="005B45F1">
        <w:t xml:space="preserve"> </w:t>
      </w:r>
      <w:r>
        <w:t>und</w:t>
      </w:r>
      <w:r w:rsidR="005B45F1">
        <w:t xml:space="preserve"> </w:t>
      </w:r>
      <w:r>
        <w:t>Trankopfer</w:t>
      </w:r>
      <w:r w:rsidR="005B45F1">
        <w:t xml:space="preserve"> </w:t>
      </w:r>
      <w:r>
        <w:t>an</w:t>
      </w:r>
      <w:r w:rsidR="005B45F1">
        <w:t xml:space="preserve"> </w:t>
      </w:r>
      <w:r>
        <w:t>den</w:t>
      </w:r>
      <w:r w:rsidR="005B45F1">
        <w:t xml:space="preserve"> </w:t>
      </w:r>
      <w:r>
        <w:t>Festen:</w:t>
      </w:r>
      <w:r w:rsidR="005B45F1">
        <w:t xml:space="preserve"> </w:t>
      </w:r>
      <w:r>
        <w:t>den</w:t>
      </w:r>
      <w:r w:rsidR="005B45F1">
        <w:t xml:space="preserve"> </w:t>
      </w:r>
      <w:r>
        <w:t>Neumondtagen</w:t>
      </w:r>
      <w:r w:rsidR="005B45F1">
        <w:t xml:space="preserve"> </w:t>
      </w:r>
      <w:r>
        <w:t>und</w:t>
      </w:r>
      <w:r w:rsidR="005B45F1">
        <w:t xml:space="preserve"> </w:t>
      </w:r>
      <w:r>
        <w:t>Sabbaten</w:t>
      </w:r>
      <w:r w:rsidR="005B45F1">
        <w:t xml:space="preserve"> </w:t>
      </w:r>
      <w:r>
        <w:t>und</w:t>
      </w:r>
      <w:r w:rsidR="005B45F1">
        <w:t xml:space="preserve"> </w:t>
      </w:r>
      <w:r>
        <w:t>allen</w:t>
      </w:r>
      <w:r w:rsidR="005B45F1">
        <w:t xml:space="preserve"> </w:t>
      </w:r>
      <w:r>
        <w:t>anderen</w:t>
      </w:r>
      <w:r w:rsidR="005B45F1">
        <w:t xml:space="preserve"> </w:t>
      </w:r>
      <w:r>
        <w:t>Festen</w:t>
      </w:r>
      <w:r w:rsidR="005B45F1">
        <w:t xml:space="preserve"> </w:t>
      </w:r>
      <w:r>
        <w:t>Israels.</w:t>
      </w:r>
      <w:r w:rsidR="005B45F1">
        <w:t xml:space="preserve"> </w:t>
      </w:r>
      <w:r>
        <w:t>Er</w:t>
      </w:r>
      <w:r w:rsidR="005B45F1">
        <w:t xml:space="preserve"> </w:t>
      </w:r>
      <w:r>
        <w:t>hat</w:t>
      </w:r>
      <w:r w:rsidR="005B45F1">
        <w:t xml:space="preserve"> </w:t>
      </w:r>
      <w:r>
        <w:t>für</w:t>
      </w:r>
      <w:r w:rsidR="005B45F1">
        <w:t xml:space="preserve"> </w:t>
      </w:r>
      <w:r>
        <w:t>die</w:t>
      </w:r>
      <w:r w:rsidR="005B45F1">
        <w:t xml:space="preserve"> </w:t>
      </w:r>
      <w:r>
        <w:t>Sündopfer,</w:t>
      </w:r>
      <w:r w:rsidR="005B45F1">
        <w:t xml:space="preserve"> </w:t>
      </w:r>
      <w:r>
        <w:t>die</w:t>
      </w:r>
      <w:r w:rsidR="005B45F1">
        <w:t xml:space="preserve"> </w:t>
      </w:r>
      <w:r>
        <w:t>Speis-,</w:t>
      </w:r>
      <w:r w:rsidR="005B45F1">
        <w:t xml:space="preserve"> </w:t>
      </w:r>
      <w:r>
        <w:t>Brand-</w:t>
      </w:r>
      <w:r w:rsidR="005B45F1">
        <w:t xml:space="preserve"> </w:t>
      </w:r>
      <w:r>
        <w:t>und</w:t>
      </w:r>
      <w:r w:rsidR="005B45F1">
        <w:t xml:space="preserve"> </w:t>
      </w:r>
      <w:r>
        <w:t>Freudenopfer</w:t>
      </w:r>
      <w:r w:rsidR="005B45F1">
        <w:t xml:space="preserve"> </w:t>
      </w:r>
      <w:r>
        <w:t>zu</w:t>
      </w:r>
      <w:r w:rsidR="005B45F1">
        <w:t xml:space="preserve"> </w:t>
      </w:r>
      <w:r>
        <w:t>sorgen,</w:t>
      </w:r>
      <w:r w:rsidR="005B45F1">
        <w:t xml:space="preserve"> </w:t>
      </w:r>
      <w:r>
        <w:t>die</w:t>
      </w:r>
      <w:r w:rsidR="005B45F1">
        <w:t xml:space="preserve"> </w:t>
      </w:r>
      <w:r>
        <w:t>für</w:t>
      </w:r>
      <w:r w:rsidR="005B45F1">
        <w:t xml:space="preserve"> </w:t>
      </w:r>
      <w:r>
        <w:t>das</w:t>
      </w:r>
      <w:r w:rsidR="005B45F1">
        <w:t xml:space="preserve"> </w:t>
      </w:r>
      <w:r>
        <w:t>Haus</w:t>
      </w:r>
      <w:r w:rsidR="005B45F1">
        <w:t xml:space="preserve"> </w:t>
      </w:r>
      <w:r>
        <w:t>Israel</w:t>
      </w:r>
      <w:r w:rsidR="005B45F1">
        <w:t xml:space="preserve"> </w:t>
      </w:r>
      <w:r>
        <w:t>Sühne</w:t>
      </w:r>
      <w:r w:rsidR="005B45F1">
        <w:t xml:space="preserve"> </w:t>
      </w:r>
      <w:r>
        <w:t>bewirken.“</w:t>
      </w:r>
    </w:p>
    <w:p w14:paraId="1CF57511" w14:textId="77777777" w:rsidR="00B37F1B" w:rsidRDefault="001359D5">
      <w:pPr>
        <w:pStyle w:val="Zwischentitel"/>
      </w:pPr>
      <w:r>
        <w:t>Die</w:t>
      </w:r>
      <w:r w:rsidR="005B45F1">
        <w:t xml:space="preserve"> </w:t>
      </w:r>
      <w:r>
        <w:t>großen</w:t>
      </w:r>
      <w:r w:rsidR="005B45F1">
        <w:t xml:space="preserve"> </w:t>
      </w:r>
      <w:r>
        <w:t>Feste</w:t>
      </w:r>
    </w:p>
    <w:p w14:paraId="0F98C24E" w14:textId="77777777" w:rsidR="00B37F1B" w:rsidRDefault="001359D5">
      <w:pPr>
        <w:pStyle w:val="Blocktext"/>
      </w:pPr>
      <w:r>
        <w:rPr>
          <w:sz w:val="16"/>
        </w:rPr>
        <w:t>18</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„Am</w:t>
      </w:r>
      <w:r w:rsidR="005B45F1">
        <w:t xml:space="preserve"> </w:t>
      </w:r>
      <w:r>
        <w:t>1.</w:t>
      </w:r>
      <w:r w:rsidR="005B45F1">
        <w:t xml:space="preserve"> </w:t>
      </w:r>
      <w:r>
        <w:t>April</w:t>
      </w:r>
      <w:r>
        <w:rPr>
          <w:rStyle w:val="Funotenzeichen"/>
        </w:rPr>
        <w:footnoteReference w:id="130"/>
      </w:r>
      <w:r w:rsidR="005B45F1">
        <w:t xml:space="preserve"> </w:t>
      </w:r>
      <w:r>
        <w:t>sollst</w:t>
      </w:r>
      <w:r w:rsidR="005B45F1">
        <w:t xml:space="preserve"> </w:t>
      </w:r>
      <w:r>
        <w:t>du</w:t>
      </w:r>
      <w:r w:rsidR="005B45F1">
        <w:t xml:space="preserve"> </w:t>
      </w:r>
      <w:r>
        <w:t>einen</w:t>
      </w:r>
      <w:r w:rsidR="005B45F1">
        <w:t xml:space="preserve"> </w:t>
      </w:r>
      <w:r>
        <w:t>fehlerlosen</w:t>
      </w:r>
      <w:r w:rsidR="005B45F1">
        <w:t xml:space="preserve"> </w:t>
      </w:r>
      <w:r>
        <w:t>jungen</w:t>
      </w:r>
      <w:r w:rsidR="005B45F1">
        <w:t xml:space="preserve"> </w:t>
      </w:r>
      <w:r>
        <w:t>Stier</w:t>
      </w:r>
      <w:r w:rsidR="005B45F1">
        <w:t xml:space="preserve"> </w:t>
      </w:r>
      <w:r>
        <w:t>bringen,</w:t>
      </w:r>
      <w:r w:rsidR="005B45F1">
        <w:t xml:space="preserve"> </w:t>
      </w:r>
      <w:r>
        <w:t>um</w:t>
      </w:r>
      <w:r w:rsidR="005B45F1">
        <w:t xml:space="preserve"> </w:t>
      </w:r>
      <w:r>
        <w:t>das</w:t>
      </w:r>
      <w:r w:rsidR="005B45F1">
        <w:t xml:space="preserve"> </w:t>
      </w:r>
      <w:r>
        <w:t>Heiligtum</w:t>
      </w:r>
      <w:r w:rsidR="005B45F1">
        <w:t xml:space="preserve"> </w:t>
      </w:r>
      <w:r>
        <w:t>zu</w:t>
      </w:r>
      <w:r w:rsidR="005B45F1">
        <w:t xml:space="preserve"> </w:t>
      </w:r>
      <w:r>
        <w:t>entsündigen.</w:t>
      </w:r>
      <w:r w:rsidR="005B45F1">
        <w:t xml:space="preserve"> </w:t>
      </w:r>
      <w:r>
        <w:rPr>
          <w:sz w:val="16"/>
        </w:rPr>
        <w:t>19</w:t>
      </w:r>
      <w:r w:rsidR="005B45F1">
        <w:rPr>
          <w:sz w:val="16"/>
        </w:rPr>
        <w:t xml:space="preserve"> </w:t>
      </w:r>
      <w:r>
        <w:t>Der</w:t>
      </w:r>
      <w:r w:rsidR="005B45F1">
        <w:t xml:space="preserve"> </w:t>
      </w:r>
      <w:r>
        <w:t>Priester</w:t>
      </w:r>
      <w:r w:rsidR="005B45F1">
        <w:t xml:space="preserve"> </w:t>
      </w:r>
      <w:r>
        <w:t>soll</w:t>
      </w:r>
      <w:r w:rsidR="005B45F1">
        <w:t xml:space="preserve"> </w:t>
      </w:r>
      <w:r>
        <w:t>mit</w:t>
      </w:r>
      <w:r w:rsidR="005B45F1">
        <w:t xml:space="preserve"> </w:t>
      </w:r>
      <w:r>
        <w:t>dem</w:t>
      </w:r>
      <w:r w:rsidR="005B45F1">
        <w:t xml:space="preserve"> </w:t>
      </w:r>
      <w:r>
        <w:t>Blut</w:t>
      </w:r>
      <w:r w:rsidR="005B45F1">
        <w:t xml:space="preserve"> </w:t>
      </w:r>
      <w:r>
        <w:t>dieses</w:t>
      </w:r>
      <w:r w:rsidR="005B45F1">
        <w:t xml:space="preserve"> </w:t>
      </w:r>
      <w:proofErr w:type="spellStart"/>
      <w:r>
        <w:t>Sündopfers</w:t>
      </w:r>
      <w:proofErr w:type="spellEnd"/>
      <w:r w:rsidR="005B45F1">
        <w:t xml:space="preserve"> </w:t>
      </w:r>
      <w:r>
        <w:t>die</w:t>
      </w:r>
      <w:r w:rsidR="005B45F1">
        <w:t xml:space="preserve"> </w:t>
      </w:r>
      <w:r>
        <w:t>Türpfosten</w:t>
      </w:r>
      <w:r w:rsidR="005B45F1">
        <w:t xml:space="preserve"> </w:t>
      </w:r>
      <w:r>
        <w:t>des</w:t>
      </w:r>
      <w:r w:rsidR="005B45F1">
        <w:t xml:space="preserve"> </w:t>
      </w:r>
      <w:r>
        <w:t>Tempelhauses</w:t>
      </w:r>
      <w:r w:rsidR="005B45F1">
        <w:t xml:space="preserve"> </w:t>
      </w:r>
      <w:r>
        <w:t>bestreichen,</w:t>
      </w:r>
      <w:r w:rsidR="005B45F1">
        <w:t xml:space="preserve"> </w:t>
      </w:r>
      <w:r>
        <w:t>die</w:t>
      </w:r>
      <w:r w:rsidR="005B45F1">
        <w:t xml:space="preserve"> </w:t>
      </w:r>
      <w:r>
        <w:t>vier</w:t>
      </w:r>
      <w:r w:rsidR="005B45F1">
        <w:t xml:space="preserve"> </w:t>
      </w:r>
      <w:r>
        <w:t>Ecken</w:t>
      </w:r>
      <w:r w:rsidR="005B45F1">
        <w:t xml:space="preserve"> </w:t>
      </w:r>
      <w:r>
        <w:t>der</w:t>
      </w:r>
      <w:r w:rsidR="005B45F1">
        <w:t xml:space="preserve"> </w:t>
      </w:r>
      <w:r>
        <w:t>Altareinfassung</w:t>
      </w:r>
      <w:r w:rsidR="005B45F1">
        <w:t xml:space="preserve"> </w:t>
      </w:r>
      <w:r>
        <w:t>und</w:t>
      </w:r>
      <w:r w:rsidR="005B45F1">
        <w:t xml:space="preserve"> </w:t>
      </w:r>
      <w:r>
        <w:t>die</w:t>
      </w:r>
      <w:r w:rsidR="005B45F1">
        <w:t xml:space="preserve"> </w:t>
      </w:r>
      <w:r>
        <w:t>Pfosten</w:t>
      </w:r>
      <w:r w:rsidR="005B45F1">
        <w:t xml:space="preserve"> </w:t>
      </w:r>
      <w:r>
        <w:t>des</w:t>
      </w:r>
      <w:r w:rsidR="005B45F1">
        <w:t xml:space="preserve"> </w:t>
      </w:r>
      <w:r>
        <w:t>Osttors</w:t>
      </w:r>
      <w:r w:rsidR="005B45F1">
        <w:t xml:space="preserve"> </w:t>
      </w:r>
      <w:r>
        <w:t>zum</w:t>
      </w:r>
      <w:r w:rsidR="005B45F1">
        <w:t xml:space="preserve"> </w:t>
      </w:r>
      <w:r>
        <w:t>Innenhof.</w:t>
      </w:r>
      <w:r w:rsidR="005B45F1">
        <w:t xml:space="preserve"> </w:t>
      </w:r>
      <w:r>
        <w:rPr>
          <w:sz w:val="16"/>
        </w:rPr>
        <w:t>20</w:t>
      </w:r>
      <w:r w:rsidR="005B45F1">
        <w:rPr>
          <w:sz w:val="16"/>
        </w:rPr>
        <w:t xml:space="preserve"> </w:t>
      </w:r>
      <w:r>
        <w:t>Am</w:t>
      </w:r>
      <w:r w:rsidR="005B45F1">
        <w:t xml:space="preserve"> </w:t>
      </w:r>
      <w:r>
        <w:t>7.</w:t>
      </w:r>
      <w:r w:rsidR="005B45F1">
        <w:t xml:space="preserve"> </w:t>
      </w:r>
      <w:r>
        <w:t>April</w:t>
      </w:r>
      <w:r w:rsidR="005B45F1">
        <w:t xml:space="preserve"> </w:t>
      </w:r>
      <w:r>
        <w:t>sollst</w:t>
      </w:r>
      <w:r w:rsidR="005B45F1">
        <w:t xml:space="preserve"> </w:t>
      </w:r>
      <w:r>
        <w:t>du</w:t>
      </w:r>
      <w:r w:rsidR="005B45F1">
        <w:t xml:space="preserve"> </w:t>
      </w:r>
      <w:r>
        <w:t>das</w:t>
      </w:r>
      <w:r w:rsidR="005B45F1">
        <w:t xml:space="preserve"> </w:t>
      </w:r>
      <w:r>
        <w:t>wiederholen</w:t>
      </w:r>
      <w:r w:rsidR="005B45F1">
        <w:t xml:space="preserve"> </w:t>
      </w:r>
      <w:r>
        <w:t>für</w:t>
      </w:r>
      <w:r w:rsidR="005B45F1">
        <w:t xml:space="preserve"> </w:t>
      </w:r>
      <w:r>
        <w:t>den</w:t>
      </w:r>
      <w:r w:rsidR="005B45F1">
        <w:t xml:space="preserve"> </w:t>
      </w:r>
      <w:r>
        <w:t>Israeliten,</w:t>
      </w:r>
      <w:r w:rsidR="005B45F1">
        <w:t xml:space="preserve"> </w:t>
      </w:r>
      <w:r>
        <w:t>der</w:t>
      </w:r>
      <w:r w:rsidR="005B45F1">
        <w:t xml:space="preserve"> </w:t>
      </w:r>
      <w:r>
        <w:t>unwissentlich</w:t>
      </w:r>
      <w:r w:rsidR="005B45F1">
        <w:t xml:space="preserve"> </w:t>
      </w:r>
      <w:r>
        <w:t>oder</w:t>
      </w:r>
      <w:r w:rsidR="005B45F1">
        <w:t xml:space="preserve"> </w:t>
      </w:r>
      <w:r>
        <w:t>unabsichtlich</w:t>
      </w:r>
      <w:r w:rsidR="005B45F1">
        <w:t xml:space="preserve"> </w:t>
      </w:r>
      <w:r>
        <w:t>gesündigt</w:t>
      </w:r>
      <w:r w:rsidR="005B45F1">
        <w:t xml:space="preserve"> </w:t>
      </w:r>
      <w:r>
        <w:t>hat,</w:t>
      </w:r>
      <w:r w:rsidR="005B45F1">
        <w:t xml:space="preserve"> </w:t>
      </w:r>
      <w:r>
        <w:t>damit</w:t>
      </w:r>
      <w:r w:rsidR="005B45F1">
        <w:t xml:space="preserve"> </w:t>
      </w:r>
      <w:r>
        <w:t>das</w:t>
      </w:r>
      <w:r w:rsidR="005B45F1">
        <w:t xml:space="preserve"> </w:t>
      </w:r>
      <w:r>
        <w:t>Heiligtum</w:t>
      </w:r>
      <w:r w:rsidR="005B45F1">
        <w:t xml:space="preserve"> </w:t>
      </w:r>
      <w:r>
        <w:t>entsündigt</w:t>
      </w:r>
      <w:r w:rsidR="005B45F1">
        <w:t xml:space="preserve"> </w:t>
      </w:r>
      <w:r>
        <w:t>wird.</w:t>
      </w:r>
    </w:p>
    <w:p w14:paraId="7262D57E" w14:textId="1CF6544C" w:rsidR="00B37F1B" w:rsidRDefault="001359D5">
      <w:pPr>
        <w:pStyle w:val="Blocktext"/>
      </w:pPr>
      <w:r>
        <w:rPr>
          <w:sz w:val="16"/>
        </w:rPr>
        <w:lastRenderedPageBreak/>
        <w:t>21</w:t>
      </w:r>
      <w:r w:rsidR="005B45F1">
        <w:rPr>
          <w:sz w:val="16"/>
        </w:rPr>
        <w:t xml:space="preserve"> </w:t>
      </w:r>
      <w:r>
        <w:t>Am</w:t>
      </w:r>
      <w:r w:rsidR="005B45F1">
        <w:t xml:space="preserve"> </w:t>
      </w:r>
      <w:r>
        <w:t>14.</w:t>
      </w:r>
      <w:r w:rsidR="005B45F1">
        <w:t xml:space="preserve"> </w:t>
      </w:r>
      <w:r>
        <w:t>April</w:t>
      </w:r>
      <w:r w:rsidR="005B45F1">
        <w:t xml:space="preserve"> </w:t>
      </w:r>
      <w:r>
        <w:t>sollt</w:t>
      </w:r>
      <w:r w:rsidR="005B45F1">
        <w:t xml:space="preserve"> </w:t>
      </w:r>
      <w:r>
        <w:t>ihr</w:t>
      </w:r>
      <w:r w:rsidR="005B45F1">
        <w:t xml:space="preserve"> </w:t>
      </w:r>
      <w:r>
        <w:t>das</w:t>
      </w:r>
      <w:r w:rsidR="005B45F1">
        <w:t xml:space="preserve"> </w:t>
      </w:r>
      <w:r>
        <w:t>Passafest</w:t>
      </w:r>
      <w:r>
        <w:rPr>
          <w:rStyle w:val="Funotenzeichen"/>
        </w:rPr>
        <w:footnoteReference w:id="131"/>
      </w:r>
      <w:r w:rsidR="005B45F1">
        <w:t xml:space="preserve"> </w:t>
      </w:r>
      <w:r>
        <w:t>feiern.</w:t>
      </w:r>
      <w:r w:rsidR="005B45F1">
        <w:t xml:space="preserve"> </w:t>
      </w:r>
      <w:r>
        <w:t>Es</w:t>
      </w:r>
      <w:r w:rsidR="005B45F1">
        <w:t xml:space="preserve"> </w:t>
      </w:r>
      <w:r>
        <w:t>ist</w:t>
      </w:r>
      <w:r w:rsidR="005B45F1">
        <w:t xml:space="preserve"> </w:t>
      </w:r>
      <w:r>
        <w:t>ein</w:t>
      </w:r>
      <w:r w:rsidR="005B45F1">
        <w:t xml:space="preserve"> </w:t>
      </w:r>
      <w:r>
        <w:t>Fest</w:t>
      </w:r>
      <w:r w:rsidR="005B45F1">
        <w:t xml:space="preserve"> </w:t>
      </w:r>
      <w:r>
        <w:t>von</w:t>
      </w:r>
      <w:r w:rsidR="005B45F1">
        <w:t xml:space="preserve"> </w:t>
      </w:r>
      <w:r>
        <w:t>sieben</w:t>
      </w:r>
      <w:r w:rsidR="005B45F1">
        <w:t xml:space="preserve"> </w:t>
      </w:r>
      <w:r>
        <w:t>Tagen,</w:t>
      </w:r>
      <w:r w:rsidR="005B45F1">
        <w:t xml:space="preserve"> </w:t>
      </w:r>
      <w:r>
        <w:t>an</w:t>
      </w:r>
      <w:r w:rsidR="005B45F1">
        <w:t xml:space="preserve"> </w:t>
      </w:r>
      <w:r>
        <w:t>denen</w:t>
      </w:r>
      <w:r w:rsidR="005B45F1">
        <w:t xml:space="preserve"> </w:t>
      </w:r>
      <w:r>
        <w:t>ungesäuerte</w:t>
      </w:r>
      <w:r w:rsidR="005B45F1">
        <w:t xml:space="preserve"> </w:t>
      </w:r>
      <w:r>
        <w:t>Brotfladen</w:t>
      </w:r>
      <w:r w:rsidR="005B45F1">
        <w:t xml:space="preserve"> </w:t>
      </w:r>
      <w:r>
        <w:t>gegessen</w:t>
      </w:r>
      <w:r w:rsidR="005B45F1">
        <w:t xml:space="preserve"> </w:t>
      </w:r>
      <w:r>
        <w:t>werden</w:t>
      </w:r>
      <w:r w:rsidR="005B45F1">
        <w:t xml:space="preserve"> </w:t>
      </w:r>
      <w:r>
        <w:t>sollen.</w:t>
      </w:r>
      <w:r w:rsidR="005B45F1">
        <w:t xml:space="preserve"> </w:t>
      </w:r>
      <w:r>
        <w:rPr>
          <w:sz w:val="16"/>
        </w:rPr>
        <w:t>22</w:t>
      </w:r>
      <w:r w:rsidR="005B45F1">
        <w:rPr>
          <w:sz w:val="16"/>
        </w:rPr>
        <w:t xml:space="preserve"> </w:t>
      </w:r>
      <w:r>
        <w:t>Der</w:t>
      </w:r>
      <w:r w:rsidR="005B45F1">
        <w:t xml:space="preserve"> </w:t>
      </w:r>
      <w:r>
        <w:t>Fürst</w:t>
      </w:r>
      <w:r w:rsidR="005B45F1">
        <w:t xml:space="preserve"> </w:t>
      </w:r>
      <w:r>
        <w:t>hat</w:t>
      </w:r>
      <w:r w:rsidR="005B45F1">
        <w:t xml:space="preserve"> </w:t>
      </w:r>
      <w:r>
        <w:t>an</w:t>
      </w:r>
      <w:r w:rsidR="005B45F1">
        <w:t xml:space="preserve"> </w:t>
      </w:r>
      <w:r>
        <w:t>diesem</w:t>
      </w:r>
      <w:r w:rsidR="005B45F1">
        <w:t xml:space="preserve"> </w:t>
      </w:r>
      <w:r>
        <w:t>Tag</w:t>
      </w:r>
      <w:r w:rsidR="005B45F1">
        <w:t xml:space="preserve"> </w:t>
      </w:r>
      <w:r>
        <w:t>für</w:t>
      </w:r>
      <w:r w:rsidR="005B45F1">
        <w:t xml:space="preserve"> </w:t>
      </w:r>
      <w:r>
        <w:t>sich</w:t>
      </w:r>
      <w:r w:rsidR="005B45F1">
        <w:t xml:space="preserve"> </w:t>
      </w:r>
      <w:r>
        <w:t>selbst</w:t>
      </w:r>
      <w:r w:rsidR="005B45F1">
        <w:t xml:space="preserve"> </w:t>
      </w:r>
      <w:r>
        <w:t>und</w:t>
      </w:r>
      <w:r w:rsidR="005B45F1">
        <w:t xml:space="preserve"> </w:t>
      </w:r>
      <w:r>
        <w:t>für</w:t>
      </w:r>
      <w:r w:rsidR="005B45F1">
        <w:t xml:space="preserve"> </w:t>
      </w:r>
      <w:r>
        <w:t>das</w:t>
      </w:r>
      <w:r w:rsidR="005B45F1">
        <w:t xml:space="preserve"> </w:t>
      </w:r>
      <w:r>
        <w:t>ganze</w:t>
      </w:r>
      <w:r w:rsidR="005B45F1">
        <w:t xml:space="preserve"> </w:t>
      </w:r>
      <w:r>
        <w:t>Volk</w:t>
      </w:r>
      <w:r w:rsidR="005B45F1">
        <w:t xml:space="preserve"> </w:t>
      </w:r>
      <w:r>
        <w:t>einen</w:t>
      </w:r>
      <w:r w:rsidR="005B45F1">
        <w:t xml:space="preserve"> </w:t>
      </w:r>
      <w:r>
        <w:t>Stier</w:t>
      </w:r>
      <w:r w:rsidR="005B45F1">
        <w:t xml:space="preserve"> </w:t>
      </w:r>
      <w:r>
        <w:t>als</w:t>
      </w:r>
      <w:r w:rsidR="005B45F1">
        <w:t xml:space="preserve"> </w:t>
      </w:r>
      <w:r>
        <w:t>Sündopfer</w:t>
      </w:r>
      <w:r w:rsidR="005B45F1">
        <w:t xml:space="preserve"> </w:t>
      </w:r>
      <w:r>
        <w:t>darzubringen.</w:t>
      </w:r>
      <w:r w:rsidR="005B45F1">
        <w:t xml:space="preserve"> </w:t>
      </w:r>
      <w:r>
        <w:rPr>
          <w:sz w:val="16"/>
        </w:rPr>
        <w:t>23</w:t>
      </w:r>
      <w:r w:rsidR="005B45F1">
        <w:rPr>
          <w:sz w:val="16"/>
        </w:rPr>
        <w:t xml:space="preserve"> </w:t>
      </w:r>
      <w:r>
        <w:t>Und</w:t>
      </w:r>
      <w:r w:rsidR="005B45F1">
        <w:t xml:space="preserve"> </w:t>
      </w:r>
      <w:r>
        <w:t>an</w:t>
      </w:r>
      <w:r w:rsidR="005B45F1">
        <w:t xml:space="preserve"> </w:t>
      </w:r>
      <w:r>
        <w:t>jedem</w:t>
      </w:r>
      <w:r w:rsidR="005B45F1">
        <w:t xml:space="preserve"> </w:t>
      </w:r>
      <w:r>
        <w:t>Tag</w:t>
      </w:r>
      <w:r w:rsidR="005B45F1">
        <w:t xml:space="preserve"> </w:t>
      </w:r>
      <w:r>
        <w:t>dieses</w:t>
      </w:r>
      <w:r w:rsidR="005B45F1">
        <w:t xml:space="preserve"> </w:t>
      </w:r>
      <w:r>
        <w:t>Festes</w:t>
      </w:r>
      <w:r w:rsidR="005B45F1">
        <w:t xml:space="preserve"> </w:t>
      </w:r>
      <w:r>
        <w:t>soll</w:t>
      </w:r>
      <w:r w:rsidR="005B45F1">
        <w:t xml:space="preserve"> </w:t>
      </w:r>
      <w:r>
        <w:t>er</w:t>
      </w:r>
      <w:r w:rsidR="005B45F1">
        <w:t xml:space="preserve"> </w:t>
      </w:r>
      <w:r>
        <w:t>Jahwe</w:t>
      </w:r>
      <w:r w:rsidR="005B45F1">
        <w:t xml:space="preserve"> </w:t>
      </w:r>
      <w:r>
        <w:t>Brandopfer</w:t>
      </w:r>
      <w:r w:rsidR="005B45F1">
        <w:t xml:space="preserve"> </w:t>
      </w:r>
      <w:r>
        <w:t>bringen:</w:t>
      </w:r>
      <w:r w:rsidR="005B45F1">
        <w:t xml:space="preserve"> </w:t>
      </w:r>
      <w:r>
        <w:t>täglich</w:t>
      </w:r>
      <w:r w:rsidR="005B45F1">
        <w:t xml:space="preserve"> </w:t>
      </w:r>
      <w:r>
        <w:t>sieben</w:t>
      </w:r>
      <w:r w:rsidR="005B45F1">
        <w:t xml:space="preserve"> </w:t>
      </w:r>
      <w:r>
        <w:t>Stiere</w:t>
      </w:r>
      <w:r w:rsidR="005B45F1">
        <w:t xml:space="preserve"> </w:t>
      </w:r>
      <w:r>
        <w:t>und</w:t>
      </w:r>
      <w:r w:rsidR="005B45F1">
        <w:t xml:space="preserve"> </w:t>
      </w:r>
      <w:r>
        <w:t>sieben</w:t>
      </w:r>
      <w:r w:rsidR="005B45F1">
        <w:t xml:space="preserve"> </w:t>
      </w:r>
      <w:r>
        <w:t>Schafböcke</w:t>
      </w:r>
      <w:r w:rsidR="005B45F1">
        <w:t xml:space="preserve"> </w:t>
      </w:r>
      <w:r>
        <w:t>–</w:t>
      </w:r>
      <w:r w:rsidR="005B45F1">
        <w:t xml:space="preserve"> </w:t>
      </w:r>
      <w:r>
        <w:t>fehlerfreie</w:t>
      </w:r>
      <w:r w:rsidR="005B45F1">
        <w:t xml:space="preserve"> </w:t>
      </w:r>
      <w:r>
        <w:t>Tiere</w:t>
      </w:r>
      <w:r w:rsidR="005B45F1">
        <w:t xml:space="preserve"> </w:t>
      </w:r>
      <w:r>
        <w:t>–</w:t>
      </w:r>
      <w:r w:rsidR="005B45F1">
        <w:t xml:space="preserve"> </w:t>
      </w:r>
      <w:r>
        <w:t>und</w:t>
      </w:r>
      <w:r w:rsidR="005B45F1">
        <w:t xml:space="preserve"> </w:t>
      </w:r>
      <w:r>
        <w:t>dazu</w:t>
      </w:r>
      <w:r w:rsidR="005B45F1">
        <w:t xml:space="preserve"> </w:t>
      </w:r>
      <w:r>
        <w:t>täglich</w:t>
      </w:r>
      <w:r w:rsidR="005B45F1">
        <w:t xml:space="preserve"> </w:t>
      </w:r>
      <w:r>
        <w:t>einen</w:t>
      </w:r>
      <w:r w:rsidR="005B45F1">
        <w:t xml:space="preserve"> </w:t>
      </w:r>
      <w:r>
        <w:t>Ziegenbock.</w:t>
      </w:r>
      <w:r w:rsidR="005B45F1">
        <w:t xml:space="preserve"> </w:t>
      </w:r>
      <w:r>
        <w:rPr>
          <w:sz w:val="16"/>
        </w:rPr>
        <w:t>24</w:t>
      </w:r>
      <w:r w:rsidR="005B45F1">
        <w:rPr>
          <w:sz w:val="16"/>
        </w:rPr>
        <w:t xml:space="preserve"> </w:t>
      </w:r>
      <w:bookmarkStart w:id="261" w:name="_Hlk105491437"/>
      <w:bookmarkStart w:id="262" w:name="_Hlk88572798"/>
      <w:r>
        <w:t>Als</w:t>
      </w:r>
      <w:r w:rsidR="005B45F1">
        <w:t xml:space="preserve"> </w:t>
      </w:r>
      <w:bookmarkStart w:id="263" w:name="_Hlk85987448"/>
      <w:bookmarkStart w:id="264" w:name="_Hlk85709436"/>
      <w:r>
        <w:t>Speisopfer</w:t>
      </w:r>
      <w:r w:rsidR="005B45F1">
        <w:t xml:space="preserve"> </w:t>
      </w:r>
      <w:r>
        <w:t>soll</w:t>
      </w:r>
      <w:r w:rsidR="005B45F1">
        <w:t xml:space="preserve"> </w:t>
      </w:r>
      <w:r>
        <w:t>er</w:t>
      </w:r>
      <w:r w:rsidR="005B45F1">
        <w:t xml:space="preserve"> </w:t>
      </w:r>
      <w:r w:rsidR="0053612B">
        <w:t>einen Beutel</w:t>
      </w:r>
      <w:r w:rsidR="006805E4">
        <w:rPr>
          <w:rStyle w:val="Funotenzeichen"/>
        </w:rPr>
        <w:footnoteReference w:id="132"/>
      </w:r>
      <w:r w:rsidR="005B45F1">
        <w:t xml:space="preserve"> </w:t>
      </w:r>
      <w:r w:rsidR="00F25BDE">
        <w:t>‹</w:t>
      </w:r>
      <w:r>
        <w:t>Mehl</w:t>
      </w:r>
      <w:r w:rsidR="00F25BDE">
        <w:t>›</w:t>
      </w:r>
      <w:r w:rsidR="005B45F1">
        <w:t xml:space="preserve"> </w:t>
      </w:r>
      <w:r w:rsidR="00F25BDE">
        <w:t>je</w:t>
      </w:r>
      <w:r w:rsidR="005B45F1">
        <w:t xml:space="preserve"> </w:t>
      </w:r>
      <w:r>
        <w:t>Stier</w:t>
      </w:r>
      <w:r w:rsidR="005B45F1">
        <w:t xml:space="preserve"> </w:t>
      </w:r>
      <w:r w:rsidR="00F25BDE">
        <w:t xml:space="preserve">und Schafbock </w:t>
      </w:r>
      <w:r>
        <w:t>und</w:t>
      </w:r>
      <w:r w:rsidR="005B45F1">
        <w:t xml:space="preserve"> </w:t>
      </w:r>
      <w:r w:rsidR="00F25BDE">
        <w:t xml:space="preserve">je </w:t>
      </w:r>
      <w:r w:rsidR="00242F38">
        <w:t>zwei</w:t>
      </w:r>
      <w:r w:rsidR="005B45F1">
        <w:t xml:space="preserve"> </w:t>
      </w:r>
      <w:r>
        <w:t>Liter</w:t>
      </w:r>
      <w:r>
        <w:rPr>
          <w:rStyle w:val="Funotenzeichen"/>
        </w:rPr>
        <w:footnoteReference w:id="133"/>
      </w:r>
      <w:r w:rsidR="005B45F1">
        <w:t xml:space="preserve"> </w:t>
      </w:r>
      <w:r>
        <w:t>Olivenöl</w:t>
      </w:r>
      <w:bookmarkEnd w:id="263"/>
      <w:r w:rsidR="008176C7">
        <w:t xml:space="preserve"> </w:t>
      </w:r>
      <w:bookmarkEnd w:id="261"/>
      <w:r w:rsidR="008176C7">
        <w:t>bereitstellen</w:t>
      </w:r>
      <w:r>
        <w:t>.</w:t>
      </w:r>
      <w:bookmarkEnd w:id="262"/>
      <w:bookmarkEnd w:id="264"/>
      <w:r w:rsidR="005B45F1">
        <w:t xml:space="preserve"> </w:t>
      </w:r>
      <w:bookmarkStart w:id="265" w:name="_Hlk85709479"/>
      <w:r>
        <w:rPr>
          <w:sz w:val="16"/>
        </w:rPr>
        <w:t>25</w:t>
      </w:r>
      <w:r w:rsidR="005B45F1">
        <w:rPr>
          <w:sz w:val="16"/>
        </w:rPr>
        <w:t xml:space="preserve"> </w:t>
      </w:r>
      <w:bookmarkStart w:id="266" w:name="_Hlk98219786"/>
      <w:r>
        <w:t>Genau</w:t>
      </w:r>
      <w:r w:rsidR="005B45F1">
        <w:t xml:space="preserve"> </w:t>
      </w:r>
      <w:bookmarkEnd w:id="265"/>
      <w:r>
        <w:t>dasselbe</w:t>
      </w:r>
      <w:r w:rsidR="005B45F1">
        <w:t xml:space="preserve"> </w:t>
      </w:r>
      <w:r>
        <w:t>soll</w:t>
      </w:r>
      <w:r w:rsidR="005B45F1">
        <w:t xml:space="preserve"> </w:t>
      </w:r>
      <w:r>
        <w:t>er</w:t>
      </w:r>
      <w:r w:rsidR="005B45F1">
        <w:t xml:space="preserve"> </w:t>
      </w:r>
      <w:r>
        <w:t>an</w:t>
      </w:r>
      <w:r w:rsidR="005B45F1">
        <w:t xml:space="preserve"> </w:t>
      </w:r>
      <w:r>
        <w:t>dem</w:t>
      </w:r>
      <w:r w:rsidR="005B45F1">
        <w:t xml:space="preserve"> </w:t>
      </w:r>
      <w:r>
        <w:t>Fest</w:t>
      </w:r>
      <w:r w:rsidR="00364B1B" w:rsidRPr="00364B1B">
        <w:t xml:space="preserve"> </w:t>
      </w:r>
      <w:r w:rsidR="00364B1B">
        <w:t>machen</w:t>
      </w:r>
      <w:r>
        <w:t>,</w:t>
      </w:r>
      <w:r w:rsidR="005B45F1">
        <w:t xml:space="preserve"> </w:t>
      </w:r>
      <w:r>
        <w:t>das</w:t>
      </w:r>
      <w:r w:rsidR="005B45F1">
        <w:t xml:space="preserve"> </w:t>
      </w:r>
      <w:r>
        <w:t>am</w:t>
      </w:r>
      <w:r w:rsidR="005B45F1">
        <w:t xml:space="preserve"> </w:t>
      </w:r>
      <w:r>
        <w:t>15.</w:t>
      </w:r>
      <w:r w:rsidR="005B45F1">
        <w:t xml:space="preserve"> </w:t>
      </w:r>
      <w:r>
        <w:t>Oktober</w:t>
      </w:r>
      <w:r>
        <w:rPr>
          <w:rStyle w:val="Funotenzeichen"/>
        </w:rPr>
        <w:footnoteReference w:id="134"/>
      </w:r>
      <w:r w:rsidR="005B45F1">
        <w:t xml:space="preserve"> </w:t>
      </w:r>
      <w:r>
        <w:t>beginnt,</w:t>
      </w:r>
      <w:r w:rsidR="005B45F1">
        <w:t xml:space="preserve"> </w:t>
      </w:r>
      <w:r>
        <w:t>sieben</w:t>
      </w:r>
      <w:r w:rsidR="005B45F1">
        <w:t xml:space="preserve"> </w:t>
      </w:r>
      <w:r>
        <w:t>Tage</w:t>
      </w:r>
      <w:r w:rsidR="005B45F1">
        <w:t xml:space="preserve"> </w:t>
      </w:r>
      <w:r>
        <w:t>lang</w:t>
      </w:r>
      <w:r w:rsidR="005B45F1">
        <w:t xml:space="preserve"> </w:t>
      </w:r>
      <w:r>
        <w:t>mit</w:t>
      </w:r>
      <w:r w:rsidR="005B45F1">
        <w:t xml:space="preserve"> </w:t>
      </w:r>
      <w:r>
        <w:t>dem</w:t>
      </w:r>
      <w:r w:rsidR="005B45F1">
        <w:t xml:space="preserve"> </w:t>
      </w:r>
      <w:proofErr w:type="spellStart"/>
      <w:r>
        <w:t>Sünd</w:t>
      </w:r>
      <w:proofErr w:type="spellEnd"/>
      <w:r>
        <w:t>-</w:t>
      </w:r>
      <w:r w:rsidR="005B45F1">
        <w:t xml:space="preserve"> </w:t>
      </w:r>
      <w:r>
        <w:t>und</w:t>
      </w:r>
      <w:r w:rsidR="005B45F1">
        <w:t xml:space="preserve"> </w:t>
      </w:r>
      <w:r>
        <w:t>Brandopfer,</w:t>
      </w:r>
      <w:r w:rsidR="005B45F1">
        <w:t xml:space="preserve"> </w:t>
      </w:r>
      <w:r>
        <w:t>dem</w:t>
      </w:r>
      <w:r w:rsidR="005B45F1">
        <w:t xml:space="preserve"> </w:t>
      </w:r>
      <w:r>
        <w:t>Speisopfer</w:t>
      </w:r>
      <w:r w:rsidR="005B45F1">
        <w:t xml:space="preserve"> </w:t>
      </w:r>
      <w:r>
        <w:t>und</w:t>
      </w:r>
      <w:r w:rsidR="005B45F1">
        <w:t xml:space="preserve"> </w:t>
      </w:r>
      <w:r>
        <w:t>dem</w:t>
      </w:r>
      <w:r w:rsidR="005B45F1">
        <w:t xml:space="preserve"> </w:t>
      </w:r>
      <w:r>
        <w:t>Öl.“</w:t>
      </w:r>
      <w:bookmarkEnd w:id="266"/>
    </w:p>
    <w:p w14:paraId="54A53497" w14:textId="77777777" w:rsidR="00B37F1B" w:rsidRDefault="001359D5">
      <w:pPr>
        <w:pStyle w:val="Zwischentitel"/>
      </w:pPr>
      <w:r>
        <w:t>Die</w:t>
      </w:r>
      <w:r w:rsidR="005B45F1">
        <w:t xml:space="preserve"> </w:t>
      </w:r>
      <w:r>
        <w:t>regelmäßigen</w:t>
      </w:r>
      <w:r w:rsidR="005B45F1">
        <w:t xml:space="preserve"> </w:t>
      </w:r>
      <w:r>
        <w:t>Opfer</w:t>
      </w:r>
    </w:p>
    <w:p w14:paraId="60DF5B65" w14:textId="77777777" w:rsidR="00B37F1B" w:rsidRDefault="001359D5">
      <w:pPr>
        <w:pStyle w:val="Blocktext"/>
      </w:pPr>
      <w:r>
        <w:rPr>
          <w:sz w:val="36"/>
          <w:highlight w:val="cyan"/>
        </w:rPr>
        <w:t>46</w:t>
      </w:r>
      <w:r w:rsidR="005B45F1">
        <w:rPr>
          <w:sz w:val="36"/>
        </w:rPr>
        <w:t xml:space="preserve"> </w:t>
      </w:r>
      <w:r>
        <w:rPr>
          <w:sz w:val="16"/>
        </w:rPr>
        <w:t>1</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„Das</w:t>
      </w:r>
      <w:r w:rsidR="005B45F1">
        <w:t xml:space="preserve"> </w:t>
      </w:r>
      <w:r>
        <w:t>Osttor</w:t>
      </w:r>
      <w:r w:rsidR="005B45F1">
        <w:t xml:space="preserve"> </w:t>
      </w:r>
      <w:r>
        <w:t>des</w:t>
      </w:r>
      <w:r w:rsidR="005B45F1">
        <w:t xml:space="preserve"> </w:t>
      </w:r>
      <w:r>
        <w:t>inneren</w:t>
      </w:r>
      <w:r w:rsidR="005B45F1">
        <w:t xml:space="preserve"> </w:t>
      </w:r>
      <w:r>
        <w:t>Vorhofs</w:t>
      </w:r>
      <w:r w:rsidR="005B45F1">
        <w:t xml:space="preserve"> </w:t>
      </w:r>
      <w:r>
        <w:t>soll</w:t>
      </w:r>
      <w:r w:rsidR="005B45F1">
        <w:t xml:space="preserve"> </w:t>
      </w:r>
      <w:r>
        <w:t>die</w:t>
      </w:r>
      <w:r w:rsidR="005B45F1">
        <w:t xml:space="preserve"> </w:t>
      </w:r>
      <w:r>
        <w:t>Woche</w:t>
      </w:r>
      <w:r w:rsidR="005B45F1">
        <w:t xml:space="preserve"> </w:t>
      </w:r>
      <w:r>
        <w:t>über</w:t>
      </w:r>
      <w:r w:rsidR="005B45F1">
        <w:t xml:space="preserve"> </w:t>
      </w:r>
      <w:r>
        <w:t>geschlossen</w:t>
      </w:r>
      <w:r w:rsidR="005B45F1">
        <w:t xml:space="preserve"> </w:t>
      </w:r>
      <w:r>
        <w:t>bleiben,</w:t>
      </w:r>
      <w:r w:rsidR="005B45F1">
        <w:t xml:space="preserve"> </w:t>
      </w:r>
      <w:r>
        <w:t>nur</w:t>
      </w:r>
      <w:r w:rsidR="005B45F1">
        <w:t xml:space="preserve"> </w:t>
      </w:r>
      <w:r>
        <w:t>am</w:t>
      </w:r>
      <w:r w:rsidR="005B45F1">
        <w:t xml:space="preserve"> </w:t>
      </w:r>
      <w:r>
        <w:t>Sabbat</w:t>
      </w:r>
      <w:r w:rsidR="005B45F1">
        <w:t xml:space="preserve"> </w:t>
      </w:r>
      <w:r>
        <w:t>und</w:t>
      </w:r>
      <w:r w:rsidR="005B45F1">
        <w:t xml:space="preserve"> </w:t>
      </w:r>
      <w:r>
        <w:t>am</w:t>
      </w:r>
      <w:r w:rsidR="005B45F1">
        <w:t xml:space="preserve"> </w:t>
      </w:r>
      <w:r w:rsidR="00F93A8D">
        <w:t>Neumond</w:t>
      </w:r>
      <w:r>
        <w:t>tag</w:t>
      </w:r>
      <w:r w:rsidR="005B45F1">
        <w:t xml:space="preserve"> </w:t>
      </w:r>
      <w:r>
        <w:t>soll</w:t>
      </w:r>
      <w:r w:rsidR="005B45F1">
        <w:t xml:space="preserve"> </w:t>
      </w:r>
      <w:r>
        <w:t>es</w:t>
      </w:r>
      <w:r w:rsidR="005B45F1">
        <w:t xml:space="preserve"> </w:t>
      </w:r>
      <w:r>
        <w:t>geöffnet</w:t>
      </w:r>
      <w:r w:rsidR="005B45F1">
        <w:t xml:space="preserve"> </w:t>
      </w:r>
      <w:r>
        <w:t>werden.</w:t>
      </w:r>
      <w:r w:rsidR="005B45F1">
        <w:t xml:space="preserve"> </w:t>
      </w:r>
      <w:r>
        <w:rPr>
          <w:sz w:val="16"/>
        </w:rPr>
        <w:t>2</w:t>
      </w:r>
      <w:r w:rsidR="005B45F1">
        <w:rPr>
          <w:sz w:val="16"/>
        </w:rPr>
        <w:t xml:space="preserve"> </w:t>
      </w:r>
      <w:r>
        <w:t>Der</w:t>
      </w:r>
      <w:r w:rsidR="005B45F1">
        <w:t xml:space="preserve"> </w:t>
      </w:r>
      <w:r>
        <w:t>Fürst</w:t>
      </w:r>
      <w:r w:rsidR="005B45F1">
        <w:t xml:space="preserve"> </w:t>
      </w:r>
      <w:r>
        <w:t>soll</w:t>
      </w:r>
      <w:r w:rsidR="005B45F1">
        <w:t xml:space="preserve"> </w:t>
      </w:r>
      <w:r>
        <w:t>von</w:t>
      </w:r>
      <w:r w:rsidR="005B45F1">
        <w:t xml:space="preserve"> </w:t>
      </w:r>
      <w:r>
        <w:t>außen</w:t>
      </w:r>
      <w:r w:rsidR="005B45F1">
        <w:t xml:space="preserve"> </w:t>
      </w:r>
      <w:r>
        <w:t>her</w:t>
      </w:r>
      <w:r w:rsidR="005B45F1">
        <w:t xml:space="preserve"> </w:t>
      </w:r>
      <w:r>
        <w:t>eintreten</w:t>
      </w:r>
      <w:r w:rsidR="005B45F1">
        <w:t xml:space="preserve"> </w:t>
      </w:r>
      <w:r>
        <w:t>und</w:t>
      </w:r>
      <w:r w:rsidR="005B45F1">
        <w:t xml:space="preserve"> </w:t>
      </w:r>
      <w:r>
        <w:t>an</w:t>
      </w:r>
      <w:r w:rsidR="005B45F1">
        <w:t xml:space="preserve"> </w:t>
      </w:r>
      <w:r>
        <w:t>der</w:t>
      </w:r>
      <w:r w:rsidR="005B45F1">
        <w:t xml:space="preserve"> </w:t>
      </w:r>
      <w:r>
        <w:t>Schwelle</w:t>
      </w:r>
      <w:r w:rsidR="005B45F1">
        <w:t xml:space="preserve"> </w:t>
      </w:r>
      <w:r>
        <w:t>der</w:t>
      </w:r>
      <w:r w:rsidR="005B45F1">
        <w:t xml:space="preserve"> </w:t>
      </w:r>
      <w:r>
        <w:t>Vorhalle</w:t>
      </w:r>
      <w:r w:rsidR="005B45F1">
        <w:t xml:space="preserve"> </w:t>
      </w:r>
      <w:r>
        <w:t>zum</w:t>
      </w:r>
      <w:r w:rsidR="005B45F1">
        <w:t xml:space="preserve"> </w:t>
      </w:r>
      <w:r>
        <w:t>Innenhof</w:t>
      </w:r>
      <w:r w:rsidR="005B45F1">
        <w:t xml:space="preserve"> </w:t>
      </w:r>
      <w:r>
        <w:t>stehen</w:t>
      </w:r>
      <w:r w:rsidR="005B45F1">
        <w:t xml:space="preserve"> </w:t>
      </w:r>
      <w:r>
        <w:t>bleiben.</w:t>
      </w:r>
      <w:r w:rsidR="005B45F1">
        <w:t xml:space="preserve"> </w:t>
      </w:r>
      <w:r>
        <w:t>Von</w:t>
      </w:r>
      <w:r w:rsidR="005B45F1">
        <w:t xml:space="preserve"> </w:t>
      </w:r>
      <w:r>
        <w:t>dort</w:t>
      </w:r>
      <w:r w:rsidR="005B45F1">
        <w:t xml:space="preserve"> </w:t>
      </w:r>
      <w:r>
        <w:t>sieht</w:t>
      </w:r>
      <w:r w:rsidR="005B45F1">
        <w:t xml:space="preserve"> </w:t>
      </w:r>
      <w:r>
        <w:t>er,</w:t>
      </w:r>
      <w:r w:rsidR="005B45F1">
        <w:t xml:space="preserve"> </w:t>
      </w:r>
      <w:r>
        <w:t>wie</w:t>
      </w:r>
      <w:r w:rsidR="005B45F1">
        <w:t xml:space="preserve"> </w:t>
      </w:r>
      <w:r>
        <w:t>die</w:t>
      </w:r>
      <w:r w:rsidR="005B45F1">
        <w:t xml:space="preserve"> </w:t>
      </w:r>
      <w:r>
        <w:t>Priester</w:t>
      </w:r>
      <w:r w:rsidR="005B45F1">
        <w:t xml:space="preserve"> </w:t>
      </w:r>
      <w:r>
        <w:t>sein</w:t>
      </w:r>
      <w:r w:rsidR="005B45F1">
        <w:t xml:space="preserve"> </w:t>
      </w:r>
      <w:r>
        <w:t>Brand-</w:t>
      </w:r>
      <w:r w:rsidR="005B45F1">
        <w:t xml:space="preserve"> </w:t>
      </w:r>
      <w:r>
        <w:t>und</w:t>
      </w:r>
      <w:r w:rsidR="005B45F1">
        <w:t xml:space="preserve"> </w:t>
      </w:r>
      <w:r>
        <w:t>Freudenopfer</w:t>
      </w:r>
      <w:r w:rsidR="005B45F1">
        <w:t xml:space="preserve"> </w:t>
      </w:r>
      <w:r>
        <w:t>darbringen.</w:t>
      </w:r>
      <w:r w:rsidR="005B45F1">
        <w:t xml:space="preserve"> </w:t>
      </w:r>
      <w:r>
        <w:t>Dann</w:t>
      </w:r>
      <w:r w:rsidR="005B45F1">
        <w:t xml:space="preserve"> </w:t>
      </w:r>
      <w:r>
        <w:t>soll</w:t>
      </w:r>
      <w:r w:rsidR="005B45F1">
        <w:t xml:space="preserve"> </w:t>
      </w:r>
      <w:r>
        <w:t>er</w:t>
      </w:r>
      <w:r w:rsidR="005B45F1">
        <w:t xml:space="preserve"> </w:t>
      </w:r>
      <w:r>
        <w:t>sich</w:t>
      </w:r>
      <w:r w:rsidR="005B45F1">
        <w:t xml:space="preserve"> </w:t>
      </w:r>
      <w:r>
        <w:t>auf</w:t>
      </w:r>
      <w:r w:rsidR="005B45F1">
        <w:t xml:space="preserve"> </w:t>
      </w:r>
      <w:r>
        <w:t>der</w:t>
      </w:r>
      <w:r w:rsidR="005B45F1">
        <w:t xml:space="preserve"> </w:t>
      </w:r>
      <w:r>
        <w:t>Schwelle</w:t>
      </w:r>
      <w:r w:rsidR="005B45F1">
        <w:t xml:space="preserve"> </w:t>
      </w:r>
      <w:r>
        <w:t>zur</w:t>
      </w:r>
      <w:r w:rsidR="005B45F1">
        <w:t xml:space="preserve"> </w:t>
      </w:r>
      <w:r>
        <w:t>Anbetung</w:t>
      </w:r>
      <w:r w:rsidR="005B45F1">
        <w:t xml:space="preserve"> </w:t>
      </w:r>
      <w:r>
        <w:t>niederwerfen</w:t>
      </w:r>
      <w:r w:rsidR="005B45F1">
        <w:t xml:space="preserve"> </w:t>
      </w:r>
      <w:r>
        <w:t>und</w:t>
      </w:r>
      <w:r w:rsidR="005B45F1">
        <w:t xml:space="preserve"> </w:t>
      </w:r>
      <w:r>
        <w:t>anschließend</w:t>
      </w:r>
      <w:r w:rsidR="005B45F1">
        <w:t xml:space="preserve"> </w:t>
      </w:r>
      <w:r>
        <w:t>wieder</w:t>
      </w:r>
      <w:r w:rsidR="005B45F1">
        <w:t xml:space="preserve"> </w:t>
      </w:r>
      <w:r>
        <w:t>hinausgehen.</w:t>
      </w:r>
      <w:r w:rsidR="005B45F1">
        <w:t xml:space="preserve"> </w:t>
      </w:r>
      <w:r>
        <w:t>Das</w:t>
      </w:r>
      <w:r w:rsidR="005B45F1">
        <w:t xml:space="preserve"> </w:t>
      </w:r>
      <w:r>
        <w:t>Tor</w:t>
      </w:r>
      <w:r w:rsidR="005B45F1">
        <w:t xml:space="preserve"> </w:t>
      </w:r>
      <w:r>
        <w:t>soll</w:t>
      </w:r>
      <w:r w:rsidR="005B45F1">
        <w:t xml:space="preserve"> </w:t>
      </w:r>
      <w:r>
        <w:t>erst</w:t>
      </w:r>
      <w:r w:rsidR="005B45F1">
        <w:t xml:space="preserve"> </w:t>
      </w:r>
      <w:r>
        <w:t>am</w:t>
      </w:r>
      <w:r w:rsidR="005B45F1">
        <w:t xml:space="preserve"> </w:t>
      </w:r>
      <w:r>
        <w:t>Abend</w:t>
      </w:r>
      <w:r w:rsidR="005B45F1">
        <w:t xml:space="preserve"> </w:t>
      </w:r>
      <w:r>
        <w:t>geschlossen</w:t>
      </w:r>
      <w:r w:rsidR="005B45F1">
        <w:t xml:space="preserve"> </w:t>
      </w:r>
      <w:r>
        <w:t>werden.</w:t>
      </w:r>
      <w:r w:rsidR="005B45F1">
        <w:t xml:space="preserve"> </w:t>
      </w:r>
      <w:r>
        <w:rPr>
          <w:sz w:val="16"/>
        </w:rPr>
        <w:t>3</w:t>
      </w:r>
      <w:r w:rsidR="005B45F1">
        <w:rPr>
          <w:sz w:val="16"/>
        </w:rPr>
        <w:t xml:space="preserve"> </w:t>
      </w:r>
      <w:r>
        <w:t>Die</w:t>
      </w:r>
      <w:r w:rsidR="005B45F1">
        <w:t xml:space="preserve"> </w:t>
      </w:r>
      <w:r>
        <w:t>Israeliten</w:t>
      </w:r>
      <w:r w:rsidR="005B45F1">
        <w:t xml:space="preserve"> </w:t>
      </w:r>
      <w:r>
        <w:t>sollen</w:t>
      </w:r>
      <w:r w:rsidR="005B45F1">
        <w:t xml:space="preserve"> </w:t>
      </w:r>
      <w:r>
        <w:t>an</w:t>
      </w:r>
      <w:r w:rsidR="005B45F1">
        <w:t xml:space="preserve"> </w:t>
      </w:r>
      <w:r>
        <w:t>den</w:t>
      </w:r>
      <w:r w:rsidR="005B45F1">
        <w:t xml:space="preserve"> </w:t>
      </w:r>
      <w:r>
        <w:t>Sabbaten</w:t>
      </w:r>
      <w:r w:rsidR="005B45F1">
        <w:t xml:space="preserve"> </w:t>
      </w:r>
      <w:r>
        <w:t>und</w:t>
      </w:r>
      <w:r w:rsidR="005B45F1">
        <w:t xml:space="preserve"> </w:t>
      </w:r>
      <w:r w:rsidR="00F93A8D">
        <w:t>Neumond</w:t>
      </w:r>
      <w:r>
        <w:t>tagen</w:t>
      </w:r>
      <w:r w:rsidR="005B45F1">
        <w:t xml:space="preserve"> </w:t>
      </w:r>
      <w:r>
        <w:t>Jahwe</w:t>
      </w:r>
      <w:r w:rsidR="005B45F1">
        <w:t xml:space="preserve"> </w:t>
      </w:r>
      <w:r>
        <w:t>am</w:t>
      </w:r>
      <w:r w:rsidR="005B45F1">
        <w:t xml:space="preserve"> </w:t>
      </w:r>
      <w:r>
        <w:t>äußeren</w:t>
      </w:r>
      <w:r w:rsidR="005B45F1">
        <w:t xml:space="preserve"> </w:t>
      </w:r>
      <w:r>
        <w:t>Eingang</w:t>
      </w:r>
      <w:r w:rsidR="005B45F1">
        <w:t xml:space="preserve"> </w:t>
      </w:r>
      <w:r>
        <w:t>dieses</w:t>
      </w:r>
      <w:r w:rsidR="005B45F1">
        <w:t xml:space="preserve"> </w:t>
      </w:r>
      <w:r>
        <w:t>Tores</w:t>
      </w:r>
      <w:r w:rsidR="005B45F1">
        <w:t xml:space="preserve"> </w:t>
      </w:r>
      <w:r>
        <w:t>anbeten.</w:t>
      </w:r>
    </w:p>
    <w:p w14:paraId="73C22A06" w14:textId="69D6F1B6" w:rsidR="00B37F1B" w:rsidRDefault="001359D5">
      <w:pPr>
        <w:pStyle w:val="Blocktext"/>
      </w:pPr>
      <w:r>
        <w:rPr>
          <w:sz w:val="16"/>
        </w:rPr>
        <w:t>4</w:t>
      </w:r>
      <w:r w:rsidR="005B45F1">
        <w:rPr>
          <w:sz w:val="16"/>
        </w:rPr>
        <w:t xml:space="preserve"> </w:t>
      </w:r>
      <w:r>
        <w:t>Das</w:t>
      </w:r>
      <w:r w:rsidR="005B45F1">
        <w:t xml:space="preserve"> </w:t>
      </w:r>
      <w:r>
        <w:t>Brandopfer,</w:t>
      </w:r>
      <w:r w:rsidR="005B45F1">
        <w:t xml:space="preserve"> </w:t>
      </w:r>
      <w:r>
        <w:t>das</w:t>
      </w:r>
      <w:r w:rsidR="005B45F1">
        <w:t xml:space="preserve"> </w:t>
      </w:r>
      <w:r>
        <w:t>der</w:t>
      </w:r>
      <w:r w:rsidR="005B45F1">
        <w:t xml:space="preserve"> </w:t>
      </w:r>
      <w:r>
        <w:t>Fürst</w:t>
      </w:r>
      <w:r w:rsidR="005B45F1">
        <w:t xml:space="preserve"> </w:t>
      </w:r>
      <w:r>
        <w:t>Jahwe</w:t>
      </w:r>
      <w:r w:rsidR="005B45F1">
        <w:t xml:space="preserve"> </w:t>
      </w:r>
      <w:r>
        <w:t>bringen</w:t>
      </w:r>
      <w:r w:rsidR="005B45F1">
        <w:t xml:space="preserve"> </w:t>
      </w:r>
      <w:r>
        <w:t>lässt,</w:t>
      </w:r>
      <w:r w:rsidR="005B45F1">
        <w:t xml:space="preserve"> </w:t>
      </w:r>
      <w:r>
        <w:t>soll</w:t>
      </w:r>
      <w:r w:rsidR="005B45F1">
        <w:t xml:space="preserve"> </w:t>
      </w:r>
      <w:r>
        <w:t>am</w:t>
      </w:r>
      <w:r w:rsidR="005B45F1">
        <w:t xml:space="preserve"> </w:t>
      </w:r>
      <w:r>
        <w:t>Sabbat</w:t>
      </w:r>
      <w:r w:rsidR="005B45F1">
        <w:t xml:space="preserve"> </w:t>
      </w:r>
      <w:r>
        <w:t>aus</w:t>
      </w:r>
      <w:r w:rsidR="005B45F1">
        <w:t xml:space="preserve"> </w:t>
      </w:r>
      <w:r>
        <w:t>sechs</w:t>
      </w:r>
      <w:r w:rsidR="005B45F1">
        <w:t xml:space="preserve"> </w:t>
      </w:r>
      <w:r>
        <w:t>Lämmern</w:t>
      </w:r>
      <w:r w:rsidR="005B45F1">
        <w:t xml:space="preserve"> </w:t>
      </w:r>
      <w:r>
        <w:t>und</w:t>
      </w:r>
      <w:r w:rsidR="005B45F1">
        <w:t xml:space="preserve"> </w:t>
      </w:r>
      <w:r>
        <w:t>einem</w:t>
      </w:r>
      <w:r w:rsidR="005B45F1">
        <w:t xml:space="preserve"> </w:t>
      </w:r>
      <w:r>
        <w:t>Schafbock</w:t>
      </w:r>
      <w:r w:rsidR="005B45F1">
        <w:t xml:space="preserve"> </w:t>
      </w:r>
      <w:r>
        <w:t>bestehen,</w:t>
      </w:r>
      <w:r w:rsidR="005B45F1">
        <w:t xml:space="preserve"> </w:t>
      </w:r>
      <w:r>
        <w:t>fehlerfreien</w:t>
      </w:r>
      <w:r w:rsidR="005B45F1">
        <w:t xml:space="preserve"> </w:t>
      </w:r>
      <w:r>
        <w:t>Tieren.</w:t>
      </w:r>
      <w:r w:rsidR="005B45F1">
        <w:t xml:space="preserve"> </w:t>
      </w:r>
      <w:r>
        <w:rPr>
          <w:sz w:val="16"/>
        </w:rPr>
        <w:t>5</w:t>
      </w:r>
      <w:r w:rsidR="005B45F1">
        <w:rPr>
          <w:sz w:val="16"/>
        </w:rPr>
        <w:t xml:space="preserve"> </w:t>
      </w:r>
      <w:bookmarkStart w:id="267" w:name="_Hlk85709621"/>
      <w:bookmarkStart w:id="268" w:name="_Hlk105492469"/>
      <w:r>
        <w:t>Das</w:t>
      </w:r>
      <w:r w:rsidR="005B45F1">
        <w:t xml:space="preserve"> </w:t>
      </w:r>
      <w:bookmarkStart w:id="269" w:name="_Hlk88576924"/>
      <w:r>
        <w:t>Speisopfer</w:t>
      </w:r>
      <w:r w:rsidR="005B45F1">
        <w:t xml:space="preserve"> </w:t>
      </w:r>
      <w:r>
        <w:t>beträgt</w:t>
      </w:r>
      <w:r w:rsidR="005B45F1">
        <w:t xml:space="preserve"> </w:t>
      </w:r>
      <w:r w:rsidR="0053612B">
        <w:t>einen Beutel</w:t>
      </w:r>
      <w:r w:rsidR="00520D9D" w:rsidRPr="00520D9D">
        <w:rPr>
          <w:rStyle w:val="Funotenzeichen"/>
        </w:rPr>
        <w:footnoteReference w:id="135"/>
      </w:r>
      <w:r w:rsidR="005B45F1">
        <w:t xml:space="preserve"> </w:t>
      </w:r>
      <w:r w:rsidR="00D617ED">
        <w:t>‹</w:t>
      </w:r>
      <w:r>
        <w:t>Mehl</w:t>
      </w:r>
      <w:r w:rsidR="00D617ED">
        <w:t>›</w:t>
      </w:r>
      <w:r w:rsidR="005B45F1">
        <w:t xml:space="preserve"> </w:t>
      </w:r>
      <w:r w:rsidR="003F78CF">
        <w:t>für den</w:t>
      </w:r>
      <w:r w:rsidR="005B45F1">
        <w:t xml:space="preserve"> </w:t>
      </w:r>
      <w:r>
        <w:t>Schafbock</w:t>
      </w:r>
      <w:bookmarkEnd w:id="267"/>
      <w:r w:rsidR="003F78CF">
        <w:t>,</w:t>
      </w:r>
      <w:bookmarkStart w:id="270" w:name="_Hlk85709907"/>
      <w:r w:rsidR="005B45F1">
        <w:t xml:space="preserve"> </w:t>
      </w:r>
      <w:r>
        <w:t>bei</w:t>
      </w:r>
      <w:r w:rsidR="005B45F1">
        <w:t xml:space="preserve"> </w:t>
      </w:r>
      <w:r>
        <w:t>den</w:t>
      </w:r>
      <w:r w:rsidR="005B45F1">
        <w:t xml:space="preserve"> </w:t>
      </w:r>
      <w:r>
        <w:t>Lämmern,</w:t>
      </w:r>
      <w:r w:rsidR="005B45F1">
        <w:t xml:space="preserve"> </w:t>
      </w:r>
      <w:r>
        <w:t>so</w:t>
      </w:r>
      <w:r w:rsidR="005B45F1">
        <w:t xml:space="preserve"> </w:t>
      </w:r>
      <w:r>
        <w:t>viel</w:t>
      </w:r>
      <w:r w:rsidR="005B45F1">
        <w:t xml:space="preserve"> </w:t>
      </w:r>
      <w:r>
        <w:t>er</w:t>
      </w:r>
      <w:r w:rsidR="005B45F1">
        <w:t xml:space="preserve"> </w:t>
      </w:r>
      <w:r>
        <w:t>geben</w:t>
      </w:r>
      <w:r w:rsidR="005B45F1">
        <w:t xml:space="preserve"> </w:t>
      </w:r>
      <w:r>
        <w:t>will,</w:t>
      </w:r>
      <w:r w:rsidR="005B45F1">
        <w:t xml:space="preserve"> </w:t>
      </w:r>
      <w:bookmarkStart w:id="271" w:name="_Hlk98221155"/>
      <w:bookmarkStart w:id="272" w:name="_Hlk135636252"/>
      <w:r w:rsidR="00181609">
        <w:t xml:space="preserve">und </w:t>
      </w:r>
      <w:r w:rsidR="009467B7">
        <w:t>drei</w:t>
      </w:r>
      <w:r w:rsidR="00242F38">
        <w:t xml:space="preserve"> Liter</w:t>
      </w:r>
      <w:r w:rsidR="00D617ED">
        <w:t xml:space="preserve"> </w:t>
      </w:r>
      <w:r w:rsidR="00577964">
        <w:t xml:space="preserve">Öl </w:t>
      </w:r>
      <w:r w:rsidR="003F78CF">
        <w:t>für je</w:t>
      </w:r>
      <w:r w:rsidR="0053612B">
        <w:t>den Beutel</w:t>
      </w:r>
      <w:r w:rsidR="003F78CF">
        <w:t xml:space="preserve"> Mehl</w:t>
      </w:r>
      <w:r w:rsidR="005B45F1">
        <w:t xml:space="preserve"> </w:t>
      </w:r>
      <w:r w:rsidR="00D617ED">
        <w:t>dazu</w:t>
      </w:r>
      <w:r>
        <w:t>.</w:t>
      </w:r>
      <w:bookmarkEnd w:id="270"/>
      <w:bookmarkEnd w:id="271"/>
      <w:r w:rsidR="005B45F1">
        <w:t xml:space="preserve"> </w:t>
      </w:r>
      <w:bookmarkEnd w:id="268"/>
      <w:bookmarkEnd w:id="269"/>
      <w:bookmarkEnd w:id="272"/>
      <w:r>
        <w:rPr>
          <w:sz w:val="16"/>
        </w:rPr>
        <w:t>6</w:t>
      </w:r>
      <w:r w:rsidR="005B45F1">
        <w:rPr>
          <w:sz w:val="16"/>
        </w:rPr>
        <w:t xml:space="preserve"> </w:t>
      </w:r>
      <w:r>
        <w:t>Am</w:t>
      </w:r>
      <w:r w:rsidR="005B45F1">
        <w:t xml:space="preserve"> </w:t>
      </w:r>
      <w:r w:rsidR="00F93A8D">
        <w:t>Neumond</w:t>
      </w:r>
      <w:r>
        <w:t>tag</w:t>
      </w:r>
      <w:r w:rsidR="005B45F1">
        <w:t xml:space="preserve"> </w:t>
      </w:r>
      <w:r>
        <w:t>soll</w:t>
      </w:r>
      <w:r w:rsidR="005B45F1">
        <w:t xml:space="preserve"> </w:t>
      </w:r>
      <w:r>
        <w:t>das</w:t>
      </w:r>
      <w:r w:rsidR="005B45F1">
        <w:t xml:space="preserve"> </w:t>
      </w:r>
      <w:r>
        <w:t>Opfer</w:t>
      </w:r>
      <w:r w:rsidR="005B45F1">
        <w:t xml:space="preserve"> </w:t>
      </w:r>
      <w:r>
        <w:t>aus</w:t>
      </w:r>
      <w:r w:rsidR="005B45F1">
        <w:t xml:space="preserve"> </w:t>
      </w:r>
      <w:r>
        <w:t>einem</w:t>
      </w:r>
      <w:r w:rsidR="005B45F1">
        <w:t xml:space="preserve"> </w:t>
      </w:r>
      <w:r>
        <w:t>jungen</w:t>
      </w:r>
      <w:r w:rsidR="005B45F1">
        <w:t xml:space="preserve"> </w:t>
      </w:r>
      <w:r>
        <w:t>Stier,</w:t>
      </w:r>
      <w:r w:rsidR="005B45F1">
        <w:t xml:space="preserve"> </w:t>
      </w:r>
      <w:r>
        <w:t>sechs</w:t>
      </w:r>
      <w:r w:rsidR="005B45F1">
        <w:t xml:space="preserve"> </w:t>
      </w:r>
      <w:r>
        <w:t>Lämmern</w:t>
      </w:r>
      <w:r w:rsidR="005B45F1">
        <w:t xml:space="preserve"> </w:t>
      </w:r>
      <w:r>
        <w:t>und</w:t>
      </w:r>
      <w:r w:rsidR="005B45F1">
        <w:t xml:space="preserve"> </w:t>
      </w:r>
      <w:r>
        <w:t>einem</w:t>
      </w:r>
      <w:r w:rsidR="005B45F1">
        <w:t xml:space="preserve"> </w:t>
      </w:r>
      <w:r>
        <w:t>Schafbock</w:t>
      </w:r>
      <w:r w:rsidR="005B45F1">
        <w:t xml:space="preserve"> </w:t>
      </w:r>
      <w:r>
        <w:t>bestehen,</w:t>
      </w:r>
      <w:r w:rsidR="005B45F1">
        <w:t xml:space="preserve"> </w:t>
      </w:r>
      <w:r>
        <w:t>fehlerfreien</w:t>
      </w:r>
      <w:r w:rsidR="005B45F1">
        <w:t xml:space="preserve"> </w:t>
      </w:r>
      <w:r>
        <w:t>Tieren.</w:t>
      </w:r>
      <w:r w:rsidR="005B45F1">
        <w:t xml:space="preserve"> </w:t>
      </w:r>
      <w:r>
        <w:rPr>
          <w:sz w:val="16"/>
        </w:rPr>
        <w:t>7</w:t>
      </w:r>
      <w:r w:rsidR="005B45F1">
        <w:rPr>
          <w:sz w:val="16"/>
        </w:rPr>
        <w:t xml:space="preserve"> </w:t>
      </w:r>
      <w:bookmarkStart w:id="273" w:name="_Hlk88577117"/>
      <w:r>
        <w:t>Das</w:t>
      </w:r>
      <w:r w:rsidR="005B45F1">
        <w:t xml:space="preserve"> </w:t>
      </w:r>
      <w:bookmarkStart w:id="274" w:name="_Hlk85709805"/>
      <w:r>
        <w:t>Speisopfer</w:t>
      </w:r>
      <w:r w:rsidR="005B45F1">
        <w:t xml:space="preserve"> </w:t>
      </w:r>
      <w:r>
        <w:t>beträgt</w:t>
      </w:r>
      <w:r w:rsidR="005B45F1">
        <w:t xml:space="preserve"> </w:t>
      </w:r>
      <w:r w:rsidR="001C1A8F">
        <w:t>einen Beutel</w:t>
      </w:r>
      <w:r w:rsidR="005B45F1">
        <w:t xml:space="preserve"> </w:t>
      </w:r>
      <w:r>
        <w:t>pro</w:t>
      </w:r>
      <w:r w:rsidR="005B45F1">
        <w:t xml:space="preserve"> </w:t>
      </w:r>
      <w:r>
        <w:t>Stier</w:t>
      </w:r>
      <w:r w:rsidR="005B45F1">
        <w:t xml:space="preserve"> </w:t>
      </w:r>
      <w:r>
        <w:t>und</w:t>
      </w:r>
      <w:r w:rsidR="005B45F1">
        <w:t xml:space="preserve"> </w:t>
      </w:r>
      <w:r>
        <w:t>Schafbock</w:t>
      </w:r>
      <w:r w:rsidR="00016439">
        <w:t>,</w:t>
      </w:r>
      <w:r w:rsidR="005B45F1">
        <w:t xml:space="preserve"> </w:t>
      </w:r>
      <w:r>
        <w:t>bei</w:t>
      </w:r>
      <w:r w:rsidR="005B45F1">
        <w:t xml:space="preserve"> </w:t>
      </w:r>
      <w:r>
        <w:t>den</w:t>
      </w:r>
      <w:r w:rsidR="005B45F1">
        <w:t xml:space="preserve"> </w:t>
      </w:r>
      <w:r>
        <w:t>Lämmern,</w:t>
      </w:r>
      <w:r w:rsidR="005B45F1">
        <w:t xml:space="preserve"> </w:t>
      </w:r>
      <w:r>
        <w:t>so</w:t>
      </w:r>
      <w:r w:rsidR="005B45F1">
        <w:t xml:space="preserve"> </w:t>
      </w:r>
      <w:r>
        <w:t>viel</w:t>
      </w:r>
      <w:r w:rsidR="005B45F1">
        <w:t xml:space="preserve"> </w:t>
      </w:r>
      <w:r>
        <w:t>er</w:t>
      </w:r>
      <w:r w:rsidR="005B45F1">
        <w:t xml:space="preserve"> </w:t>
      </w:r>
      <w:r>
        <w:t>geben</w:t>
      </w:r>
      <w:r w:rsidR="005B45F1">
        <w:t xml:space="preserve"> </w:t>
      </w:r>
      <w:r>
        <w:t>kann</w:t>
      </w:r>
      <w:r w:rsidR="00181609">
        <w:t>,</w:t>
      </w:r>
      <w:r w:rsidR="005B45F1">
        <w:t xml:space="preserve"> </w:t>
      </w:r>
      <w:r w:rsidR="00016439">
        <w:t xml:space="preserve">und </w:t>
      </w:r>
      <w:r w:rsidR="009467B7">
        <w:t>drei</w:t>
      </w:r>
      <w:r w:rsidR="001C1A8F">
        <w:t xml:space="preserve"> Liter</w:t>
      </w:r>
      <w:r w:rsidR="00016439">
        <w:t xml:space="preserve"> Öl </w:t>
      </w:r>
      <w:r w:rsidR="00520D9D">
        <w:t xml:space="preserve">für jeden Beutel </w:t>
      </w:r>
      <w:r w:rsidR="00016439">
        <w:t>dazu.</w:t>
      </w:r>
      <w:bookmarkEnd w:id="273"/>
      <w:bookmarkEnd w:id="274"/>
    </w:p>
    <w:p w14:paraId="7AD31D70" w14:textId="77777777" w:rsidR="00B37F1B" w:rsidRDefault="001359D5">
      <w:pPr>
        <w:pStyle w:val="Blocktext"/>
      </w:pPr>
      <w:r>
        <w:rPr>
          <w:sz w:val="16"/>
        </w:rPr>
        <w:t>8</w:t>
      </w:r>
      <w:r w:rsidR="005B45F1">
        <w:rPr>
          <w:sz w:val="16"/>
        </w:rPr>
        <w:t xml:space="preserve"> </w:t>
      </w:r>
      <w:r>
        <w:t>Der</w:t>
      </w:r>
      <w:r w:rsidR="005B45F1">
        <w:t xml:space="preserve"> </w:t>
      </w:r>
      <w:r>
        <w:t>Fürst</w:t>
      </w:r>
      <w:r w:rsidR="005B45F1">
        <w:t xml:space="preserve"> </w:t>
      </w:r>
      <w:r>
        <w:t>soll</w:t>
      </w:r>
      <w:r w:rsidR="005B45F1">
        <w:t xml:space="preserve"> </w:t>
      </w:r>
      <w:r>
        <w:t>durch</w:t>
      </w:r>
      <w:r w:rsidR="005B45F1">
        <w:t xml:space="preserve"> </w:t>
      </w:r>
      <w:r>
        <w:t>das</w:t>
      </w:r>
      <w:r w:rsidR="005B45F1">
        <w:t xml:space="preserve"> </w:t>
      </w:r>
      <w:r>
        <w:t>Osttor</w:t>
      </w:r>
      <w:r w:rsidR="005B45F1">
        <w:t xml:space="preserve"> </w:t>
      </w:r>
      <w:r>
        <w:t>bis</w:t>
      </w:r>
      <w:r w:rsidR="005B45F1">
        <w:t xml:space="preserve"> </w:t>
      </w:r>
      <w:r>
        <w:t>zu</w:t>
      </w:r>
      <w:r w:rsidR="005B45F1">
        <w:t xml:space="preserve"> </w:t>
      </w:r>
      <w:r>
        <w:t>seinem</w:t>
      </w:r>
      <w:r w:rsidR="005B45F1">
        <w:t xml:space="preserve"> </w:t>
      </w:r>
      <w:r>
        <w:t>Platz</w:t>
      </w:r>
      <w:r w:rsidR="005B45F1">
        <w:t xml:space="preserve"> </w:t>
      </w:r>
      <w:r>
        <w:t>in</w:t>
      </w:r>
      <w:r w:rsidR="005B45F1">
        <w:t xml:space="preserve"> </w:t>
      </w:r>
      <w:r>
        <w:t>der</w:t>
      </w:r>
      <w:r w:rsidR="005B45F1">
        <w:t xml:space="preserve"> </w:t>
      </w:r>
      <w:r>
        <w:t>Vorhalle</w:t>
      </w:r>
      <w:r w:rsidR="005B45F1">
        <w:t xml:space="preserve"> </w:t>
      </w:r>
      <w:r>
        <w:t>gehen</w:t>
      </w:r>
      <w:r w:rsidR="005B45F1">
        <w:t xml:space="preserve"> </w:t>
      </w:r>
      <w:r>
        <w:t>und</w:t>
      </w:r>
      <w:r w:rsidR="005B45F1">
        <w:t xml:space="preserve"> </w:t>
      </w:r>
      <w:r>
        <w:t>auf</w:t>
      </w:r>
      <w:r w:rsidR="005B45F1">
        <w:t xml:space="preserve"> </w:t>
      </w:r>
      <w:r>
        <w:t>dem</w:t>
      </w:r>
      <w:r w:rsidR="005B45F1">
        <w:t xml:space="preserve"> </w:t>
      </w:r>
      <w:r>
        <w:t>gleichen</w:t>
      </w:r>
      <w:r w:rsidR="005B45F1">
        <w:t xml:space="preserve"> </w:t>
      </w:r>
      <w:r>
        <w:t>Weg</w:t>
      </w:r>
      <w:r w:rsidR="005B45F1">
        <w:t xml:space="preserve"> </w:t>
      </w:r>
      <w:r>
        <w:t>wieder</w:t>
      </w:r>
      <w:r w:rsidR="005B45F1">
        <w:t xml:space="preserve"> </w:t>
      </w:r>
      <w:r>
        <w:t>hinausgehen.</w:t>
      </w:r>
      <w:r w:rsidR="005B45F1">
        <w:t xml:space="preserve"> </w:t>
      </w:r>
      <w:r>
        <w:rPr>
          <w:sz w:val="16"/>
        </w:rPr>
        <w:t>9</w:t>
      </w:r>
      <w:r w:rsidR="005B45F1">
        <w:rPr>
          <w:sz w:val="16"/>
        </w:rPr>
        <w:t xml:space="preserve"> </w:t>
      </w:r>
      <w:r>
        <w:t>Und</w:t>
      </w:r>
      <w:r w:rsidR="005B45F1">
        <w:t xml:space="preserve"> </w:t>
      </w:r>
      <w:r>
        <w:t>wenn</w:t>
      </w:r>
      <w:r w:rsidR="005B45F1">
        <w:t xml:space="preserve"> </w:t>
      </w:r>
      <w:r>
        <w:t>die</w:t>
      </w:r>
      <w:r w:rsidR="005B45F1">
        <w:t xml:space="preserve"> </w:t>
      </w:r>
      <w:r>
        <w:t>Israeliten</w:t>
      </w:r>
      <w:r w:rsidR="005B45F1">
        <w:t xml:space="preserve"> </w:t>
      </w:r>
      <w:r>
        <w:t>an</w:t>
      </w:r>
      <w:r w:rsidR="005B45F1">
        <w:t xml:space="preserve"> </w:t>
      </w:r>
      <w:r>
        <w:t>den</w:t>
      </w:r>
      <w:r w:rsidR="005B45F1">
        <w:t xml:space="preserve"> </w:t>
      </w:r>
      <w:r>
        <w:t>Festtagen</w:t>
      </w:r>
      <w:r w:rsidR="005B45F1">
        <w:t xml:space="preserve"> </w:t>
      </w:r>
      <w:r>
        <w:t>kommen,</w:t>
      </w:r>
      <w:r w:rsidR="005B45F1">
        <w:t xml:space="preserve"> </w:t>
      </w:r>
      <w:r>
        <w:t>um</w:t>
      </w:r>
      <w:r w:rsidR="005B45F1">
        <w:t xml:space="preserve"> </w:t>
      </w:r>
      <w:r>
        <w:t>Jahwe</w:t>
      </w:r>
      <w:r w:rsidR="005B45F1">
        <w:t xml:space="preserve"> </w:t>
      </w:r>
      <w:r>
        <w:t>anzubeten,</w:t>
      </w:r>
      <w:r w:rsidR="005B45F1">
        <w:t xml:space="preserve"> </w:t>
      </w:r>
      <w:r>
        <w:t>sollen</w:t>
      </w:r>
      <w:r w:rsidR="005B45F1">
        <w:t xml:space="preserve"> </w:t>
      </w:r>
      <w:r>
        <w:t>die,</w:t>
      </w:r>
      <w:r w:rsidR="005B45F1">
        <w:t xml:space="preserve"> </w:t>
      </w:r>
      <w:r>
        <w:t>die</w:t>
      </w:r>
      <w:r w:rsidR="005B45F1">
        <w:t xml:space="preserve"> </w:t>
      </w:r>
      <w:r>
        <w:t>durch</w:t>
      </w:r>
      <w:r w:rsidR="005B45F1">
        <w:t xml:space="preserve"> </w:t>
      </w:r>
      <w:r>
        <w:t>das</w:t>
      </w:r>
      <w:r w:rsidR="005B45F1">
        <w:t xml:space="preserve"> </w:t>
      </w:r>
      <w:proofErr w:type="spellStart"/>
      <w:r>
        <w:t>Nordtor</w:t>
      </w:r>
      <w:proofErr w:type="spellEnd"/>
      <w:r w:rsidR="005B45F1">
        <w:t xml:space="preserve"> </w:t>
      </w:r>
      <w:r>
        <w:t>kommen,</w:t>
      </w:r>
      <w:r w:rsidR="005B45F1">
        <w:t xml:space="preserve"> </w:t>
      </w:r>
      <w:r>
        <w:t>wieder</w:t>
      </w:r>
      <w:r w:rsidR="005B45F1">
        <w:t xml:space="preserve"> </w:t>
      </w:r>
      <w:r>
        <w:t>zum</w:t>
      </w:r>
      <w:r w:rsidR="005B45F1">
        <w:t xml:space="preserve"> </w:t>
      </w:r>
      <w:r>
        <w:t>Südtor</w:t>
      </w:r>
      <w:r w:rsidR="005B45F1">
        <w:t xml:space="preserve"> </w:t>
      </w:r>
      <w:r>
        <w:t>hinausgehen,</w:t>
      </w:r>
      <w:r w:rsidR="005B45F1">
        <w:t xml:space="preserve"> </w:t>
      </w:r>
      <w:r>
        <w:t>und</w:t>
      </w:r>
      <w:r w:rsidR="005B45F1">
        <w:t xml:space="preserve"> </w:t>
      </w:r>
      <w:r>
        <w:t>die</w:t>
      </w:r>
      <w:r w:rsidR="005B45F1">
        <w:t xml:space="preserve"> </w:t>
      </w:r>
      <w:r>
        <w:t>durch</w:t>
      </w:r>
      <w:r w:rsidR="005B45F1">
        <w:t xml:space="preserve"> </w:t>
      </w:r>
      <w:r>
        <w:t>das</w:t>
      </w:r>
      <w:r w:rsidR="005B45F1">
        <w:t xml:space="preserve"> </w:t>
      </w:r>
      <w:r>
        <w:t>Südtor</w:t>
      </w:r>
      <w:r w:rsidR="005B45F1">
        <w:t xml:space="preserve"> </w:t>
      </w:r>
      <w:r>
        <w:t>kommen,</w:t>
      </w:r>
      <w:r w:rsidR="005B45F1">
        <w:t xml:space="preserve"> </w:t>
      </w:r>
      <w:r>
        <w:t>durch</w:t>
      </w:r>
      <w:r w:rsidR="005B45F1">
        <w:t xml:space="preserve"> </w:t>
      </w:r>
      <w:r>
        <w:t>das</w:t>
      </w:r>
      <w:r w:rsidR="005B45F1">
        <w:t xml:space="preserve"> </w:t>
      </w:r>
      <w:proofErr w:type="spellStart"/>
      <w:r>
        <w:t>Nordtor</w:t>
      </w:r>
      <w:proofErr w:type="spellEnd"/>
      <w:r>
        <w:t>.</w:t>
      </w:r>
      <w:r w:rsidR="005B45F1">
        <w:t xml:space="preserve"> </w:t>
      </w:r>
      <w:r>
        <w:t>Sie</w:t>
      </w:r>
      <w:r w:rsidR="005B45F1">
        <w:t xml:space="preserve"> </w:t>
      </w:r>
      <w:r>
        <w:t>sollen</w:t>
      </w:r>
      <w:r w:rsidR="005B45F1">
        <w:t xml:space="preserve"> </w:t>
      </w:r>
      <w:r>
        <w:t>den</w:t>
      </w:r>
      <w:r w:rsidR="005B45F1">
        <w:t xml:space="preserve"> </w:t>
      </w:r>
      <w:r>
        <w:t>Vorhof</w:t>
      </w:r>
      <w:r w:rsidR="005B45F1">
        <w:t xml:space="preserve"> </w:t>
      </w:r>
      <w:r>
        <w:t>immer</w:t>
      </w:r>
      <w:r w:rsidR="005B45F1">
        <w:t xml:space="preserve"> </w:t>
      </w:r>
      <w:r>
        <w:t>durch</w:t>
      </w:r>
      <w:r w:rsidR="005B45F1">
        <w:t xml:space="preserve"> </w:t>
      </w:r>
      <w:r>
        <w:t>das</w:t>
      </w:r>
      <w:r w:rsidR="005B45F1">
        <w:t xml:space="preserve"> </w:t>
      </w:r>
      <w:r>
        <w:t>gegenüberliegende</w:t>
      </w:r>
      <w:r w:rsidR="005B45F1">
        <w:t xml:space="preserve"> </w:t>
      </w:r>
      <w:r>
        <w:t>Tor</w:t>
      </w:r>
      <w:r w:rsidR="005B45F1">
        <w:t xml:space="preserve"> </w:t>
      </w:r>
      <w:r>
        <w:t>wieder</w:t>
      </w:r>
      <w:r w:rsidR="005B45F1">
        <w:t xml:space="preserve"> </w:t>
      </w:r>
      <w:r>
        <w:t>verlassen.</w:t>
      </w:r>
      <w:r w:rsidR="005B45F1">
        <w:t xml:space="preserve"> </w:t>
      </w:r>
      <w:r>
        <w:rPr>
          <w:sz w:val="16"/>
        </w:rPr>
        <w:t>10</w:t>
      </w:r>
      <w:r w:rsidR="005B45F1">
        <w:rPr>
          <w:sz w:val="16"/>
        </w:rPr>
        <w:t xml:space="preserve"> </w:t>
      </w:r>
      <w:r>
        <w:t>Der</w:t>
      </w:r>
      <w:r w:rsidR="005B45F1">
        <w:t xml:space="preserve"> </w:t>
      </w:r>
      <w:r>
        <w:t>Fürst</w:t>
      </w:r>
      <w:r w:rsidR="005B45F1">
        <w:t xml:space="preserve"> </w:t>
      </w:r>
      <w:r>
        <w:t>soll</w:t>
      </w:r>
      <w:r w:rsidR="005B45F1">
        <w:t xml:space="preserve"> </w:t>
      </w:r>
      <w:r>
        <w:t>mitten</w:t>
      </w:r>
      <w:r w:rsidR="005B45F1">
        <w:t xml:space="preserve"> </w:t>
      </w:r>
      <w:r>
        <w:t>unter</w:t>
      </w:r>
      <w:r w:rsidR="005B45F1">
        <w:t xml:space="preserve"> </w:t>
      </w:r>
      <w:r>
        <w:t>ihnen</w:t>
      </w:r>
      <w:r w:rsidR="005B45F1">
        <w:t xml:space="preserve"> </w:t>
      </w:r>
      <w:r>
        <w:t>sein,</w:t>
      </w:r>
      <w:r w:rsidR="005B45F1">
        <w:t xml:space="preserve"> </w:t>
      </w:r>
      <w:r>
        <w:t>wenn</w:t>
      </w:r>
      <w:r w:rsidR="005B45F1">
        <w:t xml:space="preserve"> </w:t>
      </w:r>
      <w:r>
        <w:t>sie</w:t>
      </w:r>
      <w:r w:rsidR="005B45F1">
        <w:t xml:space="preserve"> </w:t>
      </w:r>
      <w:r>
        <w:t>hineingehen</w:t>
      </w:r>
      <w:r w:rsidR="005B45F1">
        <w:t xml:space="preserve"> </w:t>
      </w:r>
      <w:r>
        <w:t>und</w:t>
      </w:r>
      <w:r w:rsidR="005B45F1">
        <w:t xml:space="preserve"> </w:t>
      </w:r>
      <w:r>
        <w:t>wenn</w:t>
      </w:r>
      <w:r w:rsidR="005B45F1">
        <w:t xml:space="preserve"> </w:t>
      </w:r>
      <w:r>
        <w:t>sie</w:t>
      </w:r>
      <w:r w:rsidR="005B45F1">
        <w:t xml:space="preserve"> </w:t>
      </w:r>
      <w:r>
        <w:t>herauskommen.</w:t>
      </w:r>
    </w:p>
    <w:p w14:paraId="101D5C3C" w14:textId="54DC97FC" w:rsidR="00B37F1B" w:rsidRDefault="001359D5">
      <w:pPr>
        <w:pStyle w:val="Blocktext"/>
      </w:pPr>
      <w:r>
        <w:rPr>
          <w:sz w:val="16"/>
        </w:rPr>
        <w:t>11</w:t>
      </w:r>
      <w:r w:rsidR="005B45F1">
        <w:rPr>
          <w:sz w:val="16"/>
        </w:rPr>
        <w:t xml:space="preserve"> </w:t>
      </w:r>
      <w:r>
        <w:t>An</w:t>
      </w:r>
      <w:r w:rsidR="005B45F1">
        <w:t xml:space="preserve"> </w:t>
      </w:r>
      <w:r>
        <w:t>den</w:t>
      </w:r>
      <w:r w:rsidR="005B45F1">
        <w:t xml:space="preserve"> </w:t>
      </w:r>
      <w:r>
        <w:t>Festtagen</w:t>
      </w:r>
      <w:r w:rsidR="005B45F1">
        <w:t xml:space="preserve"> </w:t>
      </w:r>
      <w:r>
        <w:t>und</w:t>
      </w:r>
      <w:r w:rsidR="005B45F1">
        <w:t xml:space="preserve"> </w:t>
      </w:r>
      <w:r>
        <w:t>während</w:t>
      </w:r>
      <w:r w:rsidR="005B45F1">
        <w:t xml:space="preserve"> </w:t>
      </w:r>
      <w:r>
        <w:t>der</w:t>
      </w:r>
      <w:r w:rsidR="005B45F1">
        <w:t xml:space="preserve"> </w:t>
      </w:r>
      <w:r>
        <w:t>großen</w:t>
      </w:r>
      <w:r w:rsidR="005B45F1">
        <w:t xml:space="preserve"> </w:t>
      </w:r>
      <w:bookmarkStart w:id="275" w:name="_Hlk86246003"/>
      <w:bookmarkStart w:id="276" w:name="_Hlk105492976"/>
      <w:r>
        <w:t>Feste</w:t>
      </w:r>
      <w:r w:rsidR="005B45F1">
        <w:t xml:space="preserve"> </w:t>
      </w:r>
      <w:r>
        <w:t>soll</w:t>
      </w:r>
      <w:r w:rsidR="005B45F1">
        <w:t xml:space="preserve"> </w:t>
      </w:r>
      <w:r>
        <w:t>das</w:t>
      </w:r>
      <w:r w:rsidR="005B45F1">
        <w:t xml:space="preserve"> </w:t>
      </w:r>
      <w:bookmarkEnd w:id="275"/>
      <w:r w:rsidR="00520D9D">
        <w:t xml:space="preserve">Speisopfer einen Beutel pro Stier und Schafbock betragen, bei den Lämmern, so viel er geben kann, und </w:t>
      </w:r>
      <w:r w:rsidR="009467B7">
        <w:t>drei</w:t>
      </w:r>
      <w:r w:rsidR="00520D9D">
        <w:t xml:space="preserve"> Liter Öl für jeden Beutel dazu.</w:t>
      </w:r>
      <w:bookmarkEnd w:id="276"/>
      <w:r w:rsidR="00E6170C">
        <w:t xml:space="preserve"> </w:t>
      </w:r>
      <w:r>
        <w:rPr>
          <w:sz w:val="16"/>
        </w:rPr>
        <w:t>12</w:t>
      </w:r>
      <w:r w:rsidR="005B45F1">
        <w:rPr>
          <w:sz w:val="16"/>
        </w:rPr>
        <w:t xml:space="preserve"> </w:t>
      </w:r>
      <w:r>
        <w:t>Will</w:t>
      </w:r>
      <w:r w:rsidR="005B45F1">
        <w:t xml:space="preserve"> </w:t>
      </w:r>
      <w:r>
        <w:t>der</w:t>
      </w:r>
      <w:r w:rsidR="005B45F1">
        <w:t xml:space="preserve"> </w:t>
      </w:r>
      <w:r>
        <w:t>Fürst</w:t>
      </w:r>
      <w:r w:rsidR="005B45F1">
        <w:t xml:space="preserve"> </w:t>
      </w:r>
      <w:r>
        <w:t>eine</w:t>
      </w:r>
      <w:r w:rsidR="005B45F1">
        <w:t xml:space="preserve"> </w:t>
      </w:r>
      <w:r>
        <w:t>freiwillige</w:t>
      </w:r>
      <w:r w:rsidR="005B45F1">
        <w:t xml:space="preserve"> </w:t>
      </w:r>
      <w:r>
        <w:t>Gabe</w:t>
      </w:r>
      <w:r w:rsidR="005B45F1">
        <w:t xml:space="preserve"> </w:t>
      </w:r>
      <w:r>
        <w:t>für</w:t>
      </w:r>
      <w:r w:rsidR="005B45F1">
        <w:t xml:space="preserve"> </w:t>
      </w:r>
      <w:r>
        <w:t>Jahwe</w:t>
      </w:r>
      <w:r w:rsidR="005B45F1">
        <w:t xml:space="preserve"> </w:t>
      </w:r>
      <w:r>
        <w:t>bringen,</w:t>
      </w:r>
      <w:r w:rsidR="005B45F1">
        <w:t xml:space="preserve"> </w:t>
      </w:r>
      <w:r>
        <w:t>ein</w:t>
      </w:r>
      <w:r w:rsidR="005B45F1">
        <w:t xml:space="preserve"> </w:t>
      </w:r>
      <w:r>
        <w:t>Brand-</w:t>
      </w:r>
      <w:r w:rsidR="005B45F1">
        <w:t xml:space="preserve"> </w:t>
      </w:r>
      <w:r>
        <w:t>oder</w:t>
      </w:r>
      <w:r w:rsidR="005B45F1">
        <w:t xml:space="preserve"> </w:t>
      </w:r>
      <w:r>
        <w:t>Freudenopfer,</w:t>
      </w:r>
      <w:r w:rsidR="005B45F1">
        <w:t xml:space="preserve"> </w:t>
      </w:r>
      <w:r>
        <w:t>dann</w:t>
      </w:r>
      <w:r w:rsidR="005B45F1">
        <w:t xml:space="preserve"> </w:t>
      </w:r>
      <w:r>
        <w:t>soll</w:t>
      </w:r>
      <w:r w:rsidR="005B45F1">
        <w:t xml:space="preserve"> </w:t>
      </w:r>
      <w:r>
        <w:t>man</w:t>
      </w:r>
      <w:r w:rsidR="005B45F1">
        <w:t xml:space="preserve"> </w:t>
      </w:r>
      <w:r>
        <w:t>ihm</w:t>
      </w:r>
      <w:r w:rsidR="005B45F1">
        <w:t xml:space="preserve"> </w:t>
      </w:r>
      <w:r>
        <w:t>das</w:t>
      </w:r>
      <w:r w:rsidR="005B45F1">
        <w:t xml:space="preserve"> </w:t>
      </w:r>
      <w:r>
        <w:t>Osttor</w:t>
      </w:r>
      <w:r w:rsidR="005B45F1">
        <w:t xml:space="preserve"> </w:t>
      </w:r>
      <w:r>
        <w:t>öffnen,</w:t>
      </w:r>
      <w:r w:rsidR="005B45F1">
        <w:t xml:space="preserve"> </w:t>
      </w:r>
      <w:r>
        <w:t>und</w:t>
      </w:r>
      <w:r w:rsidR="005B45F1">
        <w:t xml:space="preserve"> </w:t>
      </w:r>
      <w:r>
        <w:t>das</w:t>
      </w:r>
      <w:r w:rsidR="005B45F1">
        <w:t xml:space="preserve"> </w:t>
      </w:r>
      <w:r>
        <w:t>Opfer</w:t>
      </w:r>
      <w:r w:rsidR="005B45F1">
        <w:t xml:space="preserve"> </w:t>
      </w:r>
      <w:r>
        <w:t>soll</w:t>
      </w:r>
      <w:r w:rsidR="005B45F1">
        <w:t xml:space="preserve"> </w:t>
      </w:r>
      <w:r>
        <w:t>so</w:t>
      </w:r>
      <w:r w:rsidR="005B45F1">
        <w:t xml:space="preserve"> </w:t>
      </w:r>
      <w:r>
        <w:t>wie</w:t>
      </w:r>
      <w:r w:rsidR="005B45F1">
        <w:t xml:space="preserve"> </w:t>
      </w:r>
      <w:r>
        <w:t>am</w:t>
      </w:r>
      <w:r w:rsidR="005B45F1">
        <w:t xml:space="preserve"> </w:t>
      </w:r>
      <w:r>
        <w:t>Sabbat</w:t>
      </w:r>
      <w:r w:rsidR="005B45F1">
        <w:t xml:space="preserve"> </w:t>
      </w:r>
      <w:r>
        <w:t>dargebracht</w:t>
      </w:r>
      <w:r w:rsidR="005B45F1">
        <w:t xml:space="preserve"> </w:t>
      </w:r>
      <w:r>
        <w:t>werden.</w:t>
      </w:r>
      <w:r w:rsidR="005B45F1">
        <w:t xml:space="preserve"> </w:t>
      </w:r>
      <w:r>
        <w:t>Wenn</w:t>
      </w:r>
      <w:r w:rsidR="005B45F1">
        <w:t xml:space="preserve"> </w:t>
      </w:r>
      <w:r>
        <w:t>er</w:t>
      </w:r>
      <w:r w:rsidR="005B45F1">
        <w:t xml:space="preserve"> </w:t>
      </w:r>
      <w:r>
        <w:t>wieder</w:t>
      </w:r>
      <w:r w:rsidR="005B45F1">
        <w:t xml:space="preserve"> </w:t>
      </w:r>
      <w:r>
        <w:t>hinausgegangen</w:t>
      </w:r>
      <w:r w:rsidR="005B45F1">
        <w:t xml:space="preserve"> </w:t>
      </w:r>
      <w:r>
        <w:t>ist,</w:t>
      </w:r>
      <w:r w:rsidR="005B45F1">
        <w:t xml:space="preserve"> </w:t>
      </w:r>
      <w:r>
        <w:t>soll</w:t>
      </w:r>
      <w:r w:rsidR="005B45F1">
        <w:t xml:space="preserve"> </w:t>
      </w:r>
      <w:r>
        <w:t>man</w:t>
      </w:r>
      <w:r w:rsidR="005B45F1">
        <w:t xml:space="preserve"> </w:t>
      </w:r>
      <w:r>
        <w:t>das</w:t>
      </w:r>
      <w:r w:rsidR="005B45F1">
        <w:t xml:space="preserve"> </w:t>
      </w:r>
      <w:r>
        <w:t>Tor</w:t>
      </w:r>
      <w:r w:rsidR="005B45F1">
        <w:t xml:space="preserve"> </w:t>
      </w:r>
      <w:r>
        <w:t>schließen.</w:t>
      </w:r>
    </w:p>
    <w:p w14:paraId="516817BA" w14:textId="020B3AD0" w:rsidR="00B37F1B" w:rsidRDefault="001359D5">
      <w:pPr>
        <w:pStyle w:val="Blocktext"/>
      </w:pPr>
      <w:r>
        <w:rPr>
          <w:sz w:val="16"/>
        </w:rPr>
        <w:t>13</w:t>
      </w:r>
      <w:r w:rsidR="005B45F1">
        <w:rPr>
          <w:sz w:val="16"/>
        </w:rPr>
        <w:t xml:space="preserve"> </w:t>
      </w:r>
      <w:r>
        <w:t>Jeden</w:t>
      </w:r>
      <w:r w:rsidR="005B45F1">
        <w:t xml:space="preserve"> </w:t>
      </w:r>
      <w:r>
        <w:t>Morgen</w:t>
      </w:r>
      <w:r w:rsidR="005B45F1">
        <w:t xml:space="preserve"> </w:t>
      </w:r>
      <w:r>
        <w:t>muss</w:t>
      </w:r>
      <w:r w:rsidR="005B45F1">
        <w:t xml:space="preserve"> </w:t>
      </w:r>
      <w:r>
        <w:t>Jahwe</w:t>
      </w:r>
      <w:r w:rsidR="005B45F1">
        <w:t xml:space="preserve"> </w:t>
      </w:r>
      <w:r>
        <w:t>ein</w:t>
      </w:r>
      <w:r w:rsidR="005B45F1">
        <w:t xml:space="preserve"> </w:t>
      </w:r>
      <w:r>
        <w:t>fehlerfreies</w:t>
      </w:r>
      <w:r w:rsidR="005B45F1">
        <w:t xml:space="preserve"> </w:t>
      </w:r>
      <w:r>
        <w:t>einjähriges</w:t>
      </w:r>
      <w:r w:rsidR="005B45F1">
        <w:t xml:space="preserve"> </w:t>
      </w:r>
      <w:r>
        <w:t>Lamm</w:t>
      </w:r>
      <w:r w:rsidR="005B45F1">
        <w:t xml:space="preserve"> </w:t>
      </w:r>
      <w:r>
        <w:t>als</w:t>
      </w:r>
      <w:r w:rsidR="005B45F1">
        <w:t xml:space="preserve"> </w:t>
      </w:r>
      <w:r>
        <w:t>Brandopfer</w:t>
      </w:r>
      <w:r w:rsidR="005B45F1">
        <w:t xml:space="preserve"> </w:t>
      </w:r>
      <w:r>
        <w:t>dargebracht</w:t>
      </w:r>
      <w:r w:rsidR="005B45F1">
        <w:t xml:space="preserve"> </w:t>
      </w:r>
      <w:r>
        <w:t>werden.</w:t>
      </w:r>
      <w:r w:rsidR="005B45F1">
        <w:t xml:space="preserve"> </w:t>
      </w:r>
      <w:r>
        <w:rPr>
          <w:sz w:val="16"/>
        </w:rPr>
        <w:t>14</w:t>
      </w:r>
      <w:r w:rsidR="005B45F1">
        <w:rPr>
          <w:sz w:val="16"/>
        </w:rPr>
        <w:t xml:space="preserve"> </w:t>
      </w:r>
      <w:r>
        <w:t>Dazu</w:t>
      </w:r>
      <w:r w:rsidR="005B45F1">
        <w:t xml:space="preserve"> </w:t>
      </w:r>
      <w:r>
        <w:t>jeden</w:t>
      </w:r>
      <w:r w:rsidR="005B45F1">
        <w:t xml:space="preserve"> </w:t>
      </w:r>
      <w:r>
        <w:t>Morgen</w:t>
      </w:r>
      <w:r w:rsidR="005B45F1">
        <w:t xml:space="preserve"> </w:t>
      </w:r>
      <w:bookmarkStart w:id="277" w:name="_Hlk85719563"/>
      <w:r>
        <w:t>ein</w:t>
      </w:r>
      <w:r w:rsidR="005B45F1">
        <w:t xml:space="preserve"> </w:t>
      </w:r>
      <w:r>
        <w:t>Speisopfer,</w:t>
      </w:r>
      <w:r w:rsidR="005B45F1">
        <w:t xml:space="preserve"> </w:t>
      </w:r>
      <w:bookmarkStart w:id="278" w:name="_Hlk88577980"/>
      <w:bookmarkStart w:id="279" w:name="_Hlk105407028"/>
      <w:r>
        <w:t>das</w:t>
      </w:r>
      <w:r w:rsidR="005B45F1">
        <w:t xml:space="preserve"> </w:t>
      </w:r>
      <w:r>
        <w:t>aus</w:t>
      </w:r>
      <w:r w:rsidR="005B45F1">
        <w:t xml:space="preserve"> </w:t>
      </w:r>
      <w:r w:rsidR="009467B7">
        <w:t>anderthalb</w:t>
      </w:r>
      <w:r w:rsidR="00E6170C">
        <w:t xml:space="preserve"> Liter</w:t>
      </w:r>
      <w:r w:rsidR="005B45F1">
        <w:t xml:space="preserve"> </w:t>
      </w:r>
      <w:r w:rsidR="003F5F81">
        <w:t>Feinmehl</w:t>
      </w:r>
      <w:r w:rsidR="005B45F1">
        <w:t xml:space="preserve"> </w:t>
      </w:r>
      <w:r>
        <w:t>und</w:t>
      </w:r>
      <w:r w:rsidR="005B45F1">
        <w:t xml:space="preserve"> </w:t>
      </w:r>
      <w:r w:rsidR="00834CF0">
        <w:t>ein</w:t>
      </w:r>
      <w:r w:rsidR="00770267">
        <w:t>em</w:t>
      </w:r>
      <w:r w:rsidR="00834CF0">
        <w:t xml:space="preserve"> </w:t>
      </w:r>
      <w:r w:rsidR="00FF59F7">
        <w:t>Liter</w:t>
      </w:r>
      <w:r w:rsidR="005B45F1">
        <w:t xml:space="preserve"> </w:t>
      </w:r>
      <w:r>
        <w:t>Olivenöl</w:t>
      </w:r>
      <w:r w:rsidR="005B45F1">
        <w:t xml:space="preserve"> </w:t>
      </w:r>
      <w:r>
        <w:t>besteht,</w:t>
      </w:r>
      <w:r w:rsidR="005B45F1">
        <w:t xml:space="preserve"> </w:t>
      </w:r>
      <w:bookmarkEnd w:id="278"/>
      <w:r>
        <w:t>das</w:t>
      </w:r>
      <w:r w:rsidR="005B45F1">
        <w:t xml:space="preserve"> </w:t>
      </w:r>
      <w:r w:rsidR="003F5F81">
        <w:t>darüber</w:t>
      </w:r>
      <w:r w:rsidR="005B45F1">
        <w:t xml:space="preserve"> </w:t>
      </w:r>
      <w:r>
        <w:t>gegossen</w:t>
      </w:r>
      <w:r w:rsidR="005B45F1">
        <w:t xml:space="preserve"> </w:t>
      </w:r>
      <w:r>
        <w:t>wird.</w:t>
      </w:r>
      <w:r w:rsidR="005B45F1">
        <w:t xml:space="preserve"> </w:t>
      </w:r>
      <w:bookmarkEnd w:id="279"/>
      <w:r w:rsidR="00FF59F7">
        <w:t xml:space="preserve">Das ist eine </w:t>
      </w:r>
      <w:r w:rsidR="00B872A9">
        <w:t>für immer geltende</w:t>
      </w:r>
      <w:r w:rsidR="005B45F1">
        <w:t xml:space="preserve"> </w:t>
      </w:r>
      <w:r>
        <w:t>Ordnung.</w:t>
      </w:r>
      <w:r w:rsidR="005B45F1">
        <w:t xml:space="preserve"> </w:t>
      </w:r>
      <w:bookmarkEnd w:id="277"/>
      <w:r>
        <w:rPr>
          <w:sz w:val="16"/>
        </w:rPr>
        <w:t>15</w:t>
      </w:r>
      <w:r w:rsidR="005B45F1">
        <w:rPr>
          <w:sz w:val="16"/>
        </w:rPr>
        <w:t xml:space="preserve"> </w:t>
      </w:r>
      <w:r>
        <w:t>Jeden</w:t>
      </w:r>
      <w:r w:rsidR="005B45F1">
        <w:t xml:space="preserve"> </w:t>
      </w:r>
      <w:r>
        <w:t>Morgen</w:t>
      </w:r>
      <w:r w:rsidR="005B45F1">
        <w:t xml:space="preserve"> </w:t>
      </w:r>
      <w:r>
        <w:t>soll</w:t>
      </w:r>
      <w:r w:rsidR="005B45F1">
        <w:t xml:space="preserve"> </w:t>
      </w:r>
      <w:r>
        <w:t>das</w:t>
      </w:r>
      <w:r w:rsidR="005B45F1">
        <w:t xml:space="preserve"> </w:t>
      </w:r>
      <w:r>
        <w:t>Lamm,</w:t>
      </w:r>
      <w:r w:rsidR="005B45F1">
        <w:t xml:space="preserve"> </w:t>
      </w:r>
      <w:r>
        <w:t>das</w:t>
      </w:r>
      <w:r w:rsidR="005B45F1">
        <w:t xml:space="preserve"> </w:t>
      </w:r>
      <w:r>
        <w:t>Mehl</w:t>
      </w:r>
      <w:r w:rsidR="005B45F1">
        <w:t xml:space="preserve"> </w:t>
      </w:r>
      <w:r>
        <w:t>und</w:t>
      </w:r>
      <w:r w:rsidR="005B45F1">
        <w:t xml:space="preserve"> </w:t>
      </w:r>
      <w:r>
        <w:t>das</w:t>
      </w:r>
      <w:r w:rsidR="005B45F1">
        <w:t xml:space="preserve"> </w:t>
      </w:r>
      <w:r>
        <w:t>Öl</w:t>
      </w:r>
      <w:r w:rsidR="005B45F1">
        <w:t xml:space="preserve"> </w:t>
      </w:r>
      <w:r>
        <w:t>Jahwe</w:t>
      </w:r>
      <w:r w:rsidR="005B45F1">
        <w:t xml:space="preserve"> </w:t>
      </w:r>
      <w:r>
        <w:t>als</w:t>
      </w:r>
      <w:r w:rsidR="005B45F1">
        <w:t xml:space="preserve"> </w:t>
      </w:r>
      <w:r>
        <w:t>regelmäßiges</w:t>
      </w:r>
      <w:r w:rsidR="005B45F1">
        <w:t xml:space="preserve"> </w:t>
      </w:r>
      <w:r>
        <w:t>Brandopfer</w:t>
      </w:r>
      <w:r w:rsidR="005B45F1">
        <w:t xml:space="preserve"> </w:t>
      </w:r>
      <w:r>
        <w:t>dargebracht</w:t>
      </w:r>
      <w:r w:rsidR="005B45F1">
        <w:t xml:space="preserve"> </w:t>
      </w:r>
      <w:r>
        <w:t>werden.“</w:t>
      </w:r>
    </w:p>
    <w:p w14:paraId="216321AD" w14:textId="77777777" w:rsidR="00B37F1B" w:rsidRDefault="001359D5">
      <w:pPr>
        <w:pStyle w:val="Zwischentitel"/>
      </w:pPr>
      <w:r>
        <w:t>Der</w:t>
      </w:r>
      <w:r w:rsidR="005B45F1">
        <w:t xml:space="preserve"> </w:t>
      </w:r>
      <w:r>
        <w:t>Grundbesitz</w:t>
      </w:r>
      <w:r w:rsidR="005B45F1">
        <w:t xml:space="preserve"> </w:t>
      </w:r>
      <w:r>
        <w:t>des</w:t>
      </w:r>
      <w:r w:rsidR="005B45F1">
        <w:t xml:space="preserve"> </w:t>
      </w:r>
      <w:r>
        <w:t>Fürsten</w:t>
      </w:r>
    </w:p>
    <w:p w14:paraId="730F9AEC" w14:textId="77777777" w:rsidR="00B37F1B" w:rsidRDefault="001359D5">
      <w:pPr>
        <w:pStyle w:val="Blocktext"/>
      </w:pPr>
      <w:r>
        <w:rPr>
          <w:sz w:val="16"/>
        </w:rPr>
        <w:t>16</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„Wenn</w:t>
      </w:r>
      <w:r w:rsidR="005B45F1">
        <w:t xml:space="preserve"> </w:t>
      </w:r>
      <w:r>
        <w:t>der</w:t>
      </w:r>
      <w:r w:rsidR="005B45F1">
        <w:t xml:space="preserve"> </w:t>
      </w:r>
      <w:r>
        <w:t>Fürst</w:t>
      </w:r>
      <w:r w:rsidR="005B45F1">
        <w:t xml:space="preserve"> </w:t>
      </w:r>
      <w:r>
        <w:t>einem</w:t>
      </w:r>
      <w:r w:rsidR="005B45F1">
        <w:t xml:space="preserve"> </w:t>
      </w:r>
      <w:r>
        <w:t>seiner</w:t>
      </w:r>
      <w:r w:rsidR="005B45F1">
        <w:t xml:space="preserve"> </w:t>
      </w:r>
      <w:r>
        <w:t>Söhne</w:t>
      </w:r>
      <w:r w:rsidR="005B45F1">
        <w:t xml:space="preserve"> </w:t>
      </w:r>
      <w:r>
        <w:t>etwas</w:t>
      </w:r>
      <w:r w:rsidR="005B45F1">
        <w:t xml:space="preserve"> </w:t>
      </w:r>
      <w:r>
        <w:t>aus</w:t>
      </w:r>
      <w:r w:rsidR="005B45F1">
        <w:t xml:space="preserve"> </w:t>
      </w:r>
      <w:r>
        <w:t>seinem</w:t>
      </w:r>
      <w:r w:rsidR="005B45F1">
        <w:t xml:space="preserve"> </w:t>
      </w:r>
      <w:r>
        <w:t>Grundbesitz</w:t>
      </w:r>
      <w:r w:rsidR="005B45F1">
        <w:t xml:space="preserve"> </w:t>
      </w:r>
      <w:r>
        <w:t>schenkt,</w:t>
      </w:r>
      <w:r w:rsidR="005B45F1">
        <w:t xml:space="preserve"> </w:t>
      </w:r>
      <w:r>
        <w:t>geht</w:t>
      </w:r>
      <w:r w:rsidR="005B45F1">
        <w:t xml:space="preserve"> </w:t>
      </w:r>
      <w:r>
        <w:t>es</w:t>
      </w:r>
      <w:r w:rsidR="005B45F1">
        <w:t xml:space="preserve"> </w:t>
      </w:r>
      <w:r>
        <w:t>für</w:t>
      </w:r>
      <w:r w:rsidR="005B45F1">
        <w:t xml:space="preserve"> </w:t>
      </w:r>
      <w:r>
        <w:t>immer</w:t>
      </w:r>
      <w:r w:rsidR="005B45F1">
        <w:t xml:space="preserve"> </w:t>
      </w:r>
      <w:r>
        <w:t>in</w:t>
      </w:r>
      <w:r w:rsidR="005B45F1">
        <w:t xml:space="preserve"> </w:t>
      </w:r>
      <w:r>
        <w:t>dessen</w:t>
      </w:r>
      <w:r w:rsidR="005B45F1">
        <w:t xml:space="preserve"> </w:t>
      </w:r>
      <w:r>
        <w:t>Besitz</w:t>
      </w:r>
      <w:r w:rsidR="005B45F1">
        <w:t xml:space="preserve"> </w:t>
      </w:r>
      <w:r>
        <w:t>über.</w:t>
      </w:r>
      <w:r w:rsidR="005B45F1">
        <w:t xml:space="preserve"> </w:t>
      </w:r>
      <w:r>
        <w:rPr>
          <w:sz w:val="16"/>
        </w:rPr>
        <w:t>17</w:t>
      </w:r>
      <w:r w:rsidR="005B45F1">
        <w:rPr>
          <w:sz w:val="16"/>
        </w:rPr>
        <w:t xml:space="preserve"> </w:t>
      </w:r>
      <w:r>
        <w:t>Schenkt</w:t>
      </w:r>
      <w:r w:rsidR="005B45F1">
        <w:t xml:space="preserve"> </w:t>
      </w:r>
      <w:r>
        <w:t>er</w:t>
      </w:r>
      <w:r w:rsidR="005B45F1">
        <w:t xml:space="preserve"> </w:t>
      </w:r>
      <w:r>
        <w:t>es</w:t>
      </w:r>
      <w:r w:rsidR="005B45F1">
        <w:t xml:space="preserve"> </w:t>
      </w:r>
      <w:r>
        <w:t>aber</w:t>
      </w:r>
      <w:r w:rsidR="005B45F1">
        <w:t xml:space="preserve"> </w:t>
      </w:r>
      <w:r>
        <w:t>einem</w:t>
      </w:r>
      <w:r w:rsidR="005B45F1">
        <w:t xml:space="preserve"> </w:t>
      </w:r>
      <w:r>
        <w:t>seiner</w:t>
      </w:r>
      <w:r w:rsidR="005B45F1">
        <w:t xml:space="preserve"> </w:t>
      </w:r>
      <w:r>
        <w:t>Beamten,</w:t>
      </w:r>
      <w:r w:rsidR="005B45F1">
        <w:t xml:space="preserve"> </w:t>
      </w:r>
      <w:r>
        <w:t>dann</w:t>
      </w:r>
      <w:r w:rsidR="005B45F1">
        <w:t xml:space="preserve"> </w:t>
      </w:r>
      <w:r>
        <w:t>gehört</w:t>
      </w:r>
      <w:r w:rsidR="005B45F1">
        <w:t xml:space="preserve"> </w:t>
      </w:r>
      <w:r>
        <w:t>es</w:t>
      </w:r>
      <w:r w:rsidR="005B45F1">
        <w:t xml:space="preserve"> </w:t>
      </w:r>
      <w:r>
        <w:t>diesem</w:t>
      </w:r>
      <w:r w:rsidR="005B45F1">
        <w:t xml:space="preserve"> </w:t>
      </w:r>
      <w:r>
        <w:t>nur</w:t>
      </w:r>
      <w:r w:rsidR="005B45F1">
        <w:t xml:space="preserve"> </w:t>
      </w:r>
      <w:r>
        <w:t>bis</w:t>
      </w:r>
      <w:r w:rsidR="005B45F1">
        <w:t xml:space="preserve"> </w:t>
      </w:r>
      <w:bookmarkStart w:id="280" w:name="_Hlk498277126"/>
      <w:r>
        <w:t>zum</w:t>
      </w:r>
      <w:r w:rsidR="005B45F1">
        <w:t xml:space="preserve"> </w:t>
      </w:r>
      <w:r>
        <w:t>nächsten</w:t>
      </w:r>
      <w:r w:rsidR="005B45F1">
        <w:t xml:space="preserve"> </w:t>
      </w:r>
      <w:r w:rsidR="00353906">
        <w:t>Erlassjahr</w:t>
      </w:r>
      <w:r w:rsidR="005B45F1">
        <w:t xml:space="preserve"> </w:t>
      </w:r>
      <w:r>
        <w:t>und</w:t>
      </w:r>
      <w:r w:rsidR="005B45F1">
        <w:t xml:space="preserve"> </w:t>
      </w:r>
      <w:r>
        <w:t>kommt</w:t>
      </w:r>
      <w:r w:rsidR="005B45F1">
        <w:t xml:space="preserve"> </w:t>
      </w:r>
      <w:r>
        <w:t>dann</w:t>
      </w:r>
      <w:r w:rsidR="005B45F1">
        <w:t xml:space="preserve"> </w:t>
      </w:r>
      <w:bookmarkEnd w:id="280"/>
      <w:r>
        <w:t>an</w:t>
      </w:r>
      <w:r w:rsidR="005B45F1">
        <w:t xml:space="preserve"> </w:t>
      </w:r>
      <w:r>
        <w:t>den</w:t>
      </w:r>
      <w:r w:rsidR="005B45F1">
        <w:t xml:space="preserve"> </w:t>
      </w:r>
      <w:r>
        <w:t>Fürsten</w:t>
      </w:r>
      <w:r w:rsidR="005B45F1">
        <w:t xml:space="preserve"> </w:t>
      </w:r>
      <w:r>
        <w:t>zurück.</w:t>
      </w:r>
      <w:r w:rsidR="005B45F1">
        <w:t xml:space="preserve"> </w:t>
      </w:r>
      <w:r>
        <w:t>Nur</w:t>
      </w:r>
      <w:r w:rsidR="005B45F1">
        <w:t xml:space="preserve"> </w:t>
      </w:r>
      <w:r>
        <w:t>bei</w:t>
      </w:r>
      <w:r w:rsidR="005B45F1">
        <w:t xml:space="preserve"> </w:t>
      </w:r>
      <w:r>
        <w:t>seinen</w:t>
      </w:r>
      <w:r w:rsidR="005B45F1">
        <w:t xml:space="preserve"> </w:t>
      </w:r>
      <w:r>
        <w:t>Söhnen</w:t>
      </w:r>
      <w:r w:rsidR="005B45F1">
        <w:t xml:space="preserve"> </w:t>
      </w:r>
      <w:r>
        <w:t>verbleibt</w:t>
      </w:r>
      <w:r w:rsidR="005B45F1">
        <w:t xml:space="preserve"> </w:t>
      </w:r>
      <w:r>
        <w:t>es</w:t>
      </w:r>
      <w:r w:rsidR="005B45F1">
        <w:t xml:space="preserve"> </w:t>
      </w:r>
      <w:r>
        <w:t>als</w:t>
      </w:r>
      <w:r w:rsidR="005B45F1">
        <w:t xml:space="preserve"> </w:t>
      </w:r>
      <w:r>
        <w:t>Erbbesitz.</w:t>
      </w:r>
      <w:r w:rsidR="005B45F1">
        <w:t xml:space="preserve"> </w:t>
      </w:r>
      <w:r>
        <w:rPr>
          <w:sz w:val="16"/>
        </w:rPr>
        <w:t>18</w:t>
      </w:r>
      <w:r w:rsidR="005B45F1">
        <w:rPr>
          <w:sz w:val="16"/>
        </w:rPr>
        <w:t xml:space="preserve"> </w:t>
      </w:r>
      <w:r>
        <w:t>Der</w:t>
      </w:r>
      <w:r w:rsidR="005B45F1">
        <w:t xml:space="preserve"> </w:t>
      </w:r>
      <w:r>
        <w:t>Fürst</w:t>
      </w:r>
      <w:r w:rsidR="005B45F1">
        <w:t xml:space="preserve"> </w:t>
      </w:r>
      <w:r>
        <w:t>darf</w:t>
      </w:r>
      <w:r w:rsidR="005B45F1">
        <w:t xml:space="preserve"> </w:t>
      </w:r>
      <w:r>
        <w:t>sich</w:t>
      </w:r>
      <w:r w:rsidR="005B45F1">
        <w:t xml:space="preserve"> </w:t>
      </w:r>
      <w:r>
        <w:t>nichts</w:t>
      </w:r>
      <w:r w:rsidR="005B45F1">
        <w:t xml:space="preserve"> </w:t>
      </w:r>
      <w:r>
        <w:t>vom</w:t>
      </w:r>
      <w:r w:rsidR="005B45F1">
        <w:t xml:space="preserve"> </w:t>
      </w:r>
      <w:r>
        <w:t>Grundbesitz</w:t>
      </w:r>
      <w:r w:rsidR="005B45F1">
        <w:t xml:space="preserve"> </w:t>
      </w:r>
      <w:r>
        <w:t>des</w:t>
      </w:r>
      <w:r w:rsidR="005B45F1">
        <w:t xml:space="preserve"> </w:t>
      </w:r>
      <w:r>
        <w:t>Volkes</w:t>
      </w:r>
      <w:r w:rsidR="005B45F1">
        <w:t xml:space="preserve"> </w:t>
      </w:r>
      <w:r>
        <w:t>aneignen,</w:t>
      </w:r>
      <w:r w:rsidR="005B45F1">
        <w:t xml:space="preserve"> </w:t>
      </w:r>
      <w:r>
        <w:t>er</w:t>
      </w:r>
      <w:r w:rsidR="005B45F1">
        <w:t xml:space="preserve"> </w:t>
      </w:r>
      <w:r>
        <w:t>darf</w:t>
      </w:r>
      <w:r w:rsidR="005B45F1">
        <w:t xml:space="preserve"> </w:t>
      </w:r>
      <w:r>
        <w:t>niemand</w:t>
      </w:r>
      <w:r w:rsidR="005B45F1">
        <w:t xml:space="preserve"> </w:t>
      </w:r>
      <w:r>
        <w:t>mit</w:t>
      </w:r>
      <w:r w:rsidR="005B45F1">
        <w:t xml:space="preserve"> </w:t>
      </w:r>
      <w:r>
        <w:t>Gewalt</w:t>
      </w:r>
      <w:r w:rsidR="005B45F1">
        <w:t xml:space="preserve"> </w:t>
      </w:r>
      <w:r>
        <w:t>von</w:t>
      </w:r>
      <w:r w:rsidR="005B45F1">
        <w:t xml:space="preserve"> </w:t>
      </w:r>
      <w:r>
        <w:t>seinem</w:t>
      </w:r>
      <w:r w:rsidR="005B45F1">
        <w:t xml:space="preserve"> </w:t>
      </w:r>
      <w:r>
        <w:t>Grund</w:t>
      </w:r>
      <w:r w:rsidR="005B45F1">
        <w:t xml:space="preserve"> </w:t>
      </w:r>
      <w:r>
        <w:t>und</w:t>
      </w:r>
      <w:r w:rsidR="005B45F1">
        <w:t xml:space="preserve"> </w:t>
      </w:r>
      <w:r>
        <w:t>Boden</w:t>
      </w:r>
      <w:r w:rsidR="005B45F1">
        <w:t xml:space="preserve"> </w:t>
      </w:r>
      <w:r>
        <w:t>verdrängen.</w:t>
      </w:r>
      <w:r w:rsidR="005B45F1">
        <w:t xml:space="preserve"> </w:t>
      </w:r>
      <w:r>
        <w:t>Seine</w:t>
      </w:r>
      <w:r w:rsidR="005B45F1">
        <w:t xml:space="preserve"> </w:t>
      </w:r>
      <w:r>
        <w:t>Söhne</w:t>
      </w:r>
      <w:r w:rsidR="005B45F1">
        <w:t xml:space="preserve"> </w:t>
      </w:r>
      <w:r>
        <w:t>müssen</w:t>
      </w:r>
      <w:r w:rsidR="005B45F1">
        <w:t xml:space="preserve"> </w:t>
      </w:r>
      <w:r>
        <w:lastRenderedPageBreak/>
        <w:t>ihren</w:t>
      </w:r>
      <w:r w:rsidR="005B45F1">
        <w:t xml:space="preserve"> </w:t>
      </w:r>
      <w:r>
        <w:t>Teil</w:t>
      </w:r>
      <w:r w:rsidR="005B45F1">
        <w:t xml:space="preserve"> </w:t>
      </w:r>
      <w:r>
        <w:t>aus</w:t>
      </w:r>
      <w:r w:rsidR="005B45F1">
        <w:t xml:space="preserve"> </w:t>
      </w:r>
      <w:r>
        <w:t>seinem</w:t>
      </w:r>
      <w:r w:rsidR="005B45F1">
        <w:t xml:space="preserve"> </w:t>
      </w:r>
      <w:r>
        <w:t>eigenen</w:t>
      </w:r>
      <w:r w:rsidR="005B45F1">
        <w:t xml:space="preserve"> </w:t>
      </w:r>
      <w:r>
        <w:t>Grundbesitz</w:t>
      </w:r>
      <w:r w:rsidR="005B45F1">
        <w:t xml:space="preserve"> </w:t>
      </w:r>
      <w:r>
        <w:t>bekommen,</w:t>
      </w:r>
      <w:r w:rsidR="005B45F1">
        <w:t xml:space="preserve"> </w:t>
      </w:r>
      <w:r>
        <w:t>damit</w:t>
      </w:r>
      <w:r w:rsidR="005B45F1">
        <w:t xml:space="preserve"> </w:t>
      </w:r>
      <w:r>
        <w:t>mein</w:t>
      </w:r>
      <w:r w:rsidR="005B45F1">
        <w:t xml:space="preserve"> </w:t>
      </w:r>
      <w:r>
        <w:t>Volk</w:t>
      </w:r>
      <w:r w:rsidR="005B45F1">
        <w:t xml:space="preserve"> </w:t>
      </w:r>
      <w:r>
        <w:t>nicht</w:t>
      </w:r>
      <w:r w:rsidR="005B45F1">
        <w:t xml:space="preserve"> </w:t>
      </w:r>
      <w:r>
        <w:t>von</w:t>
      </w:r>
      <w:r w:rsidR="005B45F1">
        <w:t xml:space="preserve"> </w:t>
      </w:r>
      <w:r>
        <w:t>seinem</w:t>
      </w:r>
      <w:r w:rsidR="005B45F1">
        <w:t xml:space="preserve"> </w:t>
      </w:r>
      <w:r>
        <w:t>Grund</w:t>
      </w:r>
      <w:r w:rsidR="005B45F1">
        <w:t xml:space="preserve"> </w:t>
      </w:r>
      <w:r>
        <w:t>und</w:t>
      </w:r>
      <w:r w:rsidR="005B45F1">
        <w:t xml:space="preserve"> </w:t>
      </w:r>
      <w:r>
        <w:t>Boden</w:t>
      </w:r>
      <w:r w:rsidR="005B45F1">
        <w:t xml:space="preserve"> </w:t>
      </w:r>
      <w:r>
        <w:t>verdrängt</w:t>
      </w:r>
      <w:r w:rsidR="005B45F1">
        <w:t xml:space="preserve"> </w:t>
      </w:r>
      <w:r>
        <w:t>wird.“</w:t>
      </w:r>
    </w:p>
    <w:p w14:paraId="38B74EF7" w14:textId="77777777" w:rsidR="00B37F1B" w:rsidRDefault="001359D5">
      <w:pPr>
        <w:pStyle w:val="Zwischentitel"/>
      </w:pPr>
      <w:r>
        <w:t>Die</w:t>
      </w:r>
      <w:r w:rsidR="005B45F1">
        <w:t xml:space="preserve"> </w:t>
      </w:r>
      <w:r>
        <w:t>Opferküchen</w:t>
      </w:r>
    </w:p>
    <w:p w14:paraId="6B5D1DB0" w14:textId="77777777" w:rsidR="00B37F1B" w:rsidRDefault="001359D5">
      <w:pPr>
        <w:pStyle w:val="Blocktext"/>
      </w:pPr>
      <w:r>
        <w:rPr>
          <w:sz w:val="16"/>
        </w:rPr>
        <w:t>19</w:t>
      </w:r>
      <w:r w:rsidR="005B45F1">
        <w:rPr>
          <w:sz w:val="16"/>
        </w:rPr>
        <w:t xml:space="preserve"> </w:t>
      </w:r>
      <w:r>
        <w:t>Dann</w:t>
      </w:r>
      <w:r w:rsidR="005B45F1">
        <w:t xml:space="preserve"> </w:t>
      </w:r>
      <w:r>
        <w:t>brachte</w:t>
      </w:r>
      <w:r w:rsidR="005B45F1">
        <w:t xml:space="preserve"> </w:t>
      </w:r>
      <w:r>
        <w:t>er</w:t>
      </w:r>
      <w:r w:rsidR="005B45F1">
        <w:t xml:space="preserve"> </w:t>
      </w:r>
      <w:r>
        <w:t>mich</w:t>
      </w:r>
      <w:r w:rsidR="005B45F1">
        <w:t xml:space="preserve"> </w:t>
      </w:r>
      <w:r>
        <w:t>durch</w:t>
      </w:r>
      <w:r w:rsidR="005B45F1">
        <w:t xml:space="preserve"> </w:t>
      </w:r>
      <w:r>
        <w:t>den</w:t>
      </w:r>
      <w:r w:rsidR="005B45F1">
        <w:t xml:space="preserve"> </w:t>
      </w:r>
      <w:r>
        <w:t>Eingang</w:t>
      </w:r>
      <w:r w:rsidR="005B45F1">
        <w:t xml:space="preserve"> </w:t>
      </w:r>
      <w:r>
        <w:t>des</w:t>
      </w:r>
      <w:r w:rsidR="005B45F1">
        <w:t xml:space="preserve"> </w:t>
      </w:r>
      <w:proofErr w:type="spellStart"/>
      <w:r>
        <w:t>Nordtors</w:t>
      </w:r>
      <w:proofErr w:type="spellEnd"/>
      <w:r w:rsidR="005B45F1">
        <w:t xml:space="preserve"> </w:t>
      </w:r>
      <w:r>
        <w:t>zu</w:t>
      </w:r>
      <w:r w:rsidR="005B45F1">
        <w:t xml:space="preserve"> </w:t>
      </w:r>
      <w:r>
        <w:t>den</w:t>
      </w:r>
      <w:r w:rsidR="005B45F1">
        <w:t xml:space="preserve"> </w:t>
      </w:r>
      <w:r>
        <w:t>dort</w:t>
      </w:r>
      <w:r w:rsidR="005B45F1">
        <w:t xml:space="preserve"> </w:t>
      </w:r>
      <w:r>
        <w:t>gelegenen</w:t>
      </w:r>
      <w:r w:rsidR="005B45F1">
        <w:t xml:space="preserve"> </w:t>
      </w:r>
      <w:r>
        <w:t>geheiligten</w:t>
      </w:r>
      <w:r w:rsidR="005B45F1">
        <w:t xml:space="preserve"> </w:t>
      </w:r>
      <w:r>
        <w:t>Priesterzimmern.</w:t>
      </w:r>
      <w:r w:rsidR="005B45F1">
        <w:t xml:space="preserve"> </w:t>
      </w:r>
      <w:r>
        <w:t>Ganz</w:t>
      </w:r>
      <w:r w:rsidR="005B45F1">
        <w:t xml:space="preserve"> </w:t>
      </w:r>
      <w:r>
        <w:t>hinten,</w:t>
      </w:r>
      <w:r w:rsidR="005B45F1">
        <w:t xml:space="preserve"> </w:t>
      </w:r>
      <w:r>
        <w:t>in</w:t>
      </w:r>
      <w:r w:rsidR="005B45F1">
        <w:t xml:space="preserve"> </w:t>
      </w:r>
      <w:r>
        <w:t>westlicher</w:t>
      </w:r>
      <w:r w:rsidR="005B45F1">
        <w:t xml:space="preserve"> </w:t>
      </w:r>
      <w:r>
        <w:t>Richtung,</w:t>
      </w:r>
      <w:r w:rsidR="005B45F1">
        <w:t xml:space="preserve"> </w:t>
      </w:r>
      <w:r>
        <w:t>war</w:t>
      </w:r>
      <w:r w:rsidR="005B45F1">
        <w:t xml:space="preserve"> </w:t>
      </w:r>
      <w:r>
        <w:t>ein</w:t>
      </w:r>
      <w:r w:rsidR="005B45F1">
        <w:t xml:space="preserve"> </w:t>
      </w:r>
      <w:r>
        <w:t>besonderer</w:t>
      </w:r>
      <w:r w:rsidR="005B45F1">
        <w:t xml:space="preserve"> </w:t>
      </w:r>
      <w:r>
        <w:t>Raum.</w:t>
      </w:r>
      <w:r w:rsidR="005B45F1">
        <w:t xml:space="preserve"> </w:t>
      </w:r>
      <w:r>
        <w:rPr>
          <w:sz w:val="16"/>
        </w:rPr>
        <w:t>20</w:t>
      </w:r>
      <w:r w:rsidR="005B45F1">
        <w:rPr>
          <w:sz w:val="16"/>
        </w:rPr>
        <w:t xml:space="preserve"> </w:t>
      </w:r>
      <w:r>
        <w:t>Er</w:t>
      </w:r>
      <w:r w:rsidR="005B45F1">
        <w:t xml:space="preserve"> </w:t>
      </w:r>
      <w:r>
        <w:t>sagte</w:t>
      </w:r>
      <w:r w:rsidR="005B45F1">
        <w:t xml:space="preserve"> </w:t>
      </w:r>
      <w:r>
        <w:t>zu</w:t>
      </w:r>
      <w:r w:rsidR="005B45F1">
        <w:t xml:space="preserve"> </w:t>
      </w:r>
      <w:r>
        <w:t>mir:</w:t>
      </w:r>
      <w:r w:rsidR="005B45F1">
        <w:t xml:space="preserve"> </w:t>
      </w:r>
      <w:r>
        <w:t>„Das</w:t>
      </w:r>
      <w:r w:rsidR="005B45F1">
        <w:t xml:space="preserve"> </w:t>
      </w:r>
      <w:r>
        <w:t>ist</w:t>
      </w:r>
      <w:r w:rsidR="005B45F1">
        <w:t xml:space="preserve"> </w:t>
      </w:r>
      <w:r>
        <w:t>der</w:t>
      </w:r>
      <w:r w:rsidR="005B45F1">
        <w:t xml:space="preserve"> </w:t>
      </w:r>
      <w:r>
        <w:t>Ort,</w:t>
      </w:r>
      <w:r w:rsidR="005B45F1">
        <w:t xml:space="preserve"> </w:t>
      </w:r>
      <w:r>
        <w:t>wo</w:t>
      </w:r>
      <w:r w:rsidR="005B45F1">
        <w:t xml:space="preserve"> </w:t>
      </w:r>
      <w:r>
        <w:t>die</w:t>
      </w:r>
      <w:r w:rsidR="005B45F1">
        <w:t xml:space="preserve"> </w:t>
      </w:r>
      <w:r>
        <w:t>Priester</w:t>
      </w:r>
      <w:r w:rsidR="005B45F1">
        <w:t xml:space="preserve"> </w:t>
      </w:r>
      <w:r>
        <w:t>das</w:t>
      </w:r>
      <w:r w:rsidR="005B45F1">
        <w:t xml:space="preserve"> </w:t>
      </w:r>
      <w:r>
        <w:t>Fleisch</w:t>
      </w:r>
      <w:r w:rsidR="005B45F1">
        <w:t xml:space="preserve"> </w:t>
      </w:r>
      <w:r>
        <w:t>vom</w:t>
      </w:r>
      <w:r w:rsidR="005B45F1">
        <w:t xml:space="preserve"> </w:t>
      </w:r>
      <w:r>
        <w:t>Schuld-</w:t>
      </w:r>
      <w:r w:rsidR="005B45F1">
        <w:t xml:space="preserve"> </w:t>
      </w:r>
      <w:r>
        <w:t>und</w:t>
      </w:r>
      <w:r w:rsidR="005B45F1">
        <w:t xml:space="preserve"> </w:t>
      </w:r>
      <w:r>
        <w:t>Sündopfer</w:t>
      </w:r>
      <w:r w:rsidR="005B45F1">
        <w:t xml:space="preserve"> </w:t>
      </w:r>
      <w:r>
        <w:t>kochen,</w:t>
      </w:r>
      <w:r w:rsidR="005B45F1">
        <w:t xml:space="preserve"> </w:t>
      </w:r>
      <w:r>
        <w:t>das</w:t>
      </w:r>
      <w:r w:rsidR="005B45F1">
        <w:t xml:space="preserve"> </w:t>
      </w:r>
      <w:r>
        <w:t>ihnen</w:t>
      </w:r>
      <w:r w:rsidR="005B45F1">
        <w:t xml:space="preserve"> </w:t>
      </w:r>
      <w:r>
        <w:t>zusteht.</w:t>
      </w:r>
      <w:r w:rsidR="005B45F1">
        <w:t xml:space="preserve"> </w:t>
      </w:r>
      <w:r>
        <w:t>Hier</w:t>
      </w:r>
      <w:r w:rsidR="005B45F1">
        <w:t xml:space="preserve"> </w:t>
      </w:r>
      <w:r>
        <w:t>backen</w:t>
      </w:r>
      <w:r w:rsidR="005B45F1">
        <w:t xml:space="preserve"> </w:t>
      </w:r>
      <w:r>
        <w:t>sie</w:t>
      </w:r>
      <w:r w:rsidR="005B45F1">
        <w:t xml:space="preserve"> </w:t>
      </w:r>
      <w:r>
        <w:t>auch</w:t>
      </w:r>
      <w:r w:rsidR="005B45F1">
        <w:t xml:space="preserve"> </w:t>
      </w:r>
      <w:r>
        <w:t>ihr</w:t>
      </w:r>
      <w:r w:rsidR="005B45F1">
        <w:t xml:space="preserve"> </w:t>
      </w:r>
      <w:r>
        <w:t>Brot</w:t>
      </w:r>
      <w:r w:rsidR="005B45F1">
        <w:t xml:space="preserve"> </w:t>
      </w:r>
      <w:r>
        <w:t>aus</w:t>
      </w:r>
      <w:r w:rsidR="005B45F1">
        <w:t xml:space="preserve"> </w:t>
      </w:r>
      <w:r>
        <w:t>dem</w:t>
      </w:r>
      <w:r w:rsidR="005B45F1">
        <w:t xml:space="preserve"> </w:t>
      </w:r>
      <w:r>
        <w:t>Speisopfer,</w:t>
      </w:r>
      <w:r w:rsidR="005B45F1">
        <w:t xml:space="preserve"> </w:t>
      </w:r>
      <w:r>
        <w:t>damit</w:t>
      </w:r>
      <w:r w:rsidR="005B45F1">
        <w:t xml:space="preserve"> </w:t>
      </w:r>
      <w:r>
        <w:t>man</w:t>
      </w:r>
      <w:r w:rsidR="005B45F1">
        <w:t xml:space="preserve"> </w:t>
      </w:r>
      <w:r>
        <w:t>es</w:t>
      </w:r>
      <w:r w:rsidR="005B45F1">
        <w:t xml:space="preserve"> </w:t>
      </w:r>
      <w:r>
        <w:t>nicht</w:t>
      </w:r>
      <w:r w:rsidR="005B45F1">
        <w:t xml:space="preserve"> </w:t>
      </w:r>
      <w:r>
        <w:t>in</w:t>
      </w:r>
      <w:r w:rsidR="005B45F1">
        <w:t xml:space="preserve"> </w:t>
      </w:r>
      <w:r>
        <w:t>den</w:t>
      </w:r>
      <w:r w:rsidR="005B45F1">
        <w:t xml:space="preserve"> </w:t>
      </w:r>
      <w:r>
        <w:t>äußeren</w:t>
      </w:r>
      <w:r w:rsidR="005B45F1">
        <w:t xml:space="preserve"> </w:t>
      </w:r>
      <w:r>
        <w:t>Vorhof</w:t>
      </w:r>
      <w:r w:rsidR="005B45F1">
        <w:t xml:space="preserve"> </w:t>
      </w:r>
      <w:r>
        <w:t>hinaustragen</w:t>
      </w:r>
      <w:r w:rsidR="005B45F1">
        <w:t xml:space="preserve"> </w:t>
      </w:r>
      <w:r>
        <w:t>muss</w:t>
      </w:r>
      <w:r w:rsidR="005B45F1">
        <w:t xml:space="preserve"> </w:t>
      </w:r>
      <w:r>
        <w:t>und</w:t>
      </w:r>
      <w:r w:rsidR="005B45F1">
        <w:t xml:space="preserve"> </w:t>
      </w:r>
      <w:r>
        <w:t>das</w:t>
      </w:r>
      <w:r w:rsidR="005B45F1">
        <w:t xml:space="preserve"> </w:t>
      </w:r>
      <w:r>
        <w:t>Volk</w:t>
      </w:r>
      <w:r w:rsidR="005B45F1">
        <w:t xml:space="preserve"> </w:t>
      </w:r>
      <w:r>
        <w:t>mit</w:t>
      </w:r>
      <w:r w:rsidR="005B45F1">
        <w:t xml:space="preserve"> </w:t>
      </w:r>
      <w:r>
        <w:t>dem</w:t>
      </w:r>
      <w:r w:rsidR="005B45F1">
        <w:t xml:space="preserve"> </w:t>
      </w:r>
      <w:r>
        <w:t>Heiligen</w:t>
      </w:r>
      <w:r w:rsidR="005B45F1">
        <w:t xml:space="preserve"> </w:t>
      </w:r>
      <w:r>
        <w:t>in</w:t>
      </w:r>
      <w:r w:rsidR="005B45F1">
        <w:t xml:space="preserve"> </w:t>
      </w:r>
      <w:r>
        <w:t>Berührung</w:t>
      </w:r>
      <w:r w:rsidR="005B45F1">
        <w:t xml:space="preserve"> </w:t>
      </w:r>
      <w:r>
        <w:t>kommt.“</w:t>
      </w:r>
      <w:r w:rsidR="005B45F1">
        <w:t xml:space="preserve"> </w:t>
      </w:r>
      <w:r>
        <w:rPr>
          <w:sz w:val="16"/>
        </w:rPr>
        <w:t>21</w:t>
      </w:r>
      <w:r w:rsidR="005B45F1">
        <w:rPr>
          <w:sz w:val="16"/>
        </w:rPr>
        <w:t xml:space="preserve"> </w:t>
      </w:r>
      <w:r>
        <w:t>Dann</w:t>
      </w:r>
      <w:r w:rsidR="005B45F1">
        <w:t xml:space="preserve"> </w:t>
      </w:r>
      <w:r>
        <w:t>führte</w:t>
      </w:r>
      <w:r w:rsidR="005B45F1">
        <w:t xml:space="preserve"> </w:t>
      </w:r>
      <w:r>
        <w:t>er</w:t>
      </w:r>
      <w:r w:rsidR="005B45F1">
        <w:t xml:space="preserve"> </w:t>
      </w:r>
      <w:r>
        <w:t>mich</w:t>
      </w:r>
      <w:r w:rsidR="005B45F1">
        <w:t xml:space="preserve"> </w:t>
      </w:r>
      <w:r>
        <w:t>in</w:t>
      </w:r>
      <w:r w:rsidR="005B45F1">
        <w:t xml:space="preserve"> </w:t>
      </w:r>
      <w:r>
        <w:t>den</w:t>
      </w:r>
      <w:r w:rsidR="005B45F1">
        <w:t xml:space="preserve"> </w:t>
      </w:r>
      <w:r>
        <w:t>äußeren</w:t>
      </w:r>
      <w:r w:rsidR="005B45F1">
        <w:t xml:space="preserve"> </w:t>
      </w:r>
      <w:r>
        <w:t>Vorhof</w:t>
      </w:r>
      <w:r w:rsidR="005B45F1">
        <w:t xml:space="preserve"> </w:t>
      </w:r>
      <w:r>
        <w:t>hinaus</w:t>
      </w:r>
      <w:r w:rsidR="005B45F1">
        <w:t xml:space="preserve"> </w:t>
      </w:r>
      <w:r>
        <w:t>und</w:t>
      </w:r>
      <w:r w:rsidR="005B45F1">
        <w:t xml:space="preserve"> </w:t>
      </w:r>
      <w:r>
        <w:t>zeigte</w:t>
      </w:r>
      <w:r w:rsidR="005B45F1">
        <w:t xml:space="preserve"> </w:t>
      </w:r>
      <w:r>
        <w:t>mir</w:t>
      </w:r>
      <w:r w:rsidR="005B45F1">
        <w:t xml:space="preserve"> </w:t>
      </w:r>
      <w:r>
        <w:t>die</w:t>
      </w:r>
      <w:r w:rsidR="005B45F1">
        <w:t xml:space="preserve"> </w:t>
      </w:r>
      <w:r>
        <w:t>vier</w:t>
      </w:r>
      <w:r w:rsidR="005B45F1">
        <w:t xml:space="preserve"> </w:t>
      </w:r>
      <w:r>
        <w:t>Ecken</w:t>
      </w:r>
      <w:r w:rsidR="005B45F1">
        <w:t xml:space="preserve"> </w:t>
      </w:r>
      <w:r>
        <w:t>des</w:t>
      </w:r>
      <w:r w:rsidR="005B45F1">
        <w:t xml:space="preserve"> </w:t>
      </w:r>
      <w:r>
        <w:t>Hofes.</w:t>
      </w:r>
      <w:r w:rsidR="005B45F1">
        <w:t xml:space="preserve"> </w:t>
      </w:r>
      <w:r>
        <w:t>In</w:t>
      </w:r>
      <w:r w:rsidR="005B45F1">
        <w:t xml:space="preserve"> </w:t>
      </w:r>
      <w:r>
        <w:t>jeder</w:t>
      </w:r>
      <w:r w:rsidR="005B45F1">
        <w:t xml:space="preserve"> </w:t>
      </w:r>
      <w:r>
        <w:t>Ecke</w:t>
      </w:r>
      <w:r w:rsidR="005B45F1">
        <w:t xml:space="preserve"> </w:t>
      </w:r>
      <w:r>
        <w:t>war</w:t>
      </w:r>
      <w:r w:rsidR="005B45F1">
        <w:t xml:space="preserve"> </w:t>
      </w:r>
      <w:r>
        <w:t>ein</w:t>
      </w:r>
      <w:r w:rsidR="005B45F1">
        <w:t xml:space="preserve"> </w:t>
      </w:r>
      <w:r>
        <w:t>kleiner</w:t>
      </w:r>
      <w:r w:rsidR="005B45F1">
        <w:t xml:space="preserve"> </w:t>
      </w:r>
      <w:r>
        <w:t>Hof.</w:t>
      </w:r>
      <w:r w:rsidR="005B45F1">
        <w:t xml:space="preserve"> </w:t>
      </w:r>
      <w:r>
        <w:rPr>
          <w:sz w:val="16"/>
        </w:rPr>
        <w:t>22</w:t>
      </w:r>
      <w:r w:rsidR="005B45F1">
        <w:rPr>
          <w:sz w:val="16"/>
        </w:rPr>
        <w:t xml:space="preserve"> </w:t>
      </w:r>
      <w:r>
        <w:t>Jeder</w:t>
      </w:r>
      <w:r w:rsidR="005B45F1">
        <w:t xml:space="preserve"> </w:t>
      </w:r>
      <w:r>
        <w:t>dieser</w:t>
      </w:r>
      <w:r w:rsidR="005B45F1">
        <w:t xml:space="preserve"> </w:t>
      </w:r>
      <w:r>
        <w:t>Höfe</w:t>
      </w:r>
      <w:r w:rsidR="005B45F1">
        <w:t xml:space="preserve"> </w:t>
      </w:r>
      <w:r>
        <w:t>war</w:t>
      </w:r>
      <w:r w:rsidR="005B45F1">
        <w:t xml:space="preserve"> </w:t>
      </w:r>
      <w:r>
        <w:t>20</w:t>
      </w:r>
      <w:r w:rsidR="005B45F1">
        <w:t xml:space="preserve"> </w:t>
      </w:r>
      <w:r>
        <w:t>Meter</w:t>
      </w:r>
      <w:r w:rsidR="005B45F1">
        <w:t xml:space="preserve"> </w:t>
      </w:r>
      <w:r>
        <w:t>lang</w:t>
      </w:r>
      <w:r w:rsidR="005B45F1">
        <w:t xml:space="preserve"> </w:t>
      </w:r>
      <w:r>
        <w:t>und</w:t>
      </w:r>
      <w:r w:rsidR="005B45F1">
        <w:t xml:space="preserve"> </w:t>
      </w:r>
      <w:r>
        <w:t>15</w:t>
      </w:r>
      <w:r w:rsidR="005B45F1">
        <w:t xml:space="preserve"> </w:t>
      </w:r>
      <w:r>
        <w:t>Meter</w:t>
      </w:r>
      <w:r w:rsidR="005B45F1">
        <w:t xml:space="preserve"> </w:t>
      </w:r>
      <w:r>
        <w:t>breit.</w:t>
      </w:r>
      <w:r w:rsidR="005B45F1">
        <w:t xml:space="preserve"> </w:t>
      </w:r>
      <w:r>
        <w:rPr>
          <w:sz w:val="16"/>
        </w:rPr>
        <w:t>23</w:t>
      </w:r>
      <w:r w:rsidR="005B45F1">
        <w:rPr>
          <w:sz w:val="16"/>
        </w:rPr>
        <w:t xml:space="preserve"> </w:t>
      </w:r>
      <w:r>
        <w:t>Und</w:t>
      </w:r>
      <w:r w:rsidR="005B45F1">
        <w:t xml:space="preserve"> </w:t>
      </w:r>
      <w:r>
        <w:t>um</w:t>
      </w:r>
      <w:r w:rsidR="005B45F1">
        <w:t xml:space="preserve"> </w:t>
      </w:r>
      <w:r>
        <w:t>jeden</w:t>
      </w:r>
      <w:r w:rsidR="005B45F1">
        <w:t xml:space="preserve"> </w:t>
      </w:r>
      <w:r>
        <w:t>war</w:t>
      </w:r>
      <w:r w:rsidR="005B45F1">
        <w:t xml:space="preserve"> </w:t>
      </w:r>
      <w:r>
        <w:t>eine</w:t>
      </w:r>
      <w:r w:rsidR="005B45F1">
        <w:t xml:space="preserve"> </w:t>
      </w:r>
      <w:r>
        <w:t>Steinreihe</w:t>
      </w:r>
      <w:r w:rsidR="005B45F1">
        <w:t xml:space="preserve"> </w:t>
      </w:r>
      <w:r>
        <w:t>mit</w:t>
      </w:r>
      <w:r w:rsidR="005B45F1">
        <w:t xml:space="preserve"> </w:t>
      </w:r>
      <w:r>
        <w:t>Feuerstellen</w:t>
      </w:r>
      <w:r w:rsidR="005B45F1">
        <w:t xml:space="preserve"> </w:t>
      </w:r>
      <w:r>
        <w:t>auf</w:t>
      </w:r>
      <w:r w:rsidR="005B45F1">
        <w:t xml:space="preserve"> </w:t>
      </w:r>
      <w:r>
        <w:t>der</w:t>
      </w:r>
      <w:r w:rsidR="005B45F1">
        <w:t xml:space="preserve"> </w:t>
      </w:r>
      <w:r>
        <w:t>Innenseite.</w:t>
      </w:r>
      <w:r w:rsidR="005B45F1">
        <w:t xml:space="preserve"> </w:t>
      </w:r>
      <w:r>
        <w:rPr>
          <w:sz w:val="16"/>
        </w:rPr>
        <w:t>24</w:t>
      </w:r>
      <w:r w:rsidR="005B45F1">
        <w:rPr>
          <w:sz w:val="16"/>
        </w:rPr>
        <w:t xml:space="preserve"> </w:t>
      </w:r>
      <w:r>
        <w:t>Er</w:t>
      </w:r>
      <w:r w:rsidR="005B45F1">
        <w:t xml:space="preserve"> </w:t>
      </w:r>
      <w:r>
        <w:t>sagte:</w:t>
      </w:r>
      <w:r w:rsidR="005B45F1">
        <w:t xml:space="preserve"> </w:t>
      </w:r>
      <w:r>
        <w:t>„Das</w:t>
      </w:r>
      <w:r w:rsidR="005B45F1">
        <w:t xml:space="preserve"> </w:t>
      </w:r>
      <w:r>
        <w:t>sind</w:t>
      </w:r>
      <w:r w:rsidR="005B45F1">
        <w:t xml:space="preserve"> </w:t>
      </w:r>
      <w:r>
        <w:t>die</w:t>
      </w:r>
      <w:r w:rsidR="005B45F1">
        <w:t xml:space="preserve"> </w:t>
      </w:r>
      <w:r>
        <w:t>Küchen,</w:t>
      </w:r>
      <w:r w:rsidR="005B45F1">
        <w:t xml:space="preserve"> </w:t>
      </w:r>
      <w:r>
        <w:t>wo</w:t>
      </w:r>
      <w:r w:rsidR="005B45F1">
        <w:t xml:space="preserve"> </w:t>
      </w:r>
      <w:r>
        <w:t>die</w:t>
      </w:r>
      <w:r w:rsidR="005B45F1">
        <w:t xml:space="preserve"> </w:t>
      </w:r>
      <w:r>
        <w:t>Tempeldiener</w:t>
      </w:r>
      <w:r w:rsidR="005B45F1">
        <w:t xml:space="preserve"> </w:t>
      </w:r>
      <w:r>
        <w:t>das</w:t>
      </w:r>
      <w:r w:rsidR="005B45F1">
        <w:t xml:space="preserve"> </w:t>
      </w:r>
      <w:r>
        <w:t>Fleisch</w:t>
      </w:r>
      <w:r w:rsidR="005B45F1">
        <w:t xml:space="preserve"> </w:t>
      </w:r>
      <w:r>
        <w:t>für</w:t>
      </w:r>
      <w:r w:rsidR="005B45F1">
        <w:t xml:space="preserve"> </w:t>
      </w:r>
      <w:r>
        <w:t>die</w:t>
      </w:r>
      <w:r w:rsidR="005B45F1">
        <w:t xml:space="preserve"> </w:t>
      </w:r>
      <w:r>
        <w:t>Opfermahlzeit</w:t>
      </w:r>
      <w:r w:rsidR="005B45F1">
        <w:t xml:space="preserve"> </w:t>
      </w:r>
      <w:r>
        <w:t>des</w:t>
      </w:r>
      <w:r w:rsidR="005B45F1">
        <w:t xml:space="preserve"> </w:t>
      </w:r>
      <w:r>
        <w:t>Volkes</w:t>
      </w:r>
      <w:r w:rsidR="005B45F1">
        <w:t xml:space="preserve"> </w:t>
      </w:r>
      <w:r>
        <w:t>kochen.“</w:t>
      </w:r>
    </w:p>
    <w:p w14:paraId="6E48DF79" w14:textId="77777777" w:rsidR="00B37F1B" w:rsidRDefault="001359D5">
      <w:pPr>
        <w:pStyle w:val="Zwischentitel"/>
      </w:pPr>
      <w:r>
        <w:t>Ein</w:t>
      </w:r>
      <w:r w:rsidR="005B45F1">
        <w:t xml:space="preserve"> </w:t>
      </w:r>
      <w:r>
        <w:t>Fluss</w:t>
      </w:r>
      <w:r w:rsidR="005B45F1">
        <w:t xml:space="preserve"> </w:t>
      </w:r>
      <w:r>
        <w:t>aus</w:t>
      </w:r>
      <w:r w:rsidR="005B45F1">
        <w:t xml:space="preserve"> </w:t>
      </w:r>
      <w:r>
        <w:t>dem</w:t>
      </w:r>
      <w:r w:rsidR="005B45F1">
        <w:t xml:space="preserve"> </w:t>
      </w:r>
      <w:r>
        <w:t>Tempel</w:t>
      </w:r>
    </w:p>
    <w:p w14:paraId="7CB20C94" w14:textId="686C329B" w:rsidR="00B37F1B" w:rsidRDefault="001359D5">
      <w:pPr>
        <w:pStyle w:val="Blocktext"/>
      </w:pPr>
      <w:r>
        <w:rPr>
          <w:sz w:val="36"/>
          <w:highlight w:val="cyan"/>
        </w:rPr>
        <w:t>47</w:t>
      </w:r>
      <w:r w:rsidR="005B45F1">
        <w:rPr>
          <w:sz w:val="36"/>
        </w:rPr>
        <w:t xml:space="preserve"> </w:t>
      </w:r>
      <w:r>
        <w:rPr>
          <w:sz w:val="16"/>
        </w:rPr>
        <w:t>1</w:t>
      </w:r>
      <w:r w:rsidR="005B45F1">
        <w:rPr>
          <w:sz w:val="16"/>
        </w:rPr>
        <w:t xml:space="preserve"> </w:t>
      </w:r>
      <w:r>
        <w:t>Dann</w:t>
      </w:r>
      <w:r w:rsidR="005B45F1">
        <w:t xml:space="preserve"> </w:t>
      </w:r>
      <w:bookmarkStart w:id="281" w:name="_Hlk144621119"/>
      <w:r>
        <w:t>führte</w:t>
      </w:r>
      <w:r w:rsidR="005B45F1">
        <w:t xml:space="preserve"> </w:t>
      </w:r>
      <w:r>
        <w:t>er</w:t>
      </w:r>
      <w:r w:rsidR="005B45F1">
        <w:t xml:space="preserve"> </w:t>
      </w:r>
      <w:r>
        <w:t>mich</w:t>
      </w:r>
      <w:r w:rsidR="005B45F1">
        <w:t xml:space="preserve"> </w:t>
      </w:r>
      <w:r>
        <w:t>zum</w:t>
      </w:r>
      <w:r w:rsidR="005B45F1">
        <w:t xml:space="preserve"> </w:t>
      </w:r>
      <w:r>
        <w:t>Eingang</w:t>
      </w:r>
      <w:r w:rsidR="005B45F1">
        <w:t xml:space="preserve"> </w:t>
      </w:r>
      <w:r>
        <w:t>des</w:t>
      </w:r>
      <w:r w:rsidR="005B45F1">
        <w:t xml:space="preserve"> </w:t>
      </w:r>
      <w:r>
        <w:t>Tempels</w:t>
      </w:r>
      <w:r w:rsidR="005B45F1">
        <w:t xml:space="preserve"> </w:t>
      </w:r>
      <w:r>
        <w:t>zurück</w:t>
      </w:r>
      <w:r w:rsidR="007D5595">
        <w:t>,</w:t>
      </w:r>
      <w:r w:rsidR="005B45F1">
        <w:t xml:space="preserve"> </w:t>
      </w:r>
      <w:r>
        <w:t>und</w:t>
      </w:r>
      <w:r w:rsidR="005B45F1">
        <w:t xml:space="preserve"> </w:t>
      </w:r>
      <w:r>
        <w:t>ich</w:t>
      </w:r>
      <w:r w:rsidR="005B45F1">
        <w:t xml:space="preserve"> </w:t>
      </w:r>
      <w:r>
        <w:t>sah,</w:t>
      </w:r>
      <w:r w:rsidR="005B45F1">
        <w:t xml:space="preserve"> </w:t>
      </w:r>
      <w:bookmarkEnd w:id="281"/>
      <w:r>
        <w:t>wie</w:t>
      </w:r>
      <w:r w:rsidR="005B45F1">
        <w:t xml:space="preserve"> </w:t>
      </w:r>
      <w:r>
        <w:t>unter</w:t>
      </w:r>
      <w:r w:rsidR="005B45F1">
        <w:t xml:space="preserve"> </w:t>
      </w:r>
      <w:r>
        <w:t>der</w:t>
      </w:r>
      <w:r w:rsidR="005B45F1">
        <w:t xml:space="preserve"> </w:t>
      </w:r>
      <w:r>
        <w:t>Türschwelle</w:t>
      </w:r>
      <w:r w:rsidR="005B45F1">
        <w:t xml:space="preserve"> </w:t>
      </w:r>
      <w:r>
        <w:t>Wasser</w:t>
      </w:r>
      <w:r w:rsidR="005B45F1">
        <w:t xml:space="preserve"> </w:t>
      </w:r>
      <w:r>
        <w:t>hervorquoll.</w:t>
      </w:r>
      <w:r w:rsidR="005B45F1">
        <w:t xml:space="preserve"> </w:t>
      </w:r>
      <w:r>
        <w:t>Es</w:t>
      </w:r>
      <w:r w:rsidR="005B45F1">
        <w:t xml:space="preserve"> </w:t>
      </w:r>
      <w:r>
        <w:t>kam</w:t>
      </w:r>
      <w:r w:rsidR="005B45F1">
        <w:t xml:space="preserve"> </w:t>
      </w:r>
      <w:r>
        <w:t>an</w:t>
      </w:r>
      <w:r w:rsidR="005B45F1">
        <w:t xml:space="preserve"> </w:t>
      </w:r>
      <w:r>
        <w:t>der</w:t>
      </w:r>
      <w:r w:rsidR="005B45F1">
        <w:t xml:space="preserve"> </w:t>
      </w:r>
      <w:r>
        <w:t>Südseite</w:t>
      </w:r>
      <w:r w:rsidR="005B45F1">
        <w:t xml:space="preserve"> </w:t>
      </w:r>
      <w:r>
        <w:t>des</w:t>
      </w:r>
      <w:r w:rsidR="005B45F1">
        <w:t xml:space="preserve"> </w:t>
      </w:r>
      <w:r>
        <w:t>Tempels</w:t>
      </w:r>
      <w:r w:rsidR="005B45F1">
        <w:t xml:space="preserve"> </w:t>
      </w:r>
      <w:r>
        <w:t>heraus</w:t>
      </w:r>
      <w:r w:rsidR="005B45F1">
        <w:t xml:space="preserve"> </w:t>
      </w:r>
      <w:r>
        <w:t>und</w:t>
      </w:r>
      <w:r w:rsidR="005B45F1">
        <w:t xml:space="preserve"> </w:t>
      </w:r>
      <w:r>
        <w:t>floss</w:t>
      </w:r>
      <w:r w:rsidR="005B45F1">
        <w:t xml:space="preserve"> </w:t>
      </w:r>
      <w:r>
        <w:t>südlich</w:t>
      </w:r>
      <w:r w:rsidR="005B45F1">
        <w:t xml:space="preserve"> </w:t>
      </w:r>
      <w:r>
        <w:t>am</w:t>
      </w:r>
      <w:r w:rsidR="005B45F1">
        <w:t xml:space="preserve"> </w:t>
      </w:r>
      <w:r>
        <w:t>Altar</w:t>
      </w:r>
      <w:r w:rsidR="005B45F1">
        <w:t xml:space="preserve"> </w:t>
      </w:r>
      <w:r>
        <w:t>vorbei</w:t>
      </w:r>
      <w:r w:rsidR="005B45F1">
        <w:t xml:space="preserve"> </w:t>
      </w:r>
      <w:r>
        <w:t>nach</w:t>
      </w:r>
      <w:r w:rsidR="005B45F1">
        <w:t xml:space="preserve"> </w:t>
      </w:r>
      <w:r>
        <w:t>Osten</w:t>
      </w:r>
      <w:r w:rsidR="005B45F1">
        <w:t xml:space="preserve"> </w:t>
      </w:r>
      <w:r>
        <w:t>ab,</w:t>
      </w:r>
      <w:r w:rsidR="005B45F1">
        <w:t xml:space="preserve"> </w:t>
      </w:r>
      <w:r>
        <w:t>denn</w:t>
      </w:r>
      <w:r w:rsidR="005B45F1">
        <w:t xml:space="preserve"> </w:t>
      </w:r>
      <w:r>
        <w:t>die</w:t>
      </w:r>
      <w:r w:rsidR="005B45F1">
        <w:t xml:space="preserve"> </w:t>
      </w:r>
      <w:r>
        <w:t>Vorderseite</w:t>
      </w:r>
      <w:r w:rsidR="005B45F1">
        <w:t xml:space="preserve"> </w:t>
      </w:r>
      <w:r>
        <w:t>des</w:t>
      </w:r>
      <w:r w:rsidR="005B45F1">
        <w:t xml:space="preserve"> </w:t>
      </w:r>
      <w:r>
        <w:t>Hauses</w:t>
      </w:r>
      <w:r w:rsidR="005B45F1">
        <w:t xml:space="preserve"> </w:t>
      </w:r>
      <w:r>
        <w:t>war</w:t>
      </w:r>
      <w:r w:rsidR="005B45F1">
        <w:t xml:space="preserve"> </w:t>
      </w:r>
      <w:r>
        <w:t>nach</w:t>
      </w:r>
      <w:r w:rsidR="005B45F1">
        <w:t xml:space="preserve"> </w:t>
      </w:r>
      <w:r>
        <w:t>Osten</w:t>
      </w:r>
      <w:r w:rsidR="005B45F1">
        <w:t xml:space="preserve"> </w:t>
      </w:r>
      <w:r>
        <w:t>gerichtet.</w:t>
      </w:r>
      <w:r w:rsidR="005B45F1">
        <w:t xml:space="preserve"> </w:t>
      </w:r>
      <w:r>
        <w:rPr>
          <w:sz w:val="16"/>
        </w:rPr>
        <w:t>2</w:t>
      </w:r>
      <w:r w:rsidR="005B45F1">
        <w:rPr>
          <w:sz w:val="16"/>
        </w:rPr>
        <w:t xml:space="preserve"> </w:t>
      </w:r>
      <w:r>
        <w:t>Dann</w:t>
      </w:r>
      <w:r w:rsidR="005B45F1">
        <w:t xml:space="preserve"> </w:t>
      </w:r>
      <w:r>
        <w:t>führte</w:t>
      </w:r>
      <w:r w:rsidR="005B45F1">
        <w:t xml:space="preserve"> </w:t>
      </w:r>
      <w:r>
        <w:t>er</w:t>
      </w:r>
      <w:r w:rsidR="005B45F1">
        <w:t xml:space="preserve"> </w:t>
      </w:r>
      <w:r>
        <w:t>mich</w:t>
      </w:r>
      <w:r w:rsidR="005B45F1">
        <w:t xml:space="preserve"> </w:t>
      </w:r>
      <w:r>
        <w:t>durch</w:t>
      </w:r>
      <w:r w:rsidR="005B45F1">
        <w:t xml:space="preserve"> </w:t>
      </w:r>
      <w:r>
        <w:t>das</w:t>
      </w:r>
      <w:r w:rsidR="005B45F1">
        <w:t xml:space="preserve"> </w:t>
      </w:r>
      <w:proofErr w:type="spellStart"/>
      <w:r>
        <w:t>Nordtor</w:t>
      </w:r>
      <w:proofErr w:type="spellEnd"/>
      <w:r w:rsidR="005B45F1">
        <w:t xml:space="preserve"> </w:t>
      </w:r>
      <w:r>
        <w:t>hinaus</w:t>
      </w:r>
      <w:r w:rsidR="005B45F1">
        <w:t xml:space="preserve"> </w:t>
      </w:r>
      <w:r>
        <w:t>und</w:t>
      </w:r>
      <w:r w:rsidR="005B45F1">
        <w:t xml:space="preserve"> </w:t>
      </w:r>
      <w:r>
        <w:t>ließ</w:t>
      </w:r>
      <w:r w:rsidR="005B45F1">
        <w:t xml:space="preserve"> </w:t>
      </w:r>
      <w:r>
        <w:t>mich</w:t>
      </w:r>
      <w:r w:rsidR="005B45F1">
        <w:t xml:space="preserve"> </w:t>
      </w:r>
      <w:r>
        <w:t>außen</w:t>
      </w:r>
      <w:r w:rsidR="005B45F1">
        <w:t xml:space="preserve"> </w:t>
      </w:r>
      <w:r>
        <w:t>um</w:t>
      </w:r>
      <w:r w:rsidR="005B45F1">
        <w:t xml:space="preserve"> </w:t>
      </w:r>
      <w:r>
        <w:t>die</w:t>
      </w:r>
      <w:r w:rsidR="005B45F1">
        <w:t xml:space="preserve"> </w:t>
      </w:r>
      <w:r>
        <w:t>Anlage</w:t>
      </w:r>
      <w:r w:rsidR="005B45F1">
        <w:t xml:space="preserve"> </w:t>
      </w:r>
      <w:bookmarkStart w:id="282" w:name="_Hlk57138102"/>
      <w:r>
        <w:t>herumgehen</w:t>
      </w:r>
      <w:r w:rsidR="005B45F1">
        <w:t xml:space="preserve"> </w:t>
      </w:r>
      <w:r>
        <w:t>zum</w:t>
      </w:r>
      <w:r w:rsidR="005B45F1">
        <w:t xml:space="preserve"> </w:t>
      </w:r>
      <w:r>
        <w:t>äußeren</w:t>
      </w:r>
      <w:r w:rsidR="005B45F1">
        <w:t xml:space="preserve"> </w:t>
      </w:r>
      <w:r>
        <w:t>Osttor.</w:t>
      </w:r>
      <w:r w:rsidR="005B45F1">
        <w:t xml:space="preserve"> </w:t>
      </w:r>
      <w:r w:rsidR="00017931">
        <w:t>Auf dessen Südseite rieselte</w:t>
      </w:r>
      <w:r w:rsidR="005B45F1">
        <w:t xml:space="preserve"> </w:t>
      </w:r>
      <w:r>
        <w:t>Wasser</w:t>
      </w:r>
      <w:r w:rsidR="005B45F1">
        <w:t xml:space="preserve"> </w:t>
      </w:r>
      <w:r w:rsidR="00017931">
        <w:t>heraus</w:t>
      </w:r>
      <w:r>
        <w:t>.</w:t>
      </w:r>
      <w:bookmarkEnd w:id="282"/>
      <w:r w:rsidR="005B45F1">
        <w:t xml:space="preserve"> </w:t>
      </w:r>
      <w:r>
        <w:rPr>
          <w:sz w:val="16"/>
        </w:rPr>
        <w:t>3</w:t>
      </w:r>
      <w:r w:rsidR="005B45F1">
        <w:rPr>
          <w:sz w:val="16"/>
        </w:rPr>
        <w:t xml:space="preserve"> </w:t>
      </w:r>
      <w:r>
        <w:t>Als</w:t>
      </w:r>
      <w:r w:rsidR="005B45F1">
        <w:t xml:space="preserve"> </w:t>
      </w:r>
      <w:r>
        <w:t>der</w:t>
      </w:r>
      <w:r w:rsidR="005B45F1">
        <w:t xml:space="preserve"> </w:t>
      </w:r>
      <w:r>
        <w:t>Mann</w:t>
      </w:r>
      <w:r w:rsidR="005B45F1">
        <w:t xml:space="preserve"> </w:t>
      </w:r>
      <w:r>
        <w:t>mit</w:t>
      </w:r>
      <w:r w:rsidR="005B45F1">
        <w:t xml:space="preserve"> </w:t>
      </w:r>
      <w:r>
        <w:t>der</w:t>
      </w:r>
      <w:r w:rsidR="005B45F1">
        <w:t xml:space="preserve"> </w:t>
      </w:r>
      <w:r>
        <w:t>Messschnur</w:t>
      </w:r>
      <w:r w:rsidR="005B45F1">
        <w:t xml:space="preserve"> </w:t>
      </w:r>
      <w:r>
        <w:t>in</w:t>
      </w:r>
      <w:r w:rsidR="005B45F1">
        <w:t xml:space="preserve"> </w:t>
      </w:r>
      <w:r>
        <w:t>der</w:t>
      </w:r>
      <w:r w:rsidR="005B45F1">
        <w:t xml:space="preserve"> </w:t>
      </w:r>
      <w:r>
        <w:t>Hand</w:t>
      </w:r>
      <w:r w:rsidR="005B45F1">
        <w:t xml:space="preserve"> </w:t>
      </w:r>
      <w:r>
        <w:t>nach</w:t>
      </w:r>
      <w:r w:rsidR="005B45F1">
        <w:t xml:space="preserve"> </w:t>
      </w:r>
      <w:r>
        <w:t>Osten</w:t>
      </w:r>
      <w:r w:rsidR="005B45F1">
        <w:t xml:space="preserve"> </w:t>
      </w:r>
      <w:r>
        <w:t>hinausging,</w:t>
      </w:r>
      <w:r w:rsidR="005B45F1">
        <w:t xml:space="preserve"> </w:t>
      </w:r>
      <w:r>
        <w:t>maß</w:t>
      </w:r>
      <w:r w:rsidR="005B45F1">
        <w:t xml:space="preserve"> </w:t>
      </w:r>
      <w:r>
        <w:t>er</w:t>
      </w:r>
      <w:r w:rsidR="005B45F1">
        <w:t xml:space="preserve"> </w:t>
      </w:r>
      <w:r>
        <w:t>500</w:t>
      </w:r>
      <w:r w:rsidR="005B45F1">
        <w:t xml:space="preserve"> </w:t>
      </w:r>
      <w:r>
        <w:t>Meter</w:t>
      </w:r>
      <w:r w:rsidR="005B45F1">
        <w:t xml:space="preserve"> </w:t>
      </w:r>
      <w:r>
        <w:t>ab</w:t>
      </w:r>
      <w:r w:rsidR="005B45F1">
        <w:t xml:space="preserve"> </w:t>
      </w:r>
      <w:r>
        <w:t>und</w:t>
      </w:r>
      <w:r w:rsidR="005B45F1">
        <w:t xml:space="preserve"> </w:t>
      </w:r>
      <w:r>
        <w:t>ließ</w:t>
      </w:r>
      <w:r w:rsidR="005B45F1">
        <w:t xml:space="preserve"> </w:t>
      </w:r>
      <w:r>
        <w:t>mich</w:t>
      </w:r>
      <w:r w:rsidR="005B45F1">
        <w:t xml:space="preserve"> </w:t>
      </w:r>
      <w:r>
        <w:t>durch</w:t>
      </w:r>
      <w:r w:rsidR="005B45F1">
        <w:t xml:space="preserve"> </w:t>
      </w:r>
      <w:r>
        <w:t>das</w:t>
      </w:r>
      <w:r w:rsidR="005B45F1">
        <w:t xml:space="preserve"> </w:t>
      </w:r>
      <w:r>
        <w:t>Wasser</w:t>
      </w:r>
      <w:r w:rsidR="005B45F1">
        <w:t xml:space="preserve"> </w:t>
      </w:r>
      <w:r>
        <w:t>hindurchgehen.</w:t>
      </w:r>
      <w:r w:rsidR="005B45F1">
        <w:t xml:space="preserve"> </w:t>
      </w:r>
      <w:r>
        <w:t>Es</w:t>
      </w:r>
      <w:r w:rsidR="005B45F1">
        <w:t xml:space="preserve"> </w:t>
      </w:r>
      <w:r>
        <w:t>reichte</w:t>
      </w:r>
      <w:r w:rsidR="005B45F1">
        <w:t xml:space="preserve"> </w:t>
      </w:r>
      <w:r>
        <w:t>mir</w:t>
      </w:r>
      <w:r w:rsidR="005B45F1">
        <w:t xml:space="preserve"> </w:t>
      </w:r>
      <w:r>
        <w:t>bis</w:t>
      </w:r>
      <w:r w:rsidR="005B45F1">
        <w:t xml:space="preserve"> </w:t>
      </w:r>
      <w:r>
        <w:t>an</w:t>
      </w:r>
      <w:r w:rsidR="005B45F1">
        <w:t xml:space="preserve"> </w:t>
      </w:r>
      <w:r>
        <w:t>die</w:t>
      </w:r>
      <w:r w:rsidR="005B45F1">
        <w:t xml:space="preserve"> </w:t>
      </w:r>
      <w:r>
        <w:t>Knöchel.</w:t>
      </w:r>
      <w:r w:rsidR="005B45F1">
        <w:t xml:space="preserve"> </w:t>
      </w:r>
      <w:r>
        <w:rPr>
          <w:sz w:val="16"/>
        </w:rPr>
        <w:t>4</w:t>
      </w:r>
      <w:r w:rsidR="005B45F1">
        <w:rPr>
          <w:sz w:val="16"/>
        </w:rPr>
        <w:t xml:space="preserve"> </w:t>
      </w:r>
      <w:r>
        <w:t>Dann</w:t>
      </w:r>
      <w:r w:rsidR="005B45F1">
        <w:t xml:space="preserve"> </w:t>
      </w:r>
      <w:r>
        <w:t>maß</w:t>
      </w:r>
      <w:r w:rsidR="005B45F1">
        <w:t xml:space="preserve"> </w:t>
      </w:r>
      <w:r>
        <w:t>er</w:t>
      </w:r>
      <w:r w:rsidR="005B45F1">
        <w:t xml:space="preserve"> </w:t>
      </w:r>
      <w:r>
        <w:t>wieder</w:t>
      </w:r>
      <w:r w:rsidR="005B45F1">
        <w:t xml:space="preserve"> </w:t>
      </w:r>
      <w:r>
        <w:t>500</w:t>
      </w:r>
      <w:r w:rsidR="005B45F1">
        <w:t xml:space="preserve"> </w:t>
      </w:r>
      <w:r>
        <w:t>Meter</w:t>
      </w:r>
      <w:r w:rsidR="005B45F1">
        <w:t xml:space="preserve"> </w:t>
      </w:r>
      <w:r>
        <w:t>ab</w:t>
      </w:r>
      <w:r w:rsidR="005B45F1">
        <w:t xml:space="preserve"> </w:t>
      </w:r>
      <w:r>
        <w:t>und</w:t>
      </w:r>
      <w:r w:rsidR="005B45F1">
        <w:t xml:space="preserve"> </w:t>
      </w:r>
      <w:r>
        <w:t>ließ</w:t>
      </w:r>
      <w:r w:rsidR="005B45F1">
        <w:t xml:space="preserve"> </w:t>
      </w:r>
      <w:r>
        <w:t>mich</w:t>
      </w:r>
      <w:r w:rsidR="005B45F1">
        <w:t xml:space="preserve"> </w:t>
      </w:r>
      <w:r>
        <w:t>durch</w:t>
      </w:r>
      <w:r w:rsidR="005B45F1">
        <w:t xml:space="preserve"> </w:t>
      </w:r>
      <w:r>
        <w:t>das</w:t>
      </w:r>
      <w:r w:rsidR="005B45F1">
        <w:t xml:space="preserve"> </w:t>
      </w:r>
      <w:r>
        <w:t>Wasser</w:t>
      </w:r>
      <w:r w:rsidR="005B45F1">
        <w:t xml:space="preserve"> </w:t>
      </w:r>
      <w:r>
        <w:t>waten.</w:t>
      </w:r>
      <w:r w:rsidR="005B45F1">
        <w:t xml:space="preserve"> </w:t>
      </w:r>
      <w:r>
        <w:t>Es</w:t>
      </w:r>
      <w:r w:rsidR="005B45F1">
        <w:t xml:space="preserve"> </w:t>
      </w:r>
      <w:r>
        <w:t>reichte</w:t>
      </w:r>
      <w:r w:rsidR="005B45F1">
        <w:t xml:space="preserve"> </w:t>
      </w:r>
      <w:r>
        <w:t>mir</w:t>
      </w:r>
      <w:r w:rsidR="005B45F1">
        <w:t xml:space="preserve"> </w:t>
      </w:r>
      <w:r>
        <w:t>bis</w:t>
      </w:r>
      <w:r w:rsidR="005B45F1">
        <w:t xml:space="preserve"> </w:t>
      </w:r>
      <w:r>
        <w:t>zu</w:t>
      </w:r>
      <w:r w:rsidR="005B45F1">
        <w:t xml:space="preserve"> </w:t>
      </w:r>
      <w:r>
        <w:t>den</w:t>
      </w:r>
      <w:r w:rsidR="005B45F1">
        <w:t xml:space="preserve"> </w:t>
      </w:r>
      <w:r>
        <w:t>Knien.</w:t>
      </w:r>
      <w:r w:rsidR="005B45F1">
        <w:t xml:space="preserve"> </w:t>
      </w:r>
      <w:r>
        <w:t>Darauf</w:t>
      </w:r>
      <w:r w:rsidR="005B45F1">
        <w:t xml:space="preserve"> </w:t>
      </w:r>
      <w:r>
        <w:t>maß</w:t>
      </w:r>
      <w:r w:rsidR="005B45F1">
        <w:t xml:space="preserve"> </w:t>
      </w:r>
      <w:r>
        <w:t>er</w:t>
      </w:r>
      <w:r w:rsidR="005B45F1">
        <w:t xml:space="preserve"> </w:t>
      </w:r>
      <w:r>
        <w:t>wieder</w:t>
      </w:r>
      <w:r w:rsidR="005B45F1">
        <w:t xml:space="preserve"> </w:t>
      </w:r>
      <w:r>
        <w:t>500</w:t>
      </w:r>
      <w:r w:rsidR="005B45F1">
        <w:t xml:space="preserve"> </w:t>
      </w:r>
      <w:r>
        <w:t>Meter</w:t>
      </w:r>
      <w:r w:rsidR="005B45F1">
        <w:t xml:space="preserve"> </w:t>
      </w:r>
      <w:r>
        <w:t>ab</w:t>
      </w:r>
      <w:r w:rsidR="005B45F1">
        <w:t xml:space="preserve"> </w:t>
      </w:r>
      <w:r>
        <w:t>und</w:t>
      </w:r>
      <w:r w:rsidR="005B45F1">
        <w:t xml:space="preserve"> </w:t>
      </w:r>
      <w:r>
        <w:t>ließ</w:t>
      </w:r>
      <w:r w:rsidR="005B45F1">
        <w:t xml:space="preserve"> </w:t>
      </w:r>
      <w:r>
        <w:t>mich</w:t>
      </w:r>
      <w:r w:rsidR="005B45F1">
        <w:t xml:space="preserve"> </w:t>
      </w:r>
      <w:r>
        <w:t>durchwaten.</w:t>
      </w:r>
      <w:r w:rsidR="005B45F1">
        <w:t xml:space="preserve"> </w:t>
      </w:r>
      <w:r>
        <w:t>Das</w:t>
      </w:r>
      <w:r w:rsidR="005B45F1">
        <w:t xml:space="preserve"> </w:t>
      </w:r>
      <w:r>
        <w:t>Wasser</w:t>
      </w:r>
      <w:r w:rsidR="005B45F1">
        <w:t xml:space="preserve"> </w:t>
      </w:r>
      <w:r>
        <w:t>ging</w:t>
      </w:r>
      <w:r w:rsidR="005B45F1">
        <w:t xml:space="preserve"> </w:t>
      </w:r>
      <w:r>
        <w:t>mir</w:t>
      </w:r>
      <w:r w:rsidR="005B45F1">
        <w:t xml:space="preserve"> </w:t>
      </w:r>
      <w:r>
        <w:t>bis</w:t>
      </w:r>
      <w:r w:rsidR="005B45F1">
        <w:t xml:space="preserve"> </w:t>
      </w:r>
      <w:r>
        <w:t>an</w:t>
      </w:r>
      <w:r w:rsidR="005B45F1">
        <w:t xml:space="preserve"> </w:t>
      </w:r>
      <w:r>
        <w:t>die</w:t>
      </w:r>
      <w:r w:rsidR="005B45F1">
        <w:t xml:space="preserve"> </w:t>
      </w:r>
      <w:r>
        <w:t>Hüften.</w:t>
      </w:r>
      <w:r w:rsidR="005B45F1">
        <w:t xml:space="preserve"> </w:t>
      </w:r>
      <w:r>
        <w:rPr>
          <w:sz w:val="16"/>
        </w:rPr>
        <w:t>5</w:t>
      </w:r>
      <w:r w:rsidR="005B45F1">
        <w:rPr>
          <w:sz w:val="16"/>
        </w:rPr>
        <w:t xml:space="preserve"> </w:t>
      </w:r>
      <w:r>
        <w:t>Als</w:t>
      </w:r>
      <w:r w:rsidR="005B45F1">
        <w:t xml:space="preserve"> </w:t>
      </w:r>
      <w:r>
        <w:t>er</w:t>
      </w:r>
      <w:r w:rsidR="005B45F1">
        <w:t xml:space="preserve"> </w:t>
      </w:r>
      <w:r>
        <w:t>noch</w:t>
      </w:r>
      <w:r w:rsidR="005B45F1">
        <w:t xml:space="preserve"> </w:t>
      </w:r>
      <w:r>
        <w:t>einmal</w:t>
      </w:r>
      <w:r w:rsidR="005B45F1">
        <w:t xml:space="preserve"> </w:t>
      </w:r>
      <w:r>
        <w:t>500</w:t>
      </w:r>
      <w:r w:rsidR="005B45F1">
        <w:t xml:space="preserve"> </w:t>
      </w:r>
      <w:r>
        <w:t>Meter</w:t>
      </w:r>
      <w:r w:rsidR="005B45F1">
        <w:t xml:space="preserve"> </w:t>
      </w:r>
      <w:r>
        <w:t>abgemessen</w:t>
      </w:r>
      <w:r w:rsidR="005B45F1">
        <w:t xml:space="preserve"> </w:t>
      </w:r>
      <w:r>
        <w:t>hatte,</w:t>
      </w:r>
      <w:r w:rsidR="005B45F1">
        <w:t xml:space="preserve"> </w:t>
      </w:r>
      <w:r>
        <w:t>war</w:t>
      </w:r>
      <w:r w:rsidR="005B45F1">
        <w:t xml:space="preserve"> </w:t>
      </w:r>
      <w:r>
        <w:t>das</w:t>
      </w:r>
      <w:r w:rsidR="005B45F1">
        <w:t xml:space="preserve"> </w:t>
      </w:r>
      <w:r>
        <w:t>Wasser</w:t>
      </w:r>
      <w:r w:rsidR="005B45F1">
        <w:t xml:space="preserve"> </w:t>
      </w:r>
      <w:r>
        <w:t>zu</w:t>
      </w:r>
      <w:r w:rsidR="005B45F1">
        <w:t xml:space="preserve"> </w:t>
      </w:r>
      <w:r>
        <w:t>einem</w:t>
      </w:r>
      <w:r w:rsidR="005B45F1">
        <w:t xml:space="preserve"> </w:t>
      </w:r>
      <w:r>
        <w:t>Fluss</w:t>
      </w:r>
      <w:r w:rsidR="005B45F1">
        <w:t xml:space="preserve"> </w:t>
      </w:r>
      <w:r>
        <w:t>geworden,</w:t>
      </w:r>
      <w:r w:rsidR="005B45F1">
        <w:t xml:space="preserve"> </w:t>
      </w:r>
      <w:r>
        <w:t>den</w:t>
      </w:r>
      <w:r w:rsidR="005B45F1">
        <w:t xml:space="preserve"> </w:t>
      </w:r>
      <w:r>
        <w:t>ich</w:t>
      </w:r>
      <w:r w:rsidR="005B45F1">
        <w:t xml:space="preserve"> </w:t>
      </w:r>
      <w:r>
        <w:t>nicht</w:t>
      </w:r>
      <w:r w:rsidR="005B45F1">
        <w:t xml:space="preserve"> </w:t>
      </w:r>
      <w:r>
        <w:t>mehr</w:t>
      </w:r>
      <w:r w:rsidR="005B45F1">
        <w:t xml:space="preserve"> </w:t>
      </w:r>
      <w:r>
        <w:t>durchwaten</w:t>
      </w:r>
      <w:r w:rsidR="005B45F1">
        <w:t xml:space="preserve"> </w:t>
      </w:r>
      <w:r>
        <w:t>konnte.</w:t>
      </w:r>
      <w:r w:rsidR="005B45F1">
        <w:t xml:space="preserve"> </w:t>
      </w:r>
      <w:r>
        <w:t>Man</w:t>
      </w:r>
      <w:r w:rsidR="005B45F1">
        <w:t xml:space="preserve"> </w:t>
      </w:r>
      <w:r>
        <w:t>hätte</w:t>
      </w:r>
      <w:r w:rsidR="005B45F1">
        <w:t xml:space="preserve"> </w:t>
      </w:r>
      <w:r>
        <w:t>schwimmen</w:t>
      </w:r>
      <w:r w:rsidR="005B45F1">
        <w:t xml:space="preserve"> </w:t>
      </w:r>
      <w:r>
        <w:t>müssen.</w:t>
      </w:r>
      <w:r w:rsidR="005B45F1">
        <w:t xml:space="preserve"> </w:t>
      </w:r>
      <w:r>
        <w:rPr>
          <w:sz w:val="16"/>
        </w:rPr>
        <w:t>6</w:t>
      </w:r>
      <w:r w:rsidR="005B45F1">
        <w:rPr>
          <w:sz w:val="16"/>
        </w:rPr>
        <w:t xml:space="preserve"> </w:t>
      </w:r>
      <w:r>
        <w:t>„Hast</w:t>
      </w:r>
      <w:r w:rsidR="005B45F1">
        <w:t xml:space="preserve"> </w:t>
      </w:r>
      <w:r>
        <w:t>du</w:t>
      </w:r>
      <w:r w:rsidR="005B45F1">
        <w:t xml:space="preserve"> </w:t>
      </w:r>
      <w:r>
        <w:t>das</w:t>
      </w:r>
      <w:r w:rsidR="005B45F1">
        <w:t xml:space="preserve"> </w:t>
      </w:r>
      <w:r>
        <w:t>gesehen,</w:t>
      </w:r>
      <w:r w:rsidR="005B45F1">
        <w:t xml:space="preserve"> </w:t>
      </w:r>
      <w:r>
        <w:t>Mensch?“,</w:t>
      </w:r>
      <w:r w:rsidR="005B45F1">
        <w:t xml:space="preserve"> </w:t>
      </w:r>
      <w:r>
        <w:t>sagte</w:t>
      </w:r>
      <w:r w:rsidR="005B45F1">
        <w:t xml:space="preserve"> </w:t>
      </w:r>
      <w:r>
        <w:t>er</w:t>
      </w:r>
      <w:r w:rsidR="005B45F1">
        <w:t xml:space="preserve"> </w:t>
      </w:r>
      <w:r>
        <w:t>zu</w:t>
      </w:r>
      <w:r w:rsidR="005B45F1">
        <w:t xml:space="preserve"> </w:t>
      </w:r>
      <w:r>
        <w:t>mir</w:t>
      </w:r>
      <w:r w:rsidR="005B45F1">
        <w:t xml:space="preserve"> </w:t>
      </w:r>
      <w:r>
        <w:t>und</w:t>
      </w:r>
      <w:r w:rsidR="005B45F1">
        <w:t xml:space="preserve"> </w:t>
      </w:r>
      <w:r>
        <w:t>führte</w:t>
      </w:r>
      <w:r w:rsidR="005B45F1">
        <w:t xml:space="preserve"> </w:t>
      </w:r>
      <w:r>
        <w:t>mich</w:t>
      </w:r>
      <w:r w:rsidR="005B45F1">
        <w:t xml:space="preserve"> </w:t>
      </w:r>
      <w:r>
        <w:t>zum</w:t>
      </w:r>
      <w:r w:rsidR="005B45F1">
        <w:t xml:space="preserve"> </w:t>
      </w:r>
      <w:r>
        <w:t>Ufer</w:t>
      </w:r>
      <w:r w:rsidR="005B45F1">
        <w:t xml:space="preserve"> </w:t>
      </w:r>
      <w:r>
        <w:t>zurück.</w:t>
      </w:r>
      <w:r w:rsidR="005B45F1">
        <w:t xml:space="preserve"> </w:t>
      </w:r>
      <w:r>
        <w:rPr>
          <w:sz w:val="16"/>
        </w:rPr>
        <w:t>7</w:t>
      </w:r>
      <w:r w:rsidR="005B45F1">
        <w:rPr>
          <w:sz w:val="16"/>
        </w:rPr>
        <w:t xml:space="preserve"> </w:t>
      </w:r>
      <w:r>
        <w:t>Da</w:t>
      </w:r>
      <w:r w:rsidR="005B45F1">
        <w:t xml:space="preserve"> </w:t>
      </w:r>
      <w:r>
        <w:t>sah</w:t>
      </w:r>
      <w:r w:rsidR="005B45F1">
        <w:t xml:space="preserve"> </w:t>
      </w:r>
      <w:r>
        <w:t>ich</w:t>
      </w:r>
      <w:r w:rsidR="005B45F1">
        <w:t xml:space="preserve"> </w:t>
      </w:r>
      <w:r>
        <w:t>auf</w:t>
      </w:r>
      <w:r w:rsidR="005B45F1">
        <w:t xml:space="preserve"> </w:t>
      </w:r>
      <w:r>
        <w:t>beiden</w:t>
      </w:r>
      <w:r w:rsidR="005B45F1">
        <w:t xml:space="preserve"> </w:t>
      </w:r>
      <w:r>
        <w:t>Seiten</w:t>
      </w:r>
      <w:r w:rsidR="005B45F1">
        <w:t xml:space="preserve"> </w:t>
      </w:r>
      <w:r>
        <w:t>des</w:t>
      </w:r>
      <w:r w:rsidR="005B45F1">
        <w:t xml:space="preserve"> </w:t>
      </w:r>
      <w:r>
        <w:t>Flusses</w:t>
      </w:r>
      <w:r w:rsidR="005B45F1">
        <w:t xml:space="preserve"> </w:t>
      </w:r>
      <w:r>
        <w:t>sehr</w:t>
      </w:r>
      <w:r w:rsidR="005B45F1">
        <w:t xml:space="preserve"> </w:t>
      </w:r>
      <w:r>
        <w:t>viele</w:t>
      </w:r>
      <w:r w:rsidR="005B45F1">
        <w:t xml:space="preserve"> </w:t>
      </w:r>
      <w:r>
        <w:t>Bäume</w:t>
      </w:r>
      <w:r w:rsidR="005B45F1">
        <w:t xml:space="preserve"> </w:t>
      </w:r>
      <w:r>
        <w:t>stehen.</w:t>
      </w:r>
      <w:r w:rsidR="005B45F1">
        <w:t xml:space="preserve"> </w:t>
      </w:r>
      <w:r>
        <w:rPr>
          <w:sz w:val="16"/>
        </w:rPr>
        <w:t>8</w:t>
      </w:r>
      <w:r w:rsidR="005B45F1">
        <w:rPr>
          <w:sz w:val="16"/>
        </w:rPr>
        <w:t xml:space="preserve"> </w:t>
      </w:r>
      <w:r>
        <w:t>Er</w:t>
      </w:r>
      <w:r w:rsidR="005B45F1">
        <w:t xml:space="preserve"> </w:t>
      </w:r>
      <w:r>
        <w:t>sagte</w:t>
      </w:r>
      <w:r w:rsidR="005B45F1">
        <w:t xml:space="preserve"> </w:t>
      </w:r>
      <w:r>
        <w:t>zu</w:t>
      </w:r>
      <w:r w:rsidR="005B45F1">
        <w:t xml:space="preserve"> </w:t>
      </w:r>
      <w:r>
        <w:t>mir:</w:t>
      </w:r>
      <w:r w:rsidR="005B45F1">
        <w:t xml:space="preserve"> </w:t>
      </w:r>
      <w:r>
        <w:t>„Das</w:t>
      </w:r>
      <w:r w:rsidR="005B45F1">
        <w:t xml:space="preserve"> </w:t>
      </w:r>
      <w:r>
        <w:t>Wasser</w:t>
      </w:r>
      <w:r w:rsidR="005B45F1">
        <w:t xml:space="preserve"> </w:t>
      </w:r>
      <w:r>
        <w:t>fließt</w:t>
      </w:r>
      <w:r w:rsidR="005B45F1">
        <w:t xml:space="preserve"> </w:t>
      </w:r>
      <w:r>
        <w:t>immer</w:t>
      </w:r>
      <w:r w:rsidR="005B45F1">
        <w:t xml:space="preserve"> </w:t>
      </w:r>
      <w:r>
        <w:t>weiter</w:t>
      </w:r>
      <w:r w:rsidR="005B45F1">
        <w:t xml:space="preserve"> </w:t>
      </w:r>
      <w:r>
        <w:t>nach</w:t>
      </w:r>
      <w:r w:rsidR="005B45F1">
        <w:t xml:space="preserve"> </w:t>
      </w:r>
      <w:r>
        <w:t>Osten</w:t>
      </w:r>
      <w:r w:rsidR="005B45F1">
        <w:t xml:space="preserve"> </w:t>
      </w:r>
      <w:r>
        <w:t>in</w:t>
      </w:r>
      <w:r w:rsidR="005B45F1">
        <w:t xml:space="preserve"> </w:t>
      </w:r>
      <w:r>
        <w:t>die</w:t>
      </w:r>
      <w:r w:rsidR="005B45F1">
        <w:t xml:space="preserve"> </w:t>
      </w:r>
      <w:proofErr w:type="spellStart"/>
      <w:r>
        <w:t>Araba</w:t>
      </w:r>
      <w:proofErr w:type="spellEnd"/>
      <w:r>
        <w:rPr>
          <w:rStyle w:val="Funotenzeichen"/>
        </w:rPr>
        <w:footnoteReference w:id="136"/>
      </w:r>
      <w:r w:rsidR="005B45F1">
        <w:t xml:space="preserve"> </w:t>
      </w:r>
      <w:r>
        <w:t>hinunter</w:t>
      </w:r>
      <w:r w:rsidR="005B45F1">
        <w:t xml:space="preserve"> </w:t>
      </w:r>
      <w:r>
        <w:t>und</w:t>
      </w:r>
      <w:r w:rsidR="005B45F1">
        <w:t xml:space="preserve"> </w:t>
      </w:r>
      <w:r>
        <w:t>ergießt</w:t>
      </w:r>
      <w:r w:rsidR="005B45F1">
        <w:t xml:space="preserve"> </w:t>
      </w:r>
      <w:r>
        <w:t>sich</w:t>
      </w:r>
      <w:r w:rsidR="005B45F1">
        <w:t xml:space="preserve"> </w:t>
      </w:r>
      <w:r>
        <w:t>ins</w:t>
      </w:r>
      <w:r w:rsidR="005B45F1">
        <w:t xml:space="preserve"> </w:t>
      </w:r>
      <w:r>
        <w:t>Tote</w:t>
      </w:r>
      <w:r w:rsidR="005B45F1">
        <w:t xml:space="preserve"> </w:t>
      </w:r>
      <w:r>
        <w:t>Meer.</w:t>
      </w:r>
      <w:r w:rsidR="005B45F1">
        <w:t xml:space="preserve"> </w:t>
      </w:r>
      <w:r>
        <w:t>Dort</w:t>
      </w:r>
      <w:r w:rsidR="005B45F1">
        <w:t xml:space="preserve"> </w:t>
      </w:r>
      <w:r>
        <w:t>wird</w:t>
      </w:r>
      <w:r w:rsidR="005B45F1">
        <w:t xml:space="preserve"> </w:t>
      </w:r>
      <w:r>
        <w:t>das</w:t>
      </w:r>
      <w:r w:rsidR="005B45F1">
        <w:t xml:space="preserve"> </w:t>
      </w:r>
      <w:r>
        <w:t>salzige</w:t>
      </w:r>
      <w:r w:rsidR="005B45F1">
        <w:t xml:space="preserve"> </w:t>
      </w:r>
      <w:r>
        <w:t>Wasser</w:t>
      </w:r>
      <w:r w:rsidR="005B45F1">
        <w:t xml:space="preserve"> </w:t>
      </w:r>
      <w:r>
        <w:t>gesund</w:t>
      </w:r>
      <w:r w:rsidR="005B45F1">
        <w:t xml:space="preserve"> </w:t>
      </w:r>
      <w:r>
        <w:t>werden.</w:t>
      </w:r>
      <w:r w:rsidR="005B45F1">
        <w:t xml:space="preserve"> </w:t>
      </w:r>
      <w:r>
        <w:rPr>
          <w:sz w:val="16"/>
        </w:rPr>
        <w:t>9</w:t>
      </w:r>
      <w:r w:rsidR="005B45F1">
        <w:rPr>
          <w:sz w:val="16"/>
        </w:rPr>
        <w:t xml:space="preserve"> </w:t>
      </w:r>
      <w:r>
        <w:t>Überall</w:t>
      </w:r>
      <w:r w:rsidR="005B45F1">
        <w:t xml:space="preserve"> </w:t>
      </w:r>
      <w:r>
        <w:t>wohin</w:t>
      </w:r>
      <w:r w:rsidR="005B45F1">
        <w:t xml:space="preserve"> </w:t>
      </w:r>
      <w:r>
        <w:t>der</w:t>
      </w:r>
      <w:r w:rsidR="005B45F1">
        <w:t xml:space="preserve"> </w:t>
      </w:r>
      <w:r>
        <w:t>Fluss</w:t>
      </w:r>
      <w:r w:rsidR="005B45F1">
        <w:t xml:space="preserve"> </w:t>
      </w:r>
      <w:r>
        <w:t>kommt,</w:t>
      </w:r>
      <w:r w:rsidR="005B45F1">
        <w:t xml:space="preserve"> </w:t>
      </w:r>
      <w:r>
        <w:t>bringt</w:t>
      </w:r>
      <w:r w:rsidR="005B45F1">
        <w:t xml:space="preserve"> </w:t>
      </w:r>
      <w:r>
        <w:t>er</w:t>
      </w:r>
      <w:r w:rsidR="005B45F1">
        <w:t xml:space="preserve"> </w:t>
      </w:r>
      <w:r>
        <w:t>Leben.</w:t>
      </w:r>
      <w:r w:rsidR="005B45F1">
        <w:t xml:space="preserve"> </w:t>
      </w:r>
      <w:r>
        <w:t>Alle</w:t>
      </w:r>
      <w:r w:rsidR="005B45F1">
        <w:t xml:space="preserve"> </w:t>
      </w:r>
      <w:r>
        <w:t>Tiere</w:t>
      </w:r>
      <w:r w:rsidR="005B45F1">
        <w:t xml:space="preserve"> </w:t>
      </w:r>
      <w:r>
        <w:t>gedeihen</w:t>
      </w:r>
      <w:r w:rsidR="005B45F1">
        <w:t xml:space="preserve"> </w:t>
      </w:r>
      <w:r>
        <w:t>–</w:t>
      </w:r>
      <w:r w:rsidR="005B45F1">
        <w:t xml:space="preserve"> </w:t>
      </w:r>
      <w:r>
        <w:t>überhaupt</w:t>
      </w:r>
      <w:r w:rsidR="005B45F1">
        <w:t xml:space="preserve"> </w:t>
      </w:r>
      <w:r>
        <w:t>alles,</w:t>
      </w:r>
      <w:r w:rsidR="005B45F1">
        <w:t xml:space="preserve"> </w:t>
      </w:r>
      <w:r>
        <w:t>was</w:t>
      </w:r>
      <w:r w:rsidR="005B45F1">
        <w:t xml:space="preserve"> </w:t>
      </w:r>
      <w:r>
        <w:t>sich</w:t>
      </w:r>
      <w:r w:rsidR="005B45F1">
        <w:t xml:space="preserve"> </w:t>
      </w:r>
      <w:r>
        <w:t>regt.</w:t>
      </w:r>
      <w:r w:rsidR="005B45F1">
        <w:t xml:space="preserve"> </w:t>
      </w:r>
      <w:r>
        <w:t>Das</w:t>
      </w:r>
      <w:r w:rsidR="005B45F1">
        <w:t xml:space="preserve"> </w:t>
      </w:r>
      <w:r>
        <w:t>Tote</w:t>
      </w:r>
      <w:r w:rsidR="005B45F1">
        <w:t xml:space="preserve"> </w:t>
      </w:r>
      <w:r>
        <w:t>Meer</w:t>
      </w:r>
      <w:r w:rsidR="005B45F1">
        <w:t xml:space="preserve"> </w:t>
      </w:r>
      <w:r>
        <w:t>wimmelt</w:t>
      </w:r>
      <w:r w:rsidR="005B45F1">
        <w:t xml:space="preserve"> </w:t>
      </w:r>
      <w:r>
        <w:t>von</w:t>
      </w:r>
      <w:r w:rsidR="005B45F1">
        <w:t xml:space="preserve"> </w:t>
      </w:r>
      <w:r>
        <w:t>Fischen,</w:t>
      </w:r>
      <w:r w:rsidR="005B45F1">
        <w:t xml:space="preserve"> </w:t>
      </w:r>
      <w:r>
        <w:t>weil</w:t>
      </w:r>
      <w:r w:rsidR="005B45F1">
        <w:t xml:space="preserve"> </w:t>
      </w:r>
      <w:r>
        <w:t>sein</w:t>
      </w:r>
      <w:r w:rsidR="005B45F1">
        <w:t xml:space="preserve"> </w:t>
      </w:r>
      <w:r>
        <w:t>Wasser</w:t>
      </w:r>
      <w:r w:rsidR="005B45F1">
        <w:t xml:space="preserve"> </w:t>
      </w:r>
      <w:r>
        <w:t>gesund</w:t>
      </w:r>
      <w:r w:rsidR="005B45F1">
        <w:t xml:space="preserve"> </w:t>
      </w:r>
      <w:r>
        <w:t>geworden</w:t>
      </w:r>
      <w:r w:rsidR="005B45F1">
        <w:t xml:space="preserve"> </w:t>
      </w:r>
      <w:r>
        <w:t>ist.</w:t>
      </w:r>
      <w:r w:rsidR="005B45F1">
        <w:t xml:space="preserve"> </w:t>
      </w:r>
      <w:r>
        <w:rPr>
          <w:sz w:val="16"/>
        </w:rPr>
        <w:t>10</w:t>
      </w:r>
      <w:r w:rsidR="005B45F1">
        <w:rPr>
          <w:sz w:val="16"/>
        </w:rPr>
        <w:t xml:space="preserve"> </w:t>
      </w:r>
      <w:r>
        <w:t>An</w:t>
      </w:r>
      <w:r w:rsidR="005B45F1">
        <w:t xml:space="preserve"> </w:t>
      </w:r>
      <w:r>
        <w:t>seinem</w:t>
      </w:r>
      <w:r w:rsidR="005B45F1">
        <w:t xml:space="preserve"> </w:t>
      </w:r>
      <w:r>
        <w:t>Ufer</w:t>
      </w:r>
      <w:r w:rsidR="005B45F1">
        <w:t xml:space="preserve"> </w:t>
      </w:r>
      <w:r>
        <w:t>werden</w:t>
      </w:r>
      <w:r w:rsidR="005B45F1">
        <w:t xml:space="preserve"> </w:t>
      </w:r>
      <w:r>
        <w:t>Fischer</w:t>
      </w:r>
      <w:r w:rsidR="005B45F1">
        <w:t xml:space="preserve"> </w:t>
      </w:r>
      <w:r>
        <w:t>stehen.</w:t>
      </w:r>
      <w:r w:rsidR="005B45F1">
        <w:t xml:space="preserve"> </w:t>
      </w:r>
      <w:r>
        <w:t>Von</w:t>
      </w:r>
      <w:r w:rsidR="005B45F1">
        <w:t xml:space="preserve"> </w:t>
      </w:r>
      <w:r>
        <w:t>En-</w:t>
      </w:r>
      <w:proofErr w:type="spellStart"/>
      <w:r>
        <w:t>Gedi</w:t>
      </w:r>
      <w:proofErr w:type="spellEnd"/>
      <w:r>
        <w:rPr>
          <w:rStyle w:val="Funotenzeichen"/>
        </w:rPr>
        <w:footnoteReference w:id="137"/>
      </w:r>
      <w:r w:rsidR="005B45F1">
        <w:t xml:space="preserve"> </w:t>
      </w:r>
      <w:r>
        <w:t>bis</w:t>
      </w:r>
      <w:r w:rsidR="005B45F1">
        <w:t xml:space="preserve"> </w:t>
      </w:r>
      <w:r>
        <w:t>En-</w:t>
      </w:r>
      <w:proofErr w:type="spellStart"/>
      <w:r>
        <w:t>Eglajim</w:t>
      </w:r>
      <w:proofErr w:type="spellEnd"/>
      <w:r>
        <w:rPr>
          <w:rStyle w:val="Funotenzeichen"/>
        </w:rPr>
        <w:footnoteReference w:id="138"/>
      </w:r>
      <w:r w:rsidR="005B45F1">
        <w:t xml:space="preserve"> </w:t>
      </w:r>
      <w:r>
        <w:t>breiten</w:t>
      </w:r>
      <w:r w:rsidR="005B45F1">
        <w:t xml:space="preserve"> </w:t>
      </w:r>
      <w:r>
        <w:t>sie</w:t>
      </w:r>
      <w:r w:rsidR="005B45F1">
        <w:t xml:space="preserve"> </w:t>
      </w:r>
      <w:r>
        <w:t>ihre</w:t>
      </w:r>
      <w:r w:rsidR="005B45F1">
        <w:t xml:space="preserve"> </w:t>
      </w:r>
      <w:r>
        <w:t>Netze</w:t>
      </w:r>
      <w:r w:rsidR="005B45F1">
        <w:t xml:space="preserve"> </w:t>
      </w:r>
      <w:r>
        <w:t>zum</w:t>
      </w:r>
      <w:r w:rsidR="005B45F1">
        <w:t xml:space="preserve"> </w:t>
      </w:r>
      <w:r>
        <w:t>Trocknen</w:t>
      </w:r>
      <w:r w:rsidR="005B45F1">
        <w:t xml:space="preserve"> </w:t>
      </w:r>
      <w:r>
        <w:t>aus.</w:t>
      </w:r>
      <w:r w:rsidR="005B45F1">
        <w:t xml:space="preserve"> </w:t>
      </w:r>
      <w:r>
        <w:t>Fische</w:t>
      </w:r>
      <w:r w:rsidR="005B45F1">
        <w:t xml:space="preserve"> </w:t>
      </w:r>
      <w:r>
        <w:t>jeder</w:t>
      </w:r>
      <w:r w:rsidR="005B45F1">
        <w:t xml:space="preserve"> </w:t>
      </w:r>
      <w:r>
        <w:t>Art</w:t>
      </w:r>
      <w:r w:rsidR="005B45F1">
        <w:t xml:space="preserve"> </w:t>
      </w:r>
      <w:r>
        <w:t>wird</w:t>
      </w:r>
      <w:r w:rsidR="005B45F1">
        <w:t xml:space="preserve"> </w:t>
      </w:r>
      <w:r>
        <w:t>es</w:t>
      </w:r>
      <w:r w:rsidR="005B45F1">
        <w:t xml:space="preserve"> </w:t>
      </w:r>
      <w:r>
        <w:t>dort</w:t>
      </w:r>
      <w:r w:rsidR="005B45F1">
        <w:t xml:space="preserve"> </w:t>
      </w:r>
      <w:r>
        <w:t>wieder</w:t>
      </w:r>
      <w:r w:rsidR="005B45F1">
        <w:t xml:space="preserve"> </w:t>
      </w:r>
      <w:r>
        <w:t>geben,</w:t>
      </w:r>
      <w:r w:rsidR="005B45F1">
        <w:t xml:space="preserve"> </w:t>
      </w:r>
      <w:r>
        <w:t>zahlreich</w:t>
      </w:r>
      <w:r w:rsidR="005B45F1">
        <w:t xml:space="preserve"> </w:t>
      </w:r>
      <w:r>
        <w:t>wie</w:t>
      </w:r>
      <w:r w:rsidR="005B45F1">
        <w:t xml:space="preserve"> </w:t>
      </w:r>
      <w:r>
        <w:t>im</w:t>
      </w:r>
      <w:r w:rsidR="005B45F1">
        <w:t xml:space="preserve"> </w:t>
      </w:r>
      <w:r>
        <w:t>Mittelmeer.</w:t>
      </w:r>
      <w:r w:rsidR="005B45F1">
        <w:t xml:space="preserve"> </w:t>
      </w:r>
      <w:r>
        <w:rPr>
          <w:sz w:val="16"/>
        </w:rPr>
        <w:t>11</w:t>
      </w:r>
      <w:r w:rsidR="005B45F1">
        <w:rPr>
          <w:sz w:val="16"/>
        </w:rPr>
        <w:t xml:space="preserve"> </w:t>
      </w:r>
      <w:r>
        <w:t>Nur</w:t>
      </w:r>
      <w:r w:rsidR="005B45F1">
        <w:t xml:space="preserve"> </w:t>
      </w:r>
      <w:r>
        <w:t>die</w:t>
      </w:r>
      <w:r w:rsidR="005B45F1">
        <w:t xml:space="preserve"> </w:t>
      </w:r>
      <w:r>
        <w:t>Sümpfe</w:t>
      </w:r>
      <w:r w:rsidR="005B45F1">
        <w:t xml:space="preserve"> </w:t>
      </w:r>
      <w:r>
        <w:t>und</w:t>
      </w:r>
      <w:r w:rsidR="005B45F1">
        <w:t xml:space="preserve"> </w:t>
      </w:r>
      <w:r>
        <w:t>Tümpel</w:t>
      </w:r>
      <w:r w:rsidR="005B45F1">
        <w:t xml:space="preserve"> </w:t>
      </w:r>
      <w:r>
        <w:t>werden</w:t>
      </w:r>
      <w:r w:rsidR="005B45F1">
        <w:t xml:space="preserve"> </w:t>
      </w:r>
      <w:r>
        <w:t>nicht</w:t>
      </w:r>
      <w:r w:rsidR="005B45F1">
        <w:t xml:space="preserve"> </w:t>
      </w:r>
      <w:r>
        <w:t>gesund;</w:t>
      </w:r>
      <w:r w:rsidR="005B45F1">
        <w:t xml:space="preserve"> </w:t>
      </w:r>
      <w:r>
        <w:t>sie</w:t>
      </w:r>
      <w:r w:rsidR="005B45F1">
        <w:t xml:space="preserve"> </w:t>
      </w:r>
      <w:r>
        <w:t>bleiben</w:t>
      </w:r>
      <w:r w:rsidR="005B45F1">
        <w:t xml:space="preserve"> </w:t>
      </w:r>
      <w:r>
        <w:t>dem</w:t>
      </w:r>
      <w:r w:rsidR="005B45F1">
        <w:t xml:space="preserve"> </w:t>
      </w:r>
      <w:r>
        <w:t>Salz</w:t>
      </w:r>
      <w:r w:rsidR="005B45F1">
        <w:t xml:space="preserve"> </w:t>
      </w:r>
      <w:r>
        <w:t>überlassen.</w:t>
      </w:r>
      <w:r w:rsidR="005B45F1">
        <w:t xml:space="preserve"> </w:t>
      </w:r>
      <w:r>
        <w:rPr>
          <w:sz w:val="16"/>
        </w:rPr>
        <w:t>12</w:t>
      </w:r>
      <w:r w:rsidR="005B45F1">
        <w:rPr>
          <w:sz w:val="16"/>
        </w:rPr>
        <w:t xml:space="preserve"> </w:t>
      </w:r>
      <w:r>
        <w:t>Aber</w:t>
      </w:r>
      <w:r w:rsidR="005B45F1">
        <w:t xml:space="preserve"> </w:t>
      </w:r>
      <w:r>
        <w:t>an</w:t>
      </w:r>
      <w:r w:rsidR="005B45F1">
        <w:t xml:space="preserve"> </w:t>
      </w:r>
      <w:r>
        <w:t>beiden</w:t>
      </w:r>
      <w:r w:rsidR="005B45F1">
        <w:t xml:space="preserve"> </w:t>
      </w:r>
      <w:r>
        <w:t>Ufern</w:t>
      </w:r>
      <w:r w:rsidR="005B45F1">
        <w:t xml:space="preserve"> </w:t>
      </w:r>
      <w:r>
        <w:t>des</w:t>
      </w:r>
      <w:r w:rsidR="005B45F1">
        <w:t xml:space="preserve"> </w:t>
      </w:r>
      <w:r>
        <w:t>Flusses</w:t>
      </w:r>
      <w:r w:rsidR="005B45F1">
        <w:t xml:space="preserve"> </w:t>
      </w:r>
      <w:r>
        <w:t>werden</w:t>
      </w:r>
      <w:r w:rsidR="005B45F1">
        <w:t xml:space="preserve"> </w:t>
      </w:r>
      <w:r>
        <w:t>Fruchtbäume</w:t>
      </w:r>
      <w:r w:rsidR="005B45F1">
        <w:t xml:space="preserve"> </w:t>
      </w:r>
      <w:r>
        <w:t>wachsen,</w:t>
      </w:r>
      <w:r w:rsidR="005B45F1">
        <w:t xml:space="preserve"> </w:t>
      </w:r>
      <w:r>
        <w:t>die</w:t>
      </w:r>
      <w:r w:rsidR="005B45F1">
        <w:t xml:space="preserve"> </w:t>
      </w:r>
      <w:r>
        <w:t>das</w:t>
      </w:r>
      <w:r w:rsidR="005B45F1">
        <w:t xml:space="preserve"> </w:t>
      </w:r>
      <w:r>
        <w:t>ganze</w:t>
      </w:r>
      <w:r w:rsidR="005B45F1">
        <w:t xml:space="preserve"> </w:t>
      </w:r>
      <w:r>
        <w:t>Jahr</w:t>
      </w:r>
      <w:r w:rsidR="005B45F1">
        <w:t xml:space="preserve"> </w:t>
      </w:r>
      <w:r>
        <w:t>über</w:t>
      </w:r>
      <w:r w:rsidR="005B45F1">
        <w:t xml:space="preserve"> </w:t>
      </w:r>
      <w:r>
        <w:t>grün</w:t>
      </w:r>
      <w:r w:rsidR="005B45F1">
        <w:t xml:space="preserve"> </w:t>
      </w:r>
      <w:r>
        <w:t>sind</w:t>
      </w:r>
      <w:r w:rsidR="005B45F1">
        <w:t xml:space="preserve"> </w:t>
      </w:r>
      <w:r>
        <w:t>und</w:t>
      </w:r>
      <w:r w:rsidR="005B45F1">
        <w:t xml:space="preserve"> </w:t>
      </w:r>
      <w:r>
        <w:t>immer</w:t>
      </w:r>
      <w:r w:rsidR="005B45F1">
        <w:t xml:space="preserve"> </w:t>
      </w:r>
      <w:r>
        <w:t>Früchte</w:t>
      </w:r>
      <w:r w:rsidR="005B45F1">
        <w:t xml:space="preserve"> </w:t>
      </w:r>
      <w:r>
        <w:t>tragen,</w:t>
      </w:r>
      <w:r w:rsidR="005B45F1">
        <w:t xml:space="preserve"> </w:t>
      </w:r>
      <w:r>
        <w:t>jeden</w:t>
      </w:r>
      <w:r w:rsidR="005B45F1">
        <w:t xml:space="preserve"> </w:t>
      </w:r>
      <w:r>
        <w:t>Monat</w:t>
      </w:r>
      <w:r w:rsidR="005B45F1">
        <w:t xml:space="preserve"> </w:t>
      </w:r>
      <w:r>
        <w:t>frische.</w:t>
      </w:r>
      <w:r w:rsidR="005B45F1">
        <w:t xml:space="preserve"> </w:t>
      </w:r>
      <w:r>
        <w:t>Das</w:t>
      </w:r>
      <w:r w:rsidR="005B45F1">
        <w:t xml:space="preserve"> </w:t>
      </w:r>
      <w:r>
        <w:t>ist</w:t>
      </w:r>
      <w:r w:rsidR="005B45F1">
        <w:t xml:space="preserve"> </w:t>
      </w:r>
      <w:r>
        <w:t>so,</w:t>
      </w:r>
      <w:r w:rsidR="005B45F1">
        <w:t xml:space="preserve"> </w:t>
      </w:r>
      <w:r>
        <w:t>weil</w:t>
      </w:r>
      <w:r w:rsidR="005B45F1">
        <w:t xml:space="preserve"> </w:t>
      </w:r>
      <w:r>
        <w:t>sie</w:t>
      </w:r>
      <w:r w:rsidR="005B45F1">
        <w:t xml:space="preserve"> </w:t>
      </w:r>
      <w:r>
        <w:t>von</w:t>
      </w:r>
      <w:r w:rsidR="005B45F1">
        <w:t xml:space="preserve"> </w:t>
      </w:r>
      <w:r>
        <w:t>Wasser</w:t>
      </w:r>
      <w:r w:rsidR="005B45F1">
        <w:t xml:space="preserve"> </w:t>
      </w:r>
      <w:r>
        <w:t>getränkt</w:t>
      </w:r>
      <w:r w:rsidR="005B45F1">
        <w:t xml:space="preserve"> </w:t>
      </w:r>
      <w:r>
        <w:t>werden,</w:t>
      </w:r>
      <w:r w:rsidR="005B45F1">
        <w:t xml:space="preserve"> </w:t>
      </w:r>
      <w:r>
        <w:t>das</w:t>
      </w:r>
      <w:r w:rsidR="005B45F1">
        <w:t xml:space="preserve"> </w:t>
      </w:r>
      <w:r>
        <w:t>aus</w:t>
      </w:r>
      <w:r w:rsidR="005B45F1">
        <w:t xml:space="preserve"> </w:t>
      </w:r>
      <w:r>
        <w:t>dem</w:t>
      </w:r>
      <w:r w:rsidR="005B45F1">
        <w:t xml:space="preserve"> </w:t>
      </w:r>
      <w:r>
        <w:t>Heiligtum</w:t>
      </w:r>
      <w:r w:rsidR="005B45F1">
        <w:t xml:space="preserve"> </w:t>
      </w:r>
      <w:r>
        <w:t>fließt.</w:t>
      </w:r>
      <w:r w:rsidR="005B45F1">
        <w:t xml:space="preserve"> </w:t>
      </w:r>
      <w:r>
        <w:t>Ihre</w:t>
      </w:r>
      <w:r w:rsidR="005B45F1">
        <w:t xml:space="preserve"> </w:t>
      </w:r>
      <w:r>
        <w:t>Früchte</w:t>
      </w:r>
      <w:r w:rsidR="005B45F1">
        <w:t xml:space="preserve"> </w:t>
      </w:r>
      <w:r>
        <w:t>dienen</w:t>
      </w:r>
      <w:r w:rsidR="005B45F1">
        <w:t xml:space="preserve"> </w:t>
      </w:r>
      <w:r>
        <w:t>als</w:t>
      </w:r>
      <w:r w:rsidR="005B45F1">
        <w:t xml:space="preserve"> </w:t>
      </w:r>
      <w:bookmarkStart w:id="284" w:name="_Hlk517112449"/>
      <w:r>
        <w:t>Nahrung</w:t>
      </w:r>
      <w:r w:rsidR="005B45F1">
        <w:t xml:space="preserve"> </w:t>
      </w:r>
      <w:r>
        <w:t>und</w:t>
      </w:r>
      <w:r w:rsidR="005B45F1">
        <w:t xml:space="preserve"> </w:t>
      </w:r>
      <w:r>
        <w:t>ihre</w:t>
      </w:r>
      <w:r w:rsidR="005B45F1">
        <w:t xml:space="preserve"> </w:t>
      </w:r>
      <w:r>
        <w:t>Blätter</w:t>
      </w:r>
      <w:r w:rsidR="005B45F1">
        <w:t xml:space="preserve"> </w:t>
      </w:r>
      <w:r>
        <w:t>als</w:t>
      </w:r>
      <w:r w:rsidR="005B45F1">
        <w:t xml:space="preserve"> </w:t>
      </w:r>
      <w:r>
        <w:t>Heilmittel.</w:t>
      </w:r>
      <w:r w:rsidR="00CD7F98">
        <w:t>“</w:t>
      </w:r>
      <w:bookmarkEnd w:id="284"/>
    </w:p>
    <w:p w14:paraId="5599920F" w14:textId="77777777" w:rsidR="00B37F1B" w:rsidRDefault="001359D5">
      <w:pPr>
        <w:pStyle w:val="Zwischentitel"/>
      </w:pPr>
      <w:r>
        <w:t>Die</w:t>
      </w:r>
      <w:r w:rsidR="005B45F1">
        <w:t xml:space="preserve"> </w:t>
      </w:r>
      <w:r>
        <w:t>Grenzen</w:t>
      </w:r>
      <w:r w:rsidR="005B45F1">
        <w:t xml:space="preserve"> </w:t>
      </w:r>
      <w:r>
        <w:t>des</w:t>
      </w:r>
      <w:r w:rsidR="005B45F1">
        <w:t xml:space="preserve"> </w:t>
      </w:r>
      <w:r>
        <w:t>Landes</w:t>
      </w:r>
    </w:p>
    <w:p w14:paraId="7F8532DF" w14:textId="77777777" w:rsidR="00B37F1B" w:rsidRDefault="001359D5">
      <w:pPr>
        <w:pStyle w:val="Blocktext"/>
      </w:pPr>
      <w:r>
        <w:rPr>
          <w:sz w:val="16"/>
        </w:rPr>
        <w:t>13</w:t>
      </w:r>
      <w:r w:rsidR="005B45F1">
        <w:rPr>
          <w:sz w:val="16"/>
        </w:rPr>
        <w:t xml:space="preserve"> </w:t>
      </w:r>
      <w:r>
        <w:t>So</w:t>
      </w:r>
      <w:r w:rsidR="005B45F1">
        <w:t xml:space="preserve"> </w:t>
      </w:r>
      <w:r>
        <w:t>spricht</w:t>
      </w:r>
      <w:r w:rsidR="005B45F1">
        <w:t xml:space="preserve"> </w:t>
      </w:r>
      <w:r>
        <w:t>Jahwe,</w:t>
      </w:r>
      <w:r w:rsidR="005B45F1">
        <w:t xml:space="preserve"> </w:t>
      </w:r>
      <w:r>
        <w:t>der</w:t>
      </w:r>
      <w:r w:rsidR="005B45F1">
        <w:t xml:space="preserve"> </w:t>
      </w:r>
      <w:r>
        <w:t>Herr:</w:t>
      </w:r>
      <w:r w:rsidR="005B45F1">
        <w:t xml:space="preserve"> </w:t>
      </w:r>
      <w:r>
        <w:t>„Das</w:t>
      </w:r>
      <w:r w:rsidR="005B45F1">
        <w:t xml:space="preserve"> </w:t>
      </w:r>
      <w:r>
        <w:t>ist</w:t>
      </w:r>
      <w:r w:rsidR="005B45F1">
        <w:t xml:space="preserve"> </w:t>
      </w:r>
      <w:r>
        <w:t>die</w:t>
      </w:r>
      <w:r w:rsidR="005B45F1">
        <w:t xml:space="preserve"> </w:t>
      </w:r>
      <w:r>
        <w:t>Grenze,</w:t>
      </w:r>
      <w:r w:rsidR="005B45F1">
        <w:t xml:space="preserve"> </w:t>
      </w:r>
      <w:r>
        <w:t>innerhalb</w:t>
      </w:r>
      <w:r w:rsidR="005B45F1">
        <w:t xml:space="preserve"> </w:t>
      </w:r>
      <w:r>
        <w:t>derer</w:t>
      </w:r>
      <w:r w:rsidR="005B45F1">
        <w:t xml:space="preserve"> </w:t>
      </w:r>
      <w:r>
        <w:t>ihr</w:t>
      </w:r>
      <w:r w:rsidR="005B45F1">
        <w:t xml:space="preserve"> </w:t>
      </w:r>
      <w:r>
        <w:t>das</w:t>
      </w:r>
      <w:r w:rsidR="005B45F1">
        <w:t xml:space="preserve"> </w:t>
      </w:r>
      <w:r>
        <w:t>Land</w:t>
      </w:r>
      <w:r w:rsidR="005B45F1">
        <w:t xml:space="preserve"> </w:t>
      </w:r>
      <w:r>
        <w:t>als</w:t>
      </w:r>
      <w:r w:rsidR="005B45F1">
        <w:t xml:space="preserve"> </w:t>
      </w:r>
      <w:r>
        <w:t>Grundbesitz</w:t>
      </w:r>
      <w:r w:rsidR="005B45F1">
        <w:t xml:space="preserve"> </w:t>
      </w:r>
      <w:r>
        <w:t>an</w:t>
      </w:r>
      <w:r w:rsidR="005B45F1">
        <w:t xml:space="preserve"> </w:t>
      </w:r>
      <w:r>
        <w:t>die</w:t>
      </w:r>
      <w:r w:rsidR="005B45F1">
        <w:t xml:space="preserve"> </w:t>
      </w:r>
      <w:r>
        <w:t>zwölf</w:t>
      </w:r>
      <w:r w:rsidR="005B45F1">
        <w:t xml:space="preserve"> </w:t>
      </w:r>
      <w:r>
        <w:t>Stämme</w:t>
      </w:r>
      <w:r w:rsidR="005B45F1">
        <w:t xml:space="preserve"> </w:t>
      </w:r>
      <w:r>
        <w:t>verteilen</w:t>
      </w:r>
      <w:r w:rsidR="005B45F1">
        <w:t xml:space="preserve"> </w:t>
      </w:r>
      <w:r>
        <w:t>sollt,</w:t>
      </w:r>
      <w:r w:rsidR="005B45F1">
        <w:t xml:space="preserve"> </w:t>
      </w:r>
      <w:r>
        <w:t>wobei</w:t>
      </w:r>
      <w:r w:rsidR="005B45F1">
        <w:t xml:space="preserve"> </w:t>
      </w:r>
      <w:r>
        <w:t>Josef</w:t>
      </w:r>
      <w:r w:rsidR="005B45F1">
        <w:t xml:space="preserve"> </w:t>
      </w:r>
      <w:r>
        <w:t>zwei</w:t>
      </w:r>
      <w:r w:rsidR="005B45F1">
        <w:t xml:space="preserve"> </w:t>
      </w:r>
      <w:r>
        <w:t>Teile</w:t>
      </w:r>
      <w:r>
        <w:rPr>
          <w:rStyle w:val="Funotenzeichen"/>
        </w:rPr>
        <w:footnoteReference w:id="139"/>
      </w:r>
      <w:r w:rsidR="005B45F1">
        <w:t xml:space="preserve"> </w:t>
      </w:r>
      <w:r>
        <w:t>erhält.</w:t>
      </w:r>
      <w:r w:rsidR="005B45F1">
        <w:t xml:space="preserve"> </w:t>
      </w:r>
      <w:r>
        <w:rPr>
          <w:sz w:val="16"/>
        </w:rPr>
        <w:t>14</w:t>
      </w:r>
      <w:r w:rsidR="005B45F1">
        <w:rPr>
          <w:sz w:val="16"/>
        </w:rPr>
        <w:t xml:space="preserve"> </w:t>
      </w:r>
      <w:r>
        <w:t>Jeder</w:t>
      </w:r>
      <w:r w:rsidR="005B45F1">
        <w:t xml:space="preserve"> </w:t>
      </w:r>
      <w:r>
        <w:t>einzelne</w:t>
      </w:r>
      <w:r w:rsidR="005B45F1">
        <w:t xml:space="preserve"> </w:t>
      </w:r>
      <w:r>
        <w:t>soll</w:t>
      </w:r>
      <w:r w:rsidR="005B45F1">
        <w:t xml:space="preserve"> </w:t>
      </w:r>
      <w:r>
        <w:t>darin</w:t>
      </w:r>
      <w:r w:rsidR="005B45F1">
        <w:t xml:space="preserve"> </w:t>
      </w:r>
      <w:r>
        <w:t>seinen</w:t>
      </w:r>
      <w:r w:rsidR="005B45F1">
        <w:t xml:space="preserve"> </w:t>
      </w:r>
      <w:r>
        <w:t>Erbbesitz</w:t>
      </w:r>
      <w:r w:rsidR="005B45F1">
        <w:t xml:space="preserve"> </w:t>
      </w:r>
      <w:r>
        <w:t>erhalten,</w:t>
      </w:r>
      <w:r w:rsidR="005B45F1">
        <w:t xml:space="preserve"> </w:t>
      </w:r>
      <w:r>
        <w:t>denn</w:t>
      </w:r>
      <w:r w:rsidR="005B45F1">
        <w:t xml:space="preserve"> </w:t>
      </w:r>
      <w:r>
        <w:t>ich</w:t>
      </w:r>
      <w:r w:rsidR="005B45F1">
        <w:t xml:space="preserve"> </w:t>
      </w:r>
      <w:r>
        <w:t>habe</w:t>
      </w:r>
      <w:r w:rsidR="005B45F1">
        <w:t xml:space="preserve"> </w:t>
      </w:r>
      <w:r>
        <w:t>es</w:t>
      </w:r>
      <w:r w:rsidR="005B45F1">
        <w:t xml:space="preserve"> </w:t>
      </w:r>
      <w:r>
        <w:t>euren</w:t>
      </w:r>
      <w:r w:rsidR="005B45F1">
        <w:t xml:space="preserve"> </w:t>
      </w:r>
      <w:r>
        <w:t>Vorfahren</w:t>
      </w:r>
      <w:r w:rsidR="005B45F1">
        <w:t xml:space="preserve"> </w:t>
      </w:r>
      <w:r>
        <w:t>geschworen:</w:t>
      </w:r>
      <w:r w:rsidR="005B45F1">
        <w:t xml:space="preserve"> </w:t>
      </w:r>
      <w:r>
        <w:t>Dieses</w:t>
      </w:r>
      <w:r w:rsidR="005B45F1">
        <w:t xml:space="preserve"> </w:t>
      </w:r>
      <w:r>
        <w:t>Land</w:t>
      </w:r>
      <w:r w:rsidR="005B45F1">
        <w:t xml:space="preserve"> </w:t>
      </w:r>
      <w:r>
        <w:t>soll</w:t>
      </w:r>
      <w:r w:rsidR="005B45F1">
        <w:t xml:space="preserve"> </w:t>
      </w:r>
      <w:r>
        <w:t>euer</w:t>
      </w:r>
      <w:r w:rsidR="005B45F1">
        <w:t xml:space="preserve"> </w:t>
      </w:r>
      <w:r>
        <w:t>Erbbesitz</w:t>
      </w:r>
      <w:r w:rsidR="005B45F1">
        <w:t xml:space="preserve"> </w:t>
      </w:r>
      <w:r>
        <w:t>sein.</w:t>
      </w:r>
      <w:r w:rsidR="005B45F1">
        <w:t xml:space="preserve"> </w:t>
      </w:r>
    </w:p>
    <w:p w14:paraId="33FD84A8" w14:textId="77777777" w:rsidR="00B37F1B" w:rsidRDefault="001359D5">
      <w:pPr>
        <w:pStyle w:val="Blocktext"/>
      </w:pPr>
      <w:r>
        <w:rPr>
          <w:sz w:val="16"/>
        </w:rPr>
        <w:t>15</w:t>
      </w:r>
      <w:r w:rsidR="005B45F1">
        <w:rPr>
          <w:sz w:val="16"/>
        </w:rPr>
        <w:t xml:space="preserve"> </w:t>
      </w:r>
      <w:r>
        <w:t>Seine</w:t>
      </w:r>
      <w:r w:rsidR="005B45F1">
        <w:t xml:space="preserve"> </w:t>
      </w:r>
      <w:r>
        <w:t>Grenze</w:t>
      </w:r>
      <w:r w:rsidR="005B45F1">
        <w:t xml:space="preserve"> </w:t>
      </w:r>
      <w:r>
        <w:t>verläuft</w:t>
      </w:r>
      <w:r w:rsidR="005B45F1">
        <w:t xml:space="preserve"> </w:t>
      </w:r>
      <w:r>
        <w:t>im</w:t>
      </w:r>
      <w:r w:rsidR="005B45F1">
        <w:t xml:space="preserve"> </w:t>
      </w:r>
      <w:r>
        <w:t>Norden</w:t>
      </w:r>
      <w:r w:rsidR="005B45F1">
        <w:t xml:space="preserve"> </w:t>
      </w:r>
      <w:r>
        <w:t>vom</w:t>
      </w:r>
      <w:r w:rsidR="005B45F1">
        <w:t xml:space="preserve"> </w:t>
      </w:r>
      <w:bookmarkStart w:id="285" w:name="_Hlk498277231"/>
      <w:r>
        <w:t>Mittelmeer</w:t>
      </w:r>
      <w:r w:rsidR="005B45F1">
        <w:t xml:space="preserve"> </w:t>
      </w:r>
      <w:r>
        <w:t>in</w:t>
      </w:r>
      <w:r w:rsidR="005B45F1">
        <w:t xml:space="preserve"> </w:t>
      </w:r>
      <w:r>
        <w:t>Richtung</w:t>
      </w:r>
      <w:r w:rsidR="005B45F1">
        <w:t xml:space="preserve"> </w:t>
      </w:r>
      <w:proofErr w:type="spellStart"/>
      <w:r>
        <w:t>Hetlon</w:t>
      </w:r>
      <w:proofErr w:type="spellEnd"/>
      <w:r w:rsidR="00353906">
        <w:t>,</w:t>
      </w:r>
      <w:r w:rsidR="005B45F1">
        <w:t xml:space="preserve"> </w:t>
      </w:r>
      <w:r>
        <w:t>bis</w:t>
      </w:r>
      <w:r w:rsidR="005B45F1">
        <w:t xml:space="preserve"> </w:t>
      </w:r>
      <w:r>
        <w:t>man</w:t>
      </w:r>
      <w:r w:rsidR="005B45F1">
        <w:t xml:space="preserve"> </w:t>
      </w:r>
      <w:bookmarkEnd w:id="285"/>
      <w:r>
        <w:t>nach</w:t>
      </w:r>
      <w:r w:rsidR="005B45F1">
        <w:t xml:space="preserve"> </w:t>
      </w:r>
      <w:proofErr w:type="spellStart"/>
      <w:r>
        <w:t>Zedad</w:t>
      </w:r>
      <w:proofErr w:type="spellEnd"/>
      <w:r w:rsidR="005B45F1">
        <w:t xml:space="preserve"> </w:t>
      </w:r>
      <w:r>
        <w:t>kommt,</w:t>
      </w:r>
      <w:r w:rsidR="005B45F1">
        <w:t xml:space="preserve"> </w:t>
      </w:r>
      <w:r>
        <w:rPr>
          <w:sz w:val="16"/>
        </w:rPr>
        <w:t>16</w:t>
      </w:r>
      <w:r w:rsidR="005B45F1">
        <w:rPr>
          <w:sz w:val="16"/>
        </w:rPr>
        <w:t xml:space="preserve"> </w:t>
      </w:r>
      <w:proofErr w:type="spellStart"/>
      <w:r>
        <w:t>Hamat</w:t>
      </w:r>
      <w:proofErr w:type="spellEnd"/>
      <w:r>
        <w:t>,</w:t>
      </w:r>
      <w:r w:rsidR="005B45F1">
        <w:t xml:space="preserve"> </w:t>
      </w:r>
      <w:proofErr w:type="spellStart"/>
      <w:r>
        <w:t>Berota</w:t>
      </w:r>
      <w:proofErr w:type="spellEnd"/>
      <w:r>
        <w:t>,</w:t>
      </w:r>
      <w:r w:rsidR="005B45F1">
        <w:t xml:space="preserve"> </w:t>
      </w:r>
      <w:proofErr w:type="spellStart"/>
      <w:r>
        <w:t>Sibrajim</w:t>
      </w:r>
      <w:proofErr w:type="spellEnd"/>
      <w:r>
        <w:t>,</w:t>
      </w:r>
      <w:r w:rsidR="005B45F1">
        <w:t xml:space="preserve"> </w:t>
      </w:r>
      <w:r>
        <w:t>das</w:t>
      </w:r>
      <w:r w:rsidR="005B45F1">
        <w:t xml:space="preserve"> </w:t>
      </w:r>
      <w:r>
        <w:t>zwischen</w:t>
      </w:r>
      <w:r w:rsidR="005B45F1">
        <w:t xml:space="preserve"> </w:t>
      </w:r>
      <w:r>
        <w:t>dem</w:t>
      </w:r>
      <w:r w:rsidR="005B45F1">
        <w:t xml:space="preserve"> </w:t>
      </w:r>
      <w:r>
        <w:t>Gebiet</w:t>
      </w:r>
      <w:r w:rsidR="005B45F1">
        <w:t xml:space="preserve"> </w:t>
      </w:r>
      <w:r>
        <w:t>von</w:t>
      </w:r>
      <w:r w:rsidR="005B45F1">
        <w:t xml:space="preserve"> </w:t>
      </w:r>
      <w:r>
        <w:t>Damaskus</w:t>
      </w:r>
      <w:r w:rsidR="005B45F1">
        <w:t xml:space="preserve"> </w:t>
      </w:r>
      <w:r>
        <w:t>und</w:t>
      </w:r>
      <w:r w:rsidR="005B45F1">
        <w:t xml:space="preserve"> </w:t>
      </w:r>
      <w:proofErr w:type="spellStart"/>
      <w:r>
        <w:t>Ha</w:t>
      </w:r>
      <w:r>
        <w:lastRenderedPageBreak/>
        <w:t>mat</w:t>
      </w:r>
      <w:proofErr w:type="spellEnd"/>
      <w:r w:rsidR="005B45F1">
        <w:t xml:space="preserve"> </w:t>
      </w:r>
      <w:r>
        <w:t>liegt,</w:t>
      </w:r>
      <w:r w:rsidR="005B45F1">
        <w:t xml:space="preserve"> </w:t>
      </w:r>
      <w:r>
        <w:t>Hazar-</w:t>
      </w:r>
      <w:proofErr w:type="spellStart"/>
      <w:r>
        <w:t>Enan</w:t>
      </w:r>
      <w:proofErr w:type="spellEnd"/>
      <w:r w:rsidR="005B45F1">
        <w:t xml:space="preserve"> </w:t>
      </w:r>
      <w:r>
        <w:t>an</w:t>
      </w:r>
      <w:r w:rsidR="005B45F1">
        <w:t xml:space="preserve"> </w:t>
      </w:r>
      <w:r>
        <w:t>der</w:t>
      </w:r>
      <w:r w:rsidR="005B45F1">
        <w:t xml:space="preserve"> </w:t>
      </w:r>
      <w:r>
        <w:t>Grenze</w:t>
      </w:r>
      <w:r w:rsidR="005B45F1">
        <w:t xml:space="preserve"> </w:t>
      </w:r>
      <w:r>
        <w:t>des</w:t>
      </w:r>
      <w:r w:rsidR="005B45F1">
        <w:t xml:space="preserve"> </w:t>
      </w:r>
      <w:proofErr w:type="spellStart"/>
      <w:r>
        <w:t>Hauran</w:t>
      </w:r>
      <w:proofErr w:type="spellEnd"/>
      <w:r>
        <w:t>-Gebiets.</w:t>
      </w:r>
      <w:r w:rsidR="005B45F1">
        <w:t xml:space="preserve"> </w:t>
      </w:r>
      <w:r>
        <w:rPr>
          <w:sz w:val="16"/>
        </w:rPr>
        <w:t>17</w:t>
      </w:r>
      <w:r w:rsidR="005B45F1">
        <w:rPr>
          <w:sz w:val="16"/>
        </w:rPr>
        <w:t xml:space="preserve"> </w:t>
      </w:r>
      <w:r>
        <w:t>Die</w:t>
      </w:r>
      <w:r w:rsidR="005B45F1">
        <w:t xml:space="preserve"> </w:t>
      </w:r>
      <w:r>
        <w:t>Grenze</w:t>
      </w:r>
      <w:r w:rsidR="005B45F1">
        <w:t xml:space="preserve"> </w:t>
      </w:r>
      <w:r>
        <w:t>läuft</w:t>
      </w:r>
      <w:r w:rsidR="005B45F1">
        <w:t xml:space="preserve"> </w:t>
      </w:r>
      <w:r>
        <w:t>also</w:t>
      </w:r>
      <w:r w:rsidR="005B45F1">
        <w:t xml:space="preserve"> </w:t>
      </w:r>
      <w:r>
        <w:t>vom</w:t>
      </w:r>
      <w:r w:rsidR="005B45F1">
        <w:t xml:space="preserve"> </w:t>
      </w:r>
      <w:r>
        <w:t>Meer</w:t>
      </w:r>
      <w:r w:rsidR="005B45F1">
        <w:t xml:space="preserve"> </w:t>
      </w:r>
      <w:r>
        <w:t>nach</w:t>
      </w:r>
      <w:r w:rsidR="005B45F1">
        <w:t xml:space="preserve"> </w:t>
      </w:r>
      <w:r>
        <w:t>Hazar-</w:t>
      </w:r>
      <w:proofErr w:type="spellStart"/>
      <w:r>
        <w:t>Enan</w:t>
      </w:r>
      <w:proofErr w:type="spellEnd"/>
      <w:r>
        <w:rPr>
          <w:rStyle w:val="Funotenzeichen"/>
        </w:rPr>
        <w:footnoteReference w:id="140"/>
      </w:r>
      <w:r>
        <w:t>,</w:t>
      </w:r>
      <w:r w:rsidR="005B45F1">
        <w:t xml:space="preserve"> </w:t>
      </w:r>
      <w:r>
        <w:t>wobei</w:t>
      </w:r>
      <w:r w:rsidR="005B45F1">
        <w:t xml:space="preserve"> </w:t>
      </w:r>
      <w:r>
        <w:t>die</w:t>
      </w:r>
      <w:r w:rsidR="005B45F1">
        <w:t xml:space="preserve"> </w:t>
      </w:r>
      <w:r>
        <w:t>Gebiete,</w:t>
      </w:r>
      <w:r w:rsidR="005B45F1">
        <w:t xml:space="preserve"> </w:t>
      </w:r>
      <w:r>
        <w:t>die</w:t>
      </w:r>
      <w:r w:rsidR="005B45F1">
        <w:t xml:space="preserve"> </w:t>
      </w:r>
      <w:r>
        <w:t>Damaskus</w:t>
      </w:r>
      <w:r w:rsidR="005B45F1">
        <w:t xml:space="preserve"> </w:t>
      </w:r>
      <w:r>
        <w:t>und</w:t>
      </w:r>
      <w:r w:rsidR="005B45F1">
        <w:t xml:space="preserve"> </w:t>
      </w:r>
      <w:proofErr w:type="spellStart"/>
      <w:r>
        <w:t>Hamat</w:t>
      </w:r>
      <w:proofErr w:type="spellEnd"/>
      <w:r w:rsidR="005B45F1">
        <w:t xml:space="preserve"> </w:t>
      </w:r>
      <w:r>
        <w:t>gehören,</w:t>
      </w:r>
      <w:r w:rsidR="005B45F1">
        <w:t xml:space="preserve"> </w:t>
      </w:r>
      <w:r>
        <w:t>nördlich</w:t>
      </w:r>
      <w:r w:rsidR="005B45F1">
        <w:t xml:space="preserve"> </w:t>
      </w:r>
      <w:r>
        <w:t>davon</w:t>
      </w:r>
      <w:r w:rsidR="005B45F1">
        <w:t xml:space="preserve"> </w:t>
      </w:r>
      <w:r>
        <w:t>bleiben.</w:t>
      </w:r>
      <w:r w:rsidR="005B45F1">
        <w:t xml:space="preserve"> </w:t>
      </w:r>
      <w:r>
        <w:t>Das</w:t>
      </w:r>
      <w:r w:rsidR="005B45F1">
        <w:t xml:space="preserve"> </w:t>
      </w:r>
      <w:r>
        <w:t>ist</w:t>
      </w:r>
      <w:r w:rsidR="005B45F1">
        <w:t xml:space="preserve"> </w:t>
      </w:r>
      <w:r>
        <w:t>die</w:t>
      </w:r>
      <w:r w:rsidR="005B45F1">
        <w:t xml:space="preserve"> </w:t>
      </w:r>
      <w:r>
        <w:t>Nordgrenze.</w:t>
      </w:r>
      <w:r w:rsidR="005B45F1">
        <w:t xml:space="preserve"> </w:t>
      </w:r>
    </w:p>
    <w:p w14:paraId="1FD6ED63" w14:textId="77777777" w:rsidR="00B37F1B" w:rsidRDefault="001359D5">
      <w:pPr>
        <w:pStyle w:val="Blocktext"/>
      </w:pPr>
      <w:r>
        <w:rPr>
          <w:sz w:val="16"/>
        </w:rPr>
        <w:t>18</w:t>
      </w:r>
      <w:r w:rsidR="005B45F1">
        <w:rPr>
          <w:sz w:val="16"/>
        </w:rPr>
        <w:t xml:space="preserve"> </w:t>
      </w:r>
      <w:r>
        <w:t>Die</w:t>
      </w:r>
      <w:r w:rsidR="005B45F1">
        <w:t xml:space="preserve"> </w:t>
      </w:r>
      <w:r>
        <w:t>Ostgrenze</w:t>
      </w:r>
      <w:r w:rsidR="005B45F1">
        <w:t xml:space="preserve"> </w:t>
      </w:r>
      <w:r>
        <w:t>verläuft</w:t>
      </w:r>
      <w:r w:rsidR="005B45F1">
        <w:t xml:space="preserve"> </w:t>
      </w:r>
      <w:r>
        <w:t>zwischen</w:t>
      </w:r>
      <w:r w:rsidR="005B45F1">
        <w:t xml:space="preserve"> </w:t>
      </w:r>
      <w:r>
        <w:t>dem</w:t>
      </w:r>
      <w:r w:rsidR="005B45F1">
        <w:t xml:space="preserve"> </w:t>
      </w:r>
      <w:proofErr w:type="spellStart"/>
      <w:r>
        <w:t>Hauran</w:t>
      </w:r>
      <w:proofErr w:type="spellEnd"/>
      <w:r>
        <w:t>-Gebirge</w:t>
      </w:r>
      <w:r w:rsidR="005B45F1">
        <w:t xml:space="preserve"> </w:t>
      </w:r>
      <w:r>
        <w:t>und</w:t>
      </w:r>
      <w:r w:rsidR="005B45F1">
        <w:t xml:space="preserve"> </w:t>
      </w:r>
      <w:r>
        <w:t>Damaskus</w:t>
      </w:r>
      <w:r w:rsidR="005B45F1">
        <w:t xml:space="preserve"> </w:t>
      </w:r>
      <w:r>
        <w:t>hindurch</w:t>
      </w:r>
      <w:r w:rsidR="005B45F1">
        <w:t xml:space="preserve"> </w:t>
      </w:r>
      <w:r>
        <w:t>bis</w:t>
      </w:r>
      <w:r w:rsidR="005B45F1">
        <w:t xml:space="preserve"> </w:t>
      </w:r>
      <w:r>
        <w:t>zum</w:t>
      </w:r>
      <w:r w:rsidR="005B45F1">
        <w:t xml:space="preserve"> </w:t>
      </w:r>
      <w:r>
        <w:t>Jordan,</w:t>
      </w:r>
      <w:r w:rsidR="005B45F1">
        <w:t xml:space="preserve"> </w:t>
      </w:r>
      <w:r>
        <w:t>der</w:t>
      </w:r>
      <w:r w:rsidR="005B45F1">
        <w:t xml:space="preserve"> </w:t>
      </w:r>
      <w:r>
        <w:t>dann</w:t>
      </w:r>
      <w:r w:rsidR="005B45F1">
        <w:t xml:space="preserve"> </w:t>
      </w:r>
      <w:r>
        <w:t>auch</w:t>
      </w:r>
      <w:r w:rsidR="005B45F1">
        <w:t xml:space="preserve"> </w:t>
      </w:r>
      <w:r>
        <w:t>die</w:t>
      </w:r>
      <w:r w:rsidR="005B45F1">
        <w:t xml:space="preserve"> </w:t>
      </w:r>
      <w:r>
        <w:t>Grenze</w:t>
      </w:r>
      <w:r w:rsidR="005B45F1">
        <w:t xml:space="preserve"> </w:t>
      </w:r>
      <w:r>
        <w:t>zwischen</w:t>
      </w:r>
      <w:r w:rsidR="005B45F1">
        <w:t xml:space="preserve"> </w:t>
      </w:r>
      <w:r>
        <w:t>Gilead</w:t>
      </w:r>
      <w:r w:rsidR="005B45F1">
        <w:t xml:space="preserve"> </w:t>
      </w:r>
      <w:r>
        <w:t>und</w:t>
      </w:r>
      <w:r w:rsidR="005B45F1">
        <w:t xml:space="preserve"> </w:t>
      </w:r>
      <w:r>
        <w:t>dem</w:t>
      </w:r>
      <w:r w:rsidR="005B45F1">
        <w:t xml:space="preserve"> </w:t>
      </w:r>
      <w:r>
        <w:t>Land</w:t>
      </w:r>
      <w:r w:rsidR="005B45F1">
        <w:t xml:space="preserve"> </w:t>
      </w:r>
      <w:r>
        <w:t>Israel</w:t>
      </w:r>
      <w:r w:rsidR="005B45F1">
        <w:t xml:space="preserve"> </w:t>
      </w:r>
      <w:r>
        <w:t>bildet.</w:t>
      </w:r>
      <w:r w:rsidR="005B45F1">
        <w:t xml:space="preserve"> </w:t>
      </w:r>
      <w:r>
        <w:t>Bis</w:t>
      </w:r>
      <w:r w:rsidR="005B45F1">
        <w:t xml:space="preserve"> </w:t>
      </w:r>
      <w:r>
        <w:t>zum</w:t>
      </w:r>
      <w:r w:rsidR="005B45F1">
        <w:t xml:space="preserve"> </w:t>
      </w:r>
      <w:r>
        <w:t>östlichen</w:t>
      </w:r>
      <w:r w:rsidR="005B45F1">
        <w:t xml:space="preserve"> </w:t>
      </w:r>
      <w:r>
        <w:t>Meer</w:t>
      </w:r>
      <w:r w:rsidR="005B45F1">
        <w:t xml:space="preserve"> </w:t>
      </w:r>
      <w:r>
        <w:t>hin</w:t>
      </w:r>
      <w:r w:rsidR="005B45F1">
        <w:t xml:space="preserve"> </w:t>
      </w:r>
      <w:r>
        <w:t>sollt</w:t>
      </w:r>
      <w:r w:rsidR="005B45F1">
        <w:t xml:space="preserve"> </w:t>
      </w:r>
      <w:r>
        <w:t>ihr</w:t>
      </w:r>
      <w:r w:rsidR="005B45F1">
        <w:t xml:space="preserve"> </w:t>
      </w:r>
      <w:r>
        <w:t>sie</w:t>
      </w:r>
      <w:r w:rsidR="005B45F1">
        <w:t xml:space="preserve"> </w:t>
      </w:r>
      <w:r>
        <w:t>messen.</w:t>
      </w:r>
      <w:r w:rsidR="005B45F1">
        <w:t xml:space="preserve"> </w:t>
      </w:r>
    </w:p>
    <w:p w14:paraId="135DA5F7" w14:textId="729577C8" w:rsidR="00B37F1B" w:rsidRDefault="001359D5">
      <w:pPr>
        <w:pStyle w:val="Blocktext"/>
      </w:pPr>
      <w:r>
        <w:rPr>
          <w:sz w:val="16"/>
        </w:rPr>
        <w:t>19</w:t>
      </w:r>
      <w:r w:rsidR="005B45F1">
        <w:rPr>
          <w:sz w:val="16"/>
        </w:rPr>
        <w:t xml:space="preserve"> </w:t>
      </w:r>
      <w:r>
        <w:t>Die</w:t>
      </w:r>
      <w:r w:rsidR="005B45F1">
        <w:t xml:space="preserve"> </w:t>
      </w:r>
      <w:r>
        <w:t>Südgrenze</w:t>
      </w:r>
      <w:r w:rsidR="005B45F1">
        <w:t xml:space="preserve"> </w:t>
      </w:r>
      <w:r>
        <w:t>verläuft</w:t>
      </w:r>
      <w:r w:rsidR="005B45F1">
        <w:t xml:space="preserve"> </w:t>
      </w:r>
      <w:r>
        <w:t>von</w:t>
      </w:r>
      <w:r w:rsidR="005B45F1">
        <w:t xml:space="preserve"> </w:t>
      </w:r>
      <w:r>
        <w:t>Tamar</w:t>
      </w:r>
      <w:r>
        <w:rPr>
          <w:rStyle w:val="Funotenzeichen"/>
        </w:rPr>
        <w:footnoteReference w:id="141"/>
      </w:r>
      <w:r w:rsidR="005B45F1">
        <w:t xml:space="preserve"> </w:t>
      </w:r>
      <w:bookmarkStart w:id="286" w:name="_Hlk57712905"/>
      <w:r>
        <w:t>bis</w:t>
      </w:r>
      <w:r w:rsidR="005B45F1">
        <w:t xml:space="preserve"> </w:t>
      </w:r>
      <w:r w:rsidR="00CA4650">
        <w:t>zum Wasser von Meriba bei</w:t>
      </w:r>
      <w:r w:rsidR="005B45F1">
        <w:t xml:space="preserve"> </w:t>
      </w:r>
      <w:proofErr w:type="spellStart"/>
      <w:r>
        <w:t>Kadesch</w:t>
      </w:r>
      <w:proofErr w:type="spellEnd"/>
      <w:r w:rsidR="005B45F1">
        <w:t xml:space="preserve"> </w:t>
      </w:r>
      <w:r>
        <w:t>und</w:t>
      </w:r>
      <w:r w:rsidR="005B45F1">
        <w:t xml:space="preserve"> </w:t>
      </w:r>
      <w:r>
        <w:t>folgt</w:t>
      </w:r>
      <w:r w:rsidR="005B45F1">
        <w:t xml:space="preserve"> </w:t>
      </w:r>
      <w:r>
        <w:t>dann</w:t>
      </w:r>
      <w:r w:rsidR="005B45F1">
        <w:t xml:space="preserve"> </w:t>
      </w:r>
      <w:r>
        <w:t>dem</w:t>
      </w:r>
      <w:r w:rsidR="005B45F1">
        <w:t xml:space="preserve"> </w:t>
      </w:r>
      <w:r>
        <w:t>Bachtal</w:t>
      </w:r>
      <w:bookmarkEnd w:id="286"/>
      <w:r>
        <w:rPr>
          <w:rStyle w:val="Funotenzeichen"/>
        </w:rPr>
        <w:footnoteReference w:id="142"/>
      </w:r>
      <w:r w:rsidR="005B45F1">
        <w:t xml:space="preserve"> </w:t>
      </w:r>
      <w:r>
        <w:t>bis</w:t>
      </w:r>
      <w:r w:rsidR="005B45F1">
        <w:t xml:space="preserve"> </w:t>
      </w:r>
      <w:r>
        <w:t>zum</w:t>
      </w:r>
      <w:r w:rsidR="005B45F1">
        <w:t xml:space="preserve"> </w:t>
      </w:r>
      <w:r>
        <w:t>großen</w:t>
      </w:r>
      <w:r w:rsidR="005B45F1">
        <w:t xml:space="preserve"> </w:t>
      </w:r>
      <w:r>
        <w:t>Meer.</w:t>
      </w:r>
    </w:p>
    <w:p w14:paraId="0AB4B4A6" w14:textId="77777777" w:rsidR="00B37F1B" w:rsidRDefault="001359D5">
      <w:pPr>
        <w:pStyle w:val="Blocktext"/>
      </w:pPr>
      <w:r>
        <w:rPr>
          <w:sz w:val="16"/>
        </w:rPr>
        <w:t>20</w:t>
      </w:r>
      <w:r w:rsidR="005B45F1">
        <w:rPr>
          <w:sz w:val="16"/>
        </w:rPr>
        <w:t xml:space="preserve"> </w:t>
      </w:r>
      <w:r>
        <w:t>Die</w:t>
      </w:r>
      <w:r w:rsidR="005B45F1">
        <w:t xml:space="preserve"> </w:t>
      </w:r>
      <w:r>
        <w:t>Westgrenze</w:t>
      </w:r>
      <w:r w:rsidR="005B45F1">
        <w:t xml:space="preserve"> </w:t>
      </w:r>
      <w:r>
        <w:t>ist</w:t>
      </w:r>
      <w:r w:rsidR="005B45F1">
        <w:t xml:space="preserve"> </w:t>
      </w:r>
      <w:r>
        <w:t>die</w:t>
      </w:r>
      <w:r w:rsidR="005B45F1">
        <w:t xml:space="preserve"> </w:t>
      </w:r>
      <w:r>
        <w:t>Mittelmeerküste</w:t>
      </w:r>
      <w:r w:rsidR="005B45F1">
        <w:t xml:space="preserve"> </w:t>
      </w:r>
      <w:r>
        <w:t>bis</w:t>
      </w:r>
      <w:r w:rsidR="005B45F1">
        <w:t xml:space="preserve"> </w:t>
      </w:r>
      <w:r>
        <w:t>dorthin,</w:t>
      </w:r>
      <w:r w:rsidR="005B45F1">
        <w:t xml:space="preserve"> </w:t>
      </w:r>
      <w:r>
        <w:t>wo</w:t>
      </w:r>
      <w:r w:rsidR="005B45F1">
        <w:t xml:space="preserve"> </w:t>
      </w:r>
      <w:r>
        <w:t>man</w:t>
      </w:r>
      <w:r w:rsidR="005B45F1">
        <w:t xml:space="preserve"> </w:t>
      </w:r>
      <w:r>
        <w:t>nach</w:t>
      </w:r>
      <w:r w:rsidR="005B45F1">
        <w:t xml:space="preserve"> </w:t>
      </w:r>
      <w:proofErr w:type="spellStart"/>
      <w:r>
        <w:t>Hamat</w:t>
      </w:r>
      <w:proofErr w:type="spellEnd"/>
      <w:r w:rsidR="005B45F1">
        <w:t xml:space="preserve"> </w:t>
      </w:r>
      <w:r>
        <w:t>kommt.“</w:t>
      </w:r>
    </w:p>
    <w:p w14:paraId="5182F575" w14:textId="77777777" w:rsidR="00B37F1B" w:rsidRDefault="001359D5">
      <w:pPr>
        <w:pStyle w:val="Zwischentitel"/>
      </w:pPr>
      <w:r>
        <w:t>Die</w:t>
      </w:r>
      <w:r w:rsidR="005B45F1">
        <w:t xml:space="preserve"> </w:t>
      </w:r>
      <w:r>
        <w:t>Aufteilung</w:t>
      </w:r>
      <w:r w:rsidR="005B45F1">
        <w:t xml:space="preserve"> </w:t>
      </w:r>
      <w:r>
        <w:t>des</w:t>
      </w:r>
      <w:r w:rsidR="005B45F1">
        <w:t xml:space="preserve"> </w:t>
      </w:r>
      <w:r>
        <w:t>Landes</w:t>
      </w:r>
    </w:p>
    <w:p w14:paraId="280F6957" w14:textId="77777777" w:rsidR="00B37F1B" w:rsidRDefault="001359D5">
      <w:pPr>
        <w:pStyle w:val="Blocktext"/>
      </w:pPr>
      <w:r>
        <w:rPr>
          <w:sz w:val="16"/>
        </w:rPr>
        <w:t>21</w:t>
      </w:r>
      <w:r w:rsidR="005B45F1">
        <w:rPr>
          <w:sz w:val="16"/>
        </w:rPr>
        <w:t xml:space="preserve"> </w:t>
      </w:r>
      <w:r>
        <w:t>„Dieses</w:t>
      </w:r>
      <w:r w:rsidR="005B45F1">
        <w:t xml:space="preserve"> </w:t>
      </w:r>
      <w:r>
        <w:t>Land</w:t>
      </w:r>
      <w:r w:rsidR="005B45F1">
        <w:t xml:space="preserve"> </w:t>
      </w:r>
      <w:r>
        <w:t>sollt</w:t>
      </w:r>
      <w:r w:rsidR="005B45F1">
        <w:t xml:space="preserve"> </w:t>
      </w:r>
      <w:r>
        <w:t>ihr</w:t>
      </w:r>
      <w:r w:rsidR="005B45F1">
        <w:t xml:space="preserve"> </w:t>
      </w:r>
      <w:r>
        <w:t>unter</w:t>
      </w:r>
      <w:r w:rsidR="005B45F1">
        <w:t xml:space="preserve"> </w:t>
      </w:r>
      <w:r>
        <w:t>die</w:t>
      </w:r>
      <w:r w:rsidR="005B45F1">
        <w:t xml:space="preserve"> </w:t>
      </w:r>
      <w:r>
        <w:t>Stämme</w:t>
      </w:r>
      <w:r w:rsidR="005B45F1">
        <w:t xml:space="preserve"> </w:t>
      </w:r>
      <w:r>
        <w:t>Israels</w:t>
      </w:r>
      <w:r w:rsidR="005B45F1">
        <w:t xml:space="preserve"> </w:t>
      </w:r>
      <w:r>
        <w:t>verteilen.</w:t>
      </w:r>
      <w:r w:rsidR="005B45F1">
        <w:t xml:space="preserve"> </w:t>
      </w:r>
      <w:r>
        <w:rPr>
          <w:sz w:val="16"/>
        </w:rPr>
        <w:t>22</w:t>
      </w:r>
      <w:r w:rsidR="005B45F1">
        <w:rPr>
          <w:sz w:val="16"/>
        </w:rPr>
        <w:t xml:space="preserve"> </w:t>
      </w:r>
      <w:r>
        <w:t>Ihr</w:t>
      </w:r>
      <w:r w:rsidR="005B45F1">
        <w:t xml:space="preserve"> </w:t>
      </w:r>
      <w:r>
        <w:t>sollt</w:t>
      </w:r>
      <w:r w:rsidR="005B45F1">
        <w:t xml:space="preserve"> </w:t>
      </w:r>
      <w:r>
        <w:t>es</w:t>
      </w:r>
      <w:r w:rsidR="005B45F1">
        <w:t xml:space="preserve"> </w:t>
      </w:r>
      <w:r>
        <w:t>euren</w:t>
      </w:r>
      <w:r w:rsidR="005B45F1">
        <w:t xml:space="preserve"> </w:t>
      </w:r>
      <w:r>
        <w:t>Familien</w:t>
      </w:r>
      <w:r w:rsidR="005B45F1">
        <w:t xml:space="preserve"> </w:t>
      </w:r>
      <w:r>
        <w:t>als</w:t>
      </w:r>
      <w:r w:rsidR="005B45F1">
        <w:t xml:space="preserve"> </w:t>
      </w:r>
      <w:r>
        <w:t>Grundbesitz</w:t>
      </w:r>
      <w:r w:rsidR="005B45F1">
        <w:t xml:space="preserve"> </w:t>
      </w:r>
      <w:r>
        <w:t>verlosen</w:t>
      </w:r>
      <w:r w:rsidR="005B45F1">
        <w:t xml:space="preserve"> </w:t>
      </w:r>
      <w:r>
        <w:t>und</w:t>
      </w:r>
      <w:r w:rsidR="005B45F1">
        <w:t xml:space="preserve"> </w:t>
      </w:r>
      <w:r>
        <w:t>ebenso</w:t>
      </w:r>
      <w:r w:rsidR="005B45F1">
        <w:t xml:space="preserve"> </w:t>
      </w:r>
      <w:r>
        <w:t>den</w:t>
      </w:r>
      <w:r w:rsidR="005B45F1">
        <w:t xml:space="preserve"> </w:t>
      </w:r>
      <w:r>
        <w:t>Fremden,</w:t>
      </w:r>
      <w:r w:rsidR="005B45F1">
        <w:t xml:space="preserve"> </w:t>
      </w:r>
      <w:r>
        <w:t>die</w:t>
      </w:r>
      <w:r w:rsidR="005B45F1">
        <w:t xml:space="preserve"> </w:t>
      </w:r>
      <w:r>
        <w:t>unter</w:t>
      </w:r>
      <w:r w:rsidR="005B45F1">
        <w:t xml:space="preserve"> </w:t>
      </w:r>
      <w:r>
        <w:t>euch</w:t>
      </w:r>
      <w:r w:rsidR="005B45F1">
        <w:t xml:space="preserve"> </w:t>
      </w:r>
      <w:r>
        <w:t>leben</w:t>
      </w:r>
      <w:r w:rsidR="005B45F1">
        <w:t xml:space="preserve"> </w:t>
      </w:r>
      <w:r>
        <w:t>und</w:t>
      </w:r>
      <w:r w:rsidR="005B45F1">
        <w:t xml:space="preserve"> </w:t>
      </w:r>
      <w:r>
        <w:t>eine</w:t>
      </w:r>
      <w:r w:rsidR="005B45F1">
        <w:t xml:space="preserve"> </w:t>
      </w:r>
      <w:r>
        <w:t>Familie</w:t>
      </w:r>
      <w:r w:rsidR="005B45F1">
        <w:t xml:space="preserve"> </w:t>
      </w:r>
      <w:r>
        <w:t>gegründet</w:t>
      </w:r>
      <w:r w:rsidR="005B45F1">
        <w:t xml:space="preserve"> </w:t>
      </w:r>
      <w:r>
        <w:t>haben.</w:t>
      </w:r>
      <w:r w:rsidR="005B45F1">
        <w:t xml:space="preserve"> </w:t>
      </w:r>
      <w:r>
        <w:t>Sie</w:t>
      </w:r>
      <w:r w:rsidR="005B45F1">
        <w:t xml:space="preserve"> </w:t>
      </w:r>
      <w:r>
        <w:t>sollen</w:t>
      </w:r>
      <w:r w:rsidR="005B45F1">
        <w:t xml:space="preserve"> </w:t>
      </w:r>
      <w:r>
        <w:t>für</w:t>
      </w:r>
      <w:r w:rsidR="005B45F1">
        <w:t xml:space="preserve"> </w:t>
      </w:r>
      <w:r>
        <w:t>euch</w:t>
      </w:r>
      <w:r w:rsidR="005B45F1">
        <w:t xml:space="preserve"> </w:t>
      </w:r>
      <w:r>
        <w:t>wie</w:t>
      </w:r>
      <w:r w:rsidR="005B45F1">
        <w:t xml:space="preserve"> </w:t>
      </w:r>
      <w:r>
        <w:t>Einheimische</w:t>
      </w:r>
      <w:r w:rsidR="005B45F1">
        <w:t xml:space="preserve"> </w:t>
      </w:r>
      <w:r>
        <w:t>sein</w:t>
      </w:r>
      <w:r w:rsidR="005B45F1">
        <w:t xml:space="preserve"> </w:t>
      </w:r>
      <w:r>
        <w:t>und</w:t>
      </w:r>
      <w:r w:rsidR="005B45F1">
        <w:t xml:space="preserve"> </w:t>
      </w:r>
      <w:r>
        <w:t>sich</w:t>
      </w:r>
      <w:r w:rsidR="005B45F1">
        <w:t xml:space="preserve"> </w:t>
      </w:r>
      <w:r>
        <w:t>genauso</w:t>
      </w:r>
      <w:r w:rsidR="005B45F1">
        <w:t xml:space="preserve"> </w:t>
      </w:r>
      <w:r>
        <w:t>wie</w:t>
      </w:r>
      <w:r w:rsidR="005B45F1">
        <w:t xml:space="preserve"> </w:t>
      </w:r>
      <w:r>
        <w:t>die</w:t>
      </w:r>
      <w:r w:rsidR="005B45F1">
        <w:t xml:space="preserve"> </w:t>
      </w:r>
      <w:r>
        <w:t>Stämme</w:t>
      </w:r>
      <w:r w:rsidR="005B45F1">
        <w:t xml:space="preserve"> </w:t>
      </w:r>
      <w:r>
        <w:t>Israels</w:t>
      </w:r>
      <w:r w:rsidR="005B45F1">
        <w:t xml:space="preserve"> </w:t>
      </w:r>
      <w:r>
        <w:t>ihren</w:t>
      </w:r>
      <w:r w:rsidR="005B45F1">
        <w:t xml:space="preserve"> </w:t>
      </w:r>
      <w:r>
        <w:t>Erbbesitz</w:t>
      </w:r>
      <w:r w:rsidR="005B45F1">
        <w:t xml:space="preserve"> </w:t>
      </w:r>
      <w:proofErr w:type="spellStart"/>
      <w:r>
        <w:t>erlosen</w:t>
      </w:r>
      <w:proofErr w:type="spellEnd"/>
      <w:r>
        <w:t>.</w:t>
      </w:r>
      <w:r w:rsidR="005B45F1">
        <w:t xml:space="preserve"> </w:t>
      </w:r>
      <w:r>
        <w:rPr>
          <w:sz w:val="16"/>
        </w:rPr>
        <w:t>23</w:t>
      </w:r>
      <w:r w:rsidR="005B45F1">
        <w:rPr>
          <w:sz w:val="16"/>
        </w:rPr>
        <w:t xml:space="preserve"> </w:t>
      </w:r>
      <w:r>
        <w:t>Im</w:t>
      </w:r>
      <w:r w:rsidR="005B45F1">
        <w:t xml:space="preserve"> </w:t>
      </w:r>
      <w:r>
        <w:t>Gebiet</w:t>
      </w:r>
      <w:r w:rsidR="005B45F1">
        <w:t xml:space="preserve"> </w:t>
      </w:r>
      <w:r>
        <w:t>des</w:t>
      </w:r>
      <w:r w:rsidR="005B45F1">
        <w:t xml:space="preserve"> </w:t>
      </w:r>
      <w:r>
        <w:t>Stammes,</w:t>
      </w:r>
      <w:r w:rsidR="005B45F1">
        <w:t xml:space="preserve"> </w:t>
      </w:r>
      <w:r>
        <w:t>in</w:t>
      </w:r>
      <w:r w:rsidR="005B45F1">
        <w:t xml:space="preserve"> </w:t>
      </w:r>
      <w:r>
        <w:t>dem</w:t>
      </w:r>
      <w:r w:rsidR="005B45F1">
        <w:t xml:space="preserve"> </w:t>
      </w:r>
      <w:r>
        <w:t>sie</w:t>
      </w:r>
      <w:r w:rsidR="005B45F1">
        <w:t xml:space="preserve"> </w:t>
      </w:r>
      <w:r>
        <w:t>leben,</w:t>
      </w:r>
      <w:r w:rsidR="005B45F1">
        <w:t xml:space="preserve"> </w:t>
      </w:r>
      <w:r>
        <w:t>sollen</w:t>
      </w:r>
      <w:r w:rsidR="005B45F1">
        <w:t xml:space="preserve"> </w:t>
      </w:r>
      <w:r>
        <w:t>sie</w:t>
      </w:r>
      <w:r w:rsidR="005B45F1">
        <w:t xml:space="preserve"> </w:t>
      </w:r>
      <w:r>
        <w:t>ihren</w:t>
      </w:r>
      <w:r w:rsidR="005B45F1">
        <w:t xml:space="preserve"> </w:t>
      </w:r>
      <w:r>
        <w:t>Anteil</w:t>
      </w:r>
      <w:r w:rsidR="005B45F1">
        <w:t xml:space="preserve"> </w:t>
      </w:r>
      <w:r>
        <w:t>an</w:t>
      </w:r>
      <w:r w:rsidR="005B45F1">
        <w:t xml:space="preserve"> </w:t>
      </w:r>
      <w:r>
        <w:t>Grundbesitz</w:t>
      </w:r>
      <w:r w:rsidR="005B45F1">
        <w:t xml:space="preserve"> </w:t>
      </w:r>
      <w:r>
        <w:t>bekommen,</w:t>
      </w:r>
      <w:r w:rsidR="005B45F1">
        <w:t xml:space="preserve"> </w:t>
      </w:r>
      <w:r>
        <w:t>spricht</w:t>
      </w:r>
      <w:r w:rsidR="005B45F1">
        <w:t xml:space="preserve"> </w:t>
      </w:r>
      <w:r>
        <w:t>Jahwe,</w:t>
      </w:r>
      <w:r w:rsidR="005B45F1">
        <w:t xml:space="preserve"> </w:t>
      </w:r>
      <w:r>
        <w:t>der</w:t>
      </w:r>
      <w:r w:rsidR="005B45F1">
        <w:t xml:space="preserve"> </w:t>
      </w:r>
      <w:r>
        <w:t>Herr.“</w:t>
      </w:r>
    </w:p>
    <w:p w14:paraId="7248EE4B" w14:textId="77777777" w:rsidR="00B37F1B" w:rsidRDefault="001359D5">
      <w:pPr>
        <w:pStyle w:val="Blocktext"/>
      </w:pPr>
      <w:r>
        <w:rPr>
          <w:sz w:val="36"/>
          <w:highlight w:val="cyan"/>
        </w:rPr>
        <w:t>48</w:t>
      </w:r>
      <w:r w:rsidR="005B45F1">
        <w:rPr>
          <w:sz w:val="36"/>
        </w:rPr>
        <w:t xml:space="preserve"> </w:t>
      </w:r>
      <w:r>
        <w:rPr>
          <w:sz w:val="16"/>
        </w:rPr>
        <w:t>1</w:t>
      </w:r>
      <w:r w:rsidR="005B45F1">
        <w:rPr>
          <w:sz w:val="16"/>
        </w:rPr>
        <w:t xml:space="preserve"> </w:t>
      </w:r>
      <w:r>
        <w:rPr>
          <w:szCs w:val="24"/>
        </w:rPr>
        <w:t>„</w:t>
      </w:r>
      <w:r>
        <w:t>Folgende</w:t>
      </w:r>
      <w:r w:rsidR="005B45F1">
        <w:t xml:space="preserve"> </w:t>
      </w:r>
      <w:r>
        <w:t>Aufteilung</w:t>
      </w:r>
      <w:r w:rsidR="005B45F1">
        <w:t xml:space="preserve"> </w:t>
      </w:r>
      <w:r>
        <w:t>ist</w:t>
      </w:r>
      <w:r w:rsidR="005B45F1">
        <w:t xml:space="preserve"> </w:t>
      </w:r>
      <w:r>
        <w:t>für</w:t>
      </w:r>
      <w:r w:rsidR="005B45F1">
        <w:t xml:space="preserve"> </w:t>
      </w:r>
      <w:r>
        <w:t>die</w:t>
      </w:r>
      <w:r w:rsidR="005B45F1">
        <w:t xml:space="preserve"> </w:t>
      </w:r>
      <w:r>
        <w:t>einzelnen</w:t>
      </w:r>
      <w:r w:rsidR="005B45F1">
        <w:t xml:space="preserve"> </w:t>
      </w:r>
      <w:r>
        <w:t>Stämme</w:t>
      </w:r>
      <w:r w:rsidR="005B45F1">
        <w:t xml:space="preserve"> </w:t>
      </w:r>
      <w:r>
        <w:t>vorgesehen:</w:t>
      </w:r>
      <w:r w:rsidR="005B45F1">
        <w:t xml:space="preserve"> </w:t>
      </w:r>
      <w:r>
        <w:t>Ganz</w:t>
      </w:r>
      <w:r w:rsidR="005B45F1">
        <w:t xml:space="preserve"> </w:t>
      </w:r>
      <w:r>
        <w:t>im</w:t>
      </w:r>
      <w:r w:rsidR="005B45F1">
        <w:t xml:space="preserve"> </w:t>
      </w:r>
      <w:r>
        <w:t>Norden</w:t>
      </w:r>
      <w:r w:rsidR="005B45F1">
        <w:t xml:space="preserve"> </w:t>
      </w:r>
      <w:r>
        <w:t>liegt</w:t>
      </w:r>
      <w:r w:rsidR="005B45F1">
        <w:t xml:space="preserve"> </w:t>
      </w:r>
      <w:r>
        <w:t>der</w:t>
      </w:r>
      <w:r w:rsidR="005B45F1">
        <w:t xml:space="preserve"> </w:t>
      </w:r>
      <w:r>
        <w:t>Anteil</w:t>
      </w:r>
      <w:r w:rsidR="005B45F1">
        <w:t xml:space="preserve"> </w:t>
      </w:r>
      <w:r>
        <w:t>des</w:t>
      </w:r>
      <w:r w:rsidR="005B45F1">
        <w:t xml:space="preserve"> </w:t>
      </w:r>
      <w:r>
        <w:t>Stammes</w:t>
      </w:r>
      <w:r w:rsidR="005B45F1">
        <w:t xml:space="preserve"> </w:t>
      </w:r>
      <w:r>
        <w:t>Dan.</w:t>
      </w:r>
      <w:r w:rsidR="005B45F1">
        <w:t xml:space="preserve"> </w:t>
      </w:r>
      <w:r>
        <w:t>Die</w:t>
      </w:r>
      <w:r w:rsidR="005B45F1">
        <w:t xml:space="preserve"> </w:t>
      </w:r>
      <w:r>
        <w:t>Grenze</w:t>
      </w:r>
      <w:r w:rsidR="005B45F1">
        <w:t xml:space="preserve"> </w:t>
      </w:r>
      <w:r>
        <w:t>verläuft</w:t>
      </w:r>
      <w:r w:rsidR="005B45F1">
        <w:t xml:space="preserve"> </w:t>
      </w:r>
      <w:r>
        <w:t>entlang</w:t>
      </w:r>
      <w:r w:rsidR="005B45F1">
        <w:t xml:space="preserve"> </w:t>
      </w:r>
      <w:r>
        <w:t>dem</w:t>
      </w:r>
      <w:r w:rsidR="005B45F1">
        <w:t xml:space="preserve"> </w:t>
      </w:r>
      <w:r>
        <w:t>Weg</w:t>
      </w:r>
      <w:r w:rsidR="005B45F1">
        <w:t xml:space="preserve"> </w:t>
      </w:r>
      <w:r>
        <w:t>von</w:t>
      </w:r>
      <w:r w:rsidR="005B45F1">
        <w:t xml:space="preserve"> </w:t>
      </w:r>
      <w:proofErr w:type="spellStart"/>
      <w:r>
        <w:t>Hetlon</w:t>
      </w:r>
      <w:proofErr w:type="spellEnd"/>
      <w:r w:rsidR="005B45F1">
        <w:t xml:space="preserve"> </w:t>
      </w:r>
      <w:r>
        <w:t>nach</w:t>
      </w:r>
      <w:r w:rsidR="005B45F1">
        <w:t xml:space="preserve"> </w:t>
      </w:r>
      <w:proofErr w:type="spellStart"/>
      <w:r>
        <w:t>Hamat</w:t>
      </w:r>
      <w:proofErr w:type="spellEnd"/>
      <w:r w:rsidR="005B45F1">
        <w:t xml:space="preserve"> </w:t>
      </w:r>
      <w:r>
        <w:t>und</w:t>
      </w:r>
      <w:r w:rsidR="005B45F1">
        <w:t xml:space="preserve"> </w:t>
      </w:r>
      <w:r>
        <w:t>Hazar-</w:t>
      </w:r>
      <w:proofErr w:type="spellStart"/>
      <w:r>
        <w:t>Enan</w:t>
      </w:r>
      <w:proofErr w:type="spellEnd"/>
      <w:r>
        <w:t>.</w:t>
      </w:r>
      <w:r w:rsidR="005B45F1">
        <w:t xml:space="preserve"> </w:t>
      </w:r>
      <w:r>
        <w:t>Das</w:t>
      </w:r>
      <w:r w:rsidR="005B45F1">
        <w:t xml:space="preserve"> </w:t>
      </w:r>
      <w:r>
        <w:t>Gebiet</w:t>
      </w:r>
      <w:r w:rsidR="005B45F1">
        <w:t xml:space="preserve"> </w:t>
      </w:r>
      <w:r>
        <w:t>von</w:t>
      </w:r>
      <w:r w:rsidR="005B45F1">
        <w:t xml:space="preserve"> </w:t>
      </w:r>
      <w:r>
        <w:t>Damaskus</w:t>
      </w:r>
      <w:r w:rsidR="005B45F1">
        <w:t xml:space="preserve"> </w:t>
      </w:r>
      <w:r>
        <w:t>bleibt</w:t>
      </w:r>
      <w:r w:rsidR="005B45F1">
        <w:t xml:space="preserve"> </w:t>
      </w:r>
      <w:r>
        <w:t>dabei</w:t>
      </w:r>
      <w:r w:rsidR="005B45F1">
        <w:t xml:space="preserve"> </w:t>
      </w:r>
      <w:r>
        <w:t>nördlich</w:t>
      </w:r>
      <w:r w:rsidR="005B45F1">
        <w:t xml:space="preserve"> </w:t>
      </w:r>
      <w:r>
        <w:t>liegen.</w:t>
      </w:r>
      <w:r w:rsidR="005B45F1">
        <w:t xml:space="preserve"> </w:t>
      </w:r>
      <w:r>
        <w:t>Dann</w:t>
      </w:r>
      <w:r w:rsidR="005B45F1">
        <w:t xml:space="preserve"> </w:t>
      </w:r>
      <w:r>
        <w:t>verläuft</w:t>
      </w:r>
      <w:r w:rsidR="005B45F1">
        <w:t xml:space="preserve"> </w:t>
      </w:r>
      <w:r>
        <w:t>die</w:t>
      </w:r>
      <w:r w:rsidR="005B45F1">
        <w:t xml:space="preserve"> </w:t>
      </w:r>
      <w:r>
        <w:t>Grenze</w:t>
      </w:r>
      <w:r w:rsidR="005B45F1">
        <w:t xml:space="preserve"> </w:t>
      </w:r>
      <w:r>
        <w:t>vom</w:t>
      </w:r>
      <w:r w:rsidR="005B45F1">
        <w:t xml:space="preserve"> </w:t>
      </w:r>
      <w:r>
        <w:t>Osten</w:t>
      </w:r>
      <w:r w:rsidR="005B45F1">
        <w:t xml:space="preserve"> </w:t>
      </w:r>
      <w:r>
        <w:t>wieder</w:t>
      </w:r>
      <w:r w:rsidR="005B45F1">
        <w:t xml:space="preserve"> </w:t>
      </w:r>
      <w:r>
        <w:t>ganz</w:t>
      </w:r>
      <w:r w:rsidR="005B45F1">
        <w:t xml:space="preserve"> </w:t>
      </w:r>
      <w:r>
        <w:t>nach</w:t>
      </w:r>
      <w:r w:rsidR="005B45F1">
        <w:t xml:space="preserve"> </w:t>
      </w:r>
      <w:r>
        <w:t>Westen.</w:t>
      </w:r>
      <w:r w:rsidR="005B45F1">
        <w:t xml:space="preserve"> </w:t>
      </w:r>
      <w:r>
        <w:rPr>
          <w:sz w:val="16"/>
        </w:rPr>
        <w:t>2</w:t>
      </w:r>
      <w:r w:rsidR="005B45F1">
        <w:rPr>
          <w:sz w:val="16"/>
        </w:rPr>
        <w:t xml:space="preserve"> </w:t>
      </w:r>
      <w:r>
        <w:t>Darunter</w:t>
      </w:r>
      <w:r w:rsidR="005B45F1">
        <w:t xml:space="preserve"> </w:t>
      </w:r>
      <w:r>
        <w:t>liegt</w:t>
      </w:r>
      <w:r w:rsidR="005B45F1">
        <w:t xml:space="preserve"> </w:t>
      </w:r>
      <w:r>
        <w:t>der</w:t>
      </w:r>
      <w:r w:rsidR="005B45F1">
        <w:t xml:space="preserve"> </w:t>
      </w:r>
      <w:r>
        <w:t>Anteil</w:t>
      </w:r>
      <w:r w:rsidR="005B45F1">
        <w:t xml:space="preserve"> </w:t>
      </w:r>
      <w:r>
        <w:t>des</w:t>
      </w:r>
      <w:r w:rsidR="005B45F1">
        <w:t xml:space="preserve"> </w:t>
      </w:r>
      <w:r>
        <w:t>Gebietes</w:t>
      </w:r>
      <w:r w:rsidR="005B45F1">
        <w:t xml:space="preserve"> </w:t>
      </w:r>
      <w:r>
        <w:t>von</w:t>
      </w:r>
      <w:r w:rsidR="005B45F1">
        <w:t xml:space="preserve"> </w:t>
      </w:r>
      <w:r>
        <w:t>Ascher,</w:t>
      </w:r>
      <w:r w:rsidR="005B45F1">
        <w:t xml:space="preserve"> </w:t>
      </w:r>
      <w:r>
        <w:t>ein</w:t>
      </w:r>
      <w:r w:rsidR="005B45F1">
        <w:t xml:space="preserve"> </w:t>
      </w:r>
      <w:r>
        <w:t>Streifen</w:t>
      </w:r>
      <w:r w:rsidR="005B45F1">
        <w:t xml:space="preserve"> </w:t>
      </w:r>
      <w:r>
        <w:t>von</w:t>
      </w:r>
      <w:r w:rsidR="005B45F1">
        <w:t xml:space="preserve"> </w:t>
      </w:r>
      <w:r>
        <w:t>Ost</w:t>
      </w:r>
      <w:r w:rsidR="005B45F1">
        <w:t xml:space="preserve"> </w:t>
      </w:r>
      <w:r>
        <w:t>nach</w:t>
      </w:r>
      <w:r w:rsidR="005B45F1">
        <w:t xml:space="preserve"> </w:t>
      </w:r>
      <w:r>
        <w:t>West,</w:t>
      </w:r>
      <w:r w:rsidR="005B45F1">
        <w:t xml:space="preserve"> </w:t>
      </w:r>
      <w:r>
        <w:rPr>
          <w:sz w:val="16"/>
        </w:rPr>
        <w:t>3</w:t>
      </w:r>
      <w:r w:rsidR="005B45F1">
        <w:rPr>
          <w:sz w:val="16"/>
        </w:rPr>
        <w:t xml:space="preserve"> </w:t>
      </w:r>
      <w:r>
        <w:t>darunter</w:t>
      </w:r>
      <w:r w:rsidR="005B45F1">
        <w:t xml:space="preserve"> </w:t>
      </w:r>
      <w:r>
        <w:t>der</w:t>
      </w:r>
      <w:r w:rsidR="005B45F1">
        <w:t xml:space="preserve"> </w:t>
      </w:r>
      <w:r>
        <w:t>von</w:t>
      </w:r>
      <w:r w:rsidR="005B45F1">
        <w:t xml:space="preserve"> </w:t>
      </w:r>
      <w:r>
        <w:t>Naftali,</w:t>
      </w:r>
      <w:r w:rsidR="005B45F1">
        <w:t xml:space="preserve"> </w:t>
      </w:r>
      <w:r>
        <w:rPr>
          <w:sz w:val="16"/>
        </w:rPr>
        <w:t>4</w:t>
      </w:r>
      <w:r w:rsidR="005B45F1">
        <w:rPr>
          <w:sz w:val="16"/>
        </w:rPr>
        <w:t xml:space="preserve"> </w:t>
      </w:r>
      <w:r>
        <w:t>dann</w:t>
      </w:r>
      <w:r w:rsidR="005B45F1">
        <w:t xml:space="preserve"> </w:t>
      </w:r>
      <w:r>
        <w:t>der</w:t>
      </w:r>
      <w:r w:rsidR="005B45F1">
        <w:t xml:space="preserve"> </w:t>
      </w:r>
      <w:r>
        <w:t>von</w:t>
      </w:r>
      <w:r w:rsidR="005B45F1">
        <w:t xml:space="preserve"> </w:t>
      </w:r>
      <w:r>
        <w:t>Manasse,</w:t>
      </w:r>
      <w:r w:rsidR="005B45F1">
        <w:t xml:space="preserve"> </w:t>
      </w:r>
      <w:r>
        <w:rPr>
          <w:sz w:val="16"/>
        </w:rPr>
        <w:t>5</w:t>
      </w:r>
      <w:r w:rsidR="005B45F1">
        <w:rPr>
          <w:sz w:val="16"/>
        </w:rPr>
        <w:t xml:space="preserve"> </w:t>
      </w:r>
      <w:r>
        <w:t>von</w:t>
      </w:r>
      <w:r w:rsidR="005B45F1">
        <w:t xml:space="preserve"> </w:t>
      </w:r>
      <w:proofErr w:type="spellStart"/>
      <w:r>
        <w:t>Efraïm</w:t>
      </w:r>
      <w:proofErr w:type="spellEnd"/>
      <w:r>
        <w:t>,</w:t>
      </w:r>
      <w:r w:rsidR="005B45F1">
        <w:t xml:space="preserve"> </w:t>
      </w:r>
      <w:r>
        <w:rPr>
          <w:sz w:val="16"/>
        </w:rPr>
        <w:t>6</w:t>
      </w:r>
      <w:r w:rsidR="005B45F1">
        <w:rPr>
          <w:sz w:val="16"/>
        </w:rPr>
        <w:t xml:space="preserve"> </w:t>
      </w:r>
      <w:r>
        <w:t>von</w:t>
      </w:r>
      <w:r w:rsidR="005B45F1">
        <w:t xml:space="preserve"> </w:t>
      </w:r>
      <w:r>
        <w:t>Ruben</w:t>
      </w:r>
      <w:r w:rsidR="005B45F1">
        <w:t xml:space="preserve"> </w:t>
      </w:r>
      <w:r>
        <w:rPr>
          <w:sz w:val="16"/>
        </w:rPr>
        <w:t>7</w:t>
      </w:r>
      <w:r w:rsidR="005B45F1">
        <w:rPr>
          <w:sz w:val="16"/>
        </w:rPr>
        <w:t xml:space="preserve"> </w:t>
      </w:r>
      <w:r>
        <w:t>und</w:t>
      </w:r>
      <w:r w:rsidR="005B45F1">
        <w:t xml:space="preserve"> </w:t>
      </w:r>
      <w:r>
        <w:t>von</w:t>
      </w:r>
      <w:r w:rsidR="005B45F1">
        <w:t xml:space="preserve"> </w:t>
      </w:r>
      <w:r>
        <w:t>Juda.</w:t>
      </w:r>
      <w:r w:rsidR="005B45F1">
        <w:t xml:space="preserve"> </w:t>
      </w:r>
    </w:p>
    <w:p w14:paraId="72EA9C38" w14:textId="77777777" w:rsidR="00B37F1B" w:rsidRDefault="001359D5">
      <w:pPr>
        <w:pStyle w:val="Blocktext"/>
      </w:pPr>
      <w:r>
        <w:rPr>
          <w:sz w:val="16"/>
        </w:rPr>
        <w:t>8</w:t>
      </w:r>
      <w:r w:rsidR="005B45F1">
        <w:rPr>
          <w:sz w:val="16"/>
        </w:rPr>
        <w:t xml:space="preserve"> </w:t>
      </w:r>
      <w:r>
        <w:t>An</w:t>
      </w:r>
      <w:r w:rsidR="005B45F1">
        <w:t xml:space="preserve"> </w:t>
      </w:r>
      <w:r>
        <w:t>das</w:t>
      </w:r>
      <w:r w:rsidR="005B45F1">
        <w:t xml:space="preserve"> </w:t>
      </w:r>
      <w:r>
        <w:t>Gebiet</w:t>
      </w:r>
      <w:r w:rsidR="005B45F1">
        <w:t xml:space="preserve"> </w:t>
      </w:r>
      <w:r>
        <w:t>von</w:t>
      </w:r>
      <w:r w:rsidR="005B45F1">
        <w:t xml:space="preserve"> </w:t>
      </w:r>
      <w:r>
        <w:t>Juda</w:t>
      </w:r>
      <w:r w:rsidR="005B45F1">
        <w:t xml:space="preserve"> </w:t>
      </w:r>
      <w:r>
        <w:t>schließt</w:t>
      </w:r>
      <w:r w:rsidR="005B45F1">
        <w:t xml:space="preserve"> </w:t>
      </w:r>
      <w:r>
        <w:t>sich</w:t>
      </w:r>
      <w:r w:rsidR="005B45F1">
        <w:t xml:space="preserve"> </w:t>
      </w:r>
      <w:r>
        <w:t>nach</w:t>
      </w:r>
      <w:r w:rsidR="005B45F1">
        <w:t xml:space="preserve"> </w:t>
      </w:r>
      <w:r>
        <w:t>Süden</w:t>
      </w:r>
      <w:r w:rsidR="005B45F1">
        <w:t xml:space="preserve"> </w:t>
      </w:r>
      <w:r>
        <w:t>zu</w:t>
      </w:r>
      <w:r w:rsidR="005B45F1">
        <w:t xml:space="preserve"> </w:t>
      </w:r>
      <w:r>
        <w:t>der</w:t>
      </w:r>
      <w:r w:rsidR="005B45F1">
        <w:t xml:space="preserve"> </w:t>
      </w:r>
      <w:r>
        <w:t>zwölfeinhalb</w:t>
      </w:r>
      <w:r w:rsidR="005B45F1">
        <w:t xml:space="preserve"> </w:t>
      </w:r>
      <w:r>
        <w:t>Kilometer</w:t>
      </w:r>
      <w:r w:rsidR="005B45F1">
        <w:t xml:space="preserve"> </w:t>
      </w:r>
      <w:r>
        <w:t>breite</w:t>
      </w:r>
      <w:r w:rsidR="005B45F1">
        <w:t xml:space="preserve"> </w:t>
      </w:r>
      <w:r>
        <w:t>Landstreifen</w:t>
      </w:r>
      <w:r w:rsidR="005B45F1">
        <w:t xml:space="preserve"> </w:t>
      </w:r>
      <w:r>
        <w:t>von</w:t>
      </w:r>
      <w:r w:rsidR="005B45F1">
        <w:t xml:space="preserve"> </w:t>
      </w:r>
      <w:r>
        <w:t>Ost</w:t>
      </w:r>
      <w:r w:rsidR="005B45F1">
        <w:t xml:space="preserve"> </w:t>
      </w:r>
      <w:r>
        <w:t>nach</w:t>
      </w:r>
      <w:r w:rsidR="005B45F1">
        <w:t xml:space="preserve"> </w:t>
      </w:r>
      <w:r>
        <w:t>West</w:t>
      </w:r>
      <w:r w:rsidR="005B45F1">
        <w:t xml:space="preserve"> </w:t>
      </w:r>
      <w:r>
        <w:t>an,</w:t>
      </w:r>
      <w:r w:rsidR="005B45F1">
        <w:t xml:space="preserve"> </w:t>
      </w:r>
      <w:r>
        <w:t>den</w:t>
      </w:r>
      <w:r w:rsidR="005B45F1">
        <w:t xml:space="preserve"> </w:t>
      </w:r>
      <w:r>
        <w:t>ihr</w:t>
      </w:r>
      <w:r w:rsidR="005B45F1">
        <w:t xml:space="preserve"> </w:t>
      </w:r>
      <w:r>
        <w:t>mir</w:t>
      </w:r>
      <w:r w:rsidR="005B45F1">
        <w:t xml:space="preserve"> </w:t>
      </w:r>
      <w:r>
        <w:t>weihen</w:t>
      </w:r>
      <w:r w:rsidR="005B45F1">
        <w:t xml:space="preserve"> </w:t>
      </w:r>
      <w:r>
        <w:t>sollt.</w:t>
      </w:r>
      <w:r w:rsidR="005B45F1">
        <w:t xml:space="preserve"> </w:t>
      </w:r>
      <w:r>
        <w:t>Mitten</w:t>
      </w:r>
      <w:r w:rsidR="005B45F1">
        <w:t xml:space="preserve"> </w:t>
      </w:r>
      <w:r>
        <w:t>darin</w:t>
      </w:r>
      <w:r w:rsidR="005B45F1">
        <w:t xml:space="preserve"> </w:t>
      </w:r>
      <w:r>
        <w:t>liegt</w:t>
      </w:r>
      <w:r w:rsidR="005B45F1">
        <w:t xml:space="preserve"> </w:t>
      </w:r>
      <w:r>
        <w:t>das</w:t>
      </w:r>
      <w:r w:rsidR="005B45F1">
        <w:t xml:space="preserve"> </w:t>
      </w:r>
      <w:r>
        <w:t>Heiligtum.</w:t>
      </w:r>
      <w:r w:rsidR="005B45F1">
        <w:t xml:space="preserve"> </w:t>
      </w:r>
      <w:r>
        <w:rPr>
          <w:sz w:val="16"/>
        </w:rPr>
        <w:t>9</w:t>
      </w:r>
      <w:r w:rsidR="005B45F1">
        <w:rPr>
          <w:sz w:val="16"/>
        </w:rPr>
        <w:t xml:space="preserve"> </w:t>
      </w:r>
      <w:r>
        <w:t>Das</w:t>
      </w:r>
      <w:r w:rsidR="005B45F1">
        <w:t xml:space="preserve"> </w:t>
      </w:r>
      <w:r>
        <w:t>mir</w:t>
      </w:r>
      <w:r w:rsidR="005B45F1">
        <w:t xml:space="preserve"> </w:t>
      </w:r>
      <w:r>
        <w:t>geweihte</w:t>
      </w:r>
      <w:r w:rsidR="005B45F1">
        <w:t xml:space="preserve"> </w:t>
      </w:r>
      <w:r>
        <w:t>Stück</w:t>
      </w:r>
      <w:r w:rsidR="005B45F1">
        <w:t xml:space="preserve"> </w:t>
      </w:r>
      <w:r>
        <w:t>misst</w:t>
      </w:r>
      <w:r w:rsidR="005B45F1">
        <w:t xml:space="preserve"> </w:t>
      </w:r>
      <w:r>
        <w:t>in</w:t>
      </w:r>
      <w:r w:rsidR="005B45F1">
        <w:t xml:space="preserve"> </w:t>
      </w:r>
      <w:r>
        <w:t>Ost-West-</w:t>
      </w:r>
      <w:r>
        <w:t>Richtung</w:t>
      </w:r>
      <w:r w:rsidR="005B45F1">
        <w:t xml:space="preserve"> </w:t>
      </w:r>
      <w:r>
        <w:t>zwölfeinhalb</w:t>
      </w:r>
      <w:r w:rsidR="005B45F1">
        <w:t xml:space="preserve"> </w:t>
      </w:r>
      <w:r>
        <w:t>Kilometer</w:t>
      </w:r>
      <w:r w:rsidR="005B45F1">
        <w:t xml:space="preserve"> </w:t>
      </w:r>
      <w:r>
        <w:t>und</w:t>
      </w:r>
      <w:r w:rsidR="005B45F1">
        <w:t xml:space="preserve"> </w:t>
      </w:r>
      <w:r>
        <w:t>in</w:t>
      </w:r>
      <w:r w:rsidR="005B45F1">
        <w:t xml:space="preserve"> </w:t>
      </w:r>
      <w:r>
        <w:t>Nord-Süd-Richtung</w:t>
      </w:r>
      <w:r w:rsidR="005B45F1">
        <w:t xml:space="preserve"> </w:t>
      </w:r>
      <w:r>
        <w:t>zehn</w:t>
      </w:r>
      <w:r w:rsidR="005B45F1">
        <w:t xml:space="preserve"> </w:t>
      </w:r>
      <w:r>
        <w:t>Kilometer</w:t>
      </w:r>
      <w:r>
        <w:rPr>
          <w:rStyle w:val="Funotenzeichen"/>
        </w:rPr>
        <w:footnoteReference w:id="143"/>
      </w:r>
      <w:r>
        <w:t>.</w:t>
      </w:r>
      <w:r w:rsidR="005B45F1">
        <w:t xml:space="preserve"> </w:t>
      </w:r>
      <w:r>
        <w:rPr>
          <w:sz w:val="16"/>
        </w:rPr>
        <w:t>10</w:t>
      </w:r>
      <w:r w:rsidR="005B45F1">
        <w:rPr>
          <w:sz w:val="16"/>
        </w:rPr>
        <w:t xml:space="preserve"> </w:t>
      </w:r>
      <w:r>
        <w:t>Es</w:t>
      </w:r>
      <w:r w:rsidR="005B45F1">
        <w:t xml:space="preserve"> </w:t>
      </w:r>
      <w:r>
        <w:t>soll</w:t>
      </w:r>
      <w:r w:rsidR="005B45F1">
        <w:t xml:space="preserve"> </w:t>
      </w:r>
      <w:r>
        <w:t>den</w:t>
      </w:r>
      <w:r w:rsidR="005B45F1">
        <w:t xml:space="preserve"> </w:t>
      </w:r>
      <w:r>
        <w:t>Priestern</w:t>
      </w:r>
      <w:r w:rsidR="005B45F1">
        <w:t xml:space="preserve"> </w:t>
      </w:r>
      <w:r>
        <w:t>gehören;</w:t>
      </w:r>
      <w:r w:rsidR="005B45F1">
        <w:t xml:space="preserve"> </w:t>
      </w:r>
      <w:r>
        <w:t>in</w:t>
      </w:r>
      <w:r w:rsidR="005B45F1">
        <w:t xml:space="preserve"> </w:t>
      </w:r>
      <w:r>
        <w:t>seiner</w:t>
      </w:r>
      <w:r w:rsidR="005B45F1">
        <w:t xml:space="preserve"> </w:t>
      </w:r>
      <w:r>
        <w:t>Mitte</w:t>
      </w:r>
      <w:r w:rsidR="005B45F1">
        <w:t xml:space="preserve"> </w:t>
      </w:r>
      <w:r>
        <w:t>liegt</w:t>
      </w:r>
      <w:r w:rsidR="005B45F1">
        <w:t xml:space="preserve"> </w:t>
      </w:r>
      <w:r>
        <w:t>ja</w:t>
      </w:r>
      <w:r w:rsidR="005B45F1">
        <w:t xml:space="preserve"> </w:t>
      </w:r>
      <w:r>
        <w:t>das</w:t>
      </w:r>
      <w:r w:rsidR="005B45F1">
        <w:t xml:space="preserve"> </w:t>
      </w:r>
      <w:r>
        <w:t>Heiligtum</w:t>
      </w:r>
      <w:r w:rsidR="005B45F1">
        <w:t xml:space="preserve"> </w:t>
      </w:r>
      <w:r>
        <w:t>Jahwes.</w:t>
      </w:r>
      <w:r w:rsidR="005B45F1">
        <w:t xml:space="preserve"> </w:t>
      </w:r>
      <w:r>
        <w:rPr>
          <w:sz w:val="16"/>
        </w:rPr>
        <w:t>11</w:t>
      </w:r>
      <w:r w:rsidR="005B45F1">
        <w:rPr>
          <w:sz w:val="16"/>
        </w:rPr>
        <w:t xml:space="preserve"> </w:t>
      </w:r>
      <w:r>
        <w:t>Die</w:t>
      </w:r>
      <w:r w:rsidR="005B45F1">
        <w:t xml:space="preserve"> </w:t>
      </w:r>
      <w:r>
        <w:t>Priester</w:t>
      </w:r>
      <w:r w:rsidR="005B45F1">
        <w:t xml:space="preserve"> </w:t>
      </w:r>
      <w:r>
        <w:t>aus</w:t>
      </w:r>
      <w:r w:rsidR="005B45F1">
        <w:t xml:space="preserve"> </w:t>
      </w:r>
      <w:r>
        <w:t>der</w:t>
      </w:r>
      <w:r w:rsidR="005B45F1">
        <w:t xml:space="preserve"> </w:t>
      </w:r>
      <w:r>
        <w:t>Nachkommenschaft</w:t>
      </w:r>
      <w:r w:rsidR="005B45F1">
        <w:t xml:space="preserve"> </w:t>
      </w:r>
      <w:r>
        <w:t>Zadoks,</w:t>
      </w:r>
      <w:r w:rsidR="005B45F1">
        <w:t xml:space="preserve"> </w:t>
      </w:r>
      <w:r>
        <w:t>die</w:t>
      </w:r>
      <w:r w:rsidR="005B45F1">
        <w:t xml:space="preserve"> </w:t>
      </w:r>
      <w:r>
        <w:t>sich</w:t>
      </w:r>
      <w:r w:rsidR="005B45F1">
        <w:t xml:space="preserve"> </w:t>
      </w:r>
      <w:r>
        <w:t>nicht</w:t>
      </w:r>
      <w:r w:rsidR="005B45F1">
        <w:t xml:space="preserve"> </w:t>
      </w:r>
      <w:r>
        <w:t>wie</w:t>
      </w:r>
      <w:r w:rsidR="005B45F1">
        <w:t xml:space="preserve"> </w:t>
      </w:r>
      <w:r>
        <w:t>die</w:t>
      </w:r>
      <w:r w:rsidR="005B45F1">
        <w:t xml:space="preserve"> </w:t>
      </w:r>
      <w:r>
        <w:t>Leviten</w:t>
      </w:r>
      <w:r w:rsidR="005B45F1">
        <w:t xml:space="preserve"> </w:t>
      </w:r>
      <w:r>
        <w:t>von</w:t>
      </w:r>
      <w:r w:rsidR="005B45F1">
        <w:t xml:space="preserve"> </w:t>
      </w:r>
      <w:r>
        <w:t>mir</w:t>
      </w:r>
      <w:r w:rsidR="005B45F1">
        <w:t xml:space="preserve"> </w:t>
      </w:r>
      <w:r>
        <w:t>abwandten,</w:t>
      </w:r>
      <w:r w:rsidR="005B45F1">
        <w:t xml:space="preserve"> </w:t>
      </w:r>
      <w:r>
        <w:t>als</w:t>
      </w:r>
      <w:r w:rsidR="005B45F1">
        <w:t xml:space="preserve"> </w:t>
      </w:r>
      <w:r>
        <w:t>sich</w:t>
      </w:r>
      <w:r w:rsidR="005B45F1">
        <w:t xml:space="preserve"> </w:t>
      </w:r>
      <w:r>
        <w:t>Israel</w:t>
      </w:r>
      <w:r w:rsidR="005B45F1">
        <w:t xml:space="preserve"> </w:t>
      </w:r>
      <w:r>
        <w:t>von</w:t>
      </w:r>
      <w:r w:rsidR="005B45F1">
        <w:t xml:space="preserve"> </w:t>
      </w:r>
      <w:r>
        <w:t>mir</w:t>
      </w:r>
      <w:r w:rsidR="005B45F1">
        <w:t xml:space="preserve"> </w:t>
      </w:r>
      <w:r>
        <w:t>abwandte,</w:t>
      </w:r>
      <w:r w:rsidR="005B45F1">
        <w:t xml:space="preserve"> </w:t>
      </w:r>
      <w:r>
        <w:t>sondern</w:t>
      </w:r>
      <w:r w:rsidR="005B45F1">
        <w:t xml:space="preserve"> </w:t>
      </w:r>
      <w:r>
        <w:t>treu</w:t>
      </w:r>
      <w:r w:rsidR="005B45F1">
        <w:t xml:space="preserve"> </w:t>
      </w:r>
      <w:r>
        <w:t>ihren</w:t>
      </w:r>
      <w:r w:rsidR="005B45F1">
        <w:t xml:space="preserve"> </w:t>
      </w:r>
      <w:r>
        <w:t>Dienst</w:t>
      </w:r>
      <w:r w:rsidR="005B45F1">
        <w:t xml:space="preserve"> </w:t>
      </w:r>
      <w:r>
        <w:t>versahen,</w:t>
      </w:r>
      <w:r w:rsidR="005B45F1">
        <w:t xml:space="preserve"> </w:t>
      </w:r>
      <w:r>
        <w:rPr>
          <w:sz w:val="16"/>
        </w:rPr>
        <w:t>12</w:t>
      </w:r>
      <w:r w:rsidR="005B45F1">
        <w:rPr>
          <w:sz w:val="16"/>
        </w:rPr>
        <w:t xml:space="preserve"> </w:t>
      </w:r>
      <w:r>
        <w:t>sollen</w:t>
      </w:r>
      <w:r w:rsidR="005B45F1">
        <w:t xml:space="preserve"> </w:t>
      </w:r>
      <w:r>
        <w:t>eine</w:t>
      </w:r>
      <w:r w:rsidR="005B45F1">
        <w:t xml:space="preserve"> </w:t>
      </w:r>
      <w:r>
        <w:t>Sonderweihgabe</w:t>
      </w:r>
      <w:r w:rsidR="005B45F1">
        <w:t xml:space="preserve"> </w:t>
      </w:r>
      <w:r>
        <w:t>von</w:t>
      </w:r>
      <w:r w:rsidR="005B45F1">
        <w:t xml:space="preserve"> </w:t>
      </w:r>
      <w:r>
        <w:t>diesem</w:t>
      </w:r>
      <w:r w:rsidR="005B45F1">
        <w:t xml:space="preserve"> </w:t>
      </w:r>
      <w:r>
        <w:t>mir</w:t>
      </w:r>
      <w:r w:rsidR="005B45F1">
        <w:t xml:space="preserve"> </w:t>
      </w:r>
      <w:r>
        <w:t>geweihten</w:t>
      </w:r>
      <w:r w:rsidR="005B45F1">
        <w:t xml:space="preserve"> </w:t>
      </w:r>
      <w:bookmarkStart w:id="288" w:name="_Hlk498276499"/>
      <w:r>
        <w:t>Land</w:t>
      </w:r>
      <w:r w:rsidR="005B45F1">
        <w:t xml:space="preserve"> </w:t>
      </w:r>
      <w:r>
        <w:t>erhalten,</w:t>
      </w:r>
      <w:r w:rsidR="005B45F1">
        <w:t xml:space="preserve"> </w:t>
      </w:r>
      <w:r>
        <w:t>ein</w:t>
      </w:r>
      <w:r w:rsidR="005B45F1">
        <w:t xml:space="preserve"> </w:t>
      </w:r>
      <w:r>
        <w:t>höchstheiliges</w:t>
      </w:r>
      <w:r w:rsidR="005B45F1">
        <w:t xml:space="preserve"> </w:t>
      </w:r>
      <w:r>
        <w:t>Stück</w:t>
      </w:r>
      <w:r w:rsidR="005B45F1">
        <w:t xml:space="preserve"> </w:t>
      </w:r>
      <w:r>
        <w:t>Land</w:t>
      </w:r>
      <w:r w:rsidR="005B45F1">
        <w:t xml:space="preserve"> </w:t>
      </w:r>
      <w:r>
        <w:t>neben</w:t>
      </w:r>
      <w:r w:rsidR="005B45F1">
        <w:t xml:space="preserve"> </w:t>
      </w:r>
      <w:bookmarkEnd w:id="288"/>
      <w:r>
        <w:t>dem</w:t>
      </w:r>
      <w:r w:rsidR="005B45F1">
        <w:t xml:space="preserve"> </w:t>
      </w:r>
      <w:r>
        <w:t>Gebiet</w:t>
      </w:r>
      <w:r w:rsidR="005B45F1">
        <w:t xml:space="preserve"> </w:t>
      </w:r>
      <w:r>
        <w:t>der</w:t>
      </w:r>
      <w:r w:rsidR="005B45F1">
        <w:t xml:space="preserve"> </w:t>
      </w:r>
      <w:r>
        <w:t>Leviten.</w:t>
      </w:r>
      <w:r w:rsidR="005B45F1">
        <w:t xml:space="preserve"> </w:t>
      </w:r>
      <w:r>
        <w:rPr>
          <w:sz w:val="16"/>
        </w:rPr>
        <w:t>13</w:t>
      </w:r>
      <w:r w:rsidR="005B45F1">
        <w:rPr>
          <w:sz w:val="16"/>
        </w:rPr>
        <w:t xml:space="preserve"> </w:t>
      </w:r>
      <w:r>
        <w:t>Die</w:t>
      </w:r>
      <w:r w:rsidR="005B45F1">
        <w:t xml:space="preserve"> </w:t>
      </w:r>
      <w:r>
        <w:t>Leviten</w:t>
      </w:r>
      <w:r w:rsidR="005B45F1">
        <w:t xml:space="preserve"> </w:t>
      </w:r>
      <w:r>
        <w:t>haben</w:t>
      </w:r>
      <w:r w:rsidR="005B45F1">
        <w:t xml:space="preserve"> </w:t>
      </w:r>
      <w:r>
        <w:t>daneben</w:t>
      </w:r>
      <w:r w:rsidR="005B45F1">
        <w:t xml:space="preserve"> </w:t>
      </w:r>
      <w:r>
        <w:t>ein</w:t>
      </w:r>
      <w:r w:rsidR="005B45F1">
        <w:t xml:space="preserve"> </w:t>
      </w:r>
      <w:r>
        <w:t>Gebiet</w:t>
      </w:r>
      <w:r w:rsidR="005B45F1">
        <w:t xml:space="preserve"> </w:t>
      </w:r>
      <w:r>
        <w:t>von</w:t>
      </w:r>
      <w:r w:rsidR="005B45F1">
        <w:t xml:space="preserve"> </w:t>
      </w:r>
      <w:bookmarkStart w:id="289" w:name="_Hlk498277559"/>
      <w:r>
        <w:t>zwölfeinhalb</w:t>
      </w:r>
      <w:r w:rsidR="005B45F1">
        <w:t xml:space="preserve"> </w:t>
      </w:r>
      <w:r>
        <w:t>Kilometer</w:t>
      </w:r>
      <w:r w:rsidR="00434A6F">
        <w:t>n</w:t>
      </w:r>
      <w:r w:rsidR="005B45F1">
        <w:t xml:space="preserve"> </w:t>
      </w:r>
      <w:r>
        <w:t>Länge</w:t>
      </w:r>
      <w:r w:rsidR="005B45F1">
        <w:t xml:space="preserve"> </w:t>
      </w:r>
      <w:r>
        <w:t>und</w:t>
      </w:r>
      <w:r w:rsidR="005B45F1">
        <w:t xml:space="preserve"> </w:t>
      </w:r>
      <w:r>
        <w:t>fünf</w:t>
      </w:r>
      <w:r w:rsidR="005B45F1">
        <w:t xml:space="preserve"> </w:t>
      </w:r>
      <w:bookmarkEnd w:id="289"/>
      <w:r>
        <w:t>Kilometern</w:t>
      </w:r>
      <w:r w:rsidR="005B45F1">
        <w:t xml:space="preserve"> </w:t>
      </w:r>
      <w:r>
        <w:t>Breite</w:t>
      </w:r>
      <w:r w:rsidR="005B45F1">
        <w:t xml:space="preserve"> </w:t>
      </w:r>
      <w:r>
        <w:t>zur</w:t>
      </w:r>
      <w:r w:rsidR="005B45F1">
        <w:t xml:space="preserve"> </w:t>
      </w:r>
      <w:r>
        <w:t>Verfügung.</w:t>
      </w:r>
      <w:r w:rsidR="005B45F1">
        <w:t xml:space="preserve"> </w:t>
      </w:r>
      <w:r>
        <w:rPr>
          <w:sz w:val="16"/>
        </w:rPr>
        <w:t>14</w:t>
      </w:r>
      <w:r w:rsidR="005B45F1">
        <w:rPr>
          <w:sz w:val="16"/>
        </w:rPr>
        <w:t xml:space="preserve"> </w:t>
      </w:r>
      <w:r>
        <w:t>Es</w:t>
      </w:r>
      <w:r w:rsidR="005B45F1">
        <w:t xml:space="preserve"> </w:t>
      </w:r>
      <w:r>
        <w:t>darf</w:t>
      </w:r>
      <w:r w:rsidR="005B45F1">
        <w:t xml:space="preserve"> </w:t>
      </w:r>
      <w:r>
        <w:t>nichts</w:t>
      </w:r>
      <w:r w:rsidR="005B45F1">
        <w:t xml:space="preserve"> </w:t>
      </w:r>
      <w:r>
        <w:t>davon</w:t>
      </w:r>
      <w:r w:rsidR="005B45F1">
        <w:t xml:space="preserve"> </w:t>
      </w:r>
      <w:r>
        <w:t>verkauft</w:t>
      </w:r>
      <w:r w:rsidR="005B45F1">
        <w:t xml:space="preserve"> </w:t>
      </w:r>
      <w:r>
        <w:t>werden,</w:t>
      </w:r>
      <w:r w:rsidR="005B45F1">
        <w:t xml:space="preserve"> </w:t>
      </w:r>
      <w:r>
        <w:t>denn</w:t>
      </w:r>
      <w:r w:rsidR="005B45F1">
        <w:t xml:space="preserve"> </w:t>
      </w:r>
      <w:r>
        <w:t>es</w:t>
      </w:r>
      <w:r w:rsidR="005B45F1">
        <w:t xml:space="preserve"> </w:t>
      </w:r>
      <w:r>
        <w:t>ist</w:t>
      </w:r>
      <w:r w:rsidR="005B45F1">
        <w:t xml:space="preserve"> </w:t>
      </w:r>
      <w:r>
        <w:t>der</w:t>
      </w:r>
      <w:r w:rsidR="005B45F1">
        <w:t xml:space="preserve"> </w:t>
      </w:r>
      <w:proofErr w:type="spellStart"/>
      <w:r>
        <w:t>Erstteil</w:t>
      </w:r>
      <w:proofErr w:type="spellEnd"/>
      <w:r w:rsidR="005B45F1">
        <w:t xml:space="preserve"> </w:t>
      </w:r>
      <w:r>
        <w:t>des</w:t>
      </w:r>
      <w:r w:rsidR="005B45F1">
        <w:t xml:space="preserve"> </w:t>
      </w:r>
      <w:r>
        <w:t>Landes,</w:t>
      </w:r>
      <w:r w:rsidR="005B45F1">
        <w:t xml:space="preserve"> </w:t>
      </w:r>
      <w:r>
        <w:t>der</w:t>
      </w:r>
      <w:r w:rsidR="005B45F1">
        <w:t xml:space="preserve"> </w:t>
      </w:r>
      <w:r>
        <w:t>Jahwe</w:t>
      </w:r>
      <w:r w:rsidR="005B45F1">
        <w:t xml:space="preserve"> </w:t>
      </w:r>
      <w:r>
        <w:t>gehört.</w:t>
      </w:r>
      <w:r w:rsidR="005B45F1">
        <w:t xml:space="preserve"> </w:t>
      </w:r>
      <w:r>
        <w:rPr>
          <w:sz w:val="16"/>
        </w:rPr>
        <w:t>15</w:t>
      </w:r>
      <w:r w:rsidR="005B45F1">
        <w:rPr>
          <w:sz w:val="16"/>
        </w:rPr>
        <w:t xml:space="preserve"> </w:t>
      </w:r>
      <w:r>
        <w:t>Der</w:t>
      </w:r>
      <w:r w:rsidR="005B45F1">
        <w:t xml:space="preserve"> </w:t>
      </w:r>
      <w:r>
        <w:t>Streifen</w:t>
      </w:r>
      <w:r w:rsidR="005B45F1">
        <w:t xml:space="preserve"> </w:t>
      </w:r>
      <w:r>
        <w:t>von</w:t>
      </w:r>
      <w:r w:rsidR="005B45F1">
        <w:t xml:space="preserve"> </w:t>
      </w:r>
      <w:r>
        <w:t>zweieinhalb</w:t>
      </w:r>
      <w:r w:rsidR="005B45F1">
        <w:t xml:space="preserve"> </w:t>
      </w:r>
      <w:r>
        <w:t>Kilometern</w:t>
      </w:r>
      <w:r w:rsidR="005B45F1">
        <w:t xml:space="preserve"> </w:t>
      </w:r>
      <w:r>
        <w:t>Breite,</w:t>
      </w:r>
      <w:r w:rsidR="005B45F1">
        <w:t xml:space="preserve"> </w:t>
      </w:r>
      <w:r>
        <w:t>der</w:t>
      </w:r>
      <w:r w:rsidR="005B45F1">
        <w:t xml:space="preserve"> </w:t>
      </w:r>
      <w:r>
        <w:t>längs</w:t>
      </w:r>
      <w:r w:rsidR="005B45F1">
        <w:t xml:space="preserve"> </w:t>
      </w:r>
      <w:r>
        <w:t>der</w:t>
      </w:r>
      <w:r w:rsidR="005B45F1">
        <w:t xml:space="preserve"> </w:t>
      </w:r>
      <w:r>
        <w:t>zwölfeinhalb</w:t>
      </w:r>
      <w:r w:rsidR="005B45F1">
        <w:t xml:space="preserve"> </w:t>
      </w:r>
      <w:r>
        <w:t>übrig</w:t>
      </w:r>
      <w:r w:rsidR="005B45F1">
        <w:t xml:space="preserve"> </w:t>
      </w:r>
      <w:r>
        <w:t>bleibt,</w:t>
      </w:r>
      <w:r w:rsidR="005B45F1">
        <w:t xml:space="preserve"> </w:t>
      </w:r>
      <w:r>
        <w:t>ist</w:t>
      </w:r>
      <w:r w:rsidR="005B45F1">
        <w:t xml:space="preserve"> </w:t>
      </w:r>
      <w:r>
        <w:t>kein</w:t>
      </w:r>
      <w:r w:rsidR="005B45F1">
        <w:t xml:space="preserve"> </w:t>
      </w:r>
      <w:r>
        <w:t>geweihtes</w:t>
      </w:r>
      <w:r w:rsidR="005B45F1">
        <w:t xml:space="preserve"> </w:t>
      </w:r>
      <w:r>
        <w:t>Land.</w:t>
      </w:r>
      <w:r w:rsidR="005B45F1">
        <w:t xml:space="preserve"> </w:t>
      </w:r>
      <w:r>
        <w:t>Er</w:t>
      </w:r>
      <w:r w:rsidR="005B45F1">
        <w:t xml:space="preserve"> </w:t>
      </w:r>
      <w:r>
        <w:t>soll</w:t>
      </w:r>
      <w:r w:rsidR="005B45F1">
        <w:t xml:space="preserve"> </w:t>
      </w:r>
      <w:r>
        <w:t>der</w:t>
      </w:r>
      <w:r w:rsidR="005B45F1">
        <w:t xml:space="preserve"> </w:t>
      </w:r>
      <w:r>
        <w:t>Stadt</w:t>
      </w:r>
      <w:r w:rsidR="005B45F1">
        <w:t xml:space="preserve"> </w:t>
      </w:r>
      <w:r>
        <w:t>als</w:t>
      </w:r>
      <w:r w:rsidR="005B45F1">
        <w:t xml:space="preserve"> </w:t>
      </w:r>
      <w:r>
        <w:t>Wohngebiet</w:t>
      </w:r>
      <w:r w:rsidR="005B45F1">
        <w:t xml:space="preserve"> </w:t>
      </w:r>
      <w:r>
        <w:t>und</w:t>
      </w:r>
      <w:r w:rsidR="005B45F1">
        <w:t xml:space="preserve"> </w:t>
      </w:r>
      <w:r>
        <w:t>Weideland</w:t>
      </w:r>
      <w:r w:rsidR="005B45F1">
        <w:t xml:space="preserve"> </w:t>
      </w:r>
      <w:r>
        <w:t>dienen.</w:t>
      </w:r>
      <w:r w:rsidR="005B45F1">
        <w:t xml:space="preserve"> </w:t>
      </w:r>
    </w:p>
    <w:p w14:paraId="2D77FC9E" w14:textId="77777777" w:rsidR="00B37F1B" w:rsidRDefault="001359D5">
      <w:pPr>
        <w:pStyle w:val="Blocktext"/>
      </w:pPr>
      <w:r>
        <w:rPr>
          <w:sz w:val="16"/>
        </w:rPr>
        <w:t>16</w:t>
      </w:r>
      <w:r w:rsidR="005B45F1">
        <w:rPr>
          <w:sz w:val="16"/>
        </w:rPr>
        <w:t xml:space="preserve"> </w:t>
      </w:r>
      <w:r>
        <w:t>Die</w:t>
      </w:r>
      <w:r w:rsidR="005B45F1">
        <w:t xml:space="preserve"> </w:t>
      </w:r>
      <w:r>
        <w:t>Nordseite</w:t>
      </w:r>
      <w:r w:rsidR="005B45F1">
        <w:t xml:space="preserve"> </w:t>
      </w:r>
      <w:r>
        <w:t>der</w:t>
      </w:r>
      <w:r w:rsidR="005B45F1">
        <w:t xml:space="preserve"> </w:t>
      </w:r>
      <w:r>
        <w:t>Stadt</w:t>
      </w:r>
      <w:r w:rsidR="005B45F1">
        <w:t xml:space="preserve"> </w:t>
      </w:r>
      <w:r>
        <w:t>ist</w:t>
      </w:r>
      <w:r w:rsidR="005B45F1">
        <w:t xml:space="preserve"> </w:t>
      </w:r>
      <w:r w:rsidR="00120F19">
        <w:t>2</w:t>
      </w:r>
      <w:r>
        <w:t>250</w:t>
      </w:r>
      <w:r w:rsidR="005B45F1">
        <w:t xml:space="preserve"> </w:t>
      </w:r>
      <w:r>
        <w:t>Meter</w:t>
      </w:r>
      <w:r w:rsidR="005B45F1">
        <w:t xml:space="preserve"> </w:t>
      </w:r>
      <w:r>
        <w:t>lang,</w:t>
      </w:r>
      <w:r w:rsidR="005B45F1">
        <w:t xml:space="preserve"> </w:t>
      </w:r>
      <w:r>
        <w:t>ebenso</w:t>
      </w:r>
      <w:r w:rsidR="005B45F1">
        <w:t xml:space="preserve"> </w:t>
      </w:r>
      <w:r>
        <w:t>ihre</w:t>
      </w:r>
      <w:r w:rsidR="005B45F1">
        <w:t xml:space="preserve"> </w:t>
      </w:r>
      <w:r>
        <w:t>Süd-,</w:t>
      </w:r>
      <w:r w:rsidR="005B45F1">
        <w:t xml:space="preserve"> </w:t>
      </w:r>
      <w:r>
        <w:t>Ost-</w:t>
      </w:r>
      <w:r w:rsidR="005B45F1">
        <w:t xml:space="preserve"> </w:t>
      </w:r>
      <w:r>
        <w:t>und</w:t>
      </w:r>
      <w:r w:rsidR="005B45F1">
        <w:t xml:space="preserve"> </w:t>
      </w:r>
      <w:r>
        <w:t>Westseite,</w:t>
      </w:r>
      <w:r w:rsidR="005B45F1">
        <w:t xml:space="preserve"> </w:t>
      </w:r>
      <w:r>
        <w:rPr>
          <w:sz w:val="16"/>
        </w:rPr>
        <w:t>17</w:t>
      </w:r>
      <w:r w:rsidR="005B45F1">
        <w:rPr>
          <w:sz w:val="16"/>
        </w:rPr>
        <w:t xml:space="preserve"> </w:t>
      </w:r>
      <w:r>
        <w:t>und</w:t>
      </w:r>
      <w:r w:rsidR="005B45F1">
        <w:t xml:space="preserve"> </w:t>
      </w:r>
      <w:r>
        <w:t>sie</w:t>
      </w:r>
      <w:r w:rsidR="005B45F1">
        <w:t xml:space="preserve"> </w:t>
      </w:r>
      <w:r>
        <w:t>ist</w:t>
      </w:r>
      <w:r w:rsidR="005B45F1">
        <w:t xml:space="preserve"> </w:t>
      </w:r>
      <w:r>
        <w:t>ringsherum</w:t>
      </w:r>
      <w:r w:rsidR="005B45F1">
        <w:t xml:space="preserve"> </w:t>
      </w:r>
      <w:r>
        <w:t>von</w:t>
      </w:r>
      <w:r w:rsidR="005B45F1">
        <w:t xml:space="preserve"> </w:t>
      </w:r>
      <w:r>
        <w:t>einem</w:t>
      </w:r>
      <w:r w:rsidR="005B45F1">
        <w:t xml:space="preserve"> </w:t>
      </w:r>
      <w:r>
        <w:t>125</w:t>
      </w:r>
      <w:r w:rsidR="005B45F1">
        <w:t xml:space="preserve"> </w:t>
      </w:r>
      <w:r>
        <w:t>Meter</w:t>
      </w:r>
      <w:r w:rsidR="005B45F1">
        <w:t xml:space="preserve"> </w:t>
      </w:r>
      <w:r>
        <w:t>breiten</w:t>
      </w:r>
      <w:r w:rsidR="005B45F1">
        <w:t xml:space="preserve"> </w:t>
      </w:r>
      <w:r>
        <w:t>Streifen</w:t>
      </w:r>
      <w:r w:rsidR="005B45F1">
        <w:t xml:space="preserve"> </w:t>
      </w:r>
      <w:r>
        <w:t>Weideland</w:t>
      </w:r>
      <w:r w:rsidR="005B45F1">
        <w:t xml:space="preserve"> </w:t>
      </w:r>
      <w:r>
        <w:t>umgeben.</w:t>
      </w:r>
      <w:r w:rsidR="005B45F1">
        <w:t xml:space="preserve"> </w:t>
      </w:r>
      <w:r>
        <w:rPr>
          <w:sz w:val="16"/>
        </w:rPr>
        <w:t>18</w:t>
      </w:r>
      <w:r w:rsidR="005B45F1">
        <w:rPr>
          <w:sz w:val="16"/>
        </w:rPr>
        <w:t xml:space="preserve"> </w:t>
      </w:r>
      <w:r>
        <w:t>Daran</w:t>
      </w:r>
      <w:r w:rsidR="005B45F1">
        <w:t xml:space="preserve"> </w:t>
      </w:r>
      <w:r>
        <w:t>schließt</w:t>
      </w:r>
      <w:r w:rsidR="005B45F1">
        <w:t xml:space="preserve"> </w:t>
      </w:r>
      <w:r>
        <w:t>sich</w:t>
      </w:r>
      <w:r w:rsidR="005B45F1">
        <w:t xml:space="preserve"> </w:t>
      </w:r>
      <w:r>
        <w:t>nach</w:t>
      </w:r>
      <w:r w:rsidR="005B45F1">
        <w:t xml:space="preserve"> </w:t>
      </w:r>
      <w:r>
        <w:t>Westen</w:t>
      </w:r>
      <w:r w:rsidR="005B45F1">
        <w:t xml:space="preserve"> </w:t>
      </w:r>
      <w:r>
        <w:t>und</w:t>
      </w:r>
      <w:r w:rsidR="005B45F1">
        <w:t xml:space="preserve"> </w:t>
      </w:r>
      <w:r>
        <w:t>Osten</w:t>
      </w:r>
      <w:r w:rsidR="005B45F1">
        <w:t xml:space="preserve"> </w:t>
      </w:r>
      <w:r>
        <w:t>je</w:t>
      </w:r>
      <w:r w:rsidR="005B45F1">
        <w:t xml:space="preserve"> </w:t>
      </w:r>
      <w:r>
        <w:t>ein</w:t>
      </w:r>
      <w:r w:rsidR="005B45F1">
        <w:t xml:space="preserve"> </w:t>
      </w:r>
      <w:r>
        <w:t>fünf</w:t>
      </w:r>
      <w:r w:rsidR="005B45F1">
        <w:t xml:space="preserve"> </w:t>
      </w:r>
      <w:r>
        <w:t>Kilometer</w:t>
      </w:r>
      <w:r w:rsidR="005B45F1">
        <w:t xml:space="preserve"> </w:t>
      </w:r>
      <w:r>
        <w:t>langes</w:t>
      </w:r>
      <w:r w:rsidR="005B45F1">
        <w:t xml:space="preserve"> </w:t>
      </w:r>
      <w:r>
        <w:t>Stück</w:t>
      </w:r>
      <w:r w:rsidR="005B45F1">
        <w:t xml:space="preserve"> </w:t>
      </w:r>
      <w:r>
        <w:t>Land</w:t>
      </w:r>
      <w:r w:rsidR="005B45F1">
        <w:t xml:space="preserve"> </w:t>
      </w:r>
      <w:r>
        <w:t>an,</w:t>
      </w:r>
      <w:r w:rsidR="005B45F1">
        <w:t xml:space="preserve"> </w:t>
      </w:r>
      <w:r>
        <w:t>das</w:t>
      </w:r>
      <w:r w:rsidR="005B45F1">
        <w:t xml:space="preserve"> </w:t>
      </w:r>
      <w:r>
        <w:t>an</w:t>
      </w:r>
      <w:r w:rsidR="005B45F1">
        <w:t xml:space="preserve"> </w:t>
      </w:r>
      <w:r>
        <w:t>den</w:t>
      </w:r>
      <w:r w:rsidR="005B45F1">
        <w:t xml:space="preserve"> </w:t>
      </w:r>
      <w:r>
        <w:t>geweihten</w:t>
      </w:r>
      <w:r w:rsidR="005B45F1">
        <w:t xml:space="preserve"> </w:t>
      </w:r>
      <w:r>
        <w:t>Bezirk</w:t>
      </w:r>
      <w:r w:rsidR="005B45F1">
        <w:t xml:space="preserve"> </w:t>
      </w:r>
      <w:r>
        <w:t>grenzt.</w:t>
      </w:r>
      <w:r w:rsidR="005B45F1">
        <w:t xml:space="preserve"> </w:t>
      </w:r>
      <w:r>
        <w:t>Von</w:t>
      </w:r>
      <w:r w:rsidR="005B45F1">
        <w:t xml:space="preserve"> </w:t>
      </w:r>
      <w:r>
        <w:t>seinem</w:t>
      </w:r>
      <w:r w:rsidR="005B45F1">
        <w:t xml:space="preserve"> </w:t>
      </w:r>
      <w:r>
        <w:t>Ertrag</w:t>
      </w:r>
      <w:r w:rsidR="005B45F1">
        <w:t xml:space="preserve"> </w:t>
      </w:r>
      <w:r>
        <w:t>sollen</w:t>
      </w:r>
      <w:r w:rsidR="005B45F1">
        <w:t xml:space="preserve"> </w:t>
      </w:r>
      <w:r>
        <w:t>die,</w:t>
      </w:r>
      <w:r w:rsidR="005B45F1">
        <w:t xml:space="preserve"> </w:t>
      </w:r>
      <w:r>
        <w:t>die</w:t>
      </w:r>
      <w:r w:rsidR="005B45F1">
        <w:t xml:space="preserve"> </w:t>
      </w:r>
      <w:r>
        <w:t>in</w:t>
      </w:r>
      <w:r w:rsidR="005B45F1">
        <w:t xml:space="preserve"> </w:t>
      </w:r>
      <w:r>
        <w:t>der</w:t>
      </w:r>
      <w:r w:rsidR="005B45F1">
        <w:t xml:space="preserve"> </w:t>
      </w:r>
      <w:r>
        <w:t>Stadt</w:t>
      </w:r>
      <w:r w:rsidR="005B45F1">
        <w:t xml:space="preserve"> </w:t>
      </w:r>
      <w:r>
        <w:t>arbeiten,</w:t>
      </w:r>
      <w:r w:rsidR="005B45F1">
        <w:t xml:space="preserve"> </w:t>
      </w:r>
      <w:r>
        <w:t>leben.</w:t>
      </w:r>
      <w:r w:rsidR="005B45F1">
        <w:t xml:space="preserve"> </w:t>
      </w:r>
      <w:r>
        <w:rPr>
          <w:sz w:val="16"/>
        </w:rPr>
        <w:t>19</w:t>
      </w:r>
      <w:r w:rsidR="005B45F1">
        <w:rPr>
          <w:sz w:val="16"/>
        </w:rPr>
        <w:t xml:space="preserve"> </w:t>
      </w:r>
      <w:r>
        <w:t>Es</w:t>
      </w:r>
      <w:r w:rsidR="005B45F1">
        <w:t xml:space="preserve"> </w:t>
      </w:r>
      <w:r>
        <w:t>sind</w:t>
      </w:r>
      <w:r w:rsidR="005B45F1">
        <w:t xml:space="preserve"> </w:t>
      </w:r>
      <w:r>
        <w:t>Menschen</w:t>
      </w:r>
      <w:r w:rsidR="005B45F1">
        <w:t xml:space="preserve"> </w:t>
      </w:r>
      <w:r>
        <w:t>aus</w:t>
      </w:r>
      <w:r w:rsidR="005B45F1">
        <w:t xml:space="preserve"> </w:t>
      </w:r>
      <w:r>
        <w:t>allen</w:t>
      </w:r>
      <w:r w:rsidR="005B45F1">
        <w:t xml:space="preserve"> </w:t>
      </w:r>
      <w:r>
        <w:t>Stämmen</w:t>
      </w:r>
      <w:r w:rsidR="005B45F1">
        <w:t xml:space="preserve"> </w:t>
      </w:r>
      <w:r>
        <w:t>Israels,</w:t>
      </w:r>
      <w:r w:rsidR="005B45F1">
        <w:t xml:space="preserve"> </w:t>
      </w:r>
      <w:r>
        <w:t>die</w:t>
      </w:r>
      <w:r w:rsidR="005B45F1">
        <w:t xml:space="preserve"> </w:t>
      </w:r>
      <w:r>
        <w:t>dieses</w:t>
      </w:r>
      <w:r w:rsidR="005B45F1">
        <w:t xml:space="preserve"> </w:t>
      </w:r>
      <w:r>
        <w:t>Land</w:t>
      </w:r>
      <w:r w:rsidR="005B45F1">
        <w:t xml:space="preserve"> </w:t>
      </w:r>
      <w:r>
        <w:t>bebauen</w:t>
      </w:r>
      <w:r w:rsidR="005B45F1">
        <w:t xml:space="preserve"> </w:t>
      </w:r>
      <w:r>
        <w:t>werden.</w:t>
      </w:r>
      <w:r w:rsidR="005B45F1">
        <w:t xml:space="preserve"> </w:t>
      </w:r>
      <w:r>
        <w:rPr>
          <w:sz w:val="16"/>
        </w:rPr>
        <w:t>20</w:t>
      </w:r>
      <w:r w:rsidR="005B45F1">
        <w:rPr>
          <w:sz w:val="16"/>
        </w:rPr>
        <w:t xml:space="preserve"> </w:t>
      </w:r>
      <w:r>
        <w:t>Die</w:t>
      </w:r>
      <w:r w:rsidR="005B45F1">
        <w:t xml:space="preserve"> </w:t>
      </w:r>
      <w:r>
        <w:t>ganze</w:t>
      </w:r>
      <w:r w:rsidR="005B45F1">
        <w:t xml:space="preserve"> </w:t>
      </w:r>
      <w:r>
        <w:t>Weihgabe</w:t>
      </w:r>
      <w:r w:rsidR="005B45F1">
        <w:t xml:space="preserve"> </w:t>
      </w:r>
      <w:r>
        <w:t>zusammen</w:t>
      </w:r>
      <w:r w:rsidR="005B45F1">
        <w:t xml:space="preserve"> </w:t>
      </w:r>
      <w:r>
        <w:t>mit</w:t>
      </w:r>
      <w:r w:rsidR="005B45F1">
        <w:t xml:space="preserve"> </w:t>
      </w:r>
      <w:r>
        <w:t>dem</w:t>
      </w:r>
      <w:r w:rsidR="005B45F1">
        <w:t xml:space="preserve"> </w:t>
      </w:r>
      <w:r>
        <w:t>Grundbesitz</w:t>
      </w:r>
      <w:r w:rsidR="005B45F1">
        <w:t xml:space="preserve"> </w:t>
      </w:r>
      <w:r>
        <w:t>der</w:t>
      </w:r>
      <w:r w:rsidR="005B45F1">
        <w:t xml:space="preserve"> </w:t>
      </w:r>
      <w:r>
        <w:t>Stadt</w:t>
      </w:r>
      <w:r w:rsidR="005B45F1">
        <w:t xml:space="preserve"> </w:t>
      </w:r>
      <w:r>
        <w:t>ist</w:t>
      </w:r>
      <w:r w:rsidR="005B45F1">
        <w:t xml:space="preserve"> </w:t>
      </w:r>
      <w:r>
        <w:t>ein</w:t>
      </w:r>
      <w:r w:rsidR="005B45F1">
        <w:t xml:space="preserve"> </w:t>
      </w:r>
      <w:r>
        <w:t>Quadrat</w:t>
      </w:r>
      <w:r w:rsidR="005B45F1">
        <w:t xml:space="preserve"> </w:t>
      </w:r>
      <w:r>
        <w:t>von</w:t>
      </w:r>
      <w:r w:rsidR="005B45F1">
        <w:t xml:space="preserve"> </w:t>
      </w:r>
      <w:r>
        <w:t>zwölfeinhalb</w:t>
      </w:r>
      <w:r w:rsidR="005B45F1">
        <w:t xml:space="preserve"> </w:t>
      </w:r>
      <w:r>
        <w:t>Kilometern</w:t>
      </w:r>
      <w:r w:rsidR="005B45F1">
        <w:t xml:space="preserve"> </w:t>
      </w:r>
      <w:r>
        <w:t>Seitenlänge.</w:t>
      </w:r>
      <w:r w:rsidR="005B45F1">
        <w:t xml:space="preserve"> </w:t>
      </w:r>
      <w:r>
        <w:rPr>
          <w:sz w:val="16"/>
        </w:rPr>
        <w:t>21</w:t>
      </w:r>
      <w:r w:rsidR="005B45F1">
        <w:rPr>
          <w:sz w:val="16"/>
        </w:rPr>
        <w:t xml:space="preserve"> </w:t>
      </w:r>
      <w:r>
        <w:t>Das</w:t>
      </w:r>
      <w:r w:rsidR="005B45F1">
        <w:t xml:space="preserve"> </w:t>
      </w:r>
      <w:r>
        <w:t>Gebiet,</w:t>
      </w:r>
      <w:r w:rsidR="005B45F1">
        <w:t xml:space="preserve"> </w:t>
      </w:r>
      <w:r>
        <w:t>das</w:t>
      </w:r>
      <w:r w:rsidR="005B45F1">
        <w:t xml:space="preserve"> </w:t>
      </w:r>
      <w:r>
        <w:t>sich</w:t>
      </w:r>
      <w:r w:rsidR="005B45F1">
        <w:t xml:space="preserve"> </w:t>
      </w:r>
      <w:r>
        <w:t>nach</w:t>
      </w:r>
      <w:r w:rsidR="005B45F1">
        <w:t xml:space="preserve"> </w:t>
      </w:r>
      <w:r>
        <w:t>beiden</w:t>
      </w:r>
      <w:r w:rsidR="005B45F1">
        <w:t xml:space="preserve"> </w:t>
      </w:r>
      <w:r>
        <w:t>Seiten</w:t>
      </w:r>
      <w:r w:rsidR="005B45F1">
        <w:t xml:space="preserve"> </w:t>
      </w:r>
      <w:r>
        <w:t>an</w:t>
      </w:r>
      <w:r w:rsidR="005B45F1">
        <w:t xml:space="preserve"> </w:t>
      </w:r>
      <w:r>
        <w:t>das</w:t>
      </w:r>
      <w:r w:rsidR="005B45F1">
        <w:t xml:space="preserve"> </w:t>
      </w:r>
      <w:r>
        <w:t>geweihte</w:t>
      </w:r>
      <w:r w:rsidR="005B45F1">
        <w:t xml:space="preserve"> </w:t>
      </w:r>
      <w:r>
        <w:t>Gebiet</w:t>
      </w:r>
      <w:r w:rsidR="005B45F1">
        <w:t xml:space="preserve"> </w:t>
      </w:r>
      <w:r>
        <w:t>und</w:t>
      </w:r>
      <w:r w:rsidR="005B45F1">
        <w:t xml:space="preserve"> </w:t>
      </w:r>
      <w:r>
        <w:t>den</w:t>
      </w:r>
      <w:r w:rsidR="005B45F1">
        <w:t xml:space="preserve"> </w:t>
      </w:r>
      <w:r>
        <w:t>Grundbesitz</w:t>
      </w:r>
      <w:r w:rsidR="005B45F1">
        <w:t xml:space="preserve"> </w:t>
      </w:r>
      <w:r>
        <w:t>der</w:t>
      </w:r>
      <w:r w:rsidR="005B45F1">
        <w:t xml:space="preserve"> </w:t>
      </w:r>
      <w:r>
        <w:t>Stadt</w:t>
      </w:r>
      <w:r w:rsidR="005B45F1">
        <w:t xml:space="preserve"> </w:t>
      </w:r>
      <w:r>
        <w:t>bis</w:t>
      </w:r>
      <w:r w:rsidR="005B45F1">
        <w:t xml:space="preserve"> </w:t>
      </w:r>
      <w:r>
        <w:t>zur</w:t>
      </w:r>
      <w:r w:rsidR="005B45F1">
        <w:t xml:space="preserve"> </w:t>
      </w:r>
      <w:r>
        <w:t>Ost-</w:t>
      </w:r>
      <w:r w:rsidR="005B45F1">
        <w:t xml:space="preserve"> </w:t>
      </w:r>
      <w:r>
        <w:t>und</w:t>
      </w:r>
      <w:r w:rsidR="005B45F1">
        <w:t xml:space="preserve"> </w:t>
      </w:r>
      <w:r>
        <w:t>Westgrenze</w:t>
      </w:r>
      <w:r w:rsidR="005B45F1">
        <w:t xml:space="preserve"> </w:t>
      </w:r>
      <w:r>
        <w:t>anschließt,</w:t>
      </w:r>
      <w:r w:rsidR="005B45F1">
        <w:t xml:space="preserve"> </w:t>
      </w:r>
      <w:r>
        <w:t>soll</w:t>
      </w:r>
      <w:r w:rsidR="005B45F1">
        <w:t xml:space="preserve"> </w:t>
      </w:r>
      <w:r>
        <w:t>dem</w:t>
      </w:r>
      <w:r w:rsidR="005B45F1">
        <w:t xml:space="preserve"> </w:t>
      </w:r>
      <w:r>
        <w:t>Fürsten</w:t>
      </w:r>
      <w:r w:rsidR="005B45F1">
        <w:t xml:space="preserve"> </w:t>
      </w:r>
      <w:r>
        <w:t>gehören.</w:t>
      </w:r>
      <w:r w:rsidR="005B45F1">
        <w:t xml:space="preserve"> </w:t>
      </w:r>
      <w:r>
        <w:t>Das</w:t>
      </w:r>
      <w:r w:rsidR="005B45F1">
        <w:t xml:space="preserve"> </w:t>
      </w:r>
      <w:r>
        <w:t>geweihte</w:t>
      </w:r>
      <w:r w:rsidR="005B45F1">
        <w:t xml:space="preserve"> </w:t>
      </w:r>
      <w:r>
        <w:t>Gebiet</w:t>
      </w:r>
      <w:r w:rsidR="005B45F1">
        <w:t xml:space="preserve"> </w:t>
      </w:r>
      <w:r>
        <w:t>mit</w:t>
      </w:r>
      <w:r w:rsidR="005B45F1">
        <w:t xml:space="preserve"> </w:t>
      </w:r>
      <w:r>
        <w:t>dem</w:t>
      </w:r>
      <w:r w:rsidR="005B45F1">
        <w:t xml:space="preserve"> </w:t>
      </w:r>
      <w:r>
        <w:t>Heiligtum</w:t>
      </w:r>
      <w:r w:rsidR="005B45F1">
        <w:t xml:space="preserve"> </w:t>
      </w:r>
      <w:r>
        <w:t>und</w:t>
      </w:r>
      <w:r w:rsidR="005B45F1">
        <w:t xml:space="preserve"> </w:t>
      </w:r>
      <w:r>
        <w:t>dem</w:t>
      </w:r>
      <w:r w:rsidR="005B45F1">
        <w:t xml:space="preserve"> </w:t>
      </w:r>
      <w:r>
        <w:t>Tempel</w:t>
      </w:r>
      <w:r w:rsidR="005B45F1">
        <w:t xml:space="preserve"> </w:t>
      </w:r>
      <w:r>
        <w:t>liegt</w:t>
      </w:r>
      <w:r w:rsidR="005B45F1">
        <w:t xml:space="preserve"> </w:t>
      </w:r>
      <w:r>
        <w:t>in</w:t>
      </w:r>
      <w:r w:rsidR="005B45F1">
        <w:t xml:space="preserve"> </w:t>
      </w:r>
      <w:r>
        <w:t>seiner</w:t>
      </w:r>
      <w:r w:rsidR="005B45F1">
        <w:t xml:space="preserve"> </w:t>
      </w:r>
      <w:r>
        <w:t>Mitte.</w:t>
      </w:r>
      <w:r w:rsidR="005B45F1">
        <w:t xml:space="preserve"> </w:t>
      </w:r>
      <w:r>
        <w:rPr>
          <w:sz w:val="16"/>
        </w:rPr>
        <w:t>22</w:t>
      </w:r>
      <w:r w:rsidR="005B45F1">
        <w:rPr>
          <w:sz w:val="16"/>
        </w:rPr>
        <w:t xml:space="preserve"> </w:t>
      </w:r>
      <w:r>
        <w:t>Der</w:t>
      </w:r>
      <w:r w:rsidR="005B45F1">
        <w:t xml:space="preserve"> </w:t>
      </w:r>
      <w:r>
        <w:t>Grundbesitz</w:t>
      </w:r>
      <w:r w:rsidR="005B45F1">
        <w:t xml:space="preserve"> </w:t>
      </w:r>
      <w:r>
        <w:t>der</w:t>
      </w:r>
      <w:r w:rsidR="005B45F1">
        <w:t xml:space="preserve"> </w:t>
      </w:r>
      <w:r>
        <w:t>Leviten</w:t>
      </w:r>
      <w:r w:rsidR="005B45F1">
        <w:t xml:space="preserve"> </w:t>
      </w:r>
      <w:r>
        <w:t>und</w:t>
      </w:r>
      <w:r w:rsidR="005B45F1">
        <w:t xml:space="preserve"> </w:t>
      </w:r>
      <w:r>
        <w:t>der</w:t>
      </w:r>
      <w:r w:rsidR="005B45F1">
        <w:t xml:space="preserve"> </w:t>
      </w:r>
      <w:r>
        <w:t>Stadt</w:t>
      </w:r>
      <w:r w:rsidR="005B45F1">
        <w:t xml:space="preserve"> </w:t>
      </w:r>
      <w:r>
        <w:t>liegen</w:t>
      </w:r>
      <w:r w:rsidR="005B45F1">
        <w:t xml:space="preserve"> </w:t>
      </w:r>
      <w:r>
        <w:t>mitten</w:t>
      </w:r>
      <w:r w:rsidR="005B45F1">
        <w:t xml:space="preserve"> </w:t>
      </w:r>
      <w:r>
        <w:t>in</w:t>
      </w:r>
      <w:r w:rsidR="005B45F1">
        <w:t xml:space="preserve"> </w:t>
      </w:r>
      <w:r>
        <w:t>dem</w:t>
      </w:r>
      <w:r w:rsidR="005B45F1">
        <w:t xml:space="preserve"> </w:t>
      </w:r>
      <w:r>
        <w:t>Gebiet,</w:t>
      </w:r>
      <w:r w:rsidR="005B45F1">
        <w:t xml:space="preserve"> </w:t>
      </w:r>
      <w:r>
        <w:t>das</w:t>
      </w:r>
      <w:r w:rsidR="005B45F1">
        <w:t xml:space="preserve"> </w:t>
      </w:r>
      <w:r>
        <w:t>dem</w:t>
      </w:r>
      <w:r w:rsidR="005B45F1">
        <w:t xml:space="preserve"> </w:t>
      </w:r>
      <w:r>
        <w:t>Fürsten</w:t>
      </w:r>
      <w:r w:rsidR="005B45F1">
        <w:t xml:space="preserve"> </w:t>
      </w:r>
      <w:r>
        <w:t>gehört,</w:t>
      </w:r>
      <w:r w:rsidR="005B45F1">
        <w:t xml:space="preserve"> </w:t>
      </w:r>
      <w:r>
        <w:t>und</w:t>
      </w:r>
      <w:r w:rsidR="005B45F1">
        <w:t xml:space="preserve"> </w:t>
      </w:r>
      <w:r>
        <w:t>beide</w:t>
      </w:r>
      <w:r w:rsidR="005B45F1">
        <w:t xml:space="preserve"> </w:t>
      </w:r>
      <w:r>
        <w:t>zusammen</w:t>
      </w:r>
      <w:r w:rsidR="005B45F1">
        <w:t xml:space="preserve"> </w:t>
      </w:r>
      <w:r>
        <w:t>liegen</w:t>
      </w:r>
      <w:r w:rsidR="005B45F1">
        <w:t xml:space="preserve"> </w:t>
      </w:r>
      <w:r>
        <w:t>zwischen</w:t>
      </w:r>
      <w:r w:rsidR="005B45F1">
        <w:t xml:space="preserve"> </w:t>
      </w:r>
      <w:r>
        <w:t>den</w:t>
      </w:r>
      <w:r w:rsidR="005B45F1">
        <w:t xml:space="preserve"> </w:t>
      </w:r>
      <w:r>
        <w:t>Gebieten</w:t>
      </w:r>
      <w:r w:rsidR="005B45F1">
        <w:t xml:space="preserve"> </w:t>
      </w:r>
      <w:r>
        <w:t>Judas</w:t>
      </w:r>
      <w:r w:rsidR="005B45F1">
        <w:t xml:space="preserve"> </w:t>
      </w:r>
      <w:r>
        <w:t>und</w:t>
      </w:r>
      <w:r w:rsidR="005B45F1">
        <w:t xml:space="preserve"> </w:t>
      </w:r>
      <w:r>
        <w:t>Benjamins.</w:t>
      </w:r>
    </w:p>
    <w:p w14:paraId="6F22FF01" w14:textId="3B055932" w:rsidR="00B37F1B" w:rsidRDefault="001359D5">
      <w:pPr>
        <w:pStyle w:val="Blocktext"/>
      </w:pPr>
      <w:r>
        <w:rPr>
          <w:sz w:val="16"/>
        </w:rPr>
        <w:t>23</w:t>
      </w:r>
      <w:r w:rsidR="005B45F1">
        <w:rPr>
          <w:sz w:val="16"/>
        </w:rPr>
        <w:t xml:space="preserve"> </w:t>
      </w:r>
      <w:r>
        <w:t>Nach</w:t>
      </w:r>
      <w:r w:rsidR="005B45F1">
        <w:t xml:space="preserve"> </w:t>
      </w:r>
      <w:r>
        <w:t>Süden</w:t>
      </w:r>
      <w:r w:rsidR="005B45F1">
        <w:t xml:space="preserve"> </w:t>
      </w:r>
      <w:r>
        <w:t>zu</w:t>
      </w:r>
      <w:r w:rsidR="005B45F1">
        <w:t xml:space="preserve"> </w:t>
      </w:r>
      <w:r>
        <w:t>schließt</w:t>
      </w:r>
      <w:r w:rsidR="005B45F1">
        <w:t xml:space="preserve"> </w:t>
      </w:r>
      <w:r>
        <w:t>sich</w:t>
      </w:r>
      <w:r w:rsidR="005B45F1">
        <w:t xml:space="preserve"> </w:t>
      </w:r>
      <w:r>
        <w:t>also</w:t>
      </w:r>
      <w:r w:rsidR="005B45F1">
        <w:t xml:space="preserve"> </w:t>
      </w:r>
      <w:r>
        <w:t>der</w:t>
      </w:r>
      <w:r w:rsidR="005B45F1">
        <w:t xml:space="preserve"> </w:t>
      </w:r>
      <w:r>
        <w:t>Anteil</w:t>
      </w:r>
      <w:r w:rsidR="005B45F1">
        <w:t xml:space="preserve"> </w:t>
      </w:r>
      <w:r>
        <w:t>des</w:t>
      </w:r>
      <w:r w:rsidR="005B45F1">
        <w:t xml:space="preserve"> </w:t>
      </w:r>
      <w:r>
        <w:t>Gebiets</w:t>
      </w:r>
      <w:r w:rsidR="005B45F1">
        <w:t xml:space="preserve"> </w:t>
      </w:r>
      <w:r>
        <w:t>von</w:t>
      </w:r>
      <w:r w:rsidR="005B45F1">
        <w:t xml:space="preserve"> </w:t>
      </w:r>
      <w:r>
        <w:t>Benjamin</w:t>
      </w:r>
      <w:r w:rsidR="005B45F1">
        <w:t xml:space="preserve"> </w:t>
      </w:r>
      <w:r>
        <w:t>an,</w:t>
      </w:r>
      <w:r w:rsidR="005B45F1">
        <w:t xml:space="preserve"> </w:t>
      </w:r>
      <w:r>
        <w:t>ein</w:t>
      </w:r>
      <w:r w:rsidR="005B45F1">
        <w:t xml:space="preserve"> </w:t>
      </w:r>
      <w:r>
        <w:t>Landstreifen</w:t>
      </w:r>
      <w:r w:rsidR="005B45F1">
        <w:t xml:space="preserve"> </w:t>
      </w:r>
      <w:r>
        <w:t>in</w:t>
      </w:r>
      <w:r w:rsidR="005B45F1">
        <w:t xml:space="preserve"> </w:t>
      </w:r>
      <w:r>
        <w:t>ganzer</w:t>
      </w:r>
      <w:r w:rsidR="005B45F1">
        <w:t xml:space="preserve"> </w:t>
      </w:r>
      <w:r>
        <w:t>Breite</w:t>
      </w:r>
      <w:r w:rsidR="005B45F1">
        <w:t xml:space="preserve"> </w:t>
      </w:r>
      <w:r>
        <w:t>von</w:t>
      </w:r>
      <w:r w:rsidR="005B45F1">
        <w:t xml:space="preserve"> </w:t>
      </w:r>
      <w:r>
        <w:t>Ost</w:t>
      </w:r>
      <w:r w:rsidR="005B45F1">
        <w:t xml:space="preserve"> </w:t>
      </w:r>
      <w:r>
        <w:t>nach</w:t>
      </w:r>
      <w:r w:rsidR="005B45F1">
        <w:t xml:space="preserve"> </w:t>
      </w:r>
      <w:r>
        <w:t>West,</w:t>
      </w:r>
      <w:r w:rsidR="005B45F1">
        <w:t xml:space="preserve"> </w:t>
      </w:r>
      <w:r>
        <w:rPr>
          <w:sz w:val="16"/>
        </w:rPr>
        <w:t>24</w:t>
      </w:r>
      <w:r w:rsidR="005B45F1">
        <w:rPr>
          <w:sz w:val="16"/>
        </w:rPr>
        <w:t xml:space="preserve"> </w:t>
      </w:r>
      <w:r>
        <w:t>daneben</w:t>
      </w:r>
      <w:r w:rsidR="005B45F1">
        <w:t xml:space="preserve"> </w:t>
      </w:r>
      <w:r>
        <w:t>der</w:t>
      </w:r>
      <w:r w:rsidR="005B45F1">
        <w:t xml:space="preserve"> </w:t>
      </w:r>
      <w:r>
        <w:t>Anteil</w:t>
      </w:r>
      <w:r w:rsidR="005B45F1">
        <w:t xml:space="preserve"> </w:t>
      </w:r>
      <w:r>
        <w:t>von</w:t>
      </w:r>
      <w:r w:rsidR="005B45F1">
        <w:t xml:space="preserve"> </w:t>
      </w:r>
      <w:r>
        <w:t>Simeon,</w:t>
      </w:r>
      <w:r w:rsidR="005B45F1">
        <w:t xml:space="preserve"> </w:t>
      </w:r>
      <w:r>
        <w:rPr>
          <w:sz w:val="16"/>
        </w:rPr>
        <w:t>25</w:t>
      </w:r>
      <w:r w:rsidR="005B45F1">
        <w:rPr>
          <w:sz w:val="16"/>
        </w:rPr>
        <w:t xml:space="preserve"> </w:t>
      </w:r>
      <w:r>
        <w:t>der</w:t>
      </w:r>
      <w:r w:rsidR="005B45F1">
        <w:t xml:space="preserve"> </w:t>
      </w:r>
      <w:r>
        <w:t>von</w:t>
      </w:r>
      <w:r w:rsidR="005B45F1">
        <w:t xml:space="preserve"> </w:t>
      </w:r>
      <w:r>
        <w:t>Issachar,</w:t>
      </w:r>
      <w:r w:rsidR="005B45F1">
        <w:t xml:space="preserve"> </w:t>
      </w:r>
      <w:r>
        <w:rPr>
          <w:sz w:val="16"/>
        </w:rPr>
        <w:t>26</w:t>
      </w:r>
      <w:r w:rsidR="005B45F1">
        <w:rPr>
          <w:sz w:val="16"/>
        </w:rPr>
        <w:t xml:space="preserve"> </w:t>
      </w:r>
      <w:proofErr w:type="spellStart"/>
      <w:r>
        <w:t>Sebulon</w:t>
      </w:r>
      <w:proofErr w:type="spellEnd"/>
      <w:r>
        <w:t>,</w:t>
      </w:r>
      <w:r w:rsidR="005B45F1">
        <w:t xml:space="preserve"> </w:t>
      </w:r>
      <w:r>
        <w:rPr>
          <w:sz w:val="16"/>
        </w:rPr>
        <w:t>27</w:t>
      </w:r>
      <w:r w:rsidR="005B45F1">
        <w:rPr>
          <w:sz w:val="16"/>
        </w:rPr>
        <w:t xml:space="preserve"> </w:t>
      </w:r>
      <w:r>
        <w:t>und</w:t>
      </w:r>
      <w:r w:rsidR="005B45F1">
        <w:t xml:space="preserve"> </w:t>
      </w:r>
      <w:r>
        <w:t>Gad.</w:t>
      </w:r>
      <w:r w:rsidR="005B45F1">
        <w:t xml:space="preserve"> </w:t>
      </w:r>
      <w:r>
        <w:rPr>
          <w:sz w:val="16"/>
        </w:rPr>
        <w:t>28</w:t>
      </w:r>
      <w:r w:rsidR="005B45F1">
        <w:rPr>
          <w:sz w:val="16"/>
        </w:rPr>
        <w:t xml:space="preserve"> </w:t>
      </w:r>
      <w:r>
        <w:t>Die</w:t>
      </w:r>
      <w:r w:rsidR="005B45F1">
        <w:t xml:space="preserve"> </w:t>
      </w:r>
      <w:r>
        <w:t>Südgrenze</w:t>
      </w:r>
      <w:r w:rsidR="005B45F1">
        <w:t xml:space="preserve"> </w:t>
      </w:r>
      <w:r>
        <w:t>des</w:t>
      </w:r>
      <w:r w:rsidR="005B45F1">
        <w:t xml:space="preserve"> </w:t>
      </w:r>
      <w:r>
        <w:lastRenderedPageBreak/>
        <w:t>Stammesgebietes</w:t>
      </w:r>
      <w:r w:rsidR="005B45F1">
        <w:t xml:space="preserve"> </w:t>
      </w:r>
      <w:r>
        <w:t>von</w:t>
      </w:r>
      <w:r w:rsidR="005B45F1">
        <w:t xml:space="preserve"> </w:t>
      </w:r>
      <w:r>
        <w:t>Gad</w:t>
      </w:r>
      <w:r w:rsidR="005B45F1">
        <w:t xml:space="preserve"> </w:t>
      </w:r>
      <w:r>
        <w:t>fällt</w:t>
      </w:r>
      <w:r w:rsidR="005B45F1">
        <w:t xml:space="preserve"> </w:t>
      </w:r>
      <w:r>
        <w:t>mit</w:t>
      </w:r>
      <w:r w:rsidR="005B45F1">
        <w:t xml:space="preserve"> </w:t>
      </w:r>
      <w:r>
        <w:t>der</w:t>
      </w:r>
      <w:r w:rsidR="005B45F1">
        <w:t xml:space="preserve"> </w:t>
      </w:r>
      <w:r>
        <w:t>Landesgrenze</w:t>
      </w:r>
      <w:r w:rsidR="005B45F1">
        <w:t xml:space="preserve"> </w:t>
      </w:r>
      <w:r>
        <w:t>zusammen.</w:t>
      </w:r>
      <w:r w:rsidR="005B45F1">
        <w:t xml:space="preserve"> </w:t>
      </w:r>
      <w:bookmarkStart w:id="290" w:name="_Hlk57713017"/>
      <w:r>
        <w:t>Sie</w:t>
      </w:r>
      <w:r w:rsidR="005B45F1">
        <w:t xml:space="preserve"> </w:t>
      </w:r>
      <w:r>
        <w:t>verläuft</w:t>
      </w:r>
      <w:r w:rsidR="005B45F1">
        <w:t xml:space="preserve"> </w:t>
      </w:r>
      <w:r>
        <w:t>von</w:t>
      </w:r>
      <w:r w:rsidR="005B45F1">
        <w:t xml:space="preserve"> </w:t>
      </w:r>
      <w:r>
        <w:t>Tamar</w:t>
      </w:r>
      <w:r w:rsidR="005B45F1">
        <w:t xml:space="preserve"> </w:t>
      </w:r>
      <w:r>
        <w:t>bis</w:t>
      </w:r>
      <w:r w:rsidR="005B45F1">
        <w:t xml:space="preserve"> </w:t>
      </w:r>
      <w:r>
        <w:t>zum</w:t>
      </w:r>
      <w:r w:rsidR="005B45F1">
        <w:t xml:space="preserve"> </w:t>
      </w:r>
      <w:r w:rsidR="00CA4650">
        <w:t>Wasser von Meriba bei</w:t>
      </w:r>
      <w:r w:rsidR="005B45F1">
        <w:t xml:space="preserve"> </w:t>
      </w:r>
      <w:proofErr w:type="spellStart"/>
      <w:r>
        <w:t>Kadesch</w:t>
      </w:r>
      <w:proofErr w:type="spellEnd"/>
      <w:r w:rsidR="005B45F1">
        <w:t xml:space="preserve"> </w:t>
      </w:r>
      <w:r>
        <w:t>und</w:t>
      </w:r>
      <w:r w:rsidR="005B45F1">
        <w:t xml:space="preserve"> </w:t>
      </w:r>
      <w:r>
        <w:t>folgt</w:t>
      </w:r>
      <w:r w:rsidR="005B45F1">
        <w:t xml:space="preserve"> </w:t>
      </w:r>
      <w:bookmarkEnd w:id="290"/>
      <w:r>
        <w:t>dann</w:t>
      </w:r>
      <w:r w:rsidR="005B45F1">
        <w:t xml:space="preserve"> </w:t>
      </w:r>
      <w:r>
        <w:t>dem</w:t>
      </w:r>
      <w:r w:rsidR="005B45F1">
        <w:t xml:space="preserve"> </w:t>
      </w:r>
      <w:r>
        <w:t>Bachtal</w:t>
      </w:r>
      <w:r w:rsidR="005B45F1">
        <w:t xml:space="preserve"> </w:t>
      </w:r>
      <w:r>
        <w:t>bis</w:t>
      </w:r>
      <w:r w:rsidR="005B45F1">
        <w:t xml:space="preserve"> </w:t>
      </w:r>
      <w:r>
        <w:t>zum</w:t>
      </w:r>
      <w:r w:rsidR="005B45F1">
        <w:t xml:space="preserve"> </w:t>
      </w:r>
      <w:r>
        <w:t>großen</w:t>
      </w:r>
      <w:r w:rsidR="005B45F1">
        <w:t xml:space="preserve"> </w:t>
      </w:r>
      <w:r>
        <w:t>Meer.</w:t>
      </w:r>
      <w:r w:rsidR="005B45F1">
        <w:t xml:space="preserve"> </w:t>
      </w:r>
      <w:r>
        <w:rPr>
          <w:sz w:val="16"/>
        </w:rPr>
        <w:t>29</w:t>
      </w:r>
      <w:r w:rsidR="005B45F1">
        <w:rPr>
          <w:sz w:val="16"/>
        </w:rPr>
        <w:t xml:space="preserve"> </w:t>
      </w:r>
      <w:r>
        <w:t>Dieses</w:t>
      </w:r>
      <w:r w:rsidR="005B45F1">
        <w:t xml:space="preserve"> </w:t>
      </w:r>
      <w:r>
        <w:t>Land</w:t>
      </w:r>
      <w:r w:rsidR="005B45F1">
        <w:t xml:space="preserve"> </w:t>
      </w:r>
      <w:r>
        <w:t>sollt</w:t>
      </w:r>
      <w:r w:rsidR="005B45F1">
        <w:t xml:space="preserve"> </w:t>
      </w:r>
      <w:r>
        <w:t>ihr</w:t>
      </w:r>
      <w:r w:rsidR="005B45F1">
        <w:t xml:space="preserve"> </w:t>
      </w:r>
      <w:r>
        <w:t>den</w:t>
      </w:r>
      <w:r w:rsidR="005B45F1">
        <w:t xml:space="preserve"> </w:t>
      </w:r>
      <w:r>
        <w:t>einzelnen</w:t>
      </w:r>
      <w:r w:rsidR="005B45F1">
        <w:t xml:space="preserve"> </w:t>
      </w:r>
      <w:r>
        <w:t>Stämmen</w:t>
      </w:r>
      <w:r w:rsidR="005B45F1">
        <w:t xml:space="preserve"> </w:t>
      </w:r>
      <w:r>
        <w:t>als</w:t>
      </w:r>
      <w:r w:rsidR="005B45F1">
        <w:t xml:space="preserve"> </w:t>
      </w:r>
      <w:r>
        <w:t>Grundbesitz</w:t>
      </w:r>
      <w:r w:rsidR="005B45F1">
        <w:t xml:space="preserve"> </w:t>
      </w:r>
      <w:r>
        <w:t>verlosen,</w:t>
      </w:r>
      <w:r w:rsidR="005B45F1">
        <w:t xml:space="preserve"> </w:t>
      </w:r>
      <w:r>
        <w:t>das</w:t>
      </w:r>
      <w:r w:rsidR="005B45F1">
        <w:t xml:space="preserve"> </w:t>
      </w:r>
      <w:r>
        <w:t>sind</w:t>
      </w:r>
      <w:r w:rsidR="005B45F1">
        <w:t xml:space="preserve"> </w:t>
      </w:r>
      <w:r>
        <w:t>ihre</w:t>
      </w:r>
      <w:r w:rsidR="005B45F1">
        <w:t xml:space="preserve"> </w:t>
      </w:r>
      <w:r>
        <w:t>Anteile,</w:t>
      </w:r>
      <w:r w:rsidR="005B45F1">
        <w:t xml:space="preserve"> </w:t>
      </w:r>
      <w:r>
        <w:t>spricht</w:t>
      </w:r>
      <w:r w:rsidR="005B45F1">
        <w:t xml:space="preserve"> </w:t>
      </w:r>
      <w:r>
        <w:t>Jahwe,</w:t>
      </w:r>
      <w:r w:rsidR="005B45F1">
        <w:t xml:space="preserve"> </w:t>
      </w:r>
      <w:r>
        <w:t>der</w:t>
      </w:r>
      <w:r w:rsidR="005B45F1">
        <w:t xml:space="preserve"> </w:t>
      </w:r>
      <w:r>
        <w:t>Herr.“</w:t>
      </w:r>
    </w:p>
    <w:p w14:paraId="2C9DBFC0" w14:textId="77777777" w:rsidR="00B37F1B" w:rsidRDefault="001359D5">
      <w:pPr>
        <w:pStyle w:val="Zwischentitel"/>
      </w:pPr>
      <w:r>
        <w:t>Die</w:t>
      </w:r>
      <w:r w:rsidR="005B45F1">
        <w:t xml:space="preserve"> </w:t>
      </w:r>
      <w:r w:rsidR="001B2A8F">
        <w:t>Heilige</w:t>
      </w:r>
      <w:r w:rsidR="005B45F1">
        <w:t xml:space="preserve"> </w:t>
      </w:r>
      <w:r>
        <w:t>Stadt</w:t>
      </w:r>
    </w:p>
    <w:p w14:paraId="3AD2024A" w14:textId="77777777" w:rsidR="00B37F1B" w:rsidRDefault="001359D5">
      <w:pPr>
        <w:pStyle w:val="Blocktext"/>
      </w:pPr>
      <w:r>
        <w:rPr>
          <w:sz w:val="16"/>
        </w:rPr>
        <w:t>30</w:t>
      </w:r>
      <w:r w:rsidR="005B45F1">
        <w:rPr>
          <w:sz w:val="16"/>
        </w:rPr>
        <w:t xml:space="preserve"> </w:t>
      </w:r>
      <w:r>
        <w:t>„Die</w:t>
      </w:r>
      <w:r w:rsidR="005B45F1">
        <w:t xml:space="preserve"> </w:t>
      </w:r>
      <w:r>
        <w:t>Stadt</w:t>
      </w:r>
      <w:r w:rsidR="005B45F1">
        <w:t xml:space="preserve"> </w:t>
      </w:r>
      <w:r>
        <w:t>hat</w:t>
      </w:r>
      <w:r w:rsidR="005B45F1">
        <w:t xml:space="preserve"> </w:t>
      </w:r>
      <w:r w:rsidR="00120F19">
        <w:t xml:space="preserve">an ihren vier 2250 Meter langen Seiten </w:t>
      </w:r>
      <w:r>
        <w:t>folgende</w:t>
      </w:r>
      <w:r w:rsidR="005B45F1">
        <w:t xml:space="preserve"> </w:t>
      </w:r>
      <w:r>
        <w:t>Ausgänge:</w:t>
      </w:r>
      <w:r w:rsidR="005B45F1">
        <w:t xml:space="preserve"> </w:t>
      </w:r>
      <w:r>
        <w:t>Auf</w:t>
      </w:r>
      <w:r w:rsidR="005B45F1">
        <w:t xml:space="preserve"> </w:t>
      </w:r>
      <w:r>
        <w:t>der</w:t>
      </w:r>
      <w:r w:rsidR="005B45F1">
        <w:t xml:space="preserve"> </w:t>
      </w:r>
      <w:r>
        <w:t>Nordseite</w:t>
      </w:r>
      <w:r w:rsidR="005B45F1">
        <w:t xml:space="preserve"> </w:t>
      </w:r>
      <w:r>
        <w:rPr>
          <w:sz w:val="16"/>
        </w:rPr>
        <w:t>31</w:t>
      </w:r>
      <w:r w:rsidR="005B45F1">
        <w:rPr>
          <w:sz w:val="16"/>
        </w:rPr>
        <w:t xml:space="preserve"> </w:t>
      </w:r>
      <w:r>
        <w:t>sind</w:t>
      </w:r>
      <w:r w:rsidR="005B45F1">
        <w:t xml:space="preserve"> </w:t>
      </w:r>
      <w:r>
        <w:t>es</w:t>
      </w:r>
      <w:r w:rsidR="005B45F1">
        <w:t xml:space="preserve"> </w:t>
      </w:r>
      <w:r>
        <w:t>drei</w:t>
      </w:r>
      <w:r w:rsidR="005B45F1">
        <w:t xml:space="preserve"> </w:t>
      </w:r>
      <w:r>
        <w:t>Tore,</w:t>
      </w:r>
      <w:r w:rsidR="005B45F1">
        <w:t xml:space="preserve"> </w:t>
      </w:r>
      <w:r>
        <w:t>das</w:t>
      </w:r>
      <w:r w:rsidR="005B45F1">
        <w:t xml:space="preserve"> </w:t>
      </w:r>
      <w:r>
        <w:t>Ruben-,</w:t>
      </w:r>
      <w:r w:rsidR="005B45F1">
        <w:t xml:space="preserve"> </w:t>
      </w:r>
      <w:r>
        <w:t>das</w:t>
      </w:r>
      <w:r w:rsidR="005B45F1">
        <w:t xml:space="preserve"> </w:t>
      </w:r>
      <w:r>
        <w:t>Juda-</w:t>
      </w:r>
      <w:r w:rsidR="005B45F1">
        <w:t xml:space="preserve"> </w:t>
      </w:r>
      <w:r>
        <w:t>und</w:t>
      </w:r>
      <w:r w:rsidR="005B45F1">
        <w:t xml:space="preserve"> </w:t>
      </w:r>
      <w:r>
        <w:t>das</w:t>
      </w:r>
      <w:r w:rsidR="005B45F1">
        <w:t xml:space="preserve"> </w:t>
      </w:r>
      <w:r>
        <w:t>Levi-Tor.</w:t>
      </w:r>
      <w:r w:rsidR="005B45F1">
        <w:t xml:space="preserve"> </w:t>
      </w:r>
      <w:r>
        <w:t>Sie</w:t>
      </w:r>
      <w:r w:rsidR="005B45F1">
        <w:t xml:space="preserve"> </w:t>
      </w:r>
      <w:r>
        <w:t>sind</w:t>
      </w:r>
      <w:r w:rsidR="005B45F1">
        <w:t xml:space="preserve"> </w:t>
      </w:r>
      <w:r>
        <w:t>alle</w:t>
      </w:r>
      <w:r w:rsidR="005B45F1">
        <w:t xml:space="preserve"> </w:t>
      </w:r>
      <w:r>
        <w:t>nach</w:t>
      </w:r>
      <w:r w:rsidR="005B45F1">
        <w:t xml:space="preserve"> </w:t>
      </w:r>
      <w:r>
        <w:t>den</w:t>
      </w:r>
      <w:r w:rsidR="005B45F1">
        <w:t xml:space="preserve"> </w:t>
      </w:r>
      <w:r>
        <w:t>Stämmen</w:t>
      </w:r>
      <w:r w:rsidR="005B45F1">
        <w:t xml:space="preserve"> </w:t>
      </w:r>
      <w:r>
        <w:t>Israels</w:t>
      </w:r>
      <w:r w:rsidR="005B45F1">
        <w:t xml:space="preserve"> </w:t>
      </w:r>
      <w:r>
        <w:t>benannt.</w:t>
      </w:r>
      <w:r w:rsidR="005B45F1">
        <w:t xml:space="preserve"> </w:t>
      </w:r>
      <w:r>
        <w:rPr>
          <w:sz w:val="16"/>
        </w:rPr>
        <w:t>32</w:t>
      </w:r>
      <w:r w:rsidR="005B45F1">
        <w:rPr>
          <w:sz w:val="16"/>
        </w:rPr>
        <w:t xml:space="preserve"> </w:t>
      </w:r>
      <w:r>
        <w:t>Auf</w:t>
      </w:r>
      <w:r w:rsidR="005B45F1">
        <w:t xml:space="preserve"> </w:t>
      </w:r>
      <w:r>
        <w:t>der</w:t>
      </w:r>
      <w:r w:rsidR="005B45F1">
        <w:t xml:space="preserve"> </w:t>
      </w:r>
      <w:r>
        <w:t>Ostseite</w:t>
      </w:r>
      <w:r w:rsidR="005B45F1">
        <w:t xml:space="preserve"> </w:t>
      </w:r>
      <w:r>
        <w:t>befinden</w:t>
      </w:r>
      <w:r w:rsidR="005B45F1">
        <w:t xml:space="preserve"> </w:t>
      </w:r>
      <w:r>
        <w:t>sich</w:t>
      </w:r>
      <w:r w:rsidR="005B45F1">
        <w:t xml:space="preserve"> </w:t>
      </w:r>
      <w:r>
        <w:t>das</w:t>
      </w:r>
      <w:r w:rsidR="005B45F1">
        <w:t xml:space="preserve"> </w:t>
      </w:r>
      <w:r>
        <w:t>Josef-,</w:t>
      </w:r>
      <w:r w:rsidR="005B45F1">
        <w:t xml:space="preserve"> </w:t>
      </w:r>
      <w:r>
        <w:t>das</w:t>
      </w:r>
      <w:r w:rsidR="005B45F1">
        <w:t xml:space="preserve"> </w:t>
      </w:r>
      <w:r>
        <w:t>Benjamin-</w:t>
      </w:r>
      <w:r w:rsidR="005B45F1">
        <w:t xml:space="preserve"> </w:t>
      </w:r>
      <w:r>
        <w:t>und</w:t>
      </w:r>
      <w:r w:rsidR="005B45F1">
        <w:t xml:space="preserve"> </w:t>
      </w:r>
      <w:r>
        <w:t>das</w:t>
      </w:r>
      <w:r w:rsidR="005B45F1">
        <w:t xml:space="preserve"> </w:t>
      </w:r>
      <w:r>
        <w:t>Dan-Tor,</w:t>
      </w:r>
      <w:r w:rsidR="005B45F1">
        <w:t xml:space="preserve"> </w:t>
      </w:r>
      <w:r>
        <w:rPr>
          <w:sz w:val="16"/>
        </w:rPr>
        <w:t>33</w:t>
      </w:r>
      <w:r w:rsidR="005B45F1">
        <w:rPr>
          <w:sz w:val="16"/>
        </w:rPr>
        <w:t xml:space="preserve"> </w:t>
      </w:r>
      <w:r>
        <w:t>auf</w:t>
      </w:r>
      <w:r w:rsidR="005B45F1">
        <w:t xml:space="preserve"> </w:t>
      </w:r>
      <w:r>
        <w:t>der</w:t>
      </w:r>
      <w:r w:rsidR="005B45F1">
        <w:t xml:space="preserve"> </w:t>
      </w:r>
      <w:r>
        <w:t>Südseite</w:t>
      </w:r>
      <w:r w:rsidR="005B45F1">
        <w:t xml:space="preserve"> </w:t>
      </w:r>
      <w:r>
        <w:t>das</w:t>
      </w:r>
      <w:r w:rsidR="005B45F1">
        <w:t xml:space="preserve"> </w:t>
      </w:r>
      <w:r>
        <w:t>Simeon-,</w:t>
      </w:r>
      <w:r w:rsidR="005B45F1">
        <w:t xml:space="preserve"> </w:t>
      </w:r>
      <w:r>
        <w:t>das</w:t>
      </w:r>
      <w:r w:rsidR="005B45F1">
        <w:t xml:space="preserve"> </w:t>
      </w:r>
      <w:r>
        <w:t>Issachar-</w:t>
      </w:r>
      <w:r w:rsidR="005B45F1">
        <w:t xml:space="preserve"> </w:t>
      </w:r>
      <w:r>
        <w:t>und</w:t>
      </w:r>
      <w:r w:rsidR="005B45F1">
        <w:t xml:space="preserve"> </w:t>
      </w:r>
      <w:r>
        <w:t>das</w:t>
      </w:r>
      <w:r w:rsidR="005B45F1">
        <w:t xml:space="preserve"> </w:t>
      </w:r>
      <w:proofErr w:type="spellStart"/>
      <w:r>
        <w:t>Sebulon</w:t>
      </w:r>
      <w:proofErr w:type="spellEnd"/>
      <w:r>
        <w:t>-Tor</w:t>
      </w:r>
      <w:r w:rsidR="005B45F1">
        <w:t xml:space="preserve"> </w:t>
      </w:r>
      <w:r>
        <w:rPr>
          <w:sz w:val="16"/>
        </w:rPr>
        <w:t>34</w:t>
      </w:r>
      <w:r w:rsidR="005B45F1">
        <w:rPr>
          <w:sz w:val="16"/>
        </w:rPr>
        <w:t xml:space="preserve"> </w:t>
      </w:r>
      <w:r>
        <w:t>und</w:t>
      </w:r>
      <w:r w:rsidR="005B45F1">
        <w:t xml:space="preserve"> </w:t>
      </w:r>
      <w:r>
        <w:t>auf</w:t>
      </w:r>
      <w:r w:rsidR="005B45F1">
        <w:t xml:space="preserve"> </w:t>
      </w:r>
      <w:r>
        <w:t>der</w:t>
      </w:r>
      <w:r w:rsidR="005B45F1">
        <w:t xml:space="preserve"> </w:t>
      </w:r>
      <w:r>
        <w:t>Westseite</w:t>
      </w:r>
      <w:r w:rsidR="005B45F1">
        <w:t xml:space="preserve"> </w:t>
      </w:r>
      <w:r>
        <w:t>das</w:t>
      </w:r>
      <w:r w:rsidR="005B45F1">
        <w:t xml:space="preserve"> </w:t>
      </w:r>
      <w:r>
        <w:t>Gad-,</w:t>
      </w:r>
      <w:r w:rsidR="005B45F1">
        <w:t xml:space="preserve"> </w:t>
      </w:r>
      <w:r>
        <w:t>das</w:t>
      </w:r>
      <w:r w:rsidR="005B45F1">
        <w:t xml:space="preserve"> </w:t>
      </w:r>
      <w:r>
        <w:t>Ascher-</w:t>
      </w:r>
      <w:r w:rsidR="005B45F1">
        <w:t xml:space="preserve"> </w:t>
      </w:r>
      <w:r>
        <w:t>und</w:t>
      </w:r>
      <w:r w:rsidR="005B45F1">
        <w:t xml:space="preserve"> </w:t>
      </w:r>
      <w:r>
        <w:t>das</w:t>
      </w:r>
      <w:r w:rsidR="005B45F1">
        <w:t xml:space="preserve"> </w:t>
      </w:r>
      <w:r>
        <w:t>Naftali-Tor.</w:t>
      </w:r>
      <w:r w:rsidR="005B45F1">
        <w:t xml:space="preserve"> </w:t>
      </w:r>
      <w:r>
        <w:rPr>
          <w:sz w:val="16"/>
        </w:rPr>
        <w:t>35</w:t>
      </w:r>
      <w:r w:rsidR="005B45F1">
        <w:rPr>
          <w:sz w:val="16"/>
        </w:rPr>
        <w:t xml:space="preserve"> </w:t>
      </w:r>
      <w:r>
        <w:t>Der</w:t>
      </w:r>
      <w:r w:rsidR="005B45F1">
        <w:t xml:space="preserve"> </w:t>
      </w:r>
      <w:r>
        <w:t>ganze</w:t>
      </w:r>
      <w:r w:rsidR="005B45F1">
        <w:t xml:space="preserve"> </w:t>
      </w:r>
      <w:r>
        <w:t>Umfang</w:t>
      </w:r>
      <w:r w:rsidR="005B45F1">
        <w:t xml:space="preserve"> </w:t>
      </w:r>
      <w:r>
        <w:t>der</w:t>
      </w:r>
      <w:r w:rsidR="005B45F1">
        <w:t xml:space="preserve"> </w:t>
      </w:r>
      <w:r>
        <w:t>Stadt</w:t>
      </w:r>
      <w:r w:rsidR="005B45F1">
        <w:t xml:space="preserve"> </w:t>
      </w:r>
      <w:r>
        <w:t>beträgt</w:t>
      </w:r>
      <w:r w:rsidR="005B45F1">
        <w:t xml:space="preserve"> </w:t>
      </w:r>
      <w:r>
        <w:t>neun</w:t>
      </w:r>
      <w:r w:rsidR="005B45F1">
        <w:t xml:space="preserve"> </w:t>
      </w:r>
      <w:r>
        <w:t>Kilometer.</w:t>
      </w:r>
      <w:r w:rsidR="005B45F1">
        <w:t xml:space="preserve"> </w:t>
      </w:r>
      <w:r>
        <w:t>Ihr</w:t>
      </w:r>
      <w:r w:rsidR="005B45F1">
        <w:t xml:space="preserve"> </w:t>
      </w:r>
      <w:r>
        <w:t>Name</w:t>
      </w:r>
      <w:r w:rsidR="005B45F1">
        <w:t xml:space="preserve"> </w:t>
      </w:r>
      <w:r>
        <w:t>heißt</w:t>
      </w:r>
      <w:r w:rsidR="005B45F1">
        <w:t xml:space="preserve"> </w:t>
      </w:r>
      <w:r>
        <w:t>künftig:</w:t>
      </w:r>
      <w:r w:rsidR="005B45F1">
        <w:t xml:space="preserve"> </w:t>
      </w:r>
      <w:r>
        <w:t>‚Hier</w:t>
      </w:r>
      <w:r w:rsidR="005B45F1">
        <w:t xml:space="preserve"> </w:t>
      </w:r>
      <w:r>
        <w:t>ist</w:t>
      </w:r>
      <w:r w:rsidR="005B45F1">
        <w:t xml:space="preserve"> </w:t>
      </w:r>
      <w:r>
        <w:t>Jahwe’.“</w:t>
      </w:r>
    </w:p>
    <w:p w14:paraId="25AEAD0C" w14:textId="77777777" w:rsidR="00B37F1B" w:rsidRDefault="00B37F1B">
      <w:pPr>
        <w:pStyle w:val="Blocktext"/>
      </w:pPr>
    </w:p>
    <w:sectPr w:rsidR="00B37F1B">
      <w:type w:val="continuous"/>
      <w:pgSz w:w="11906" w:h="16838" w:code="9"/>
      <w:pgMar w:top="1134" w:right="1134" w:bottom="1134" w:left="1134" w:header="851" w:footer="851" w:gutter="284"/>
      <w:cols w:num="2" w:space="39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DE743" w14:textId="77777777" w:rsidR="00120BBC" w:rsidRDefault="00120BBC">
      <w:r>
        <w:separator/>
      </w:r>
    </w:p>
  </w:endnote>
  <w:endnote w:type="continuationSeparator" w:id="0">
    <w:p w14:paraId="7A99D273" w14:textId="77777777" w:rsidR="00120BBC" w:rsidRDefault="0012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FADD2" w14:textId="77777777" w:rsidR="00120BBC" w:rsidRDefault="00120BBC">
      <w:r>
        <w:separator/>
      </w:r>
    </w:p>
  </w:footnote>
  <w:footnote w:type="continuationSeparator" w:id="0">
    <w:p w14:paraId="09FB4D4E" w14:textId="77777777" w:rsidR="00120BBC" w:rsidRDefault="00120BBC">
      <w:r>
        <w:continuationSeparator/>
      </w:r>
    </w:p>
  </w:footnote>
  <w:footnote w:type="continuationNotice" w:id="1">
    <w:p w14:paraId="654C6D6D" w14:textId="77777777" w:rsidR="00120BBC" w:rsidRDefault="00120BBC"/>
  </w:footnote>
  <w:footnote w:id="2">
    <w:p w14:paraId="7E65408D" w14:textId="77777777" w:rsidR="00143AD4" w:rsidRDefault="00143AD4">
      <w:pPr>
        <w:pStyle w:val="Funotentext"/>
      </w:pPr>
      <w:r>
        <w:rPr>
          <w:rStyle w:val="Funotenzeichen"/>
        </w:rPr>
        <w:footnoteRef/>
      </w:r>
      <w:r>
        <w:t xml:space="preserve"> 1,1: </w:t>
      </w:r>
      <w:r>
        <w:rPr>
          <w:i/>
        </w:rPr>
        <w:t>30. Lebensjahr.</w:t>
      </w:r>
      <w:r>
        <w:t xml:space="preserve"> Wörtlich: </w:t>
      </w:r>
      <w:r>
        <w:rPr>
          <w:i/>
        </w:rPr>
        <w:t>Im 30. Jahr</w:t>
      </w:r>
      <w:r>
        <w:t xml:space="preserve">. Das bezieht sich höchstwahrscheinlich auf das Alter </w:t>
      </w:r>
      <w:proofErr w:type="spellStart"/>
      <w:r>
        <w:t>Hesekiëls</w:t>
      </w:r>
      <w:proofErr w:type="spellEnd"/>
      <w:r>
        <w:t>. In diesem Alter konnte nach 4. Mose 4,3 ein Levit seinen Priesterdienst antreten.</w:t>
      </w:r>
    </w:p>
  </w:footnote>
  <w:footnote w:id="3">
    <w:p w14:paraId="0D6A5CDC" w14:textId="77777777" w:rsidR="00143AD4" w:rsidRDefault="00143AD4">
      <w:pPr>
        <w:pStyle w:val="Funotentext"/>
      </w:pPr>
      <w:r>
        <w:rPr>
          <w:rStyle w:val="Funotenzeichen"/>
        </w:rPr>
        <w:footnoteRef/>
      </w:r>
      <w:r>
        <w:t xml:space="preserve"> 1,1: </w:t>
      </w:r>
      <w:r>
        <w:rPr>
          <w:i/>
        </w:rPr>
        <w:t>5. Juli</w:t>
      </w:r>
      <w:r>
        <w:t xml:space="preserve">. Wörtlich: des 4. Monats. Zum Datum siehe unter „Schaltmonat“ im Vorwort des Übersetzers. </w:t>
      </w:r>
    </w:p>
  </w:footnote>
  <w:footnote w:id="4">
    <w:p w14:paraId="44790C4F" w14:textId="77777777" w:rsidR="00143AD4" w:rsidRDefault="00143AD4">
      <w:pPr>
        <w:pStyle w:val="Funotentext"/>
      </w:pPr>
      <w:r>
        <w:rPr>
          <w:rStyle w:val="Funotenzeichen"/>
        </w:rPr>
        <w:footnoteRef/>
      </w:r>
      <w:r>
        <w:t xml:space="preserve"> 1,1: Der </w:t>
      </w:r>
      <w:proofErr w:type="spellStart"/>
      <w:r>
        <w:rPr>
          <w:i/>
        </w:rPr>
        <w:t>Kebar</w:t>
      </w:r>
      <w:proofErr w:type="spellEnd"/>
      <w:r>
        <w:t xml:space="preserve"> war ein Euphrat-Kanal in der Nähe der Stadt </w:t>
      </w:r>
      <w:proofErr w:type="spellStart"/>
      <w:r>
        <w:t>Nippur</w:t>
      </w:r>
      <w:proofErr w:type="spellEnd"/>
      <w:r>
        <w:t>, südlich von Babylon. Offenbar versammelten sich die verschleppten Juden dort zum Gebet.</w:t>
      </w:r>
    </w:p>
  </w:footnote>
  <w:footnote w:id="5">
    <w:p w14:paraId="72DA08DD" w14:textId="77777777" w:rsidR="00143AD4" w:rsidRDefault="00143AD4">
      <w:pPr>
        <w:pStyle w:val="Funotentext"/>
      </w:pPr>
      <w:r>
        <w:rPr>
          <w:rStyle w:val="Funotenzeichen"/>
        </w:rPr>
        <w:footnoteRef/>
      </w:r>
      <w:r>
        <w:t xml:space="preserve"> 1,2: </w:t>
      </w:r>
      <w:r>
        <w:rPr>
          <w:i/>
        </w:rPr>
        <w:t>diesem Tag</w:t>
      </w:r>
      <w:r>
        <w:t xml:space="preserve">. Wörtlich: am 5. des Monats. </w:t>
      </w:r>
    </w:p>
  </w:footnote>
  <w:footnote w:id="6">
    <w:p w14:paraId="31930225" w14:textId="77777777" w:rsidR="00143AD4" w:rsidRDefault="00143AD4">
      <w:pPr>
        <w:pStyle w:val="Funotentext"/>
      </w:pPr>
      <w:r>
        <w:rPr>
          <w:rStyle w:val="Funotenzeichen"/>
        </w:rPr>
        <w:footnoteRef/>
      </w:r>
      <w:r>
        <w:t xml:space="preserve"> 1,2: 597 v.Chr. wurde </w:t>
      </w:r>
      <w:proofErr w:type="spellStart"/>
      <w:r>
        <w:t>Jojachin</w:t>
      </w:r>
      <w:proofErr w:type="spellEnd"/>
      <w:r>
        <w:t xml:space="preserve"> </w:t>
      </w:r>
      <w:r>
        <w:rPr>
          <w:i/>
        </w:rPr>
        <w:t>in die Verbannung geführt</w:t>
      </w:r>
      <w:r>
        <w:t xml:space="preserve">. </w:t>
      </w:r>
      <w:proofErr w:type="spellStart"/>
      <w:r>
        <w:t>Hesekiëls</w:t>
      </w:r>
      <w:proofErr w:type="spellEnd"/>
      <w:r>
        <w:t xml:space="preserve"> Berufung fand also im Jahr 593 v.Chr. statt.</w:t>
      </w:r>
    </w:p>
  </w:footnote>
  <w:footnote w:id="7">
    <w:p w14:paraId="6FC602A8" w14:textId="77777777" w:rsidR="00143AD4" w:rsidRDefault="00143AD4">
      <w:pPr>
        <w:pStyle w:val="Funotentext"/>
      </w:pPr>
      <w:r>
        <w:rPr>
          <w:rStyle w:val="Funotenzeichen"/>
        </w:rPr>
        <w:footnoteRef/>
      </w:r>
      <w:r>
        <w:t xml:space="preserve"> 1,22: </w:t>
      </w:r>
      <w:r>
        <w:rPr>
          <w:i/>
        </w:rPr>
        <w:t>Wölbung</w:t>
      </w:r>
      <w:r>
        <w:t xml:space="preserve">. Hebräisch: </w:t>
      </w:r>
      <w:r>
        <w:rPr>
          <w:i/>
          <w:iCs/>
        </w:rPr>
        <w:t>Rakia</w:t>
      </w:r>
      <w:r>
        <w:t>. Das gleiche Wort wie in 1. Mose 1,6, das etwas Festes und Dünnes bezeichnet.</w:t>
      </w:r>
    </w:p>
  </w:footnote>
  <w:footnote w:id="8">
    <w:p w14:paraId="1A60D03C" w14:textId="77777777" w:rsidR="00143AD4" w:rsidRDefault="00143AD4">
      <w:pPr>
        <w:pStyle w:val="Funotentext"/>
      </w:pPr>
      <w:r>
        <w:rPr>
          <w:rStyle w:val="Funotenzeichen"/>
        </w:rPr>
        <w:footnoteRef/>
      </w:r>
      <w:r>
        <w:t xml:space="preserve"> 1,26: </w:t>
      </w:r>
      <w:r>
        <w:rPr>
          <w:i/>
        </w:rPr>
        <w:t>Saphir</w:t>
      </w:r>
      <w:r>
        <w:t>. Ein blauer Edelstein, der wie ein Diamant funkelt.</w:t>
      </w:r>
    </w:p>
  </w:footnote>
  <w:footnote w:id="9">
    <w:p w14:paraId="0F21422D" w14:textId="77777777" w:rsidR="00143AD4" w:rsidRDefault="00143AD4">
      <w:pPr>
        <w:pStyle w:val="Funotentext"/>
      </w:pPr>
      <w:r>
        <w:rPr>
          <w:rStyle w:val="Funotenzeichen"/>
        </w:rPr>
        <w:footnoteRef/>
      </w:r>
      <w:r>
        <w:t xml:space="preserve"> 4,5: </w:t>
      </w:r>
      <w:r>
        <w:rPr>
          <w:i/>
        </w:rPr>
        <w:t>Haus Israel</w:t>
      </w:r>
      <w:r>
        <w:t xml:space="preserve"> bezieht sich hier auf die zehn Stämme des Nordreiches Israel, von dem die allermeisten Bewohner vor mehr als 100 Jahren nach Assyrien verschleppt worden waren.</w:t>
      </w:r>
    </w:p>
  </w:footnote>
  <w:footnote w:id="10">
    <w:p w14:paraId="00A87187" w14:textId="7CF04F9D" w:rsidR="00143AD4" w:rsidRDefault="00143AD4">
      <w:pPr>
        <w:pStyle w:val="Funotentext"/>
      </w:pPr>
      <w:r>
        <w:rPr>
          <w:rStyle w:val="Funotenzeichen"/>
        </w:rPr>
        <w:footnoteRef/>
      </w:r>
      <w:r>
        <w:t xml:space="preserve"> 4,10: Wörtlich: </w:t>
      </w:r>
      <w:r w:rsidRPr="00ED3630">
        <w:rPr>
          <w:i/>
        </w:rPr>
        <w:t>20</w:t>
      </w:r>
      <w:r>
        <w:rPr>
          <w:i/>
        </w:rPr>
        <w:t xml:space="preserve"> </w:t>
      </w:r>
      <w:r w:rsidRPr="00ED3630">
        <w:rPr>
          <w:i/>
        </w:rPr>
        <w:t>Schekel</w:t>
      </w:r>
      <w:r>
        <w:t xml:space="preserve">. </w:t>
      </w:r>
      <w:bookmarkStart w:id="30" w:name="_Hlk498278047"/>
      <w:r w:rsidR="0073224E">
        <w:t>Mit</w:t>
      </w:r>
      <w:r>
        <w:t xml:space="preserve"> </w:t>
      </w:r>
      <w:r w:rsidR="0073224E">
        <w:t xml:space="preserve">maximal </w:t>
      </w:r>
      <w:r>
        <w:t>13 g</w:t>
      </w:r>
      <w:bookmarkEnd w:id="30"/>
      <w:r w:rsidR="0073224E">
        <w:t xml:space="preserve"> pro Schekel gerechnet.</w:t>
      </w:r>
    </w:p>
  </w:footnote>
  <w:footnote w:id="11">
    <w:p w14:paraId="78EC444D" w14:textId="423C26B4" w:rsidR="007376F8" w:rsidRDefault="007376F8" w:rsidP="007376F8">
      <w:pPr>
        <w:pStyle w:val="Funotentext"/>
      </w:pPr>
      <w:r>
        <w:rPr>
          <w:rStyle w:val="Funotenzeichen"/>
        </w:rPr>
        <w:footnoteRef/>
      </w:r>
      <w:r>
        <w:t xml:space="preserve"> 4,11: </w:t>
      </w:r>
      <w:r>
        <w:rPr>
          <w:i/>
        </w:rPr>
        <w:t>Becher</w:t>
      </w:r>
      <w:r>
        <w:t xml:space="preserve">. Wörtlich: </w:t>
      </w:r>
      <w:r w:rsidR="00605ECD">
        <w:t>e</w:t>
      </w:r>
      <w:r>
        <w:t xml:space="preserve">in </w:t>
      </w:r>
      <w:r w:rsidR="006E12BC">
        <w:t xml:space="preserve">Sechstel </w:t>
      </w:r>
      <w:r>
        <w:t>Hin, das ist 1/</w:t>
      </w:r>
      <w:r w:rsidR="000537FF">
        <w:t>3</w:t>
      </w:r>
      <w:r>
        <w:t xml:space="preserve"> Liter. </w:t>
      </w:r>
    </w:p>
  </w:footnote>
  <w:footnote w:id="12">
    <w:p w14:paraId="0707DB47" w14:textId="77777777" w:rsidR="00143AD4" w:rsidRDefault="00143AD4">
      <w:pPr>
        <w:pStyle w:val="Funotentext"/>
      </w:pPr>
      <w:r>
        <w:rPr>
          <w:rStyle w:val="Funotenzeichen"/>
        </w:rPr>
        <w:footnoteRef/>
      </w:r>
      <w:r>
        <w:t xml:space="preserve"> 4,12: </w:t>
      </w:r>
      <w:r>
        <w:rPr>
          <w:i/>
        </w:rPr>
        <w:t>backen</w:t>
      </w:r>
      <w:r>
        <w:t>. Brotfladen wurden auf erhitzten Steinen gebacken.</w:t>
      </w:r>
    </w:p>
  </w:footnote>
  <w:footnote w:id="13">
    <w:p w14:paraId="5373F926" w14:textId="77777777" w:rsidR="00143AD4" w:rsidRDefault="00143AD4">
      <w:pPr>
        <w:pStyle w:val="Funotentext"/>
      </w:pPr>
      <w:r>
        <w:rPr>
          <w:rStyle w:val="Funotenzeichen"/>
        </w:rPr>
        <w:footnoteRef/>
      </w:r>
      <w:r>
        <w:t xml:space="preserve"> 4,16: </w:t>
      </w:r>
      <w:r>
        <w:rPr>
          <w:i/>
        </w:rPr>
        <w:t>Vorrat an Brot</w:t>
      </w:r>
      <w:r>
        <w:t xml:space="preserve">. Wörtlich: </w:t>
      </w:r>
      <w:r>
        <w:rPr>
          <w:i/>
          <w:iCs/>
        </w:rPr>
        <w:t>Ich zerbreche den Stab des Brotes.</w:t>
      </w:r>
      <w:r>
        <w:t xml:space="preserve"> So auch Hesekiel 5,16; 14,13. In die Mitte der Brotfladen wurde schon vor dem Backen mit dem Finger ein Loch gebohrt, </w:t>
      </w:r>
      <w:bookmarkStart w:id="34" w:name="_Hlk498278167"/>
      <w:r>
        <w:t xml:space="preserve">sodass sie anschließend, auf einen Stab gesteckt, aufbewahrt </w:t>
      </w:r>
      <w:bookmarkEnd w:id="34"/>
      <w:r>
        <w:t>werden konnten.</w:t>
      </w:r>
    </w:p>
  </w:footnote>
  <w:footnote w:id="14">
    <w:p w14:paraId="232A1626" w14:textId="77777777" w:rsidR="00143AD4" w:rsidRDefault="00143AD4">
      <w:pPr>
        <w:pStyle w:val="Funotentext"/>
      </w:pPr>
      <w:r>
        <w:rPr>
          <w:rStyle w:val="Funotenzeichen"/>
        </w:rPr>
        <w:footnoteRef/>
      </w:r>
      <w:r>
        <w:t xml:space="preserve"> 5,17: </w:t>
      </w:r>
      <w:r>
        <w:rPr>
          <w:i/>
        </w:rPr>
        <w:t>Hunger ... kommt.</w:t>
      </w:r>
      <w:r>
        <w:t xml:space="preserve"> Siehe 3. Mose 26 die vier Heimsuchungen Gottes: Hunger, wilde Tiere, Pest und Schwert. So auch Hesekiel 14,21 und Offenbarung 6,7-8.</w:t>
      </w:r>
    </w:p>
  </w:footnote>
  <w:footnote w:id="15">
    <w:p w14:paraId="20A08680" w14:textId="6B53B11B" w:rsidR="00143AD4" w:rsidRDefault="00143AD4">
      <w:pPr>
        <w:pStyle w:val="Funotentext"/>
      </w:pPr>
      <w:r>
        <w:rPr>
          <w:rStyle w:val="Funotenzeichen"/>
        </w:rPr>
        <w:footnoteRef/>
      </w:r>
      <w:r>
        <w:t xml:space="preserve"> 6,4: </w:t>
      </w:r>
      <w:r>
        <w:rPr>
          <w:i/>
        </w:rPr>
        <w:t>Mistgötzen</w:t>
      </w:r>
      <w:r>
        <w:t xml:space="preserve">. Wörtlich: </w:t>
      </w:r>
      <w:r>
        <w:rPr>
          <w:i/>
          <w:iCs/>
        </w:rPr>
        <w:t>Mistkugel</w:t>
      </w:r>
      <w:r>
        <w:t>, eine bewusst verächtliche Bezeichnung für die Götzenbilder.</w:t>
      </w:r>
    </w:p>
  </w:footnote>
  <w:footnote w:id="16">
    <w:p w14:paraId="4954960B" w14:textId="77777777" w:rsidR="00143AD4" w:rsidRDefault="00143AD4">
      <w:pPr>
        <w:pStyle w:val="Funotentext"/>
      </w:pPr>
      <w:r>
        <w:rPr>
          <w:rStyle w:val="Funotenzeichen"/>
        </w:rPr>
        <w:footnoteRef/>
      </w:r>
      <w:r>
        <w:t xml:space="preserve"> 6,14: </w:t>
      </w:r>
      <w:proofErr w:type="spellStart"/>
      <w:r>
        <w:rPr>
          <w:i/>
          <w:iCs/>
        </w:rPr>
        <w:t>Ribla</w:t>
      </w:r>
      <w:proofErr w:type="spellEnd"/>
      <w:r>
        <w:t xml:space="preserve"> lag am Orontes, etwa 105 km nördlich von Damaskus.</w:t>
      </w:r>
    </w:p>
  </w:footnote>
  <w:footnote w:id="17">
    <w:p w14:paraId="4D0D1104" w14:textId="77777777" w:rsidR="00143AD4" w:rsidRDefault="00143AD4">
      <w:pPr>
        <w:pStyle w:val="Funotentext"/>
      </w:pPr>
      <w:r>
        <w:rPr>
          <w:rStyle w:val="Funotenzeichen"/>
        </w:rPr>
        <w:footnoteRef/>
      </w:r>
      <w:r>
        <w:t xml:space="preserve"> 7,13: </w:t>
      </w:r>
      <w:r>
        <w:rPr>
          <w:i/>
        </w:rPr>
        <w:t>Erlassjahr</w:t>
      </w:r>
      <w:r>
        <w:t>. Siehe 3. Mose 25,8-15.</w:t>
      </w:r>
    </w:p>
  </w:footnote>
  <w:footnote w:id="18">
    <w:p w14:paraId="0952AB4F" w14:textId="77777777" w:rsidR="00143AD4" w:rsidRDefault="00143AD4">
      <w:pPr>
        <w:pStyle w:val="Funotentext"/>
      </w:pPr>
      <w:r>
        <w:rPr>
          <w:rStyle w:val="Funotenzeichen"/>
        </w:rPr>
        <w:footnoteRef/>
      </w:r>
      <w:r>
        <w:t xml:space="preserve"> 7,13: </w:t>
      </w:r>
      <w:r>
        <w:rPr>
          <w:i/>
        </w:rPr>
        <w:t>Der Verkäufer ... retten.</w:t>
      </w:r>
      <w:r>
        <w:t xml:space="preserve"> Einige Worte der letzten drei Sätze geben im Zusammenhang keinen Sinn, deshalb bleibt die Deutung unsicher.</w:t>
      </w:r>
    </w:p>
  </w:footnote>
  <w:footnote w:id="19">
    <w:p w14:paraId="4382BBE8" w14:textId="77777777" w:rsidR="00143AD4" w:rsidRDefault="00143AD4">
      <w:pPr>
        <w:pStyle w:val="Funotentext"/>
      </w:pPr>
      <w:r>
        <w:rPr>
          <w:rStyle w:val="Funotenzeichen"/>
        </w:rPr>
        <w:footnoteRef/>
      </w:r>
      <w:r>
        <w:t xml:space="preserve"> 8,1: </w:t>
      </w:r>
      <w:r>
        <w:rPr>
          <w:i/>
        </w:rPr>
        <w:t>September</w:t>
      </w:r>
      <w:r>
        <w:t xml:space="preserve">. Wörtlich: 6. Monat. Im Jahr 592 v.Chr. In Jerusalem regierte König </w:t>
      </w:r>
      <w:proofErr w:type="spellStart"/>
      <w:r>
        <w:t>Zidkija</w:t>
      </w:r>
      <w:proofErr w:type="spellEnd"/>
      <w:r>
        <w:t xml:space="preserve"> (2. Könige 24,18-20).</w:t>
      </w:r>
    </w:p>
  </w:footnote>
  <w:footnote w:id="20">
    <w:p w14:paraId="096F94B1" w14:textId="77777777" w:rsidR="00143AD4" w:rsidRDefault="00143AD4">
      <w:pPr>
        <w:pStyle w:val="Funotentext"/>
      </w:pPr>
      <w:r>
        <w:rPr>
          <w:rStyle w:val="Funotenzeichen"/>
        </w:rPr>
        <w:footnoteRef/>
      </w:r>
      <w:r>
        <w:t xml:space="preserve"> 8,3: </w:t>
      </w:r>
      <w:r>
        <w:rPr>
          <w:i/>
        </w:rPr>
        <w:t>Götzenbild ... erregte.</w:t>
      </w:r>
      <w:r>
        <w:t xml:space="preserve"> Vermutlich war es eine Statue der kanaanäischen Fruchtbarkeitsgöttin Aschera, die Jahwe zur Eifersucht reizen musste.</w:t>
      </w:r>
    </w:p>
  </w:footnote>
  <w:footnote w:id="21">
    <w:p w14:paraId="18A802E0" w14:textId="77777777" w:rsidR="00143AD4" w:rsidRDefault="00143AD4">
      <w:pPr>
        <w:pStyle w:val="Funotentext"/>
      </w:pPr>
      <w:r>
        <w:rPr>
          <w:rStyle w:val="Funotenzeichen"/>
        </w:rPr>
        <w:footnoteRef/>
      </w:r>
      <w:r>
        <w:t xml:space="preserve"> 8,14: </w:t>
      </w:r>
      <w:proofErr w:type="spellStart"/>
      <w:r>
        <w:rPr>
          <w:i/>
        </w:rPr>
        <w:t>Tammuz</w:t>
      </w:r>
      <w:proofErr w:type="spellEnd"/>
      <w:r>
        <w:t xml:space="preserve"> war ein babylonischer Vegetationsgott, dessen Tod man alljährlich zur großen Hitze betrauerte, um im Frühling seine Auferstehung zu feiern.</w:t>
      </w:r>
    </w:p>
  </w:footnote>
  <w:footnote w:id="22">
    <w:p w14:paraId="0083042D" w14:textId="77777777" w:rsidR="00143AD4" w:rsidRDefault="00143AD4">
      <w:pPr>
        <w:pStyle w:val="Funotentext"/>
      </w:pPr>
      <w:r>
        <w:rPr>
          <w:rStyle w:val="Funotenzeichen"/>
        </w:rPr>
        <w:footnoteRef/>
      </w:r>
      <w:r>
        <w:t xml:space="preserve"> 8,17: </w:t>
      </w:r>
      <w:r>
        <w:rPr>
          <w:i/>
        </w:rPr>
        <w:t>Rebe (Zweig des Weinstocks) unter die Nase</w:t>
      </w:r>
      <w:r>
        <w:t>. Unbekannter abgöttischer Brauch, vielleicht ein Fruchtbarkeitsritual.</w:t>
      </w:r>
    </w:p>
  </w:footnote>
  <w:footnote w:id="23">
    <w:p w14:paraId="6C7BD7F8" w14:textId="2C80CBB2" w:rsidR="00BF3563" w:rsidRDefault="00BF3563">
      <w:pPr>
        <w:pStyle w:val="Funotentext"/>
      </w:pPr>
      <w:r>
        <w:rPr>
          <w:rStyle w:val="Funotenzeichen"/>
        </w:rPr>
        <w:footnoteRef/>
      </w:r>
      <w:r>
        <w:t xml:space="preserve"> 9,3: </w:t>
      </w:r>
      <w:r w:rsidRPr="00BF3563">
        <w:rPr>
          <w:i/>
          <w:iCs/>
        </w:rPr>
        <w:t>Cherub</w:t>
      </w:r>
      <w:r>
        <w:t>, Mehrzahl: Cherubim: majestätisches (Engel-) Wesen, das Gottes Herrlichkeit repräsentiert.</w:t>
      </w:r>
    </w:p>
  </w:footnote>
  <w:footnote w:id="24">
    <w:p w14:paraId="2F95C9CA" w14:textId="0F2128A8" w:rsidR="00E47E7A" w:rsidRDefault="00E47E7A">
      <w:pPr>
        <w:pStyle w:val="Funotentext"/>
      </w:pPr>
      <w:r>
        <w:rPr>
          <w:rStyle w:val="Funotenzeichen"/>
        </w:rPr>
        <w:footnoteRef/>
      </w:r>
      <w:r>
        <w:t xml:space="preserve"> 9,</w:t>
      </w:r>
      <w:r w:rsidR="00445D3F">
        <w:t>4</w:t>
      </w:r>
      <w:r>
        <w:t xml:space="preserve">: </w:t>
      </w:r>
      <w:proofErr w:type="spellStart"/>
      <w:r w:rsidRPr="00E47E7A">
        <w:rPr>
          <w:i/>
          <w:iCs/>
        </w:rPr>
        <w:t>Taw</w:t>
      </w:r>
      <w:proofErr w:type="spellEnd"/>
      <w:r>
        <w:t xml:space="preserve">. Hebräischer Buchstabe, der ursprünglich die Form eines Markierungskreuzes hatte. </w:t>
      </w:r>
      <w:r w:rsidR="005A2049">
        <w:t>Hier als Schutzzeichen.</w:t>
      </w:r>
    </w:p>
  </w:footnote>
  <w:footnote w:id="25">
    <w:p w14:paraId="3D43D9AF" w14:textId="77777777" w:rsidR="00143AD4" w:rsidRDefault="00143AD4">
      <w:pPr>
        <w:pStyle w:val="Funotentext"/>
      </w:pPr>
      <w:r>
        <w:rPr>
          <w:rStyle w:val="Funotenzeichen"/>
        </w:rPr>
        <w:footnoteRef/>
      </w:r>
      <w:r>
        <w:t xml:space="preserve"> 10,13: </w:t>
      </w:r>
      <w:proofErr w:type="spellStart"/>
      <w:r>
        <w:rPr>
          <w:i/>
          <w:szCs w:val="24"/>
        </w:rPr>
        <w:t>Galgal</w:t>
      </w:r>
      <w:proofErr w:type="spellEnd"/>
      <w:r>
        <w:rPr>
          <w:szCs w:val="24"/>
        </w:rPr>
        <w:t>.</w:t>
      </w:r>
      <w:r>
        <w:t xml:space="preserve"> </w:t>
      </w:r>
      <w:bookmarkStart w:id="57" w:name="_Hlk498876623"/>
      <w:r>
        <w:t>Das heißt so viel wie</w:t>
      </w:r>
      <w:bookmarkEnd w:id="57"/>
      <w:r>
        <w:t xml:space="preserve"> „wirbelnde Räder“ oder „Wirbelwind“.</w:t>
      </w:r>
    </w:p>
  </w:footnote>
  <w:footnote w:id="26">
    <w:p w14:paraId="6F02F646" w14:textId="77777777" w:rsidR="00143AD4" w:rsidRDefault="00143AD4">
      <w:pPr>
        <w:pStyle w:val="Funotentext"/>
      </w:pPr>
      <w:r>
        <w:rPr>
          <w:rStyle w:val="Funotenzeichen"/>
        </w:rPr>
        <w:footnoteRef/>
      </w:r>
      <w:r>
        <w:t xml:space="preserve"> 10,15: </w:t>
      </w:r>
      <w:r>
        <w:rPr>
          <w:i/>
        </w:rPr>
        <w:t>gesehen hatte.</w:t>
      </w:r>
      <w:r>
        <w:t xml:space="preserve"> Siehe Hesekiel 1.</w:t>
      </w:r>
    </w:p>
  </w:footnote>
  <w:footnote w:id="27">
    <w:p w14:paraId="5FAECFB7" w14:textId="77777777" w:rsidR="00143AD4" w:rsidRDefault="00143AD4">
      <w:pPr>
        <w:pStyle w:val="Funotentext"/>
      </w:pPr>
      <w:r>
        <w:rPr>
          <w:rStyle w:val="Funotenzeichen"/>
        </w:rPr>
        <w:footnoteRef/>
      </w:r>
      <w:r>
        <w:t xml:space="preserve"> 11,3: </w:t>
      </w:r>
      <w:r>
        <w:rPr>
          <w:i/>
        </w:rPr>
        <w:t>… Fleisch darin.</w:t>
      </w:r>
      <w:r>
        <w:t xml:space="preserve"> Mit dem Sprichwort drücken die zurückgebliebenen Jerusalemer ihre Überlegenheit gegenüber den Weggeführten aus.</w:t>
      </w:r>
    </w:p>
  </w:footnote>
  <w:footnote w:id="28">
    <w:p w14:paraId="50639C16" w14:textId="48DE828B" w:rsidR="00143AD4" w:rsidRDefault="00143AD4">
      <w:pPr>
        <w:pStyle w:val="Funotentext"/>
      </w:pPr>
      <w:r>
        <w:rPr>
          <w:rStyle w:val="Funotenzeichen"/>
        </w:rPr>
        <w:footnoteRef/>
      </w:r>
      <w:r>
        <w:t xml:space="preserve"> 12,13: </w:t>
      </w:r>
      <w:r>
        <w:rPr>
          <w:i/>
        </w:rPr>
        <w:t>Schlingen fängt.</w:t>
      </w:r>
      <w:r>
        <w:t xml:space="preserve"> Das erfüllte sich sechs Jahre später </w:t>
      </w:r>
      <w:r w:rsidRPr="00ED4875">
        <w:t xml:space="preserve">als König </w:t>
      </w:r>
      <w:proofErr w:type="spellStart"/>
      <w:r w:rsidRPr="00ED4875">
        <w:t>Zidkija</w:t>
      </w:r>
      <w:proofErr w:type="spellEnd"/>
      <w:r w:rsidRPr="00ED4875">
        <w:t xml:space="preserve"> gefangen genommen und geblendet wurde</w:t>
      </w:r>
      <w:r>
        <w:t>, siehe 2. Könige 25,3-7; Jeremia 39,4-7.</w:t>
      </w:r>
    </w:p>
  </w:footnote>
  <w:footnote w:id="29">
    <w:p w14:paraId="1867D475" w14:textId="77777777" w:rsidR="00143AD4" w:rsidRDefault="00143AD4">
      <w:pPr>
        <w:pStyle w:val="Funotentext"/>
      </w:pPr>
      <w:r>
        <w:rPr>
          <w:rStyle w:val="Funotenzeichen"/>
        </w:rPr>
        <w:footnoteRef/>
      </w:r>
      <w:r>
        <w:t xml:space="preserve"> 16,3: </w:t>
      </w:r>
      <w:r>
        <w:rPr>
          <w:i/>
          <w:iCs/>
        </w:rPr>
        <w:t>Amoriter</w:t>
      </w:r>
      <w:r>
        <w:t xml:space="preserve"> kann sowohl für einen einzelnen Stamm als auch für alle Bewohner Kanaans stehen. Es waren semitische Einwanderer aus der Arabischen Wüste, die um 2000 v.Chr. ins Kulturland eindrangen.</w:t>
      </w:r>
    </w:p>
  </w:footnote>
  <w:footnote w:id="30">
    <w:p w14:paraId="624E4586" w14:textId="77777777" w:rsidR="00143AD4" w:rsidRDefault="00143AD4">
      <w:pPr>
        <w:pStyle w:val="Funotentext"/>
      </w:pPr>
      <w:r>
        <w:rPr>
          <w:rStyle w:val="Funotenzeichen"/>
        </w:rPr>
        <w:footnoteRef/>
      </w:r>
      <w:r>
        <w:t xml:space="preserve"> 16,3: Die </w:t>
      </w:r>
      <w:r>
        <w:rPr>
          <w:i/>
        </w:rPr>
        <w:t>Hetiter</w:t>
      </w:r>
      <w:r>
        <w:t xml:space="preserve"> waren eine kleinasiatische Völkergruppe, die weder in Sprache noch in Herkunft eine </w:t>
      </w:r>
      <w:bookmarkStart w:id="96" w:name="_Hlk498876797"/>
      <w:r>
        <w:t xml:space="preserve">erkennbare Einheit bildete. </w:t>
      </w:r>
      <w:bookmarkEnd w:id="96"/>
    </w:p>
  </w:footnote>
  <w:footnote w:id="31">
    <w:p w14:paraId="6FCE0848" w14:textId="77777777" w:rsidR="00143AD4" w:rsidRDefault="00143AD4">
      <w:pPr>
        <w:pStyle w:val="Funotentext"/>
      </w:pPr>
      <w:r>
        <w:rPr>
          <w:rStyle w:val="Funotenzeichen"/>
        </w:rPr>
        <w:footnoteRef/>
      </w:r>
      <w:r>
        <w:t xml:space="preserve"> 16,10: </w:t>
      </w:r>
      <w:proofErr w:type="spellStart"/>
      <w:r>
        <w:rPr>
          <w:i/>
        </w:rPr>
        <w:t>Tachasch</w:t>
      </w:r>
      <w:proofErr w:type="spellEnd"/>
      <w:r>
        <w:rPr>
          <w:i/>
        </w:rPr>
        <w:t>-Leder</w:t>
      </w:r>
      <w:r>
        <w:t>. Weichgegerbtes Leder aus Tümmler- oder Dachshäuten.</w:t>
      </w:r>
    </w:p>
  </w:footnote>
  <w:footnote w:id="32">
    <w:p w14:paraId="4E20B3DB" w14:textId="77777777" w:rsidR="00143AD4" w:rsidRDefault="00143AD4">
      <w:pPr>
        <w:pStyle w:val="Funotentext"/>
      </w:pPr>
      <w:r>
        <w:rPr>
          <w:rStyle w:val="Funotenzeichen"/>
        </w:rPr>
        <w:footnoteRef/>
      </w:r>
      <w:r>
        <w:t xml:space="preserve"> 17,13-14: Vergleiche 2. Könige 24,8-17.</w:t>
      </w:r>
    </w:p>
  </w:footnote>
  <w:footnote w:id="33">
    <w:p w14:paraId="57A0C295" w14:textId="77777777" w:rsidR="00143AD4" w:rsidRDefault="00143AD4">
      <w:pPr>
        <w:pStyle w:val="Funotentext"/>
      </w:pPr>
      <w:r>
        <w:rPr>
          <w:rStyle w:val="Funotenzeichen"/>
        </w:rPr>
        <w:footnoteRef/>
      </w:r>
      <w:r>
        <w:t xml:space="preserve"> 17,15-21: Vergleiche 2. Könige 24,18 – 25,21. </w:t>
      </w:r>
      <w:proofErr w:type="spellStart"/>
      <w:r>
        <w:t>Hesekiël</w:t>
      </w:r>
      <w:proofErr w:type="spellEnd"/>
      <w:r>
        <w:t xml:space="preserve"> beschreibt die Rebellion </w:t>
      </w:r>
      <w:proofErr w:type="spellStart"/>
      <w:r>
        <w:t>Zidkijas</w:t>
      </w:r>
      <w:proofErr w:type="spellEnd"/>
      <w:r>
        <w:t>, die 588 v.Chr. begann und 586 v.Chr. zum Ende des Staates Juda führte. Wenn er sein Buch in chronologischer Ordnung abfasste, dann empfing er diese Botschaft drei Jahre vor dem Eintreten der Ereignisse, zwischen 592 (8,1) und 591 v.Chr. (20,1).</w:t>
      </w:r>
    </w:p>
  </w:footnote>
  <w:footnote w:id="34">
    <w:p w14:paraId="4D55A8CB" w14:textId="77777777" w:rsidR="00143AD4" w:rsidRDefault="00143AD4">
      <w:pPr>
        <w:pStyle w:val="Funotentext"/>
      </w:pPr>
      <w:r>
        <w:rPr>
          <w:rStyle w:val="Funotenzeichen"/>
        </w:rPr>
        <w:footnoteRef/>
      </w:r>
      <w:r>
        <w:t xml:space="preserve"> 17,23: </w:t>
      </w:r>
      <w:r>
        <w:rPr>
          <w:i/>
        </w:rPr>
        <w:t>Berg Israels</w:t>
      </w:r>
      <w:r>
        <w:t>. Gemeint ist offenbar der Tempelberg, siehe Hesekiel 20,40.</w:t>
      </w:r>
    </w:p>
  </w:footnote>
  <w:footnote w:id="35">
    <w:p w14:paraId="6A394557" w14:textId="77777777" w:rsidR="00143AD4" w:rsidRDefault="00143AD4">
      <w:pPr>
        <w:pStyle w:val="Funotentext"/>
      </w:pPr>
      <w:r>
        <w:rPr>
          <w:rStyle w:val="Funotenzeichen"/>
        </w:rPr>
        <w:footnoteRef/>
      </w:r>
      <w:r>
        <w:t xml:space="preserve"> 18,7: </w:t>
      </w:r>
      <w:r>
        <w:rPr>
          <w:i/>
        </w:rPr>
        <w:t>Pfand wiedergibt.</w:t>
      </w:r>
      <w:r>
        <w:t xml:space="preserve"> Siehe 5. Mose 24,10-13.</w:t>
      </w:r>
    </w:p>
  </w:footnote>
  <w:footnote w:id="36">
    <w:p w14:paraId="32261364" w14:textId="77777777" w:rsidR="00143AD4" w:rsidRDefault="00143AD4">
      <w:pPr>
        <w:pStyle w:val="Funotentext"/>
      </w:pPr>
      <w:r>
        <w:rPr>
          <w:rStyle w:val="Funotenzeichen"/>
        </w:rPr>
        <w:footnoteRef/>
      </w:r>
      <w:r>
        <w:t xml:space="preserve"> 20,1: </w:t>
      </w:r>
      <w:r>
        <w:rPr>
          <w:i/>
        </w:rPr>
        <w:t>August</w:t>
      </w:r>
      <w:r>
        <w:t>. Wörtlich: im 5. Monat. Es war im Jahr 591 v. Chr., fünf Jahre vor der Zerstörung Jerusalems.</w:t>
      </w:r>
    </w:p>
  </w:footnote>
  <w:footnote w:id="37">
    <w:p w14:paraId="79C2B5AC" w14:textId="77777777" w:rsidR="00143AD4" w:rsidRDefault="00143AD4">
      <w:pPr>
        <w:pStyle w:val="Funotentext"/>
      </w:pPr>
      <w:r>
        <w:rPr>
          <w:rStyle w:val="Funotenzeichen"/>
        </w:rPr>
        <w:footnoteRef/>
      </w:r>
      <w:r>
        <w:t xml:space="preserve"> 20,25: Vergleiche die Handlungsweise Gottes in Römer 1,24-32.</w:t>
      </w:r>
    </w:p>
  </w:footnote>
  <w:footnote w:id="38">
    <w:p w14:paraId="1BF775B9" w14:textId="77777777" w:rsidR="00143AD4" w:rsidRDefault="00143AD4">
      <w:pPr>
        <w:pStyle w:val="Funotentext"/>
      </w:pPr>
      <w:r>
        <w:rPr>
          <w:rStyle w:val="Funotenzeichen"/>
        </w:rPr>
        <w:footnoteRef/>
      </w:r>
      <w:r>
        <w:t xml:space="preserve"> 20,29: </w:t>
      </w:r>
      <w:r>
        <w:rPr>
          <w:i/>
        </w:rPr>
        <w:t>heute</w:t>
      </w:r>
      <w:r>
        <w:t>. Das meint den Zeitpunkt, als das Buch verfasst wurde.</w:t>
      </w:r>
    </w:p>
  </w:footnote>
  <w:footnote w:id="39">
    <w:p w14:paraId="7F6BF0E7" w14:textId="77777777" w:rsidR="00143AD4" w:rsidRDefault="00143AD4">
      <w:pPr>
        <w:pStyle w:val="Funotentext"/>
      </w:pPr>
      <w:r>
        <w:rPr>
          <w:rStyle w:val="Funotenzeichen"/>
        </w:rPr>
        <w:footnoteRef/>
      </w:r>
      <w:r>
        <w:t xml:space="preserve"> 21,26: </w:t>
      </w:r>
      <w:proofErr w:type="spellStart"/>
      <w:r>
        <w:rPr>
          <w:i/>
        </w:rPr>
        <w:t>Terafim</w:t>
      </w:r>
      <w:proofErr w:type="spellEnd"/>
      <w:r>
        <w:t>. Abbilder oder Figuren von Schutzgeistern bzw. Hausgötzen, die auch zu Orakelzwecken benutzt wurden.</w:t>
      </w:r>
    </w:p>
  </w:footnote>
  <w:footnote w:id="40">
    <w:p w14:paraId="6B05BEAF" w14:textId="77777777" w:rsidR="00143AD4" w:rsidRDefault="00143AD4">
      <w:pPr>
        <w:pStyle w:val="Funotentext"/>
      </w:pPr>
      <w:r>
        <w:rPr>
          <w:rStyle w:val="Funotenzeichen"/>
        </w:rPr>
        <w:footnoteRef/>
      </w:r>
      <w:r>
        <w:t xml:space="preserve"> 23,4: </w:t>
      </w:r>
      <w:proofErr w:type="spellStart"/>
      <w:r>
        <w:rPr>
          <w:i/>
          <w:szCs w:val="18"/>
        </w:rPr>
        <w:t>Ohola</w:t>
      </w:r>
      <w:proofErr w:type="spellEnd"/>
      <w:r>
        <w:rPr>
          <w:szCs w:val="18"/>
        </w:rPr>
        <w:t xml:space="preserve"> = Ihr eigenes Zelt, </w:t>
      </w:r>
      <w:bookmarkStart w:id="134" w:name="_Hlk498278330"/>
      <w:r>
        <w:rPr>
          <w:szCs w:val="18"/>
        </w:rPr>
        <w:t>d.h. „Die ihr eigenes</w:t>
      </w:r>
      <w:bookmarkEnd w:id="134"/>
      <w:r>
        <w:rPr>
          <w:szCs w:val="18"/>
        </w:rPr>
        <w:t xml:space="preserve"> Heiligtum (in </w:t>
      </w:r>
      <w:proofErr w:type="spellStart"/>
      <w:r>
        <w:rPr>
          <w:szCs w:val="18"/>
        </w:rPr>
        <w:t>Bet</w:t>
      </w:r>
      <w:proofErr w:type="spellEnd"/>
      <w:r>
        <w:rPr>
          <w:szCs w:val="18"/>
        </w:rPr>
        <w:t>-El) hat“.</w:t>
      </w:r>
    </w:p>
  </w:footnote>
  <w:footnote w:id="41">
    <w:p w14:paraId="567127A6" w14:textId="77777777" w:rsidR="00143AD4" w:rsidRDefault="00143AD4">
      <w:pPr>
        <w:pStyle w:val="Funotentext"/>
      </w:pPr>
      <w:r>
        <w:rPr>
          <w:rStyle w:val="Funotenzeichen"/>
        </w:rPr>
        <w:footnoteRef/>
      </w:r>
      <w:r>
        <w:t xml:space="preserve"> 23,4: </w:t>
      </w:r>
      <w:proofErr w:type="spellStart"/>
      <w:r>
        <w:rPr>
          <w:i/>
          <w:szCs w:val="18"/>
        </w:rPr>
        <w:t>Oholiba</w:t>
      </w:r>
      <w:proofErr w:type="spellEnd"/>
      <w:r>
        <w:rPr>
          <w:szCs w:val="18"/>
        </w:rPr>
        <w:t xml:space="preserve"> = Mein Zelt in ihr, d.h. „Die, in der mein Heiligtum (in Jerusalem) sich befindet“.</w:t>
      </w:r>
    </w:p>
  </w:footnote>
  <w:footnote w:id="42">
    <w:p w14:paraId="4E0AF0AF" w14:textId="77777777" w:rsidR="00143AD4" w:rsidRDefault="00143AD4">
      <w:pPr>
        <w:pStyle w:val="Funotentext"/>
      </w:pPr>
      <w:r>
        <w:rPr>
          <w:rStyle w:val="Funotenzeichen"/>
        </w:rPr>
        <w:footnoteRef/>
      </w:r>
      <w:r>
        <w:t xml:space="preserve"> 23,14: </w:t>
      </w:r>
      <w:r>
        <w:rPr>
          <w:i/>
        </w:rPr>
        <w:t>Chaldäer.</w:t>
      </w:r>
      <w:r>
        <w:t xml:space="preserve"> Bewohner von Süd-Babylonien, später wurden alle Babylonier </w:t>
      </w:r>
      <w:r>
        <w:rPr>
          <w:i/>
        </w:rPr>
        <w:t>Chaldäer</w:t>
      </w:r>
      <w:r>
        <w:t xml:space="preserve"> genannt.</w:t>
      </w:r>
    </w:p>
  </w:footnote>
  <w:footnote w:id="43">
    <w:p w14:paraId="14C03A33" w14:textId="77777777" w:rsidR="00143AD4" w:rsidRDefault="00143AD4">
      <w:pPr>
        <w:pStyle w:val="Funotentext"/>
      </w:pPr>
      <w:r>
        <w:rPr>
          <w:rStyle w:val="Funotenzeichen"/>
        </w:rPr>
        <w:footnoteRef/>
      </w:r>
      <w:r>
        <w:t xml:space="preserve"> 23,23: </w:t>
      </w:r>
      <w:proofErr w:type="spellStart"/>
      <w:r>
        <w:rPr>
          <w:i/>
        </w:rPr>
        <w:t>Pekod</w:t>
      </w:r>
      <w:proofErr w:type="spellEnd"/>
      <w:r>
        <w:t xml:space="preserve">: Aramäer, die östlich von Babylon lebten. </w:t>
      </w:r>
      <w:r>
        <w:rPr>
          <w:i/>
        </w:rPr>
        <w:t>Schoa und Koa</w:t>
      </w:r>
      <w:r>
        <w:t xml:space="preserve"> waren offenbar babylonische Verbündete.</w:t>
      </w:r>
    </w:p>
  </w:footnote>
  <w:footnote w:id="44">
    <w:p w14:paraId="2D857B17" w14:textId="77777777" w:rsidR="00143AD4" w:rsidRDefault="00143AD4">
      <w:pPr>
        <w:pStyle w:val="Funotentext"/>
      </w:pPr>
      <w:r>
        <w:rPr>
          <w:rStyle w:val="Funotenzeichen"/>
        </w:rPr>
        <w:footnoteRef/>
      </w:r>
      <w:r>
        <w:t xml:space="preserve"> 24,1: </w:t>
      </w:r>
      <w:r>
        <w:rPr>
          <w:i/>
        </w:rPr>
        <w:t>Januar</w:t>
      </w:r>
      <w:r>
        <w:t>. Wörtlich: im 10. Monat. Es war das Jahr 588 v. Chr., etwa zwei Jahre vor der Zerstörung Jerusalems.</w:t>
      </w:r>
    </w:p>
  </w:footnote>
  <w:footnote w:id="45">
    <w:p w14:paraId="74CFDC8C" w14:textId="77777777" w:rsidR="00143AD4" w:rsidRDefault="00143AD4">
      <w:pPr>
        <w:pStyle w:val="Funotentext"/>
      </w:pPr>
      <w:r>
        <w:rPr>
          <w:rStyle w:val="Funotenzeichen"/>
        </w:rPr>
        <w:footnoteRef/>
      </w:r>
      <w:r>
        <w:t xml:space="preserve"> 25,2: Die </w:t>
      </w:r>
      <w:r>
        <w:rPr>
          <w:i/>
        </w:rPr>
        <w:t>Ammoniter</w:t>
      </w:r>
      <w:r>
        <w:t xml:space="preserve"> waren nordöstliche Nachbarn der Moabiter, die östlich vom Toten Meer lebten.</w:t>
      </w:r>
    </w:p>
  </w:footnote>
  <w:footnote w:id="46">
    <w:p w14:paraId="654CD3BA" w14:textId="77777777" w:rsidR="00143AD4" w:rsidRDefault="00143AD4">
      <w:pPr>
        <w:pStyle w:val="Funotentext"/>
      </w:pPr>
      <w:r>
        <w:rPr>
          <w:rStyle w:val="Funotenzeichen"/>
        </w:rPr>
        <w:footnoteRef/>
      </w:r>
      <w:r>
        <w:t xml:space="preserve"> 25,8: Die </w:t>
      </w:r>
      <w:r>
        <w:rPr>
          <w:i/>
        </w:rPr>
        <w:t>Moabiter</w:t>
      </w:r>
      <w:r>
        <w:t xml:space="preserve"> lebten östlich des Toten Meeres zwischen den Flüssen Arnon und </w:t>
      </w:r>
      <w:proofErr w:type="spellStart"/>
      <w:r>
        <w:t>Zered</w:t>
      </w:r>
      <w:proofErr w:type="spellEnd"/>
      <w:r>
        <w:t>.</w:t>
      </w:r>
    </w:p>
  </w:footnote>
  <w:footnote w:id="47">
    <w:p w14:paraId="4F6383ED" w14:textId="77777777" w:rsidR="00143AD4" w:rsidRDefault="00143AD4">
      <w:pPr>
        <w:pStyle w:val="Funotentext"/>
      </w:pPr>
      <w:r>
        <w:rPr>
          <w:rStyle w:val="Funotenzeichen"/>
        </w:rPr>
        <w:footnoteRef/>
      </w:r>
      <w:r>
        <w:t xml:space="preserve"> 25,8: </w:t>
      </w:r>
      <w:proofErr w:type="spellStart"/>
      <w:r>
        <w:rPr>
          <w:i/>
        </w:rPr>
        <w:t>Seïr</w:t>
      </w:r>
      <w:proofErr w:type="spellEnd"/>
      <w:r>
        <w:t xml:space="preserve">. Gebirge südlich des Toten Meeres, das von </w:t>
      </w:r>
      <w:proofErr w:type="spellStart"/>
      <w:r>
        <w:t>Edomitern</w:t>
      </w:r>
      <w:proofErr w:type="spellEnd"/>
      <w:r>
        <w:t xml:space="preserve"> bewohnt wurde.</w:t>
      </w:r>
    </w:p>
  </w:footnote>
  <w:footnote w:id="48">
    <w:p w14:paraId="37C8F084" w14:textId="77777777" w:rsidR="00143AD4" w:rsidRDefault="00143AD4">
      <w:pPr>
        <w:pStyle w:val="Funotentext"/>
      </w:pPr>
      <w:r>
        <w:rPr>
          <w:rStyle w:val="Funotenzeichen"/>
        </w:rPr>
        <w:footnoteRef/>
      </w:r>
      <w:r>
        <w:t xml:space="preserve"> 25,12: </w:t>
      </w:r>
      <w:proofErr w:type="spellStart"/>
      <w:r>
        <w:rPr>
          <w:i/>
          <w:iCs/>
        </w:rPr>
        <w:t>Edom</w:t>
      </w:r>
      <w:proofErr w:type="spellEnd"/>
      <w:r>
        <w:t xml:space="preserve">. Land östlich der </w:t>
      </w:r>
      <w:proofErr w:type="spellStart"/>
      <w:r>
        <w:t>Araba</w:t>
      </w:r>
      <w:proofErr w:type="spellEnd"/>
      <w:r>
        <w:t xml:space="preserve"> und südlich vom Toten Meer, bewohnt von den Nachkommen Esaus.</w:t>
      </w:r>
    </w:p>
  </w:footnote>
  <w:footnote w:id="49">
    <w:p w14:paraId="32BFD47E" w14:textId="77777777" w:rsidR="00143AD4" w:rsidRDefault="00143AD4">
      <w:pPr>
        <w:pStyle w:val="Funotentext"/>
      </w:pPr>
      <w:r>
        <w:rPr>
          <w:rStyle w:val="Funotenzeichen"/>
        </w:rPr>
        <w:footnoteRef/>
      </w:r>
      <w:r>
        <w:t xml:space="preserve"> 25,13: </w:t>
      </w:r>
      <w:proofErr w:type="spellStart"/>
      <w:r>
        <w:rPr>
          <w:i/>
        </w:rPr>
        <w:t>Teman</w:t>
      </w:r>
      <w:proofErr w:type="spellEnd"/>
      <w:r>
        <w:t xml:space="preserve"> ist ein Gebiet mitten in </w:t>
      </w:r>
      <w:proofErr w:type="spellStart"/>
      <w:r>
        <w:t>Edom</w:t>
      </w:r>
      <w:proofErr w:type="spellEnd"/>
      <w:r>
        <w:t xml:space="preserve">, in der Nähe von Petra. </w:t>
      </w:r>
      <w:proofErr w:type="spellStart"/>
      <w:r>
        <w:rPr>
          <w:i/>
        </w:rPr>
        <w:t>Dedan</w:t>
      </w:r>
      <w:proofErr w:type="spellEnd"/>
      <w:r>
        <w:t xml:space="preserve"> ist ein Stamm und ein Gebiet im Süden </w:t>
      </w:r>
      <w:proofErr w:type="spellStart"/>
      <w:r>
        <w:t>Edoms</w:t>
      </w:r>
      <w:proofErr w:type="spellEnd"/>
      <w:r>
        <w:t>.</w:t>
      </w:r>
    </w:p>
  </w:footnote>
  <w:footnote w:id="50">
    <w:p w14:paraId="0447A5C4" w14:textId="77777777" w:rsidR="00143AD4" w:rsidRDefault="00143AD4">
      <w:pPr>
        <w:pStyle w:val="Funotentext"/>
      </w:pPr>
      <w:r>
        <w:rPr>
          <w:rStyle w:val="Funotenzeichen"/>
        </w:rPr>
        <w:footnoteRef/>
      </w:r>
      <w:r>
        <w:t xml:space="preserve"> 26,1: </w:t>
      </w:r>
      <w:r>
        <w:rPr>
          <w:i/>
        </w:rPr>
        <w:t>Monats</w:t>
      </w:r>
      <w:r>
        <w:t>. Der</w:t>
      </w:r>
      <w:r>
        <w:rPr>
          <w:i/>
        </w:rPr>
        <w:t xml:space="preserve"> </w:t>
      </w:r>
      <w:r>
        <w:t>Monatsname wird nicht genannt. Es muss im Frühjahr 586 v. Chr. gewesen sein, kurz vor der Zerstörung Jerusalems.</w:t>
      </w:r>
    </w:p>
  </w:footnote>
  <w:footnote w:id="51">
    <w:p w14:paraId="4BAF0853" w14:textId="77777777" w:rsidR="00143AD4" w:rsidRDefault="00143AD4">
      <w:pPr>
        <w:pStyle w:val="Funotentext"/>
      </w:pPr>
      <w:r>
        <w:rPr>
          <w:rStyle w:val="Funotenzeichen"/>
        </w:rPr>
        <w:footnoteRef/>
      </w:r>
      <w:r>
        <w:t xml:space="preserve"> 26,2: </w:t>
      </w:r>
      <w:proofErr w:type="spellStart"/>
      <w:r>
        <w:rPr>
          <w:i/>
        </w:rPr>
        <w:t>Tyrus</w:t>
      </w:r>
      <w:proofErr w:type="spellEnd"/>
      <w:r>
        <w:t xml:space="preserve"> war die wichtigste Hafenstadt an der phönizischen Küste, 56 km nördlich vom Berg </w:t>
      </w:r>
      <w:proofErr w:type="spellStart"/>
      <w:r>
        <w:t>Karmel</w:t>
      </w:r>
      <w:proofErr w:type="spellEnd"/>
      <w:r>
        <w:t xml:space="preserve">. Zu dieser Zeit lag die Stadt schon </w:t>
      </w:r>
      <w:bookmarkStart w:id="151" w:name="_Hlk498278666"/>
      <w:r>
        <w:t>auf einer Felseninsel vor dem Festland</w:t>
      </w:r>
      <w:bookmarkEnd w:id="151"/>
      <w:r>
        <w:t>.</w:t>
      </w:r>
    </w:p>
  </w:footnote>
  <w:footnote w:id="52">
    <w:p w14:paraId="14DF33DE" w14:textId="77777777" w:rsidR="00143AD4" w:rsidRDefault="00143AD4">
      <w:pPr>
        <w:pStyle w:val="Funotentext"/>
      </w:pPr>
      <w:r>
        <w:rPr>
          <w:rStyle w:val="Funotenzeichen"/>
        </w:rPr>
        <w:footnoteRef/>
      </w:r>
      <w:r>
        <w:t xml:space="preserve"> 27,5: </w:t>
      </w:r>
      <w:r>
        <w:rPr>
          <w:i/>
        </w:rPr>
        <w:t>Hermon</w:t>
      </w:r>
      <w:r>
        <w:t xml:space="preserve">. Wörtlich: </w:t>
      </w:r>
      <w:proofErr w:type="spellStart"/>
      <w:r>
        <w:rPr>
          <w:i/>
          <w:iCs/>
        </w:rPr>
        <w:t>Senir</w:t>
      </w:r>
      <w:proofErr w:type="spellEnd"/>
      <w:r>
        <w:t xml:space="preserve">, der </w:t>
      </w:r>
      <w:proofErr w:type="spellStart"/>
      <w:r>
        <w:t>amoritische</w:t>
      </w:r>
      <w:proofErr w:type="spellEnd"/>
      <w:r>
        <w:t xml:space="preserve"> Name für das </w:t>
      </w:r>
      <w:proofErr w:type="spellStart"/>
      <w:r>
        <w:t>Hermongebirge</w:t>
      </w:r>
      <w:proofErr w:type="spellEnd"/>
      <w:r>
        <w:t>. Gemeint sind die Berge des Antilibanon.</w:t>
      </w:r>
    </w:p>
  </w:footnote>
  <w:footnote w:id="53">
    <w:p w14:paraId="51D58BB6" w14:textId="77777777" w:rsidR="00143AD4" w:rsidRDefault="00143AD4">
      <w:pPr>
        <w:pStyle w:val="Funotentext"/>
      </w:pPr>
      <w:r>
        <w:rPr>
          <w:rStyle w:val="Funotenzeichen"/>
        </w:rPr>
        <w:footnoteRef/>
      </w:r>
      <w:r>
        <w:t xml:space="preserve"> 27,7: </w:t>
      </w:r>
      <w:proofErr w:type="spellStart"/>
      <w:r>
        <w:rPr>
          <w:i/>
          <w:iCs/>
        </w:rPr>
        <w:t>Elischa</w:t>
      </w:r>
      <w:proofErr w:type="spellEnd"/>
      <w:r>
        <w:t xml:space="preserve"> war eine Stadt an der Ostküste von Zypern und gleichzeitig der älteste Name von Zypern.</w:t>
      </w:r>
    </w:p>
  </w:footnote>
  <w:footnote w:id="54">
    <w:p w14:paraId="085DAA93" w14:textId="77777777" w:rsidR="00143AD4" w:rsidRDefault="00143AD4" w:rsidP="003A1809">
      <w:pPr>
        <w:pStyle w:val="Funotentext"/>
      </w:pPr>
      <w:r>
        <w:rPr>
          <w:rStyle w:val="Funotenzeichen"/>
        </w:rPr>
        <w:footnoteRef/>
      </w:r>
      <w:r>
        <w:t xml:space="preserve"> 27,8: </w:t>
      </w:r>
      <w:r w:rsidRPr="00F44522">
        <w:rPr>
          <w:i/>
        </w:rPr>
        <w:t>Sidon</w:t>
      </w:r>
      <w:r>
        <w:rPr>
          <w:i/>
        </w:rPr>
        <w:t xml:space="preserve"> </w:t>
      </w:r>
      <w:r w:rsidRPr="00F44522">
        <w:rPr>
          <w:i/>
        </w:rPr>
        <w:t>und</w:t>
      </w:r>
      <w:r>
        <w:rPr>
          <w:i/>
        </w:rPr>
        <w:t xml:space="preserve"> </w:t>
      </w:r>
      <w:proofErr w:type="spellStart"/>
      <w:r w:rsidRPr="00F44522">
        <w:rPr>
          <w:i/>
        </w:rPr>
        <w:t>Tyrus</w:t>
      </w:r>
      <w:proofErr w:type="spellEnd"/>
      <w:r>
        <w:rPr>
          <w:i/>
        </w:rPr>
        <w:t xml:space="preserve"> </w:t>
      </w:r>
      <w:r>
        <w:t>waren die wichtigsten Hafenstädte Phöniziens (heute: Libanon).</w:t>
      </w:r>
    </w:p>
  </w:footnote>
  <w:footnote w:id="55">
    <w:p w14:paraId="0C657AA2" w14:textId="77777777" w:rsidR="00143AD4" w:rsidRDefault="00143AD4">
      <w:pPr>
        <w:pStyle w:val="Funotentext"/>
      </w:pPr>
      <w:r>
        <w:rPr>
          <w:rStyle w:val="Funotenzeichen"/>
        </w:rPr>
        <w:footnoteRef/>
      </w:r>
      <w:r>
        <w:t xml:space="preserve"> 27,8: </w:t>
      </w:r>
      <w:proofErr w:type="spellStart"/>
      <w:r>
        <w:rPr>
          <w:i/>
          <w:iCs/>
        </w:rPr>
        <w:t>Arwad</w:t>
      </w:r>
      <w:proofErr w:type="spellEnd"/>
      <w:r>
        <w:t>. Inselstadt nördlich von Sidon.</w:t>
      </w:r>
    </w:p>
  </w:footnote>
  <w:footnote w:id="56">
    <w:p w14:paraId="2C1E594B" w14:textId="77777777" w:rsidR="00143AD4" w:rsidRDefault="00143AD4">
      <w:pPr>
        <w:pStyle w:val="Funotentext"/>
      </w:pPr>
      <w:r>
        <w:rPr>
          <w:rStyle w:val="Funotenzeichen"/>
        </w:rPr>
        <w:footnoteRef/>
      </w:r>
      <w:r>
        <w:t xml:space="preserve"> 27,9: </w:t>
      </w:r>
      <w:r>
        <w:rPr>
          <w:i/>
        </w:rPr>
        <w:t>Byblos</w:t>
      </w:r>
      <w:r>
        <w:t xml:space="preserve">. Hebräisch: </w:t>
      </w:r>
      <w:proofErr w:type="spellStart"/>
      <w:r>
        <w:rPr>
          <w:i/>
          <w:iCs/>
        </w:rPr>
        <w:t>Gebal</w:t>
      </w:r>
      <w:proofErr w:type="spellEnd"/>
      <w:r>
        <w:t xml:space="preserve">. Wichtige Stadt zwischen Sidon und </w:t>
      </w:r>
      <w:proofErr w:type="spellStart"/>
      <w:r>
        <w:t>Arwad</w:t>
      </w:r>
      <w:proofErr w:type="spellEnd"/>
      <w:r>
        <w:t>.</w:t>
      </w:r>
    </w:p>
  </w:footnote>
  <w:footnote w:id="57">
    <w:p w14:paraId="23544DD1" w14:textId="77777777" w:rsidR="00143AD4" w:rsidRDefault="00143AD4">
      <w:pPr>
        <w:pStyle w:val="Funotentext"/>
      </w:pPr>
      <w:r>
        <w:rPr>
          <w:rStyle w:val="Funotenzeichen"/>
        </w:rPr>
        <w:footnoteRef/>
      </w:r>
      <w:r>
        <w:t xml:space="preserve"> 27,10: </w:t>
      </w:r>
      <w:r>
        <w:rPr>
          <w:i/>
        </w:rPr>
        <w:t>Lydien</w:t>
      </w:r>
      <w:r>
        <w:t xml:space="preserve"> lag in Kleinasien.</w:t>
      </w:r>
    </w:p>
  </w:footnote>
  <w:footnote w:id="58">
    <w:p w14:paraId="743A0DE9" w14:textId="77777777" w:rsidR="00143AD4" w:rsidRDefault="00143AD4">
      <w:pPr>
        <w:pStyle w:val="Funotentext"/>
      </w:pPr>
      <w:r>
        <w:rPr>
          <w:rStyle w:val="Funotenzeichen"/>
        </w:rPr>
        <w:footnoteRef/>
      </w:r>
      <w:r>
        <w:t xml:space="preserve"> 27,11: Die Lage von </w:t>
      </w:r>
      <w:proofErr w:type="spellStart"/>
      <w:r>
        <w:rPr>
          <w:i/>
          <w:iCs/>
        </w:rPr>
        <w:t>Gammad</w:t>
      </w:r>
      <w:proofErr w:type="spellEnd"/>
      <w:r>
        <w:t xml:space="preserve"> ist nicht bekannt.</w:t>
      </w:r>
    </w:p>
  </w:footnote>
  <w:footnote w:id="59">
    <w:p w14:paraId="72348C51" w14:textId="77777777" w:rsidR="00143AD4" w:rsidRDefault="00143AD4">
      <w:pPr>
        <w:pStyle w:val="Funotentext"/>
      </w:pPr>
      <w:r>
        <w:rPr>
          <w:rStyle w:val="Funotenzeichen"/>
        </w:rPr>
        <w:footnoteRef/>
      </w:r>
      <w:r>
        <w:t xml:space="preserve"> 27,12: </w:t>
      </w:r>
      <w:proofErr w:type="spellStart"/>
      <w:r>
        <w:rPr>
          <w:i/>
          <w:iCs/>
        </w:rPr>
        <w:t>Tarschisch</w:t>
      </w:r>
      <w:proofErr w:type="spellEnd"/>
      <w:r>
        <w:rPr>
          <w:i/>
          <w:iCs/>
        </w:rPr>
        <w:t>.</w:t>
      </w:r>
      <w:r>
        <w:t xml:space="preserve"> Von </w:t>
      </w:r>
      <w:proofErr w:type="spellStart"/>
      <w:r>
        <w:t>Tyrus</w:t>
      </w:r>
      <w:proofErr w:type="spellEnd"/>
      <w:r>
        <w:t xml:space="preserve"> gegründete südspanische Küstenstadt.</w:t>
      </w:r>
    </w:p>
  </w:footnote>
  <w:footnote w:id="60">
    <w:p w14:paraId="64F7F62F" w14:textId="77777777" w:rsidR="00143AD4" w:rsidRDefault="00143AD4">
      <w:pPr>
        <w:pStyle w:val="Funotentext"/>
      </w:pPr>
      <w:r>
        <w:rPr>
          <w:rStyle w:val="Funotenzeichen"/>
        </w:rPr>
        <w:footnoteRef/>
      </w:r>
      <w:r>
        <w:t xml:space="preserve"> 27,13: </w:t>
      </w:r>
      <w:proofErr w:type="spellStart"/>
      <w:r>
        <w:rPr>
          <w:i/>
          <w:iCs/>
        </w:rPr>
        <w:t>Tubal</w:t>
      </w:r>
      <w:proofErr w:type="spellEnd"/>
      <w:r>
        <w:rPr>
          <w:i/>
          <w:iCs/>
        </w:rPr>
        <w:t xml:space="preserve"> und </w:t>
      </w:r>
      <w:proofErr w:type="spellStart"/>
      <w:r>
        <w:rPr>
          <w:i/>
          <w:iCs/>
        </w:rPr>
        <w:t>Meschech</w:t>
      </w:r>
      <w:proofErr w:type="spellEnd"/>
      <w:r>
        <w:rPr>
          <w:i/>
          <w:iCs/>
        </w:rPr>
        <w:t>.</w:t>
      </w:r>
      <w:r>
        <w:t xml:space="preserve"> Königreiche im nördlichen Kleinasien zwischen dem Schwarzen und dem Kaspischen Meer.</w:t>
      </w:r>
    </w:p>
  </w:footnote>
  <w:footnote w:id="61">
    <w:p w14:paraId="17AC6588" w14:textId="77777777" w:rsidR="00143AD4" w:rsidRDefault="00143AD4">
      <w:pPr>
        <w:pStyle w:val="Funotentext"/>
      </w:pPr>
      <w:r>
        <w:rPr>
          <w:rStyle w:val="Funotenzeichen"/>
        </w:rPr>
        <w:footnoteRef/>
      </w:r>
      <w:r>
        <w:t xml:space="preserve"> 27,14: </w:t>
      </w:r>
      <w:proofErr w:type="spellStart"/>
      <w:r>
        <w:rPr>
          <w:i/>
        </w:rPr>
        <w:t>Bet-Torgama</w:t>
      </w:r>
      <w:proofErr w:type="spellEnd"/>
      <w:r>
        <w:t xml:space="preserve"> war wahrscheinlich die Hauptstadt des anatolischen Königreiches </w:t>
      </w:r>
      <w:proofErr w:type="spellStart"/>
      <w:r>
        <w:t>Kammanu</w:t>
      </w:r>
      <w:proofErr w:type="spellEnd"/>
      <w:r>
        <w:t>, das aus hetitischen und assyrischen Quellen bekannt ist.</w:t>
      </w:r>
    </w:p>
  </w:footnote>
  <w:footnote w:id="62">
    <w:p w14:paraId="4BBFE0EE" w14:textId="77777777" w:rsidR="00143AD4" w:rsidRDefault="00143AD4">
      <w:pPr>
        <w:pStyle w:val="Funotentext"/>
      </w:pPr>
      <w:r>
        <w:rPr>
          <w:rStyle w:val="Funotenzeichen"/>
        </w:rPr>
        <w:footnoteRef/>
      </w:r>
      <w:r>
        <w:t xml:space="preserve"> 27,16: Die </w:t>
      </w:r>
      <w:proofErr w:type="spellStart"/>
      <w:r>
        <w:rPr>
          <w:i/>
          <w:iCs/>
        </w:rPr>
        <w:t>Edomiter</w:t>
      </w:r>
      <w:proofErr w:type="spellEnd"/>
      <w:r>
        <w:t xml:space="preserve"> waren Nachkommen Esaus und bewohnten das Land östlich der </w:t>
      </w:r>
      <w:proofErr w:type="spellStart"/>
      <w:r>
        <w:t>Araba</w:t>
      </w:r>
      <w:proofErr w:type="spellEnd"/>
      <w:r>
        <w:t xml:space="preserve"> und südlich vom Toten Meer.</w:t>
      </w:r>
    </w:p>
  </w:footnote>
  <w:footnote w:id="63">
    <w:p w14:paraId="1B24F217" w14:textId="77777777" w:rsidR="00143AD4" w:rsidRDefault="00143AD4">
      <w:pPr>
        <w:pStyle w:val="Funotentext"/>
      </w:pPr>
      <w:r>
        <w:rPr>
          <w:rStyle w:val="Funotenzeichen"/>
        </w:rPr>
        <w:footnoteRef/>
      </w:r>
      <w:r>
        <w:t xml:space="preserve"> 27,17: </w:t>
      </w:r>
      <w:proofErr w:type="spellStart"/>
      <w:r>
        <w:rPr>
          <w:i/>
        </w:rPr>
        <w:t>Minnit</w:t>
      </w:r>
      <w:proofErr w:type="spellEnd"/>
      <w:r>
        <w:t>. Stadt in Ammon, nordöstlich vom Toten Meer.</w:t>
      </w:r>
    </w:p>
  </w:footnote>
  <w:footnote w:id="64">
    <w:p w14:paraId="736817D9" w14:textId="77777777" w:rsidR="00143AD4" w:rsidRDefault="00143AD4">
      <w:pPr>
        <w:pStyle w:val="Funotentext"/>
      </w:pPr>
      <w:r>
        <w:rPr>
          <w:rStyle w:val="Funotenzeichen"/>
        </w:rPr>
        <w:footnoteRef/>
      </w:r>
      <w:r>
        <w:t xml:space="preserve"> 27,18: </w:t>
      </w:r>
      <w:proofErr w:type="spellStart"/>
      <w:r>
        <w:rPr>
          <w:i/>
          <w:iCs/>
        </w:rPr>
        <w:t>Helbon</w:t>
      </w:r>
      <w:proofErr w:type="spellEnd"/>
      <w:r>
        <w:t xml:space="preserve"> liegt nördlich von Damaskus und ist auch heute noch ein Weinbauzentrum.</w:t>
      </w:r>
    </w:p>
  </w:footnote>
  <w:footnote w:id="65">
    <w:p w14:paraId="7B67C236" w14:textId="77777777" w:rsidR="00143AD4" w:rsidRDefault="00143AD4">
      <w:pPr>
        <w:pStyle w:val="Funotentext"/>
      </w:pPr>
      <w:r>
        <w:rPr>
          <w:rStyle w:val="Funotenzeichen"/>
        </w:rPr>
        <w:footnoteRef/>
      </w:r>
      <w:r>
        <w:t xml:space="preserve"> 27,18: </w:t>
      </w:r>
      <w:r>
        <w:rPr>
          <w:i/>
          <w:iCs/>
        </w:rPr>
        <w:t>Zahar</w:t>
      </w:r>
      <w:r>
        <w:t xml:space="preserve"> liegt nordwestlich von Damaskus und ist heute noch ein Weidegebiet.</w:t>
      </w:r>
    </w:p>
  </w:footnote>
  <w:footnote w:id="66">
    <w:p w14:paraId="56927E7D" w14:textId="77777777" w:rsidR="00143AD4" w:rsidRDefault="00143AD4">
      <w:pPr>
        <w:pStyle w:val="Funotentext"/>
      </w:pPr>
      <w:r>
        <w:rPr>
          <w:rStyle w:val="Funotenzeichen"/>
        </w:rPr>
        <w:footnoteRef/>
      </w:r>
      <w:r>
        <w:t xml:space="preserve"> 27,19: </w:t>
      </w:r>
      <w:proofErr w:type="spellStart"/>
      <w:r>
        <w:rPr>
          <w:i/>
          <w:iCs/>
        </w:rPr>
        <w:t>Usal</w:t>
      </w:r>
      <w:proofErr w:type="spellEnd"/>
      <w:r>
        <w:t>. Das Gebiet ist unbekannt.</w:t>
      </w:r>
    </w:p>
  </w:footnote>
  <w:footnote w:id="67">
    <w:p w14:paraId="4D0B5867" w14:textId="77777777" w:rsidR="00143AD4" w:rsidRDefault="00143AD4">
      <w:pPr>
        <w:pStyle w:val="Funotentext"/>
      </w:pPr>
      <w:r>
        <w:rPr>
          <w:rStyle w:val="Funotenzeichen"/>
        </w:rPr>
        <w:footnoteRef/>
      </w:r>
      <w:r>
        <w:t xml:space="preserve"> 27,20: </w:t>
      </w:r>
      <w:proofErr w:type="spellStart"/>
      <w:r>
        <w:rPr>
          <w:i/>
          <w:iCs/>
        </w:rPr>
        <w:t>Dedan</w:t>
      </w:r>
      <w:proofErr w:type="spellEnd"/>
      <w:r>
        <w:t xml:space="preserve"> war wahrscheinlich eine Wegstation auf der Weihrauchroute von Südarabien nach Syrien. Es kann auch einen arabischen Stamm meinen.</w:t>
      </w:r>
    </w:p>
  </w:footnote>
  <w:footnote w:id="68">
    <w:p w14:paraId="474B3CD6" w14:textId="77777777" w:rsidR="00143AD4" w:rsidRDefault="00143AD4">
      <w:pPr>
        <w:pStyle w:val="Funotentext"/>
      </w:pPr>
      <w:r>
        <w:rPr>
          <w:rStyle w:val="Funotenzeichen"/>
        </w:rPr>
        <w:footnoteRef/>
      </w:r>
      <w:r>
        <w:t xml:space="preserve"> 27,21: </w:t>
      </w:r>
      <w:r>
        <w:rPr>
          <w:i/>
        </w:rPr>
        <w:t xml:space="preserve">Scheiche von Arabien und </w:t>
      </w:r>
      <w:proofErr w:type="spellStart"/>
      <w:r>
        <w:rPr>
          <w:i/>
        </w:rPr>
        <w:t>Kedar</w:t>
      </w:r>
      <w:proofErr w:type="spellEnd"/>
      <w:r>
        <w:t>. Nomadisierende Händler der arabischen Wüste.</w:t>
      </w:r>
    </w:p>
  </w:footnote>
  <w:footnote w:id="69">
    <w:p w14:paraId="2C69BA48" w14:textId="77777777" w:rsidR="00143AD4" w:rsidRDefault="00143AD4">
      <w:pPr>
        <w:pStyle w:val="Funotentext"/>
      </w:pPr>
      <w:r>
        <w:rPr>
          <w:rStyle w:val="Funotenzeichen"/>
        </w:rPr>
        <w:footnoteRef/>
      </w:r>
      <w:r>
        <w:t xml:space="preserve"> 27,22: </w:t>
      </w:r>
      <w:r>
        <w:rPr>
          <w:i/>
          <w:iCs/>
        </w:rPr>
        <w:t>Saba</w:t>
      </w:r>
      <w:r>
        <w:t xml:space="preserve"> liegt in der südwestlichen Ecke von Arabien, dem heutigen Jemen. </w:t>
      </w:r>
    </w:p>
  </w:footnote>
  <w:footnote w:id="70">
    <w:p w14:paraId="6F1C1C24" w14:textId="77777777" w:rsidR="00143AD4" w:rsidRDefault="00143AD4">
      <w:pPr>
        <w:pStyle w:val="Funotentext"/>
      </w:pPr>
      <w:r>
        <w:rPr>
          <w:rStyle w:val="Funotenzeichen"/>
        </w:rPr>
        <w:footnoteRef/>
      </w:r>
      <w:r>
        <w:t xml:space="preserve"> 27,22: </w:t>
      </w:r>
      <w:proofErr w:type="spellStart"/>
      <w:r>
        <w:rPr>
          <w:i/>
          <w:iCs/>
        </w:rPr>
        <w:t>Ragma</w:t>
      </w:r>
      <w:proofErr w:type="spellEnd"/>
      <w:r>
        <w:t xml:space="preserve"> ist eine Stadt in Südarabien.</w:t>
      </w:r>
    </w:p>
  </w:footnote>
  <w:footnote w:id="71">
    <w:p w14:paraId="247095EE" w14:textId="77777777" w:rsidR="00143AD4" w:rsidRDefault="00143AD4">
      <w:pPr>
        <w:pStyle w:val="Funotentext"/>
      </w:pPr>
      <w:r>
        <w:rPr>
          <w:rStyle w:val="Funotenzeichen"/>
        </w:rPr>
        <w:footnoteRef/>
      </w:r>
      <w:r>
        <w:t xml:space="preserve"> 27,23: </w:t>
      </w:r>
      <w:proofErr w:type="spellStart"/>
      <w:r>
        <w:rPr>
          <w:i/>
          <w:iCs/>
        </w:rPr>
        <w:t>Haran</w:t>
      </w:r>
      <w:proofErr w:type="spellEnd"/>
      <w:r>
        <w:t xml:space="preserve"> war eine der bekanntesten Städte im Altertum, berühmt für seinen Handel und die Verehrung des Mondgottes. Sie liegt in der östlichen Türkei. </w:t>
      </w:r>
    </w:p>
  </w:footnote>
  <w:footnote w:id="72">
    <w:p w14:paraId="0E3480E3" w14:textId="77777777" w:rsidR="00143AD4" w:rsidRDefault="00143AD4">
      <w:pPr>
        <w:pStyle w:val="Funotentext"/>
      </w:pPr>
      <w:r>
        <w:rPr>
          <w:rStyle w:val="Funotenzeichen"/>
        </w:rPr>
        <w:footnoteRef/>
      </w:r>
      <w:r>
        <w:t xml:space="preserve"> 27,23: </w:t>
      </w:r>
      <w:r>
        <w:rPr>
          <w:i/>
          <w:iCs/>
        </w:rPr>
        <w:t>Kanne</w:t>
      </w:r>
      <w:r>
        <w:t xml:space="preserve"> lag irgendwo in Mesopotamien, es wird manchmal mit </w:t>
      </w:r>
      <w:proofErr w:type="spellStart"/>
      <w:r>
        <w:t>Kalne</w:t>
      </w:r>
      <w:proofErr w:type="spellEnd"/>
      <w:r>
        <w:t xml:space="preserve"> identifiziert.</w:t>
      </w:r>
    </w:p>
  </w:footnote>
  <w:footnote w:id="73">
    <w:p w14:paraId="0F414B80" w14:textId="77777777" w:rsidR="00143AD4" w:rsidRDefault="00143AD4">
      <w:pPr>
        <w:pStyle w:val="Funotentext"/>
      </w:pPr>
      <w:r>
        <w:rPr>
          <w:rStyle w:val="Funotenzeichen"/>
        </w:rPr>
        <w:footnoteRef/>
      </w:r>
      <w:r>
        <w:t xml:space="preserve"> 27,23: </w:t>
      </w:r>
      <w:r>
        <w:rPr>
          <w:i/>
          <w:iCs/>
        </w:rPr>
        <w:t>Eden</w:t>
      </w:r>
      <w:r>
        <w:t xml:space="preserve"> war ein Gebiet südlich von </w:t>
      </w:r>
      <w:proofErr w:type="spellStart"/>
      <w:r>
        <w:t>Haran</w:t>
      </w:r>
      <w:proofErr w:type="spellEnd"/>
      <w:r>
        <w:t>.</w:t>
      </w:r>
    </w:p>
  </w:footnote>
  <w:footnote w:id="74">
    <w:p w14:paraId="56FA2878" w14:textId="77777777" w:rsidR="00143AD4" w:rsidRDefault="00143AD4">
      <w:pPr>
        <w:pStyle w:val="Funotentext"/>
      </w:pPr>
      <w:r>
        <w:rPr>
          <w:rStyle w:val="Funotenzeichen"/>
        </w:rPr>
        <w:footnoteRef/>
      </w:r>
      <w:r>
        <w:t xml:space="preserve"> 27,23: Hier ist mit </w:t>
      </w:r>
      <w:r>
        <w:rPr>
          <w:i/>
          <w:iCs/>
        </w:rPr>
        <w:t>Assur</w:t>
      </w:r>
      <w:r>
        <w:t xml:space="preserve"> wohl die Stadt südlich von Ninive gemeint.</w:t>
      </w:r>
    </w:p>
  </w:footnote>
  <w:footnote w:id="75">
    <w:p w14:paraId="55EF5B8F" w14:textId="77777777" w:rsidR="00143AD4" w:rsidRDefault="00143AD4">
      <w:pPr>
        <w:pStyle w:val="Funotentext"/>
      </w:pPr>
      <w:r>
        <w:rPr>
          <w:rStyle w:val="Funotenzeichen"/>
        </w:rPr>
        <w:footnoteRef/>
      </w:r>
      <w:r>
        <w:t xml:space="preserve"> 28,10: </w:t>
      </w:r>
      <w:r>
        <w:rPr>
          <w:i/>
        </w:rPr>
        <w:t>Unbeschnittener</w:t>
      </w:r>
      <w:r>
        <w:t>. Verächtlicher Ausdruck für Menschen, die nicht zum Bund Gottes gehörten. Siehe 1. Mose 17,9-14!</w:t>
      </w:r>
    </w:p>
  </w:footnote>
  <w:footnote w:id="76">
    <w:p w14:paraId="5A98603A" w14:textId="77777777" w:rsidR="00143AD4" w:rsidRDefault="00143AD4">
      <w:pPr>
        <w:pStyle w:val="Funotentext"/>
      </w:pPr>
      <w:r>
        <w:rPr>
          <w:rStyle w:val="Funotenzeichen"/>
        </w:rPr>
        <w:footnoteRef/>
      </w:r>
      <w:r>
        <w:t xml:space="preserve"> 28,13: </w:t>
      </w:r>
      <w:r w:rsidRPr="003328CB">
        <w:rPr>
          <w:i/>
        </w:rPr>
        <w:t>Ohrringe und Perlen.</w:t>
      </w:r>
      <w:r>
        <w:t xml:space="preserve"> Die Bedeutung der beiden hebräischen Worte ist hier ganz unsicher. Die Übersetzung orientiert sich am Textzusammenhang.</w:t>
      </w:r>
    </w:p>
  </w:footnote>
  <w:footnote w:id="77">
    <w:p w14:paraId="22B084C3" w14:textId="77777777" w:rsidR="00143AD4" w:rsidRDefault="00143AD4">
      <w:pPr>
        <w:pStyle w:val="Funotentext"/>
      </w:pPr>
      <w:r>
        <w:rPr>
          <w:rStyle w:val="Funotenzeichen"/>
        </w:rPr>
        <w:footnoteRef/>
      </w:r>
      <w:r>
        <w:t xml:space="preserve"> 29,1: </w:t>
      </w:r>
      <w:r>
        <w:rPr>
          <w:i/>
        </w:rPr>
        <w:t>Januar</w:t>
      </w:r>
      <w:r>
        <w:t>. Wörtlich: im 10. Monat. Es war das Jahr 587 v. Chr. Ein Jahr und zwei Tage nach Beginn der Belagerung Jerusalems.</w:t>
      </w:r>
    </w:p>
  </w:footnote>
  <w:footnote w:id="78">
    <w:p w14:paraId="68E1F1B2" w14:textId="77777777" w:rsidR="00143AD4" w:rsidRDefault="00143AD4">
      <w:pPr>
        <w:pStyle w:val="Funotentext"/>
      </w:pPr>
      <w:r>
        <w:rPr>
          <w:rStyle w:val="Funotenzeichen"/>
        </w:rPr>
        <w:footnoteRef/>
      </w:r>
      <w:r>
        <w:t xml:space="preserve"> 29,4: </w:t>
      </w:r>
      <w:r>
        <w:rPr>
          <w:i/>
        </w:rPr>
        <w:t>Ströme</w:t>
      </w:r>
      <w:r>
        <w:t xml:space="preserve"> bedeutet in Ägypten den Nil samt seinen Seitenarmen und Kanälen.</w:t>
      </w:r>
    </w:p>
  </w:footnote>
  <w:footnote w:id="79">
    <w:p w14:paraId="3F023718" w14:textId="77777777" w:rsidR="00143AD4" w:rsidRDefault="00143AD4">
      <w:pPr>
        <w:pStyle w:val="Funotentext"/>
      </w:pPr>
      <w:r>
        <w:rPr>
          <w:rStyle w:val="Funotenzeichen"/>
        </w:rPr>
        <w:footnoteRef/>
      </w:r>
      <w:r>
        <w:t xml:space="preserve"> 29,10: </w:t>
      </w:r>
      <w:proofErr w:type="spellStart"/>
      <w:r>
        <w:rPr>
          <w:i/>
        </w:rPr>
        <w:t>Migdol</w:t>
      </w:r>
      <w:proofErr w:type="spellEnd"/>
      <w:r>
        <w:t xml:space="preserve"> war eine Stadt im Norden Unterägyptens, in der auch Juden lebten. </w:t>
      </w:r>
      <w:r>
        <w:rPr>
          <w:i/>
        </w:rPr>
        <w:t>Assuan</w:t>
      </w:r>
      <w:r>
        <w:t xml:space="preserve"> liegt 880 km südlich von Kairo.</w:t>
      </w:r>
    </w:p>
  </w:footnote>
  <w:footnote w:id="80">
    <w:p w14:paraId="5308701B" w14:textId="77777777" w:rsidR="00143AD4" w:rsidRDefault="00143AD4">
      <w:pPr>
        <w:pStyle w:val="Funotentext"/>
      </w:pPr>
      <w:r>
        <w:rPr>
          <w:rStyle w:val="Funotenzeichen"/>
        </w:rPr>
        <w:footnoteRef/>
      </w:r>
      <w:r>
        <w:t xml:space="preserve"> 29,10: </w:t>
      </w:r>
      <w:r>
        <w:rPr>
          <w:i/>
        </w:rPr>
        <w:t>Nubien</w:t>
      </w:r>
      <w:r>
        <w:t xml:space="preserve">. Hebräisch: </w:t>
      </w:r>
      <w:r>
        <w:rPr>
          <w:i/>
        </w:rPr>
        <w:t>Kusch</w:t>
      </w:r>
      <w:r>
        <w:t>. Land am Oberlauf des Nil, südlich von Ägypten.</w:t>
      </w:r>
    </w:p>
  </w:footnote>
  <w:footnote w:id="81">
    <w:p w14:paraId="05C1943A" w14:textId="77777777" w:rsidR="00143AD4" w:rsidRDefault="00143AD4">
      <w:pPr>
        <w:pStyle w:val="Funotentext"/>
      </w:pPr>
      <w:r>
        <w:rPr>
          <w:rStyle w:val="Funotenzeichen"/>
        </w:rPr>
        <w:footnoteRef/>
      </w:r>
      <w:r>
        <w:t xml:space="preserve"> 29,12: </w:t>
      </w:r>
      <w:r>
        <w:rPr>
          <w:i/>
        </w:rPr>
        <w:t>zerstreuen.</w:t>
      </w:r>
      <w:r>
        <w:t xml:space="preserve"> Offenbar hat sich das erfüllt, als Nebukadnezzar Ägypten angriff, siehe Jeremia 43,8-13; 46,1-25. Es ist anzunehmen, dass er auch dort Städte zerstörte und Menschen nach Babylon deportierte. Andere werden in umliegende Länder geflohen sein, zum Beispiel Arabien oder Äthiopien. </w:t>
      </w:r>
    </w:p>
  </w:footnote>
  <w:footnote w:id="82">
    <w:p w14:paraId="6E60356E" w14:textId="77777777" w:rsidR="00143AD4" w:rsidRDefault="00143AD4">
      <w:pPr>
        <w:pStyle w:val="Funotentext"/>
      </w:pPr>
      <w:r>
        <w:rPr>
          <w:rStyle w:val="Funotenzeichen"/>
        </w:rPr>
        <w:footnoteRef/>
      </w:r>
      <w:r>
        <w:t xml:space="preserve"> 29,14: </w:t>
      </w:r>
      <w:r>
        <w:rPr>
          <w:i/>
        </w:rPr>
        <w:t>zurückbringen.</w:t>
      </w:r>
      <w:r>
        <w:t xml:space="preserve"> Offenbar durften die Ägypter während der Regierungszeit des Kyrus von Persien (559-530 v. Chr.), der auch Israel die Rückkehr erlaubte, wieder in ihre Heimat zurückkehren.</w:t>
      </w:r>
    </w:p>
  </w:footnote>
  <w:footnote w:id="83">
    <w:p w14:paraId="7BEEBE49" w14:textId="77777777" w:rsidR="00143AD4" w:rsidRDefault="00143AD4">
      <w:pPr>
        <w:pStyle w:val="Funotentext"/>
      </w:pPr>
      <w:r>
        <w:rPr>
          <w:rStyle w:val="Funotenzeichen"/>
        </w:rPr>
        <w:footnoteRef/>
      </w:r>
      <w:r>
        <w:t xml:space="preserve"> 29,17: </w:t>
      </w:r>
      <w:r>
        <w:rPr>
          <w:i/>
        </w:rPr>
        <w:t>April</w:t>
      </w:r>
      <w:r>
        <w:t xml:space="preserve">. Wörtlich: im 1. Monat. Im Jahr 571 v. Chr., 15 Jahre nach der Eroberung Jerusalems. </w:t>
      </w:r>
    </w:p>
  </w:footnote>
  <w:footnote w:id="84">
    <w:p w14:paraId="1106E425" w14:textId="77777777" w:rsidR="00143AD4" w:rsidRDefault="00143AD4">
      <w:pPr>
        <w:pStyle w:val="Funotentext"/>
      </w:pPr>
      <w:r>
        <w:rPr>
          <w:rStyle w:val="Funotenzeichen"/>
        </w:rPr>
        <w:footnoteRef/>
      </w:r>
      <w:r>
        <w:t xml:space="preserve"> 29,18: </w:t>
      </w:r>
      <w:r>
        <w:rPr>
          <w:i/>
        </w:rPr>
        <w:t>Lohn ... nicht erhalten.</w:t>
      </w:r>
      <w:r>
        <w:t xml:space="preserve"> Nebukadnezzar belagerte </w:t>
      </w:r>
      <w:proofErr w:type="spellStart"/>
      <w:r>
        <w:t>Tyrus</w:t>
      </w:r>
      <w:proofErr w:type="spellEnd"/>
      <w:r>
        <w:t xml:space="preserve"> 15 Jahre lang, </w:t>
      </w:r>
      <w:bookmarkStart w:id="175" w:name="_Hlk498278900"/>
      <w:r>
        <w:t xml:space="preserve">von 586 bis 571 v. Chr. </w:t>
      </w:r>
      <w:bookmarkEnd w:id="175"/>
      <w:r>
        <w:t>und fand dann eine fast leere Stadt vor, weil sich die Einwohner mit Booten auf die vorgelagerte Insel gerettet hatten und dort eine neue Stadt befestigten.</w:t>
      </w:r>
    </w:p>
  </w:footnote>
  <w:footnote w:id="85">
    <w:p w14:paraId="506B0907" w14:textId="77777777" w:rsidR="00143AD4" w:rsidRDefault="00143AD4">
      <w:pPr>
        <w:pStyle w:val="Funotentext"/>
      </w:pPr>
      <w:r>
        <w:rPr>
          <w:rStyle w:val="Funotenzeichen"/>
        </w:rPr>
        <w:footnoteRef/>
      </w:r>
      <w:r>
        <w:t xml:space="preserve"> 30,13: </w:t>
      </w:r>
      <w:r>
        <w:rPr>
          <w:i/>
        </w:rPr>
        <w:t xml:space="preserve">Memphis, </w:t>
      </w:r>
      <w:r w:rsidRPr="00095975">
        <w:rPr>
          <w:iCs/>
        </w:rPr>
        <w:t>Hebräisch</w:t>
      </w:r>
      <w:r>
        <w:rPr>
          <w:i/>
        </w:rPr>
        <w:t xml:space="preserve"> </w:t>
      </w:r>
      <w:proofErr w:type="spellStart"/>
      <w:r>
        <w:rPr>
          <w:i/>
        </w:rPr>
        <w:t>Nof</w:t>
      </w:r>
      <w:proofErr w:type="spellEnd"/>
      <w:r>
        <w:rPr>
          <w:i/>
        </w:rPr>
        <w:t>,</w:t>
      </w:r>
      <w:r>
        <w:t xml:space="preserve"> war die alte </w:t>
      </w:r>
      <w:bookmarkStart w:id="181" w:name="_Hlk498279078"/>
      <w:r>
        <w:t xml:space="preserve">Hauptstadt Ägyptens, 21 km </w:t>
      </w:r>
      <w:bookmarkEnd w:id="181"/>
      <w:r>
        <w:t>südlich vom heutigen Kairo.</w:t>
      </w:r>
    </w:p>
  </w:footnote>
  <w:footnote w:id="86">
    <w:p w14:paraId="3546241D" w14:textId="77777777" w:rsidR="00143AD4" w:rsidRDefault="00143AD4">
      <w:pPr>
        <w:pStyle w:val="Funotentext"/>
      </w:pPr>
      <w:r>
        <w:rPr>
          <w:rStyle w:val="Funotenzeichen"/>
        </w:rPr>
        <w:footnoteRef/>
      </w:r>
      <w:r>
        <w:t xml:space="preserve"> 30,14: </w:t>
      </w:r>
      <w:proofErr w:type="spellStart"/>
      <w:r>
        <w:rPr>
          <w:i/>
          <w:iCs/>
        </w:rPr>
        <w:t>Patros</w:t>
      </w:r>
      <w:proofErr w:type="spellEnd"/>
      <w:r>
        <w:t xml:space="preserve"> ist Oberägypten, das Land links und rechts des Nil vom heutigen Kairo bis Assuan.</w:t>
      </w:r>
    </w:p>
  </w:footnote>
  <w:footnote w:id="87">
    <w:p w14:paraId="5EE44CD1" w14:textId="77777777" w:rsidR="00143AD4" w:rsidRDefault="00143AD4">
      <w:pPr>
        <w:pStyle w:val="Funotentext"/>
      </w:pPr>
      <w:r>
        <w:rPr>
          <w:rStyle w:val="Funotenzeichen"/>
        </w:rPr>
        <w:footnoteRef/>
      </w:r>
      <w:r>
        <w:t xml:space="preserve"> 30,14: </w:t>
      </w:r>
      <w:proofErr w:type="spellStart"/>
      <w:r>
        <w:rPr>
          <w:i/>
          <w:iCs/>
        </w:rPr>
        <w:t>Zoan</w:t>
      </w:r>
      <w:proofErr w:type="spellEnd"/>
      <w:r>
        <w:t xml:space="preserve"> ist eine Stadt im nordöstlichen Nildelta, am </w:t>
      </w:r>
      <w:proofErr w:type="spellStart"/>
      <w:r>
        <w:t>Menzale</w:t>
      </w:r>
      <w:proofErr w:type="spellEnd"/>
      <w:r>
        <w:t xml:space="preserve">-See. Die Griechen nannten sie </w:t>
      </w:r>
      <w:proofErr w:type="spellStart"/>
      <w:r>
        <w:t>Tanis</w:t>
      </w:r>
      <w:proofErr w:type="spellEnd"/>
      <w:r>
        <w:t>, heute heißt sie San-</w:t>
      </w:r>
      <w:proofErr w:type="spellStart"/>
      <w:r>
        <w:t>el</w:t>
      </w:r>
      <w:proofErr w:type="spellEnd"/>
      <w:r>
        <w:t>-Hagar.</w:t>
      </w:r>
    </w:p>
  </w:footnote>
  <w:footnote w:id="88">
    <w:p w14:paraId="7763D76C" w14:textId="77777777" w:rsidR="00143AD4" w:rsidRDefault="00143AD4">
      <w:pPr>
        <w:pStyle w:val="Funotentext"/>
      </w:pPr>
      <w:r>
        <w:rPr>
          <w:rStyle w:val="Funotenzeichen"/>
        </w:rPr>
        <w:footnoteRef/>
      </w:r>
      <w:r>
        <w:t xml:space="preserve"> 30,14: </w:t>
      </w:r>
      <w:r>
        <w:rPr>
          <w:i/>
          <w:iCs/>
        </w:rPr>
        <w:t xml:space="preserve">Theben, </w:t>
      </w:r>
      <w:r w:rsidRPr="00095975">
        <w:t>Hebräisch</w:t>
      </w:r>
      <w:r>
        <w:rPr>
          <w:i/>
          <w:iCs/>
        </w:rPr>
        <w:t xml:space="preserve"> </w:t>
      </w:r>
      <w:proofErr w:type="spellStart"/>
      <w:r>
        <w:rPr>
          <w:i/>
          <w:iCs/>
        </w:rPr>
        <w:t>No</w:t>
      </w:r>
      <w:proofErr w:type="spellEnd"/>
      <w:r>
        <w:rPr>
          <w:i/>
          <w:iCs/>
        </w:rPr>
        <w:t>,</w:t>
      </w:r>
      <w:r>
        <w:t xml:space="preserve"> war die Hauptstadt Oberägyptens, heute: Luxor und Karnak, 530 km stromaufwärts von Kairo entfernt.</w:t>
      </w:r>
    </w:p>
  </w:footnote>
  <w:footnote w:id="89">
    <w:p w14:paraId="4C4C40D8" w14:textId="77777777" w:rsidR="00143AD4" w:rsidRDefault="00143AD4">
      <w:pPr>
        <w:pStyle w:val="Funotentext"/>
      </w:pPr>
      <w:r>
        <w:rPr>
          <w:rStyle w:val="Funotenzeichen"/>
        </w:rPr>
        <w:footnoteRef/>
      </w:r>
      <w:r>
        <w:t xml:space="preserve"> 30,15: </w:t>
      </w:r>
      <w:r>
        <w:rPr>
          <w:i/>
          <w:iCs/>
        </w:rPr>
        <w:t xml:space="preserve">Sin </w:t>
      </w:r>
      <w:r>
        <w:t xml:space="preserve">wird gewöhnlich mit der Hafenstadt </w:t>
      </w:r>
      <w:proofErr w:type="spellStart"/>
      <w:r>
        <w:t>Pelusium</w:t>
      </w:r>
      <w:proofErr w:type="spellEnd"/>
      <w:r>
        <w:t xml:space="preserve"> gleichgesetzt, die östlich vom Nildelta am Mittelmeer liegt.</w:t>
      </w:r>
    </w:p>
  </w:footnote>
  <w:footnote w:id="90">
    <w:p w14:paraId="24608CFD" w14:textId="77777777" w:rsidR="00143AD4" w:rsidRDefault="00143AD4">
      <w:pPr>
        <w:pStyle w:val="Funotentext"/>
      </w:pPr>
      <w:r>
        <w:rPr>
          <w:rStyle w:val="Funotenzeichen"/>
        </w:rPr>
        <w:footnoteRef/>
      </w:r>
      <w:r>
        <w:t xml:space="preserve"> 30,17: </w:t>
      </w:r>
      <w:r>
        <w:rPr>
          <w:i/>
        </w:rPr>
        <w:t>Bubastis</w:t>
      </w:r>
      <w:r>
        <w:t xml:space="preserve"> war eine Zeit lang Hauptstadt von Unterägypten. Die Stadt, in der die katzenköpfige Göttin </w:t>
      </w:r>
      <w:proofErr w:type="spellStart"/>
      <w:r>
        <w:t>Bastet</w:t>
      </w:r>
      <w:proofErr w:type="spellEnd"/>
      <w:r>
        <w:t xml:space="preserve"> verehrt wurde, lag 64 km nordöstlich von Kairo.</w:t>
      </w:r>
    </w:p>
  </w:footnote>
  <w:footnote w:id="91">
    <w:p w14:paraId="270D9CAE" w14:textId="77777777" w:rsidR="00143AD4" w:rsidRDefault="00143AD4">
      <w:pPr>
        <w:pStyle w:val="Funotentext"/>
      </w:pPr>
      <w:r>
        <w:rPr>
          <w:rStyle w:val="Funotenzeichen"/>
        </w:rPr>
        <w:footnoteRef/>
      </w:r>
      <w:r>
        <w:t xml:space="preserve"> 30,18: </w:t>
      </w:r>
      <w:proofErr w:type="spellStart"/>
      <w:r>
        <w:rPr>
          <w:i/>
        </w:rPr>
        <w:t>Tachpanhes</w:t>
      </w:r>
      <w:proofErr w:type="spellEnd"/>
      <w:r>
        <w:t xml:space="preserve"> war eine Grenzfestung gegen Syrien und Israel in der Nähe von </w:t>
      </w:r>
      <w:proofErr w:type="spellStart"/>
      <w:r>
        <w:t>Pelusium</w:t>
      </w:r>
      <w:proofErr w:type="spellEnd"/>
      <w:r>
        <w:t>, im äußersten Nordosten von Ägypten.</w:t>
      </w:r>
    </w:p>
  </w:footnote>
  <w:footnote w:id="92">
    <w:p w14:paraId="50407FB9" w14:textId="77777777" w:rsidR="00143AD4" w:rsidRDefault="00143AD4">
      <w:pPr>
        <w:pStyle w:val="Funotentext"/>
      </w:pPr>
      <w:r>
        <w:rPr>
          <w:rStyle w:val="Funotenzeichen"/>
        </w:rPr>
        <w:footnoteRef/>
      </w:r>
      <w:r>
        <w:t xml:space="preserve"> 30,20: </w:t>
      </w:r>
      <w:r>
        <w:rPr>
          <w:i/>
        </w:rPr>
        <w:t>April</w:t>
      </w:r>
      <w:r>
        <w:t xml:space="preserve">. Wörtlich: im 1. Monat. Es war das Jahr 587 v.Chr. </w:t>
      </w:r>
    </w:p>
  </w:footnote>
  <w:footnote w:id="93">
    <w:p w14:paraId="5570C51B" w14:textId="77777777" w:rsidR="00143AD4" w:rsidRDefault="00143AD4">
      <w:pPr>
        <w:pStyle w:val="Funotentext"/>
      </w:pPr>
      <w:r>
        <w:rPr>
          <w:rStyle w:val="Funotenzeichen"/>
        </w:rPr>
        <w:footnoteRef/>
      </w:r>
      <w:r>
        <w:t xml:space="preserve"> 31,1: </w:t>
      </w:r>
      <w:r>
        <w:rPr>
          <w:i/>
        </w:rPr>
        <w:t>Juni</w:t>
      </w:r>
      <w:r>
        <w:t xml:space="preserve">. Wörtlich: des 3. Monats. </w:t>
      </w:r>
    </w:p>
  </w:footnote>
  <w:footnote w:id="94">
    <w:p w14:paraId="62468209" w14:textId="77777777" w:rsidR="00143AD4" w:rsidRDefault="00143AD4">
      <w:pPr>
        <w:pStyle w:val="Funotentext"/>
      </w:pPr>
      <w:r>
        <w:rPr>
          <w:rStyle w:val="Funotenzeichen"/>
        </w:rPr>
        <w:footnoteRef/>
      </w:r>
      <w:r>
        <w:t xml:space="preserve"> 31,3: </w:t>
      </w:r>
      <w:r>
        <w:rPr>
          <w:i/>
        </w:rPr>
        <w:t>Assyrien</w:t>
      </w:r>
      <w:r>
        <w:t xml:space="preserve"> oder </w:t>
      </w:r>
      <w:r>
        <w:rPr>
          <w:i/>
        </w:rPr>
        <w:t>Assur</w:t>
      </w:r>
      <w:r>
        <w:t xml:space="preserve"> (nach der Hauptstadt genannt) war das einzige mesopotamische Volk, von dem Ägypten schon einmal erobert wurde (633 v. Chr., siehe Nahum 3,8-10). Aber selbst diese Weltmacht war durch babylonische Heere vernichtet worden. Und die kamen nun auch auf Ägypten zu. </w:t>
      </w:r>
    </w:p>
  </w:footnote>
  <w:footnote w:id="95">
    <w:p w14:paraId="45F77C52" w14:textId="77777777" w:rsidR="00143AD4" w:rsidRDefault="00143AD4">
      <w:pPr>
        <w:pStyle w:val="Funotentext"/>
      </w:pPr>
      <w:r>
        <w:rPr>
          <w:rStyle w:val="Funotenzeichen"/>
        </w:rPr>
        <w:footnoteRef/>
      </w:r>
      <w:r>
        <w:t xml:space="preserve"> 32,1: </w:t>
      </w:r>
      <w:r>
        <w:rPr>
          <w:i/>
        </w:rPr>
        <w:t>März</w:t>
      </w:r>
      <w:r>
        <w:t>. Wörtlich: im 12. Monat. Es handelt sich um das Jahr 585 v. Chr., das Jahr nach der Eroberung Jerusalems.</w:t>
      </w:r>
    </w:p>
  </w:footnote>
  <w:footnote w:id="96">
    <w:p w14:paraId="42692297" w14:textId="77777777" w:rsidR="00143AD4" w:rsidRDefault="00143AD4">
      <w:pPr>
        <w:pStyle w:val="Funotentext"/>
      </w:pPr>
      <w:r>
        <w:rPr>
          <w:rStyle w:val="Funotenzeichen"/>
        </w:rPr>
        <w:footnoteRef/>
      </w:r>
      <w:r>
        <w:t xml:space="preserve"> 32,17: </w:t>
      </w:r>
      <w:r>
        <w:rPr>
          <w:i/>
        </w:rPr>
        <w:t>April</w:t>
      </w:r>
      <w:r>
        <w:t>. Wörtlich: des Monats</w:t>
      </w:r>
      <w:r>
        <w:rPr>
          <w:i/>
        </w:rPr>
        <w:t>.</w:t>
      </w:r>
      <w:r>
        <w:t xml:space="preserve"> Nach der LXX war es der erste Monat. </w:t>
      </w:r>
      <w:bookmarkStart w:id="193" w:name="_Hlk495685647"/>
      <w:r>
        <w:t>Dann handelt sich wohl um das Jahr 584 v. Chr.</w:t>
      </w:r>
      <w:bookmarkEnd w:id="193"/>
    </w:p>
  </w:footnote>
  <w:footnote w:id="97">
    <w:p w14:paraId="5660DBA9" w14:textId="77777777" w:rsidR="00143AD4" w:rsidRDefault="00143AD4">
      <w:pPr>
        <w:pStyle w:val="Funotentext"/>
      </w:pPr>
      <w:r>
        <w:rPr>
          <w:rStyle w:val="Funotenzeichen"/>
        </w:rPr>
        <w:footnoteRef/>
      </w:r>
      <w:r>
        <w:t xml:space="preserve"> 32,24: </w:t>
      </w:r>
      <w:proofErr w:type="spellStart"/>
      <w:r>
        <w:rPr>
          <w:i/>
        </w:rPr>
        <w:t>Elam</w:t>
      </w:r>
      <w:proofErr w:type="spellEnd"/>
      <w:r>
        <w:t xml:space="preserve"> ist die persische Provinz, deren Hauptstadt Susa war, siehe Nehemia 1,1; Ester 1,2.</w:t>
      </w:r>
    </w:p>
  </w:footnote>
  <w:footnote w:id="98">
    <w:p w14:paraId="5CD7D64F" w14:textId="77777777" w:rsidR="00143AD4" w:rsidRDefault="00143AD4">
      <w:pPr>
        <w:pStyle w:val="Funotentext"/>
      </w:pPr>
      <w:r>
        <w:rPr>
          <w:rStyle w:val="Funotenzeichen"/>
        </w:rPr>
        <w:footnoteRef/>
      </w:r>
      <w:r>
        <w:t xml:space="preserve"> 32,26: </w:t>
      </w:r>
      <w:proofErr w:type="spellStart"/>
      <w:r>
        <w:rPr>
          <w:i/>
        </w:rPr>
        <w:t>Meschesch-Tubal</w:t>
      </w:r>
      <w:proofErr w:type="spellEnd"/>
      <w:r>
        <w:t>. Völkerstämme im nördlichen Kleinasien zwischen dem Schwarzen und dem Kaspischen Meer.</w:t>
      </w:r>
    </w:p>
  </w:footnote>
  <w:footnote w:id="99">
    <w:p w14:paraId="5F456E76" w14:textId="77777777" w:rsidR="00143AD4" w:rsidRDefault="00143AD4">
      <w:pPr>
        <w:pStyle w:val="Funotentext"/>
      </w:pPr>
      <w:r>
        <w:rPr>
          <w:rStyle w:val="Funotenzeichen"/>
        </w:rPr>
        <w:footnoteRef/>
      </w:r>
      <w:r>
        <w:t xml:space="preserve"> 33,3: Das </w:t>
      </w:r>
      <w:r>
        <w:rPr>
          <w:i/>
        </w:rPr>
        <w:t>Signalhorn</w:t>
      </w:r>
      <w:r>
        <w:t xml:space="preserve"> (Hebräisch: </w:t>
      </w:r>
      <w:r>
        <w:rPr>
          <w:i/>
        </w:rPr>
        <w:t>Schofar</w:t>
      </w:r>
      <w:r>
        <w:t>) war aus einem der gewundenen Hörner des männlichen Fettschwanzschafes hergestellt und brachte einen dumpfen, durchdringenden Ton hervor.</w:t>
      </w:r>
    </w:p>
  </w:footnote>
  <w:footnote w:id="100">
    <w:p w14:paraId="05AB95F0" w14:textId="77777777" w:rsidR="00143AD4" w:rsidRDefault="00143AD4">
      <w:pPr>
        <w:pStyle w:val="Funotentext"/>
      </w:pPr>
      <w:r>
        <w:rPr>
          <w:rStyle w:val="Funotenzeichen"/>
        </w:rPr>
        <w:footnoteRef/>
      </w:r>
      <w:r>
        <w:t xml:space="preserve"> 33,21: </w:t>
      </w:r>
      <w:r>
        <w:rPr>
          <w:i/>
        </w:rPr>
        <w:t>Januar</w:t>
      </w:r>
      <w:r>
        <w:t>. Wörtlich: im 10. Monat. Es handelt sich um das Jahr 585 v. Chr.</w:t>
      </w:r>
    </w:p>
  </w:footnote>
  <w:footnote w:id="101">
    <w:p w14:paraId="22A3CF56" w14:textId="77777777" w:rsidR="00143AD4" w:rsidRDefault="00143AD4">
      <w:pPr>
        <w:pStyle w:val="Funotentext"/>
      </w:pPr>
      <w:r>
        <w:rPr>
          <w:rStyle w:val="Funotenzeichen"/>
        </w:rPr>
        <w:footnoteRef/>
      </w:r>
      <w:r>
        <w:t xml:space="preserve"> 34,23: </w:t>
      </w:r>
      <w:r>
        <w:rPr>
          <w:i/>
        </w:rPr>
        <w:t>Diener David</w:t>
      </w:r>
      <w:r>
        <w:t>. Es wird ein Herrscher wie David sein, der auch aus seinem Geschlecht stammt, der Messias; siehe Psalm 89,4; Jeremia 23,5-6.</w:t>
      </w:r>
    </w:p>
  </w:footnote>
  <w:footnote w:id="102">
    <w:p w14:paraId="0155E419" w14:textId="77777777" w:rsidR="00143AD4" w:rsidRDefault="00143AD4">
      <w:pPr>
        <w:pStyle w:val="Funotentext"/>
      </w:pPr>
      <w:r>
        <w:rPr>
          <w:rStyle w:val="Funotenzeichen"/>
        </w:rPr>
        <w:footnoteRef/>
      </w:r>
      <w:r>
        <w:t xml:space="preserve"> 35,3: </w:t>
      </w:r>
      <w:r>
        <w:rPr>
          <w:i/>
        </w:rPr>
        <w:t xml:space="preserve">Bergland von </w:t>
      </w:r>
      <w:proofErr w:type="spellStart"/>
      <w:r>
        <w:rPr>
          <w:i/>
        </w:rPr>
        <w:t>Seïr</w:t>
      </w:r>
      <w:proofErr w:type="spellEnd"/>
      <w:r>
        <w:t>. Siehe Hesekiel 25,8.</w:t>
      </w:r>
    </w:p>
  </w:footnote>
  <w:footnote w:id="103">
    <w:p w14:paraId="571C3BFE" w14:textId="77777777" w:rsidR="00143AD4" w:rsidRDefault="00143AD4">
      <w:pPr>
        <w:pStyle w:val="Funotentext"/>
      </w:pPr>
      <w:r>
        <w:rPr>
          <w:rStyle w:val="Funotenzeichen"/>
        </w:rPr>
        <w:footnoteRef/>
      </w:r>
      <w:r>
        <w:t xml:space="preserve"> 37,9: </w:t>
      </w:r>
      <w:r>
        <w:rPr>
          <w:i/>
        </w:rPr>
        <w:t>Winden</w:t>
      </w:r>
      <w:r>
        <w:t xml:space="preserve">. In diesem Kapitel steht das hebräische Wort </w:t>
      </w:r>
      <w:proofErr w:type="spellStart"/>
      <w:r>
        <w:rPr>
          <w:i/>
        </w:rPr>
        <w:t>ruach</w:t>
      </w:r>
      <w:proofErr w:type="spellEnd"/>
      <w:r>
        <w:t xml:space="preserve"> (siehe 1. Mose 1,2; 2,7), das gleichzeitig Geist, Lebensatem und Wind bedeutet. Die </w:t>
      </w:r>
      <w:r>
        <w:rPr>
          <w:i/>
        </w:rPr>
        <w:t>vier Winde</w:t>
      </w:r>
      <w:r>
        <w:t xml:space="preserve"> meinen die vier Himmelsrichtungen.</w:t>
      </w:r>
    </w:p>
  </w:footnote>
  <w:footnote w:id="104">
    <w:p w14:paraId="71365FDB" w14:textId="77777777" w:rsidR="00143AD4" w:rsidRDefault="00143AD4">
      <w:pPr>
        <w:pStyle w:val="Funotentext"/>
      </w:pPr>
      <w:r>
        <w:rPr>
          <w:rStyle w:val="Funotenzeichen"/>
        </w:rPr>
        <w:footnoteRef/>
      </w:r>
      <w:r>
        <w:t xml:space="preserve"> 37,24: </w:t>
      </w:r>
      <w:r>
        <w:rPr>
          <w:i/>
        </w:rPr>
        <w:t>David</w:t>
      </w:r>
      <w:r>
        <w:t>. Siehe Hesekiel 34,23.</w:t>
      </w:r>
    </w:p>
  </w:footnote>
  <w:footnote w:id="105">
    <w:p w14:paraId="4E083F08" w14:textId="77777777" w:rsidR="00143AD4" w:rsidRDefault="00143AD4">
      <w:pPr>
        <w:pStyle w:val="Funotentext"/>
      </w:pPr>
      <w:r>
        <w:rPr>
          <w:rStyle w:val="Funotenzeichen"/>
        </w:rPr>
        <w:footnoteRef/>
      </w:r>
      <w:r>
        <w:t xml:space="preserve"> 27,27: Wird im Neuen Testament von Paulus zusammen mit 3. Mose 26,12 nach der LXX zitiert: 2. Korinther 6,16.</w:t>
      </w:r>
    </w:p>
  </w:footnote>
  <w:footnote w:id="106">
    <w:p w14:paraId="2D66F418" w14:textId="77777777" w:rsidR="00143AD4" w:rsidRDefault="00143AD4">
      <w:pPr>
        <w:pStyle w:val="Funotentext"/>
      </w:pPr>
      <w:r>
        <w:rPr>
          <w:rStyle w:val="Funotenzeichen"/>
        </w:rPr>
        <w:footnoteRef/>
      </w:r>
      <w:r>
        <w:t xml:space="preserve"> 38,2: </w:t>
      </w:r>
      <w:proofErr w:type="spellStart"/>
      <w:r>
        <w:rPr>
          <w:i/>
        </w:rPr>
        <w:t>Gog</w:t>
      </w:r>
      <w:proofErr w:type="spellEnd"/>
      <w:r>
        <w:t xml:space="preserve">. Es sind verschiedene Identifikationen versucht worden, zum Beispiel mit </w:t>
      </w:r>
      <w:proofErr w:type="spellStart"/>
      <w:r>
        <w:t>Gyges</w:t>
      </w:r>
      <w:proofErr w:type="spellEnd"/>
      <w:r>
        <w:t xml:space="preserve">, dem König von Lydien (um 600 v. Chr.) in Kleinasien. Wahrscheinlich steht der Name symbolisch für alle Völker der Endzeit, die Gott und seinem Volk feindlich gegenüberstehen. </w:t>
      </w:r>
    </w:p>
  </w:footnote>
  <w:footnote w:id="107">
    <w:p w14:paraId="61AEFC8E" w14:textId="77777777" w:rsidR="00143AD4" w:rsidRDefault="00143AD4">
      <w:pPr>
        <w:pStyle w:val="Funotentext"/>
      </w:pPr>
      <w:r>
        <w:rPr>
          <w:rStyle w:val="Funotenzeichen"/>
        </w:rPr>
        <w:footnoteRef/>
      </w:r>
      <w:r>
        <w:t xml:space="preserve"> 38,2: </w:t>
      </w:r>
      <w:proofErr w:type="spellStart"/>
      <w:r>
        <w:rPr>
          <w:i/>
        </w:rPr>
        <w:t>Magog</w:t>
      </w:r>
      <w:proofErr w:type="spellEnd"/>
      <w:r>
        <w:t>. Nach Hesekiel 39,6 scheint es ein Volk zu sein, es könnte aber nach der hebräischen Vorsilbe (</w:t>
      </w:r>
      <w:proofErr w:type="spellStart"/>
      <w:r>
        <w:rPr>
          <w:i/>
        </w:rPr>
        <w:t>ma</w:t>
      </w:r>
      <w:proofErr w:type="spellEnd"/>
      <w:r>
        <w:t xml:space="preserve"> = Platz von) einfach nur </w:t>
      </w:r>
      <w:r>
        <w:rPr>
          <w:i/>
        </w:rPr>
        <w:t xml:space="preserve">Land des </w:t>
      </w:r>
      <w:proofErr w:type="spellStart"/>
      <w:r>
        <w:rPr>
          <w:i/>
        </w:rPr>
        <w:t>Gog</w:t>
      </w:r>
      <w:proofErr w:type="spellEnd"/>
      <w:r>
        <w:t xml:space="preserve"> heißen.</w:t>
      </w:r>
    </w:p>
  </w:footnote>
  <w:footnote w:id="108">
    <w:p w14:paraId="111BCA80" w14:textId="77777777" w:rsidR="00143AD4" w:rsidRDefault="00143AD4">
      <w:pPr>
        <w:pStyle w:val="Funotentext"/>
      </w:pPr>
      <w:r>
        <w:rPr>
          <w:rStyle w:val="Funotenzeichen"/>
        </w:rPr>
        <w:footnoteRef/>
      </w:r>
      <w:r>
        <w:t xml:space="preserve"> 38,2: </w:t>
      </w:r>
      <w:r>
        <w:rPr>
          <w:i/>
        </w:rPr>
        <w:t>Großfürsten</w:t>
      </w:r>
      <w:r>
        <w:t xml:space="preserve">. Andere übersetzen: </w:t>
      </w:r>
      <w:r>
        <w:rPr>
          <w:i/>
        </w:rPr>
        <w:t>Fürst von Rosch</w:t>
      </w:r>
      <w:r>
        <w:t xml:space="preserve">. Doch ein solcher Ort ist völlig unbekannt. Dass damit Russland gemeint sei, ist reine Spekulation. Das hebräische </w:t>
      </w:r>
      <w:r>
        <w:rPr>
          <w:i/>
        </w:rPr>
        <w:t>Rosch</w:t>
      </w:r>
      <w:r>
        <w:t xml:space="preserve"> bedeutet: Kopf, Gipfel, Anführer. Von daher: </w:t>
      </w:r>
      <w:r>
        <w:rPr>
          <w:i/>
        </w:rPr>
        <w:t>Großfürst</w:t>
      </w:r>
      <w:r>
        <w:t xml:space="preserve">. </w:t>
      </w:r>
    </w:p>
  </w:footnote>
  <w:footnote w:id="109">
    <w:p w14:paraId="72344E17" w14:textId="77777777" w:rsidR="00143AD4" w:rsidRDefault="00143AD4">
      <w:pPr>
        <w:pStyle w:val="Funotentext"/>
      </w:pPr>
      <w:r>
        <w:rPr>
          <w:rStyle w:val="Funotenzeichen"/>
        </w:rPr>
        <w:footnoteRef/>
      </w:r>
      <w:r>
        <w:t xml:space="preserve"> 38,2: </w:t>
      </w:r>
      <w:proofErr w:type="spellStart"/>
      <w:r>
        <w:rPr>
          <w:i/>
        </w:rPr>
        <w:t>Meschech</w:t>
      </w:r>
      <w:proofErr w:type="spellEnd"/>
      <w:r>
        <w:rPr>
          <w:i/>
        </w:rPr>
        <w:t xml:space="preserve"> und </w:t>
      </w:r>
      <w:proofErr w:type="spellStart"/>
      <w:r>
        <w:rPr>
          <w:i/>
        </w:rPr>
        <w:t>Tubal</w:t>
      </w:r>
      <w:proofErr w:type="spellEnd"/>
      <w:r>
        <w:t xml:space="preserve"> sind zwei anatolische Königreiche aus dem nördlichen Kleinasien zwischen dem Schwarzen und dem Kaspischen Meer (siehe Hesekiel 27,13; 1. Mose 10,2; 1. Chronik 1,5). </w:t>
      </w:r>
    </w:p>
  </w:footnote>
  <w:footnote w:id="110">
    <w:p w14:paraId="5BA4AE08" w14:textId="77777777" w:rsidR="00143AD4" w:rsidRDefault="00143AD4">
      <w:pPr>
        <w:pStyle w:val="Funotentext"/>
      </w:pPr>
      <w:r>
        <w:rPr>
          <w:rStyle w:val="Funotenzeichen"/>
        </w:rPr>
        <w:footnoteRef/>
      </w:r>
      <w:r>
        <w:t xml:space="preserve"> 38,6: </w:t>
      </w:r>
      <w:proofErr w:type="spellStart"/>
      <w:r>
        <w:rPr>
          <w:i/>
        </w:rPr>
        <w:t>Gomer</w:t>
      </w:r>
      <w:proofErr w:type="spellEnd"/>
      <w:r>
        <w:t xml:space="preserve"> ist ein Volk, das am Nordufer des Schwarzen Meeres lebte und den Assyrern im 8. Jh. v. Chr. große Probleme bereitet hatte. Später drangen sie durch den Kaukasus nach Kleinasien vor und eroberten 644 v. Chr. auch Sardes.</w:t>
      </w:r>
    </w:p>
  </w:footnote>
  <w:footnote w:id="111">
    <w:p w14:paraId="57B5557A" w14:textId="77777777" w:rsidR="00143AD4" w:rsidRDefault="00143AD4">
      <w:pPr>
        <w:pStyle w:val="Funotentext"/>
      </w:pPr>
      <w:r>
        <w:rPr>
          <w:rStyle w:val="Funotenzeichen"/>
        </w:rPr>
        <w:footnoteRef/>
      </w:r>
      <w:r>
        <w:t xml:space="preserve"> 38,6: </w:t>
      </w:r>
      <w:proofErr w:type="spellStart"/>
      <w:r>
        <w:rPr>
          <w:i/>
        </w:rPr>
        <w:t>Bet-Torgama</w:t>
      </w:r>
      <w:proofErr w:type="spellEnd"/>
      <w:r>
        <w:t xml:space="preserve"> war wahrscheinlich die Hauptstadt des anatolischen Königreiches </w:t>
      </w:r>
      <w:proofErr w:type="spellStart"/>
      <w:r>
        <w:t>Kammanu</w:t>
      </w:r>
      <w:proofErr w:type="spellEnd"/>
      <w:r>
        <w:t>, das aus hetitischen und assyrischen Quellen bekannt ist.</w:t>
      </w:r>
    </w:p>
  </w:footnote>
  <w:footnote w:id="112">
    <w:p w14:paraId="629D0ABA" w14:textId="77777777" w:rsidR="00143AD4" w:rsidRDefault="00143AD4">
      <w:pPr>
        <w:pStyle w:val="Funotentext"/>
      </w:pPr>
      <w:r>
        <w:rPr>
          <w:rStyle w:val="Funotenzeichen"/>
        </w:rPr>
        <w:footnoteRef/>
      </w:r>
      <w:r>
        <w:t xml:space="preserve"> 38,13: </w:t>
      </w:r>
      <w:r>
        <w:rPr>
          <w:i/>
          <w:iCs/>
        </w:rPr>
        <w:t>Saba</w:t>
      </w:r>
      <w:r>
        <w:t xml:space="preserve"> liegt in der südwestlichen Ecke von Arabien, dem heutigen Jemen.</w:t>
      </w:r>
    </w:p>
  </w:footnote>
  <w:footnote w:id="113">
    <w:p w14:paraId="3DB16081" w14:textId="77777777" w:rsidR="00143AD4" w:rsidRDefault="00143AD4">
      <w:pPr>
        <w:pStyle w:val="Funotentext"/>
      </w:pPr>
      <w:r>
        <w:rPr>
          <w:rStyle w:val="Funotenzeichen"/>
        </w:rPr>
        <w:footnoteRef/>
      </w:r>
      <w:r>
        <w:t xml:space="preserve"> 38,13: </w:t>
      </w:r>
      <w:proofErr w:type="spellStart"/>
      <w:r>
        <w:rPr>
          <w:i/>
        </w:rPr>
        <w:t>Dedan</w:t>
      </w:r>
      <w:proofErr w:type="spellEnd"/>
      <w:r>
        <w:t xml:space="preserve"> war eine zentralarabische Oase.</w:t>
      </w:r>
    </w:p>
  </w:footnote>
  <w:footnote w:id="114">
    <w:p w14:paraId="58D01405" w14:textId="77777777" w:rsidR="00143AD4" w:rsidRDefault="00143AD4">
      <w:pPr>
        <w:pStyle w:val="Funotentext"/>
        <w:rPr>
          <w:i/>
          <w:iCs/>
        </w:rPr>
      </w:pPr>
      <w:r>
        <w:rPr>
          <w:rStyle w:val="Funotenzeichen"/>
        </w:rPr>
        <w:footnoteRef/>
      </w:r>
      <w:r>
        <w:t xml:space="preserve"> 38,13: </w:t>
      </w:r>
      <w:proofErr w:type="spellStart"/>
      <w:r>
        <w:rPr>
          <w:i/>
          <w:iCs/>
        </w:rPr>
        <w:t>Tarschisch</w:t>
      </w:r>
      <w:proofErr w:type="spellEnd"/>
      <w:r>
        <w:t xml:space="preserve"> war eine von </w:t>
      </w:r>
      <w:proofErr w:type="spellStart"/>
      <w:r>
        <w:t>Tyrus</w:t>
      </w:r>
      <w:proofErr w:type="spellEnd"/>
      <w:r>
        <w:t xml:space="preserve"> gegründete südspanische Küstenstadt.</w:t>
      </w:r>
    </w:p>
  </w:footnote>
  <w:footnote w:id="115">
    <w:p w14:paraId="419CF7E1" w14:textId="77777777" w:rsidR="00143AD4" w:rsidRDefault="00143AD4">
      <w:pPr>
        <w:pStyle w:val="Funotentext"/>
      </w:pPr>
      <w:r>
        <w:rPr>
          <w:rStyle w:val="Funotenzeichen"/>
        </w:rPr>
        <w:footnoteRef/>
      </w:r>
      <w:r>
        <w:t xml:space="preserve"> Kapitel 40-48: </w:t>
      </w:r>
      <w:r>
        <w:rPr>
          <w:i/>
        </w:rPr>
        <w:t>Tempel.</w:t>
      </w:r>
      <w:r>
        <w:t xml:space="preserve"> Siehe die Rekonstruktionszeichnung im Anhang der gedruckten Bibelausgabe.</w:t>
      </w:r>
    </w:p>
  </w:footnote>
  <w:footnote w:id="116">
    <w:p w14:paraId="3DDE5A71" w14:textId="77777777" w:rsidR="00143AD4" w:rsidRDefault="00143AD4">
      <w:pPr>
        <w:pStyle w:val="Funotentext"/>
      </w:pPr>
      <w:r>
        <w:rPr>
          <w:rStyle w:val="Funotenzeichen"/>
        </w:rPr>
        <w:footnoteRef/>
      </w:r>
      <w:r>
        <w:t xml:space="preserve"> 40,1: </w:t>
      </w:r>
      <w:r>
        <w:rPr>
          <w:i/>
        </w:rPr>
        <w:t>April</w:t>
      </w:r>
      <w:r>
        <w:t>. Wörtlich: am 10. des Monats. Es war das Jahr 573 v. Chr.</w:t>
      </w:r>
    </w:p>
  </w:footnote>
  <w:footnote w:id="117">
    <w:p w14:paraId="16406384" w14:textId="77777777" w:rsidR="00143AD4" w:rsidRDefault="00143AD4">
      <w:pPr>
        <w:pStyle w:val="Funotentext"/>
      </w:pPr>
      <w:r>
        <w:rPr>
          <w:rStyle w:val="Funotenzeichen"/>
        </w:rPr>
        <w:footnoteRef/>
      </w:r>
      <w:r>
        <w:t xml:space="preserve"> 40,5: So definiert sich die königliche Elle von 52,5 cm Länge gegenüber der normalen von 45 cm. Eine Handbreit = 7,5 cm. Trotzdem gehen wir auch </w:t>
      </w:r>
      <w:bookmarkStart w:id="235" w:name="_Hlk498279254"/>
      <w:r>
        <w:t>hier von der 50-cm-Elle aus</w:t>
      </w:r>
      <w:bookmarkEnd w:id="235"/>
      <w:r>
        <w:t>. Dadurch werden die Proportionen deutlicher.</w:t>
      </w:r>
      <w:r>
        <w:rPr>
          <w:lang w:val="fr-FR"/>
        </w:rPr>
        <w:t xml:space="preserve"> </w:t>
      </w:r>
      <w:r>
        <w:t xml:space="preserve">Die </w:t>
      </w:r>
      <w:r>
        <w:rPr>
          <w:i/>
        </w:rPr>
        <w:t>Rute</w:t>
      </w:r>
      <w:r>
        <w:t xml:space="preserve"> war demnach drei Meter lang. </w:t>
      </w:r>
    </w:p>
  </w:footnote>
  <w:footnote w:id="118">
    <w:p w14:paraId="3F3676DA" w14:textId="77777777" w:rsidR="00143AD4" w:rsidRDefault="00143AD4">
      <w:pPr>
        <w:pStyle w:val="Funotentext"/>
      </w:pPr>
      <w:r>
        <w:rPr>
          <w:rStyle w:val="Funotenzeichen"/>
        </w:rPr>
        <w:footnoteRef/>
      </w:r>
      <w:r>
        <w:t xml:space="preserve"> 40,43: Wörtlich: </w:t>
      </w:r>
      <w:r w:rsidRPr="00CC578E">
        <w:rPr>
          <w:i/>
        </w:rPr>
        <w:t>eine</w:t>
      </w:r>
      <w:r>
        <w:rPr>
          <w:i/>
        </w:rPr>
        <w:t xml:space="preserve"> </w:t>
      </w:r>
      <w:r w:rsidRPr="00CC578E">
        <w:rPr>
          <w:i/>
        </w:rPr>
        <w:t>Handbreit</w:t>
      </w:r>
      <w:r>
        <w:t xml:space="preserve"> = 7,5 cm.</w:t>
      </w:r>
    </w:p>
  </w:footnote>
  <w:footnote w:id="119">
    <w:p w14:paraId="277A5001" w14:textId="77777777" w:rsidR="00143AD4" w:rsidRDefault="00143AD4">
      <w:pPr>
        <w:pStyle w:val="Funotentext"/>
      </w:pPr>
      <w:r>
        <w:rPr>
          <w:rStyle w:val="Funotenzeichen"/>
        </w:rPr>
        <w:footnoteRef/>
      </w:r>
      <w:r>
        <w:t xml:space="preserve"> 42,16: </w:t>
      </w:r>
      <w:r>
        <w:rPr>
          <w:i/>
        </w:rPr>
        <w:t>250 Meter</w:t>
      </w:r>
      <w:r>
        <w:t xml:space="preserve">. Der hebräische Text hat hier: </w:t>
      </w:r>
      <w:r>
        <w:rPr>
          <w:i/>
        </w:rPr>
        <w:t>500 Ruten</w:t>
      </w:r>
      <w:r>
        <w:t xml:space="preserve"> = 1,5 km. In der LXX fehlt die Maßeinheit, sodass man an dieser Stelle von </w:t>
      </w:r>
      <w:r>
        <w:rPr>
          <w:i/>
        </w:rPr>
        <w:t>500 Ellen</w:t>
      </w:r>
      <w:r>
        <w:t xml:space="preserve"> ausgehen sollte.</w:t>
      </w:r>
    </w:p>
  </w:footnote>
  <w:footnote w:id="120">
    <w:p w14:paraId="1A5C02CB" w14:textId="77777777" w:rsidR="00143AD4" w:rsidRDefault="00143AD4">
      <w:pPr>
        <w:pStyle w:val="Funotentext"/>
      </w:pPr>
      <w:r>
        <w:rPr>
          <w:rStyle w:val="Funotenzeichen"/>
        </w:rPr>
        <w:footnoteRef/>
      </w:r>
      <w:r>
        <w:t xml:space="preserve"> 43,3: </w:t>
      </w:r>
      <w:r>
        <w:rPr>
          <w:i/>
        </w:rPr>
        <w:t>gesehen hatte.</w:t>
      </w:r>
      <w:r>
        <w:t xml:space="preserve"> Siehe Hesekiel 1,5-21; 8,4.</w:t>
      </w:r>
    </w:p>
  </w:footnote>
  <w:footnote w:id="121">
    <w:p w14:paraId="56E3E3B6" w14:textId="77777777" w:rsidR="00143AD4" w:rsidRDefault="00143AD4">
      <w:pPr>
        <w:pStyle w:val="Funotentext"/>
      </w:pPr>
      <w:r>
        <w:rPr>
          <w:rStyle w:val="Funotenzeichen"/>
        </w:rPr>
        <w:footnoteRef/>
      </w:r>
      <w:r>
        <w:t xml:space="preserve"> 43,7: </w:t>
      </w:r>
      <w:r>
        <w:rPr>
          <w:i/>
        </w:rPr>
        <w:t>Nähe bestatten.</w:t>
      </w:r>
      <w:r>
        <w:t xml:space="preserve"> Oder: </w:t>
      </w:r>
      <w:r>
        <w:rPr>
          <w:i/>
        </w:rPr>
        <w:t xml:space="preserve">… durch die Leichen ihrer </w:t>
      </w:r>
      <w:proofErr w:type="spellStart"/>
      <w:r>
        <w:rPr>
          <w:i/>
        </w:rPr>
        <w:t>Melech</w:t>
      </w:r>
      <w:proofErr w:type="spellEnd"/>
      <w:r>
        <w:rPr>
          <w:i/>
        </w:rPr>
        <w:t>-Opfer und ihre Kultkammern.</w:t>
      </w:r>
      <w:r>
        <w:t xml:space="preserve"> </w:t>
      </w:r>
    </w:p>
  </w:footnote>
  <w:footnote w:id="122">
    <w:p w14:paraId="7FA39F45" w14:textId="77777777" w:rsidR="00143AD4" w:rsidRDefault="00143AD4">
      <w:pPr>
        <w:pStyle w:val="Funotentext"/>
      </w:pPr>
      <w:r>
        <w:rPr>
          <w:rStyle w:val="Funotenzeichen"/>
        </w:rPr>
        <w:footnoteRef/>
      </w:r>
      <w:r>
        <w:t xml:space="preserve"> 43,13: </w:t>
      </w:r>
      <w:r>
        <w:rPr>
          <w:i/>
        </w:rPr>
        <w:t>gerechnet.</w:t>
      </w:r>
      <w:r>
        <w:t xml:space="preserve"> Siehe Hesekiel 40,5.</w:t>
      </w:r>
    </w:p>
  </w:footnote>
  <w:footnote w:id="123">
    <w:p w14:paraId="43221852" w14:textId="77777777" w:rsidR="00143AD4" w:rsidRDefault="00143AD4">
      <w:pPr>
        <w:pStyle w:val="Funotentext"/>
      </w:pPr>
      <w:r>
        <w:rPr>
          <w:rStyle w:val="Funotenzeichen"/>
        </w:rPr>
        <w:footnoteRef/>
      </w:r>
      <w:r>
        <w:t xml:space="preserve"> 43,13.17: </w:t>
      </w:r>
      <w:r>
        <w:rPr>
          <w:i/>
        </w:rPr>
        <w:t>25 Zentimeter</w:t>
      </w:r>
      <w:r>
        <w:t>. Wörtlich: eine Spanne = eine halbe Elle.</w:t>
      </w:r>
    </w:p>
  </w:footnote>
  <w:footnote w:id="124">
    <w:p w14:paraId="0E0BDE2E" w14:textId="77777777" w:rsidR="00143AD4" w:rsidRDefault="00143AD4">
      <w:pPr>
        <w:pStyle w:val="Funotentext"/>
      </w:pPr>
      <w:r>
        <w:rPr>
          <w:rStyle w:val="Funotenzeichen"/>
        </w:rPr>
        <w:footnoteRef/>
      </w:r>
      <w:r>
        <w:t xml:space="preserve"> 43,27: Beim </w:t>
      </w:r>
      <w:r>
        <w:rPr>
          <w:i/>
        </w:rPr>
        <w:t>Freudenopfer</w:t>
      </w:r>
      <w:r>
        <w:t xml:space="preserve"> wurde im Gegensatz zum Brandopfer nur das Fett auf dem Altar verbrannt. Der größte Teil des Tieres durfte bei einer fröhlichen Opfermahlzeit gemeinsam mit Verwandten und Freunden verzehrt werden.</w:t>
      </w:r>
    </w:p>
  </w:footnote>
  <w:footnote w:id="125">
    <w:p w14:paraId="78573CC3" w14:textId="488CA9EF" w:rsidR="00143AD4" w:rsidRDefault="00143AD4">
      <w:pPr>
        <w:pStyle w:val="Funotentext"/>
      </w:pPr>
      <w:r>
        <w:rPr>
          <w:rStyle w:val="Funotenzeichen"/>
        </w:rPr>
        <w:footnoteRef/>
      </w:r>
      <w:r>
        <w:t xml:space="preserve"> 45,11: 1 </w:t>
      </w:r>
      <w:r>
        <w:rPr>
          <w:i/>
        </w:rPr>
        <w:t>Homer</w:t>
      </w:r>
      <w:r>
        <w:t xml:space="preserve"> = </w:t>
      </w:r>
      <w:r w:rsidR="00710B32">
        <w:t>60</w:t>
      </w:r>
      <w:r>
        <w:t xml:space="preserve"> Liter.</w:t>
      </w:r>
      <w:r w:rsidR="00B67CE5">
        <w:t xml:space="preserve"> Siehe bei 3. Mose 27,16.</w:t>
      </w:r>
    </w:p>
  </w:footnote>
  <w:footnote w:id="126">
    <w:p w14:paraId="45C2EB91" w14:textId="77777777" w:rsidR="00143AD4" w:rsidRDefault="00143AD4">
      <w:pPr>
        <w:pStyle w:val="Funotentext"/>
      </w:pPr>
      <w:r>
        <w:rPr>
          <w:rStyle w:val="Funotenzeichen"/>
        </w:rPr>
        <w:footnoteRef/>
      </w:r>
      <w:r>
        <w:t xml:space="preserve"> 45,12: </w:t>
      </w:r>
      <w:bookmarkStart w:id="255" w:name="_Hlk498279430"/>
      <w:r>
        <w:t xml:space="preserve">1 </w:t>
      </w:r>
      <w:r>
        <w:rPr>
          <w:i/>
        </w:rPr>
        <w:t>Gera</w:t>
      </w:r>
      <w:r>
        <w:t xml:space="preserve"> = 0,5 g; 1 </w:t>
      </w:r>
      <w:r>
        <w:rPr>
          <w:i/>
        </w:rPr>
        <w:t>Schekel</w:t>
      </w:r>
      <w:r>
        <w:t xml:space="preserve"> = 11 g.</w:t>
      </w:r>
      <w:bookmarkEnd w:id="255"/>
    </w:p>
  </w:footnote>
  <w:footnote w:id="127">
    <w:p w14:paraId="61D3F4B6" w14:textId="4689CE26" w:rsidR="00143AD4" w:rsidRDefault="00143AD4">
      <w:pPr>
        <w:pStyle w:val="Funotentext"/>
      </w:pPr>
      <w:r>
        <w:rPr>
          <w:rStyle w:val="Funotenzeichen"/>
        </w:rPr>
        <w:footnoteRef/>
      </w:r>
      <w:r>
        <w:t xml:space="preserve"> 45,12: Eine </w:t>
      </w:r>
      <w:r>
        <w:rPr>
          <w:i/>
        </w:rPr>
        <w:t>Mine</w:t>
      </w:r>
      <w:r>
        <w:t xml:space="preserve"> </w:t>
      </w:r>
      <w:r w:rsidR="0073224E">
        <w:t>zählt</w:t>
      </w:r>
      <w:r>
        <w:t xml:space="preserve"> normalerweise 50 Schekel, hier 60, </w:t>
      </w:r>
      <w:r w:rsidR="0073224E">
        <w:t xml:space="preserve">das entspricht einem Gewicht von </w:t>
      </w:r>
      <w:r>
        <w:t>6</w:t>
      </w:r>
      <w:r w:rsidR="0073224E">
        <w:t>6</w:t>
      </w:r>
      <w:r>
        <w:t>0 Gramm.</w:t>
      </w:r>
    </w:p>
  </w:footnote>
  <w:footnote w:id="128">
    <w:p w14:paraId="21A49F31" w14:textId="687F1137" w:rsidR="00D62DDE" w:rsidRDefault="00D62DDE">
      <w:pPr>
        <w:pStyle w:val="Funotentext"/>
      </w:pPr>
      <w:r>
        <w:rPr>
          <w:rStyle w:val="Funotenzeichen"/>
        </w:rPr>
        <w:footnoteRef/>
      </w:r>
      <w:r>
        <w:t xml:space="preserve"> 45,13: Das sind je 1,7 Prozent.</w:t>
      </w:r>
    </w:p>
  </w:footnote>
  <w:footnote w:id="129">
    <w:p w14:paraId="478D028F" w14:textId="1EA818AA" w:rsidR="001B5DA1" w:rsidRDefault="001B5DA1" w:rsidP="001B5DA1">
      <w:pPr>
        <w:pStyle w:val="Funotentext"/>
      </w:pPr>
      <w:r>
        <w:rPr>
          <w:rStyle w:val="Funotenzeichen"/>
        </w:rPr>
        <w:footnoteRef/>
      </w:r>
      <w:r>
        <w:t xml:space="preserve"> 45,14: </w:t>
      </w:r>
      <w:r w:rsidR="001D3E48">
        <w:t>Das ist 1 Prozent Abgabe vom Öl.</w:t>
      </w:r>
    </w:p>
  </w:footnote>
  <w:footnote w:id="130">
    <w:p w14:paraId="47E9D1C4" w14:textId="77777777" w:rsidR="00143AD4" w:rsidRDefault="00143AD4">
      <w:pPr>
        <w:pStyle w:val="Funotentext"/>
      </w:pPr>
      <w:r>
        <w:rPr>
          <w:rStyle w:val="Funotenzeichen"/>
        </w:rPr>
        <w:footnoteRef/>
      </w:r>
      <w:r>
        <w:t xml:space="preserve"> 45,18: </w:t>
      </w:r>
      <w:r>
        <w:rPr>
          <w:i/>
        </w:rPr>
        <w:t>April.</w:t>
      </w:r>
      <w:r>
        <w:t xml:space="preserve"> Wörtlich: des 1. Monats.</w:t>
      </w:r>
    </w:p>
  </w:footnote>
  <w:footnote w:id="131">
    <w:p w14:paraId="7021206B" w14:textId="77777777" w:rsidR="00143AD4" w:rsidRDefault="00143AD4">
      <w:pPr>
        <w:pStyle w:val="Funotentext"/>
      </w:pPr>
      <w:r>
        <w:rPr>
          <w:rStyle w:val="Funotenzeichen"/>
        </w:rPr>
        <w:footnoteRef/>
      </w:r>
      <w:r>
        <w:t xml:space="preserve"> 45,21: </w:t>
      </w:r>
      <w:r>
        <w:rPr>
          <w:i/>
        </w:rPr>
        <w:t>Passa</w:t>
      </w:r>
      <w:r>
        <w:t>. Siehe 2. Mose 12-13.</w:t>
      </w:r>
    </w:p>
  </w:footnote>
  <w:footnote w:id="132">
    <w:p w14:paraId="2A230286" w14:textId="0AE4B16E" w:rsidR="006805E4" w:rsidRDefault="006805E4">
      <w:pPr>
        <w:pStyle w:val="Funotentext"/>
      </w:pPr>
      <w:r>
        <w:rPr>
          <w:rStyle w:val="Funotenzeichen"/>
        </w:rPr>
        <w:footnoteRef/>
      </w:r>
      <w:r>
        <w:t xml:space="preserve"> 45,24: </w:t>
      </w:r>
      <w:r w:rsidR="00CA062F">
        <w:t>Hebräisch:</w:t>
      </w:r>
      <w:r>
        <w:t xml:space="preserve"> </w:t>
      </w:r>
      <w:r w:rsidRPr="00CA062F">
        <w:rPr>
          <w:i/>
          <w:iCs/>
        </w:rPr>
        <w:t>ein Efa</w:t>
      </w:r>
      <w:r>
        <w:t xml:space="preserve"> </w:t>
      </w:r>
      <w:r w:rsidR="008176C7">
        <w:t>= 6 Liter</w:t>
      </w:r>
      <w:r>
        <w:t>.</w:t>
      </w:r>
    </w:p>
  </w:footnote>
  <w:footnote w:id="133">
    <w:p w14:paraId="41E5AF5E" w14:textId="3BD1132A" w:rsidR="00143AD4" w:rsidRDefault="00143AD4">
      <w:pPr>
        <w:pStyle w:val="Funotentext"/>
      </w:pPr>
      <w:r>
        <w:rPr>
          <w:rStyle w:val="Funotenzeichen"/>
        </w:rPr>
        <w:footnoteRef/>
      </w:r>
      <w:r>
        <w:t xml:space="preserve"> 45,24: </w:t>
      </w:r>
      <w:r w:rsidR="00CA062F">
        <w:t>Hebräisch</w:t>
      </w:r>
      <w:r>
        <w:t xml:space="preserve">: </w:t>
      </w:r>
      <w:r w:rsidR="00CA062F" w:rsidRPr="00CA062F">
        <w:rPr>
          <w:i/>
          <w:iCs/>
        </w:rPr>
        <w:t>ein</w:t>
      </w:r>
      <w:r w:rsidRPr="001914B2">
        <w:rPr>
          <w:i/>
          <w:iCs/>
        </w:rPr>
        <w:t xml:space="preserve"> Hin</w:t>
      </w:r>
      <w:r>
        <w:t xml:space="preserve"> </w:t>
      </w:r>
      <w:r w:rsidR="006805E4">
        <w:t>=</w:t>
      </w:r>
      <w:r>
        <w:t xml:space="preserve"> </w:t>
      </w:r>
      <w:r w:rsidR="001914B2">
        <w:t>1/3 Efa</w:t>
      </w:r>
      <w:r w:rsidR="006805E4">
        <w:t>.</w:t>
      </w:r>
    </w:p>
  </w:footnote>
  <w:footnote w:id="134">
    <w:p w14:paraId="5443F27A" w14:textId="77777777" w:rsidR="00143AD4" w:rsidRDefault="00143AD4">
      <w:pPr>
        <w:pStyle w:val="Funotentext"/>
      </w:pPr>
      <w:r>
        <w:rPr>
          <w:rStyle w:val="Funotenzeichen"/>
        </w:rPr>
        <w:footnoteRef/>
      </w:r>
      <w:r>
        <w:t xml:space="preserve"> 45,25: </w:t>
      </w:r>
      <w:r>
        <w:rPr>
          <w:i/>
        </w:rPr>
        <w:t>Oktober.</w:t>
      </w:r>
      <w:r>
        <w:t xml:space="preserve"> Wörtlich: des 7. Monats.</w:t>
      </w:r>
    </w:p>
  </w:footnote>
  <w:footnote w:id="135">
    <w:p w14:paraId="29605FE6" w14:textId="37D7708D" w:rsidR="00520D9D" w:rsidRDefault="00520D9D" w:rsidP="00520D9D">
      <w:pPr>
        <w:pStyle w:val="Funotentext"/>
      </w:pPr>
      <w:r>
        <w:rPr>
          <w:rStyle w:val="Funotenzeichen"/>
        </w:rPr>
        <w:footnoteRef/>
      </w:r>
      <w:r>
        <w:t xml:space="preserve"> 4</w:t>
      </w:r>
      <w:r w:rsidR="00EF610F">
        <w:t>6</w:t>
      </w:r>
      <w:r>
        <w:t>,</w:t>
      </w:r>
      <w:r w:rsidR="00EF610F">
        <w:t>5</w:t>
      </w:r>
      <w:r>
        <w:t xml:space="preserve">: Hebräisch: </w:t>
      </w:r>
      <w:r w:rsidRPr="00CA062F">
        <w:rPr>
          <w:i/>
          <w:iCs/>
        </w:rPr>
        <w:t>ein Efa</w:t>
      </w:r>
      <w:r>
        <w:t xml:space="preserve"> = 6 Liter.</w:t>
      </w:r>
    </w:p>
  </w:footnote>
  <w:footnote w:id="136">
    <w:p w14:paraId="4DBA1BE5" w14:textId="77777777" w:rsidR="00143AD4" w:rsidRDefault="00143AD4">
      <w:pPr>
        <w:pStyle w:val="Funotentext"/>
      </w:pPr>
      <w:r>
        <w:rPr>
          <w:rStyle w:val="Funotenzeichen"/>
        </w:rPr>
        <w:footnoteRef/>
      </w:r>
      <w:r>
        <w:t xml:space="preserve"> 47,8: Als </w:t>
      </w:r>
      <w:proofErr w:type="spellStart"/>
      <w:r>
        <w:rPr>
          <w:i/>
        </w:rPr>
        <w:t>Araba</w:t>
      </w:r>
      <w:proofErr w:type="spellEnd"/>
      <w:r>
        <w:t xml:space="preserve"> wird der Jordangraben bezeichnet, der sich von Norden nach Süden durch ganz Israel bis nach </w:t>
      </w:r>
      <w:proofErr w:type="spellStart"/>
      <w:r>
        <w:t>Elat</w:t>
      </w:r>
      <w:proofErr w:type="spellEnd"/>
      <w:r>
        <w:t xml:space="preserve"> am Roten Meer zieht. Sein Boden ist zwischen 12,5 und 22,5 km breit und befindet sich fast überall unter der Höhe des Meeresspiegels, am </w:t>
      </w:r>
      <w:bookmarkStart w:id="283" w:name="_Hlk498279774"/>
      <w:r>
        <w:t xml:space="preserve">Toten Meer 394 m unter </w:t>
      </w:r>
      <w:bookmarkEnd w:id="283"/>
      <w:r>
        <w:t>NN.</w:t>
      </w:r>
    </w:p>
  </w:footnote>
  <w:footnote w:id="137">
    <w:p w14:paraId="77CCF768" w14:textId="77777777" w:rsidR="00143AD4" w:rsidRDefault="00143AD4">
      <w:pPr>
        <w:pStyle w:val="Funotentext"/>
      </w:pPr>
      <w:r>
        <w:rPr>
          <w:rStyle w:val="Funotenzeichen"/>
        </w:rPr>
        <w:footnoteRef/>
      </w:r>
      <w:r>
        <w:t xml:space="preserve"> 47,10: </w:t>
      </w:r>
      <w:r>
        <w:rPr>
          <w:i/>
        </w:rPr>
        <w:t>En-</w:t>
      </w:r>
      <w:proofErr w:type="spellStart"/>
      <w:r>
        <w:rPr>
          <w:i/>
        </w:rPr>
        <w:t>Gedi</w:t>
      </w:r>
      <w:proofErr w:type="spellEnd"/>
      <w:r>
        <w:t xml:space="preserve"> (Ziegenquell) ist eine Oase etwa in der Mitte des Westufers vom Toten Meer. Heute ist es ein Naturschutzgebiet. </w:t>
      </w:r>
    </w:p>
  </w:footnote>
  <w:footnote w:id="138">
    <w:p w14:paraId="0D3C3B1C" w14:textId="77777777" w:rsidR="00143AD4" w:rsidRDefault="00143AD4">
      <w:pPr>
        <w:pStyle w:val="Funotentext"/>
      </w:pPr>
      <w:r>
        <w:rPr>
          <w:rStyle w:val="Funotenzeichen"/>
        </w:rPr>
        <w:footnoteRef/>
      </w:r>
      <w:r>
        <w:t xml:space="preserve"> 47,10: </w:t>
      </w:r>
      <w:r>
        <w:rPr>
          <w:i/>
        </w:rPr>
        <w:t>En-</w:t>
      </w:r>
      <w:proofErr w:type="spellStart"/>
      <w:r>
        <w:rPr>
          <w:i/>
        </w:rPr>
        <w:t>Eglajim</w:t>
      </w:r>
      <w:proofErr w:type="spellEnd"/>
      <w:r>
        <w:t xml:space="preserve"> (Quelle der zwei Kälber) lag wahrscheinlich am Südende des Toten Meeres, einige identifizieren es auch mit </w:t>
      </w:r>
      <w:r>
        <w:rPr>
          <w:i/>
        </w:rPr>
        <w:t xml:space="preserve">Ain </w:t>
      </w:r>
      <w:proofErr w:type="spellStart"/>
      <w:r>
        <w:rPr>
          <w:i/>
        </w:rPr>
        <w:t>Feschcha</w:t>
      </w:r>
      <w:proofErr w:type="spellEnd"/>
      <w:r>
        <w:t xml:space="preserve"> in der Nähe von Qumran.</w:t>
      </w:r>
    </w:p>
  </w:footnote>
  <w:footnote w:id="139">
    <w:p w14:paraId="5AB44B0E" w14:textId="77777777" w:rsidR="00143AD4" w:rsidRDefault="00143AD4">
      <w:pPr>
        <w:pStyle w:val="Funotentext"/>
      </w:pPr>
      <w:r>
        <w:rPr>
          <w:rStyle w:val="Funotenzeichen"/>
        </w:rPr>
        <w:footnoteRef/>
      </w:r>
      <w:r>
        <w:t xml:space="preserve"> 47,13: </w:t>
      </w:r>
      <w:r>
        <w:rPr>
          <w:i/>
        </w:rPr>
        <w:t>zwei Teile</w:t>
      </w:r>
      <w:r>
        <w:t xml:space="preserve">. Die Nachkommen Josefs bildeten zwei Stämme: </w:t>
      </w:r>
      <w:proofErr w:type="spellStart"/>
      <w:r>
        <w:t>Efraïm</w:t>
      </w:r>
      <w:proofErr w:type="spellEnd"/>
      <w:r>
        <w:t xml:space="preserve"> und Manasse.</w:t>
      </w:r>
    </w:p>
  </w:footnote>
  <w:footnote w:id="140">
    <w:p w14:paraId="51B04688" w14:textId="77777777" w:rsidR="00143AD4" w:rsidRDefault="00143AD4">
      <w:pPr>
        <w:pStyle w:val="Funotentext"/>
      </w:pPr>
      <w:r>
        <w:rPr>
          <w:rStyle w:val="Funotenzeichen"/>
        </w:rPr>
        <w:footnoteRef/>
      </w:r>
      <w:r>
        <w:t xml:space="preserve"> 47,17: </w:t>
      </w:r>
      <w:r>
        <w:rPr>
          <w:i/>
        </w:rPr>
        <w:t>Hazar-</w:t>
      </w:r>
      <w:proofErr w:type="spellStart"/>
      <w:r>
        <w:rPr>
          <w:i/>
        </w:rPr>
        <w:t>Enan</w:t>
      </w:r>
      <w:proofErr w:type="spellEnd"/>
      <w:r>
        <w:t>. Der Ort liegt 120 km nordöstlich von Damaskus. Das beschriebene Gebiet umfasst einen Großteil des Libanon und Syrien, einschließlich von Damaskus.</w:t>
      </w:r>
    </w:p>
  </w:footnote>
  <w:footnote w:id="141">
    <w:p w14:paraId="728E9F34" w14:textId="2010C856" w:rsidR="00143AD4" w:rsidRDefault="00143AD4">
      <w:pPr>
        <w:pStyle w:val="Funotentext"/>
      </w:pPr>
      <w:r>
        <w:rPr>
          <w:rStyle w:val="Funotenzeichen"/>
        </w:rPr>
        <w:footnoteRef/>
      </w:r>
      <w:r>
        <w:t xml:space="preserve"> 47,19:</w:t>
      </w:r>
      <w:r>
        <w:rPr>
          <w:i/>
        </w:rPr>
        <w:t xml:space="preserve"> Tamar</w:t>
      </w:r>
      <w:r>
        <w:t xml:space="preserve"> ist vielleicht mit </w:t>
      </w:r>
      <w:r>
        <w:rPr>
          <w:i/>
        </w:rPr>
        <w:t xml:space="preserve">Ein </w:t>
      </w:r>
      <w:proofErr w:type="spellStart"/>
      <w:r>
        <w:rPr>
          <w:i/>
        </w:rPr>
        <w:t>Husb</w:t>
      </w:r>
      <w:proofErr w:type="spellEnd"/>
      <w:r>
        <w:t xml:space="preserve"> identisch, 37 km südwestlich vo</w:t>
      </w:r>
      <w:r w:rsidR="00775B04">
        <w:t>m</w:t>
      </w:r>
      <w:r>
        <w:t xml:space="preserve"> der Süd</w:t>
      </w:r>
      <w:r w:rsidR="00775B04">
        <w:t>-Ende</w:t>
      </w:r>
      <w:r>
        <w:t xml:space="preserve"> des Toten Meeres.</w:t>
      </w:r>
    </w:p>
  </w:footnote>
  <w:footnote w:id="142">
    <w:p w14:paraId="647E78E3" w14:textId="77777777" w:rsidR="00143AD4" w:rsidRDefault="00143AD4">
      <w:pPr>
        <w:pStyle w:val="Funotentext"/>
      </w:pPr>
      <w:r>
        <w:rPr>
          <w:rStyle w:val="Funotenzeichen"/>
        </w:rPr>
        <w:footnoteRef/>
      </w:r>
      <w:r>
        <w:t xml:space="preserve"> 47,19: </w:t>
      </w:r>
      <w:r>
        <w:rPr>
          <w:i/>
        </w:rPr>
        <w:t>Bachtal</w:t>
      </w:r>
      <w:r>
        <w:t xml:space="preserve">. Das Wadi </w:t>
      </w:r>
      <w:r>
        <w:rPr>
          <w:i/>
        </w:rPr>
        <w:t>El Arisch</w:t>
      </w:r>
      <w:r>
        <w:t>, das die Grenze zu Ägypten bildete.</w:t>
      </w:r>
    </w:p>
  </w:footnote>
  <w:footnote w:id="143">
    <w:p w14:paraId="62F084FD" w14:textId="77777777" w:rsidR="00143AD4" w:rsidRDefault="00143AD4">
      <w:pPr>
        <w:pStyle w:val="Funotentext"/>
      </w:pPr>
      <w:r>
        <w:rPr>
          <w:rStyle w:val="Funotenzeichen"/>
        </w:rPr>
        <w:footnoteRef/>
      </w:r>
      <w:r>
        <w:t xml:space="preserve"> 48,9: </w:t>
      </w:r>
      <w:r>
        <w:rPr>
          <w:i/>
        </w:rPr>
        <w:t>10 Kilometer.</w:t>
      </w:r>
      <w:r>
        <w:t xml:space="preserve"> 20.000 Ellen mit der LXX wie schon in Hesekiel 45,1. Die meisten hebräischen Manuskripte </w:t>
      </w:r>
      <w:bookmarkStart w:id="287" w:name="_Hlk498279829"/>
      <w:r>
        <w:t>haben 10 000 Ellen = 5 km</w:t>
      </w:r>
      <w:bookmarkEnd w:id="287"/>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17B6" w14:textId="77777777" w:rsidR="00143AD4" w:rsidRDefault="00143AD4">
    <w:pPr>
      <w:jc w:val="center"/>
      <w:rPr>
        <w:sz w:val="20"/>
      </w:rPr>
    </w:pPr>
    <w:r>
      <w:rPr>
        <w:sz w:val="20"/>
      </w:rPr>
      <w:t xml:space="preserve">NeÜ – Hesekiel –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1</w:t>
    </w:r>
    <w:r>
      <w:rPr>
        <w:rStyle w:val="Seitenzahl"/>
        <w:sz w:val="20"/>
      </w:rPr>
      <w:fldChar w:fldCharType="end"/>
    </w:r>
    <w:r>
      <w:rPr>
        <w:sz w:val="20"/>
      </w:rPr>
      <w:t>/</w:t>
    </w:r>
    <w:r>
      <w:rPr>
        <w:sz w:val="20"/>
      </w:rPr>
      <w:fldChar w:fldCharType="begin"/>
    </w:r>
    <w:r>
      <w:rPr>
        <w:sz w:val="20"/>
      </w:rPr>
      <w:instrText xml:space="preserve"> NUMPAGES </w:instrText>
    </w:r>
    <w:r>
      <w:rPr>
        <w:sz w:val="20"/>
      </w:rPr>
      <w:fldChar w:fldCharType="separate"/>
    </w:r>
    <w:r>
      <w:rPr>
        <w:noProof/>
        <w:sz w:val="20"/>
      </w:rPr>
      <w:t>53</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402140330">
    <w:abstractNumId w:val="2"/>
  </w:num>
  <w:num w:numId="2" w16cid:durableId="1029182487">
    <w:abstractNumId w:val="2"/>
  </w:num>
  <w:num w:numId="3" w16cid:durableId="412356692">
    <w:abstractNumId w:val="2"/>
  </w:num>
  <w:num w:numId="4" w16cid:durableId="1504664870">
    <w:abstractNumId w:val="2"/>
  </w:num>
  <w:num w:numId="5" w16cid:durableId="1552761993">
    <w:abstractNumId w:val="2"/>
  </w:num>
  <w:num w:numId="6" w16cid:durableId="1152992033">
    <w:abstractNumId w:val="2"/>
  </w:num>
  <w:num w:numId="7" w16cid:durableId="1136221339">
    <w:abstractNumId w:val="2"/>
  </w:num>
  <w:num w:numId="8" w16cid:durableId="1131022373">
    <w:abstractNumId w:val="2"/>
  </w:num>
  <w:num w:numId="9" w16cid:durableId="1265847631">
    <w:abstractNumId w:val="2"/>
  </w:num>
  <w:num w:numId="10" w16cid:durableId="1649435330">
    <w:abstractNumId w:val="2"/>
  </w:num>
  <w:num w:numId="11" w16cid:durableId="2125222620">
    <w:abstractNumId w:val="2"/>
  </w:num>
  <w:num w:numId="12" w16cid:durableId="1544781740">
    <w:abstractNumId w:val="2"/>
  </w:num>
  <w:num w:numId="13" w16cid:durableId="1390036025">
    <w:abstractNumId w:val="2"/>
  </w:num>
  <w:num w:numId="14" w16cid:durableId="877081878">
    <w:abstractNumId w:val="2"/>
  </w:num>
  <w:num w:numId="15" w16cid:durableId="2118401007">
    <w:abstractNumId w:val="2"/>
  </w:num>
  <w:num w:numId="16" w16cid:durableId="715467216">
    <w:abstractNumId w:val="2"/>
  </w:num>
  <w:num w:numId="17" w16cid:durableId="1564296932">
    <w:abstractNumId w:val="2"/>
  </w:num>
  <w:num w:numId="18" w16cid:durableId="575676419">
    <w:abstractNumId w:val="2"/>
  </w:num>
  <w:num w:numId="19" w16cid:durableId="589587775">
    <w:abstractNumId w:val="2"/>
  </w:num>
  <w:num w:numId="20" w16cid:durableId="1480658267">
    <w:abstractNumId w:val="2"/>
  </w:num>
  <w:num w:numId="21" w16cid:durableId="935477623">
    <w:abstractNumId w:val="2"/>
  </w:num>
  <w:num w:numId="22" w16cid:durableId="288753342">
    <w:abstractNumId w:val="2"/>
  </w:num>
  <w:num w:numId="23" w16cid:durableId="308900306">
    <w:abstractNumId w:val="2"/>
  </w:num>
  <w:num w:numId="24" w16cid:durableId="51779798">
    <w:abstractNumId w:val="2"/>
  </w:num>
  <w:num w:numId="25" w16cid:durableId="297490928">
    <w:abstractNumId w:val="2"/>
  </w:num>
  <w:num w:numId="26" w16cid:durableId="1582058383">
    <w:abstractNumId w:val="2"/>
  </w:num>
  <w:num w:numId="27" w16cid:durableId="2125148166">
    <w:abstractNumId w:val="2"/>
  </w:num>
  <w:num w:numId="28" w16cid:durableId="1083844789">
    <w:abstractNumId w:val="2"/>
  </w:num>
  <w:num w:numId="29" w16cid:durableId="302931364">
    <w:abstractNumId w:val="0"/>
  </w:num>
  <w:num w:numId="30" w16cid:durableId="1795555754">
    <w:abstractNumId w:val="1"/>
  </w:num>
  <w:num w:numId="31" w16cid:durableId="2085296758">
    <w:abstractNumId w:val="4"/>
  </w:num>
  <w:num w:numId="32" w16cid:durableId="6276646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oNotHyphenateCaps/>
  <w:drawingGridHorizontalSpacing w:val="187"/>
  <w:drawingGridVerticalSpacing w:val="127"/>
  <w:displayHorizontalDrawingGridEvery w:val="0"/>
  <w:displayVerticalDrawingGridEvery w:val="2"/>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9D5"/>
    <w:rsid w:val="00001765"/>
    <w:rsid w:val="00010CF4"/>
    <w:rsid w:val="00016439"/>
    <w:rsid w:val="00017931"/>
    <w:rsid w:val="00021E6F"/>
    <w:rsid w:val="000248C7"/>
    <w:rsid w:val="00025640"/>
    <w:rsid w:val="0002677E"/>
    <w:rsid w:val="000330B4"/>
    <w:rsid w:val="00040334"/>
    <w:rsid w:val="000537FF"/>
    <w:rsid w:val="00055561"/>
    <w:rsid w:val="00060212"/>
    <w:rsid w:val="000622F2"/>
    <w:rsid w:val="000626E7"/>
    <w:rsid w:val="0006461F"/>
    <w:rsid w:val="0007511E"/>
    <w:rsid w:val="00080BA5"/>
    <w:rsid w:val="00082A5D"/>
    <w:rsid w:val="00083976"/>
    <w:rsid w:val="00095975"/>
    <w:rsid w:val="000A2EC3"/>
    <w:rsid w:val="000B2A4E"/>
    <w:rsid w:val="000B3E18"/>
    <w:rsid w:val="000B6952"/>
    <w:rsid w:val="000C0930"/>
    <w:rsid w:val="000D5BC7"/>
    <w:rsid w:val="000E3316"/>
    <w:rsid w:val="000E714A"/>
    <w:rsid w:val="00104845"/>
    <w:rsid w:val="00104F52"/>
    <w:rsid w:val="0010665F"/>
    <w:rsid w:val="001132A3"/>
    <w:rsid w:val="00114AF4"/>
    <w:rsid w:val="00115020"/>
    <w:rsid w:val="001156AC"/>
    <w:rsid w:val="0012065B"/>
    <w:rsid w:val="00120BBC"/>
    <w:rsid w:val="00120F19"/>
    <w:rsid w:val="00134926"/>
    <w:rsid w:val="001359D5"/>
    <w:rsid w:val="00140760"/>
    <w:rsid w:val="00142C92"/>
    <w:rsid w:val="00143AD4"/>
    <w:rsid w:val="00147694"/>
    <w:rsid w:val="00162073"/>
    <w:rsid w:val="00165C2B"/>
    <w:rsid w:val="00181609"/>
    <w:rsid w:val="00185AEB"/>
    <w:rsid w:val="0018784B"/>
    <w:rsid w:val="001914B2"/>
    <w:rsid w:val="0019307D"/>
    <w:rsid w:val="001939AD"/>
    <w:rsid w:val="001945DA"/>
    <w:rsid w:val="001B2A8F"/>
    <w:rsid w:val="001B5DA1"/>
    <w:rsid w:val="001C1A8F"/>
    <w:rsid w:val="001D3E48"/>
    <w:rsid w:val="001F6004"/>
    <w:rsid w:val="002020E9"/>
    <w:rsid w:val="00202A33"/>
    <w:rsid w:val="002113C8"/>
    <w:rsid w:val="002258A0"/>
    <w:rsid w:val="002335C7"/>
    <w:rsid w:val="00233926"/>
    <w:rsid w:val="00241390"/>
    <w:rsid w:val="00242F38"/>
    <w:rsid w:val="002611C0"/>
    <w:rsid w:val="00262D43"/>
    <w:rsid w:val="00267914"/>
    <w:rsid w:val="002803BF"/>
    <w:rsid w:val="00284173"/>
    <w:rsid w:val="00284AF5"/>
    <w:rsid w:val="00287298"/>
    <w:rsid w:val="0029227E"/>
    <w:rsid w:val="00294515"/>
    <w:rsid w:val="002A7455"/>
    <w:rsid w:val="002B32F8"/>
    <w:rsid w:val="002B4A02"/>
    <w:rsid w:val="002B544B"/>
    <w:rsid w:val="002B54F2"/>
    <w:rsid w:val="002B6B14"/>
    <w:rsid w:val="002C3942"/>
    <w:rsid w:val="002C4D8E"/>
    <w:rsid w:val="002C6319"/>
    <w:rsid w:val="002D135C"/>
    <w:rsid w:val="002D62E2"/>
    <w:rsid w:val="002D6339"/>
    <w:rsid w:val="002E4253"/>
    <w:rsid w:val="002F1013"/>
    <w:rsid w:val="002F5F07"/>
    <w:rsid w:val="002F67B3"/>
    <w:rsid w:val="002F7C1E"/>
    <w:rsid w:val="003023FA"/>
    <w:rsid w:val="0030734C"/>
    <w:rsid w:val="003177F2"/>
    <w:rsid w:val="0032692E"/>
    <w:rsid w:val="003328CB"/>
    <w:rsid w:val="00334A22"/>
    <w:rsid w:val="00336153"/>
    <w:rsid w:val="0034249E"/>
    <w:rsid w:val="00353906"/>
    <w:rsid w:val="00361909"/>
    <w:rsid w:val="00364B1B"/>
    <w:rsid w:val="003659BB"/>
    <w:rsid w:val="003730B5"/>
    <w:rsid w:val="00382C33"/>
    <w:rsid w:val="00384704"/>
    <w:rsid w:val="00384B2D"/>
    <w:rsid w:val="00393375"/>
    <w:rsid w:val="00396B5F"/>
    <w:rsid w:val="003A1809"/>
    <w:rsid w:val="003B520C"/>
    <w:rsid w:val="003C40E1"/>
    <w:rsid w:val="003E0C76"/>
    <w:rsid w:val="003E14DF"/>
    <w:rsid w:val="003E1A71"/>
    <w:rsid w:val="003E541D"/>
    <w:rsid w:val="003F0871"/>
    <w:rsid w:val="003F1876"/>
    <w:rsid w:val="003F5F81"/>
    <w:rsid w:val="003F689A"/>
    <w:rsid w:val="003F78CF"/>
    <w:rsid w:val="004167AE"/>
    <w:rsid w:val="0042548E"/>
    <w:rsid w:val="00426162"/>
    <w:rsid w:val="004318C4"/>
    <w:rsid w:val="00432441"/>
    <w:rsid w:val="00434A6F"/>
    <w:rsid w:val="00436216"/>
    <w:rsid w:val="00437BDB"/>
    <w:rsid w:val="00440B75"/>
    <w:rsid w:val="00443992"/>
    <w:rsid w:val="00445D3F"/>
    <w:rsid w:val="0045312C"/>
    <w:rsid w:val="00453462"/>
    <w:rsid w:val="004734B6"/>
    <w:rsid w:val="00476BBE"/>
    <w:rsid w:val="00493439"/>
    <w:rsid w:val="004A4023"/>
    <w:rsid w:val="004A67F2"/>
    <w:rsid w:val="004B4B40"/>
    <w:rsid w:val="004B56BC"/>
    <w:rsid w:val="004C060B"/>
    <w:rsid w:val="004C48D1"/>
    <w:rsid w:val="004D04C9"/>
    <w:rsid w:val="004D26AD"/>
    <w:rsid w:val="004E416E"/>
    <w:rsid w:val="004E65F6"/>
    <w:rsid w:val="004F4977"/>
    <w:rsid w:val="0051619C"/>
    <w:rsid w:val="00520D9D"/>
    <w:rsid w:val="005241CB"/>
    <w:rsid w:val="00526503"/>
    <w:rsid w:val="00533CB6"/>
    <w:rsid w:val="005346E6"/>
    <w:rsid w:val="0053612B"/>
    <w:rsid w:val="00555380"/>
    <w:rsid w:val="00561B22"/>
    <w:rsid w:val="00565E7E"/>
    <w:rsid w:val="00577964"/>
    <w:rsid w:val="00577BC5"/>
    <w:rsid w:val="00580567"/>
    <w:rsid w:val="00584C64"/>
    <w:rsid w:val="00591297"/>
    <w:rsid w:val="00592E1D"/>
    <w:rsid w:val="00593C81"/>
    <w:rsid w:val="00593FA8"/>
    <w:rsid w:val="005A2049"/>
    <w:rsid w:val="005A7D86"/>
    <w:rsid w:val="005B45F0"/>
    <w:rsid w:val="005B45F1"/>
    <w:rsid w:val="005B57C2"/>
    <w:rsid w:val="005C674C"/>
    <w:rsid w:val="005F64E6"/>
    <w:rsid w:val="005F6AC0"/>
    <w:rsid w:val="00602AE4"/>
    <w:rsid w:val="00605ECD"/>
    <w:rsid w:val="00607C80"/>
    <w:rsid w:val="006151B1"/>
    <w:rsid w:val="00626121"/>
    <w:rsid w:val="006307BE"/>
    <w:rsid w:val="006316F4"/>
    <w:rsid w:val="00632E9E"/>
    <w:rsid w:val="00650516"/>
    <w:rsid w:val="00653B4D"/>
    <w:rsid w:val="00665EAC"/>
    <w:rsid w:val="00673143"/>
    <w:rsid w:val="006805E4"/>
    <w:rsid w:val="006872A1"/>
    <w:rsid w:val="006933D7"/>
    <w:rsid w:val="00696A98"/>
    <w:rsid w:val="006A261F"/>
    <w:rsid w:val="006B12B4"/>
    <w:rsid w:val="006C468D"/>
    <w:rsid w:val="006D0DDF"/>
    <w:rsid w:val="006D3A6F"/>
    <w:rsid w:val="006D3E03"/>
    <w:rsid w:val="006D7154"/>
    <w:rsid w:val="006E12BC"/>
    <w:rsid w:val="006E1D93"/>
    <w:rsid w:val="006E6C7E"/>
    <w:rsid w:val="006F6740"/>
    <w:rsid w:val="006F7095"/>
    <w:rsid w:val="007006C0"/>
    <w:rsid w:val="00703C43"/>
    <w:rsid w:val="00710B32"/>
    <w:rsid w:val="007203D5"/>
    <w:rsid w:val="00727238"/>
    <w:rsid w:val="0073224E"/>
    <w:rsid w:val="007329B0"/>
    <w:rsid w:val="007376F8"/>
    <w:rsid w:val="00744DE1"/>
    <w:rsid w:val="00770267"/>
    <w:rsid w:val="00775B04"/>
    <w:rsid w:val="007961C3"/>
    <w:rsid w:val="007A0ACD"/>
    <w:rsid w:val="007A2A0C"/>
    <w:rsid w:val="007A55DA"/>
    <w:rsid w:val="007A5E27"/>
    <w:rsid w:val="007B31EE"/>
    <w:rsid w:val="007C0AEF"/>
    <w:rsid w:val="007C2576"/>
    <w:rsid w:val="007C57CF"/>
    <w:rsid w:val="007C59F7"/>
    <w:rsid w:val="007D03C8"/>
    <w:rsid w:val="007D12B1"/>
    <w:rsid w:val="007D12C6"/>
    <w:rsid w:val="007D5595"/>
    <w:rsid w:val="007D68E2"/>
    <w:rsid w:val="007D77B2"/>
    <w:rsid w:val="007D7D71"/>
    <w:rsid w:val="007E2558"/>
    <w:rsid w:val="007E395C"/>
    <w:rsid w:val="007E6D03"/>
    <w:rsid w:val="007E7767"/>
    <w:rsid w:val="007F27ED"/>
    <w:rsid w:val="0080376F"/>
    <w:rsid w:val="00806C0F"/>
    <w:rsid w:val="008176C7"/>
    <w:rsid w:val="008330C7"/>
    <w:rsid w:val="00834CF0"/>
    <w:rsid w:val="00851CCA"/>
    <w:rsid w:val="008631C8"/>
    <w:rsid w:val="0087340A"/>
    <w:rsid w:val="0087669A"/>
    <w:rsid w:val="00886258"/>
    <w:rsid w:val="00895D53"/>
    <w:rsid w:val="008B4B5E"/>
    <w:rsid w:val="008B7913"/>
    <w:rsid w:val="008C07D5"/>
    <w:rsid w:val="008C1890"/>
    <w:rsid w:val="008D49C9"/>
    <w:rsid w:val="008D505A"/>
    <w:rsid w:val="008E2DEA"/>
    <w:rsid w:val="008F56FB"/>
    <w:rsid w:val="008F7A21"/>
    <w:rsid w:val="00901010"/>
    <w:rsid w:val="0090337F"/>
    <w:rsid w:val="00916615"/>
    <w:rsid w:val="0093134B"/>
    <w:rsid w:val="00933F55"/>
    <w:rsid w:val="009370D8"/>
    <w:rsid w:val="009407AA"/>
    <w:rsid w:val="00941501"/>
    <w:rsid w:val="009467B7"/>
    <w:rsid w:val="00950885"/>
    <w:rsid w:val="00951092"/>
    <w:rsid w:val="00952DF5"/>
    <w:rsid w:val="0096034F"/>
    <w:rsid w:val="00964911"/>
    <w:rsid w:val="00965420"/>
    <w:rsid w:val="009672C1"/>
    <w:rsid w:val="00974C5C"/>
    <w:rsid w:val="00981425"/>
    <w:rsid w:val="00985098"/>
    <w:rsid w:val="009A1612"/>
    <w:rsid w:val="009A26A6"/>
    <w:rsid w:val="009B3FB0"/>
    <w:rsid w:val="009B61A4"/>
    <w:rsid w:val="009C2C4F"/>
    <w:rsid w:val="009C49EC"/>
    <w:rsid w:val="009C5C90"/>
    <w:rsid w:val="009E2E7C"/>
    <w:rsid w:val="009F2801"/>
    <w:rsid w:val="009F3450"/>
    <w:rsid w:val="009F4479"/>
    <w:rsid w:val="009F4FEB"/>
    <w:rsid w:val="009F7822"/>
    <w:rsid w:val="00A14BCB"/>
    <w:rsid w:val="00A15510"/>
    <w:rsid w:val="00A24BBE"/>
    <w:rsid w:val="00A26093"/>
    <w:rsid w:val="00A2784E"/>
    <w:rsid w:val="00A31983"/>
    <w:rsid w:val="00A3281C"/>
    <w:rsid w:val="00A32E74"/>
    <w:rsid w:val="00A351F8"/>
    <w:rsid w:val="00A410FF"/>
    <w:rsid w:val="00A45984"/>
    <w:rsid w:val="00A50BE6"/>
    <w:rsid w:val="00A51FF4"/>
    <w:rsid w:val="00A53890"/>
    <w:rsid w:val="00A57730"/>
    <w:rsid w:val="00A57D33"/>
    <w:rsid w:val="00A65EBD"/>
    <w:rsid w:val="00A7164A"/>
    <w:rsid w:val="00A81817"/>
    <w:rsid w:val="00A978F9"/>
    <w:rsid w:val="00AA1FBA"/>
    <w:rsid w:val="00AA34DC"/>
    <w:rsid w:val="00AB7FAB"/>
    <w:rsid w:val="00AE1340"/>
    <w:rsid w:val="00AE3672"/>
    <w:rsid w:val="00B2072C"/>
    <w:rsid w:val="00B2154E"/>
    <w:rsid w:val="00B2393F"/>
    <w:rsid w:val="00B37F1B"/>
    <w:rsid w:val="00B60462"/>
    <w:rsid w:val="00B62599"/>
    <w:rsid w:val="00B629A8"/>
    <w:rsid w:val="00B67473"/>
    <w:rsid w:val="00B67CE5"/>
    <w:rsid w:val="00B703D9"/>
    <w:rsid w:val="00B70F5C"/>
    <w:rsid w:val="00B75701"/>
    <w:rsid w:val="00B77D8D"/>
    <w:rsid w:val="00B872A9"/>
    <w:rsid w:val="00B91230"/>
    <w:rsid w:val="00B9228E"/>
    <w:rsid w:val="00B960AB"/>
    <w:rsid w:val="00BA6554"/>
    <w:rsid w:val="00BA7579"/>
    <w:rsid w:val="00BB4B9F"/>
    <w:rsid w:val="00BB5738"/>
    <w:rsid w:val="00BB71C3"/>
    <w:rsid w:val="00BD163F"/>
    <w:rsid w:val="00BE4DE7"/>
    <w:rsid w:val="00BE5EA3"/>
    <w:rsid w:val="00BF198F"/>
    <w:rsid w:val="00BF1FC8"/>
    <w:rsid w:val="00BF3563"/>
    <w:rsid w:val="00BF4EA5"/>
    <w:rsid w:val="00BF71F4"/>
    <w:rsid w:val="00BF7F44"/>
    <w:rsid w:val="00C03DE2"/>
    <w:rsid w:val="00C165D5"/>
    <w:rsid w:val="00C21071"/>
    <w:rsid w:val="00C40037"/>
    <w:rsid w:val="00C47F09"/>
    <w:rsid w:val="00C51898"/>
    <w:rsid w:val="00C53944"/>
    <w:rsid w:val="00C56EC6"/>
    <w:rsid w:val="00C64A68"/>
    <w:rsid w:val="00C66812"/>
    <w:rsid w:val="00C744CE"/>
    <w:rsid w:val="00C74ECC"/>
    <w:rsid w:val="00C934A7"/>
    <w:rsid w:val="00C97A12"/>
    <w:rsid w:val="00CA062F"/>
    <w:rsid w:val="00CA4650"/>
    <w:rsid w:val="00CB5483"/>
    <w:rsid w:val="00CB5D90"/>
    <w:rsid w:val="00CC2804"/>
    <w:rsid w:val="00CC4D8B"/>
    <w:rsid w:val="00CC578E"/>
    <w:rsid w:val="00CC61D9"/>
    <w:rsid w:val="00CD0CB3"/>
    <w:rsid w:val="00CD7F98"/>
    <w:rsid w:val="00CE223E"/>
    <w:rsid w:val="00CE5A07"/>
    <w:rsid w:val="00CE64A6"/>
    <w:rsid w:val="00CE6B15"/>
    <w:rsid w:val="00CF5425"/>
    <w:rsid w:val="00CF70E6"/>
    <w:rsid w:val="00D036C9"/>
    <w:rsid w:val="00D0488F"/>
    <w:rsid w:val="00D1406E"/>
    <w:rsid w:val="00D14265"/>
    <w:rsid w:val="00D20578"/>
    <w:rsid w:val="00D25240"/>
    <w:rsid w:val="00D31D4B"/>
    <w:rsid w:val="00D330B9"/>
    <w:rsid w:val="00D3774C"/>
    <w:rsid w:val="00D40381"/>
    <w:rsid w:val="00D47318"/>
    <w:rsid w:val="00D475AB"/>
    <w:rsid w:val="00D52EED"/>
    <w:rsid w:val="00D6018A"/>
    <w:rsid w:val="00D60478"/>
    <w:rsid w:val="00D615D1"/>
    <w:rsid w:val="00D616C4"/>
    <w:rsid w:val="00D617ED"/>
    <w:rsid w:val="00D62DDE"/>
    <w:rsid w:val="00D62E67"/>
    <w:rsid w:val="00D67F30"/>
    <w:rsid w:val="00D92553"/>
    <w:rsid w:val="00DA14AC"/>
    <w:rsid w:val="00DA2721"/>
    <w:rsid w:val="00DA5D42"/>
    <w:rsid w:val="00DB48AA"/>
    <w:rsid w:val="00DC305F"/>
    <w:rsid w:val="00DC39FA"/>
    <w:rsid w:val="00DC5ABF"/>
    <w:rsid w:val="00DD1648"/>
    <w:rsid w:val="00DD3059"/>
    <w:rsid w:val="00DD66CA"/>
    <w:rsid w:val="00DD7658"/>
    <w:rsid w:val="00DE7785"/>
    <w:rsid w:val="00DF1E3D"/>
    <w:rsid w:val="00E019EC"/>
    <w:rsid w:val="00E07106"/>
    <w:rsid w:val="00E162DD"/>
    <w:rsid w:val="00E1796F"/>
    <w:rsid w:val="00E20808"/>
    <w:rsid w:val="00E46078"/>
    <w:rsid w:val="00E4682E"/>
    <w:rsid w:val="00E47C93"/>
    <w:rsid w:val="00E47E7A"/>
    <w:rsid w:val="00E53178"/>
    <w:rsid w:val="00E54A22"/>
    <w:rsid w:val="00E6170C"/>
    <w:rsid w:val="00E64269"/>
    <w:rsid w:val="00E64ACA"/>
    <w:rsid w:val="00E65132"/>
    <w:rsid w:val="00E77D40"/>
    <w:rsid w:val="00E82432"/>
    <w:rsid w:val="00E86960"/>
    <w:rsid w:val="00E9079D"/>
    <w:rsid w:val="00E95C82"/>
    <w:rsid w:val="00EA319E"/>
    <w:rsid w:val="00EA3C0B"/>
    <w:rsid w:val="00EB5185"/>
    <w:rsid w:val="00ED14BA"/>
    <w:rsid w:val="00ED3630"/>
    <w:rsid w:val="00ED4875"/>
    <w:rsid w:val="00EF23D2"/>
    <w:rsid w:val="00EF2CCA"/>
    <w:rsid w:val="00EF610F"/>
    <w:rsid w:val="00EF7260"/>
    <w:rsid w:val="00F04610"/>
    <w:rsid w:val="00F07DE7"/>
    <w:rsid w:val="00F10FAB"/>
    <w:rsid w:val="00F23AB2"/>
    <w:rsid w:val="00F2432E"/>
    <w:rsid w:val="00F24670"/>
    <w:rsid w:val="00F25BDE"/>
    <w:rsid w:val="00F27D3F"/>
    <w:rsid w:val="00F354DE"/>
    <w:rsid w:val="00F447B6"/>
    <w:rsid w:val="00F50D10"/>
    <w:rsid w:val="00F562DA"/>
    <w:rsid w:val="00F56A5E"/>
    <w:rsid w:val="00F602F6"/>
    <w:rsid w:val="00F60EF8"/>
    <w:rsid w:val="00F634AC"/>
    <w:rsid w:val="00F6423A"/>
    <w:rsid w:val="00F64BBD"/>
    <w:rsid w:val="00F732E4"/>
    <w:rsid w:val="00F74285"/>
    <w:rsid w:val="00F82631"/>
    <w:rsid w:val="00F82A41"/>
    <w:rsid w:val="00F93A8D"/>
    <w:rsid w:val="00FA362E"/>
    <w:rsid w:val="00FA60F7"/>
    <w:rsid w:val="00FB3287"/>
    <w:rsid w:val="00FC417E"/>
    <w:rsid w:val="00FC6527"/>
    <w:rsid w:val="00FD2932"/>
    <w:rsid w:val="00FD2E94"/>
    <w:rsid w:val="00FD2ED5"/>
    <w:rsid w:val="00FD7931"/>
    <w:rsid w:val="00FE7197"/>
    <w:rsid w:val="00FE73BB"/>
    <w:rsid w:val="00FF59F7"/>
    <w:rsid w:val="00FF6653"/>
    <w:rsid w:val="00FF69B1"/>
    <w:rsid w:val="00FF6D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3E2DD"/>
  <w15:chartTrackingRefBased/>
  <w15:docId w15:val="{23ADEA2F-07B7-4DC8-98E4-B0D517C9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Standard"/>
    <w:qFormat/>
    <w:pPr>
      <w:keepNext/>
      <w:numPr>
        <w:numId w:val="1"/>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pPr>
      <w:keepNext/>
      <w:numPr>
        <w:ilvl w:val="2"/>
        <w:numId w:val="1"/>
      </w:numPr>
      <w:spacing w:before="120"/>
      <w:jc w:val="left"/>
      <w:outlineLvl w:val="2"/>
    </w:pPr>
    <w:rPr>
      <w:rFonts w:ascii="Arial" w:hAnsi="Arial"/>
      <w:b/>
    </w:rPr>
  </w:style>
  <w:style w:type="paragraph" w:styleId="berschrift4">
    <w:name w:val="heading 4"/>
    <w:basedOn w:val="Standard"/>
    <w:next w:val="Standard"/>
    <w:autoRedefine/>
    <w:qFormat/>
    <w:pPr>
      <w:keepNext/>
      <w:numPr>
        <w:ilvl w:val="3"/>
        <w:numId w:val="1"/>
      </w:numPr>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salmen">
    <w:name w:val="Psalmen"/>
    <w:basedOn w:val="Textkrper"/>
    <w:pPr>
      <w:ind w:left="170" w:firstLine="284"/>
      <w:jc w:val="left"/>
    </w:p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Verzeichnis3">
    <w:name w:val="toc 3"/>
    <w:basedOn w:val="Standard"/>
    <w:next w:val="Standard"/>
    <w:autoRedefine/>
    <w:semiHidden/>
    <w:pPr>
      <w:spacing w:after="0"/>
      <w:ind w:left="240"/>
      <w:jc w:val="left"/>
    </w:pPr>
    <w:rPr>
      <w:sz w:val="20"/>
    </w:rPr>
  </w:style>
  <w:style w:type="paragraph" w:styleId="Verzeichnis2">
    <w:name w:val="toc 2"/>
    <w:basedOn w:val="Standard"/>
    <w:next w:val="Standard"/>
    <w:autoRedefine/>
    <w:semiHidden/>
    <w:pPr>
      <w:spacing w:before="240" w:after="0"/>
      <w:jc w:val="left"/>
    </w:pPr>
    <w:rPr>
      <w:b/>
      <w:bCs/>
      <w:sz w:val="20"/>
    </w:rPr>
  </w:style>
  <w:style w:type="paragraph" w:styleId="Verzeichnis1">
    <w:name w:val="toc 1"/>
    <w:basedOn w:val="Standard"/>
    <w:next w:val="Standard"/>
    <w:autoRedefine/>
    <w:semiHidden/>
    <w:pPr>
      <w:spacing w:before="360" w:after="0"/>
      <w:jc w:val="left"/>
    </w:pPr>
    <w:rPr>
      <w:rFonts w:ascii="Arial" w:hAnsi="Arial" w:cs="Arial"/>
      <w:b/>
      <w:bCs/>
      <w:caps/>
      <w:szCs w:val="24"/>
    </w:rPr>
  </w:style>
  <w:style w:type="paragraph" w:styleId="Verzeichnis4">
    <w:name w:val="toc 4"/>
    <w:basedOn w:val="Standard"/>
    <w:next w:val="Standard"/>
    <w:autoRedefine/>
    <w:semiHidden/>
    <w:pPr>
      <w:spacing w:after="0"/>
      <w:ind w:left="480"/>
      <w:jc w:val="left"/>
    </w:pPr>
    <w:rPr>
      <w:sz w:val="20"/>
    </w:rPr>
  </w:style>
  <w:style w:type="paragraph" w:styleId="Titel">
    <w:name w:val="Title"/>
    <w:basedOn w:val="Standard"/>
    <w:next w:val="Untertitel"/>
    <w:link w:val="TitelZchn"/>
    <w:qFormat/>
    <w:pPr>
      <w:spacing w:before="60" w:after="240"/>
      <w:jc w:val="center"/>
    </w:pPr>
    <w:rPr>
      <w:rFonts w:ascii="Arial" w:hAnsi="Arial"/>
      <w:b/>
      <w:kern w:val="28"/>
      <w:sz w:val="36"/>
    </w:rPr>
  </w:style>
  <w:style w:type="paragraph" w:styleId="Untertitel">
    <w:name w:val="Subtitle"/>
    <w:basedOn w:val="Standard"/>
    <w:qFormat/>
    <w:pPr>
      <w:spacing w:after="60"/>
      <w:jc w:val="center"/>
      <w:outlineLvl w:val="1"/>
    </w:pPr>
    <w:rPr>
      <w:rFonts w:ascii="Arial" w:hAnsi="Arial" w:cs="Arial"/>
      <w:szCs w:val="24"/>
    </w:rPr>
  </w:style>
  <w:style w:type="paragraph" w:customStyle="1" w:styleId="Zwischentitel">
    <w:name w:val="Zwischentitel"/>
    <w:basedOn w:val="Standard"/>
    <w:next w:val="Blocktext"/>
    <w:pPr>
      <w:keepNext/>
      <w:spacing w:before="100" w:beforeAutospacing="1" w:after="100" w:afterAutospacing="1"/>
      <w:jc w:val="left"/>
    </w:pPr>
    <w:rPr>
      <w:b/>
    </w:rPr>
  </w:style>
  <w:style w:type="paragraph" w:styleId="Blocktext">
    <w:name w:val="Block Text"/>
    <w:basedOn w:val="Standard"/>
  </w:style>
  <w:style w:type="paragraph" w:styleId="Textkrper2">
    <w:name w:val="Body Text 2"/>
    <w:basedOn w:val="Standard"/>
    <w:next w:val="Blocktext"/>
    <w:pPr>
      <w:keepNext/>
      <w:spacing w:before="100" w:beforeAutospacing="1" w:after="100" w:afterAutospacing="1"/>
      <w:jc w:val="left"/>
    </w:pPr>
    <w:rPr>
      <w:b/>
    </w:rPr>
  </w:style>
  <w:style w:type="paragraph" w:styleId="Funotentext">
    <w:name w:val="footnote text"/>
    <w:basedOn w:val="Standard"/>
    <w:link w:val="FunotentextZchn"/>
    <w:semiHidden/>
    <w:pPr>
      <w:overflowPunct w:val="0"/>
      <w:autoSpaceDE w:val="0"/>
      <w:autoSpaceDN w:val="0"/>
      <w:adjustRightInd w:val="0"/>
      <w:spacing w:after="60"/>
      <w:ind w:left="142" w:hanging="142"/>
      <w:textAlignment w:val="baseline"/>
    </w:pPr>
    <w:rPr>
      <w:sz w:val="18"/>
    </w:rPr>
  </w:style>
  <w:style w:type="character" w:styleId="Funotenzeichen">
    <w:name w:val="footnote reference"/>
    <w:basedOn w:val="Absatz-Standardschriftart"/>
    <w:semiHidden/>
    <w:rPr>
      <w:vertAlign w:val="superscript"/>
    </w:rPr>
  </w:style>
  <w:style w:type="paragraph" w:customStyle="1" w:styleId="Block">
    <w:name w:val="Block"/>
    <w:basedOn w:val="Standard"/>
    <w:pPr>
      <w:overflowPunct w:val="0"/>
      <w:autoSpaceDE w:val="0"/>
      <w:autoSpaceDN w:val="0"/>
      <w:adjustRightInd w:val="0"/>
      <w:textAlignment w:val="baseline"/>
    </w:pPr>
  </w:style>
  <w:style w:type="character" w:customStyle="1" w:styleId="TitelZchn">
    <w:name w:val="Titel Zchn"/>
    <w:basedOn w:val="Absatz-Standardschriftart"/>
    <w:link w:val="Titel"/>
    <w:rPr>
      <w:rFonts w:ascii="Arial" w:hAnsi="Arial"/>
      <w:b/>
      <w:kern w:val="28"/>
      <w:sz w:val="36"/>
      <w:lang w:val="de-DE" w:eastAsia="de-DE" w:bidi="ar-SA"/>
    </w:rPr>
  </w:style>
  <w:style w:type="character" w:customStyle="1" w:styleId="FunotentextZchn">
    <w:name w:val="Fußnotentext Zchn"/>
    <w:basedOn w:val="Absatz-Standardschriftart"/>
    <w:link w:val="Funotentext"/>
    <w:semiHidden/>
    <w:rsid w:val="003A1809"/>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629C4-31F6-4EBE-9281-979B3DAEA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NeÜ.dot</Template>
  <TotalTime>0</TotalTime>
  <Pages>1</Pages>
  <Words>26914</Words>
  <Characters>169561</Characters>
  <Application>Microsoft Office Word</Application>
  <DocSecurity>0</DocSecurity>
  <Lines>1413</Lines>
  <Paragraphs>392</Paragraphs>
  <ScaleCrop>false</ScaleCrop>
  <HeadingPairs>
    <vt:vector size="2" baseType="variant">
      <vt:variant>
        <vt:lpstr>Titel</vt:lpstr>
      </vt:variant>
      <vt:variant>
        <vt:i4>1</vt:i4>
      </vt:variant>
    </vt:vector>
  </HeadingPairs>
  <TitlesOfParts>
    <vt:vector size="1" baseType="lpstr">
      <vt:lpstr>NeÜ bibel.heute: Der Prophet Hesekiël</vt:lpstr>
    </vt:vector>
  </TitlesOfParts>
  <Company> </Company>
  <LinksUpToDate>false</LinksUpToDate>
  <CharactersWithSpaces>196083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Der Prophet Hesekiël</dc:title>
  <dc:subject/>
  <dc:creator>Karl-Heinz Vanheiden</dc:creator>
  <cp:keywords/>
  <dc:description/>
  <cp:lastModifiedBy>Karl-Heinz Vanheiden</cp:lastModifiedBy>
  <cp:revision>117</cp:revision>
  <cp:lastPrinted>2005-08-29T09:01:00Z</cp:lastPrinted>
  <dcterms:created xsi:type="dcterms:W3CDTF">2014-02-23T16:05:00Z</dcterms:created>
  <dcterms:modified xsi:type="dcterms:W3CDTF">2023-11-24T07:44:00Z</dcterms:modified>
</cp:coreProperties>
</file>