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7536C33" w:rsidR="005C534C" w:rsidRPr="00AA4A7F" w:rsidRDefault="005C534C" w:rsidP="00A97F5D">
      <w:pPr>
        <w:pStyle w:val="Titel"/>
        <w:rPr>
          <w:sz w:val="8"/>
          <w:lang w:val="de-DE"/>
        </w:rPr>
      </w:pPr>
      <w:bookmarkStart w:id="0" w:name="_GoBack"/>
      <w:bookmarkEnd w:id="0"/>
      <w:r w:rsidRPr="00AA4A7F">
        <w:rPr>
          <w:lang w:val="de-DE"/>
        </w:rPr>
        <w:t>U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w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g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s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n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o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t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i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e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r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t</w:t>
      </w:r>
    </w:p>
    <w:p w14:paraId="2E703101" w14:textId="77777777" w:rsidR="005C534C" w:rsidRPr="00AA4A7F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66E971C6" w:rsidR="005C534C" w:rsidRPr="00AA4A7F" w:rsidRDefault="005C534C" w:rsidP="00A97F5D">
      <w:pPr>
        <w:jc w:val="center"/>
        <w:rPr>
          <w:rFonts w:ascii="Verdana" w:hAnsi="Verdana"/>
          <w:b/>
        </w:rPr>
      </w:pPr>
      <w:r w:rsidRPr="00AA4A7F">
        <w:rPr>
          <w:rFonts w:ascii="Verdana" w:hAnsi="Verdana"/>
          <w:b/>
        </w:rPr>
        <w:t>Eine</w:t>
      </w:r>
      <w:r w:rsidR="00CA40C8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Handreichung</w:t>
      </w:r>
      <w:r w:rsidR="00CA40C8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für</w:t>
      </w:r>
      <w:r w:rsidR="00CA40C8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Dienende</w:t>
      </w:r>
    </w:p>
    <w:p w14:paraId="32B87C1A" w14:textId="77777777" w:rsidR="005C534C" w:rsidRPr="00AA4A7F" w:rsidRDefault="00F42190" w:rsidP="00A97F5D">
      <w:pPr>
        <w:jc w:val="center"/>
        <w:rPr>
          <w:sz w:val="8"/>
        </w:rPr>
      </w:pPr>
      <w:r w:rsidRPr="00AA4A7F">
        <w:t>___</w:t>
      </w:r>
      <w:r w:rsidR="005C534C" w:rsidRPr="00AA4A7F">
        <w:t>___________________________________________________________</w:t>
      </w:r>
    </w:p>
    <w:p w14:paraId="6A7DCB48" w14:textId="77777777" w:rsidR="005C534C" w:rsidRPr="00AA4A7F" w:rsidRDefault="005C534C" w:rsidP="00A97F5D">
      <w:pPr>
        <w:jc w:val="center"/>
        <w:rPr>
          <w:sz w:val="8"/>
        </w:rPr>
      </w:pPr>
    </w:p>
    <w:p w14:paraId="4DDFFDAF" w14:textId="55FAF112" w:rsidR="00206F59" w:rsidRPr="006A691A" w:rsidRDefault="006A691A" w:rsidP="00A97F5D">
      <w:pPr>
        <w:jc w:val="center"/>
        <w:rPr>
          <w:rFonts w:cs="Arial"/>
          <w:i/>
          <w:color w:val="0432FF"/>
          <w:sz w:val="24"/>
          <w:szCs w:val="24"/>
        </w:rPr>
      </w:pPr>
      <w:r w:rsidRPr="006A691A">
        <w:rPr>
          <w:rFonts w:cs="Arial"/>
          <w:i/>
          <w:color w:val="0432FF"/>
          <w:sz w:val="24"/>
          <w:szCs w:val="24"/>
        </w:rPr>
        <w:t>Wir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haben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hier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keine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bleibende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Stadt,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sondern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 w:rsidRPr="006A691A">
        <w:rPr>
          <w:rFonts w:cs="Arial"/>
          <w:i/>
          <w:color w:val="0432FF"/>
          <w:sz w:val="24"/>
          <w:szCs w:val="24"/>
        </w:rPr>
        <w:t>die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>
        <w:rPr>
          <w:rFonts w:cs="Arial"/>
          <w:i/>
          <w:color w:val="0432FF"/>
          <w:sz w:val="24"/>
          <w:szCs w:val="24"/>
        </w:rPr>
        <w:t>zukünftige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>
        <w:rPr>
          <w:rFonts w:cs="Arial"/>
          <w:i/>
          <w:color w:val="0432FF"/>
          <w:sz w:val="24"/>
          <w:szCs w:val="24"/>
        </w:rPr>
        <w:t>suchen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  <w:r>
        <w:rPr>
          <w:rFonts w:cs="Arial"/>
          <w:i/>
          <w:color w:val="0432FF"/>
          <w:sz w:val="24"/>
          <w:szCs w:val="24"/>
        </w:rPr>
        <w:t>wir.</w:t>
      </w:r>
      <w:r w:rsidR="00CA40C8">
        <w:rPr>
          <w:rFonts w:cs="Arial"/>
          <w:i/>
          <w:color w:val="0432FF"/>
          <w:sz w:val="24"/>
          <w:szCs w:val="24"/>
        </w:rPr>
        <w:t xml:space="preserve"> </w:t>
      </w:r>
    </w:p>
    <w:p w14:paraId="4A578CA1" w14:textId="5D22E9B6" w:rsidR="00206F59" w:rsidRPr="006A691A" w:rsidRDefault="00CA40C8" w:rsidP="00A97F5D">
      <w:pPr>
        <w:jc w:val="center"/>
        <w:rPr>
          <w:rFonts w:cs="Arial"/>
          <w:i/>
          <w:color w:val="0432FF"/>
          <w:sz w:val="24"/>
          <w:szCs w:val="24"/>
        </w:rPr>
      </w:pPr>
      <w:r>
        <w:rPr>
          <w:rFonts w:cs="Arial"/>
          <w:i/>
          <w:color w:val="0432FF"/>
          <w:sz w:val="24"/>
          <w:szCs w:val="24"/>
        </w:rPr>
        <w:t xml:space="preserve">Hebräer </w:t>
      </w:r>
      <w:r w:rsidR="006A691A" w:rsidRPr="006A691A">
        <w:rPr>
          <w:rFonts w:cs="Arial"/>
          <w:i/>
          <w:color w:val="0432FF"/>
          <w:sz w:val="24"/>
          <w:szCs w:val="24"/>
        </w:rPr>
        <w:t>13</w:t>
      </w:r>
      <w:r>
        <w:rPr>
          <w:rFonts w:cs="Arial"/>
          <w:i/>
          <w:color w:val="0432FF"/>
          <w:sz w:val="24"/>
          <w:szCs w:val="24"/>
        </w:rPr>
        <w:t>, 1</w:t>
      </w:r>
      <w:r w:rsidR="006A691A" w:rsidRPr="006A691A">
        <w:rPr>
          <w:rFonts w:cs="Arial"/>
          <w:i/>
          <w:color w:val="0432FF"/>
          <w:sz w:val="24"/>
          <w:szCs w:val="24"/>
        </w:rPr>
        <w:t>4</w:t>
      </w:r>
    </w:p>
    <w:p w14:paraId="77FF2D79" w14:textId="1BBADBCD" w:rsidR="005C534C" w:rsidRPr="00AA4A7F" w:rsidRDefault="005C534C" w:rsidP="00A97F5D">
      <w:pPr>
        <w:jc w:val="center"/>
        <w:rPr>
          <w:i/>
          <w:sz w:val="8"/>
        </w:rPr>
      </w:pPr>
      <w:r w:rsidRPr="00AA4A7F">
        <w:rPr>
          <w:i/>
          <w:sz w:val="20"/>
        </w:rPr>
        <w:t>____________</w:t>
      </w:r>
      <w:r w:rsidR="00F42190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</w:t>
      </w:r>
      <w:r w:rsidRPr="00AA4A7F">
        <w:rPr>
          <w:i/>
          <w:sz w:val="20"/>
        </w:rPr>
        <w:t>__________</w:t>
      </w:r>
      <w:r w:rsidR="00706EF6" w:rsidRPr="00AA4A7F">
        <w:rPr>
          <w:i/>
          <w:sz w:val="20"/>
        </w:rPr>
        <w:t>____________________</w:t>
      </w:r>
    </w:p>
    <w:p w14:paraId="13808295" w14:textId="77777777" w:rsidR="005C534C" w:rsidRPr="00AA4A7F" w:rsidRDefault="005C534C" w:rsidP="00A97F5D">
      <w:pPr>
        <w:jc w:val="center"/>
        <w:rPr>
          <w:sz w:val="8"/>
        </w:rPr>
      </w:pPr>
    </w:p>
    <w:p w14:paraId="441E38EA" w14:textId="77777777" w:rsidR="004D5D27" w:rsidRPr="00AA4A7F" w:rsidRDefault="004D5D27" w:rsidP="00A97F5D">
      <w:pPr>
        <w:jc w:val="center"/>
        <w:rPr>
          <w:sz w:val="8"/>
        </w:rPr>
      </w:pPr>
    </w:p>
    <w:p w14:paraId="1971DC78" w14:textId="1D0AB91C" w:rsidR="00384F82" w:rsidRPr="00AA4A7F" w:rsidRDefault="005C534C" w:rsidP="00CA0E8B">
      <w:pPr>
        <w:jc w:val="center"/>
      </w:pPr>
      <w:r w:rsidRPr="00AA4A7F">
        <w:t>Nr.</w:t>
      </w:r>
      <w:r w:rsidR="00CA40C8">
        <w:t xml:space="preserve"> </w:t>
      </w:r>
      <w:r w:rsidR="004C753D">
        <w:t>108</w:t>
      </w:r>
      <w:r w:rsidR="003C09B3">
        <w:t>:</w:t>
      </w:r>
      <w:r w:rsidR="00CA40C8">
        <w:t xml:space="preserve"> </w:t>
      </w:r>
      <w:r w:rsidR="004C753D">
        <w:t>Januar</w:t>
      </w:r>
      <w:r w:rsidR="0047384E">
        <w:t>,</w:t>
      </w:r>
      <w:r w:rsidR="00CA40C8">
        <w:t xml:space="preserve"> </w:t>
      </w:r>
      <w:r w:rsidR="004C753D">
        <w:t>Februar</w:t>
      </w:r>
      <w:r w:rsidR="00CA40C8">
        <w:t xml:space="preserve"> </w:t>
      </w:r>
      <w:r w:rsidR="004C753D">
        <w:t>2018</w:t>
      </w:r>
    </w:p>
    <w:p w14:paraId="5E4C33E6" w14:textId="77777777" w:rsidR="00384F82" w:rsidRPr="00AA4A7F" w:rsidRDefault="00384F82" w:rsidP="00384F82"/>
    <w:p w14:paraId="6D47948B" w14:textId="07455616" w:rsidR="00CD7169" w:rsidRDefault="00384F82" w:rsidP="00384F82">
      <w:pPr>
        <w:pStyle w:val="Titel"/>
        <w:rPr>
          <w:lang w:val="de-DE"/>
        </w:rPr>
      </w:pPr>
      <w:r w:rsidRPr="00AA4A7F">
        <w:rPr>
          <w:lang w:val="de-DE"/>
        </w:rPr>
        <w:t>Von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der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Gemeinschaft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der</w:t>
      </w:r>
      <w:r w:rsidR="00CA40C8">
        <w:rPr>
          <w:lang w:val="de-DE"/>
        </w:rPr>
        <w:t xml:space="preserve"> </w:t>
      </w:r>
      <w:r w:rsidRPr="00AA4A7F">
        <w:rPr>
          <w:lang w:val="de-DE"/>
        </w:rPr>
        <w:t>Gemeinde</w:t>
      </w:r>
      <w:r w:rsidR="00CA40C8">
        <w:rPr>
          <w:lang w:val="de-DE"/>
        </w:rPr>
        <w:t xml:space="preserve"> </w:t>
      </w:r>
    </w:p>
    <w:p w14:paraId="33C3F366" w14:textId="1AEA17E6" w:rsidR="00384F82" w:rsidRPr="00CD7169" w:rsidRDefault="00CD7169" w:rsidP="00384F82">
      <w:pPr>
        <w:pStyle w:val="Titel"/>
        <w:rPr>
          <w:b w:val="0"/>
          <w:lang w:val="de-DE"/>
        </w:rPr>
      </w:pPr>
      <w:r w:rsidRPr="00CD7169">
        <w:rPr>
          <w:b w:val="0"/>
          <w:lang w:val="de-DE"/>
        </w:rPr>
        <w:t>(Falsche</w:t>
      </w:r>
      <w:r w:rsidR="00CA40C8">
        <w:rPr>
          <w:b w:val="0"/>
          <w:lang w:val="de-DE"/>
        </w:rPr>
        <w:t xml:space="preserve"> </w:t>
      </w:r>
      <w:r w:rsidRPr="00CD7169">
        <w:rPr>
          <w:b w:val="0"/>
          <w:lang w:val="de-DE"/>
        </w:rPr>
        <w:t>Lehre</w:t>
      </w:r>
      <w:r w:rsidR="00CA40C8">
        <w:rPr>
          <w:b w:val="0"/>
          <w:lang w:val="de-DE"/>
        </w:rPr>
        <w:t xml:space="preserve"> </w:t>
      </w:r>
      <w:r w:rsidRPr="00CD7169">
        <w:rPr>
          <w:b w:val="0"/>
          <w:lang w:val="de-DE"/>
        </w:rPr>
        <w:t>als</w:t>
      </w:r>
      <w:r w:rsidR="00CA40C8">
        <w:rPr>
          <w:b w:val="0"/>
          <w:lang w:val="de-DE"/>
        </w:rPr>
        <w:t xml:space="preserve"> </w:t>
      </w:r>
      <w:r w:rsidRPr="00CD7169">
        <w:rPr>
          <w:b w:val="0"/>
          <w:lang w:val="de-DE"/>
        </w:rPr>
        <w:t>Bedrohung)</w:t>
      </w:r>
    </w:p>
    <w:p w14:paraId="7F5D591B" w14:textId="1DFCDD2B" w:rsidR="00384F82" w:rsidRPr="00AA4A7F" w:rsidRDefault="00CA40C8" w:rsidP="00384F82">
      <w:pPr>
        <w:pStyle w:val="Titel"/>
        <w:jc w:val="both"/>
        <w:rPr>
          <w:sz w:val="22"/>
          <w:lang w:val="de-DE"/>
        </w:rPr>
        <w:sectPr w:rsidR="00384F82" w:rsidRPr="00AA4A7F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824FECD" w14:textId="193D6B53" w:rsidR="00484237" w:rsidRPr="004E6E35" w:rsidRDefault="00DA00A3" w:rsidP="00CA3B8C">
      <w:pPr>
        <w:pStyle w:val="berschrift2"/>
        <w:jc w:val="both"/>
        <w:rPr>
          <w:rFonts w:ascii="Helvetica Neue" w:hAnsi="Helvetica Neue"/>
          <w:sz w:val="22"/>
          <w:szCs w:val="22"/>
        </w:rPr>
      </w:pPr>
      <w:bookmarkStart w:id="1" w:name="_Toc490119284"/>
      <w:r>
        <w:rPr>
          <w:lang w:val="de-CH"/>
        </w:rPr>
        <w:lastRenderedPageBreak/>
        <w:t>G</w:t>
      </w:r>
      <w:r w:rsidR="00092DF3" w:rsidRPr="00AA4A7F">
        <w:rPr>
          <w:lang w:val="de-CH"/>
        </w:rPr>
        <w:t>.</w:t>
      </w:r>
      <w:r w:rsidR="00CA40C8">
        <w:rPr>
          <w:lang w:val="de-CH"/>
        </w:rPr>
        <w:t xml:space="preserve"> </w:t>
      </w:r>
      <w:bookmarkStart w:id="2" w:name="_Toc223287"/>
      <w:bookmarkStart w:id="3" w:name="_Toc490119285"/>
      <w:bookmarkEnd w:id="1"/>
      <w:r w:rsidR="00CD7169" w:rsidRPr="00DA00A3">
        <w:t>Falsche</w:t>
      </w:r>
      <w:r w:rsidR="00CA40C8">
        <w:t xml:space="preserve"> </w:t>
      </w:r>
      <w:r w:rsidR="00CD7169" w:rsidRPr="00DA00A3">
        <w:t>Lehre</w:t>
      </w:r>
      <w:r w:rsidR="00CA40C8">
        <w:t xml:space="preserve"> </w:t>
      </w:r>
      <w:r w:rsidR="00E045A5" w:rsidRPr="00DA00A3">
        <w:t>als</w:t>
      </w:r>
      <w:r w:rsidR="00CA40C8">
        <w:t xml:space="preserve"> </w:t>
      </w:r>
      <w:r w:rsidR="00E045A5" w:rsidRPr="00DA00A3">
        <w:t>Bedrohung</w:t>
      </w:r>
      <w:r w:rsidR="00CA40C8">
        <w:t xml:space="preserve"> </w:t>
      </w:r>
      <w:r w:rsidR="00E045A5" w:rsidRPr="00DA00A3">
        <w:t>für</w:t>
      </w:r>
      <w:r w:rsidR="00CA40C8">
        <w:t xml:space="preserve"> </w:t>
      </w:r>
      <w:r w:rsidR="00E045A5" w:rsidRPr="00DA00A3">
        <w:t>die</w:t>
      </w:r>
      <w:r w:rsidR="00CA40C8">
        <w:t xml:space="preserve"> </w:t>
      </w:r>
      <w:r w:rsidR="00E045A5" w:rsidRPr="00DA00A3">
        <w:t>Gemeinschaft</w:t>
      </w:r>
      <w:r w:rsidR="00CA40C8">
        <w:t xml:space="preserve"> </w:t>
      </w:r>
      <w:r w:rsidR="00E045A5" w:rsidRPr="00DA00A3">
        <w:t>der</w:t>
      </w:r>
      <w:r w:rsidR="00CA40C8">
        <w:t xml:space="preserve"> </w:t>
      </w:r>
      <w:r w:rsidR="00E045A5" w:rsidRPr="00DA00A3">
        <w:t>Gemeinde</w:t>
      </w:r>
      <w:bookmarkEnd w:id="2"/>
      <w:bookmarkEnd w:id="3"/>
    </w:p>
    <w:p w14:paraId="205E0B13" w14:textId="2F70EC7A" w:rsidR="00102370" w:rsidRPr="00EB150A" w:rsidRDefault="0038257A" w:rsidP="00CA3B8C">
      <w:pPr>
        <w:pStyle w:val="berschrift3"/>
        <w:jc w:val="both"/>
      </w:pPr>
      <w:r>
        <w:t>I.</w:t>
      </w:r>
      <w:r w:rsidR="00CA40C8">
        <w:t xml:space="preserve"> </w:t>
      </w:r>
      <w:r w:rsidR="00102370" w:rsidRPr="00EB150A">
        <w:t>Einl</w:t>
      </w:r>
      <w:r w:rsidR="006B52BC">
        <w:t>eitendes</w:t>
      </w:r>
    </w:p>
    <w:p w14:paraId="4F2DAF7E" w14:textId="0F7AA1A9" w:rsidR="00102370" w:rsidRPr="00EB150A" w:rsidRDefault="00102370" w:rsidP="00CA3B8C">
      <w:pPr>
        <w:jc w:val="both"/>
      </w:pPr>
      <w:r w:rsidRPr="00EB150A">
        <w:t>Wie</w:t>
      </w:r>
      <w:r w:rsidR="00CA40C8">
        <w:t xml:space="preserve"> </w:t>
      </w:r>
      <w:r w:rsidRPr="00EB150A">
        <w:t>kommt</w:t>
      </w:r>
      <w:r w:rsidR="00CA40C8">
        <w:t xml:space="preserve"> </w:t>
      </w:r>
      <w:r w:rsidRPr="00EB150A">
        <w:t>es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unterschiedlichen</w:t>
      </w:r>
      <w:r w:rsidR="00CA40C8">
        <w:t xml:space="preserve"> </w:t>
      </w:r>
      <w:r w:rsidRPr="00EB150A">
        <w:t>Auffa</w:t>
      </w:r>
      <w:r>
        <w:t>ss</w:t>
      </w:r>
      <w:r w:rsidRPr="00EB150A">
        <w:t>ungen?</w:t>
      </w:r>
      <w:r w:rsidR="00CA40C8">
        <w:t xml:space="preserve"> </w:t>
      </w:r>
      <w:r w:rsidRPr="00EB150A">
        <w:t>Was</w:t>
      </w:r>
      <w:r w:rsidR="00CA40C8">
        <w:t xml:space="preserve"> </w:t>
      </w:r>
      <w:r w:rsidRPr="00EB150A">
        <w:t>ist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tun,</w:t>
      </w:r>
      <w:r w:rsidR="00CA40C8">
        <w:t xml:space="preserve"> </w:t>
      </w:r>
      <w:r w:rsidRPr="00EB150A">
        <w:t>wenn</w:t>
      </w:r>
      <w:r w:rsidR="00CA40C8">
        <w:t xml:space="preserve"> </w:t>
      </w:r>
      <w:r w:rsidRPr="00EB150A">
        <w:t>sie</w:t>
      </w:r>
      <w:r w:rsidR="00CA40C8">
        <w:t xml:space="preserve"> </w:t>
      </w:r>
      <w:r w:rsidRPr="00EB150A">
        <w:t>auftreten?</w:t>
      </w:r>
      <w:r w:rsidR="00CA40C8">
        <w:t xml:space="preserve"> </w:t>
      </w:r>
      <w:r w:rsidRPr="00EB150A">
        <w:t>Wie</w:t>
      </w:r>
      <w:r w:rsidR="00CA40C8">
        <w:t xml:space="preserve"> </w:t>
      </w:r>
      <w:r w:rsidRPr="00EB150A">
        <w:t>verhalten</w:t>
      </w:r>
      <w:r w:rsidR="00CA40C8">
        <w:t xml:space="preserve"> </w:t>
      </w:r>
      <w:r w:rsidRPr="00EB150A">
        <w:t>wir</w:t>
      </w:r>
      <w:r w:rsidR="00CA40C8">
        <w:t xml:space="preserve"> </w:t>
      </w:r>
      <w:r w:rsidRPr="00EB150A">
        <w:t>uns</w:t>
      </w:r>
      <w:r w:rsidR="00CA40C8">
        <w:t xml:space="preserve"> </w:t>
      </w:r>
      <w:r w:rsidRPr="00EB150A">
        <w:t>anschlie</w:t>
      </w:r>
      <w:r w:rsidR="006B52BC">
        <w:t>ß</w:t>
      </w:r>
      <w:r w:rsidRPr="00EB150A">
        <w:t>end?</w:t>
      </w:r>
    </w:p>
    <w:p w14:paraId="57155221" w14:textId="17C62BD3" w:rsidR="000772DB" w:rsidRDefault="00AB4FB5" w:rsidP="00CA3B8C">
      <w:pPr>
        <w:pStyle w:val="berschrift4"/>
        <w:jc w:val="both"/>
      </w:pPr>
      <w:r>
        <w:t>A.</w:t>
      </w:r>
      <w:r w:rsidR="00CA40C8">
        <w:t xml:space="preserve"> </w:t>
      </w:r>
      <w:r w:rsidR="000772DB">
        <w:t>Ursachen</w:t>
      </w:r>
      <w:r w:rsidR="00CA40C8">
        <w:t xml:space="preserve"> </w:t>
      </w:r>
      <w:r w:rsidR="0038257A">
        <w:t>von</w:t>
      </w:r>
      <w:r w:rsidR="00CA40C8">
        <w:t xml:space="preserve"> </w:t>
      </w:r>
      <w:r w:rsidR="0038257A">
        <w:t>neuen</w:t>
      </w:r>
      <w:r w:rsidR="00CA40C8">
        <w:t xml:space="preserve"> </w:t>
      </w:r>
      <w:r w:rsidR="0038257A">
        <w:t>Lehrmeinungen</w:t>
      </w:r>
    </w:p>
    <w:p w14:paraId="19ACF06E" w14:textId="665C94F9" w:rsidR="000772DB" w:rsidRPr="00EB150A" w:rsidRDefault="000772DB" w:rsidP="00CA3B8C">
      <w:pPr>
        <w:jc w:val="both"/>
      </w:pPr>
      <w:r w:rsidRPr="00EB150A">
        <w:t>Unterschiedl</w:t>
      </w:r>
      <w:r>
        <w:t>iche</w:t>
      </w:r>
      <w:r w:rsidR="00CA40C8">
        <w:t xml:space="preserve"> </w:t>
      </w:r>
      <w:r w:rsidRPr="00EB150A">
        <w:t>Lehrmeinungen</w:t>
      </w:r>
      <w:r w:rsidR="00CA40C8">
        <w:t xml:space="preserve"> </w:t>
      </w:r>
      <w:r w:rsidRPr="00EB150A">
        <w:t>sind</w:t>
      </w:r>
      <w:r w:rsidR="00CA40C8">
        <w:t xml:space="preserve"> </w:t>
      </w:r>
      <w:r w:rsidRPr="00EB150A">
        <w:t>eine</w:t>
      </w:r>
      <w:r w:rsidR="00CA40C8">
        <w:t xml:space="preserve"> </w:t>
      </w:r>
      <w:r w:rsidRPr="00EB150A">
        <w:t>bedauerliche</w:t>
      </w:r>
      <w:r w:rsidR="00CA40C8">
        <w:t xml:space="preserve"> </w:t>
      </w:r>
      <w:r w:rsidRPr="00EB150A">
        <w:t>Wirklichkeit.</w:t>
      </w:r>
      <w:r w:rsidR="00CA40C8">
        <w:t xml:space="preserve"> </w:t>
      </w:r>
      <w:r w:rsidRPr="00EB150A">
        <w:t>Sie</w:t>
      </w:r>
      <w:r w:rsidR="00CA40C8">
        <w:t xml:space="preserve"> </w:t>
      </w:r>
      <w:r w:rsidRPr="00EB150A">
        <w:t>treten</w:t>
      </w:r>
      <w:r w:rsidR="00CA40C8">
        <w:t xml:space="preserve"> </w:t>
      </w:r>
      <w:r w:rsidRPr="00EB150A">
        <w:t>aus</w:t>
      </w:r>
      <w:r w:rsidR="00CA40C8">
        <w:t xml:space="preserve"> </w:t>
      </w:r>
      <w:r w:rsidRPr="00EB150A">
        <w:t>verschiedenen</w:t>
      </w:r>
      <w:r w:rsidR="00CA40C8">
        <w:t xml:space="preserve"> </w:t>
      </w:r>
      <w:r w:rsidRPr="00EB150A">
        <w:t>Gründen</w:t>
      </w:r>
      <w:r w:rsidR="00CA40C8">
        <w:t xml:space="preserve"> </w:t>
      </w:r>
      <w:r w:rsidRPr="00EB150A">
        <w:t>auf.</w:t>
      </w:r>
    </w:p>
    <w:p w14:paraId="327991FD" w14:textId="358CA6E3" w:rsidR="00102370" w:rsidRPr="00EB150A" w:rsidRDefault="00AB4FB5" w:rsidP="00CA3B8C">
      <w:pPr>
        <w:pStyle w:val="berschrift5"/>
        <w:jc w:val="both"/>
      </w:pPr>
      <w:r>
        <w:t>1.</w:t>
      </w:r>
      <w:r w:rsidR="00CA40C8">
        <w:t xml:space="preserve"> </w:t>
      </w:r>
      <w:r w:rsidR="00C06AA0">
        <w:t>N</w:t>
      </w:r>
      <w:r w:rsidR="00102370" w:rsidRPr="00EB150A">
        <w:t>eue</w:t>
      </w:r>
      <w:r w:rsidR="00CA40C8">
        <w:t xml:space="preserve"> </w:t>
      </w:r>
      <w:r w:rsidR="00C06AA0">
        <w:t>Gedanken</w:t>
      </w:r>
      <w:r w:rsidR="00CA40C8">
        <w:t xml:space="preserve"> </w:t>
      </w:r>
    </w:p>
    <w:p w14:paraId="1DCD22F5" w14:textId="07EC6ED2" w:rsidR="00102370" w:rsidRPr="00EB150A" w:rsidRDefault="00C06AA0" w:rsidP="00CA3B8C">
      <w:pPr>
        <w:jc w:val="both"/>
      </w:pPr>
      <w:r w:rsidRPr="00EB150A">
        <w:t>Unterschiedliche</w:t>
      </w:r>
      <w:r w:rsidR="00CA40C8">
        <w:t xml:space="preserve"> </w:t>
      </w:r>
      <w:r w:rsidRPr="00EB150A">
        <w:t>Auffassungen</w:t>
      </w:r>
      <w:r w:rsidR="00CA40C8">
        <w:t xml:space="preserve"> </w:t>
      </w:r>
      <w:r w:rsidRPr="00EB150A">
        <w:t>kommen</w:t>
      </w:r>
      <w:r w:rsidR="00CA40C8">
        <w:t xml:space="preserve"> </w:t>
      </w:r>
      <w:r w:rsidRPr="00EB150A">
        <w:t>auf,</w:t>
      </w:r>
      <w:r w:rsidR="00CA40C8">
        <w:t xml:space="preserve"> </w:t>
      </w:r>
      <w:r w:rsidRPr="00EB150A">
        <w:t>weil</w:t>
      </w:r>
      <w:r w:rsidR="00CA40C8">
        <w:t xml:space="preserve"> </w:t>
      </w:r>
      <w:r w:rsidRPr="00EB150A">
        <w:t>man</w:t>
      </w:r>
      <w:r w:rsidR="00CA40C8">
        <w:t xml:space="preserve"> </w:t>
      </w:r>
      <w:r w:rsidRPr="00EB150A">
        <w:t>neue</w:t>
      </w:r>
      <w:r w:rsidR="00CA40C8">
        <w:t xml:space="preserve"> </w:t>
      </w:r>
      <w:r w:rsidRPr="00EB150A">
        <w:t>Gedanken</w:t>
      </w:r>
      <w:r w:rsidR="00CA40C8">
        <w:t xml:space="preserve"> </w:t>
      </w:r>
      <w:r w:rsidRPr="00EB150A">
        <w:t>bekommt.</w:t>
      </w:r>
      <w:r w:rsidR="00CA40C8">
        <w:t xml:space="preserve"> </w:t>
      </w:r>
      <w:r w:rsidR="00102370" w:rsidRPr="00EB150A">
        <w:t>A</w:t>
      </w:r>
      <w:r w:rsidR="00102370">
        <w:t>uch</w:t>
      </w:r>
      <w:r w:rsidR="00CA40C8">
        <w:t xml:space="preserve"> </w:t>
      </w:r>
      <w:r w:rsidR="00102370">
        <w:t>Christen</w:t>
      </w:r>
      <w:r w:rsidR="00CA40C8">
        <w:t xml:space="preserve"> </w:t>
      </w:r>
      <w:r w:rsidR="0032501B">
        <w:t>können</w:t>
      </w:r>
      <w:r w:rsidR="00CA40C8">
        <w:t xml:space="preserve"> </w:t>
      </w:r>
      <w:r w:rsidR="0032501B">
        <w:t>auf</w:t>
      </w:r>
      <w:r w:rsidR="00CA40C8">
        <w:t xml:space="preserve"> </w:t>
      </w:r>
      <w:r w:rsidR="00102370">
        <w:t>N</w:t>
      </w:r>
      <w:r w:rsidR="00102370" w:rsidRPr="00EB150A">
        <w:t>eues</w:t>
      </w:r>
      <w:r w:rsidR="00CA40C8">
        <w:t xml:space="preserve"> </w:t>
      </w:r>
      <w:r w:rsidR="0032501B">
        <w:t>kommen</w:t>
      </w:r>
      <w:r w:rsidR="00727503">
        <w:t>.</w:t>
      </w:r>
      <w:r w:rsidR="00CA40C8">
        <w:t xml:space="preserve"> </w:t>
      </w:r>
      <w:r w:rsidR="00727503">
        <w:t>Es</w:t>
      </w:r>
      <w:r w:rsidR="00CA40C8">
        <w:t xml:space="preserve"> </w:t>
      </w:r>
      <w:r w:rsidR="00727503">
        <w:t>gibt</w:t>
      </w:r>
      <w:r w:rsidR="00CA40C8">
        <w:t xml:space="preserve"> </w:t>
      </w:r>
      <w:r w:rsidR="00727503">
        <w:t>in</w:t>
      </w:r>
      <w:r w:rsidR="00CA40C8">
        <w:t xml:space="preserve"> </w:t>
      </w:r>
      <w:r w:rsidR="00727503">
        <w:t>der</w:t>
      </w:r>
      <w:r w:rsidR="00CA40C8">
        <w:t xml:space="preserve"> </w:t>
      </w:r>
      <w:r w:rsidR="00727503">
        <w:t>Gemeinde</w:t>
      </w:r>
      <w:r w:rsidR="00CA40C8">
        <w:t xml:space="preserve"> </w:t>
      </w:r>
      <w:r w:rsidR="00727503">
        <w:t>Jesu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Alte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Neue.</w:t>
      </w:r>
      <w:r w:rsidR="00CA40C8">
        <w:t xml:space="preserve"> </w:t>
      </w:r>
      <w:r w:rsidR="0032501B">
        <w:t>(</w:t>
      </w:r>
      <w:r w:rsidR="00727503">
        <w:t>Vgl.</w:t>
      </w:r>
      <w:r w:rsidR="00CA40C8">
        <w:t xml:space="preserve"> Matthäus </w:t>
      </w:r>
      <w:r w:rsidR="0032501B">
        <w:t>13</w:t>
      </w:r>
      <w:r w:rsidR="00CA40C8">
        <w:t>, 5</w:t>
      </w:r>
      <w:r w:rsidR="002514AF">
        <w:t>2</w:t>
      </w:r>
      <w:r w:rsidR="0032501B">
        <w:t>.)</w:t>
      </w:r>
      <w:r w:rsidR="00CA40C8">
        <w:t xml:space="preserve"> </w:t>
      </w:r>
      <w:r w:rsidR="00727503">
        <w:t>Wo</w:t>
      </w:r>
      <w:r w:rsidR="00CA40C8">
        <w:t xml:space="preserve"> </w:t>
      </w:r>
      <w:r w:rsidR="00727503">
        <w:t>kommen</w:t>
      </w:r>
      <w:r w:rsidR="00CA40C8">
        <w:t xml:space="preserve"> </w:t>
      </w:r>
      <w:r w:rsidR="00727503">
        <w:t>neue</w:t>
      </w:r>
      <w:r w:rsidR="00CA40C8">
        <w:t xml:space="preserve"> </w:t>
      </w:r>
      <w:r w:rsidR="00102370">
        <w:t>Gedanken</w:t>
      </w:r>
      <w:r w:rsidR="00CA40C8">
        <w:t xml:space="preserve"> </w:t>
      </w:r>
      <w:r w:rsidR="00102370">
        <w:t>und</w:t>
      </w:r>
      <w:r w:rsidR="00CA40C8">
        <w:t xml:space="preserve"> </w:t>
      </w:r>
      <w:r w:rsidR="00102370">
        <w:t>Auffass</w:t>
      </w:r>
      <w:r w:rsidR="00102370" w:rsidRPr="00EB150A">
        <w:t>ungen</w:t>
      </w:r>
      <w:r w:rsidR="00CA40C8">
        <w:t xml:space="preserve"> </w:t>
      </w:r>
      <w:r w:rsidR="00727503">
        <w:t>auf</w:t>
      </w:r>
      <w:r w:rsidR="00102370" w:rsidRPr="00EB150A">
        <w:t>?</w:t>
      </w:r>
      <w:r w:rsidR="00CA40C8">
        <w:t xml:space="preserve"> </w:t>
      </w:r>
    </w:p>
    <w:p w14:paraId="61C2C41A" w14:textId="01010850" w:rsidR="00102370" w:rsidRPr="00EB150A" w:rsidRDefault="00AB4FB5" w:rsidP="00CA3B8C">
      <w:pPr>
        <w:pStyle w:val="berschrift6"/>
        <w:jc w:val="both"/>
      </w:pPr>
      <w:r>
        <w:t>a.</w:t>
      </w:r>
      <w:r w:rsidR="00CA40C8">
        <w:t xml:space="preserve"> </w:t>
      </w:r>
      <w:r w:rsidR="00102370">
        <w:t>I</w:t>
      </w:r>
      <w:r w:rsidR="00102370" w:rsidRPr="00EB150A">
        <w:t>m</w:t>
      </w:r>
      <w:r w:rsidR="00CA40C8">
        <w:t xml:space="preserve"> </w:t>
      </w:r>
      <w:r w:rsidR="00102370" w:rsidRPr="00EB150A">
        <w:t>Umgang</w:t>
      </w:r>
      <w:r w:rsidR="00CA40C8">
        <w:t xml:space="preserve"> </w:t>
      </w:r>
      <w:r w:rsidR="00102370" w:rsidRPr="00EB150A">
        <w:t>mit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Schrift</w:t>
      </w:r>
      <w:r w:rsidR="00CA40C8">
        <w:t xml:space="preserve"> </w:t>
      </w:r>
    </w:p>
    <w:p w14:paraId="07EA1501" w14:textId="640AE10A" w:rsidR="00102370" w:rsidRPr="00EB150A" w:rsidRDefault="00102370" w:rsidP="00CA3B8C">
      <w:pPr>
        <w:jc w:val="both"/>
      </w:pPr>
      <w:r w:rsidRPr="00EB150A">
        <w:t>Man</w:t>
      </w:r>
      <w:r w:rsidR="00CA40C8">
        <w:t xml:space="preserve"> </w:t>
      </w:r>
      <w:r w:rsidRPr="00EB150A">
        <w:t>nimmt</w:t>
      </w:r>
      <w:r w:rsidR="00CA40C8">
        <w:t xml:space="preserve"> </w:t>
      </w:r>
      <w:r w:rsidRPr="00EB150A">
        <w:t>in</w:t>
      </w:r>
      <w:r w:rsidR="00CA40C8">
        <w:t xml:space="preserve"> </w:t>
      </w:r>
      <w:r w:rsidRPr="00EB150A">
        <w:t>de</w:t>
      </w:r>
      <w:r>
        <w:t>r</w:t>
      </w:r>
      <w:r w:rsidR="00CA40C8">
        <w:t xml:space="preserve"> </w:t>
      </w:r>
      <w:r>
        <w:t>Schriftkenntnis</w:t>
      </w:r>
      <w:r w:rsidR="00CA40C8">
        <w:t xml:space="preserve"> </w:t>
      </w:r>
      <w:r w:rsidR="00CE1CCF" w:rsidRPr="00EB150A">
        <w:t>zu</w:t>
      </w:r>
      <w:r w:rsidR="00CE1CCF">
        <w:t>.</w:t>
      </w:r>
      <w:r w:rsidR="00CA40C8">
        <w:t xml:space="preserve"> </w:t>
      </w:r>
      <w:r w:rsidR="00DF0D42">
        <w:t>Man</w:t>
      </w:r>
      <w:r w:rsidR="00CA40C8">
        <w:t xml:space="preserve"> </w:t>
      </w:r>
      <w:r w:rsidR="00DF0D42">
        <w:t>erforscht</w:t>
      </w:r>
      <w:r w:rsidR="00CA40C8">
        <w:t xml:space="preserve"> </w:t>
      </w:r>
      <w:r w:rsidR="00DF0D42">
        <w:t>verschiedene</w:t>
      </w:r>
      <w:r w:rsidR="00CA40C8">
        <w:t xml:space="preserve"> </w:t>
      </w:r>
      <w:r w:rsidR="00DF0D42">
        <w:t>bibl</w:t>
      </w:r>
      <w:r w:rsidR="00727503">
        <w:t>ische</w:t>
      </w:r>
      <w:r w:rsidR="00CA40C8">
        <w:t xml:space="preserve"> </w:t>
      </w:r>
      <w:r w:rsidR="00727503">
        <w:t>Bücher</w:t>
      </w:r>
      <w:r w:rsidR="00CA40C8">
        <w:t xml:space="preserve"> </w:t>
      </w:r>
      <w:r w:rsidR="00DF0D42">
        <w:t>und</w:t>
      </w:r>
      <w:r w:rsidR="00CA40C8">
        <w:t xml:space="preserve"> </w:t>
      </w:r>
      <w:r w:rsidR="00DF0D42">
        <w:t>kommt</w:t>
      </w:r>
      <w:r w:rsidR="00CA40C8">
        <w:t xml:space="preserve"> </w:t>
      </w:r>
      <w:r w:rsidR="00DF0D42">
        <w:t>in</w:t>
      </w:r>
      <w:r w:rsidR="00CA40C8">
        <w:t xml:space="preserve"> </w:t>
      </w:r>
      <w:r w:rsidR="00DF0D42">
        <w:t>der</w:t>
      </w:r>
      <w:r w:rsidR="00CA40C8">
        <w:t xml:space="preserve"> </w:t>
      </w:r>
      <w:r w:rsidRPr="00EB150A">
        <w:t>Begegnung</w:t>
      </w:r>
      <w:r w:rsidR="00CA40C8">
        <w:t xml:space="preserve"> </w:t>
      </w:r>
      <w:r w:rsidRPr="00EB150A">
        <w:t>mit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Schrift</w:t>
      </w:r>
      <w:r w:rsidR="00CA40C8">
        <w:t xml:space="preserve"> </w:t>
      </w:r>
      <w:r w:rsidR="00DF0D42">
        <w:t>auf</w:t>
      </w:r>
      <w:r w:rsidR="00CA40C8">
        <w:t xml:space="preserve"> </w:t>
      </w:r>
      <w:r w:rsidR="00DF0D42">
        <w:t>neue</w:t>
      </w:r>
      <w:r w:rsidR="00CA40C8">
        <w:t xml:space="preserve"> </w:t>
      </w:r>
      <w:r w:rsidR="00CE1CCF">
        <w:t>Entdeckungen</w:t>
      </w:r>
      <w:r w:rsidRPr="00EB150A">
        <w:t>.</w:t>
      </w:r>
      <w:r w:rsidR="00CA40C8">
        <w:t xml:space="preserve"> </w:t>
      </w:r>
    </w:p>
    <w:p w14:paraId="0D5E98FE" w14:textId="619057CD" w:rsidR="00102370" w:rsidRPr="00EB150A" w:rsidRDefault="00AB4FB5" w:rsidP="00CA3B8C">
      <w:pPr>
        <w:pStyle w:val="berschrift6"/>
        <w:jc w:val="both"/>
      </w:pPr>
      <w:r>
        <w:t>b.</w:t>
      </w:r>
      <w:r w:rsidR="00CA40C8">
        <w:t xml:space="preserve"> </w:t>
      </w:r>
      <w:r w:rsidR="00C06AA0">
        <w:t>In</w:t>
      </w:r>
      <w:r w:rsidR="00CA40C8">
        <w:t xml:space="preserve"> </w:t>
      </w:r>
      <w:r w:rsidR="00102370" w:rsidRPr="00EB150A">
        <w:t>Erfahrungen</w:t>
      </w:r>
      <w:r w:rsidR="00CA40C8">
        <w:t xml:space="preserve"> </w:t>
      </w:r>
      <w:r w:rsidR="00C06AA0">
        <w:t>von</w:t>
      </w:r>
      <w:r w:rsidR="00CA40C8">
        <w:t xml:space="preserve"> </w:t>
      </w:r>
      <w:r w:rsidR="00C06AA0">
        <w:t>Christen</w:t>
      </w:r>
      <w:r w:rsidR="00CA40C8">
        <w:t xml:space="preserve"> </w:t>
      </w:r>
    </w:p>
    <w:p w14:paraId="4390E058" w14:textId="232DF5EA" w:rsidR="00102370" w:rsidRPr="00EB150A" w:rsidRDefault="00102370" w:rsidP="00CA3B8C">
      <w:pPr>
        <w:jc w:val="both"/>
      </w:pPr>
      <w:r w:rsidRPr="00EB150A">
        <w:t>In</w:t>
      </w:r>
      <w:r w:rsidR="00CA40C8">
        <w:t xml:space="preserve"> </w:t>
      </w:r>
      <w:r w:rsidR="00C06AA0">
        <w:t>der</w:t>
      </w:r>
      <w:r w:rsidR="00CA40C8">
        <w:t xml:space="preserve"> </w:t>
      </w:r>
      <w:r w:rsidRPr="00EB150A">
        <w:t>Begegnung</w:t>
      </w:r>
      <w:r w:rsidR="00CA40C8">
        <w:t xml:space="preserve"> </w:t>
      </w:r>
      <w:r w:rsidRPr="00EB150A">
        <w:t>mit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We</w:t>
      </w:r>
      <w:r w:rsidR="00C06AA0">
        <w:t>lt</w:t>
      </w:r>
      <w:r w:rsidR="00CA40C8">
        <w:t xml:space="preserve"> </w:t>
      </w:r>
      <w:r w:rsidR="00C06AA0">
        <w:t>sind</w:t>
      </w:r>
      <w:r w:rsidR="00CA40C8">
        <w:t xml:space="preserve"> </w:t>
      </w:r>
      <w:r w:rsidR="00C06AA0">
        <w:t>Erfahrungen</w:t>
      </w:r>
      <w:r w:rsidR="00CA40C8">
        <w:t xml:space="preserve"> </w:t>
      </w:r>
      <w:r w:rsidR="00C06AA0">
        <w:t>verschie</w:t>
      </w:r>
      <w:r w:rsidR="00CE1CCF">
        <w:t>-</w:t>
      </w:r>
      <w:r w:rsidR="00C06AA0">
        <w:t>den</w:t>
      </w:r>
      <w:r w:rsidR="00DF0D42">
        <w:t>.</w:t>
      </w:r>
      <w:r w:rsidR="00CA40C8">
        <w:t xml:space="preserve"> </w:t>
      </w:r>
      <w:r w:rsidR="00DF0D42">
        <w:t>Auch</w:t>
      </w:r>
      <w:r w:rsidR="00CA40C8">
        <w:t xml:space="preserve"> </w:t>
      </w:r>
      <w:r w:rsidR="00DF0D42">
        <w:t>von</w:t>
      </w:r>
      <w:r w:rsidR="00CA40C8">
        <w:t xml:space="preserve"> </w:t>
      </w:r>
      <w:r w:rsidR="00DF0D42">
        <w:t>daher</w:t>
      </w:r>
      <w:r w:rsidR="00CA40C8">
        <w:t xml:space="preserve"> </w:t>
      </w:r>
      <w:r w:rsidR="00DF0D42">
        <w:t>kann</w:t>
      </w:r>
      <w:r w:rsidR="00CA40C8">
        <w:t xml:space="preserve"> </w:t>
      </w:r>
      <w:r w:rsidR="00DF0D42">
        <w:t>es</w:t>
      </w:r>
      <w:r w:rsidR="00CA40C8">
        <w:t xml:space="preserve"> </w:t>
      </w:r>
      <w:r w:rsidR="00DF0D42">
        <w:t>dann</w:t>
      </w:r>
      <w:r w:rsidR="00CA40C8">
        <w:t xml:space="preserve"> </w:t>
      </w:r>
      <w:r w:rsidRPr="00EB150A">
        <w:t>neue</w:t>
      </w:r>
      <w:r w:rsidR="00CA40C8">
        <w:t xml:space="preserve"> </w:t>
      </w:r>
      <w:r w:rsidRPr="00EB150A">
        <w:t>Gedanken</w:t>
      </w:r>
      <w:r w:rsidR="00CA40C8">
        <w:t xml:space="preserve"> </w:t>
      </w:r>
      <w:r w:rsidRPr="00EB150A">
        <w:t>in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Gemeinde</w:t>
      </w:r>
      <w:r w:rsidR="00CA40C8">
        <w:t xml:space="preserve"> </w:t>
      </w:r>
      <w:r w:rsidR="00C06AA0">
        <w:t>geben.</w:t>
      </w:r>
      <w:r w:rsidR="00CA40C8">
        <w:t xml:space="preserve">  </w:t>
      </w:r>
    </w:p>
    <w:p w14:paraId="0A7A1C60" w14:textId="5C9CD6CD" w:rsidR="001A54E8" w:rsidRDefault="00AB4FB5" w:rsidP="00CA3B8C">
      <w:pPr>
        <w:pStyle w:val="berschrift5"/>
        <w:jc w:val="both"/>
      </w:pPr>
      <w:r>
        <w:t>2.</w:t>
      </w:r>
      <w:r w:rsidR="00CA40C8">
        <w:t xml:space="preserve"> </w:t>
      </w:r>
      <w:r w:rsidR="001A54E8">
        <w:t>Falsche</w:t>
      </w:r>
      <w:r w:rsidR="00CA40C8">
        <w:t xml:space="preserve"> </w:t>
      </w:r>
      <w:r w:rsidR="001A54E8">
        <w:t>Gedanken</w:t>
      </w:r>
    </w:p>
    <w:p w14:paraId="73364403" w14:textId="234D8FA1" w:rsidR="00E907B0" w:rsidRDefault="001A54E8" w:rsidP="00CA3B8C">
      <w:pPr>
        <w:jc w:val="both"/>
      </w:pPr>
      <w:r w:rsidRPr="00EB150A">
        <w:t>Unterschiedliche</w:t>
      </w:r>
      <w:r w:rsidR="00CA40C8">
        <w:t xml:space="preserve"> </w:t>
      </w:r>
      <w:r w:rsidRPr="00EB150A">
        <w:t>Auffassungen</w:t>
      </w:r>
      <w:r w:rsidR="00CA40C8">
        <w:t xml:space="preserve"> </w:t>
      </w:r>
      <w:r w:rsidRPr="00EB150A">
        <w:t>kommen</w:t>
      </w:r>
      <w:r w:rsidR="00CA40C8">
        <w:t xml:space="preserve"> </w:t>
      </w:r>
      <w:r w:rsidRPr="00EB150A">
        <w:t>auf,</w:t>
      </w:r>
      <w:r w:rsidR="00CA40C8">
        <w:t xml:space="preserve"> </w:t>
      </w:r>
      <w:r w:rsidRPr="00EB150A">
        <w:t>weil</w:t>
      </w:r>
      <w:r w:rsidR="00CA40C8">
        <w:t xml:space="preserve"> </w:t>
      </w:r>
      <w:r w:rsidR="00102370" w:rsidRPr="00EB150A">
        <w:t>es</w:t>
      </w:r>
      <w:r w:rsidR="00CA40C8">
        <w:t xml:space="preserve"> </w:t>
      </w:r>
      <w:r w:rsidR="00102370" w:rsidRPr="00EB150A">
        <w:t>auch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>
        <w:t>Gemeinde</w:t>
      </w:r>
      <w:r w:rsidR="00CA40C8">
        <w:t xml:space="preserve"> </w:t>
      </w:r>
      <w:r w:rsidR="00102370" w:rsidRPr="00EB150A">
        <w:t>noch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Falsche</w:t>
      </w:r>
      <w:r w:rsidR="00CA40C8">
        <w:t xml:space="preserve"> </w:t>
      </w:r>
      <w:r w:rsidR="00102370" w:rsidRPr="00EB150A">
        <w:t>gibt</w:t>
      </w:r>
      <w:r w:rsidR="00DF0D42">
        <w:t>.</w:t>
      </w:r>
      <w:r w:rsidR="00CA40C8">
        <w:t xml:space="preserve"> </w:t>
      </w:r>
    </w:p>
    <w:p w14:paraId="7AFA6D00" w14:textId="2595589B" w:rsidR="00102370" w:rsidRPr="00EB150A" w:rsidRDefault="00102370" w:rsidP="00E907B0">
      <w:pPr>
        <w:pStyle w:val="berschrift6"/>
      </w:pPr>
      <w:r w:rsidRPr="00EB150A">
        <w:t>Da</w:t>
      </w:r>
      <w:r>
        <w:t>ss</w:t>
      </w:r>
      <w:r w:rsidR="00CA40C8">
        <w:t xml:space="preserve"> </w:t>
      </w:r>
      <w:r w:rsidRPr="00EB150A">
        <w:t>dieses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Fall</w:t>
      </w:r>
      <w:r w:rsidR="00CA40C8">
        <w:t xml:space="preserve"> </w:t>
      </w:r>
      <w:r w:rsidRPr="00EB150A">
        <w:t>ist</w:t>
      </w:r>
      <w:r>
        <w:t>,</w:t>
      </w:r>
      <w:r w:rsidR="00CA40C8">
        <w:t xml:space="preserve"> </w:t>
      </w:r>
      <w:r w:rsidR="00DF0D42">
        <w:t>sollte</w:t>
      </w:r>
      <w:r w:rsidR="00CA40C8">
        <w:t xml:space="preserve"> </w:t>
      </w:r>
      <w:r w:rsidR="00DF0D42">
        <w:t>nicht</w:t>
      </w:r>
      <w:r w:rsidR="00CA40C8">
        <w:t xml:space="preserve"> </w:t>
      </w:r>
      <w:r w:rsidR="00DF0D42">
        <w:t>überraschen,</w:t>
      </w:r>
    </w:p>
    <w:p w14:paraId="20ACB43A" w14:textId="084C84EF" w:rsidR="00102370" w:rsidRPr="00B521DE" w:rsidRDefault="00B521DE" w:rsidP="00CA3B8C">
      <w:pPr>
        <w:jc w:val="both"/>
        <w:rPr>
          <w:b/>
        </w:rPr>
      </w:pPr>
      <w:r>
        <w:rPr>
          <w:b/>
        </w:rPr>
        <w:t>.</w:t>
      </w:r>
      <w:r w:rsidR="00CA40C8">
        <w:rPr>
          <w:b/>
        </w:rPr>
        <w:t xml:space="preserve"> </w:t>
      </w:r>
      <w:r w:rsidR="00102370" w:rsidRPr="00B521DE">
        <w:rPr>
          <w:b/>
        </w:rPr>
        <w:t>weil</w:t>
      </w:r>
      <w:r w:rsidR="00CA40C8">
        <w:rPr>
          <w:b/>
        </w:rPr>
        <w:t xml:space="preserve"> </w:t>
      </w:r>
      <w:r w:rsidR="00102370" w:rsidRPr="00B521DE">
        <w:rPr>
          <w:b/>
        </w:rPr>
        <w:t>die</w:t>
      </w:r>
      <w:r w:rsidR="00CA40C8">
        <w:rPr>
          <w:b/>
        </w:rPr>
        <w:t xml:space="preserve"> </w:t>
      </w:r>
      <w:r w:rsidR="00102370" w:rsidRPr="00B521DE">
        <w:rPr>
          <w:b/>
        </w:rPr>
        <w:t>Bibel</w:t>
      </w:r>
      <w:r w:rsidR="00CA40C8">
        <w:rPr>
          <w:b/>
        </w:rPr>
        <w:t xml:space="preserve"> </w:t>
      </w:r>
      <w:r w:rsidR="00102370" w:rsidRPr="00B521DE">
        <w:rPr>
          <w:b/>
        </w:rPr>
        <w:t>erzählt,</w:t>
      </w:r>
      <w:r w:rsidR="00CA40C8">
        <w:rPr>
          <w:b/>
        </w:rPr>
        <w:t xml:space="preserve"> </w:t>
      </w:r>
      <w:r w:rsidR="00102370" w:rsidRPr="00B521DE">
        <w:rPr>
          <w:b/>
        </w:rPr>
        <w:t>dass</w:t>
      </w:r>
      <w:r w:rsidR="00CA40C8">
        <w:rPr>
          <w:b/>
        </w:rPr>
        <w:t xml:space="preserve"> </w:t>
      </w:r>
      <w:r w:rsidR="00DF0D42" w:rsidRPr="00B521DE">
        <w:rPr>
          <w:b/>
        </w:rPr>
        <w:t>es</w:t>
      </w:r>
      <w:r w:rsidR="00CA40C8">
        <w:rPr>
          <w:b/>
        </w:rPr>
        <w:t xml:space="preserve"> </w:t>
      </w:r>
      <w:r w:rsidR="00DF0D42" w:rsidRPr="00B521DE">
        <w:rPr>
          <w:b/>
        </w:rPr>
        <w:t>so</w:t>
      </w:r>
      <w:r w:rsidR="00CA40C8">
        <w:rPr>
          <w:b/>
        </w:rPr>
        <w:t xml:space="preserve"> </w:t>
      </w:r>
      <w:r w:rsidR="00DF0D42" w:rsidRPr="00B521DE">
        <w:rPr>
          <w:b/>
        </w:rPr>
        <w:t>in</w:t>
      </w:r>
      <w:r w:rsidR="00CA40C8">
        <w:rPr>
          <w:b/>
        </w:rPr>
        <w:t xml:space="preserve"> </w:t>
      </w:r>
      <w:r w:rsidR="00DF0D42" w:rsidRPr="00B521DE">
        <w:rPr>
          <w:b/>
        </w:rPr>
        <w:t>der</w:t>
      </w:r>
      <w:r w:rsidR="00CA40C8">
        <w:rPr>
          <w:b/>
        </w:rPr>
        <w:t xml:space="preserve"> </w:t>
      </w:r>
      <w:r w:rsidR="00DF0D42" w:rsidRPr="00B521DE">
        <w:rPr>
          <w:b/>
        </w:rPr>
        <w:t>ersten</w:t>
      </w:r>
      <w:r w:rsidR="00CA40C8">
        <w:rPr>
          <w:b/>
        </w:rPr>
        <w:t xml:space="preserve"> </w:t>
      </w:r>
      <w:r w:rsidR="00DF0D42" w:rsidRPr="00B521DE">
        <w:rPr>
          <w:b/>
        </w:rPr>
        <w:t>Zeit</w:t>
      </w:r>
      <w:r w:rsidR="00CA40C8">
        <w:rPr>
          <w:b/>
        </w:rPr>
        <w:t xml:space="preserve"> </w:t>
      </w:r>
      <w:r w:rsidR="00DF0D42" w:rsidRPr="00B521DE">
        <w:rPr>
          <w:b/>
        </w:rPr>
        <w:t>war.</w:t>
      </w:r>
    </w:p>
    <w:p w14:paraId="1513DF53" w14:textId="6E001D53" w:rsidR="00102370" w:rsidRPr="00EB150A" w:rsidRDefault="00B521DE" w:rsidP="00CA3B8C">
      <w:pPr>
        <w:jc w:val="both"/>
      </w:pPr>
      <w:r>
        <w:t>D</w:t>
      </w:r>
      <w:r w:rsidR="00102370" w:rsidRPr="00EB150A">
        <w:t>as</w:t>
      </w:r>
      <w:r w:rsidR="00CA40C8">
        <w:t xml:space="preserve"> </w:t>
      </w:r>
      <w:r w:rsidR="00102370" w:rsidRPr="00EB150A">
        <w:t>Falsche</w:t>
      </w:r>
      <w:r w:rsidR="00CA40C8">
        <w:t xml:space="preserve"> </w:t>
      </w:r>
      <w:r>
        <w:t>war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frü</w:t>
      </w:r>
      <w:r w:rsidR="001A54E8">
        <w:t>hen</w:t>
      </w:r>
      <w:r w:rsidR="00CA40C8">
        <w:t xml:space="preserve"> </w:t>
      </w:r>
      <w:r w:rsidR="001A54E8">
        <w:t>Gemeinde</w:t>
      </w:r>
      <w:r w:rsidR="00CA40C8">
        <w:t xml:space="preserve"> </w:t>
      </w:r>
      <w:r>
        <w:t>bald</w:t>
      </w:r>
      <w:r w:rsidR="00CA40C8">
        <w:t xml:space="preserve"> </w:t>
      </w:r>
      <w:r w:rsidR="001A54E8">
        <w:t>vorhanden</w:t>
      </w:r>
      <w:r>
        <w:t>,</w:t>
      </w:r>
      <w:r w:rsidR="00CA40C8">
        <w:t xml:space="preserve"> </w:t>
      </w:r>
      <w:r>
        <w:t>z.</w:t>
      </w:r>
      <w:r w:rsidR="00CA40C8">
        <w:t xml:space="preserve"> </w:t>
      </w:r>
      <w:r>
        <w:t>B.</w:t>
      </w:r>
      <w:r w:rsidR="00CA40C8">
        <w:t xml:space="preserve"> </w:t>
      </w:r>
      <w:r>
        <w:t>in</w:t>
      </w:r>
      <w:r w:rsidR="00CA40C8">
        <w:t xml:space="preserve"> </w:t>
      </w:r>
      <w:r w:rsidR="001A54E8">
        <w:t>Korinth,</w:t>
      </w:r>
      <w:r w:rsidR="00CA40C8">
        <w:t xml:space="preserve"> </w:t>
      </w:r>
      <w:r w:rsidR="001A54E8">
        <w:t>Galatien</w:t>
      </w:r>
      <w:r w:rsidR="00CA40C8">
        <w:t xml:space="preserve"> </w:t>
      </w:r>
      <w:r w:rsidR="001A54E8">
        <w:t>und</w:t>
      </w:r>
      <w:r w:rsidR="00CA40C8">
        <w:t xml:space="preserve"> </w:t>
      </w:r>
      <w:r w:rsidR="001A54E8">
        <w:t>Kolossä</w:t>
      </w:r>
      <w:r w:rsidR="00102370" w:rsidRPr="00EB150A">
        <w:t>.</w:t>
      </w:r>
      <w:r w:rsidR="00CA40C8">
        <w:t xml:space="preserve"> </w:t>
      </w:r>
    </w:p>
    <w:p w14:paraId="366B34DE" w14:textId="127C2DCF" w:rsidR="00102370" w:rsidRPr="00B521DE" w:rsidRDefault="00B521DE" w:rsidP="00CA3B8C">
      <w:pPr>
        <w:jc w:val="both"/>
        <w:rPr>
          <w:b/>
        </w:rPr>
      </w:pPr>
      <w:r>
        <w:rPr>
          <w:b/>
        </w:rPr>
        <w:t>.</w:t>
      </w:r>
      <w:r w:rsidR="00CA40C8">
        <w:rPr>
          <w:b/>
        </w:rPr>
        <w:t xml:space="preserve"> </w:t>
      </w:r>
      <w:r w:rsidR="001B50F1" w:rsidRPr="00B521DE">
        <w:rPr>
          <w:b/>
        </w:rPr>
        <w:t>weil</w:t>
      </w:r>
      <w:r w:rsidR="00CA40C8">
        <w:rPr>
          <w:b/>
        </w:rPr>
        <w:t xml:space="preserve"> </w:t>
      </w:r>
      <w:r w:rsidR="001B50F1" w:rsidRPr="00B521DE">
        <w:rPr>
          <w:b/>
        </w:rPr>
        <w:t>es</w:t>
      </w:r>
      <w:r w:rsidR="00CA40C8">
        <w:rPr>
          <w:b/>
        </w:rPr>
        <w:t xml:space="preserve"> </w:t>
      </w:r>
      <w:r w:rsidR="00102370" w:rsidRPr="00B521DE">
        <w:rPr>
          <w:b/>
        </w:rPr>
        <w:t>auch</w:t>
      </w:r>
      <w:r w:rsidR="00CA40C8">
        <w:rPr>
          <w:b/>
        </w:rPr>
        <w:t xml:space="preserve"> </w:t>
      </w:r>
      <w:r w:rsidR="00102370" w:rsidRPr="00B521DE">
        <w:rPr>
          <w:b/>
        </w:rPr>
        <w:t>prophezeit</w:t>
      </w:r>
      <w:r w:rsidR="00CA40C8">
        <w:rPr>
          <w:b/>
        </w:rPr>
        <w:t xml:space="preserve"> </w:t>
      </w:r>
      <w:r w:rsidR="001B50F1" w:rsidRPr="00B521DE">
        <w:rPr>
          <w:b/>
        </w:rPr>
        <w:t>wurde.</w:t>
      </w:r>
    </w:p>
    <w:p w14:paraId="2A49E47B" w14:textId="20D3ADDD" w:rsidR="00E907B0" w:rsidRDefault="001B50F1" w:rsidP="00CA3B8C">
      <w:pPr>
        <w:jc w:val="both"/>
      </w:pPr>
      <w:r>
        <w:t>Der</w:t>
      </w:r>
      <w:r w:rsidR="00CA40C8">
        <w:t xml:space="preserve"> </w:t>
      </w:r>
      <w:r>
        <w:t>Herr</w:t>
      </w:r>
      <w:r w:rsidR="00CA40C8">
        <w:t xml:space="preserve"> </w:t>
      </w:r>
      <w:r>
        <w:t>sagte</w:t>
      </w:r>
      <w:r w:rsidR="00CA40C8">
        <w:t xml:space="preserve"> </w:t>
      </w:r>
      <w:r w:rsidR="00B521DE">
        <w:t>es</w:t>
      </w:r>
      <w:r w:rsidR="00CA40C8">
        <w:t xml:space="preserve"> </w:t>
      </w:r>
      <w:r w:rsidR="00B521DE">
        <w:t>voraus</w:t>
      </w:r>
      <w:r w:rsidR="00CA40C8">
        <w:t xml:space="preserve"> </w:t>
      </w:r>
      <w:r w:rsidR="00B521DE">
        <w:t>(</w:t>
      </w:r>
      <w:r w:rsidR="00CA40C8">
        <w:t xml:space="preserve">Matthäus </w:t>
      </w:r>
      <w:r>
        <w:t>24)</w:t>
      </w:r>
      <w:r w:rsidR="00B521DE">
        <w:t>,</w:t>
      </w:r>
      <w:r w:rsidR="00CA40C8">
        <w:t xml:space="preserve"> </w:t>
      </w:r>
      <w:r w:rsidR="00B521DE">
        <w:t>auch</w:t>
      </w:r>
      <w:r w:rsidR="00CA40C8">
        <w:t xml:space="preserve"> </w:t>
      </w:r>
      <w:r w:rsidR="00102370" w:rsidRPr="00EB150A">
        <w:t>Paulus</w:t>
      </w:r>
      <w:r w:rsidR="00CA40C8">
        <w:t xml:space="preserve"> </w:t>
      </w:r>
      <w:r>
        <w:t>(</w:t>
      </w:r>
      <w:r w:rsidR="00CA40C8">
        <w:t xml:space="preserve">Apostelgeschichte </w:t>
      </w:r>
      <w:r w:rsidR="00102370" w:rsidRPr="00EB150A">
        <w:t>20</w:t>
      </w:r>
      <w:r w:rsidR="00CA40C8">
        <w:t>, 3</w:t>
      </w:r>
      <w:r w:rsidR="00102370" w:rsidRPr="00EB150A">
        <w:t>0</w:t>
      </w:r>
      <w:r>
        <w:t>)</w:t>
      </w:r>
      <w:r w:rsidR="00102370" w:rsidRPr="00EB150A">
        <w:t>:</w:t>
      </w:r>
      <w:r w:rsidR="00CA40C8">
        <w:t xml:space="preserve"> </w:t>
      </w:r>
      <w:r w:rsidRPr="00C14531">
        <w:rPr>
          <w:sz w:val="20"/>
        </w:rPr>
        <w:t>„</w:t>
      </w:r>
      <w:r w:rsidR="00102370" w:rsidRPr="00C14531">
        <w:rPr>
          <w:sz w:val="20"/>
        </w:rPr>
        <w:t>Aus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eurer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Mitte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werden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Männer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aufstehen,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Dinge,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verkehrt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worden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sind,</w:t>
      </w:r>
      <w:r w:rsidR="00CA40C8">
        <w:rPr>
          <w:sz w:val="20"/>
        </w:rPr>
        <w:t xml:space="preserve"> </w:t>
      </w:r>
      <w:r w:rsidR="00102370" w:rsidRPr="00C14531">
        <w:rPr>
          <w:sz w:val="20"/>
        </w:rPr>
        <w:t>r</w:t>
      </w:r>
      <w:r w:rsidRPr="00C14531">
        <w:rPr>
          <w:sz w:val="20"/>
        </w:rPr>
        <w:t>eden,</w:t>
      </w:r>
      <w:r w:rsidR="00CA40C8">
        <w:rPr>
          <w:sz w:val="20"/>
        </w:rPr>
        <w:t xml:space="preserve"> </w:t>
      </w:r>
      <w:r w:rsidRPr="00C14531">
        <w:rPr>
          <w:sz w:val="20"/>
        </w:rPr>
        <w:t>um</w:t>
      </w:r>
      <w:r w:rsidR="00CA40C8">
        <w:rPr>
          <w:sz w:val="20"/>
        </w:rPr>
        <w:t xml:space="preserve"> </w:t>
      </w:r>
      <w:r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Pr="00C14531">
        <w:rPr>
          <w:sz w:val="20"/>
        </w:rPr>
        <w:t>Jünger</w:t>
      </w:r>
      <w:r w:rsidR="00CA40C8">
        <w:rPr>
          <w:sz w:val="20"/>
        </w:rPr>
        <w:t xml:space="preserve"> </w:t>
      </w:r>
      <w:r w:rsidRPr="00C14531">
        <w:rPr>
          <w:sz w:val="20"/>
        </w:rPr>
        <w:t>wegzuziehen,</w:t>
      </w:r>
      <w:r w:rsidR="00CA40C8">
        <w:rPr>
          <w:sz w:val="20"/>
        </w:rPr>
        <w:t xml:space="preserve"> </w:t>
      </w:r>
      <w:r w:rsidRPr="00C14531">
        <w:rPr>
          <w:sz w:val="20"/>
        </w:rPr>
        <w:t>hinter</w:t>
      </w:r>
      <w:r w:rsidR="00CA40C8">
        <w:rPr>
          <w:sz w:val="20"/>
        </w:rPr>
        <w:t xml:space="preserve"> </w:t>
      </w:r>
      <w:r w:rsidRPr="00C14531">
        <w:rPr>
          <w:sz w:val="20"/>
        </w:rPr>
        <w:t>sich</w:t>
      </w:r>
      <w:r w:rsidR="00CA40C8">
        <w:rPr>
          <w:sz w:val="20"/>
        </w:rPr>
        <w:t xml:space="preserve"> </w:t>
      </w:r>
      <w:r w:rsidRPr="00C14531">
        <w:rPr>
          <w:sz w:val="20"/>
        </w:rPr>
        <w:t>her</w:t>
      </w:r>
      <w:r w:rsidR="00102370" w:rsidRPr="00C14531">
        <w:rPr>
          <w:sz w:val="20"/>
        </w:rPr>
        <w:t>.</w:t>
      </w:r>
      <w:r w:rsidR="002B0247" w:rsidRPr="00C14531">
        <w:rPr>
          <w:sz w:val="20"/>
        </w:rPr>
        <w:t>”</w:t>
      </w:r>
      <w:r w:rsidR="00CA40C8">
        <w:t xml:space="preserve"> </w:t>
      </w:r>
      <w:r w:rsidR="00B521DE">
        <w:t>Auch</w:t>
      </w:r>
      <w:r w:rsidR="00CA40C8">
        <w:t xml:space="preserve"> </w:t>
      </w:r>
      <w:r>
        <w:t>Petrus</w:t>
      </w:r>
      <w:r w:rsidR="00CA40C8">
        <w:t xml:space="preserve"> </w:t>
      </w:r>
      <w:r>
        <w:t>(2</w:t>
      </w:r>
      <w:r w:rsidR="00CA40C8">
        <w:t xml:space="preserve">. </w:t>
      </w:r>
      <w:r>
        <w:t>Pe</w:t>
      </w:r>
      <w:r w:rsidR="00CA40C8">
        <w:t xml:space="preserve">trus </w:t>
      </w:r>
      <w:r w:rsidR="00102370" w:rsidRPr="00EB150A">
        <w:t>2</w:t>
      </w:r>
      <w:r w:rsidR="00CA40C8">
        <w:t>, 1</w:t>
      </w:r>
      <w:r>
        <w:t>)</w:t>
      </w:r>
      <w:r w:rsidR="00102370" w:rsidRPr="00EB150A">
        <w:t>:</w:t>
      </w:r>
      <w:r w:rsidR="00CA40C8">
        <w:t xml:space="preserve"> </w:t>
      </w:r>
      <w:r w:rsidRPr="00C14531">
        <w:rPr>
          <w:sz w:val="20"/>
        </w:rPr>
        <w:t>„</w:t>
      </w:r>
      <w:r w:rsidR="00B521DE" w:rsidRPr="00C14531">
        <w:rPr>
          <w:sz w:val="20"/>
        </w:rPr>
        <w:t>…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wie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auch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unter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euch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falsche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Lehrer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sein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werden,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zerstörerische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Sonderrichtungen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nebenher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einführen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werden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und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den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unumschränkten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Herrscher,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der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sie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kaufte,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verleugnen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werden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und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sich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selbst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einen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schnellen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Untergang</w:t>
      </w:r>
      <w:r w:rsidR="00CA40C8">
        <w:rPr>
          <w:sz w:val="20"/>
        </w:rPr>
        <w:t xml:space="preserve"> </w:t>
      </w:r>
      <w:r w:rsidR="00BD2C35" w:rsidRPr="00C14531">
        <w:rPr>
          <w:sz w:val="20"/>
        </w:rPr>
        <w:t>zuziehen</w:t>
      </w:r>
      <w:r w:rsidR="00102370" w:rsidRPr="00C14531">
        <w:rPr>
          <w:sz w:val="20"/>
        </w:rPr>
        <w:t>.</w:t>
      </w:r>
      <w:r w:rsidR="002B0247" w:rsidRPr="00C14531">
        <w:rPr>
          <w:sz w:val="20"/>
        </w:rPr>
        <w:t>”</w:t>
      </w:r>
    </w:p>
    <w:p w14:paraId="52597766" w14:textId="51208633" w:rsidR="00102370" w:rsidRPr="00EB150A" w:rsidRDefault="00CA40C8" w:rsidP="00CA3B8C">
      <w:pPr>
        <w:jc w:val="both"/>
      </w:pPr>
      <w:r>
        <w:t xml:space="preserve"> </w:t>
      </w:r>
    </w:p>
    <w:p w14:paraId="4D465C18" w14:textId="16F7F19D" w:rsidR="00102370" w:rsidRPr="00E907B0" w:rsidRDefault="00CA40C8" w:rsidP="00E907B0">
      <w:pPr>
        <w:pStyle w:val="berschrift6"/>
      </w:pPr>
      <w:r>
        <w:lastRenderedPageBreak/>
        <w:t xml:space="preserve">    </w:t>
      </w:r>
      <w:r w:rsidR="00102370" w:rsidRPr="00E907B0">
        <w:t>Wie</w:t>
      </w:r>
      <w:r>
        <w:t xml:space="preserve"> </w:t>
      </w:r>
      <w:r w:rsidR="00102370" w:rsidRPr="00E907B0">
        <w:t>ist</w:t>
      </w:r>
      <w:r>
        <w:t xml:space="preserve"> </w:t>
      </w:r>
      <w:r w:rsidR="00102370" w:rsidRPr="00E907B0">
        <w:t>die</w:t>
      </w:r>
      <w:r>
        <w:t xml:space="preserve"> </w:t>
      </w:r>
      <w:r w:rsidR="00102370" w:rsidRPr="00E907B0">
        <w:t>Gegenwart</w:t>
      </w:r>
      <w:r>
        <w:t xml:space="preserve"> </w:t>
      </w:r>
      <w:r w:rsidR="00102370" w:rsidRPr="00E907B0">
        <w:t>dieses</w:t>
      </w:r>
      <w:r>
        <w:t xml:space="preserve"> </w:t>
      </w:r>
      <w:r w:rsidR="00102370" w:rsidRPr="00E907B0">
        <w:t>Fa</w:t>
      </w:r>
      <w:r w:rsidR="00102370" w:rsidRPr="00E907B0">
        <w:t>l</w:t>
      </w:r>
      <w:r w:rsidR="00102370" w:rsidRPr="00E907B0">
        <w:t>schen</w:t>
      </w:r>
      <w:r>
        <w:t xml:space="preserve"> </w:t>
      </w:r>
      <w:r w:rsidR="00102370" w:rsidRPr="00E907B0">
        <w:t>zu</w:t>
      </w:r>
      <w:r>
        <w:t xml:space="preserve"> </w:t>
      </w:r>
      <w:r w:rsidR="00102370" w:rsidRPr="00E907B0">
        <w:t>erklären?</w:t>
      </w:r>
      <w:r>
        <w:t xml:space="preserve"> </w:t>
      </w:r>
    </w:p>
    <w:p w14:paraId="646773D9" w14:textId="209756C6" w:rsidR="00CE1CCF" w:rsidRDefault="00BD2C35" w:rsidP="00CA3B8C">
      <w:pPr>
        <w:jc w:val="both"/>
      </w:pPr>
      <w:r>
        <w:t>.</w:t>
      </w:r>
      <w:r w:rsidR="00CA40C8">
        <w:t xml:space="preserve"> </w:t>
      </w:r>
      <w:r w:rsidR="00DD5EB9" w:rsidRPr="00B521DE">
        <w:rPr>
          <w:b/>
        </w:rPr>
        <w:t>Durch</w:t>
      </w:r>
      <w:r w:rsidR="00CA40C8">
        <w:rPr>
          <w:b/>
        </w:rPr>
        <w:t xml:space="preserve"> </w:t>
      </w:r>
      <w:r w:rsidR="00DD5EB9" w:rsidRPr="00B521DE">
        <w:rPr>
          <w:b/>
        </w:rPr>
        <w:t>den</w:t>
      </w:r>
      <w:r w:rsidR="00CA40C8">
        <w:rPr>
          <w:b/>
        </w:rPr>
        <w:t xml:space="preserve"> </w:t>
      </w:r>
      <w:r w:rsidR="00CE1CCF" w:rsidRPr="00B521DE">
        <w:rPr>
          <w:b/>
        </w:rPr>
        <w:t>Feind</w:t>
      </w:r>
    </w:p>
    <w:p w14:paraId="0E99E8CD" w14:textId="56D77779" w:rsidR="00102370" w:rsidRPr="00EB150A" w:rsidRDefault="00BD2C35" w:rsidP="00CA3B8C">
      <w:pPr>
        <w:jc w:val="both"/>
      </w:pPr>
      <w:r>
        <w:t>Die</w:t>
      </w:r>
      <w:r w:rsidR="00CA40C8">
        <w:t xml:space="preserve"> </w:t>
      </w:r>
      <w:r>
        <w:t>Schri</w:t>
      </w:r>
      <w:r w:rsidR="00102370" w:rsidRPr="00EB150A">
        <w:t>ft</w:t>
      </w:r>
      <w:r w:rsidR="00CA40C8">
        <w:t xml:space="preserve"> </w:t>
      </w:r>
      <w:r w:rsidR="00102370" w:rsidRPr="00EB150A">
        <w:t>sagt,</w:t>
      </w:r>
      <w:r w:rsidR="00CA40C8">
        <w:t xml:space="preserve"> </w:t>
      </w:r>
      <w:r w:rsidR="00102370">
        <w:t>dass</w:t>
      </w:r>
      <w:r w:rsidR="00CA40C8">
        <w:t xml:space="preserve"> </w:t>
      </w:r>
      <w:r w:rsidR="007C1829">
        <w:t>der</w:t>
      </w:r>
      <w:r w:rsidR="00CA40C8">
        <w:t xml:space="preserve"> </w:t>
      </w:r>
      <w:r w:rsidR="00102370" w:rsidRPr="00EB150A">
        <w:t>Sata</w:t>
      </w:r>
      <w:r w:rsidR="00B521DE">
        <w:t>n</w:t>
      </w:r>
      <w:r w:rsidR="00CA40C8">
        <w:t xml:space="preserve"> </w:t>
      </w:r>
      <w:r w:rsidR="00B521DE">
        <w:t>der</w:t>
      </w:r>
      <w:r w:rsidR="00CA40C8">
        <w:t xml:space="preserve"> </w:t>
      </w:r>
      <w:r w:rsidR="00B521DE">
        <w:t>Urheber</w:t>
      </w:r>
      <w:r w:rsidR="00CA40C8">
        <w:t xml:space="preserve"> </w:t>
      </w:r>
      <w:r w:rsidR="00B521DE">
        <w:t>des</w:t>
      </w:r>
      <w:r w:rsidR="00CA40C8">
        <w:t xml:space="preserve"> </w:t>
      </w:r>
      <w:r w:rsidR="00B521DE">
        <w:t>Falschen</w:t>
      </w:r>
      <w:r w:rsidR="00CA40C8">
        <w:t xml:space="preserve"> </w:t>
      </w:r>
      <w:r w:rsidR="00B521DE">
        <w:t>ist.</w:t>
      </w:r>
      <w:r w:rsidR="00CA40C8">
        <w:t xml:space="preserve">    </w:t>
      </w:r>
      <w:r w:rsidR="007C1829" w:rsidRPr="007C1829">
        <w:t>Er</w:t>
      </w:r>
      <w:r w:rsidR="00CA40C8">
        <w:t xml:space="preserve"> </w:t>
      </w:r>
      <w:r w:rsidR="007C1829" w:rsidRPr="007C1829">
        <w:t>sät</w:t>
      </w:r>
      <w:r w:rsidR="00CA40C8">
        <w:t xml:space="preserve"> </w:t>
      </w:r>
      <w:r w:rsidR="007C1829" w:rsidRPr="007C1829">
        <w:t>das</w:t>
      </w:r>
      <w:r w:rsidR="00CA40C8">
        <w:t xml:space="preserve"> </w:t>
      </w:r>
      <w:r w:rsidR="00102370" w:rsidRPr="007C1829">
        <w:t>Falsche</w:t>
      </w:r>
      <w:r w:rsidR="00CA40C8">
        <w:t xml:space="preserve"> </w:t>
      </w:r>
      <w:r w:rsidR="007C1829" w:rsidRPr="007C1829">
        <w:t>–</w:t>
      </w:r>
      <w:r w:rsidR="00CA40C8">
        <w:t xml:space="preserve"> </w:t>
      </w:r>
      <w:r w:rsidR="007C1829">
        <w:t>dort,</w:t>
      </w:r>
      <w:r w:rsidR="00CA40C8">
        <w:t xml:space="preserve"> </w:t>
      </w:r>
      <w:r w:rsidR="007C1829">
        <w:t>wo</w:t>
      </w:r>
      <w:r w:rsidR="00CA40C8">
        <w:t xml:space="preserve"> </w:t>
      </w:r>
      <w:r w:rsidR="007C1829">
        <w:t>Gott</w:t>
      </w:r>
      <w:r w:rsidR="00CA40C8">
        <w:t xml:space="preserve"> </w:t>
      </w:r>
      <w:r w:rsidR="007C1829">
        <w:t>gepflanzt</w:t>
      </w:r>
      <w:r w:rsidR="00CA40C8">
        <w:t xml:space="preserve"> </w:t>
      </w:r>
      <w:r w:rsidR="007C1829">
        <w:t>hat</w:t>
      </w:r>
      <w:r w:rsidR="00102370" w:rsidRPr="00EB150A">
        <w:t>.</w:t>
      </w:r>
      <w:r w:rsidR="00CA40C8">
        <w:t xml:space="preserve"> </w:t>
      </w:r>
      <w:r w:rsidR="007C1829">
        <w:t>(</w:t>
      </w:r>
      <w:r w:rsidR="00CA40C8">
        <w:t xml:space="preserve">Matthäus </w:t>
      </w:r>
      <w:r w:rsidR="007C1829">
        <w:t>13</w:t>
      </w:r>
      <w:r w:rsidR="00CA40C8">
        <w:t>, 2</w:t>
      </w:r>
      <w:r w:rsidR="007C1829">
        <w:t>5:</w:t>
      </w:r>
      <w:r w:rsidR="00CA40C8">
        <w:t xml:space="preserve"> </w:t>
      </w:r>
      <w:r w:rsidR="007C1829" w:rsidRPr="00C14531">
        <w:rPr>
          <w:sz w:val="20"/>
        </w:rPr>
        <w:t>„</w:t>
      </w:r>
      <w:r w:rsidR="00CE1CCF" w:rsidRPr="00C14531">
        <w:rPr>
          <w:sz w:val="20"/>
        </w:rPr>
        <w:t>W</w:t>
      </w:r>
      <w:r w:rsidR="007C1829" w:rsidRPr="00C14531">
        <w:rPr>
          <w:sz w:val="20"/>
        </w:rPr>
        <w:t>ährend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Menschen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schliefen,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kam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sein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Feind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und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säte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Lolch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mitten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unter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den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Weizen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und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ging</w:t>
      </w:r>
      <w:r w:rsidR="00CA40C8">
        <w:rPr>
          <w:sz w:val="20"/>
        </w:rPr>
        <w:t xml:space="preserve"> </w:t>
      </w:r>
      <w:r w:rsidR="007C1829" w:rsidRPr="00C14531">
        <w:rPr>
          <w:sz w:val="20"/>
        </w:rPr>
        <w:t>weg.</w:t>
      </w:r>
      <w:r w:rsidR="002B0247" w:rsidRPr="00C14531">
        <w:rPr>
          <w:sz w:val="20"/>
        </w:rPr>
        <w:t>”</w:t>
      </w:r>
      <w:r w:rsidR="007C1829">
        <w:t>)</w:t>
      </w:r>
      <w:r w:rsidR="00CA40C8">
        <w:t xml:space="preserve"> </w:t>
      </w:r>
      <w:r w:rsidR="0047445F">
        <w:t>Er</w:t>
      </w:r>
      <w:r w:rsidR="00CA40C8">
        <w:t xml:space="preserve"> </w:t>
      </w:r>
      <w:r w:rsidR="00102370" w:rsidRPr="00EB150A">
        <w:t>stellt</w:t>
      </w:r>
      <w:r w:rsidR="0070488B">
        <w:t>e</w:t>
      </w:r>
      <w:r w:rsidR="00CA40C8">
        <w:t xml:space="preserve"> </w:t>
      </w:r>
      <w:r w:rsidR="00102370" w:rsidRPr="00EB150A">
        <w:t>als</w:t>
      </w:r>
      <w:r w:rsidR="00CA40C8">
        <w:t xml:space="preserve"> </w:t>
      </w:r>
      <w:r w:rsidR="00102370" w:rsidRPr="00EB150A">
        <w:t>Erster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Wahrheit</w:t>
      </w:r>
      <w:r w:rsidR="00CA40C8">
        <w:t xml:space="preserve"> </w:t>
      </w:r>
      <w:r w:rsidR="00102370" w:rsidRPr="00EB150A">
        <w:t>Gottes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Frage</w:t>
      </w:r>
      <w:r w:rsidR="00CA40C8">
        <w:t xml:space="preserve"> </w:t>
      </w:r>
      <w:r w:rsidR="0047445F">
        <w:t>(</w:t>
      </w:r>
      <w:r w:rsidR="00CA40C8">
        <w:t xml:space="preserve">1. Mose </w:t>
      </w:r>
      <w:r w:rsidR="0047445F">
        <w:t>3</w:t>
      </w:r>
      <w:r w:rsidR="00CA40C8">
        <w:t>, 2</w:t>
      </w:r>
      <w:r w:rsidR="0047445F">
        <w:t>).</w:t>
      </w:r>
      <w:r w:rsidR="00CA40C8">
        <w:t xml:space="preserve">  </w:t>
      </w:r>
    </w:p>
    <w:p w14:paraId="4184C841" w14:textId="01733177" w:rsidR="00102370" w:rsidRPr="00CE1CCF" w:rsidRDefault="00CA40C8" w:rsidP="00CA3B8C">
      <w:pPr>
        <w:jc w:val="both"/>
        <w:rPr>
          <w:sz w:val="15"/>
          <w:szCs w:val="15"/>
          <w:lang w:eastAsia="de-DE"/>
        </w:rPr>
      </w:pPr>
      <w:r>
        <w:t xml:space="preserve">    </w:t>
      </w:r>
      <w:r w:rsidR="005D16FC">
        <w:t>Paulus</w:t>
      </w:r>
      <w:r>
        <w:t xml:space="preserve"> </w:t>
      </w:r>
      <w:r w:rsidR="005D16FC">
        <w:t>eröffnet</w:t>
      </w:r>
      <w:r>
        <w:t xml:space="preserve"> </w:t>
      </w:r>
      <w:r w:rsidR="005D16FC">
        <w:t>der</w:t>
      </w:r>
      <w:r>
        <w:t xml:space="preserve"> </w:t>
      </w:r>
      <w:r w:rsidR="005D16FC">
        <w:t>Gemeinde,</w:t>
      </w:r>
      <w:r>
        <w:t xml:space="preserve"> </w:t>
      </w:r>
      <w:r w:rsidR="005D16FC">
        <w:t>dass</w:t>
      </w:r>
      <w:r>
        <w:t xml:space="preserve"> </w:t>
      </w:r>
      <w:r w:rsidR="005D16FC" w:rsidRPr="00C14531">
        <w:rPr>
          <w:sz w:val="20"/>
        </w:rPr>
        <w:t>„bei</w:t>
      </w:r>
      <w:r>
        <w:rPr>
          <w:sz w:val="20"/>
        </w:rPr>
        <w:t xml:space="preserve"> </w:t>
      </w:r>
      <w:r w:rsidR="005D16FC" w:rsidRPr="00C14531">
        <w:rPr>
          <w:sz w:val="20"/>
        </w:rPr>
        <w:t>uns</w:t>
      </w:r>
      <w:r>
        <w:rPr>
          <w:sz w:val="20"/>
        </w:rPr>
        <w:t xml:space="preserve"> </w:t>
      </w:r>
      <w:r w:rsidR="005D16FC" w:rsidRPr="00C14531">
        <w:rPr>
          <w:sz w:val="20"/>
        </w:rPr>
        <w:t>der</w:t>
      </w:r>
      <w:r>
        <w:rPr>
          <w:sz w:val="20"/>
        </w:rPr>
        <w:t xml:space="preserve"> </w:t>
      </w:r>
      <w:r w:rsidR="005D16FC" w:rsidRPr="00C14531">
        <w:rPr>
          <w:sz w:val="20"/>
        </w:rPr>
        <w:t>Kampf</w:t>
      </w:r>
      <w:r>
        <w:rPr>
          <w:sz w:val="20"/>
        </w:rPr>
        <w:t xml:space="preserve"> </w:t>
      </w:r>
      <w:r w:rsidR="005D16FC" w:rsidRPr="00C14531">
        <w:rPr>
          <w:sz w:val="20"/>
        </w:rPr>
        <w:t>nicht</w:t>
      </w:r>
      <w:r>
        <w:rPr>
          <w:sz w:val="20"/>
        </w:rPr>
        <w:t xml:space="preserve"> </w:t>
      </w:r>
      <w:r w:rsidR="005D16FC" w:rsidRPr="00C14531">
        <w:rPr>
          <w:sz w:val="20"/>
        </w:rPr>
        <w:t>gegen</w:t>
      </w:r>
      <w:r>
        <w:rPr>
          <w:sz w:val="20"/>
        </w:rPr>
        <w:t xml:space="preserve"> </w:t>
      </w:r>
      <w:r w:rsidR="005D16FC" w:rsidRPr="00C14531">
        <w:rPr>
          <w:sz w:val="20"/>
        </w:rPr>
        <w:t>Blut</w:t>
      </w:r>
      <w:r>
        <w:rPr>
          <w:sz w:val="20"/>
        </w:rPr>
        <w:t xml:space="preserve"> </w:t>
      </w:r>
      <w:r w:rsidR="005D16FC" w:rsidRPr="00C14531">
        <w:rPr>
          <w:sz w:val="20"/>
        </w:rPr>
        <w:t>und</w:t>
      </w:r>
      <w:r>
        <w:rPr>
          <w:sz w:val="20"/>
        </w:rPr>
        <w:t xml:space="preserve"> </w:t>
      </w:r>
      <w:r w:rsidR="005D16FC" w:rsidRPr="00C14531">
        <w:rPr>
          <w:sz w:val="20"/>
        </w:rPr>
        <w:t>Fleisch</w:t>
      </w:r>
      <w:r>
        <w:rPr>
          <w:sz w:val="20"/>
        </w:rPr>
        <w:t xml:space="preserve"> </w:t>
      </w:r>
      <w:r w:rsidR="005D16FC" w:rsidRPr="00C14531">
        <w:rPr>
          <w:sz w:val="20"/>
        </w:rPr>
        <w:t>gerichtet</w:t>
      </w:r>
      <w:r>
        <w:rPr>
          <w:sz w:val="20"/>
        </w:rPr>
        <w:t xml:space="preserve"> </w:t>
      </w:r>
      <w:r w:rsidR="005D16FC" w:rsidRPr="00C14531">
        <w:rPr>
          <w:sz w:val="20"/>
        </w:rPr>
        <w:t>ist,</w:t>
      </w:r>
      <w:r>
        <w:rPr>
          <w:sz w:val="20"/>
        </w:rPr>
        <w:t xml:space="preserve"> </w:t>
      </w:r>
      <w:r w:rsidR="005D16FC" w:rsidRPr="00C14531">
        <w:rPr>
          <w:sz w:val="20"/>
        </w:rPr>
        <w:t>sondern</w:t>
      </w:r>
      <w:r>
        <w:rPr>
          <w:sz w:val="20"/>
        </w:rPr>
        <w:t xml:space="preserve"> </w:t>
      </w:r>
      <w:r w:rsidR="005D16FC" w:rsidRPr="00C14531">
        <w:rPr>
          <w:sz w:val="20"/>
        </w:rPr>
        <w:t>gegen</w:t>
      </w:r>
      <w:r>
        <w:rPr>
          <w:sz w:val="20"/>
        </w:rPr>
        <w:t xml:space="preserve"> </w:t>
      </w:r>
      <w:r w:rsidR="005D16FC" w:rsidRPr="00C14531">
        <w:rPr>
          <w:sz w:val="20"/>
        </w:rPr>
        <w:t>die</w:t>
      </w:r>
      <w:r>
        <w:rPr>
          <w:sz w:val="20"/>
        </w:rPr>
        <w:t xml:space="preserve"> </w:t>
      </w:r>
      <w:r w:rsidR="005D16FC" w:rsidRPr="00C14531">
        <w:rPr>
          <w:sz w:val="20"/>
        </w:rPr>
        <w:t>Erstrangigen,</w:t>
      </w:r>
      <w:r>
        <w:rPr>
          <w:sz w:val="20"/>
        </w:rPr>
        <w:t xml:space="preserve"> </w:t>
      </w:r>
      <w:r w:rsidR="005D16FC" w:rsidRPr="00C14531">
        <w:rPr>
          <w:sz w:val="20"/>
        </w:rPr>
        <w:t>gegen</w:t>
      </w:r>
      <w:r>
        <w:rPr>
          <w:sz w:val="20"/>
        </w:rPr>
        <w:t xml:space="preserve"> </w:t>
      </w:r>
      <w:r w:rsidR="005D16FC" w:rsidRPr="00C14531">
        <w:rPr>
          <w:sz w:val="20"/>
        </w:rPr>
        <w:t>die</w:t>
      </w:r>
      <w:r>
        <w:rPr>
          <w:sz w:val="20"/>
        </w:rPr>
        <w:t xml:space="preserve"> </w:t>
      </w:r>
      <w:r w:rsidR="005D16FC" w:rsidRPr="00C14531">
        <w:rPr>
          <w:sz w:val="20"/>
        </w:rPr>
        <w:t>Autoritäten,</w:t>
      </w:r>
      <w:r>
        <w:rPr>
          <w:sz w:val="20"/>
        </w:rPr>
        <w:t xml:space="preserve"> </w:t>
      </w:r>
      <w:r w:rsidR="005D16FC" w:rsidRPr="00C14531">
        <w:rPr>
          <w:sz w:val="20"/>
        </w:rPr>
        <w:t>gegen</w:t>
      </w:r>
      <w:r>
        <w:rPr>
          <w:sz w:val="20"/>
        </w:rPr>
        <w:t xml:space="preserve"> </w:t>
      </w:r>
      <w:r w:rsidR="005D16FC" w:rsidRPr="00C14531">
        <w:rPr>
          <w:sz w:val="20"/>
        </w:rPr>
        <w:t>die</w:t>
      </w:r>
      <w:r>
        <w:rPr>
          <w:sz w:val="20"/>
        </w:rPr>
        <w:t xml:space="preserve"> </w:t>
      </w:r>
      <w:r w:rsidR="005D16FC" w:rsidRPr="00C14531">
        <w:rPr>
          <w:sz w:val="20"/>
        </w:rPr>
        <w:t>Weltbeherr-scher</w:t>
      </w:r>
      <w:r>
        <w:rPr>
          <w:sz w:val="20"/>
        </w:rPr>
        <w:t xml:space="preserve"> </w:t>
      </w:r>
      <w:r w:rsidR="005D16FC" w:rsidRPr="00C14531">
        <w:rPr>
          <w:sz w:val="20"/>
        </w:rPr>
        <w:t>der</w:t>
      </w:r>
      <w:r>
        <w:rPr>
          <w:sz w:val="20"/>
        </w:rPr>
        <w:t xml:space="preserve"> </w:t>
      </w:r>
      <w:r w:rsidR="005D16FC" w:rsidRPr="00C14531">
        <w:rPr>
          <w:sz w:val="20"/>
        </w:rPr>
        <w:t>Finsternis</w:t>
      </w:r>
      <w:r>
        <w:rPr>
          <w:sz w:val="20"/>
        </w:rPr>
        <w:t xml:space="preserve"> </w:t>
      </w:r>
      <w:r w:rsidR="005D16FC" w:rsidRPr="00C14531">
        <w:rPr>
          <w:sz w:val="20"/>
        </w:rPr>
        <w:t>dieser</w:t>
      </w:r>
      <w:r>
        <w:rPr>
          <w:sz w:val="20"/>
        </w:rPr>
        <w:t xml:space="preserve"> </w:t>
      </w:r>
      <w:r w:rsidR="005D16FC" w:rsidRPr="00C14531">
        <w:rPr>
          <w:sz w:val="20"/>
        </w:rPr>
        <w:t>Weltzeit</w:t>
      </w:r>
      <w:r w:rsidR="00CE1CCF" w:rsidRPr="00C14531">
        <w:rPr>
          <w:sz w:val="20"/>
        </w:rPr>
        <w:t>,</w:t>
      </w:r>
      <w:r>
        <w:rPr>
          <w:sz w:val="20"/>
        </w:rPr>
        <w:t xml:space="preserve"> </w:t>
      </w:r>
      <w:r w:rsidR="00CE1CCF" w:rsidRPr="00C14531">
        <w:rPr>
          <w:sz w:val="20"/>
        </w:rPr>
        <w:t>gegen</w:t>
      </w:r>
      <w:r>
        <w:rPr>
          <w:sz w:val="20"/>
        </w:rPr>
        <w:t xml:space="preserve"> </w:t>
      </w:r>
      <w:r w:rsidR="00CE1CCF" w:rsidRPr="00C14531">
        <w:rPr>
          <w:sz w:val="20"/>
        </w:rPr>
        <w:t>die</w:t>
      </w:r>
      <w:r>
        <w:rPr>
          <w:sz w:val="20"/>
        </w:rPr>
        <w:t xml:space="preserve"> </w:t>
      </w:r>
      <w:r w:rsidR="00CE1CCF" w:rsidRPr="00C14531">
        <w:rPr>
          <w:sz w:val="20"/>
        </w:rPr>
        <w:t>geistlichen</w:t>
      </w:r>
      <w:r>
        <w:rPr>
          <w:sz w:val="20"/>
        </w:rPr>
        <w:t xml:space="preserve"> </w:t>
      </w:r>
      <w:r w:rsidR="00CE1CCF" w:rsidRPr="00C14531">
        <w:rPr>
          <w:sz w:val="20"/>
        </w:rPr>
        <w:t>Wesen</w:t>
      </w:r>
      <w:r>
        <w:rPr>
          <w:sz w:val="20"/>
        </w:rPr>
        <w:t xml:space="preserve"> </w:t>
      </w:r>
      <w:r w:rsidR="00A93859" w:rsidRPr="00C14531">
        <w:rPr>
          <w:sz w:val="20"/>
        </w:rPr>
        <w:t>der</w:t>
      </w:r>
      <w:r>
        <w:rPr>
          <w:sz w:val="20"/>
        </w:rPr>
        <w:t xml:space="preserve"> </w:t>
      </w:r>
      <w:r w:rsidR="00A93859" w:rsidRPr="00C14531">
        <w:rPr>
          <w:sz w:val="20"/>
        </w:rPr>
        <w:t>Bosheit</w:t>
      </w:r>
      <w:r>
        <w:rPr>
          <w:sz w:val="20"/>
        </w:rPr>
        <w:t xml:space="preserve"> </w:t>
      </w:r>
      <w:r w:rsidR="00A93859" w:rsidRPr="00C14531">
        <w:rPr>
          <w:sz w:val="20"/>
        </w:rPr>
        <w:t>in</w:t>
      </w:r>
      <w:r>
        <w:rPr>
          <w:sz w:val="20"/>
        </w:rPr>
        <w:t xml:space="preserve"> </w:t>
      </w:r>
      <w:r w:rsidR="00A93859" w:rsidRPr="00C14531">
        <w:rPr>
          <w:sz w:val="20"/>
        </w:rPr>
        <w:t>den</w:t>
      </w:r>
      <w:r>
        <w:rPr>
          <w:sz w:val="20"/>
        </w:rPr>
        <w:t xml:space="preserve"> </w:t>
      </w:r>
      <w:r w:rsidR="00A93859" w:rsidRPr="00C14531">
        <w:rPr>
          <w:sz w:val="20"/>
        </w:rPr>
        <w:t>himmlischen</w:t>
      </w:r>
      <w:r>
        <w:rPr>
          <w:sz w:val="20"/>
        </w:rPr>
        <w:t xml:space="preserve"> </w:t>
      </w:r>
      <w:r w:rsidR="00A93859" w:rsidRPr="00C14531">
        <w:rPr>
          <w:sz w:val="20"/>
        </w:rPr>
        <w:t>Bereichen</w:t>
      </w:r>
      <w:r w:rsidR="005D16FC" w:rsidRPr="00C14531">
        <w:rPr>
          <w:sz w:val="20"/>
        </w:rPr>
        <w:t>.</w:t>
      </w:r>
      <w:r w:rsidR="002B0247" w:rsidRPr="00C14531">
        <w:rPr>
          <w:sz w:val="20"/>
        </w:rPr>
        <w:t>”</w:t>
      </w:r>
    </w:p>
    <w:p w14:paraId="4635FA28" w14:textId="09886ECF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An</w:t>
      </w:r>
      <w:r>
        <w:t xml:space="preserve"> </w:t>
      </w:r>
      <w:r w:rsidR="00102370" w:rsidRPr="00EB150A">
        <w:t>Timotheus</w:t>
      </w:r>
      <w:r>
        <w:t xml:space="preserve"> </w:t>
      </w:r>
      <w:r w:rsidR="00102370" w:rsidRPr="00EB150A">
        <w:t>schreibt</w:t>
      </w:r>
      <w:r>
        <w:t xml:space="preserve"> </w:t>
      </w:r>
      <w:r w:rsidR="005D16FC">
        <w:t>er</w:t>
      </w:r>
      <w:r>
        <w:t xml:space="preserve"> </w:t>
      </w:r>
      <w:r w:rsidR="005D16FC">
        <w:t>(</w:t>
      </w:r>
      <w:r>
        <w:t xml:space="preserve">1. Timotheus </w:t>
      </w:r>
      <w:r w:rsidR="00102370" w:rsidRPr="00EB150A">
        <w:t>4</w:t>
      </w:r>
      <w:r>
        <w:t>, 1</w:t>
      </w:r>
      <w:r w:rsidR="008D38BA">
        <w:t>.2</w:t>
      </w:r>
      <w:r w:rsidR="003C41B0">
        <w:t>;</w:t>
      </w:r>
      <w:r>
        <w:t xml:space="preserve"> </w:t>
      </w:r>
      <w:r w:rsidR="003C41B0">
        <w:t>vgl.</w:t>
      </w:r>
      <w:r>
        <w:t xml:space="preserve"> 2. Thessalonischer </w:t>
      </w:r>
      <w:r w:rsidR="003C41B0">
        <w:t>2</w:t>
      </w:r>
      <w:r>
        <w:t>, 2</w:t>
      </w:r>
      <w:r w:rsidR="005D16FC">
        <w:t>)</w:t>
      </w:r>
      <w:r w:rsidR="00102370" w:rsidRPr="00EB150A">
        <w:t>:</w:t>
      </w:r>
      <w:r>
        <w:t xml:space="preserve"> </w:t>
      </w:r>
      <w:r w:rsidR="005D16FC" w:rsidRPr="00C14531">
        <w:rPr>
          <w:sz w:val="20"/>
        </w:rPr>
        <w:t>„</w:t>
      </w:r>
      <w:r w:rsidR="00102370" w:rsidRPr="00C14531">
        <w:rPr>
          <w:sz w:val="20"/>
        </w:rPr>
        <w:t>Der</w:t>
      </w:r>
      <w:r>
        <w:rPr>
          <w:sz w:val="20"/>
        </w:rPr>
        <w:t xml:space="preserve"> </w:t>
      </w:r>
      <w:r w:rsidR="00102370" w:rsidRPr="00C14531">
        <w:rPr>
          <w:sz w:val="20"/>
        </w:rPr>
        <w:t>Geist,</w:t>
      </w:r>
      <w:r>
        <w:rPr>
          <w:sz w:val="20"/>
        </w:rPr>
        <w:t xml:space="preserve"> </w:t>
      </w:r>
      <w:r w:rsidR="00102370" w:rsidRPr="00C14531">
        <w:rPr>
          <w:sz w:val="20"/>
        </w:rPr>
        <w:t>sagt</w:t>
      </w:r>
      <w:r>
        <w:rPr>
          <w:sz w:val="20"/>
        </w:rPr>
        <w:t xml:space="preserve"> </w:t>
      </w:r>
      <w:r w:rsidR="00102370" w:rsidRPr="00C14531">
        <w:rPr>
          <w:sz w:val="20"/>
        </w:rPr>
        <w:t>deutlich,</w:t>
      </w:r>
      <w:r>
        <w:rPr>
          <w:sz w:val="20"/>
        </w:rPr>
        <w:t xml:space="preserve"> </w:t>
      </w:r>
      <w:r w:rsidR="00102370" w:rsidRPr="00C14531">
        <w:rPr>
          <w:sz w:val="20"/>
        </w:rPr>
        <w:t>dass</w:t>
      </w:r>
      <w:r>
        <w:rPr>
          <w:sz w:val="20"/>
        </w:rPr>
        <w:t xml:space="preserve"> </w:t>
      </w:r>
      <w:r w:rsidR="0070488B" w:rsidRPr="00C14531">
        <w:rPr>
          <w:sz w:val="20"/>
        </w:rPr>
        <w:t>in</w:t>
      </w:r>
      <w:r>
        <w:rPr>
          <w:sz w:val="20"/>
        </w:rPr>
        <w:t xml:space="preserve"> </w:t>
      </w:r>
      <w:r w:rsidR="0070488B" w:rsidRPr="00C14531">
        <w:rPr>
          <w:sz w:val="20"/>
        </w:rPr>
        <w:t>späteren</w:t>
      </w:r>
      <w:r>
        <w:rPr>
          <w:sz w:val="20"/>
        </w:rPr>
        <w:t xml:space="preserve"> </w:t>
      </w:r>
      <w:r w:rsidR="0070488B" w:rsidRPr="00C14531">
        <w:rPr>
          <w:sz w:val="20"/>
        </w:rPr>
        <w:t>Zeiten</w:t>
      </w:r>
      <w:r>
        <w:rPr>
          <w:sz w:val="20"/>
        </w:rPr>
        <w:t xml:space="preserve"> </w:t>
      </w:r>
      <w:r w:rsidR="008D38BA" w:rsidRPr="00C14531">
        <w:rPr>
          <w:sz w:val="20"/>
        </w:rPr>
        <w:t>etliche</w:t>
      </w:r>
      <w:r>
        <w:rPr>
          <w:sz w:val="20"/>
        </w:rPr>
        <w:t xml:space="preserve"> </w:t>
      </w:r>
      <w:r w:rsidR="008D38BA" w:rsidRPr="00C14531">
        <w:rPr>
          <w:sz w:val="20"/>
        </w:rPr>
        <w:t>vom</w:t>
      </w:r>
      <w:r>
        <w:rPr>
          <w:sz w:val="20"/>
        </w:rPr>
        <w:t xml:space="preserve"> </w:t>
      </w:r>
      <w:r w:rsidR="008D38BA" w:rsidRPr="00C14531">
        <w:rPr>
          <w:sz w:val="20"/>
        </w:rPr>
        <w:t>Glauben</w:t>
      </w:r>
      <w:r>
        <w:rPr>
          <w:sz w:val="20"/>
        </w:rPr>
        <w:t xml:space="preserve"> </w:t>
      </w:r>
      <w:r w:rsidR="008D38BA" w:rsidRPr="00C14531">
        <w:rPr>
          <w:sz w:val="20"/>
        </w:rPr>
        <w:t>Abstand</w:t>
      </w:r>
      <w:r>
        <w:rPr>
          <w:sz w:val="20"/>
        </w:rPr>
        <w:t xml:space="preserve"> </w:t>
      </w:r>
      <w:r w:rsidR="008D38BA" w:rsidRPr="00C14531">
        <w:rPr>
          <w:sz w:val="20"/>
        </w:rPr>
        <w:t>nehmen</w:t>
      </w:r>
      <w:r>
        <w:rPr>
          <w:sz w:val="20"/>
        </w:rPr>
        <w:t xml:space="preserve"> </w:t>
      </w:r>
      <w:r w:rsidR="008D38BA" w:rsidRPr="00C14531">
        <w:rPr>
          <w:sz w:val="20"/>
        </w:rPr>
        <w:t>werden,</w:t>
      </w:r>
      <w:r>
        <w:rPr>
          <w:sz w:val="20"/>
        </w:rPr>
        <w:t xml:space="preserve"> </w:t>
      </w:r>
      <w:r w:rsidR="008D38BA" w:rsidRPr="00C14531">
        <w:rPr>
          <w:sz w:val="20"/>
        </w:rPr>
        <w:t>dabei</w:t>
      </w:r>
      <w:r>
        <w:rPr>
          <w:sz w:val="20"/>
        </w:rPr>
        <w:t xml:space="preserve"> </w:t>
      </w:r>
      <w:r w:rsidR="008D38BA" w:rsidRPr="00C14531">
        <w:rPr>
          <w:sz w:val="20"/>
        </w:rPr>
        <w:t>auf</w:t>
      </w:r>
      <w:r>
        <w:rPr>
          <w:sz w:val="20"/>
        </w:rPr>
        <w:t xml:space="preserve"> </w:t>
      </w:r>
      <w:r w:rsidR="008D38BA" w:rsidRPr="00C14531">
        <w:rPr>
          <w:sz w:val="20"/>
        </w:rPr>
        <w:t>irreführende</w:t>
      </w:r>
      <w:r>
        <w:rPr>
          <w:sz w:val="20"/>
        </w:rPr>
        <w:t xml:space="preserve"> </w:t>
      </w:r>
      <w:r w:rsidR="008D38BA" w:rsidRPr="00C14531">
        <w:rPr>
          <w:sz w:val="20"/>
        </w:rPr>
        <w:t>Geister</w:t>
      </w:r>
      <w:r>
        <w:rPr>
          <w:sz w:val="20"/>
        </w:rPr>
        <w:t xml:space="preserve"> </w:t>
      </w:r>
      <w:r w:rsidR="008D38BA" w:rsidRPr="00C14531">
        <w:rPr>
          <w:sz w:val="20"/>
        </w:rPr>
        <w:t>und</w:t>
      </w:r>
      <w:r>
        <w:rPr>
          <w:sz w:val="20"/>
        </w:rPr>
        <w:t xml:space="preserve"> </w:t>
      </w:r>
      <w:r w:rsidR="008D38BA" w:rsidRPr="00C14531">
        <w:rPr>
          <w:sz w:val="20"/>
        </w:rPr>
        <w:t>Lehren</w:t>
      </w:r>
      <w:r>
        <w:rPr>
          <w:sz w:val="20"/>
        </w:rPr>
        <w:t xml:space="preserve"> </w:t>
      </w:r>
      <w:r w:rsidR="008D38BA" w:rsidRPr="00C14531">
        <w:rPr>
          <w:sz w:val="20"/>
        </w:rPr>
        <w:t>von</w:t>
      </w:r>
      <w:r>
        <w:rPr>
          <w:sz w:val="20"/>
        </w:rPr>
        <w:t xml:space="preserve"> </w:t>
      </w:r>
      <w:r w:rsidR="008D38BA" w:rsidRPr="00C14531">
        <w:rPr>
          <w:sz w:val="20"/>
        </w:rPr>
        <w:t>Dämonen</w:t>
      </w:r>
      <w:r>
        <w:rPr>
          <w:sz w:val="20"/>
        </w:rPr>
        <w:t xml:space="preserve"> </w:t>
      </w:r>
      <w:r w:rsidR="008D38BA" w:rsidRPr="00C14531">
        <w:rPr>
          <w:sz w:val="20"/>
        </w:rPr>
        <w:t>achten</w:t>
      </w:r>
      <w:r>
        <w:rPr>
          <w:sz w:val="20"/>
        </w:rPr>
        <w:t xml:space="preserve"> </w:t>
      </w:r>
      <w:r w:rsidR="009C07C8" w:rsidRPr="00C14531">
        <w:rPr>
          <w:sz w:val="20"/>
        </w:rPr>
        <w:t>–</w:t>
      </w:r>
      <w:r>
        <w:rPr>
          <w:sz w:val="20"/>
        </w:rPr>
        <w:t xml:space="preserve"> </w:t>
      </w:r>
      <w:r w:rsidR="009C07C8" w:rsidRPr="00C14531">
        <w:rPr>
          <w:sz w:val="20"/>
        </w:rPr>
        <w:t>in</w:t>
      </w:r>
      <w:r>
        <w:rPr>
          <w:sz w:val="20"/>
        </w:rPr>
        <w:t xml:space="preserve"> </w:t>
      </w:r>
      <w:r w:rsidR="009C07C8" w:rsidRPr="00C14531">
        <w:rPr>
          <w:sz w:val="20"/>
        </w:rPr>
        <w:t>der</w:t>
      </w:r>
      <w:r>
        <w:rPr>
          <w:sz w:val="20"/>
        </w:rPr>
        <w:t xml:space="preserve"> </w:t>
      </w:r>
      <w:r w:rsidR="008D38BA" w:rsidRPr="00C14531">
        <w:rPr>
          <w:sz w:val="20"/>
        </w:rPr>
        <w:t>Heuchelei</w:t>
      </w:r>
      <w:r>
        <w:rPr>
          <w:sz w:val="20"/>
        </w:rPr>
        <w:t xml:space="preserve"> </w:t>
      </w:r>
      <w:r w:rsidR="008D38BA" w:rsidRPr="00C14531">
        <w:rPr>
          <w:sz w:val="20"/>
        </w:rPr>
        <w:t>von</w:t>
      </w:r>
      <w:r>
        <w:rPr>
          <w:sz w:val="20"/>
        </w:rPr>
        <w:t xml:space="preserve"> </w:t>
      </w:r>
      <w:r w:rsidR="008D38BA" w:rsidRPr="00C14531">
        <w:rPr>
          <w:sz w:val="20"/>
        </w:rPr>
        <w:t>Lügen</w:t>
      </w:r>
      <w:r w:rsidR="0070488B" w:rsidRPr="00C14531">
        <w:rPr>
          <w:sz w:val="20"/>
        </w:rPr>
        <w:t>-</w:t>
      </w:r>
      <w:r w:rsidR="008D38BA" w:rsidRPr="00C14531">
        <w:rPr>
          <w:sz w:val="20"/>
        </w:rPr>
        <w:t>rednern,</w:t>
      </w:r>
      <w:r>
        <w:rPr>
          <w:sz w:val="20"/>
        </w:rPr>
        <w:t xml:space="preserve"> </w:t>
      </w:r>
      <w:r w:rsidR="008D38BA" w:rsidRPr="00C14531">
        <w:rPr>
          <w:sz w:val="20"/>
        </w:rPr>
        <w:t>die</w:t>
      </w:r>
      <w:r>
        <w:rPr>
          <w:sz w:val="20"/>
        </w:rPr>
        <w:t xml:space="preserve"> </w:t>
      </w:r>
      <w:r w:rsidR="008D38BA" w:rsidRPr="00C14531">
        <w:rPr>
          <w:sz w:val="20"/>
        </w:rPr>
        <w:t>im</w:t>
      </w:r>
      <w:r>
        <w:rPr>
          <w:sz w:val="20"/>
        </w:rPr>
        <w:t xml:space="preserve"> </w:t>
      </w:r>
      <w:r w:rsidR="008D38BA" w:rsidRPr="00C14531">
        <w:rPr>
          <w:sz w:val="20"/>
        </w:rPr>
        <w:t>eig</w:t>
      </w:r>
      <w:r w:rsidR="009C07C8" w:rsidRPr="00C14531">
        <w:rPr>
          <w:sz w:val="20"/>
        </w:rPr>
        <w:t>enen</w:t>
      </w:r>
      <w:r>
        <w:rPr>
          <w:sz w:val="20"/>
        </w:rPr>
        <w:t xml:space="preserve"> </w:t>
      </w:r>
      <w:r w:rsidR="009C07C8" w:rsidRPr="00C14531">
        <w:rPr>
          <w:sz w:val="20"/>
        </w:rPr>
        <w:t>Gewissen</w:t>
      </w:r>
      <w:r>
        <w:rPr>
          <w:sz w:val="20"/>
        </w:rPr>
        <w:t xml:space="preserve"> </w:t>
      </w:r>
      <w:r w:rsidR="009C07C8" w:rsidRPr="00C14531">
        <w:rPr>
          <w:sz w:val="20"/>
        </w:rPr>
        <w:t>gebrandmarkt</w:t>
      </w:r>
      <w:r>
        <w:rPr>
          <w:sz w:val="20"/>
        </w:rPr>
        <w:t xml:space="preserve"> </w:t>
      </w:r>
      <w:r w:rsidR="009C07C8" w:rsidRPr="00C14531">
        <w:rPr>
          <w:sz w:val="20"/>
        </w:rPr>
        <w:t>sind</w:t>
      </w:r>
      <w:r w:rsidR="00102370" w:rsidRPr="00C14531">
        <w:rPr>
          <w:sz w:val="20"/>
        </w:rPr>
        <w:t>.</w:t>
      </w:r>
      <w:r w:rsidR="002B0247" w:rsidRPr="00C14531">
        <w:rPr>
          <w:sz w:val="20"/>
        </w:rPr>
        <w:t>”</w:t>
      </w:r>
      <w:r>
        <w:t xml:space="preserve"> </w:t>
      </w:r>
      <w:r w:rsidR="0070488B">
        <w:t>Böse</w:t>
      </w:r>
      <w:r>
        <w:t xml:space="preserve"> </w:t>
      </w:r>
      <w:r w:rsidR="00102370" w:rsidRPr="00EB150A">
        <w:t>Geister</w:t>
      </w:r>
      <w:r>
        <w:t xml:space="preserve"> </w:t>
      </w:r>
      <w:r w:rsidR="00102370" w:rsidRPr="00EB150A">
        <w:t>wollen</w:t>
      </w:r>
      <w:r>
        <w:t xml:space="preserve"> </w:t>
      </w:r>
      <w:r w:rsidR="003C41B0">
        <w:t>auch</w:t>
      </w:r>
      <w:r>
        <w:t xml:space="preserve"> </w:t>
      </w:r>
      <w:r w:rsidR="003C41B0">
        <w:t>heute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Gemeinde</w:t>
      </w:r>
      <w:r>
        <w:t xml:space="preserve"> </w:t>
      </w:r>
      <w:r w:rsidR="00102370" w:rsidRPr="00EB150A">
        <w:t>eindringen</w:t>
      </w:r>
      <w:r>
        <w:t xml:space="preserve"> </w:t>
      </w:r>
      <w:r w:rsidR="003C41B0">
        <w:t>(</w:t>
      </w:r>
      <w:r>
        <w:t xml:space="preserve">1. Korinther </w:t>
      </w:r>
      <w:r w:rsidR="00EB451C">
        <w:t>12</w:t>
      </w:r>
      <w:r>
        <w:t>, 1</w:t>
      </w:r>
      <w:r w:rsidR="00EB451C">
        <w:t>-3</w:t>
      </w:r>
      <w:r w:rsidR="0070488B">
        <w:t>).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können</w:t>
      </w:r>
      <w:r>
        <w:t xml:space="preserve"> </w:t>
      </w:r>
      <w:r w:rsidR="00102370" w:rsidRPr="00EB150A">
        <w:t>sogar</w:t>
      </w:r>
      <w:r>
        <w:t xml:space="preserve"> </w:t>
      </w:r>
      <w:r w:rsidR="00DF76FB">
        <w:t>„Jesus</w:t>
      </w:r>
      <w:r w:rsidR="002B0247">
        <w:t>”</w:t>
      </w:r>
      <w:r>
        <w:t xml:space="preserve"> </w:t>
      </w:r>
      <w:r w:rsidR="00102370" w:rsidRPr="00EB150A">
        <w:t>h</w:t>
      </w:r>
      <w:r w:rsidR="00102370">
        <w:t>eiß</w:t>
      </w:r>
      <w:r w:rsidR="0070488B">
        <w:t>en</w:t>
      </w:r>
      <w:r>
        <w:t xml:space="preserve"> </w:t>
      </w:r>
      <w:r w:rsidR="0070488B">
        <w:t>(</w:t>
      </w:r>
      <w:r>
        <w:t xml:space="preserve">2. Korinther </w:t>
      </w:r>
      <w:r w:rsidR="0070488B">
        <w:t>11</w:t>
      </w:r>
      <w:r>
        <w:t>, 4</w:t>
      </w:r>
      <w:r w:rsidR="00DF76FB">
        <w:t>)</w:t>
      </w:r>
      <w:r w:rsidR="0070488B">
        <w:t>.</w:t>
      </w:r>
      <w:r>
        <w:t xml:space="preserve">   </w:t>
      </w:r>
    </w:p>
    <w:p w14:paraId="1FCAB490" w14:textId="6EF890C8" w:rsidR="00102370" w:rsidRPr="00EB150A" w:rsidRDefault="00CA40C8" w:rsidP="00CA3B8C">
      <w:pPr>
        <w:jc w:val="both"/>
      </w:pPr>
      <w:r>
        <w:t xml:space="preserve">    </w:t>
      </w:r>
      <w:r w:rsidR="00DF76FB">
        <w:t>Gemäß</w:t>
      </w:r>
      <w:r>
        <w:t xml:space="preserve"> 2. Korinther </w:t>
      </w:r>
      <w:r w:rsidR="00DF76FB">
        <w:t>4</w:t>
      </w:r>
      <w:r>
        <w:t xml:space="preserve">, 4 </w:t>
      </w:r>
      <w:r w:rsidR="00DF76FB">
        <w:t>können</w:t>
      </w:r>
      <w:r>
        <w:t xml:space="preserve"> </w:t>
      </w:r>
      <w:r w:rsidR="00DF76FB">
        <w:t>Menschen</w:t>
      </w:r>
      <w:r>
        <w:t xml:space="preserve"> </w:t>
      </w:r>
      <w:r w:rsidR="00B20251">
        <w:t>dur</w:t>
      </w:r>
      <w:r w:rsidR="00DF76FB">
        <w:t>ch</w:t>
      </w:r>
      <w:r>
        <w:t xml:space="preserve"> </w:t>
      </w:r>
      <w:r w:rsidR="00DF76FB">
        <w:t>Geister</w:t>
      </w:r>
      <w:r>
        <w:t xml:space="preserve"> </w:t>
      </w:r>
      <w:r w:rsidR="00DF76FB">
        <w:t>„verblendet</w:t>
      </w:r>
      <w:r w:rsidR="002B0247">
        <w:t>”</w:t>
      </w:r>
      <w:r>
        <w:t xml:space="preserve"> </w:t>
      </w:r>
      <w:r w:rsidR="00DF76FB">
        <w:t>sein.</w:t>
      </w:r>
      <w:r>
        <w:t xml:space="preserve"> </w:t>
      </w:r>
      <w:r w:rsidR="00DF76FB">
        <w:t>Solche</w:t>
      </w:r>
      <w:r>
        <w:t xml:space="preserve"> </w:t>
      </w:r>
      <w:r w:rsidR="00DF76FB">
        <w:t>können</w:t>
      </w:r>
      <w:r>
        <w:t xml:space="preserve"> </w:t>
      </w:r>
      <w:r w:rsidR="00DF76FB">
        <w:t>dann</w:t>
      </w:r>
      <w:r>
        <w:t xml:space="preserve"> </w:t>
      </w:r>
      <w:r w:rsidR="00DF76FB">
        <w:t>schwerlich</w:t>
      </w:r>
      <w:r>
        <w:t xml:space="preserve"> </w:t>
      </w:r>
      <w:r w:rsidR="00DF76FB">
        <w:t>die</w:t>
      </w:r>
      <w:r>
        <w:t xml:space="preserve"> </w:t>
      </w:r>
      <w:r w:rsidR="00DF76FB">
        <w:t>Wahrheit</w:t>
      </w:r>
      <w:r>
        <w:t xml:space="preserve"> </w:t>
      </w:r>
      <w:r w:rsidR="00DF76FB">
        <w:t>verstehen.</w:t>
      </w:r>
      <w:r>
        <w:t xml:space="preserve"> </w:t>
      </w:r>
      <w:r w:rsidR="00DF76FB">
        <w:t>Sie</w:t>
      </w:r>
      <w:r>
        <w:t xml:space="preserve"> </w:t>
      </w:r>
      <w:r w:rsidR="00102370" w:rsidRPr="00EB150A">
        <w:t>verlieren</w:t>
      </w:r>
      <w:r>
        <w:t xml:space="preserve"> </w:t>
      </w:r>
      <w:r w:rsidR="00DF76FB">
        <w:t>gleichsam</w:t>
      </w:r>
      <w:r>
        <w:t xml:space="preserve"> </w:t>
      </w:r>
      <w:r w:rsidR="00102370" w:rsidRPr="00EB150A">
        <w:t>ihre</w:t>
      </w:r>
      <w:r>
        <w:t xml:space="preserve"> </w:t>
      </w:r>
      <w:r w:rsidR="00102370" w:rsidRPr="00EB150A">
        <w:t>Antenne.</w:t>
      </w:r>
      <w:r>
        <w:t xml:space="preserve"> </w:t>
      </w:r>
    </w:p>
    <w:p w14:paraId="3E7DBE98" w14:textId="4E9A1166" w:rsidR="00102370" w:rsidRPr="00EB150A" w:rsidRDefault="00701420" w:rsidP="00CA3B8C">
      <w:pPr>
        <w:pStyle w:val="berschrift6"/>
        <w:jc w:val="both"/>
      </w:pPr>
      <w:r>
        <w:t>a</w:t>
      </w:r>
      <w:r w:rsidR="006411C7">
        <w:t>.</w:t>
      </w:r>
      <w:r w:rsidR="00CA40C8">
        <w:t xml:space="preserve"> </w:t>
      </w:r>
      <w:r w:rsidR="00DD5EB9">
        <w:t>Durch</w:t>
      </w:r>
      <w:r w:rsidR="00CA40C8">
        <w:t xml:space="preserve"> </w:t>
      </w:r>
      <w:r w:rsidR="00DD5EB9">
        <w:t>den</w:t>
      </w:r>
      <w:r w:rsidR="00CA40C8">
        <w:t xml:space="preserve"> </w:t>
      </w:r>
      <w:r w:rsidR="006411C7">
        <w:t>Irrweg</w:t>
      </w:r>
      <w:r w:rsidR="00CA40C8">
        <w:t xml:space="preserve"> </w:t>
      </w:r>
      <w:r w:rsidR="006411C7">
        <w:t>der</w:t>
      </w:r>
      <w:r w:rsidR="00CA40C8">
        <w:t xml:space="preserve"> </w:t>
      </w:r>
      <w:r w:rsidR="006411C7">
        <w:t>Menschen</w:t>
      </w:r>
      <w:r w:rsidR="00CA40C8">
        <w:t xml:space="preserve"> </w:t>
      </w:r>
    </w:p>
    <w:p w14:paraId="7FF81231" w14:textId="7D253854" w:rsidR="00D8639E" w:rsidRPr="00D8639E" w:rsidRDefault="00102370" w:rsidP="00CA3B8C">
      <w:pPr>
        <w:jc w:val="both"/>
      </w:pPr>
      <w:r w:rsidRPr="00EB150A">
        <w:t>Das</w:t>
      </w:r>
      <w:r w:rsidR="00CA40C8">
        <w:t xml:space="preserve"> </w:t>
      </w:r>
      <w:r w:rsidRPr="00EB150A">
        <w:t>verkehrte</w:t>
      </w:r>
      <w:r w:rsidR="00CA40C8">
        <w:t xml:space="preserve"> </w:t>
      </w:r>
      <w:r w:rsidRPr="00EB150A">
        <w:t>Denken</w:t>
      </w:r>
      <w:r w:rsidR="00CA40C8">
        <w:t xml:space="preserve"> </w:t>
      </w:r>
      <w:r w:rsidRPr="00EB150A">
        <w:t>des</w:t>
      </w:r>
      <w:r w:rsidR="00CA40C8">
        <w:t xml:space="preserve"> </w:t>
      </w:r>
      <w:r w:rsidRPr="00EB150A">
        <w:t>Menschen</w:t>
      </w:r>
      <w:r w:rsidR="00CA40C8">
        <w:t xml:space="preserve"> </w:t>
      </w:r>
      <w:r w:rsidRPr="00EB150A">
        <w:t>über</w:t>
      </w:r>
      <w:r w:rsidR="00CA40C8">
        <w:t xml:space="preserve"> </w:t>
      </w:r>
      <w:r w:rsidRPr="00EB150A">
        <w:t>Gott</w:t>
      </w:r>
      <w:r w:rsidR="00CA40C8">
        <w:t xml:space="preserve"> </w:t>
      </w:r>
      <w:r w:rsidRPr="00EB150A">
        <w:t>ist</w:t>
      </w:r>
      <w:r w:rsidR="00CA40C8">
        <w:t xml:space="preserve"> </w:t>
      </w:r>
      <w:r w:rsidRPr="00EB150A">
        <w:t>Ausdruck</w:t>
      </w:r>
      <w:r w:rsidR="00CA40C8">
        <w:t xml:space="preserve"> </w:t>
      </w:r>
      <w:r w:rsidRPr="00EB150A">
        <w:t>seines</w:t>
      </w:r>
      <w:r w:rsidR="00CA40C8">
        <w:t xml:space="preserve"> </w:t>
      </w:r>
      <w:r w:rsidRPr="00EB150A">
        <w:t>verkehrten</w:t>
      </w:r>
      <w:r w:rsidR="00CA40C8">
        <w:t xml:space="preserve"> </w:t>
      </w:r>
      <w:r w:rsidRPr="00EB150A">
        <w:t>Handelns</w:t>
      </w:r>
      <w:r w:rsidR="00CA40C8">
        <w:t xml:space="preserve"> </w:t>
      </w:r>
      <w:r w:rsidRPr="00EB150A">
        <w:t>vor</w:t>
      </w:r>
      <w:r w:rsidR="00CA40C8">
        <w:t xml:space="preserve"> </w:t>
      </w:r>
      <w:r w:rsidRPr="00EB150A">
        <w:t>Gott.</w:t>
      </w:r>
      <w:r w:rsidR="00CA40C8">
        <w:t xml:space="preserve"> </w:t>
      </w:r>
      <w:r w:rsidRPr="00EB150A">
        <w:t>Wenn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Mensch</w:t>
      </w:r>
      <w:r w:rsidR="00CA40C8">
        <w:t xml:space="preserve"> </w:t>
      </w:r>
      <w:r w:rsidRPr="00EB150A">
        <w:t>vor</w:t>
      </w:r>
      <w:r w:rsidR="00CA40C8">
        <w:t xml:space="preserve"> </w:t>
      </w:r>
      <w:r w:rsidRPr="00EB150A">
        <w:t>Gott</w:t>
      </w:r>
      <w:r w:rsidR="00CA40C8">
        <w:t xml:space="preserve"> </w:t>
      </w:r>
      <w:r w:rsidRPr="00EB150A">
        <w:t>verkehrt</w:t>
      </w:r>
      <w:r w:rsidR="00CA40C8">
        <w:t xml:space="preserve"> </w:t>
      </w:r>
      <w:r w:rsidRPr="00EB150A">
        <w:t>handelt,</w:t>
      </w:r>
      <w:r w:rsidR="00CA40C8">
        <w:t xml:space="preserve"> </w:t>
      </w:r>
      <w:r w:rsidRPr="00EB150A">
        <w:t>führt</w:t>
      </w:r>
      <w:r w:rsidR="00CA40C8">
        <w:t xml:space="preserve"> </w:t>
      </w:r>
      <w:r w:rsidRPr="00EB150A">
        <w:t>dieses</w:t>
      </w:r>
      <w:r w:rsidR="00CA40C8">
        <w:t xml:space="preserve"> </w:t>
      </w:r>
      <w:r w:rsidRPr="00EB150A">
        <w:t>Handeln</w:t>
      </w:r>
      <w:r w:rsidR="00CA40C8">
        <w:t xml:space="preserve"> </w:t>
      </w:r>
      <w:r w:rsidRPr="00EB150A">
        <w:t>dazu,</w:t>
      </w:r>
      <w:r w:rsidR="00CA40C8">
        <w:t xml:space="preserve"> </w:t>
      </w:r>
      <w:r>
        <w:t>dass</w:t>
      </w:r>
      <w:r w:rsidR="00CA40C8">
        <w:t xml:space="preserve"> </w:t>
      </w:r>
      <w:r w:rsidRPr="00EB150A">
        <w:t>er</w:t>
      </w:r>
      <w:r w:rsidR="00CA40C8">
        <w:t xml:space="preserve"> </w:t>
      </w:r>
      <w:r w:rsidRPr="00EB150A">
        <w:t>anders</w:t>
      </w:r>
      <w:r w:rsidR="00CA40C8">
        <w:t xml:space="preserve"> </w:t>
      </w:r>
      <w:r w:rsidRPr="00EB150A">
        <w:t>über</w:t>
      </w:r>
      <w:r w:rsidR="00CA40C8">
        <w:t xml:space="preserve"> </w:t>
      </w:r>
      <w:r w:rsidRPr="00EB150A">
        <w:t>Gott</w:t>
      </w:r>
      <w:r w:rsidR="00CA40C8">
        <w:t xml:space="preserve"> </w:t>
      </w:r>
      <w:r w:rsidRPr="00EB150A">
        <w:t>denkt.</w:t>
      </w:r>
      <w:r w:rsidR="00CA40C8">
        <w:t xml:space="preserve"> </w:t>
      </w:r>
      <w:r w:rsidRPr="00EB150A">
        <w:t>Er</w:t>
      </w:r>
      <w:r w:rsidR="00CA40C8">
        <w:t xml:space="preserve"> </w:t>
      </w:r>
      <w:r w:rsidRPr="006411C7">
        <w:rPr>
          <w:i/>
        </w:rPr>
        <w:t>muss</w:t>
      </w:r>
      <w:r w:rsidR="00CA40C8">
        <w:t xml:space="preserve"> </w:t>
      </w:r>
      <w:r w:rsidR="006411C7">
        <w:t>–</w:t>
      </w:r>
      <w:r w:rsidR="00CA40C8">
        <w:t xml:space="preserve"> </w:t>
      </w:r>
      <w:r w:rsidR="006411C7">
        <w:t>denn</w:t>
      </w:r>
      <w:r w:rsidR="00CA40C8">
        <w:t xml:space="preserve"> </w:t>
      </w:r>
      <w:r w:rsidRPr="00EB150A">
        <w:t>Gott</w:t>
      </w:r>
      <w:r w:rsidR="00CA40C8">
        <w:t xml:space="preserve"> </w:t>
      </w:r>
      <w:r w:rsidRPr="00EB150A">
        <w:t>is</w:t>
      </w:r>
      <w:r w:rsidR="006B52BC">
        <w:t>t</w:t>
      </w:r>
      <w:r w:rsidR="00CA40C8">
        <w:t xml:space="preserve"> </w:t>
      </w:r>
      <w:r w:rsidRPr="00EB150A">
        <w:t>Licht.</w:t>
      </w:r>
      <w:r w:rsidR="00CA40C8">
        <w:t xml:space="preserve"> </w:t>
      </w:r>
      <w:r w:rsidRPr="00EB150A">
        <w:t>Geht</w:t>
      </w:r>
      <w:r w:rsidR="00CA40C8">
        <w:t xml:space="preserve"> </w:t>
      </w:r>
      <w:r w:rsidRPr="00EB150A">
        <w:t>man</w:t>
      </w:r>
      <w:r w:rsidR="00CA40C8">
        <w:t xml:space="preserve"> </w:t>
      </w:r>
      <w:r w:rsidRPr="00EB150A">
        <w:t>von</w:t>
      </w:r>
      <w:r w:rsidR="00CA40C8">
        <w:t xml:space="preserve"> </w:t>
      </w:r>
      <w:r w:rsidRPr="00EB150A">
        <w:t>ihm</w:t>
      </w:r>
      <w:r w:rsidR="00CA40C8">
        <w:t xml:space="preserve"> </w:t>
      </w:r>
      <w:r w:rsidRPr="00EB150A">
        <w:t>weg,</w:t>
      </w:r>
      <w:r w:rsidR="00CA40C8">
        <w:t xml:space="preserve"> </w:t>
      </w:r>
      <w:r w:rsidR="006411C7">
        <w:t>wird</w:t>
      </w:r>
      <w:r w:rsidR="00CA40C8">
        <w:t xml:space="preserve"> </w:t>
      </w:r>
      <w:r w:rsidR="006411C7">
        <w:t>es</w:t>
      </w:r>
      <w:r w:rsidR="00CA40C8">
        <w:t xml:space="preserve"> </w:t>
      </w:r>
      <w:r w:rsidR="006411C7">
        <w:t>f</w:t>
      </w:r>
      <w:r w:rsidRPr="00EB150A">
        <w:t>inster</w:t>
      </w:r>
      <w:r w:rsidR="00CA40C8">
        <w:t xml:space="preserve"> </w:t>
      </w:r>
      <w:r w:rsidR="006411C7">
        <w:t>um</w:t>
      </w:r>
      <w:r w:rsidR="00CA40C8">
        <w:t xml:space="preserve"> </w:t>
      </w:r>
      <w:r w:rsidR="006411C7">
        <w:t>einen</w:t>
      </w:r>
      <w:r w:rsidR="00CA40C8">
        <w:t xml:space="preserve"> </w:t>
      </w:r>
      <w:r w:rsidR="006411C7">
        <w:t>her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D8639E">
        <w:rPr>
          <w:i/>
        </w:rPr>
        <w:t>in</w:t>
      </w:r>
      <w:r w:rsidR="00CA40C8">
        <w:t xml:space="preserve"> </w:t>
      </w:r>
      <w:r w:rsidRPr="00EB150A">
        <w:t>einem.</w:t>
      </w:r>
      <w:r w:rsidR="00CA40C8">
        <w:t xml:space="preserve"> </w:t>
      </w:r>
      <w:r w:rsidRPr="00EB150A">
        <w:t>Paulus</w:t>
      </w:r>
      <w:r w:rsidR="00CA40C8">
        <w:t xml:space="preserve"> </w:t>
      </w:r>
      <w:r w:rsidRPr="00EB150A">
        <w:t>erklärt</w:t>
      </w:r>
      <w:r w:rsidR="00CA40C8">
        <w:t xml:space="preserve"> </w:t>
      </w:r>
      <w:r w:rsidR="00D8639E">
        <w:t>(</w:t>
      </w:r>
      <w:r w:rsidR="00CA40C8">
        <w:t xml:space="preserve">Galater </w:t>
      </w:r>
      <w:r w:rsidR="00D8639E">
        <w:t>5</w:t>
      </w:r>
      <w:r w:rsidR="00CA40C8">
        <w:t>, 1</w:t>
      </w:r>
      <w:r w:rsidR="00D8639E">
        <w:t>9.</w:t>
      </w:r>
      <w:r w:rsidR="00D8639E" w:rsidRPr="00D8639E">
        <w:t>20</w:t>
      </w:r>
      <w:r w:rsidR="00D8639E">
        <w:t>)</w:t>
      </w:r>
      <w:r w:rsidR="00D8639E" w:rsidRPr="00D8639E">
        <w:t>:</w:t>
      </w:r>
      <w:r w:rsidR="00CA40C8">
        <w:t xml:space="preserve"> </w:t>
      </w:r>
      <w:r w:rsidR="00D8639E" w:rsidRPr="00C14531">
        <w:rPr>
          <w:sz w:val="20"/>
        </w:rPr>
        <w:t>„Offenbar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sind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aber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die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Werke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des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Fleisches,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welcher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Art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sind: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…</w:t>
      </w:r>
      <w:r w:rsidR="00CA40C8">
        <w:rPr>
          <w:sz w:val="20"/>
        </w:rPr>
        <w:t xml:space="preserve"> </w:t>
      </w:r>
      <w:r w:rsidR="00D8639E" w:rsidRPr="00C14531">
        <w:rPr>
          <w:sz w:val="20"/>
        </w:rPr>
        <w:t>Parteiungen</w:t>
      </w:r>
      <w:r w:rsidR="002B0247" w:rsidRPr="00C14531">
        <w:rPr>
          <w:sz w:val="20"/>
        </w:rPr>
        <w:t>”</w:t>
      </w:r>
      <w:r w:rsidR="00D8639E" w:rsidRPr="00C14531">
        <w:rPr>
          <w:sz w:val="20"/>
        </w:rPr>
        <w:t>.</w:t>
      </w:r>
      <w:r w:rsidR="00CA40C8">
        <w:t xml:space="preserve"> </w:t>
      </w:r>
    </w:p>
    <w:p w14:paraId="02FEFE4F" w14:textId="40801ED0" w:rsidR="00102370" w:rsidRPr="00EB150A" w:rsidRDefault="00701420" w:rsidP="00CA3B8C">
      <w:pPr>
        <w:pStyle w:val="berschrift6"/>
        <w:jc w:val="both"/>
      </w:pPr>
      <w:r>
        <w:t>b</w:t>
      </w:r>
      <w:r w:rsidR="00D8639E">
        <w:t>.</w:t>
      </w:r>
      <w:r w:rsidR="00CA40C8">
        <w:t xml:space="preserve"> </w:t>
      </w:r>
      <w:r w:rsidR="00DD5EB9">
        <w:t>Durch</w:t>
      </w:r>
      <w:r w:rsidR="00CA40C8">
        <w:t xml:space="preserve"> </w:t>
      </w:r>
      <w:r w:rsidR="00D8639E">
        <w:t>Gott</w:t>
      </w:r>
      <w:r w:rsidR="00CA40C8">
        <w:t xml:space="preserve"> </w:t>
      </w:r>
    </w:p>
    <w:p w14:paraId="60688168" w14:textId="19D2C07E" w:rsidR="00102370" w:rsidRPr="00EB150A" w:rsidRDefault="00D8639E" w:rsidP="00CA3B8C">
      <w:pPr>
        <w:jc w:val="both"/>
      </w:pPr>
      <w:r>
        <w:t>Ü</w:t>
      </w:r>
      <w:r w:rsidR="00102370" w:rsidRPr="00EB150A">
        <w:t>ber</w:t>
      </w:r>
      <w:r>
        <w:t>raschenderweise,</w:t>
      </w:r>
      <w:r w:rsidR="00CA40C8">
        <w:t xml:space="preserve"> </w:t>
      </w:r>
      <w:r w:rsidR="00B20251">
        <w:t>so</w:t>
      </w:r>
      <w:r w:rsidR="00CA40C8">
        <w:t xml:space="preserve"> </w:t>
      </w:r>
      <w:r w:rsidR="00102370">
        <w:t>sagt</w:t>
      </w:r>
      <w:r w:rsidR="00CA40C8">
        <w:t xml:space="preserve"> </w:t>
      </w:r>
      <w:r w:rsidR="00102370">
        <w:t>die</w:t>
      </w:r>
      <w:r w:rsidR="00CA40C8">
        <w:t xml:space="preserve"> </w:t>
      </w:r>
      <w:r w:rsidR="00102370">
        <w:t>Schri</w:t>
      </w:r>
      <w:r w:rsidR="00102370" w:rsidRPr="00EB150A">
        <w:t>ft</w:t>
      </w:r>
      <w:r w:rsidR="00CA40C8">
        <w:t xml:space="preserve"> </w:t>
      </w:r>
      <w:r>
        <w:t>(</w:t>
      </w:r>
      <w:r w:rsidR="00CA40C8">
        <w:t xml:space="preserve">5. Mose </w:t>
      </w:r>
      <w:r>
        <w:t>13</w:t>
      </w:r>
      <w:r w:rsidR="00CA40C8">
        <w:t>, 1</w:t>
      </w:r>
      <w:r>
        <w:t>-3)</w:t>
      </w:r>
      <w:r w:rsidR="00102370" w:rsidRPr="00EB150A">
        <w:t>,</w:t>
      </w:r>
      <w:r w:rsidR="00CA40C8">
        <w:t xml:space="preserve"> </w:t>
      </w:r>
      <w:r>
        <w:t>kommt</w:t>
      </w:r>
      <w:r w:rsidR="00CA40C8">
        <w:t xml:space="preserve"> </w:t>
      </w:r>
      <w:r w:rsidR="00102370" w:rsidRPr="00EB150A">
        <w:t>falsche</w:t>
      </w:r>
      <w:r w:rsidR="00CA40C8">
        <w:t xml:space="preserve"> </w:t>
      </w:r>
      <w:r w:rsidR="00102370" w:rsidRPr="00EB150A">
        <w:t>Lehre</w:t>
      </w:r>
      <w:r w:rsidR="00CA40C8">
        <w:t xml:space="preserve"> </w:t>
      </w:r>
      <w:r w:rsidR="00102370" w:rsidRPr="00EB150A">
        <w:t>auch</w:t>
      </w:r>
      <w:r w:rsidR="00CA40C8">
        <w:t xml:space="preserve"> </w:t>
      </w:r>
      <w:r w:rsidR="00102370" w:rsidRPr="00EB150A">
        <w:t>von</w:t>
      </w:r>
      <w:r w:rsidR="00CA40C8">
        <w:t xml:space="preserve"> </w:t>
      </w:r>
      <w:r w:rsidR="00102370" w:rsidRPr="00EB150A">
        <w:t>Gott.</w:t>
      </w:r>
      <w:r w:rsidR="00CA40C8">
        <w:t xml:space="preserve"> </w:t>
      </w:r>
      <w:r w:rsidR="00B20251">
        <w:t>Er</w:t>
      </w:r>
      <w:r w:rsidR="00CA40C8">
        <w:t xml:space="preserve"> </w:t>
      </w:r>
      <w:r w:rsidR="00102370">
        <w:t>kann</w:t>
      </w:r>
      <w:r w:rsidR="00CA40C8">
        <w:t xml:space="preserve"> </w:t>
      </w:r>
      <w:r w:rsidR="00102370">
        <w:t>seine</w:t>
      </w:r>
      <w:r w:rsidR="00CA40C8">
        <w:t xml:space="preserve"> </w:t>
      </w:r>
      <w:r w:rsidR="00102370">
        <w:t>Kinder</w:t>
      </w:r>
      <w:r w:rsidR="00CA40C8">
        <w:t xml:space="preserve"> </w:t>
      </w:r>
      <w:r w:rsidR="00102370" w:rsidRPr="00EB150A">
        <w:t>prüfen,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zwar,</w:t>
      </w:r>
      <w:r w:rsidR="00CA40C8">
        <w:t xml:space="preserve"> </w:t>
      </w:r>
      <w:r w:rsidR="00102370" w:rsidRPr="00EB150A">
        <w:t>ob</w:t>
      </w:r>
      <w:r w:rsidR="00CA40C8">
        <w:t xml:space="preserve"> </w:t>
      </w:r>
      <w:r w:rsidR="00102370" w:rsidRPr="00272A2A">
        <w:rPr>
          <w:i/>
        </w:rPr>
        <w:t>sie</w:t>
      </w:r>
      <w:r w:rsidR="00CA40C8">
        <w:t xml:space="preserve"> </w:t>
      </w:r>
      <w:r w:rsidR="00102370" w:rsidRPr="00EB150A">
        <w:t>prüfen</w:t>
      </w:r>
      <w:r w:rsidR="00CA40C8">
        <w:t xml:space="preserve"> </w:t>
      </w:r>
      <w:r w:rsidR="00102370" w:rsidRPr="00272A2A">
        <w:rPr>
          <w:i/>
        </w:rPr>
        <w:t>und</w:t>
      </w:r>
      <w:r w:rsidR="00CA40C8">
        <w:t xml:space="preserve"> </w:t>
      </w:r>
      <w:r w:rsidR="00102370" w:rsidRPr="00EB150A">
        <w:t>dann</w:t>
      </w:r>
      <w:r w:rsidR="00CA40C8">
        <w:t xml:space="preserve"> </w:t>
      </w:r>
      <w:r w:rsidR="00102370" w:rsidRPr="00272A2A">
        <w:rPr>
          <w:i/>
        </w:rPr>
        <w:t>ablehnen</w:t>
      </w:r>
      <w:r w:rsidR="00CA40C8">
        <w:t xml:space="preserve"> </w:t>
      </w:r>
      <w:r w:rsidR="00102370" w:rsidRPr="00EB150A">
        <w:t>werden.</w:t>
      </w:r>
      <w:r w:rsidR="00CA40C8">
        <w:t xml:space="preserve"> </w:t>
      </w:r>
      <w:r w:rsidR="00102370" w:rsidRPr="00EB150A">
        <w:t>Gott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falsche</w:t>
      </w:r>
      <w:r w:rsidR="00CA40C8">
        <w:t xml:space="preserve"> </w:t>
      </w:r>
      <w:r w:rsidR="00102370" w:rsidRPr="00EB150A">
        <w:t>Lehre</w:t>
      </w:r>
      <w:r w:rsidR="00CA40C8">
        <w:t xml:space="preserve"> </w:t>
      </w:r>
      <w:r w:rsidR="00102370" w:rsidRPr="00EB150A">
        <w:t>als</w:t>
      </w:r>
      <w:r w:rsidR="00CA40C8">
        <w:t xml:space="preserve"> </w:t>
      </w:r>
      <w:r w:rsidR="00102370" w:rsidRPr="00EB150A">
        <w:t>Gericht</w:t>
      </w:r>
      <w:r w:rsidR="00CA40C8">
        <w:t xml:space="preserve"> </w:t>
      </w:r>
      <w:r w:rsidR="00102370" w:rsidRPr="00EB150A">
        <w:t>kommen</w:t>
      </w:r>
      <w:r w:rsidR="00CA40C8">
        <w:t xml:space="preserve"> </w:t>
      </w:r>
      <w:r w:rsidR="00102370" w:rsidRPr="00EB150A">
        <w:t>la</w:t>
      </w:r>
      <w:r w:rsidR="00102370">
        <w:t>ss</w:t>
      </w:r>
      <w:r w:rsidR="00102370" w:rsidRPr="00EB150A">
        <w:t>en.</w:t>
      </w:r>
      <w:r w:rsidR="00CA40C8">
        <w:t xml:space="preserve"> </w:t>
      </w:r>
      <w:r w:rsidR="00B20251">
        <w:t>Es</w:t>
      </w:r>
      <w:r w:rsidR="00CA40C8">
        <w:t xml:space="preserve"> </w:t>
      </w:r>
      <w:r w:rsidR="00272A2A">
        <w:t>ist</w:t>
      </w:r>
      <w:r w:rsidR="00CA40C8">
        <w:t xml:space="preserve"> </w:t>
      </w:r>
      <w:r w:rsidR="00102370" w:rsidRPr="00EB150A">
        <w:t>furchtbar,</w:t>
      </w:r>
      <w:r w:rsidR="00CA40C8">
        <w:t xml:space="preserve"> </w:t>
      </w:r>
      <w:r w:rsidR="00102370" w:rsidRPr="00EB150A">
        <w:t>wenn</w:t>
      </w:r>
      <w:r w:rsidR="00CA40C8">
        <w:t xml:space="preserve"> </w:t>
      </w:r>
      <w:r w:rsidR="00102370" w:rsidRPr="00EB150A">
        <w:t>Gläubige</w:t>
      </w:r>
      <w:r w:rsidR="00CA40C8">
        <w:t xml:space="preserve"> </w:t>
      </w:r>
      <w:r w:rsidR="00272A2A">
        <w:t>einem</w:t>
      </w:r>
      <w:r w:rsidR="00CA40C8">
        <w:t xml:space="preserve"> </w:t>
      </w:r>
      <w:r w:rsidR="00272A2A">
        <w:t>solchen</w:t>
      </w:r>
      <w:r w:rsidR="00CA40C8">
        <w:t xml:space="preserve"> </w:t>
      </w:r>
      <w:r w:rsidR="00102370" w:rsidRPr="00EB150A">
        <w:t>Gericht</w:t>
      </w:r>
      <w:r w:rsidR="00CA40C8">
        <w:t xml:space="preserve"> </w:t>
      </w:r>
      <w:r w:rsidR="00102370" w:rsidRPr="00EB150A">
        <w:t>verfallen.</w:t>
      </w:r>
      <w:r w:rsidR="00CA40C8">
        <w:t xml:space="preserve"> </w:t>
      </w:r>
      <w:r w:rsidR="00272A2A">
        <w:t>Das</w:t>
      </w:r>
      <w:r w:rsidR="00CA40C8">
        <w:t xml:space="preserve"> </w:t>
      </w:r>
      <w:r w:rsidR="00272A2A">
        <w:t>geschieht</w:t>
      </w:r>
      <w:r w:rsidR="00CA40C8">
        <w:t xml:space="preserve"> </w:t>
      </w:r>
      <w:r w:rsidR="00272A2A">
        <w:t>nicht</w:t>
      </w:r>
      <w:r w:rsidR="00CA40C8">
        <w:t xml:space="preserve"> </w:t>
      </w:r>
      <w:r w:rsidR="00272A2A">
        <w:t>ohne</w:t>
      </w:r>
      <w:r w:rsidR="00CA40C8">
        <w:t xml:space="preserve"> </w:t>
      </w:r>
      <w:r w:rsidR="00272A2A">
        <w:t>Ursache</w:t>
      </w:r>
      <w:r w:rsidR="00CA40C8">
        <w:t xml:space="preserve"> </w:t>
      </w:r>
      <w:r w:rsidR="00272A2A">
        <w:t>(</w:t>
      </w:r>
      <w:r w:rsidR="00CA40C8">
        <w:t xml:space="preserve">2. Thessalonischer </w:t>
      </w:r>
      <w:r w:rsidR="00272A2A">
        <w:t>2</w:t>
      </w:r>
      <w:r w:rsidR="00CA40C8">
        <w:t>, 1</w:t>
      </w:r>
      <w:r w:rsidR="00272A2A">
        <w:t>1).</w:t>
      </w:r>
      <w:r w:rsidR="00CA40C8">
        <w:t xml:space="preserve"> </w:t>
      </w:r>
    </w:p>
    <w:p w14:paraId="47064AE4" w14:textId="0417593C" w:rsidR="00272A2A" w:rsidRDefault="00102370" w:rsidP="00CA3B8C">
      <w:pPr>
        <w:pStyle w:val="berschrift5"/>
        <w:jc w:val="both"/>
      </w:pPr>
      <w:r>
        <w:t>3</w:t>
      </w:r>
      <w:r w:rsidR="00AB4FB5">
        <w:t>.</w:t>
      </w:r>
      <w:r w:rsidR="00CA40C8">
        <w:t xml:space="preserve">  </w:t>
      </w:r>
      <w:r w:rsidR="00DD5EB9">
        <w:t>Die</w:t>
      </w:r>
      <w:r w:rsidR="00CA40C8">
        <w:t xml:space="preserve"> </w:t>
      </w:r>
      <w:r w:rsidR="00DD5EB9">
        <w:t>Unvollkommenheit</w:t>
      </w:r>
      <w:r w:rsidR="00CA40C8">
        <w:t xml:space="preserve"> </w:t>
      </w:r>
      <w:r w:rsidR="00DD5EB9">
        <w:t>der</w:t>
      </w:r>
      <w:r w:rsidR="00CA40C8">
        <w:t xml:space="preserve"> </w:t>
      </w:r>
      <w:r w:rsidR="00272A2A">
        <w:t>Christen</w:t>
      </w:r>
    </w:p>
    <w:p w14:paraId="29DF728E" w14:textId="40AFAE33" w:rsidR="00102370" w:rsidRPr="00EB150A" w:rsidRDefault="00102370" w:rsidP="00CA3B8C">
      <w:pPr>
        <w:jc w:val="both"/>
      </w:pPr>
      <w:r>
        <w:t>Unterschiedliche</w:t>
      </w:r>
      <w:r w:rsidR="00CA40C8">
        <w:t xml:space="preserve"> </w:t>
      </w:r>
      <w:r>
        <w:t>Lehrauffass</w:t>
      </w:r>
      <w:r w:rsidRPr="00EB150A">
        <w:t>ungen</w:t>
      </w:r>
      <w:r w:rsidR="00CA40C8">
        <w:t xml:space="preserve"> </w:t>
      </w:r>
      <w:r w:rsidRPr="00EB150A">
        <w:t>treten</w:t>
      </w:r>
      <w:r w:rsidR="00CA40C8">
        <w:t xml:space="preserve"> </w:t>
      </w:r>
      <w:r w:rsidRPr="00EB150A">
        <w:t>unter</w:t>
      </w:r>
      <w:r w:rsidR="00CA40C8">
        <w:t xml:space="preserve"> </w:t>
      </w:r>
      <w:r w:rsidRPr="00EB150A">
        <w:t>Christen</w:t>
      </w:r>
      <w:r w:rsidR="00CA40C8">
        <w:t xml:space="preserve"> </w:t>
      </w:r>
      <w:r w:rsidRPr="00EB150A">
        <w:t>auf,</w:t>
      </w:r>
      <w:r w:rsidR="00CA40C8">
        <w:t xml:space="preserve"> </w:t>
      </w:r>
      <w:r w:rsidRPr="00EB150A">
        <w:t>weil</w:t>
      </w:r>
      <w:r w:rsidR="00CA40C8">
        <w:t xml:space="preserve"> </w:t>
      </w:r>
      <w:r w:rsidRPr="00EB150A">
        <w:t>sie</w:t>
      </w:r>
      <w:r w:rsidR="00CA40C8">
        <w:t xml:space="preserve"> </w:t>
      </w:r>
      <w:r w:rsidRPr="00EB150A">
        <w:t>noch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vollkommen</w:t>
      </w:r>
      <w:r w:rsidR="00CA40C8">
        <w:t xml:space="preserve"> </w:t>
      </w:r>
      <w:r w:rsidRPr="00EB150A">
        <w:t>sind.</w:t>
      </w:r>
      <w:r w:rsidR="00CA40C8">
        <w:t xml:space="preserve"> </w:t>
      </w:r>
      <w:r w:rsidR="00272A2A">
        <w:t>Die</w:t>
      </w:r>
      <w:r w:rsidR="00CA40C8">
        <w:t xml:space="preserve"> </w:t>
      </w:r>
      <w:r w:rsidRPr="00EB150A">
        <w:t>Unvollkommen</w:t>
      </w:r>
      <w:r w:rsidR="00272A2A">
        <w:t>-</w:t>
      </w:r>
      <w:r w:rsidRPr="00EB150A">
        <w:t>heit</w:t>
      </w:r>
      <w:r w:rsidR="00CA40C8">
        <w:t xml:space="preserve"> </w:t>
      </w:r>
      <w:r w:rsidRPr="00EB150A">
        <w:t>ist</w:t>
      </w:r>
      <w:r w:rsidR="00CA40C8">
        <w:t xml:space="preserve"> </w:t>
      </w:r>
      <w:r w:rsidR="00272A2A">
        <w:t>von</w:t>
      </w:r>
      <w:r w:rsidR="00CA40C8">
        <w:t xml:space="preserve"> </w:t>
      </w:r>
      <w:r w:rsidR="00272A2A">
        <w:t>natürlicher</w:t>
      </w:r>
      <w:r w:rsidR="00CA40C8">
        <w:t xml:space="preserve"> </w:t>
      </w:r>
      <w:r w:rsidR="00272A2A">
        <w:t>und</w:t>
      </w:r>
      <w:r w:rsidR="00CA40C8">
        <w:t xml:space="preserve"> </w:t>
      </w:r>
      <w:r w:rsidR="00272A2A">
        <w:t>von</w:t>
      </w:r>
      <w:r w:rsidR="00CA40C8">
        <w:t xml:space="preserve"> </w:t>
      </w:r>
      <w:r w:rsidR="00272A2A">
        <w:t>geistlicher</w:t>
      </w:r>
      <w:r w:rsidR="00CA40C8">
        <w:t xml:space="preserve"> </w:t>
      </w:r>
      <w:r w:rsidR="00272A2A">
        <w:t>Art</w:t>
      </w:r>
      <w:r w:rsidRPr="00EB150A">
        <w:t>.</w:t>
      </w:r>
      <w:r w:rsidR="00CA40C8">
        <w:t xml:space="preserve"> </w:t>
      </w:r>
    </w:p>
    <w:p w14:paraId="7C3A84C1" w14:textId="702C757D" w:rsidR="00102370" w:rsidRPr="00EB150A" w:rsidRDefault="00272A2A" w:rsidP="00CA3B8C">
      <w:pPr>
        <w:pStyle w:val="berschrift6"/>
        <w:jc w:val="both"/>
      </w:pPr>
      <w:r>
        <w:t>a</w:t>
      </w:r>
      <w:r w:rsidR="00AB4FB5">
        <w:t>.</w:t>
      </w:r>
      <w:r w:rsidR="00CA40C8">
        <w:t xml:space="preserve"> </w:t>
      </w:r>
      <w:r w:rsidR="007801C5">
        <w:t>N</w:t>
      </w:r>
      <w:r w:rsidR="00102370" w:rsidRPr="00EB150A">
        <w:t>atürliche</w:t>
      </w:r>
      <w:r w:rsidR="00CA40C8">
        <w:t xml:space="preserve"> </w:t>
      </w:r>
      <w:r w:rsidR="00102370" w:rsidRPr="00EB150A">
        <w:t>Unvollkommenheit</w:t>
      </w:r>
    </w:p>
    <w:p w14:paraId="3064E9B7" w14:textId="4D2ED85F" w:rsidR="00B20251" w:rsidRDefault="007801C5" w:rsidP="00CA3B8C">
      <w:pPr>
        <w:jc w:val="both"/>
      </w:pPr>
      <w:r>
        <w:t>Dazu</w:t>
      </w:r>
      <w:r w:rsidR="00CA40C8">
        <w:t xml:space="preserve"> </w:t>
      </w:r>
      <w:r w:rsidR="00102370" w:rsidRPr="00EB150A">
        <w:t>gehört,</w:t>
      </w:r>
      <w:r w:rsidR="00CA40C8">
        <w:t xml:space="preserve"> </w:t>
      </w:r>
      <w:r w:rsidR="00102370">
        <w:t>dass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Christ</w:t>
      </w:r>
      <w:r w:rsidR="00CA40C8">
        <w:t xml:space="preserve"> </w:t>
      </w:r>
      <w:r w:rsidR="00102370" w:rsidRPr="00EB150A">
        <w:t>unscharf</w:t>
      </w:r>
      <w:r w:rsidR="00CA40C8">
        <w:t xml:space="preserve"> </w:t>
      </w:r>
      <w:r w:rsidR="00102370" w:rsidRPr="00EB150A">
        <w:t>sieht.</w:t>
      </w:r>
      <w:r w:rsidR="00CA40C8">
        <w:t xml:space="preserve"> </w:t>
      </w:r>
      <w:r w:rsidR="00102370" w:rsidRPr="00EB150A">
        <w:t>Es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ein</w:t>
      </w:r>
      <w:r w:rsidR="00CA40C8">
        <w:t xml:space="preserve"> </w:t>
      </w:r>
      <w:r w:rsidR="00102370" w:rsidRPr="00EB150A">
        <w:t>Schleier</w:t>
      </w:r>
      <w:r w:rsidR="00CA40C8">
        <w:t xml:space="preserve"> </w:t>
      </w:r>
      <w:r w:rsidR="00102370" w:rsidRPr="00EB150A">
        <w:t>zwischen</w:t>
      </w:r>
      <w:r w:rsidR="00CA40C8">
        <w:t xml:space="preserve"> </w:t>
      </w:r>
      <w:r w:rsidR="00102370" w:rsidRPr="00EB150A">
        <w:t>ihm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dem</w:t>
      </w:r>
      <w:r w:rsidR="00CA40C8">
        <w:t xml:space="preserve"> </w:t>
      </w:r>
      <w:r w:rsidR="00102370" w:rsidRPr="00EB150A">
        <w:t>Jenseits</w:t>
      </w:r>
      <w:r>
        <w:t>.</w:t>
      </w:r>
      <w:r w:rsidR="00CA40C8">
        <w:t xml:space="preserve"> </w:t>
      </w:r>
      <w:r w:rsidR="00B20251">
        <w:t>P</w:t>
      </w:r>
      <w:r>
        <w:t>aulus</w:t>
      </w:r>
      <w:r w:rsidR="00CA40C8">
        <w:t xml:space="preserve"> </w:t>
      </w:r>
      <w:r>
        <w:t>sagte</w:t>
      </w:r>
      <w:r w:rsidR="00CA40C8">
        <w:t xml:space="preserve"> </w:t>
      </w:r>
      <w:r>
        <w:t>(</w:t>
      </w:r>
      <w:r w:rsidR="00CA40C8">
        <w:t xml:space="preserve">1. Korinther </w:t>
      </w:r>
      <w:r>
        <w:t>13</w:t>
      </w:r>
      <w:r w:rsidR="00CA40C8">
        <w:t>, 1</w:t>
      </w:r>
      <w:r>
        <w:t>2),</w:t>
      </w:r>
      <w:r w:rsidR="00CA40C8">
        <w:t xml:space="preserve"> </w:t>
      </w:r>
      <w:r>
        <w:t>dass</w:t>
      </w:r>
      <w:r w:rsidR="00CA40C8">
        <w:t xml:space="preserve"> </w:t>
      </w:r>
      <w:r>
        <w:t>er</w:t>
      </w:r>
      <w:r w:rsidR="00CA40C8">
        <w:t xml:space="preserve"> </w:t>
      </w:r>
      <w:r>
        <w:t>„</w:t>
      </w:r>
      <w:r w:rsidRPr="007801C5">
        <w:t>durch</w:t>
      </w:r>
      <w:r w:rsidR="00CA40C8">
        <w:t xml:space="preserve"> </w:t>
      </w:r>
      <w:r>
        <w:t>einen</w:t>
      </w:r>
      <w:r w:rsidR="00CA40C8">
        <w:t xml:space="preserve"> </w:t>
      </w:r>
      <w:r>
        <w:t>Spiegel,</w:t>
      </w:r>
      <w:r w:rsidR="00CA40C8">
        <w:t xml:space="preserve"> </w:t>
      </w:r>
      <w:r>
        <w:t>in</w:t>
      </w:r>
      <w:r w:rsidR="00CA40C8">
        <w:t xml:space="preserve"> </w:t>
      </w:r>
      <w:r>
        <w:lastRenderedPageBreak/>
        <w:t>undeutli</w:t>
      </w:r>
      <w:r w:rsidR="00B20251">
        <w:t>chem</w:t>
      </w:r>
      <w:r w:rsidR="00CA40C8">
        <w:t xml:space="preserve"> </w:t>
      </w:r>
      <w:r w:rsidR="00B20251">
        <w:t>Umriss</w:t>
      </w:r>
      <w:r w:rsidR="002B0247">
        <w:t>”</w:t>
      </w:r>
      <w:r w:rsidR="00CA40C8">
        <w:t xml:space="preserve"> </w:t>
      </w:r>
      <w:r w:rsidR="00B20251">
        <w:t>sah;</w:t>
      </w:r>
      <w:r w:rsidR="00CA40C8">
        <w:t xml:space="preserve"> </w:t>
      </w:r>
      <w:r w:rsidR="00B20251">
        <w:t>eines</w:t>
      </w:r>
      <w:r w:rsidR="00CA40C8">
        <w:t xml:space="preserve"> </w:t>
      </w:r>
      <w:r w:rsidR="00B20251">
        <w:t>Tages</w:t>
      </w:r>
      <w:r w:rsidR="00CA40C8">
        <w:t xml:space="preserve"> </w:t>
      </w:r>
      <w:r w:rsidR="00B20251">
        <w:t>we</w:t>
      </w:r>
      <w:r>
        <w:t>rde</w:t>
      </w:r>
      <w:r w:rsidR="00CA40C8">
        <w:t xml:space="preserve"> </w:t>
      </w:r>
      <w:r>
        <w:t>er</w:t>
      </w:r>
      <w:r w:rsidR="00CA40C8">
        <w:t xml:space="preserve"> </w:t>
      </w:r>
      <w:r>
        <w:t>aber</w:t>
      </w:r>
      <w:r w:rsidR="00CA40C8">
        <w:t xml:space="preserve"> </w:t>
      </w:r>
      <w:r>
        <w:t>„vo</w:t>
      </w:r>
      <w:r w:rsidRPr="007801C5">
        <w:t>n</w:t>
      </w:r>
      <w:r w:rsidR="00CA40C8">
        <w:t xml:space="preserve"> </w:t>
      </w:r>
      <w:r w:rsidRPr="007801C5">
        <w:t>Angesicht</w:t>
      </w:r>
      <w:r w:rsidR="00CA40C8">
        <w:t xml:space="preserve"> </w:t>
      </w:r>
      <w:r w:rsidRPr="007801C5">
        <w:t>zu</w:t>
      </w:r>
      <w:r w:rsidR="00CA40C8">
        <w:t xml:space="preserve"> </w:t>
      </w:r>
      <w:r w:rsidRPr="007801C5">
        <w:t>Angesicht</w:t>
      </w:r>
      <w:r w:rsidR="002B0247">
        <w:t>”</w:t>
      </w:r>
      <w:r w:rsidR="00CA40C8">
        <w:t xml:space="preserve"> </w:t>
      </w:r>
      <w:r>
        <w:t>sehe</w:t>
      </w:r>
      <w:r w:rsidR="00C5215A">
        <w:t>n</w:t>
      </w:r>
      <w:r w:rsidRPr="007801C5">
        <w:t>.</w:t>
      </w:r>
      <w:r w:rsidR="00CA40C8">
        <w:t xml:space="preserve"> </w:t>
      </w:r>
      <w:r w:rsidR="00C5215A" w:rsidRPr="00C14531">
        <w:rPr>
          <w:sz w:val="20"/>
        </w:rPr>
        <w:t>„</w:t>
      </w:r>
      <w:r w:rsidRPr="00C14531">
        <w:rPr>
          <w:sz w:val="20"/>
        </w:rPr>
        <w:t>Jetzt</w:t>
      </w:r>
      <w:r w:rsidR="00CA40C8">
        <w:rPr>
          <w:sz w:val="20"/>
        </w:rPr>
        <w:t xml:space="preserve"> </w:t>
      </w:r>
      <w:r w:rsidRPr="00C14531">
        <w:rPr>
          <w:sz w:val="20"/>
        </w:rPr>
        <w:t>kenne</w:t>
      </w:r>
      <w:r w:rsidR="00CA40C8">
        <w:rPr>
          <w:sz w:val="20"/>
        </w:rPr>
        <w:t xml:space="preserve"> </w:t>
      </w:r>
      <w:r w:rsidRPr="00C14531">
        <w:rPr>
          <w:sz w:val="20"/>
        </w:rPr>
        <w:t>ich</w:t>
      </w:r>
      <w:r w:rsidR="00CA40C8">
        <w:rPr>
          <w:sz w:val="20"/>
        </w:rPr>
        <w:t xml:space="preserve"> </w:t>
      </w:r>
      <w:r w:rsidRPr="00C14531">
        <w:rPr>
          <w:sz w:val="20"/>
        </w:rPr>
        <w:t>stückweise;</w:t>
      </w:r>
      <w:r w:rsidR="00CA40C8">
        <w:rPr>
          <w:sz w:val="20"/>
        </w:rPr>
        <w:t xml:space="preserve"> </w:t>
      </w:r>
      <w:r w:rsidRPr="00C14531">
        <w:rPr>
          <w:sz w:val="20"/>
        </w:rPr>
        <w:t>dann</w:t>
      </w:r>
      <w:r w:rsidR="00CA40C8">
        <w:rPr>
          <w:sz w:val="20"/>
        </w:rPr>
        <w:t xml:space="preserve"> </w:t>
      </w:r>
      <w:r w:rsidRPr="00C14531">
        <w:rPr>
          <w:sz w:val="20"/>
        </w:rPr>
        <w:t>werde</w:t>
      </w:r>
      <w:r w:rsidR="00CA40C8">
        <w:rPr>
          <w:sz w:val="20"/>
        </w:rPr>
        <w:t xml:space="preserve"> </w:t>
      </w:r>
      <w:r w:rsidRPr="00C14531">
        <w:rPr>
          <w:sz w:val="20"/>
        </w:rPr>
        <w:t>ich</w:t>
      </w:r>
      <w:r w:rsidR="00CA40C8">
        <w:rPr>
          <w:sz w:val="20"/>
        </w:rPr>
        <w:t xml:space="preserve"> </w:t>
      </w:r>
      <w:r w:rsidRPr="00C14531">
        <w:rPr>
          <w:sz w:val="20"/>
        </w:rPr>
        <w:t>aber</w:t>
      </w:r>
      <w:r w:rsidR="00CA40C8">
        <w:rPr>
          <w:sz w:val="20"/>
        </w:rPr>
        <w:t xml:space="preserve"> </w:t>
      </w:r>
      <w:r w:rsidRPr="00C14531">
        <w:rPr>
          <w:sz w:val="20"/>
        </w:rPr>
        <w:t>erkennen,</w:t>
      </w:r>
      <w:r w:rsidR="00CA40C8">
        <w:rPr>
          <w:sz w:val="20"/>
        </w:rPr>
        <w:t xml:space="preserve"> </w:t>
      </w:r>
      <w:r w:rsidRPr="00C14531">
        <w:rPr>
          <w:sz w:val="20"/>
        </w:rPr>
        <w:t>so</w:t>
      </w:r>
      <w:r w:rsidR="00CA40C8">
        <w:rPr>
          <w:sz w:val="20"/>
        </w:rPr>
        <w:t xml:space="preserve"> </w:t>
      </w:r>
      <w:r w:rsidRPr="00C14531">
        <w:rPr>
          <w:sz w:val="20"/>
        </w:rPr>
        <w:t>wie</w:t>
      </w:r>
      <w:r w:rsidR="00CA40C8">
        <w:rPr>
          <w:sz w:val="20"/>
        </w:rPr>
        <w:t xml:space="preserve"> </w:t>
      </w:r>
      <w:r w:rsidRPr="00C14531">
        <w:rPr>
          <w:sz w:val="20"/>
        </w:rPr>
        <w:t>auch</w:t>
      </w:r>
      <w:r w:rsidR="00CA40C8">
        <w:rPr>
          <w:sz w:val="20"/>
        </w:rPr>
        <w:t xml:space="preserve"> </w:t>
      </w:r>
      <w:r w:rsidRPr="00C14531">
        <w:rPr>
          <w:sz w:val="20"/>
        </w:rPr>
        <w:t>ich</w:t>
      </w:r>
      <w:r w:rsidR="00CA40C8">
        <w:rPr>
          <w:sz w:val="20"/>
        </w:rPr>
        <w:t xml:space="preserve"> </w:t>
      </w:r>
      <w:r w:rsidRPr="00C14531">
        <w:rPr>
          <w:sz w:val="20"/>
        </w:rPr>
        <w:t>erkannt</w:t>
      </w:r>
      <w:r w:rsidR="00CA40C8">
        <w:rPr>
          <w:sz w:val="20"/>
        </w:rPr>
        <w:t xml:space="preserve"> </w:t>
      </w:r>
      <w:r w:rsidRPr="00C14531">
        <w:rPr>
          <w:sz w:val="20"/>
        </w:rPr>
        <w:t>wurde.</w:t>
      </w:r>
      <w:r w:rsidR="002B0247" w:rsidRPr="00C14531">
        <w:rPr>
          <w:sz w:val="20"/>
        </w:rPr>
        <w:t>”</w:t>
      </w:r>
      <w:r w:rsidR="00CA40C8">
        <w:t xml:space="preserve"> </w:t>
      </w:r>
    </w:p>
    <w:p w14:paraId="6993AE42" w14:textId="264A22D4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Kein</w:t>
      </w:r>
      <w:r w:rsidR="00C5215A">
        <w:t>er</w:t>
      </w:r>
      <w:r>
        <w:t xml:space="preserve"> </w:t>
      </w:r>
      <w:r w:rsidR="00102370" w:rsidRPr="00EB150A">
        <w:t>kennt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ganze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ihren</w:t>
      </w:r>
      <w:r>
        <w:t xml:space="preserve"> </w:t>
      </w:r>
      <w:r w:rsidR="00102370" w:rsidRPr="00EB150A">
        <w:t>inneren</w:t>
      </w:r>
      <w:r>
        <w:t xml:space="preserve"> </w:t>
      </w:r>
      <w:r w:rsidR="00102370" w:rsidRPr="00EB150A">
        <w:t>Zusammenhängen</w:t>
      </w:r>
      <w:r>
        <w:t xml:space="preserve"> </w:t>
      </w:r>
      <w:r w:rsidR="00102370" w:rsidRPr="00EB150A">
        <w:t>vollkommen.</w:t>
      </w:r>
      <w:r>
        <w:t xml:space="preserve"> </w:t>
      </w:r>
      <w:r w:rsidR="00102370" w:rsidRPr="00EB150A">
        <w:t>Kein</w:t>
      </w:r>
      <w:r w:rsidR="00C5215A">
        <w:t>er</w:t>
      </w:r>
      <w:r>
        <w:t xml:space="preserve"> </w:t>
      </w:r>
      <w:r w:rsidR="00C5215A">
        <w:t>kennt</w:t>
      </w:r>
      <w:r>
        <w:t xml:space="preserve"> </w:t>
      </w:r>
      <w:r w:rsidR="00C5215A">
        <w:t>Gott</w:t>
      </w:r>
      <w:r>
        <w:t xml:space="preserve"> </w:t>
      </w:r>
      <w:r w:rsidR="00102370" w:rsidRPr="00EB150A">
        <w:t>so</w:t>
      </w:r>
      <w:r w:rsidR="00C5215A">
        <w:t>,</w:t>
      </w:r>
      <w:r>
        <w:t xml:space="preserve"> </w:t>
      </w:r>
      <w:r w:rsidR="00102370" w:rsidRPr="00EB150A">
        <w:t>wie</w:t>
      </w:r>
      <w:r>
        <w:t xml:space="preserve"> </w:t>
      </w:r>
      <w:r w:rsidR="00102370" w:rsidRPr="00EB150A">
        <w:t>er</w:t>
      </w:r>
      <w:r>
        <w:t xml:space="preserve"> </w:t>
      </w:r>
      <w:r w:rsidR="00C5215A">
        <w:t>von</w:t>
      </w:r>
      <w:r>
        <w:t xml:space="preserve"> </w:t>
      </w:r>
      <w:r w:rsidR="00C5215A">
        <w:t>ihm</w:t>
      </w:r>
      <w:r>
        <w:t xml:space="preserve"> </w:t>
      </w:r>
      <w:r w:rsidR="00C5215A">
        <w:t>erkannt</w:t>
      </w:r>
      <w:r>
        <w:t xml:space="preserve"> </w:t>
      </w:r>
      <w:r w:rsidR="00C5215A">
        <w:t>wurde.</w:t>
      </w:r>
      <w:r>
        <w:t xml:space="preserve"> </w:t>
      </w:r>
      <w:r w:rsidR="00C5215A">
        <w:t>Keiner</w:t>
      </w:r>
      <w:r>
        <w:t xml:space="preserve"> </w:t>
      </w:r>
      <w:r w:rsidR="00102370" w:rsidRPr="00EB150A">
        <w:t>kennt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selbst</w:t>
      </w:r>
      <w:r>
        <w:t xml:space="preserve"> </w:t>
      </w:r>
      <w:r w:rsidR="00C5215A">
        <w:t>so</w:t>
      </w:r>
      <w:r w:rsidR="00102370" w:rsidRPr="00EB150A">
        <w:t>,</w:t>
      </w:r>
      <w:r>
        <w:t xml:space="preserve"> </w:t>
      </w:r>
      <w:r w:rsidR="00102370" w:rsidRPr="00EB150A">
        <w:t>wie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eigentlich</w:t>
      </w:r>
      <w:r>
        <w:t xml:space="preserve"> </w:t>
      </w:r>
      <w:r w:rsidR="00102370" w:rsidRPr="00EB150A">
        <w:t>ist.</w:t>
      </w:r>
      <w:r>
        <w:t xml:space="preserve"> </w:t>
      </w:r>
      <w:r w:rsidR="00C5215A">
        <w:t>Man</w:t>
      </w:r>
      <w:r>
        <w:t xml:space="preserve"> </w:t>
      </w:r>
      <w:r w:rsidR="00102370" w:rsidRPr="00EB150A">
        <w:t>kennt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einmal</w:t>
      </w:r>
      <w:r>
        <w:t xml:space="preserve"> </w:t>
      </w:r>
      <w:r w:rsidR="00C5215A">
        <w:t>die</w:t>
      </w:r>
      <w:r>
        <w:t xml:space="preserve"> </w:t>
      </w:r>
      <w:r w:rsidR="00C5215A">
        <w:t>eigene</w:t>
      </w:r>
      <w:r>
        <w:t xml:space="preserve"> </w:t>
      </w:r>
      <w:r w:rsidR="00102370" w:rsidRPr="00EB150A">
        <w:t>Umwelt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umfa</w:t>
      </w:r>
      <w:r w:rsidR="00102370">
        <w:t>ss</w:t>
      </w:r>
      <w:r w:rsidR="00102370" w:rsidRPr="00EB150A">
        <w:t>ender</w:t>
      </w:r>
      <w:r>
        <w:t xml:space="preserve"> </w:t>
      </w:r>
      <w:r w:rsidR="00102370" w:rsidRPr="00EB150A">
        <w:t>Weise.</w:t>
      </w:r>
      <w:r>
        <w:t xml:space="preserve"> </w:t>
      </w:r>
    </w:p>
    <w:p w14:paraId="61911AA0" w14:textId="346A7F40" w:rsidR="00102370" w:rsidRPr="00EB150A" w:rsidRDefault="00DD5EB9" w:rsidP="00CA3B8C">
      <w:pPr>
        <w:pStyle w:val="berschrift6"/>
        <w:jc w:val="both"/>
      </w:pPr>
      <w:r>
        <w:t>b</w:t>
      </w:r>
      <w:r w:rsidR="00AB4FB5">
        <w:t>.</w:t>
      </w:r>
      <w:r w:rsidR="00CA40C8">
        <w:t xml:space="preserve"> </w:t>
      </w:r>
      <w:r w:rsidR="00C5215A">
        <w:t>G</w:t>
      </w:r>
      <w:r w:rsidR="00102370" w:rsidRPr="00EB150A">
        <w:t>eistliche</w:t>
      </w:r>
      <w:r w:rsidR="00CA40C8">
        <w:t xml:space="preserve"> </w:t>
      </w:r>
      <w:r w:rsidR="00102370" w:rsidRPr="00EB150A">
        <w:t>Unvollkommenheit</w:t>
      </w:r>
    </w:p>
    <w:p w14:paraId="150E8C57" w14:textId="027567E2" w:rsidR="00102370" w:rsidRPr="00EB150A" w:rsidRDefault="00102370" w:rsidP="00CA3B8C">
      <w:pPr>
        <w:jc w:val="both"/>
      </w:pPr>
      <w:r w:rsidRPr="00EB150A">
        <w:t>Zur</w:t>
      </w:r>
      <w:r w:rsidR="00CA40C8">
        <w:t xml:space="preserve"> </w:t>
      </w:r>
      <w:r w:rsidRPr="00EB150A">
        <w:t>geistlichen</w:t>
      </w:r>
      <w:r w:rsidR="00CA40C8">
        <w:t xml:space="preserve"> </w:t>
      </w:r>
      <w:r w:rsidRPr="00EB150A">
        <w:t>Unvollkommenheit</w:t>
      </w:r>
      <w:r w:rsidR="00CA40C8">
        <w:t xml:space="preserve"> </w:t>
      </w:r>
      <w:r w:rsidRPr="00EB150A">
        <w:t>gehört</w:t>
      </w:r>
      <w:r w:rsidR="00CA40C8">
        <w:t xml:space="preserve"> </w:t>
      </w:r>
      <w:r w:rsidR="00C5215A">
        <w:t>die</w:t>
      </w:r>
      <w:r w:rsidR="00CA40C8">
        <w:t xml:space="preserve"> </w:t>
      </w:r>
      <w:r w:rsidRPr="00EB150A">
        <w:t>innewo</w:t>
      </w:r>
      <w:r w:rsidR="00931F24">
        <w:t>hnende</w:t>
      </w:r>
      <w:r w:rsidR="00CA40C8">
        <w:t xml:space="preserve"> </w:t>
      </w:r>
      <w:r w:rsidR="00931F24">
        <w:t>Neigung</w:t>
      </w:r>
      <w:r w:rsidR="00CA40C8">
        <w:t xml:space="preserve"> </w:t>
      </w:r>
      <w:r w:rsidR="00931F24">
        <w:t>zum</w:t>
      </w:r>
      <w:r w:rsidR="00CA40C8">
        <w:t xml:space="preserve"> </w:t>
      </w:r>
      <w:r w:rsidR="00931F24">
        <w:t>Falschen</w:t>
      </w:r>
      <w:r w:rsidRPr="00EB150A">
        <w:t>.</w:t>
      </w:r>
      <w:r w:rsidR="00CA40C8">
        <w:t xml:space="preserve"> </w:t>
      </w:r>
      <w:r w:rsidR="00C5215A">
        <w:t>Dazu</w:t>
      </w:r>
      <w:r w:rsidR="00CA40C8">
        <w:t xml:space="preserve"> </w:t>
      </w:r>
      <w:r w:rsidRPr="00EB150A">
        <w:t>gehört,</w:t>
      </w:r>
      <w:r w:rsidR="00CA40C8">
        <w:t xml:space="preserve"> </w:t>
      </w:r>
      <w:r>
        <w:t>dass</w:t>
      </w:r>
      <w:r w:rsidR="00CA40C8">
        <w:t xml:space="preserve"> </w:t>
      </w:r>
      <w:r w:rsidR="00C5215A">
        <w:t>der</w:t>
      </w:r>
      <w:r w:rsidR="00CA40C8">
        <w:t xml:space="preserve"> </w:t>
      </w:r>
      <w:r w:rsidR="00C5215A">
        <w:t>Christ</w:t>
      </w:r>
      <w:r w:rsidR="00CA40C8">
        <w:t xml:space="preserve"> </w:t>
      </w:r>
      <w:r w:rsidRPr="00EB150A">
        <w:t>vom</w:t>
      </w:r>
      <w:r w:rsidR="00CA40C8">
        <w:t xml:space="preserve"> </w:t>
      </w:r>
      <w:r w:rsidRPr="00EB150A">
        <w:t>Heiligen</w:t>
      </w:r>
      <w:r w:rsidR="00CA40C8">
        <w:t xml:space="preserve"> </w:t>
      </w:r>
      <w:r w:rsidRPr="00EB150A">
        <w:t>Geist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immer</w:t>
      </w:r>
      <w:r w:rsidR="00CA40C8">
        <w:t xml:space="preserve"> </w:t>
      </w:r>
      <w:r w:rsidRPr="00EB150A">
        <w:t>ganz</w:t>
      </w:r>
      <w:r w:rsidR="00CA40C8">
        <w:t xml:space="preserve"> </w:t>
      </w:r>
      <w:r w:rsidRPr="00EB150A">
        <w:t>beherrscht</w:t>
      </w:r>
      <w:r w:rsidR="00CA40C8">
        <w:t xml:space="preserve"> </w:t>
      </w:r>
      <w:r w:rsidRPr="00EB150A">
        <w:t>wird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EB150A">
        <w:t>das</w:t>
      </w:r>
      <w:r w:rsidR="00C5215A">
        <w:t>s</w:t>
      </w:r>
      <w:r w:rsidR="00CA40C8">
        <w:t xml:space="preserve"> </w:t>
      </w:r>
      <w:r w:rsidRPr="00EB150A">
        <w:t>er</w:t>
      </w:r>
      <w:r w:rsidR="00CA40C8">
        <w:t xml:space="preserve"> </w:t>
      </w:r>
      <w:r w:rsidRPr="00EB150A">
        <w:t>noch</w:t>
      </w:r>
      <w:r w:rsidR="00CA40C8">
        <w:t xml:space="preserve"> </w:t>
      </w:r>
      <w:r w:rsidRPr="00EB150A">
        <w:t>von</w:t>
      </w:r>
      <w:r w:rsidR="00CA40C8">
        <w:t xml:space="preserve"> </w:t>
      </w:r>
      <w:r w:rsidR="000772DB">
        <w:t>dem</w:t>
      </w:r>
      <w:r w:rsidR="00CA40C8">
        <w:t xml:space="preserve"> </w:t>
      </w:r>
      <w:r w:rsidR="000772DB">
        <w:t>Satan</w:t>
      </w:r>
      <w:r w:rsidR="00CA40C8">
        <w:t xml:space="preserve"> </w:t>
      </w:r>
      <w:r w:rsidRPr="00EB150A">
        <w:t>und</w:t>
      </w:r>
      <w:r w:rsidR="00CA40C8">
        <w:t xml:space="preserve"> </w:t>
      </w:r>
      <w:r w:rsidR="000772DB">
        <w:t>von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Welt</w:t>
      </w:r>
      <w:r w:rsidR="00CA40C8">
        <w:t xml:space="preserve"> </w:t>
      </w:r>
      <w:r w:rsidRPr="00EB150A">
        <w:t>anfechtbar</w:t>
      </w:r>
      <w:r w:rsidR="00CA40C8">
        <w:t xml:space="preserve"> </w:t>
      </w:r>
      <w:r w:rsidRPr="00EB150A">
        <w:t>ist.</w:t>
      </w:r>
      <w:r w:rsidR="00CA40C8">
        <w:t xml:space="preserve"> </w:t>
      </w:r>
      <w:r w:rsidRPr="00EB150A">
        <w:t>Wenn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Grundton</w:t>
      </w:r>
      <w:r w:rsidR="00CA40C8">
        <w:t xml:space="preserve"> </w:t>
      </w:r>
      <w:r w:rsidRPr="00EB150A">
        <w:t>unter</w:t>
      </w:r>
      <w:r w:rsidR="00CA40C8">
        <w:t xml:space="preserve"> </w:t>
      </w:r>
      <w:r w:rsidRPr="00EB150A">
        <w:t>den</w:t>
      </w:r>
      <w:r w:rsidR="00CA40C8">
        <w:t xml:space="preserve"> </w:t>
      </w:r>
      <w:r w:rsidRPr="00EB150A">
        <w:t>Gläubigen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Liebe</w:t>
      </w:r>
      <w:r w:rsidR="00CA40C8">
        <w:t xml:space="preserve"> </w:t>
      </w:r>
      <w:r w:rsidRPr="00EB150A">
        <w:t>ist,</w:t>
      </w:r>
      <w:r w:rsidR="00CA40C8">
        <w:t xml:space="preserve"> </w:t>
      </w:r>
      <w:r w:rsidRPr="00EB150A">
        <w:t>ergänzen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Gläubigen</w:t>
      </w:r>
      <w:r w:rsidR="00CA40C8">
        <w:t xml:space="preserve"> </w:t>
      </w:r>
      <w:r w:rsidRPr="00EB150A">
        <w:t>einander.</w:t>
      </w:r>
      <w:r w:rsidR="00CA40C8">
        <w:t xml:space="preserve"> </w:t>
      </w:r>
      <w:r w:rsidRPr="00EB150A">
        <w:t>Aber</w:t>
      </w:r>
      <w:r w:rsidR="00CA40C8">
        <w:t xml:space="preserve"> </w:t>
      </w:r>
      <w:r w:rsidRPr="00EB150A">
        <w:t>wenn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Grundton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Liebe</w:t>
      </w:r>
      <w:r w:rsidR="00CA40C8">
        <w:t xml:space="preserve"> </w:t>
      </w:r>
      <w:r w:rsidRPr="00EB150A">
        <w:t>ist,</w:t>
      </w:r>
      <w:r w:rsidR="00CA40C8">
        <w:t xml:space="preserve"> </w:t>
      </w:r>
      <w:r w:rsidRPr="00EB150A">
        <w:t>können</w:t>
      </w:r>
      <w:r w:rsidR="00CA40C8">
        <w:t xml:space="preserve"> </w:t>
      </w:r>
      <w:r w:rsidRPr="00EB150A">
        <w:t>diese</w:t>
      </w:r>
      <w:r w:rsidR="00CA40C8">
        <w:t xml:space="preserve"> </w:t>
      </w:r>
      <w:r w:rsidRPr="00EB150A">
        <w:t>Unvollkommenheiten</w:t>
      </w:r>
      <w:r w:rsidR="00CA40C8">
        <w:t xml:space="preserve"> </w:t>
      </w:r>
      <w:r w:rsidRPr="00EB150A">
        <w:t>bald</w:t>
      </w:r>
      <w:r w:rsidR="00CA40C8">
        <w:t xml:space="preserve"> </w:t>
      </w:r>
      <w:r w:rsidRPr="00EB150A">
        <w:t>miteinander</w:t>
      </w:r>
      <w:r w:rsidR="00CA40C8">
        <w:t xml:space="preserve"> </w:t>
      </w:r>
      <w:r w:rsidRPr="00EB150A">
        <w:t>kollidieren.</w:t>
      </w:r>
      <w:r w:rsidR="00CA40C8">
        <w:t xml:space="preserve"> </w:t>
      </w:r>
    </w:p>
    <w:p w14:paraId="6A2A8FB7" w14:textId="425FE6E1" w:rsidR="00102370" w:rsidRDefault="000772DB" w:rsidP="00CA3B8C">
      <w:pPr>
        <w:pStyle w:val="berschrift4"/>
        <w:jc w:val="both"/>
      </w:pPr>
      <w:r>
        <w:t>B</w:t>
      </w:r>
      <w:r w:rsidR="00AB4FB5">
        <w:t>.</w:t>
      </w:r>
      <w:r w:rsidR="00CA40C8">
        <w:t xml:space="preserve"> </w:t>
      </w:r>
      <w:r w:rsidR="00102370" w:rsidRPr="00EB150A">
        <w:t>Arten</w:t>
      </w:r>
      <w:r w:rsidR="00CA40C8">
        <w:t xml:space="preserve"> </w:t>
      </w:r>
      <w:r w:rsidR="00102370" w:rsidRPr="00EB150A">
        <w:t>von</w:t>
      </w:r>
      <w:r w:rsidR="00CA40C8">
        <w:t xml:space="preserve"> </w:t>
      </w:r>
      <w:r>
        <w:t>unterschiedlichen</w:t>
      </w:r>
      <w:r w:rsidR="00CA40C8">
        <w:t xml:space="preserve"> </w:t>
      </w:r>
      <w:r>
        <w:t>Lehrmeinu</w:t>
      </w:r>
      <w:r>
        <w:t>n</w:t>
      </w:r>
      <w:r>
        <w:t>gen</w:t>
      </w:r>
    </w:p>
    <w:p w14:paraId="02F782D4" w14:textId="7B0BE51A" w:rsidR="000772DB" w:rsidRPr="000772DB" w:rsidRDefault="000772DB" w:rsidP="00CA3B8C">
      <w:pPr>
        <w:jc w:val="both"/>
      </w:pPr>
      <w:r>
        <w:t>Es</w:t>
      </w:r>
      <w:r w:rsidR="00CA40C8">
        <w:t xml:space="preserve"> </w:t>
      </w:r>
      <w:r>
        <w:t>gibt</w:t>
      </w:r>
      <w:r w:rsidR="00CA40C8">
        <w:t xml:space="preserve"> </w:t>
      </w:r>
    </w:p>
    <w:p w14:paraId="6B948B07" w14:textId="33DF7145" w:rsidR="00102370" w:rsidRPr="00EB150A" w:rsidRDefault="00CA40C8" w:rsidP="00E976B3">
      <w:r>
        <w:t xml:space="preserve">    </w:t>
      </w:r>
      <w:r w:rsidR="00A61705">
        <w:t>1: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zur</w:t>
      </w:r>
      <w:r>
        <w:t xml:space="preserve"> </w:t>
      </w:r>
      <w:r w:rsidR="00102370" w:rsidRPr="00EB150A">
        <w:t>Zufriedenheit</w:t>
      </w:r>
      <w:r>
        <w:t xml:space="preserve"> </w:t>
      </w:r>
      <w:r w:rsidR="00102370" w:rsidRPr="00EB150A">
        <w:t>geklärt</w:t>
      </w:r>
      <w:r>
        <w:t xml:space="preserve"> </w:t>
      </w:r>
      <w:r w:rsidR="00102370" w:rsidRPr="00EB150A">
        <w:t>sind</w:t>
      </w:r>
    </w:p>
    <w:p w14:paraId="594992CB" w14:textId="67711B1F" w:rsidR="00102370" w:rsidRPr="00EB150A" w:rsidRDefault="00CA40C8" w:rsidP="00E976B3">
      <w:r>
        <w:t xml:space="preserve">    </w:t>
      </w:r>
      <w:r w:rsidR="00A61705">
        <w:t>2: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wesentlicher</w:t>
      </w:r>
      <w:r>
        <w:t xml:space="preserve"> </w:t>
      </w:r>
      <w:r w:rsidR="00102370" w:rsidRPr="00EB150A">
        <w:t>Bedeutung</w:t>
      </w:r>
      <w:r>
        <w:t xml:space="preserve"> </w:t>
      </w:r>
      <w:r w:rsidR="00102370" w:rsidRPr="00EB150A">
        <w:t>sind</w:t>
      </w:r>
    </w:p>
    <w:p w14:paraId="3F6AA1E1" w14:textId="61CE0E64" w:rsidR="00102370" w:rsidRPr="00EB150A" w:rsidRDefault="00CA40C8" w:rsidP="00E976B3">
      <w:r>
        <w:t xml:space="preserve">    </w:t>
      </w:r>
      <w:r w:rsidR="00A61705">
        <w:t>3: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denen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Arbeitsg</w:t>
      </w:r>
      <w:r w:rsidR="00102370">
        <w:t>emeinschaft</w:t>
      </w:r>
      <w:r>
        <w:t xml:space="preserve"> </w:t>
      </w:r>
      <w:r w:rsidR="00102370" w:rsidRPr="00EB150A">
        <w:t>unter</w:t>
      </w:r>
      <w:r>
        <w:t xml:space="preserve"> </w:t>
      </w:r>
      <w:r w:rsidR="00102370" w:rsidRPr="00EB150A">
        <w:t>Christen</w:t>
      </w:r>
      <w:r>
        <w:t xml:space="preserve"> </w:t>
      </w:r>
      <w:r w:rsidR="00102370" w:rsidRPr="00EB150A">
        <w:t>betroffen</w:t>
      </w:r>
      <w:r>
        <w:t xml:space="preserve"> </w:t>
      </w:r>
      <w:r w:rsidR="00102370" w:rsidRPr="00EB150A">
        <w:t>ist</w:t>
      </w:r>
    </w:p>
    <w:p w14:paraId="08934525" w14:textId="7868C061" w:rsidR="00102370" w:rsidRPr="00EB150A" w:rsidRDefault="00CA40C8" w:rsidP="00E976B3">
      <w:r>
        <w:t xml:space="preserve">    </w:t>
      </w:r>
      <w:r w:rsidR="00A61705">
        <w:t>4: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denen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öffentliche</w:t>
      </w:r>
      <w:r>
        <w:t xml:space="preserve"> </w:t>
      </w:r>
      <w:r w:rsidR="00102370">
        <w:t>Gemeinschaft</w:t>
      </w:r>
      <w:r>
        <w:t xml:space="preserve"> </w:t>
      </w:r>
      <w:r w:rsidR="00102370" w:rsidRPr="00EB150A">
        <w:t>betroffen</w:t>
      </w:r>
      <w:r>
        <w:t xml:space="preserve"> </w:t>
      </w:r>
      <w:r w:rsidR="00102370" w:rsidRPr="00EB150A">
        <w:t>ist</w:t>
      </w:r>
    </w:p>
    <w:p w14:paraId="19319E0B" w14:textId="2AC9213D" w:rsidR="00102370" w:rsidRPr="00EB150A" w:rsidRDefault="00CA40C8" w:rsidP="00E976B3">
      <w:r>
        <w:t xml:space="preserve">    </w:t>
      </w:r>
      <w:r w:rsidR="00A61705">
        <w:t>5: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denen</w:t>
      </w:r>
      <w:r>
        <w:t xml:space="preserve"> </w:t>
      </w:r>
      <w:r w:rsidR="00102370" w:rsidRPr="00EB150A">
        <w:t>auch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persönliche</w:t>
      </w:r>
      <w:r>
        <w:t xml:space="preserve"> </w:t>
      </w:r>
      <w:r w:rsidR="00102370">
        <w:t>Gemeinschaft</w:t>
      </w:r>
      <w:r>
        <w:t xml:space="preserve"> </w:t>
      </w:r>
      <w:r w:rsidR="00102370" w:rsidRPr="00EB150A">
        <w:t>betroffen</w:t>
      </w:r>
      <w:r>
        <w:t xml:space="preserve"> </w:t>
      </w:r>
      <w:r w:rsidR="00102370" w:rsidRPr="00EB150A">
        <w:t>ist,</w:t>
      </w:r>
      <w:r>
        <w:t xml:space="preserve"> </w:t>
      </w:r>
      <w:r w:rsidR="00102370" w:rsidRPr="00EB150A">
        <w:t>doch</w:t>
      </w:r>
      <w:r>
        <w:t xml:space="preserve"> </w:t>
      </w:r>
      <w:r w:rsidR="00102370" w:rsidRPr="00EB150A">
        <w:t>zählt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andere</w:t>
      </w:r>
      <w:r>
        <w:t xml:space="preserve"> </w:t>
      </w:r>
      <w:r w:rsidR="00102370" w:rsidRPr="00EB150A">
        <w:t>immer</w:t>
      </w:r>
      <w:r>
        <w:t xml:space="preserve"> </w:t>
      </w:r>
      <w:r w:rsidR="00102370" w:rsidRPr="00EB150A">
        <w:t>noch</w:t>
      </w:r>
      <w:r>
        <w:t xml:space="preserve"> </w:t>
      </w:r>
      <w:r w:rsidR="00102370" w:rsidRPr="00EB150A">
        <w:t>als</w:t>
      </w:r>
      <w:r>
        <w:t xml:space="preserve"> </w:t>
      </w:r>
      <w:r w:rsidR="00102370" w:rsidRPr="00EB150A">
        <w:t>Christ</w:t>
      </w:r>
    </w:p>
    <w:p w14:paraId="6B304828" w14:textId="30194EBD" w:rsidR="00102370" w:rsidRPr="00EB150A" w:rsidRDefault="00CA40C8" w:rsidP="00E976B3">
      <w:r>
        <w:t xml:space="preserve">    </w:t>
      </w:r>
      <w:r w:rsidR="00A61705">
        <w:t>6:</w:t>
      </w:r>
      <w:r>
        <w:t xml:space="preserve">  </w:t>
      </w:r>
      <w:r w:rsidR="00A61705">
        <w:t>s</w:t>
      </w:r>
      <w:r w:rsidR="00102370" w:rsidRPr="00EB150A">
        <w:t>olche,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denen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andere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mehr</w:t>
      </w:r>
      <w:r>
        <w:t xml:space="preserve"> </w:t>
      </w:r>
      <w:r w:rsidR="00102370" w:rsidRPr="00EB150A">
        <w:t>als</w:t>
      </w:r>
      <w:r>
        <w:t xml:space="preserve"> </w:t>
      </w:r>
      <w:r w:rsidR="00102370" w:rsidRPr="00EB150A">
        <w:t>Christ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betrachten</w:t>
      </w:r>
      <w:r>
        <w:t xml:space="preserve"> </w:t>
      </w:r>
      <w:r w:rsidR="00102370" w:rsidRPr="00EB150A">
        <w:t>ist</w:t>
      </w:r>
      <w:r w:rsidR="00C3725E">
        <w:t>.</w:t>
      </w:r>
    </w:p>
    <w:p w14:paraId="364D27DC" w14:textId="534EFF08" w:rsidR="00102370" w:rsidRPr="00EB150A" w:rsidRDefault="0038257A" w:rsidP="00CA3B8C">
      <w:pPr>
        <w:pStyle w:val="berschrift3"/>
        <w:jc w:val="both"/>
      </w:pPr>
      <w:r>
        <w:t>II.</w:t>
      </w:r>
      <w:r w:rsidR="00CA40C8">
        <w:t xml:space="preserve"> </w:t>
      </w:r>
      <w:r w:rsidR="00102370" w:rsidRPr="00EB150A">
        <w:t>Was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zu</w:t>
      </w:r>
      <w:r w:rsidR="00CA40C8">
        <w:t xml:space="preserve"> </w:t>
      </w:r>
      <w:r w:rsidR="00102370" w:rsidRPr="00EB150A">
        <w:t>tun,</w:t>
      </w:r>
      <w:r w:rsidR="00CA40C8">
        <w:t xml:space="preserve"> </w:t>
      </w:r>
      <w:r w:rsidR="00102370" w:rsidRPr="00EB150A">
        <w:t>wenn</w:t>
      </w:r>
      <w:r w:rsidR="00CA40C8">
        <w:t xml:space="preserve"> </w:t>
      </w:r>
      <w:r w:rsidR="00102370" w:rsidRPr="00EB150A">
        <w:t>unterschiedl</w:t>
      </w:r>
      <w:r w:rsidR="00102370" w:rsidRPr="00EB150A">
        <w:t>i</w:t>
      </w:r>
      <w:r w:rsidR="00102370" w:rsidRPr="00EB150A">
        <w:t>che</w:t>
      </w:r>
      <w:r w:rsidR="00CA40C8">
        <w:t xml:space="preserve"> </w:t>
      </w:r>
      <w:r w:rsidR="00102370" w:rsidRPr="00EB150A">
        <w:t>Lehrauffassungen</w:t>
      </w:r>
      <w:r w:rsidR="00CA40C8">
        <w:t xml:space="preserve"> </w:t>
      </w:r>
      <w:r w:rsidR="00102370" w:rsidRPr="00EB150A">
        <w:t>auftreten?</w:t>
      </w:r>
      <w:r w:rsidR="00CA40C8">
        <w:t xml:space="preserve"> </w:t>
      </w:r>
    </w:p>
    <w:p w14:paraId="07D8ACF2" w14:textId="3F61C7C4" w:rsidR="00993C74" w:rsidRDefault="00CA40C8" w:rsidP="00CA3B8C">
      <w:pPr>
        <w:jc w:val="both"/>
      </w:pPr>
      <w:r>
        <w:t xml:space="preserve">    </w:t>
      </w:r>
      <w:r w:rsidR="00102370" w:rsidRPr="00EB150A">
        <w:t>Zunächst</w:t>
      </w:r>
      <w:r>
        <w:t xml:space="preserve"> </w:t>
      </w:r>
      <w:r w:rsidR="00102370" w:rsidRPr="00EB150A">
        <w:t>einm</w:t>
      </w:r>
      <w:r w:rsidR="00C3725E">
        <w:t>al</w:t>
      </w:r>
      <w:r>
        <w:t xml:space="preserve"> </w:t>
      </w:r>
      <w:r w:rsidR="00102370" w:rsidRPr="00EB150A">
        <w:t>sollte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damit</w:t>
      </w:r>
      <w:r>
        <w:t xml:space="preserve"> </w:t>
      </w:r>
      <w:r w:rsidR="00102370" w:rsidRPr="00EB150A">
        <w:t>befa</w:t>
      </w:r>
      <w:r w:rsidR="00102370">
        <w:t>ss</w:t>
      </w:r>
      <w:r w:rsidR="00102370" w:rsidRPr="00EB150A">
        <w:t>en.</w:t>
      </w:r>
      <w:r>
        <w:t xml:space="preserve"> </w:t>
      </w:r>
      <w:r w:rsidR="00931F24" w:rsidRPr="00EB150A">
        <w:t>Man</w:t>
      </w:r>
      <w:r>
        <w:t xml:space="preserve"> </w:t>
      </w:r>
      <w:r w:rsidR="00931F24" w:rsidRPr="00EB150A">
        <w:t>hat</w:t>
      </w:r>
      <w:r>
        <w:t xml:space="preserve"> </w:t>
      </w:r>
      <w:r w:rsidR="00931F24" w:rsidRPr="00EB150A">
        <w:t>sie</w:t>
      </w:r>
      <w:r>
        <w:t xml:space="preserve"> </w:t>
      </w:r>
      <w:r w:rsidR="00931F24" w:rsidRPr="00EB150A">
        <w:t>zu</w:t>
      </w:r>
      <w:r>
        <w:t xml:space="preserve"> </w:t>
      </w:r>
      <w:r w:rsidR="00931F24" w:rsidRPr="00EB150A">
        <w:t>untersuchen</w:t>
      </w:r>
      <w:r w:rsidR="00931F24">
        <w:t>.</w:t>
      </w:r>
      <w:r>
        <w:t xml:space="preserve"> </w:t>
      </w:r>
      <w:r w:rsidR="00102370" w:rsidRPr="00EB150A">
        <w:t>Dieses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zwar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immer</w:t>
      </w:r>
      <w:r>
        <w:t xml:space="preserve"> </w:t>
      </w:r>
      <w:r w:rsidR="00102370" w:rsidRPr="00EB150A">
        <w:t>leicht,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Gott</w:t>
      </w:r>
      <w:r>
        <w:t xml:space="preserve"> </w:t>
      </w:r>
      <w:r w:rsidR="00102370" w:rsidRPr="00EB150A">
        <w:t>will</w:t>
      </w:r>
      <w:r>
        <w:t xml:space="preserve"> </w:t>
      </w:r>
      <w:r w:rsidR="00102370" w:rsidRPr="00EB150A">
        <w:t>nicht,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wir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geistlichen</w:t>
      </w:r>
      <w:r>
        <w:t xml:space="preserve"> </w:t>
      </w:r>
      <w:r w:rsidR="00102370" w:rsidRPr="00EB150A">
        <w:t>Dingen</w:t>
      </w:r>
      <w:r>
        <w:t xml:space="preserve"> </w:t>
      </w:r>
      <w:r w:rsidR="00102370" w:rsidRPr="00EB150A">
        <w:t>unwi</w:t>
      </w:r>
      <w:r w:rsidR="00102370">
        <w:t>ss</w:t>
      </w:r>
      <w:r w:rsidR="00102370" w:rsidRPr="00EB150A">
        <w:t>end</w:t>
      </w:r>
      <w:r>
        <w:t xml:space="preserve"> </w:t>
      </w:r>
      <w:r w:rsidR="00102370" w:rsidRPr="00EB150A">
        <w:t>sind.</w:t>
      </w:r>
      <w:r>
        <w:t xml:space="preserve"> </w:t>
      </w:r>
      <w:r w:rsidR="00102370" w:rsidRPr="00EB150A">
        <w:t>Wir</w:t>
      </w:r>
      <w:r>
        <w:t xml:space="preserve"> </w:t>
      </w:r>
      <w:r w:rsidR="00102370" w:rsidRPr="00EB150A">
        <w:t>dürfen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können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wi</w:t>
      </w:r>
      <w:r w:rsidR="00102370">
        <w:t>ss</w:t>
      </w:r>
      <w:r w:rsidR="00102370" w:rsidRPr="00EB150A">
        <w:t>en.</w:t>
      </w:r>
      <w:r>
        <w:t xml:space="preserve"> </w:t>
      </w:r>
      <w:r w:rsidR="00102370" w:rsidRPr="00EB150A">
        <w:t>Kriterien</w:t>
      </w:r>
      <w:r>
        <w:t xml:space="preserve"> </w:t>
      </w:r>
      <w:r w:rsidR="00102370" w:rsidRPr="00EB150A">
        <w:t>sind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an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Hand</w:t>
      </w:r>
      <w:r>
        <w:t xml:space="preserve"> </w:t>
      </w:r>
      <w:r w:rsidR="00102370" w:rsidRPr="00EB150A">
        <w:t>gegeben.</w:t>
      </w:r>
      <w:r>
        <w:t xml:space="preserve"> </w:t>
      </w:r>
      <w:r w:rsidR="00102370" w:rsidRPr="00EB150A">
        <w:t>Wir</w:t>
      </w:r>
      <w:r>
        <w:t xml:space="preserve"> </w:t>
      </w:r>
      <w:r w:rsidR="00102370" w:rsidRPr="00EB150A">
        <w:t>mü</w:t>
      </w:r>
      <w:r w:rsidR="00102370">
        <w:t>ss</w:t>
      </w:r>
      <w:r w:rsidR="00102370" w:rsidRPr="00EB150A">
        <w:t>en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also</w:t>
      </w:r>
      <w:r>
        <w:t xml:space="preserve"> </w:t>
      </w:r>
      <w:r w:rsidR="00102370" w:rsidRPr="00EB150A">
        <w:t>wagen,</w:t>
      </w:r>
      <w:r>
        <w:t xml:space="preserve"> </w:t>
      </w:r>
      <w:r w:rsidR="00102370" w:rsidRPr="00EB150A">
        <w:t>einen</w:t>
      </w:r>
      <w:r>
        <w:t xml:space="preserve"> </w:t>
      </w:r>
      <w:r w:rsidR="00102370" w:rsidRPr="00EB150A">
        <w:t>Standpunkt</w:t>
      </w:r>
      <w:r>
        <w:t xml:space="preserve"> </w:t>
      </w:r>
      <w:r w:rsidR="00102370" w:rsidRPr="00EB150A">
        <w:t>einzunehmen.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Feind</w:t>
      </w:r>
      <w:r>
        <w:t xml:space="preserve"> </w:t>
      </w:r>
      <w:r w:rsidR="00102370" w:rsidRPr="00EB150A">
        <w:t>möchte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Ungewi</w:t>
      </w:r>
      <w:r w:rsidR="00102370">
        <w:t>ss</w:t>
      </w:r>
      <w:r w:rsidR="00102370" w:rsidRPr="00EB150A">
        <w:t>heit</w:t>
      </w:r>
      <w:r>
        <w:t xml:space="preserve"> </w:t>
      </w:r>
      <w:r w:rsidR="00102370" w:rsidRPr="00EB150A">
        <w:t>treiben.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will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Auseinandersetzung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einem</w:t>
      </w:r>
      <w:r>
        <w:t xml:space="preserve"> </w:t>
      </w:r>
      <w:r w:rsidR="00102370" w:rsidRPr="00EB150A">
        <w:t>Patt</w:t>
      </w:r>
      <w:r>
        <w:t xml:space="preserve"> </w:t>
      </w:r>
      <w:r w:rsidR="00102370" w:rsidRPr="00EB150A">
        <w:t>stehenbleiben</w:t>
      </w:r>
      <w:r>
        <w:t xml:space="preserve"> </w:t>
      </w:r>
      <w:r w:rsidR="00102370" w:rsidRPr="00EB150A">
        <w:t>la</w:t>
      </w:r>
      <w:r w:rsidR="00102370">
        <w:t>ss</w:t>
      </w:r>
      <w:r w:rsidR="00102370" w:rsidRPr="00EB150A">
        <w:t>en.</w:t>
      </w:r>
      <w:r>
        <w:t xml:space="preserve"> </w:t>
      </w:r>
      <w:r w:rsidR="00102370" w:rsidRPr="00EB150A">
        <w:t>Wir</w:t>
      </w:r>
      <w:r>
        <w:t xml:space="preserve"> </w:t>
      </w:r>
      <w:r w:rsidR="00102370" w:rsidRPr="00EB150A">
        <w:t>dürfen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an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Möglichkeit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Lichts</w:t>
      </w:r>
      <w:r>
        <w:t xml:space="preserve"> </w:t>
      </w:r>
      <w:r w:rsidR="00102370" w:rsidRPr="00EB150A">
        <w:t>glauben,</w:t>
      </w:r>
      <w:r>
        <w:t xml:space="preserve"> </w:t>
      </w:r>
      <w:r w:rsidR="00102370" w:rsidRPr="00EB150A">
        <w:t>denn</w:t>
      </w:r>
      <w:r>
        <w:t xml:space="preserve"> </w:t>
      </w:r>
      <w:r w:rsidR="00102370" w:rsidRPr="00EB150A">
        <w:t>Erleuchtung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wesentlichen</w:t>
      </w:r>
      <w:r>
        <w:t xml:space="preserve"> </w:t>
      </w:r>
      <w:r w:rsidR="00102370" w:rsidRPr="00EB150A">
        <w:t>Fragen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Glaubens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verh</w:t>
      </w:r>
      <w:r w:rsidR="00102370">
        <w:t>eiß</w:t>
      </w:r>
      <w:r w:rsidR="00102370" w:rsidRPr="00EB150A">
        <w:t>en</w:t>
      </w:r>
      <w:r>
        <w:t xml:space="preserve"> </w:t>
      </w:r>
      <w:r w:rsidR="00102370" w:rsidRPr="00EB150A">
        <w:t>worden.</w:t>
      </w:r>
    </w:p>
    <w:p w14:paraId="766AB695" w14:textId="717D40F5" w:rsidR="00102370" w:rsidRPr="00EB150A" w:rsidRDefault="00993C74" w:rsidP="00CA3B8C">
      <w:pPr>
        <w:pStyle w:val="berschrift4"/>
        <w:jc w:val="both"/>
        <w:rPr>
          <w:lang w:eastAsia="de-DE"/>
        </w:rPr>
      </w:pPr>
      <w:r>
        <w:rPr>
          <w:lang w:eastAsia="de-DE"/>
        </w:rPr>
        <w:t>A.</w:t>
      </w:r>
      <w:r w:rsidR="00CA40C8">
        <w:rPr>
          <w:lang w:eastAsia="de-DE"/>
        </w:rPr>
        <w:t xml:space="preserve"> </w:t>
      </w:r>
      <w:r>
        <w:rPr>
          <w:lang w:eastAsia="de-DE"/>
        </w:rPr>
        <w:t>Weshalb</w:t>
      </w:r>
      <w:r w:rsidR="00CA40C8">
        <w:rPr>
          <w:lang w:eastAsia="de-DE"/>
        </w:rPr>
        <w:t xml:space="preserve"> </w:t>
      </w:r>
      <w:r>
        <w:rPr>
          <w:lang w:eastAsia="de-DE"/>
        </w:rPr>
        <w:t>prüfen?</w:t>
      </w:r>
    </w:p>
    <w:p w14:paraId="3F6BD133" w14:textId="4551F325" w:rsidR="00102370" w:rsidRPr="00EB150A" w:rsidRDefault="00102370" w:rsidP="00CA3B8C">
      <w:pPr>
        <w:jc w:val="both"/>
      </w:pPr>
      <w:r w:rsidRPr="00EB150A">
        <w:t>Aus</w:t>
      </w:r>
      <w:r w:rsidR="00CA40C8">
        <w:t xml:space="preserve"> </w:t>
      </w:r>
      <w:r w:rsidRPr="00EB150A">
        <w:t>welchen</w:t>
      </w:r>
      <w:r w:rsidR="00CA40C8">
        <w:t xml:space="preserve"> </w:t>
      </w:r>
      <w:r w:rsidRPr="00EB150A">
        <w:t>Gründen</w:t>
      </w:r>
      <w:r w:rsidR="00CA40C8">
        <w:t xml:space="preserve"> </w:t>
      </w:r>
      <w:r w:rsidRPr="00EB150A">
        <w:t>ist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Prüfen</w:t>
      </w:r>
      <w:r w:rsidR="00CA40C8">
        <w:t xml:space="preserve"> </w:t>
      </w:r>
      <w:r w:rsidRPr="00EB150A">
        <w:t>wichtig</w:t>
      </w:r>
      <w:r w:rsidR="00CA40C8">
        <w:t xml:space="preserve"> </w:t>
      </w:r>
      <w:r w:rsidR="00C3725E">
        <w:t>und</w:t>
      </w:r>
      <w:r w:rsidR="00CA40C8">
        <w:t xml:space="preserve"> </w:t>
      </w:r>
      <w:r w:rsidR="00C3725E">
        <w:t>notwendig</w:t>
      </w:r>
      <w:r w:rsidRPr="00EB150A">
        <w:t>?</w:t>
      </w:r>
      <w:r w:rsidR="00CA40C8">
        <w:t xml:space="preserve"> </w:t>
      </w:r>
    </w:p>
    <w:p w14:paraId="4DCDA27F" w14:textId="2666E987" w:rsidR="00102370" w:rsidRPr="00EB150A" w:rsidRDefault="00102370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 w:rsidR="002C719E">
        <w:t>We</w:t>
      </w:r>
      <w:r w:rsidRPr="00EB150A">
        <w:t>il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Falsche</w:t>
      </w:r>
      <w:r w:rsidR="00CA40C8">
        <w:t xml:space="preserve"> </w:t>
      </w:r>
      <w:r w:rsidRPr="00EB150A">
        <w:t>dem</w:t>
      </w:r>
      <w:r w:rsidR="00CA40C8">
        <w:t xml:space="preserve"> </w:t>
      </w:r>
      <w:r w:rsidRPr="00EB150A">
        <w:t>Wahren</w:t>
      </w:r>
      <w:r w:rsidR="00CA40C8">
        <w:t xml:space="preserve"> </w:t>
      </w:r>
      <w:r w:rsidRPr="00EB150A">
        <w:t>in</w:t>
      </w:r>
      <w:r w:rsidR="00CA40C8">
        <w:t xml:space="preserve"> </w:t>
      </w:r>
      <w:r w:rsidRPr="00EB150A">
        <w:t>hohem</w:t>
      </w:r>
      <w:r w:rsidR="00CA40C8">
        <w:t xml:space="preserve"> </w:t>
      </w:r>
      <w:r w:rsidRPr="00EB150A">
        <w:t>Ma</w:t>
      </w:r>
      <w:r w:rsidR="00993C74">
        <w:t>ß</w:t>
      </w:r>
      <w:r w:rsidRPr="00EB150A">
        <w:t>e</w:t>
      </w:r>
      <w:r w:rsidR="00CA40C8">
        <w:t xml:space="preserve"> </w:t>
      </w:r>
      <w:r w:rsidRPr="00EB150A">
        <w:t>ähnlich</w:t>
      </w:r>
      <w:r w:rsidR="00CA40C8">
        <w:t xml:space="preserve"> </w:t>
      </w:r>
      <w:r w:rsidRPr="00EB150A">
        <w:t>sein</w:t>
      </w:r>
      <w:r w:rsidR="00CA40C8">
        <w:t xml:space="preserve"> </w:t>
      </w:r>
      <w:r w:rsidRPr="00EB150A">
        <w:t>kann.</w:t>
      </w:r>
      <w:r w:rsidR="00CA40C8">
        <w:t xml:space="preserve"> </w:t>
      </w:r>
    </w:p>
    <w:p w14:paraId="70189191" w14:textId="2770CD4C" w:rsidR="00993C74" w:rsidRDefault="00102370" w:rsidP="00CA3B8C">
      <w:pPr>
        <w:jc w:val="both"/>
      </w:pPr>
      <w:r w:rsidRPr="00EB150A">
        <w:t>Man</w:t>
      </w:r>
      <w:r w:rsidR="00CA40C8">
        <w:t xml:space="preserve"> </w:t>
      </w:r>
      <w:r w:rsidRPr="00EB150A">
        <w:t>mu</w:t>
      </w:r>
      <w:r>
        <w:t>ss</w:t>
      </w:r>
      <w:r w:rsidR="00CA40C8">
        <w:t xml:space="preserve"> </w:t>
      </w:r>
      <w:r w:rsidRPr="00EB150A">
        <w:t>sich</w:t>
      </w:r>
      <w:r w:rsidR="00CA40C8">
        <w:t xml:space="preserve"> </w:t>
      </w:r>
      <w:r w:rsidRPr="00EB150A">
        <w:t>also</w:t>
      </w:r>
      <w:r w:rsidR="00CA40C8">
        <w:t xml:space="preserve"> </w:t>
      </w:r>
      <w:r w:rsidRPr="00EB150A">
        <w:t>Zeit</w:t>
      </w:r>
      <w:r w:rsidR="00CA40C8">
        <w:t xml:space="preserve"> </w:t>
      </w:r>
      <w:r w:rsidRPr="00EB150A">
        <w:t>nehmen</w:t>
      </w:r>
      <w:r w:rsidR="00CA40C8">
        <w:t xml:space="preserve"> </w:t>
      </w:r>
      <w:r w:rsidRPr="00EB150A">
        <w:t>beides</w:t>
      </w:r>
      <w:r w:rsidR="00CA40C8">
        <w:t xml:space="preserve"> </w:t>
      </w:r>
      <w:r w:rsidRPr="00EB150A">
        <w:t>anzuschauen.</w:t>
      </w:r>
      <w:r w:rsidR="00CA40C8">
        <w:t xml:space="preserve"> </w:t>
      </w:r>
    </w:p>
    <w:p w14:paraId="349F634E" w14:textId="07A84240" w:rsidR="00E829C1" w:rsidRDefault="00CA40C8" w:rsidP="00CA3B8C">
      <w:pPr>
        <w:jc w:val="both"/>
      </w:pPr>
      <w:r>
        <w:t xml:space="preserve">    </w:t>
      </w:r>
      <w:r w:rsidR="00102370" w:rsidRPr="00EB150A">
        <w:t>Auf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mögliche</w:t>
      </w:r>
      <w:r>
        <w:t xml:space="preserve"> </w:t>
      </w:r>
      <w:r w:rsidR="00102370" w:rsidRPr="00EB150A">
        <w:t>Ähnlichkeit</w:t>
      </w:r>
      <w:r>
        <w:t xml:space="preserve"> </w:t>
      </w:r>
      <w:r w:rsidR="00102370" w:rsidRPr="00EB150A">
        <w:t>weist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mehrfach</w:t>
      </w:r>
      <w:r>
        <w:t xml:space="preserve"> </w:t>
      </w:r>
      <w:r w:rsidR="00102370" w:rsidRPr="00EB150A">
        <w:t>hin,</w:t>
      </w:r>
      <w:r>
        <w:t xml:space="preserve"> </w:t>
      </w:r>
      <w:r w:rsidR="00524286">
        <w:t>z.</w:t>
      </w:r>
      <w:r>
        <w:t xml:space="preserve"> </w:t>
      </w:r>
      <w:r w:rsidR="00524286">
        <w:t>B.</w:t>
      </w:r>
      <w:r w:rsidR="00102370" w:rsidRPr="00EB150A">
        <w:t>,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überhaupt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Verführung</w:t>
      </w:r>
      <w:r>
        <w:t xml:space="preserve"> </w:t>
      </w:r>
      <w:r w:rsidR="00102370" w:rsidRPr="00EB150A">
        <w:t>spricht</w:t>
      </w:r>
      <w:r>
        <w:t xml:space="preserve"> </w:t>
      </w:r>
      <w:r w:rsidR="00102370" w:rsidRPr="00EB150A">
        <w:t>(Verführung</w:t>
      </w:r>
      <w:r>
        <w:t xml:space="preserve"> </w:t>
      </w:r>
      <w:r w:rsidR="00102370" w:rsidRPr="00EB150A">
        <w:t>wäre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möglich,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Unwahrheit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ähnlich</w:t>
      </w:r>
      <w:r>
        <w:t xml:space="preserve"> </w:t>
      </w:r>
      <w:r w:rsidR="00102370" w:rsidRPr="00EB150A">
        <w:t>sein</w:t>
      </w:r>
      <w:r>
        <w:t xml:space="preserve"> </w:t>
      </w:r>
      <w:r w:rsidR="00102370" w:rsidRPr="00EB150A">
        <w:t>könnten),</w:t>
      </w:r>
      <w:r>
        <w:t xml:space="preserve"> </w:t>
      </w:r>
      <w:r w:rsidR="00102370" w:rsidRPr="00EB150A">
        <w:t>oder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Menschen</w:t>
      </w:r>
      <w:r>
        <w:t xml:space="preserve"> </w:t>
      </w:r>
      <w:r w:rsidR="00102370" w:rsidRPr="00EB150A">
        <w:t>spricht,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erst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Gericht</w:t>
      </w:r>
      <w:r>
        <w:t xml:space="preserve"> </w:t>
      </w:r>
      <w:r w:rsidR="00102370" w:rsidRPr="00EB150A">
        <w:t>entdecken,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aller</w:t>
      </w:r>
      <w:r>
        <w:t xml:space="preserve"> </w:t>
      </w:r>
      <w:r w:rsidR="00102370" w:rsidRPr="00EB150A">
        <w:t>Religiosität</w:t>
      </w:r>
      <w:r>
        <w:t xml:space="preserve"> </w:t>
      </w:r>
      <w:r w:rsidR="00102370" w:rsidRPr="00EB150A">
        <w:t>geirrt</w:t>
      </w:r>
      <w:r>
        <w:t xml:space="preserve"> </w:t>
      </w:r>
      <w:r w:rsidR="00102370" w:rsidRPr="00EB150A">
        <w:t>hatten,</w:t>
      </w:r>
      <w:r>
        <w:t xml:space="preserve"> </w:t>
      </w:r>
      <w:r w:rsidR="00102370" w:rsidRPr="00EB150A">
        <w:t>selbst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E829C1">
        <w:t>„</w:t>
      </w:r>
      <w:r w:rsidR="00102370" w:rsidRPr="00EB150A">
        <w:t>im</w:t>
      </w:r>
      <w:r>
        <w:t xml:space="preserve"> </w:t>
      </w:r>
      <w:r w:rsidR="00102370" w:rsidRPr="00EB150A">
        <w:t>Namen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Herrn</w:t>
      </w:r>
      <w:r w:rsidR="002B0247">
        <w:t>”</w:t>
      </w:r>
      <w:r>
        <w:t xml:space="preserve"> </w:t>
      </w:r>
      <w:r w:rsidR="00E829C1">
        <w:t>(wie</w:t>
      </w:r>
      <w:r>
        <w:t xml:space="preserve"> </w:t>
      </w:r>
      <w:r w:rsidR="00E829C1">
        <w:t>sie</w:t>
      </w:r>
      <w:r>
        <w:t xml:space="preserve"> </w:t>
      </w:r>
      <w:r w:rsidR="00E829C1">
        <w:t>meinten)</w:t>
      </w:r>
      <w:r>
        <w:t xml:space="preserve"> </w:t>
      </w:r>
      <w:r w:rsidR="00102370" w:rsidRPr="00EB150A">
        <w:t>prophezeit</w:t>
      </w:r>
      <w:r>
        <w:t xml:space="preserve"> </w:t>
      </w:r>
      <w:r w:rsidR="00E829C1">
        <w:t>und</w:t>
      </w:r>
      <w:r>
        <w:t xml:space="preserve"> </w:t>
      </w:r>
      <w:r w:rsidR="00102370" w:rsidRPr="00EB150A">
        <w:t>Dämonen</w:t>
      </w:r>
      <w:r>
        <w:t xml:space="preserve"> </w:t>
      </w:r>
      <w:r w:rsidR="00102370" w:rsidRPr="00EB150A">
        <w:t>aus</w:t>
      </w:r>
      <w:r w:rsidR="00E829C1">
        <w:t>ge</w:t>
      </w:r>
      <w:r w:rsidR="00102370" w:rsidRPr="00EB150A">
        <w:t>trieben</w:t>
      </w:r>
      <w:r>
        <w:t xml:space="preserve"> </w:t>
      </w:r>
      <w:r w:rsidR="00E829C1">
        <w:t>hatt</w:t>
      </w:r>
      <w:r w:rsidR="00E829C1" w:rsidRPr="00EB150A">
        <w:t>en</w:t>
      </w:r>
      <w:r>
        <w:t xml:space="preserve"> </w:t>
      </w:r>
      <w:r w:rsidR="00E829C1">
        <w:t>(</w:t>
      </w:r>
      <w:r>
        <w:t xml:space="preserve">Matthäus </w:t>
      </w:r>
      <w:r w:rsidR="00E829C1">
        <w:t>7)</w:t>
      </w:r>
      <w:r w:rsidR="00102370" w:rsidRPr="00EB150A">
        <w:t>,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Kraftwir</w:t>
      </w:r>
      <w:r w:rsidR="00070744">
        <w:t>kungen</w:t>
      </w:r>
      <w:r>
        <w:t xml:space="preserve"> </w:t>
      </w:r>
      <w:r w:rsidR="00070744">
        <w:t>hervorbrachten</w:t>
      </w:r>
      <w:r>
        <w:t xml:space="preserve"> </w:t>
      </w:r>
      <w:r w:rsidR="00070744">
        <w:t>–</w:t>
      </w:r>
      <w:r>
        <w:t xml:space="preserve"> </w:t>
      </w:r>
      <w:r w:rsidR="00E829C1">
        <w:t>oder</w:t>
      </w:r>
      <w:r>
        <w:t xml:space="preserve"> </w:t>
      </w:r>
      <w:r w:rsidR="00E829C1">
        <w:t>gar</w:t>
      </w:r>
      <w:r>
        <w:t xml:space="preserve"> </w:t>
      </w:r>
      <w:r w:rsidR="00E829C1">
        <w:t>die</w:t>
      </w:r>
      <w:r w:rsidR="00102370" w:rsidRPr="00EB150A">
        <w:t>selbe</w:t>
      </w:r>
      <w:r>
        <w:t xml:space="preserve"> </w:t>
      </w:r>
      <w:r w:rsidR="00102370" w:rsidRPr="00EB150A">
        <w:t>Beze</w:t>
      </w:r>
      <w:r w:rsidR="00E829C1">
        <w:t>ich</w:t>
      </w:r>
      <w:r w:rsidR="00C14531">
        <w:t>-</w:t>
      </w:r>
      <w:r w:rsidR="00E829C1">
        <w:t>nung</w:t>
      </w:r>
      <w:r>
        <w:t xml:space="preserve"> </w:t>
      </w:r>
      <w:r w:rsidR="00E829C1">
        <w:t>wie</w:t>
      </w:r>
      <w:r>
        <w:t xml:space="preserve"> </w:t>
      </w:r>
      <w:r w:rsidR="00E829C1">
        <w:t>wahre</w:t>
      </w:r>
      <w:r>
        <w:t xml:space="preserve"> </w:t>
      </w:r>
      <w:r w:rsidR="00E829C1">
        <w:t>Jünger</w:t>
      </w:r>
      <w:r>
        <w:t xml:space="preserve"> </w:t>
      </w:r>
      <w:r w:rsidR="00E829C1">
        <w:t>getragen</w:t>
      </w:r>
      <w:r>
        <w:t xml:space="preserve"> </w:t>
      </w:r>
      <w:r w:rsidR="00070744">
        <w:t>und</w:t>
      </w:r>
      <w:r>
        <w:t xml:space="preserve"> </w:t>
      </w:r>
      <w:r w:rsidR="00070744">
        <w:t>auch</w:t>
      </w:r>
      <w:r>
        <w:t xml:space="preserve"> </w:t>
      </w:r>
      <w:r w:rsidR="00070744">
        <w:t>die</w:t>
      </w:r>
      <w:r w:rsidR="00102370" w:rsidRPr="00EB150A">
        <w:t>selbe</w:t>
      </w:r>
      <w:r>
        <w:t xml:space="preserve"> </w:t>
      </w:r>
      <w:r w:rsidR="00102370" w:rsidRPr="00EB150A">
        <w:t>Hoffnung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d</w:t>
      </w:r>
      <w:r w:rsidR="00E829C1">
        <w:t>en</w:t>
      </w:r>
      <w:r w:rsidR="00102370">
        <w:t>selben</w:t>
      </w:r>
      <w:r>
        <w:t xml:space="preserve"> </w:t>
      </w:r>
      <w:r w:rsidR="00E829C1">
        <w:t>„</w:t>
      </w:r>
      <w:r w:rsidR="00102370">
        <w:t>Bräutiga</w:t>
      </w:r>
      <w:r w:rsidR="00102370" w:rsidRPr="00EB150A">
        <w:t>m</w:t>
      </w:r>
      <w:r w:rsidR="002B0247">
        <w:t>”</w:t>
      </w:r>
      <w:r>
        <w:t xml:space="preserve"> </w:t>
      </w:r>
      <w:r w:rsidR="00E829C1">
        <w:t>gesetzt</w:t>
      </w:r>
      <w:r>
        <w:t xml:space="preserve"> </w:t>
      </w:r>
      <w:r w:rsidR="00102370" w:rsidRPr="00EB150A">
        <w:t>hatten</w:t>
      </w:r>
      <w:r>
        <w:t xml:space="preserve"> </w:t>
      </w:r>
      <w:r w:rsidR="00E829C1">
        <w:t>(</w:t>
      </w:r>
      <w:r>
        <w:t xml:space="preserve">Matthäus </w:t>
      </w:r>
      <w:r w:rsidR="00E829C1">
        <w:t>25).</w:t>
      </w:r>
      <w:r>
        <w:t xml:space="preserve"> </w:t>
      </w:r>
    </w:p>
    <w:p w14:paraId="18B61583" w14:textId="4EF69591" w:rsidR="00BB5241" w:rsidRDefault="00CA40C8" w:rsidP="00CA3B8C">
      <w:pPr>
        <w:jc w:val="both"/>
      </w:pPr>
      <w:r>
        <w:lastRenderedPageBreak/>
        <w:t xml:space="preserve">    </w:t>
      </w:r>
      <w:r w:rsidR="00E829C1">
        <w:t>Paulus</w:t>
      </w:r>
      <w:r>
        <w:t xml:space="preserve"> </w:t>
      </w:r>
      <w:r w:rsidR="00E829C1">
        <w:t>ist</w:t>
      </w:r>
      <w:r>
        <w:t xml:space="preserve"> </w:t>
      </w:r>
      <w:r w:rsidR="00E829C1">
        <w:t>sich</w:t>
      </w:r>
      <w:r>
        <w:t xml:space="preserve"> </w:t>
      </w:r>
      <w:r w:rsidR="00102370" w:rsidRPr="00EB150A">
        <w:t>dieser</w:t>
      </w:r>
      <w:r>
        <w:t xml:space="preserve"> </w:t>
      </w:r>
      <w:r w:rsidR="00102370" w:rsidRPr="00EB150A">
        <w:t>Ähnlichkeit</w:t>
      </w:r>
      <w:r>
        <w:t xml:space="preserve"> </w:t>
      </w:r>
      <w:r w:rsidR="00E829C1">
        <w:t>bewusst</w:t>
      </w:r>
      <w:r w:rsidR="00102370" w:rsidRPr="00EB150A">
        <w:t>,</w:t>
      </w:r>
      <w:r>
        <w:t xml:space="preserve"> </w:t>
      </w:r>
      <w:r w:rsidR="00102370" w:rsidRPr="00EB150A">
        <w:t>wenn</w:t>
      </w:r>
      <w:r>
        <w:t xml:space="preserve"> </w:t>
      </w:r>
      <w:r w:rsidR="00E829C1">
        <w:t>er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einer</w:t>
      </w:r>
      <w:r>
        <w:t xml:space="preserve"> </w:t>
      </w:r>
      <w:r w:rsidR="00102370" w:rsidRPr="00EB150A">
        <w:t>Gnadengabe</w:t>
      </w:r>
      <w:r>
        <w:t xml:space="preserve"> </w:t>
      </w:r>
      <w:r w:rsidR="00102370" w:rsidRPr="00EB150A">
        <w:t>der</w:t>
      </w:r>
      <w:r>
        <w:t xml:space="preserve"> </w:t>
      </w:r>
      <w:r w:rsidR="00E829C1">
        <w:t>„</w:t>
      </w:r>
      <w:r w:rsidR="00102370" w:rsidRPr="00EB150A">
        <w:t>Geister</w:t>
      </w:r>
      <w:r w:rsidR="00102370">
        <w:t>u</w:t>
      </w:r>
      <w:r w:rsidR="00102370" w:rsidRPr="00EB150A">
        <w:t>nterscheidung</w:t>
      </w:r>
      <w:r w:rsidR="002B0247">
        <w:t>”</w:t>
      </w:r>
      <w:r>
        <w:t xml:space="preserve"> </w:t>
      </w:r>
      <w:r w:rsidR="00E829C1">
        <w:t>(</w:t>
      </w:r>
      <w:r>
        <w:t xml:space="preserve">1. Korinther </w:t>
      </w:r>
      <w:r w:rsidR="00E829C1">
        <w:t>12)</w:t>
      </w:r>
      <w:r>
        <w:t xml:space="preserve"> </w:t>
      </w:r>
      <w:r w:rsidR="00102370" w:rsidRPr="00EB150A">
        <w:t>spricht.</w:t>
      </w:r>
      <w:r>
        <w:t xml:space="preserve"> </w:t>
      </w:r>
    </w:p>
    <w:p w14:paraId="393583D2" w14:textId="79B2F152" w:rsidR="00391DCF" w:rsidRDefault="00CA40C8" w:rsidP="00CA3B8C">
      <w:pPr>
        <w:jc w:val="both"/>
      </w:pPr>
      <w:r>
        <w:t xml:space="preserve">    </w:t>
      </w:r>
      <w:r w:rsidR="007D03D9">
        <w:t>Die</w:t>
      </w:r>
      <w:r>
        <w:t xml:space="preserve"> </w:t>
      </w:r>
      <w:r w:rsidR="007D03D9">
        <w:t>Heilige</w:t>
      </w:r>
      <w:r>
        <w:t xml:space="preserve"> </w:t>
      </w:r>
      <w:r w:rsidR="007D03D9">
        <w:t>Schrift</w:t>
      </w:r>
      <w:r>
        <w:t xml:space="preserve"> </w:t>
      </w:r>
      <w:r w:rsidR="00102370" w:rsidRPr="00EB150A">
        <w:t>sieht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Möglichkeit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Ähnlichkeit,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erzählt,</w:t>
      </w:r>
      <w:r>
        <w:t xml:space="preserve"> </w:t>
      </w:r>
      <w:r w:rsidR="00102370" w:rsidRPr="00EB150A">
        <w:t>wie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Verräter</w:t>
      </w:r>
      <w:r>
        <w:t xml:space="preserve"> </w:t>
      </w:r>
      <w:r w:rsidR="007D03D9">
        <w:t>Judas</w:t>
      </w:r>
      <w:r>
        <w:t xml:space="preserve"> </w:t>
      </w:r>
      <w:r w:rsidR="00102370" w:rsidRPr="00EB150A">
        <w:t>bis</w:t>
      </w:r>
      <w:r>
        <w:t xml:space="preserve"> </w:t>
      </w:r>
      <w:r w:rsidR="00102370" w:rsidRPr="00EB150A">
        <w:t>zum</w:t>
      </w:r>
      <w:r>
        <w:t xml:space="preserve"> </w:t>
      </w:r>
      <w:r w:rsidR="00102370" w:rsidRPr="00EB150A">
        <w:t>letzten</w:t>
      </w:r>
      <w:r>
        <w:t xml:space="preserve"> </w:t>
      </w:r>
      <w:r w:rsidR="00102370" w:rsidRPr="00EB150A">
        <w:t>Tag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Mitaposteln</w:t>
      </w:r>
      <w:r>
        <w:t xml:space="preserve"> </w:t>
      </w:r>
      <w:r w:rsidR="00102370" w:rsidRPr="00EB150A">
        <w:t>unerkannt</w:t>
      </w:r>
      <w:r>
        <w:t xml:space="preserve"> </w:t>
      </w:r>
      <w:r w:rsidR="00102370" w:rsidRPr="00EB150A">
        <w:t>bl</w:t>
      </w:r>
      <w:r w:rsidR="007D03D9">
        <w:t>ieb,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eröffnet,</w:t>
      </w:r>
      <w:r>
        <w:t xml:space="preserve"> </w:t>
      </w:r>
      <w:r w:rsidR="00102370">
        <w:t>dass</w:t>
      </w:r>
      <w:r>
        <w:t xml:space="preserve"> </w:t>
      </w:r>
      <w:r w:rsidR="007D03D9">
        <w:t>der</w:t>
      </w:r>
      <w:r>
        <w:t xml:space="preserve"> </w:t>
      </w:r>
      <w:r w:rsidR="00102370" w:rsidRPr="00EB150A">
        <w:t>Satan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einen</w:t>
      </w:r>
      <w:r>
        <w:t xml:space="preserve"> </w:t>
      </w:r>
      <w:r w:rsidR="00102370" w:rsidRPr="00EB150A">
        <w:t>Boten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Lichts</w:t>
      </w:r>
      <w:r>
        <w:t xml:space="preserve"> </w:t>
      </w:r>
      <w:r w:rsidR="00102370" w:rsidRPr="00EB150A">
        <w:t>verwandeln</w:t>
      </w:r>
      <w:r>
        <w:t xml:space="preserve"> </w:t>
      </w:r>
      <w:r w:rsidR="00102370" w:rsidRPr="00EB150A">
        <w:t>kann,</w:t>
      </w:r>
      <w:r>
        <w:t xml:space="preserve"> </w:t>
      </w:r>
      <w:r w:rsidR="00102370" w:rsidRPr="00EB150A">
        <w:t>sodas</w:t>
      </w:r>
      <w:r w:rsidR="00102370">
        <w:t>s</w:t>
      </w:r>
      <w:r>
        <w:t xml:space="preserve"> </w:t>
      </w:r>
      <w:r w:rsidR="00102370">
        <w:t>auch</w:t>
      </w:r>
      <w:r>
        <w:t xml:space="preserve"> </w:t>
      </w:r>
      <w:r w:rsidR="00102370">
        <w:t>er</w:t>
      </w:r>
      <w:r>
        <w:t xml:space="preserve"> </w:t>
      </w:r>
      <w:r w:rsidR="00102370">
        <w:t>die</w:t>
      </w:r>
      <w:r>
        <w:t xml:space="preserve"> </w:t>
      </w:r>
      <w:r w:rsidR="00102370">
        <w:t>Schrif</w:t>
      </w:r>
      <w:r w:rsidR="004404A2">
        <w:t>t</w:t>
      </w:r>
      <w:r>
        <w:t xml:space="preserve"> </w:t>
      </w:r>
      <w:r w:rsidR="004404A2">
        <w:t>zitieren</w:t>
      </w:r>
      <w:r>
        <w:t xml:space="preserve"> </w:t>
      </w:r>
      <w:r w:rsidR="00102370" w:rsidRPr="00EB150A">
        <w:t>und</w:t>
      </w:r>
      <w:r>
        <w:t xml:space="preserve"> </w:t>
      </w:r>
      <w:r w:rsidR="007D03D9">
        <w:t>(über</w:t>
      </w:r>
      <w:r>
        <w:t xml:space="preserve"> </w:t>
      </w:r>
      <w:r w:rsidR="007D03D9">
        <w:t>falsche</w:t>
      </w:r>
      <w:r>
        <w:t xml:space="preserve"> </w:t>
      </w:r>
      <w:r w:rsidR="007D03D9">
        <w:t>Apostel,</w:t>
      </w:r>
      <w:r>
        <w:t xml:space="preserve"> 2. Korinther </w:t>
      </w:r>
      <w:r w:rsidR="007D03D9">
        <w:t>11)</w:t>
      </w:r>
      <w:r>
        <w:t xml:space="preserve"> </w:t>
      </w:r>
      <w:r w:rsidR="00102370" w:rsidRPr="00EB150A">
        <w:t>angeblich</w:t>
      </w:r>
      <w:r>
        <w:t xml:space="preserve"> </w:t>
      </w:r>
      <w:r w:rsidR="00102370" w:rsidRPr="00EB150A">
        <w:t>für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Sache</w:t>
      </w:r>
      <w:r>
        <w:t xml:space="preserve"> </w:t>
      </w:r>
      <w:r w:rsidR="00102370" w:rsidRPr="00EB150A">
        <w:t>Jesu</w:t>
      </w:r>
      <w:r>
        <w:t xml:space="preserve"> </w:t>
      </w:r>
      <w:r w:rsidR="007D03D9">
        <w:t>eintreten</w:t>
      </w:r>
      <w:r>
        <w:t xml:space="preserve"> </w:t>
      </w:r>
      <w:r w:rsidR="004404A2">
        <w:t>kann</w:t>
      </w:r>
      <w:r>
        <w:t xml:space="preserve"> </w:t>
      </w:r>
      <w:r w:rsidR="007D03D9">
        <w:t>(</w:t>
      </w:r>
      <w:r>
        <w:t xml:space="preserve">Matthäus </w:t>
      </w:r>
      <w:r w:rsidR="007D03D9">
        <w:t>24</w:t>
      </w:r>
      <w:r>
        <w:t>, 4</w:t>
      </w:r>
      <w:r w:rsidR="007D03D9">
        <w:t>.5)</w:t>
      </w:r>
      <w:r w:rsidR="00102370" w:rsidRPr="00EB150A">
        <w:t>.</w:t>
      </w:r>
      <w:r>
        <w:t xml:space="preserve"> </w:t>
      </w:r>
      <w:r w:rsidR="00102370" w:rsidRPr="00EB150A">
        <w:t>Lukas</w:t>
      </w:r>
      <w:r>
        <w:t xml:space="preserve"> </w:t>
      </w:r>
      <w:r w:rsidR="00102370" w:rsidRPr="00EB150A">
        <w:t>erzählt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einem</w:t>
      </w:r>
      <w:r>
        <w:t xml:space="preserve"> </w:t>
      </w:r>
      <w:r w:rsidR="00A46367">
        <w:t>Mann,</w:t>
      </w:r>
      <w:r>
        <w:t xml:space="preserve"> </w:t>
      </w:r>
      <w:r w:rsidR="00A46367">
        <w:t>der</w:t>
      </w:r>
      <w:r>
        <w:t xml:space="preserve"> </w:t>
      </w:r>
      <w:r w:rsidR="00A46367">
        <w:t>mit</w:t>
      </w:r>
      <w:r>
        <w:t xml:space="preserve"> </w:t>
      </w:r>
      <w:r w:rsidR="00A46367">
        <w:t>okkulten</w:t>
      </w:r>
      <w:r>
        <w:t xml:space="preserve"> </w:t>
      </w:r>
      <w:r w:rsidR="00A46367">
        <w:t>Kräften</w:t>
      </w:r>
      <w:r>
        <w:t xml:space="preserve"> </w:t>
      </w:r>
      <w:r w:rsidR="00A46367">
        <w:t>E</w:t>
      </w:r>
      <w:r w:rsidR="00102370" w:rsidRPr="00EB150A">
        <w:t>rstaunliches</w:t>
      </w:r>
      <w:r>
        <w:t xml:space="preserve"> </w:t>
      </w:r>
      <w:r w:rsidR="00102370" w:rsidRPr="00EB150A">
        <w:t>wirkte,</w:t>
      </w:r>
      <w:r>
        <w:t xml:space="preserve"> </w:t>
      </w:r>
      <w:r w:rsidR="00070744">
        <w:t>dann</w:t>
      </w:r>
      <w:r>
        <w:t xml:space="preserve"> </w:t>
      </w:r>
      <w:r w:rsidR="00070744">
        <w:t>infolge</w:t>
      </w:r>
      <w:r>
        <w:t xml:space="preserve"> </w:t>
      </w:r>
      <w:r w:rsidR="00070744">
        <w:t>der</w:t>
      </w:r>
      <w:r>
        <w:t xml:space="preserve"> </w:t>
      </w:r>
      <w:r w:rsidR="00102370" w:rsidRPr="00EB150A">
        <w:t>Evangeliums</w:t>
      </w:r>
      <w:r w:rsidR="00070744">
        <w:t>verkündigung</w:t>
      </w:r>
      <w:r>
        <w:t xml:space="preserve"> </w:t>
      </w:r>
      <w:r w:rsidR="00A46367">
        <w:t>„glaubte</w:t>
      </w:r>
      <w:r w:rsidR="002B0247">
        <w:t>”</w:t>
      </w:r>
      <w:r>
        <w:t xml:space="preserve"> </w:t>
      </w:r>
      <w:r w:rsidR="00A46367">
        <w:t>und</w:t>
      </w:r>
      <w:r>
        <w:t xml:space="preserve"> </w:t>
      </w:r>
      <w:r w:rsidR="00070744">
        <w:t>getauft</w:t>
      </w:r>
      <w:r>
        <w:t xml:space="preserve"> </w:t>
      </w:r>
      <w:r w:rsidR="00070744">
        <w:t>wurde,</w:t>
      </w:r>
      <w:r>
        <w:t xml:space="preserve"> </w:t>
      </w:r>
      <w:r w:rsidR="00070744">
        <w:t>bei</w:t>
      </w:r>
      <w:r>
        <w:t xml:space="preserve"> </w:t>
      </w:r>
      <w:r w:rsidR="00070744">
        <w:t>dem</w:t>
      </w:r>
      <w:r>
        <w:t xml:space="preserve"> </w:t>
      </w:r>
      <w:r w:rsidR="00A46367">
        <w:t>sich</w:t>
      </w:r>
      <w:r>
        <w:t xml:space="preserve"> </w:t>
      </w:r>
      <w:r w:rsidR="00A46367">
        <w:t>dann</w:t>
      </w:r>
      <w:r>
        <w:t xml:space="preserve"> </w:t>
      </w:r>
      <w:r w:rsidR="00A46367">
        <w:t>aber</w:t>
      </w:r>
      <w:r>
        <w:t xml:space="preserve"> </w:t>
      </w:r>
      <w:r w:rsidR="00A46367">
        <w:t>herausstellte,</w:t>
      </w:r>
      <w:r>
        <w:t xml:space="preserve"> </w:t>
      </w:r>
      <w:r w:rsidR="00070744">
        <w:t>dass</w:t>
      </w:r>
      <w:r>
        <w:t xml:space="preserve"> </w:t>
      </w:r>
      <w:r w:rsidR="00070744">
        <w:t>er</w:t>
      </w:r>
      <w:r>
        <w:t xml:space="preserve"> </w:t>
      </w:r>
      <w:r w:rsidR="00102370" w:rsidRPr="00EB150A">
        <w:t>unecht</w:t>
      </w:r>
      <w:r>
        <w:t xml:space="preserve"> </w:t>
      </w:r>
      <w:r w:rsidR="00102370" w:rsidRPr="00EB150A">
        <w:t>war</w:t>
      </w:r>
      <w:r>
        <w:t xml:space="preserve"> </w:t>
      </w:r>
      <w:r w:rsidR="00A46367">
        <w:t>(</w:t>
      </w:r>
      <w:r>
        <w:t xml:space="preserve">Apostelgeschichte </w:t>
      </w:r>
      <w:r w:rsidR="00A46367">
        <w:t>8</w:t>
      </w:r>
      <w:r>
        <w:t>, 9</w:t>
      </w:r>
      <w:r w:rsidR="00A46367">
        <w:t>-24)</w:t>
      </w:r>
      <w:r w:rsidR="00070744">
        <w:t>.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Versuchung</w:t>
      </w:r>
      <w:r>
        <w:t xml:space="preserve"> </w:t>
      </w:r>
      <w:r w:rsidR="00102370" w:rsidRPr="00EB150A">
        <w:t>Jesu</w:t>
      </w:r>
      <w:r>
        <w:t xml:space="preserve"> </w:t>
      </w:r>
      <w:r w:rsidR="004404A2">
        <w:t>(</w:t>
      </w:r>
      <w:r>
        <w:t xml:space="preserve">Matthäus </w:t>
      </w:r>
      <w:r w:rsidR="004404A2">
        <w:t>4)</w:t>
      </w:r>
      <w:r>
        <w:t xml:space="preserve"> </w:t>
      </w:r>
      <w:r w:rsidR="00102370" w:rsidRPr="00EB150A">
        <w:t>konnte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Feind</w:t>
      </w:r>
      <w:r>
        <w:t xml:space="preserve"> </w:t>
      </w:r>
      <w:r w:rsidR="00102370" w:rsidRPr="00EB150A">
        <w:t>sogar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zitieren.</w:t>
      </w:r>
      <w:r>
        <w:t xml:space="preserve"> </w:t>
      </w:r>
    </w:p>
    <w:p w14:paraId="12DB37B2" w14:textId="670DEED1" w:rsidR="004404A2" w:rsidRDefault="00CA40C8" w:rsidP="00CA3B8C">
      <w:pPr>
        <w:jc w:val="both"/>
      </w:pPr>
      <w:r>
        <w:t xml:space="preserve">    </w:t>
      </w:r>
      <w:r w:rsidR="00102370" w:rsidRPr="00EB150A">
        <w:t>Biblische</w:t>
      </w:r>
      <w:r>
        <w:t xml:space="preserve"> </w:t>
      </w:r>
      <w:r w:rsidR="00102370" w:rsidRPr="00EB150A">
        <w:t>Aussagen</w:t>
      </w:r>
      <w:r>
        <w:t xml:space="preserve"> </w:t>
      </w:r>
      <w:r w:rsidR="00102370" w:rsidRPr="00EB150A">
        <w:t>bürgen</w:t>
      </w:r>
      <w:r>
        <w:t xml:space="preserve"> </w:t>
      </w:r>
      <w:r w:rsidR="00102370" w:rsidRPr="00EB150A">
        <w:t>also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für</w:t>
      </w:r>
      <w:r>
        <w:t xml:space="preserve"> </w:t>
      </w:r>
      <w:r w:rsidR="00102370" w:rsidRPr="00EB150A">
        <w:t>Echtheit.</w:t>
      </w:r>
      <w:r>
        <w:t xml:space="preserve"> </w:t>
      </w:r>
    </w:p>
    <w:p w14:paraId="08CD2108" w14:textId="154FB61F" w:rsidR="00BB5241" w:rsidRDefault="00CA40C8" w:rsidP="00CA3B8C">
      <w:pPr>
        <w:jc w:val="both"/>
      </w:pPr>
      <w:r>
        <w:t xml:space="preserve">    </w:t>
      </w:r>
      <w:r w:rsidR="00102370" w:rsidRPr="00EB150A">
        <w:t>Jesus</w:t>
      </w:r>
      <w:r>
        <w:t xml:space="preserve"> </w:t>
      </w:r>
      <w:r w:rsidR="00102370" w:rsidRPr="00EB150A">
        <w:t>sagt</w:t>
      </w:r>
      <w:r>
        <w:t xml:space="preserve"> </w:t>
      </w:r>
      <w:r w:rsidR="00102370" w:rsidRPr="00EB150A">
        <w:t>zu</w:t>
      </w:r>
      <w:r>
        <w:t xml:space="preserve"> </w:t>
      </w:r>
      <w:r w:rsidR="004404A2">
        <w:t>religiösen</w:t>
      </w:r>
      <w:r>
        <w:t xml:space="preserve"> </w:t>
      </w:r>
      <w:r w:rsidR="004404A2">
        <w:t>Führ</w:t>
      </w:r>
      <w:r w:rsidR="00BB5241">
        <w:t>ern</w:t>
      </w:r>
      <w:r>
        <w:t xml:space="preserve"> </w:t>
      </w:r>
      <w:r w:rsidR="004404A2">
        <w:t>seiner</w:t>
      </w:r>
      <w:r>
        <w:t xml:space="preserve"> </w:t>
      </w:r>
      <w:r w:rsidR="004404A2">
        <w:t>Zeit,</w:t>
      </w:r>
      <w:r>
        <w:t xml:space="preserve"> </w:t>
      </w:r>
      <w:r w:rsidR="004404A2">
        <w:t>dass</w:t>
      </w:r>
      <w:r>
        <w:t xml:space="preserve"> </w:t>
      </w:r>
      <w:r w:rsidR="004404A2">
        <w:t>sie</w:t>
      </w:r>
      <w:r>
        <w:t xml:space="preserve"> </w:t>
      </w:r>
      <w:r w:rsidR="004404A2">
        <w:t>zwar</w:t>
      </w:r>
      <w:r>
        <w:t xml:space="preserve"> </w:t>
      </w:r>
      <w:r w:rsidR="004404A2">
        <w:t>in</w:t>
      </w:r>
      <w:r>
        <w:t xml:space="preserve"> </w:t>
      </w:r>
      <w:r w:rsidR="004404A2">
        <w:t>der</w:t>
      </w:r>
      <w:r>
        <w:t xml:space="preserve"> </w:t>
      </w:r>
      <w:r w:rsidR="004404A2">
        <w:t>Schrift</w:t>
      </w:r>
      <w:r>
        <w:t xml:space="preserve"> </w:t>
      </w:r>
      <w:r w:rsidR="004404A2">
        <w:t>forschten,</w:t>
      </w:r>
      <w:r>
        <w:t xml:space="preserve"> </w:t>
      </w:r>
      <w:r w:rsidR="004404A2">
        <w:t>aber</w:t>
      </w:r>
      <w:r>
        <w:t xml:space="preserve"> </w:t>
      </w:r>
      <w:r w:rsidR="004404A2">
        <w:t>keineswegs</w:t>
      </w:r>
      <w:r>
        <w:t xml:space="preserve"> </w:t>
      </w:r>
      <w:r w:rsidR="00BB5241">
        <w:t>zu</w:t>
      </w:r>
      <w:r>
        <w:t xml:space="preserve"> </w:t>
      </w:r>
      <w:r w:rsidR="00BB5241">
        <w:t>ihm</w:t>
      </w:r>
      <w:r>
        <w:t xml:space="preserve"> </w:t>
      </w:r>
      <w:r w:rsidR="00BB5241">
        <w:t>kommen</w:t>
      </w:r>
      <w:r>
        <w:t xml:space="preserve"> </w:t>
      </w:r>
      <w:r w:rsidR="00BB5241">
        <w:t>wollten</w:t>
      </w:r>
      <w:r>
        <w:t xml:space="preserve"> </w:t>
      </w:r>
      <w:r w:rsidR="00BB5241">
        <w:t>(</w:t>
      </w:r>
      <w:r>
        <w:t xml:space="preserve">Johannes </w:t>
      </w:r>
      <w:r w:rsidR="00BB5241">
        <w:t>5</w:t>
      </w:r>
      <w:r>
        <w:t>, 3</w:t>
      </w:r>
      <w:r w:rsidR="00BB5241">
        <w:t>9</w:t>
      </w:r>
      <w:r w:rsidR="00D532B1">
        <w:t>.</w:t>
      </w:r>
      <w:r w:rsidR="004404A2">
        <w:t>40</w:t>
      </w:r>
      <w:r w:rsidR="00BB5241">
        <w:t>)</w:t>
      </w:r>
      <w:r w:rsidR="00D532B1">
        <w:t>.</w:t>
      </w:r>
      <w:r>
        <w:rPr>
          <w:sz w:val="15"/>
          <w:szCs w:val="15"/>
          <w:lang w:eastAsia="de-DE"/>
        </w:rPr>
        <w:t xml:space="preserve"> </w:t>
      </w:r>
      <w:r w:rsidR="00102370" w:rsidRPr="00EB150A">
        <w:t>Man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also</w:t>
      </w:r>
      <w:r>
        <w:t xml:space="preserve"> </w:t>
      </w:r>
      <w:r w:rsidR="00102370" w:rsidRPr="00EB150A">
        <w:t>Interesse</w:t>
      </w:r>
      <w:r>
        <w:t xml:space="preserve"> </w:t>
      </w:r>
      <w:r w:rsidR="00102370" w:rsidRPr="00EB150A">
        <w:t>am</w:t>
      </w:r>
      <w:r>
        <w:t xml:space="preserve"> </w:t>
      </w:r>
      <w:r w:rsidR="00102370" w:rsidRPr="00EB150A">
        <w:t>W</w:t>
      </w:r>
      <w:r w:rsidR="00102370">
        <w:t>ort</w:t>
      </w:r>
      <w:r>
        <w:t xml:space="preserve"> </w:t>
      </w:r>
      <w:r w:rsidR="00102370">
        <w:t>Gottes</w:t>
      </w:r>
      <w:r>
        <w:t xml:space="preserve"> </w:t>
      </w:r>
      <w:r w:rsidR="00102370">
        <w:t>haben</w:t>
      </w:r>
      <w:r>
        <w:t xml:space="preserve"> </w:t>
      </w:r>
      <w:r w:rsidR="00102370">
        <w:t>und</w:t>
      </w:r>
      <w:r>
        <w:t xml:space="preserve"> </w:t>
      </w:r>
      <w:r w:rsidR="00BB5241">
        <w:t>dennoch</w:t>
      </w:r>
      <w:r>
        <w:t xml:space="preserve"> </w:t>
      </w:r>
      <w:r w:rsidR="00BB5241">
        <w:t>un</w:t>
      </w:r>
      <w:r w:rsidR="00102370" w:rsidRPr="00EB150A">
        <w:t>echt</w:t>
      </w:r>
      <w:r>
        <w:t xml:space="preserve"> </w:t>
      </w:r>
      <w:r w:rsidR="00102370" w:rsidRPr="00EB150A">
        <w:t>sein.</w:t>
      </w:r>
      <w:r>
        <w:t xml:space="preserve"> </w:t>
      </w:r>
    </w:p>
    <w:p w14:paraId="2D7FBF7A" w14:textId="2C70E259" w:rsidR="00102370" w:rsidRPr="00BB5241" w:rsidRDefault="00CA40C8" w:rsidP="00CA3B8C">
      <w:pPr>
        <w:jc w:val="both"/>
        <w:rPr>
          <w:sz w:val="15"/>
          <w:szCs w:val="15"/>
          <w:lang w:eastAsia="de-DE"/>
        </w:rPr>
      </w:pPr>
      <w:r>
        <w:t xml:space="preserve">    </w:t>
      </w:r>
      <w:r w:rsidR="00102370" w:rsidRPr="00EB150A">
        <w:t>Jakobus</w:t>
      </w:r>
      <w:r>
        <w:t xml:space="preserve"> </w:t>
      </w:r>
      <w:r w:rsidR="00102370" w:rsidRPr="00EB150A">
        <w:t>eröffnet</w:t>
      </w:r>
      <w:r>
        <w:t xml:space="preserve"> </w:t>
      </w:r>
      <w:r w:rsidR="00102370" w:rsidRPr="00EB150A">
        <w:t>uns</w:t>
      </w:r>
      <w:r w:rsidR="00BB5241">
        <w:t>,</w:t>
      </w:r>
      <w:r>
        <w:t xml:space="preserve"> </w:t>
      </w:r>
      <w:r w:rsidR="00BB5241">
        <w:t>dass</w:t>
      </w:r>
      <w:r>
        <w:t xml:space="preserve"> </w:t>
      </w:r>
      <w:r w:rsidR="00BB5241">
        <w:t>selbst</w:t>
      </w:r>
      <w:r>
        <w:t xml:space="preserve"> </w:t>
      </w:r>
      <w:r w:rsidR="00BB5241">
        <w:t>die</w:t>
      </w:r>
      <w:r>
        <w:t xml:space="preserve"> </w:t>
      </w:r>
      <w:r w:rsidR="00BB5241">
        <w:t>Dämonen</w:t>
      </w:r>
      <w:r>
        <w:t xml:space="preserve"> </w:t>
      </w:r>
      <w:r w:rsidR="00BB5241">
        <w:t>glauben</w:t>
      </w:r>
      <w:r>
        <w:t xml:space="preserve"> </w:t>
      </w:r>
      <w:r w:rsidR="00BB5241">
        <w:t>(</w:t>
      </w:r>
      <w:r>
        <w:t xml:space="preserve">Jakobus </w:t>
      </w:r>
      <w:r w:rsidR="00BB5241">
        <w:t>2</w:t>
      </w:r>
      <w:r>
        <w:t>, 1</w:t>
      </w:r>
      <w:r w:rsidR="00BB5241">
        <w:t>9).</w:t>
      </w:r>
      <w:r>
        <w:t xml:space="preserve"> </w:t>
      </w:r>
      <w:r w:rsidR="00102370" w:rsidRPr="00EB150A">
        <w:t>Böse</w:t>
      </w:r>
      <w:r>
        <w:t xml:space="preserve"> </w:t>
      </w:r>
      <w:r w:rsidR="00102370" w:rsidRPr="00EB150A">
        <w:t>Geister</w:t>
      </w:r>
      <w:r>
        <w:t xml:space="preserve"> </w:t>
      </w:r>
      <w:r w:rsidR="00102370" w:rsidRPr="00EB150A">
        <w:t>können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Nähe</w:t>
      </w:r>
      <w:r>
        <w:t xml:space="preserve"> </w:t>
      </w:r>
      <w:r w:rsidR="00D532B1">
        <w:t>der</w:t>
      </w:r>
      <w:r>
        <w:t xml:space="preserve"> </w:t>
      </w:r>
      <w:r w:rsidR="00D532B1">
        <w:t>Gläubigen</w:t>
      </w:r>
      <w:r>
        <w:t xml:space="preserve"> </w:t>
      </w:r>
      <w:r w:rsidR="00BB5241">
        <w:t>aufhalten</w:t>
      </w:r>
      <w:r>
        <w:t xml:space="preserve"> </w:t>
      </w:r>
      <w:r w:rsidR="00D532B1">
        <w:t>(</w:t>
      </w:r>
      <w:r>
        <w:t xml:space="preserve">Apostelgeschichte </w:t>
      </w:r>
      <w:r w:rsidR="00D532B1">
        <w:t>19)</w:t>
      </w:r>
      <w:r w:rsidR="00102370" w:rsidRPr="00EB150A">
        <w:t>.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Falsche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augenscheinlich</w:t>
      </w:r>
      <w:r>
        <w:t xml:space="preserve"> </w:t>
      </w:r>
      <w:r w:rsidR="00102370" w:rsidRPr="00EB150A">
        <w:t>für</w:t>
      </w:r>
      <w:r>
        <w:t xml:space="preserve"> </w:t>
      </w:r>
      <w:r w:rsidR="00102370" w:rsidRPr="00EB150A">
        <w:t>Christus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für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Bibel</w:t>
      </w:r>
      <w:r>
        <w:t xml:space="preserve"> </w:t>
      </w:r>
      <w:r w:rsidR="00102370" w:rsidRPr="00EB150A">
        <w:t>sein.</w:t>
      </w:r>
      <w:r>
        <w:t xml:space="preserve"> </w:t>
      </w:r>
    </w:p>
    <w:p w14:paraId="751D3649" w14:textId="32A76D05" w:rsidR="005C66B0" w:rsidRPr="00EB150A" w:rsidRDefault="00CA40C8" w:rsidP="00CA3B8C">
      <w:pPr>
        <w:jc w:val="both"/>
      </w:pPr>
      <w:r>
        <w:t xml:space="preserve">    </w:t>
      </w:r>
      <w:r w:rsidR="005C66B0">
        <w:t>P</w:t>
      </w:r>
      <w:r w:rsidR="00D532B1">
        <w:t>rüfen</w:t>
      </w:r>
      <w:r>
        <w:t xml:space="preserve"> </w:t>
      </w:r>
      <w:r w:rsidR="00D532B1">
        <w:t>ist</w:t>
      </w:r>
      <w:r>
        <w:t xml:space="preserve"> </w:t>
      </w:r>
      <w:r w:rsidR="00D532B1">
        <w:t>wichtig</w:t>
      </w:r>
      <w:r>
        <w:t xml:space="preserve"> </w:t>
      </w:r>
      <w:r w:rsidR="00D532B1">
        <w:t>und</w:t>
      </w:r>
      <w:r>
        <w:t xml:space="preserve"> </w:t>
      </w:r>
      <w:r w:rsidR="00D532B1">
        <w:t>notwendig:</w:t>
      </w:r>
      <w:r>
        <w:t xml:space="preserve"> </w:t>
      </w:r>
    </w:p>
    <w:p w14:paraId="1C57233F" w14:textId="15943B8E" w:rsidR="00102370" w:rsidRPr="00EB150A" w:rsidRDefault="005C66B0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 w:rsidR="002C719E">
        <w:t>W</w:t>
      </w:r>
      <w:r w:rsidR="00102370" w:rsidRPr="00EB150A">
        <w:t>eil</w:t>
      </w:r>
      <w:r w:rsidR="00CA40C8">
        <w:t xml:space="preserve"> </w:t>
      </w:r>
      <w:r w:rsidR="00102370" w:rsidRPr="00EB150A">
        <w:t>es</w:t>
      </w:r>
      <w:r w:rsidR="00CA40C8">
        <w:t xml:space="preserve"> </w:t>
      </w:r>
      <w:r w:rsidR="00102370" w:rsidRPr="00EB150A">
        <w:t>geboten</w:t>
      </w:r>
      <w:r w:rsidR="00CA40C8">
        <w:t xml:space="preserve"> </w:t>
      </w:r>
      <w:r w:rsidR="00102370" w:rsidRPr="00EB150A">
        <w:t>ist.</w:t>
      </w:r>
      <w:r w:rsidR="00CA40C8">
        <w:t xml:space="preserve"> </w:t>
      </w:r>
    </w:p>
    <w:p w14:paraId="4CA6A39B" w14:textId="6ABCF8AF" w:rsidR="005C66B0" w:rsidRPr="00C14531" w:rsidRDefault="00CA40C8" w:rsidP="00CA3B8C">
      <w:pPr>
        <w:jc w:val="both"/>
        <w:rPr>
          <w:sz w:val="13"/>
          <w:szCs w:val="15"/>
          <w:lang w:eastAsia="de-DE"/>
        </w:rPr>
      </w:pPr>
      <w:r>
        <w:rPr>
          <w:sz w:val="20"/>
        </w:rPr>
        <w:t xml:space="preserve">Epheser </w:t>
      </w:r>
      <w:r w:rsidR="0084056D" w:rsidRPr="00C14531">
        <w:rPr>
          <w:sz w:val="20"/>
        </w:rPr>
        <w:t>5</w:t>
      </w:r>
      <w:r>
        <w:rPr>
          <w:sz w:val="20"/>
        </w:rPr>
        <w:t>, 1</w:t>
      </w:r>
      <w:r w:rsidR="0084056D" w:rsidRPr="00C14531">
        <w:rPr>
          <w:sz w:val="20"/>
        </w:rPr>
        <w:t>0:</w:t>
      </w:r>
      <w:r>
        <w:rPr>
          <w:sz w:val="20"/>
        </w:rPr>
        <w:t xml:space="preserve"> </w:t>
      </w:r>
      <w:r w:rsidR="0084056D" w:rsidRPr="00C14531">
        <w:rPr>
          <w:sz w:val="20"/>
        </w:rPr>
        <w:t>„und</w:t>
      </w:r>
      <w:r>
        <w:rPr>
          <w:sz w:val="20"/>
        </w:rPr>
        <w:t xml:space="preserve"> </w:t>
      </w:r>
      <w:r w:rsidR="0084056D" w:rsidRPr="00C14531">
        <w:rPr>
          <w:sz w:val="20"/>
        </w:rPr>
        <w:t>prüft</w:t>
      </w:r>
      <w:r>
        <w:rPr>
          <w:sz w:val="20"/>
        </w:rPr>
        <w:t xml:space="preserve"> </w:t>
      </w:r>
      <w:r w:rsidR="0084056D" w:rsidRPr="00C14531">
        <w:rPr>
          <w:sz w:val="20"/>
        </w:rPr>
        <w:t>dabei,</w:t>
      </w:r>
      <w:r>
        <w:rPr>
          <w:sz w:val="20"/>
        </w:rPr>
        <w:t xml:space="preserve"> </w:t>
      </w:r>
      <w:r w:rsidR="0084056D" w:rsidRPr="00C14531">
        <w:rPr>
          <w:sz w:val="20"/>
        </w:rPr>
        <w:t>was</w:t>
      </w:r>
      <w:r>
        <w:rPr>
          <w:sz w:val="20"/>
        </w:rPr>
        <w:t xml:space="preserve"> </w:t>
      </w:r>
      <w:r w:rsidR="0084056D" w:rsidRPr="00C14531">
        <w:rPr>
          <w:sz w:val="20"/>
        </w:rPr>
        <w:t>dem</w:t>
      </w:r>
      <w:r>
        <w:rPr>
          <w:sz w:val="20"/>
        </w:rPr>
        <w:t xml:space="preserve"> </w:t>
      </w:r>
      <w:r w:rsidR="0084056D" w:rsidRPr="00C14531">
        <w:rPr>
          <w:sz w:val="20"/>
        </w:rPr>
        <w:t>Herrn</w:t>
      </w:r>
      <w:r>
        <w:rPr>
          <w:sz w:val="20"/>
        </w:rPr>
        <w:t xml:space="preserve"> </w:t>
      </w:r>
      <w:r w:rsidR="0084056D" w:rsidRPr="00C14531">
        <w:rPr>
          <w:sz w:val="20"/>
        </w:rPr>
        <w:t>angenehm</w:t>
      </w:r>
      <w:r>
        <w:rPr>
          <w:sz w:val="20"/>
        </w:rPr>
        <w:t xml:space="preserve"> </w:t>
      </w:r>
      <w:r w:rsidR="0084056D" w:rsidRPr="00C14531">
        <w:rPr>
          <w:sz w:val="20"/>
        </w:rPr>
        <w:t>ist.</w:t>
      </w:r>
      <w:r>
        <w:rPr>
          <w:sz w:val="20"/>
        </w:rPr>
        <w:t xml:space="preserve"> </w:t>
      </w:r>
      <w:r w:rsidR="0084056D" w:rsidRPr="00C14531">
        <w:rPr>
          <w:rFonts w:ascii="Arial" w:hAnsi="Arial" w:cs="Arial"/>
          <w:sz w:val="13"/>
          <w:szCs w:val="15"/>
          <w:lang w:eastAsia="de-DE"/>
        </w:rPr>
        <w:t>…</w:t>
      </w:r>
      <w:r>
        <w:rPr>
          <w:rFonts w:ascii="Arial" w:hAnsi="Arial" w:cs="Arial"/>
          <w:sz w:val="13"/>
          <w:szCs w:val="15"/>
          <w:lang w:eastAsia="de-DE"/>
        </w:rPr>
        <w:t xml:space="preserve"> </w:t>
      </w:r>
      <w:r w:rsidR="005C66B0" w:rsidRPr="00C14531">
        <w:rPr>
          <w:sz w:val="20"/>
        </w:rPr>
        <w:t>17:</w:t>
      </w:r>
      <w:r>
        <w:rPr>
          <w:sz w:val="20"/>
        </w:rPr>
        <w:t xml:space="preserve"> </w:t>
      </w:r>
      <w:r w:rsidR="005C66B0" w:rsidRPr="00C14531">
        <w:rPr>
          <w:sz w:val="20"/>
        </w:rPr>
        <w:t>Deswegen</w:t>
      </w:r>
      <w:r>
        <w:rPr>
          <w:sz w:val="20"/>
        </w:rPr>
        <w:t xml:space="preserve"> </w:t>
      </w:r>
      <w:r w:rsidR="005C66B0" w:rsidRPr="00C14531">
        <w:rPr>
          <w:sz w:val="20"/>
        </w:rPr>
        <w:t>werdet</w:t>
      </w:r>
      <w:r>
        <w:rPr>
          <w:sz w:val="20"/>
        </w:rPr>
        <w:t xml:space="preserve"> </w:t>
      </w:r>
      <w:r w:rsidR="005C66B0" w:rsidRPr="00C14531">
        <w:rPr>
          <w:sz w:val="20"/>
        </w:rPr>
        <w:t>nicht</w:t>
      </w:r>
      <w:r>
        <w:rPr>
          <w:sz w:val="20"/>
        </w:rPr>
        <w:t xml:space="preserve"> </w:t>
      </w:r>
      <w:r w:rsidR="005C66B0" w:rsidRPr="00C14531">
        <w:rPr>
          <w:sz w:val="20"/>
        </w:rPr>
        <w:t>töricht,</w:t>
      </w:r>
      <w:r>
        <w:rPr>
          <w:sz w:val="20"/>
        </w:rPr>
        <w:t xml:space="preserve"> </w:t>
      </w:r>
      <w:r w:rsidR="005C66B0" w:rsidRPr="00C14531">
        <w:rPr>
          <w:sz w:val="20"/>
        </w:rPr>
        <w:t>sondern</w:t>
      </w:r>
      <w:r>
        <w:rPr>
          <w:sz w:val="20"/>
        </w:rPr>
        <w:t xml:space="preserve"> </w:t>
      </w:r>
      <w:r w:rsidR="005C66B0" w:rsidRPr="00C14531">
        <w:rPr>
          <w:sz w:val="20"/>
        </w:rPr>
        <w:t>solche,</w:t>
      </w:r>
      <w:r>
        <w:rPr>
          <w:sz w:val="20"/>
        </w:rPr>
        <w:t xml:space="preserve"> </w:t>
      </w:r>
      <w:r w:rsidR="005C66B0" w:rsidRPr="00C14531">
        <w:rPr>
          <w:sz w:val="20"/>
        </w:rPr>
        <w:t>die</w:t>
      </w:r>
      <w:r>
        <w:rPr>
          <w:sz w:val="20"/>
        </w:rPr>
        <w:t xml:space="preserve"> </w:t>
      </w:r>
      <w:r w:rsidR="005C66B0" w:rsidRPr="00C14531">
        <w:rPr>
          <w:sz w:val="20"/>
        </w:rPr>
        <w:t>verstehen,</w:t>
      </w:r>
      <w:r>
        <w:rPr>
          <w:sz w:val="20"/>
        </w:rPr>
        <w:t xml:space="preserve"> </w:t>
      </w:r>
      <w:r w:rsidR="005C66B0" w:rsidRPr="00C14531">
        <w:rPr>
          <w:sz w:val="20"/>
        </w:rPr>
        <w:t>was</w:t>
      </w:r>
      <w:r>
        <w:rPr>
          <w:sz w:val="20"/>
        </w:rPr>
        <w:t xml:space="preserve"> </w:t>
      </w:r>
      <w:r w:rsidR="005C66B0" w:rsidRPr="00C14531">
        <w:rPr>
          <w:sz w:val="20"/>
        </w:rPr>
        <w:t>der</w:t>
      </w:r>
      <w:r>
        <w:rPr>
          <w:sz w:val="20"/>
        </w:rPr>
        <w:t xml:space="preserve"> </w:t>
      </w:r>
      <w:r w:rsidR="005C66B0" w:rsidRPr="00C14531">
        <w:rPr>
          <w:sz w:val="20"/>
        </w:rPr>
        <w:t>Wille</w:t>
      </w:r>
      <w:r>
        <w:rPr>
          <w:sz w:val="20"/>
        </w:rPr>
        <w:t xml:space="preserve"> </w:t>
      </w:r>
      <w:r w:rsidR="005C66B0" w:rsidRPr="00C14531">
        <w:rPr>
          <w:sz w:val="20"/>
        </w:rPr>
        <w:t>des</w:t>
      </w:r>
      <w:r>
        <w:rPr>
          <w:sz w:val="20"/>
        </w:rPr>
        <w:t xml:space="preserve"> </w:t>
      </w:r>
      <w:r w:rsidR="005C66B0" w:rsidRPr="00C14531">
        <w:rPr>
          <w:sz w:val="20"/>
        </w:rPr>
        <w:t>Herrn</w:t>
      </w:r>
      <w:r>
        <w:rPr>
          <w:sz w:val="20"/>
        </w:rPr>
        <w:t xml:space="preserve"> </w:t>
      </w:r>
      <w:r w:rsidR="005C66B0" w:rsidRPr="00C14531">
        <w:rPr>
          <w:sz w:val="20"/>
        </w:rPr>
        <w:t>ist.</w:t>
      </w:r>
      <w:r w:rsidR="002B0247" w:rsidRPr="00C14531">
        <w:rPr>
          <w:sz w:val="20"/>
        </w:rPr>
        <w:t>”</w:t>
      </w:r>
      <w:r>
        <w:rPr>
          <w:sz w:val="20"/>
        </w:rPr>
        <w:t xml:space="preserve">  </w:t>
      </w:r>
    </w:p>
    <w:p w14:paraId="74291269" w14:textId="7DE30CBE" w:rsidR="005C66B0" w:rsidRPr="00C14531" w:rsidRDefault="00CA40C8" w:rsidP="00CA3B8C">
      <w:pPr>
        <w:jc w:val="both"/>
        <w:rPr>
          <w:sz w:val="13"/>
          <w:szCs w:val="15"/>
          <w:lang w:eastAsia="de-DE"/>
        </w:rPr>
      </w:pPr>
      <w:r>
        <w:rPr>
          <w:sz w:val="20"/>
        </w:rPr>
        <w:t xml:space="preserve">Römer </w:t>
      </w:r>
      <w:r w:rsidR="005C66B0" w:rsidRPr="00C14531">
        <w:rPr>
          <w:sz w:val="20"/>
        </w:rPr>
        <w:t>12</w:t>
      </w:r>
      <w:r>
        <w:rPr>
          <w:sz w:val="20"/>
        </w:rPr>
        <w:t>, 2</w:t>
      </w:r>
      <w:r w:rsidR="005C66B0" w:rsidRPr="00C14531">
        <w:rPr>
          <w:sz w:val="20"/>
        </w:rPr>
        <w:t>:</w:t>
      </w:r>
      <w:r>
        <w:rPr>
          <w:sz w:val="20"/>
        </w:rPr>
        <w:t xml:space="preserve"> </w:t>
      </w:r>
      <w:r w:rsidR="0084056D" w:rsidRPr="00C14531">
        <w:rPr>
          <w:sz w:val="20"/>
        </w:rPr>
        <w:t>„</w:t>
      </w:r>
      <w:r w:rsidR="00D532B1" w:rsidRPr="00C14531">
        <w:rPr>
          <w:sz w:val="20"/>
        </w:rPr>
        <w:t>…</w:t>
      </w:r>
      <w:r>
        <w:rPr>
          <w:sz w:val="20"/>
        </w:rPr>
        <w:t xml:space="preserve"> </w:t>
      </w:r>
      <w:r w:rsidR="005C66B0" w:rsidRPr="00C14531">
        <w:rPr>
          <w:sz w:val="20"/>
        </w:rPr>
        <w:t>werdet</w:t>
      </w:r>
      <w:r>
        <w:rPr>
          <w:sz w:val="20"/>
        </w:rPr>
        <w:t xml:space="preserve"> </w:t>
      </w:r>
      <w:r w:rsidR="005C66B0" w:rsidRPr="00C14531">
        <w:rPr>
          <w:sz w:val="20"/>
        </w:rPr>
        <w:t>umgestaltet</w:t>
      </w:r>
      <w:r>
        <w:rPr>
          <w:sz w:val="20"/>
        </w:rPr>
        <w:t xml:space="preserve"> </w:t>
      </w:r>
      <w:r w:rsidR="005C66B0" w:rsidRPr="00C14531">
        <w:rPr>
          <w:sz w:val="20"/>
        </w:rPr>
        <w:t>durch</w:t>
      </w:r>
      <w:r>
        <w:rPr>
          <w:sz w:val="20"/>
        </w:rPr>
        <w:t xml:space="preserve"> </w:t>
      </w:r>
      <w:r w:rsidR="005C66B0" w:rsidRPr="00C14531">
        <w:rPr>
          <w:sz w:val="20"/>
        </w:rPr>
        <w:t>Erneuerung</w:t>
      </w:r>
      <w:r>
        <w:rPr>
          <w:sz w:val="20"/>
        </w:rPr>
        <w:t xml:space="preserve"> </w:t>
      </w:r>
      <w:r w:rsidR="005C66B0" w:rsidRPr="00C14531">
        <w:rPr>
          <w:sz w:val="20"/>
        </w:rPr>
        <w:t>eures</w:t>
      </w:r>
      <w:r>
        <w:rPr>
          <w:sz w:val="20"/>
        </w:rPr>
        <w:t xml:space="preserve"> </w:t>
      </w:r>
      <w:r w:rsidR="005C66B0" w:rsidRPr="00C14531">
        <w:rPr>
          <w:sz w:val="20"/>
        </w:rPr>
        <w:t>Denksinnes,</w:t>
      </w:r>
      <w:r>
        <w:rPr>
          <w:sz w:val="20"/>
        </w:rPr>
        <w:t xml:space="preserve"> </w:t>
      </w:r>
      <w:r w:rsidR="005C66B0" w:rsidRPr="00C14531">
        <w:rPr>
          <w:sz w:val="20"/>
        </w:rPr>
        <w:t>um</w:t>
      </w:r>
      <w:r>
        <w:rPr>
          <w:sz w:val="20"/>
        </w:rPr>
        <w:t xml:space="preserve"> </w:t>
      </w:r>
      <w:r w:rsidR="005C66B0" w:rsidRPr="00C14531">
        <w:rPr>
          <w:sz w:val="20"/>
        </w:rPr>
        <w:t>zu</w:t>
      </w:r>
      <w:r>
        <w:rPr>
          <w:sz w:val="20"/>
        </w:rPr>
        <w:t xml:space="preserve"> </w:t>
      </w:r>
      <w:r w:rsidR="005C66B0" w:rsidRPr="00C14531">
        <w:rPr>
          <w:sz w:val="20"/>
        </w:rPr>
        <w:t>prüfen,</w:t>
      </w:r>
      <w:r>
        <w:rPr>
          <w:sz w:val="20"/>
        </w:rPr>
        <w:t xml:space="preserve"> </w:t>
      </w:r>
      <w:r w:rsidR="005C66B0" w:rsidRPr="00C14531">
        <w:rPr>
          <w:sz w:val="20"/>
        </w:rPr>
        <w:t>was</w:t>
      </w:r>
      <w:r>
        <w:rPr>
          <w:sz w:val="20"/>
        </w:rPr>
        <w:t xml:space="preserve"> </w:t>
      </w:r>
      <w:r w:rsidR="005C66B0" w:rsidRPr="00C14531">
        <w:rPr>
          <w:sz w:val="20"/>
        </w:rPr>
        <w:t>der</w:t>
      </w:r>
      <w:r>
        <w:rPr>
          <w:sz w:val="20"/>
        </w:rPr>
        <w:t xml:space="preserve"> </w:t>
      </w:r>
      <w:r w:rsidR="005C66B0" w:rsidRPr="00C14531">
        <w:rPr>
          <w:sz w:val="20"/>
        </w:rPr>
        <w:t>Wille</w:t>
      </w:r>
      <w:r>
        <w:rPr>
          <w:sz w:val="20"/>
        </w:rPr>
        <w:t xml:space="preserve"> </w:t>
      </w:r>
      <w:r w:rsidR="005C66B0" w:rsidRPr="00C14531">
        <w:rPr>
          <w:sz w:val="20"/>
        </w:rPr>
        <w:t>Gottes</w:t>
      </w:r>
      <w:r>
        <w:rPr>
          <w:sz w:val="20"/>
        </w:rPr>
        <w:t xml:space="preserve"> </w:t>
      </w:r>
      <w:r w:rsidR="005C66B0" w:rsidRPr="00C14531">
        <w:rPr>
          <w:sz w:val="20"/>
        </w:rPr>
        <w:t>sei,</w:t>
      </w:r>
      <w:r>
        <w:rPr>
          <w:sz w:val="20"/>
        </w:rPr>
        <w:t xml:space="preserve"> </w:t>
      </w:r>
      <w:r w:rsidR="00D532B1" w:rsidRPr="00C14531">
        <w:rPr>
          <w:sz w:val="20"/>
        </w:rPr>
        <w:t>…</w:t>
      </w:r>
      <w:r w:rsidR="002B0247" w:rsidRPr="00C14531">
        <w:rPr>
          <w:sz w:val="20"/>
        </w:rPr>
        <w:t>”</w:t>
      </w:r>
      <w:r w:rsidR="00D532B1" w:rsidRPr="00C14531">
        <w:rPr>
          <w:sz w:val="20"/>
        </w:rPr>
        <w:t>.</w:t>
      </w:r>
    </w:p>
    <w:p w14:paraId="7C9F60F3" w14:textId="11F65990" w:rsidR="005C66B0" w:rsidRPr="00C14531" w:rsidRDefault="00CA40C8" w:rsidP="00CA3B8C">
      <w:pPr>
        <w:jc w:val="both"/>
        <w:rPr>
          <w:sz w:val="13"/>
          <w:szCs w:val="15"/>
          <w:lang w:eastAsia="de-DE"/>
        </w:rPr>
      </w:pPr>
      <w:r>
        <w:rPr>
          <w:sz w:val="20"/>
        </w:rPr>
        <w:t xml:space="preserve">1. Johannes </w:t>
      </w:r>
      <w:r w:rsidR="005C66B0" w:rsidRPr="00C14531">
        <w:rPr>
          <w:sz w:val="20"/>
        </w:rPr>
        <w:t>4</w:t>
      </w:r>
      <w:r>
        <w:rPr>
          <w:sz w:val="20"/>
        </w:rPr>
        <w:t>, 1</w:t>
      </w:r>
      <w:r w:rsidR="005C66B0" w:rsidRPr="00C14531">
        <w:rPr>
          <w:sz w:val="20"/>
        </w:rPr>
        <w:t>:</w:t>
      </w:r>
      <w:r>
        <w:rPr>
          <w:sz w:val="20"/>
        </w:rPr>
        <w:t xml:space="preserve"> </w:t>
      </w:r>
      <w:r w:rsidR="0084056D" w:rsidRPr="00C14531">
        <w:rPr>
          <w:sz w:val="20"/>
        </w:rPr>
        <w:t>„</w:t>
      </w:r>
      <w:r w:rsidR="00D532B1" w:rsidRPr="00C14531">
        <w:rPr>
          <w:sz w:val="20"/>
        </w:rPr>
        <w:t>…</w:t>
      </w:r>
      <w:r w:rsidR="005C66B0" w:rsidRPr="00C14531">
        <w:rPr>
          <w:sz w:val="20"/>
        </w:rPr>
        <w:t>,</w:t>
      </w:r>
      <w:r>
        <w:rPr>
          <w:sz w:val="20"/>
        </w:rPr>
        <w:t xml:space="preserve"> </w:t>
      </w:r>
      <w:r w:rsidR="005C66B0" w:rsidRPr="00C14531">
        <w:rPr>
          <w:sz w:val="20"/>
        </w:rPr>
        <w:t>glaubt</w:t>
      </w:r>
      <w:r>
        <w:rPr>
          <w:sz w:val="20"/>
        </w:rPr>
        <w:t xml:space="preserve"> </w:t>
      </w:r>
      <w:r w:rsidR="005C66B0" w:rsidRPr="00C14531">
        <w:rPr>
          <w:sz w:val="20"/>
        </w:rPr>
        <w:t>nicht</w:t>
      </w:r>
      <w:r>
        <w:rPr>
          <w:sz w:val="20"/>
        </w:rPr>
        <w:t xml:space="preserve"> </w:t>
      </w:r>
      <w:r w:rsidR="005C66B0" w:rsidRPr="00C14531">
        <w:rPr>
          <w:sz w:val="20"/>
        </w:rPr>
        <w:t>jedem</w:t>
      </w:r>
      <w:r>
        <w:rPr>
          <w:sz w:val="20"/>
        </w:rPr>
        <w:t xml:space="preserve"> </w:t>
      </w:r>
      <w:r w:rsidR="005C66B0" w:rsidRPr="00C14531">
        <w:rPr>
          <w:sz w:val="20"/>
        </w:rPr>
        <w:t>Geist,</w:t>
      </w:r>
      <w:r>
        <w:rPr>
          <w:sz w:val="20"/>
        </w:rPr>
        <w:t xml:space="preserve"> </w:t>
      </w:r>
      <w:r w:rsidR="005C66B0" w:rsidRPr="00C14531">
        <w:rPr>
          <w:sz w:val="20"/>
        </w:rPr>
        <w:t>sondern</w:t>
      </w:r>
      <w:r>
        <w:rPr>
          <w:sz w:val="20"/>
        </w:rPr>
        <w:t xml:space="preserve"> </w:t>
      </w:r>
      <w:r w:rsidR="005C66B0" w:rsidRPr="00C14531">
        <w:rPr>
          <w:sz w:val="20"/>
        </w:rPr>
        <w:t>prüft</w:t>
      </w:r>
      <w:r>
        <w:rPr>
          <w:sz w:val="20"/>
        </w:rPr>
        <w:t xml:space="preserve"> </w:t>
      </w:r>
      <w:r w:rsidR="005C66B0" w:rsidRPr="00C14531">
        <w:rPr>
          <w:sz w:val="20"/>
        </w:rPr>
        <w:t>die</w:t>
      </w:r>
      <w:r>
        <w:rPr>
          <w:sz w:val="20"/>
        </w:rPr>
        <w:t xml:space="preserve"> </w:t>
      </w:r>
      <w:r w:rsidR="00D532B1" w:rsidRPr="00C14531">
        <w:rPr>
          <w:sz w:val="20"/>
        </w:rPr>
        <w:t>Geister,</w:t>
      </w:r>
      <w:r>
        <w:rPr>
          <w:sz w:val="20"/>
        </w:rPr>
        <w:t xml:space="preserve"> </w:t>
      </w:r>
      <w:r w:rsidR="00D532B1" w:rsidRPr="00C14531">
        <w:rPr>
          <w:sz w:val="20"/>
        </w:rPr>
        <w:t>ob</w:t>
      </w:r>
      <w:r>
        <w:rPr>
          <w:sz w:val="20"/>
        </w:rPr>
        <w:t xml:space="preserve"> </w:t>
      </w:r>
      <w:r w:rsidR="00D532B1" w:rsidRPr="00C14531">
        <w:rPr>
          <w:sz w:val="20"/>
        </w:rPr>
        <w:t>sie</w:t>
      </w:r>
      <w:r>
        <w:rPr>
          <w:sz w:val="20"/>
        </w:rPr>
        <w:t xml:space="preserve"> </w:t>
      </w:r>
      <w:r w:rsidR="00D532B1" w:rsidRPr="00C14531">
        <w:rPr>
          <w:sz w:val="20"/>
        </w:rPr>
        <w:t>aus</w:t>
      </w:r>
      <w:r>
        <w:rPr>
          <w:sz w:val="20"/>
        </w:rPr>
        <w:t xml:space="preserve"> </w:t>
      </w:r>
      <w:r w:rsidR="00D532B1" w:rsidRPr="00C14531">
        <w:rPr>
          <w:sz w:val="20"/>
        </w:rPr>
        <w:t>Gott</w:t>
      </w:r>
      <w:r>
        <w:rPr>
          <w:sz w:val="20"/>
        </w:rPr>
        <w:t xml:space="preserve"> </w:t>
      </w:r>
      <w:r w:rsidR="00D532B1" w:rsidRPr="00C14531">
        <w:rPr>
          <w:sz w:val="20"/>
        </w:rPr>
        <w:t>sind</w:t>
      </w:r>
      <w:r w:rsidR="002B0247" w:rsidRPr="00C14531">
        <w:rPr>
          <w:sz w:val="20"/>
        </w:rPr>
        <w:t>”</w:t>
      </w:r>
      <w:r w:rsidR="00D532B1" w:rsidRPr="00C14531">
        <w:rPr>
          <w:sz w:val="20"/>
        </w:rPr>
        <w:t>.</w:t>
      </w:r>
    </w:p>
    <w:p w14:paraId="6D9CD202" w14:textId="5ED7E5D9" w:rsidR="00102370" w:rsidRPr="00EB150A" w:rsidRDefault="00CA40C8" w:rsidP="00CA3B8C">
      <w:pPr>
        <w:jc w:val="both"/>
      </w:pPr>
      <w:r>
        <w:t xml:space="preserve">    </w:t>
      </w:r>
      <w:r w:rsidR="00D532B1">
        <w:t>Die</w:t>
      </w:r>
      <w:r>
        <w:t xml:space="preserve"> </w:t>
      </w:r>
      <w:r w:rsidR="0084056D">
        <w:t>Forderung</w:t>
      </w:r>
      <w:r>
        <w:t xml:space="preserve"> </w:t>
      </w:r>
      <w:r w:rsidR="0084056D">
        <w:t>zu</w:t>
      </w:r>
      <w:r>
        <w:t xml:space="preserve"> </w:t>
      </w:r>
      <w:r w:rsidR="0084056D">
        <w:t>prüfen</w:t>
      </w:r>
      <w:r>
        <w:t xml:space="preserve"> </w:t>
      </w:r>
      <w:r w:rsidR="0084056D">
        <w:t>(</w:t>
      </w:r>
      <w:r w:rsidR="00102370" w:rsidRPr="00EB150A">
        <w:t>auch</w:t>
      </w:r>
      <w:r>
        <w:t xml:space="preserve"> </w:t>
      </w:r>
      <w:r w:rsidR="00102370" w:rsidRPr="0084056D">
        <w:rPr>
          <w:i/>
        </w:rPr>
        <w:t>in</w:t>
      </w:r>
      <w:r>
        <w:rPr>
          <w:i/>
        </w:rPr>
        <w:t xml:space="preserve"> </w:t>
      </w:r>
      <w:r w:rsidR="00102370" w:rsidRPr="0084056D">
        <w:rPr>
          <w:i/>
        </w:rPr>
        <w:t>der</w:t>
      </w:r>
      <w:r>
        <w:rPr>
          <w:i/>
        </w:rPr>
        <w:t xml:space="preserve"> </w:t>
      </w:r>
      <w:r w:rsidR="00102370" w:rsidRPr="0084056D">
        <w:rPr>
          <w:i/>
        </w:rPr>
        <w:t>Gemeinde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prüfen</w:t>
      </w:r>
      <w:r w:rsidR="0084056D">
        <w:t>)</w:t>
      </w:r>
      <w:r w:rsidR="00102370" w:rsidRPr="00EB150A">
        <w:t>,</w:t>
      </w:r>
      <w:r>
        <w:t xml:space="preserve"> </w:t>
      </w:r>
      <w:r w:rsidR="00102370" w:rsidRPr="00EB150A">
        <w:t>setzt</w:t>
      </w:r>
      <w:r>
        <w:t xml:space="preserve"> </w:t>
      </w:r>
      <w:r w:rsidR="00102370" w:rsidRPr="00EB150A">
        <w:t>Verantwortung</w:t>
      </w:r>
      <w:r>
        <w:t xml:space="preserve"> </w:t>
      </w:r>
      <w:r w:rsidR="00102370" w:rsidRPr="00EB150A">
        <w:t>voraus</w:t>
      </w:r>
      <w:r w:rsidR="0084056D">
        <w:t>.</w:t>
      </w:r>
      <w:r>
        <w:t xml:space="preserve"> </w:t>
      </w:r>
      <w:r w:rsidR="0084056D">
        <w:t>D</w:t>
      </w:r>
      <w:r w:rsidR="00102370" w:rsidRPr="00EB150A">
        <w:t>er</w:t>
      </w:r>
      <w:r>
        <w:t xml:space="preserve"> </w:t>
      </w:r>
      <w:r w:rsidR="00102370" w:rsidRPr="00EB150A">
        <w:t>Hörer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verant</w:t>
      </w:r>
      <w:r w:rsidR="00D27658">
        <w:t>-</w:t>
      </w:r>
      <w:r w:rsidR="00102370" w:rsidRPr="00EB150A">
        <w:t>wortlich</w:t>
      </w:r>
      <w:r>
        <w:t xml:space="preserve"> </w:t>
      </w:r>
      <w:r w:rsidR="00102370" w:rsidRPr="00EB150A">
        <w:t>für</w:t>
      </w:r>
      <w:r>
        <w:t xml:space="preserve"> </w:t>
      </w:r>
      <w:r w:rsidR="0084056D">
        <w:t>alles</w:t>
      </w:r>
      <w:r w:rsidR="00102370" w:rsidRPr="00EB150A">
        <w:t>,</w:t>
      </w:r>
      <w:r>
        <w:t xml:space="preserve"> </w:t>
      </w:r>
      <w:r w:rsidR="00102370" w:rsidRPr="00EB150A">
        <w:t>was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aus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Gehörten</w:t>
      </w:r>
      <w:r>
        <w:t xml:space="preserve"> </w:t>
      </w:r>
      <w:r w:rsidR="00102370" w:rsidRPr="00EB150A">
        <w:t>mitnimmt.</w:t>
      </w:r>
      <w:r>
        <w:t xml:space="preserve"> </w:t>
      </w:r>
      <w:r w:rsidR="00D27658">
        <w:t>Er</w:t>
      </w:r>
      <w:r>
        <w:t xml:space="preserve"> </w:t>
      </w:r>
      <w:r w:rsidR="0084056D">
        <w:t>darf</w:t>
      </w:r>
      <w:r>
        <w:t xml:space="preserve"> </w:t>
      </w:r>
      <w:r w:rsidR="00D27658">
        <w:t>nicht</w:t>
      </w:r>
      <w:r>
        <w:t xml:space="preserve"> </w:t>
      </w:r>
      <w:r w:rsidR="00D27658">
        <w:t>urteillos</w:t>
      </w:r>
      <w:r>
        <w:t xml:space="preserve"> </w:t>
      </w:r>
      <w:r w:rsidR="00D27658">
        <w:t>übernehmen.</w:t>
      </w:r>
      <w:r>
        <w:t xml:space="preserve"> </w:t>
      </w:r>
      <w:r w:rsidR="00D27658">
        <w:t>U</w:t>
      </w:r>
      <w:r w:rsidR="00102370" w:rsidRPr="00EB150A">
        <w:t>nd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Verkünder</w:t>
      </w:r>
      <w:r>
        <w:t xml:space="preserve"> </w:t>
      </w:r>
      <w:r w:rsidR="00D27658">
        <w:t>darf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urteilloses</w:t>
      </w:r>
      <w:r>
        <w:t xml:space="preserve"> </w:t>
      </w:r>
      <w:r w:rsidR="00102370" w:rsidRPr="00EB150A">
        <w:t>Hören</w:t>
      </w:r>
      <w:r>
        <w:t xml:space="preserve"> </w:t>
      </w:r>
      <w:r w:rsidR="00102370" w:rsidRPr="00EB150A">
        <w:t>fordern.</w:t>
      </w:r>
    </w:p>
    <w:p w14:paraId="1B1BCB0C" w14:textId="338B40AB" w:rsidR="00760679" w:rsidRPr="00760679" w:rsidRDefault="00760679" w:rsidP="00CA3B8C">
      <w:pPr>
        <w:pStyle w:val="berschrift4"/>
        <w:jc w:val="both"/>
      </w:pPr>
      <w:r>
        <w:t>B</w:t>
      </w:r>
      <w:r w:rsidR="00AB4FB5">
        <w:t>.</w:t>
      </w:r>
      <w:r w:rsidR="00CA40C8">
        <w:t xml:space="preserve"> </w:t>
      </w:r>
      <w:r w:rsidR="00102370" w:rsidRPr="00760679">
        <w:t>Wer</w:t>
      </w:r>
      <w:r w:rsidR="00CA40C8">
        <w:t xml:space="preserve"> </w:t>
      </w:r>
      <w:r w:rsidR="00102370" w:rsidRPr="00760679">
        <w:t>soll</w:t>
      </w:r>
      <w:r w:rsidR="00CA40C8">
        <w:t xml:space="preserve"> </w:t>
      </w:r>
      <w:r w:rsidR="00102370" w:rsidRPr="00760679">
        <w:t>prüfen?</w:t>
      </w:r>
      <w:r w:rsidR="00CA40C8">
        <w:t xml:space="preserve"> </w:t>
      </w:r>
    </w:p>
    <w:p w14:paraId="34317B35" w14:textId="315E4A9E" w:rsidR="00102370" w:rsidRDefault="00102370" w:rsidP="00CA3B8C">
      <w:pPr>
        <w:jc w:val="both"/>
      </w:pPr>
      <w:r w:rsidRPr="00EB150A">
        <w:t>Wessen</w:t>
      </w:r>
      <w:r w:rsidR="00CA40C8">
        <w:t xml:space="preserve"> </w:t>
      </w:r>
      <w:r w:rsidRPr="00EB150A">
        <w:t>Aufgabe</w:t>
      </w:r>
      <w:r w:rsidR="00CA40C8">
        <w:t xml:space="preserve"> </w:t>
      </w:r>
      <w:r w:rsidRPr="00EB150A">
        <w:t>ist</w:t>
      </w:r>
      <w:r w:rsidR="00CA40C8">
        <w:t xml:space="preserve"> </w:t>
      </w:r>
      <w:r w:rsidRPr="00EB150A">
        <w:t>es,</w:t>
      </w:r>
      <w:r w:rsidR="00CA40C8">
        <w:t xml:space="preserve"> </w:t>
      </w:r>
      <w:r w:rsidRPr="00EB150A">
        <w:t>neue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EB150A">
        <w:t>andere</w:t>
      </w:r>
      <w:r w:rsidR="00CA40C8">
        <w:t xml:space="preserve"> </w:t>
      </w:r>
      <w:r w:rsidR="00760679">
        <w:t>Lehrmeinungen</w:t>
      </w:r>
      <w:r w:rsidR="00CA40C8">
        <w:t xml:space="preserve"> </w:t>
      </w:r>
      <w:r w:rsidR="00760679">
        <w:t>zu</w:t>
      </w:r>
      <w:r w:rsidR="00CA40C8">
        <w:t xml:space="preserve"> </w:t>
      </w:r>
      <w:r w:rsidR="00760679">
        <w:t>überprüfen?</w:t>
      </w:r>
      <w:r w:rsidR="00CA40C8">
        <w:t xml:space="preserve"> </w:t>
      </w:r>
    </w:p>
    <w:p w14:paraId="4B07607D" w14:textId="6239614B" w:rsidR="004A3F75" w:rsidRPr="00EB150A" w:rsidRDefault="00AB4FB5" w:rsidP="00CA3B8C">
      <w:pPr>
        <w:pStyle w:val="berschrift5"/>
        <w:jc w:val="both"/>
      </w:pPr>
      <w:r>
        <w:t>1.</w:t>
      </w:r>
      <w:r w:rsidR="00CA40C8">
        <w:t xml:space="preserve"> </w:t>
      </w:r>
      <w:r w:rsidR="004A3F75">
        <w:t>Die</w:t>
      </w:r>
      <w:r w:rsidR="00CA40C8">
        <w:t xml:space="preserve"> </w:t>
      </w:r>
      <w:r w:rsidR="004A3F75">
        <w:t>Hirten</w:t>
      </w:r>
      <w:r w:rsidR="00CA40C8">
        <w:t xml:space="preserve"> </w:t>
      </w:r>
    </w:p>
    <w:p w14:paraId="2D1A078B" w14:textId="4442C2AA" w:rsidR="004A3F75" w:rsidRDefault="00CA40C8" w:rsidP="00CA3B8C">
      <w:pPr>
        <w:jc w:val="both"/>
      </w:pPr>
      <w:r>
        <w:t xml:space="preserve">    </w:t>
      </w:r>
      <w:r w:rsidR="00343CD2">
        <w:t>Sie</w:t>
      </w:r>
      <w:r>
        <w:t xml:space="preserve"> </w:t>
      </w:r>
      <w:r w:rsidR="00343CD2">
        <w:t>tragen</w:t>
      </w:r>
      <w:r>
        <w:t xml:space="preserve"> </w:t>
      </w:r>
      <w:r w:rsidR="00343CD2">
        <w:t>die</w:t>
      </w:r>
      <w:r>
        <w:t xml:space="preserve"> </w:t>
      </w:r>
      <w:r w:rsidR="00102370" w:rsidRPr="00EB150A">
        <w:t>Hauptverantwortung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Gemeinde,</w:t>
      </w:r>
      <w:r>
        <w:t xml:space="preserve"> </w:t>
      </w:r>
      <w:r w:rsidR="00102370" w:rsidRPr="00EB150A">
        <w:t>haben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besonderer</w:t>
      </w:r>
      <w:r>
        <w:t xml:space="preserve"> </w:t>
      </w:r>
      <w:r w:rsidR="00102370" w:rsidRPr="00EB150A">
        <w:t>Weise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gesunde</w:t>
      </w:r>
      <w:r>
        <w:t xml:space="preserve"> </w:t>
      </w:r>
      <w:r w:rsidR="00102370" w:rsidRPr="00EB150A">
        <w:t>Lehr</w:t>
      </w:r>
      <w:r w:rsidR="00524286">
        <w:t>e</w:t>
      </w:r>
      <w:r>
        <w:t xml:space="preserve"> </w:t>
      </w:r>
      <w:r w:rsidR="00524286">
        <w:t>zu</w:t>
      </w:r>
      <w:r>
        <w:t xml:space="preserve"> </w:t>
      </w:r>
      <w:r w:rsidR="00524286">
        <w:t>achten.</w:t>
      </w:r>
      <w:r>
        <w:t xml:space="preserve"> </w:t>
      </w:r>
      <w:r w:rsidR="00524286">
        <w:t>Sie</w:t>
      </w:r>
      <w:r>
        <w:t xml:space="preserve"> </w:t>
      </w:r>
      <w:r w:rsidR="00524286">
        <w:t>sind</w:t>
      </w:r>
      <w:r>
        <w:t xml:space="preserve"> </w:t>
      </w:r>
      <w:r w:rsidR="00524286">
        <w:t>die</w:t>
      </w:r>
      <w:r>
        <w:t xml:space="preserve"> </w:t>
      </w:r>
      <w:r w:rsidR="00524286">
        <w:t>Hauptl</w:t>
      </w:r>
      <w:r w:rsidR="00102370" w:rsidRPr="00EB150A">
        <w:t>ehrer</w:t>
      </w:r>
      <w:r>
        <w:t xml:space="preserve"> </w:t>
      </w:r>
      <w:r w:rsidR="00343CD2">
        <w:t>und</w:t>
      </w:r>
      <w:r>
        <w:t xml:space="preserve"> </w:t>
      </w:r>
      <w:r w:rsidR="00524286">
        <w:t>haben</w:t>
      </w:r>
      <w:r>
        <w:t xml:space="preserve"> </w:t>
      </w:r>
      <w:r w:rsidR="00524286">
        <w:t>die</w:t>
      </w:r>
      <w:r>
        <w:t xml:space="preserve"> </w:t>
      </w:r>
      <w:r w:rsidR="00524286">
        <w:t>Schafe</w:t>
      </w:r>
      <w:r>
        <w:t xml:space="preserve"> </w:t>
      </w:r>
      <w:r w:rsidR="00524286">
        <w:t>nach</w:t>
      </w:r>
      <w:r>
        <w:t xml:space="preserve"> </w:t>
      </w:r>
      <w:r w:rsidR="00524286">
        <w:t>Mö</w:t>
      </w:r>
      <w:r w:rsidR="00343CD2">
        <w:t>glichkeit</w:t>
      </w:r>
      <w:r>
        <w:t xml:space="preserve"> </w:t>
      </w:r>
      <w:r w:rsidR="00343CD2">
        <w:t>auch</w:t>
      </w:r>
      <w:r>
        <w:t xml:space="preserve"> </w:t>
      </w:r>
      <w:r w:rsidR="00343CD2">
        <w:t>zu</w:t>
      </w:r>
      <w:r>
        <w:t xml:space="preserve"> </w:t>
      </w:r>
      <w:r w:rsidR="00343CD2">
        <w:t>schützen.</w:t>
      </w:r>
      <w:r>
        <w:t xml:space="preserve"> </w:t>
      </w:r>
      <w:r w:rsidR="00343CD2">
        <w:t>E</w:t>
      </w:r>
      <w:r w:rsidR="00102370" w:rsidRPr="00EB150A">
        <w:t>in</w:t>
      </w:r>
      <w:r>
        <w:t xml:space="preserve"> </w:t>
      </w:r>
      <w:r w:rsidR="00102370" w:rsidRPr="00EB150A">
        <w:t>Hirt</w:t>
      </w:r>
      <w:r w:rsidR="00343CD2">
        <w:t>e</w:t>
      </w:r>
      <w:r>
        <w:t xml:space="preserve"> </w:t>
      </w:r>
      <w:r w:rsidR="00343CD2">
        <w:t>gibt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nur</w:t>
      </w:r>
      <w:r>
        <w:t xml:space="preserve"> </w:t>
      </w:r>
      <w:r w:rsidR="00102370" w:rsidRPr="00EB150A">
        <w:t>Weide,</w:t>
      </w:r>
      <w:r>
        <w:t xml:space="preserve"> </w:t>
      </w:r>
      <w:r w:rsidR="00102370" w:rsidRPr="00EB150A">
        <w:t>sondern</w:t>
      </w:r>
      <w:r>
        <w:t xml:space="preserve"> </w:t>
      </w:r>
      <w:r w:rsidR="00343CD2">
        <w:t>schützt</w:t>
      </w:r>
      <w:r>
        <w:t xml:space="preserve"> </w:t>
      </w:r>
      <w:r w:rsidR="00343CD2">
        <w:t>auch</w:t>
      </w:r>
      <w:r>
        <w:t xml:space="preserve"> </w:t>
      </w:r>
      <w:r w:rsidR="00343CD2">
        <w:t>vor</w:t>
      </w:r>
      <w:r>
        <w:t xml:space="preserve"> </w:t>
      </w:r>
      <w:r w:rsidR="00343CD2">
        <w:t>falscher</w:t>
      </w:r>
      <w:r>
        <w:t xml:space="preserve"> </w:t>
      </w:r>
      <w:r w:rsidR="00343CD2">
        <w:t>Nahrung</w:t>
      </w:r>
      <w:r w:rsidR="00102370" w:rsidRPr="00EB150A">
        <w:t>.</w:t>
      </w:r>
      <w:r>
        <w:t xml:space="preserve"> </w:t>
      </w:r>
      <w:r w:rsidR="00760679">
        <w:t>Unter</w:t>
      </w:r>
      <w:r>
        <w:t xml:space="preserve"> </w:t>
      </w:r>
      <w:r w:rsidR="00760679">
        <w:t>dem</w:t>
      </w:r>
      <w:r>
        <w:t xml:space="preserve"> </w:t>
      </w:r>
      <w:r w:rsidR="00760679">
        <w:t>Begriff</w:t>
      </w:r>
      <w:r>
        <w:t xml:space="preserve"> </w:t>
      </w:r>
      <w:r w:rsidR="00760679">
        <w:t>„</w:t>
      </w:r>
      <w:r w:rsidR="00102370" w:rsidRPr="00EB150A">
        <w:t>Lehrer,</w:t>
      </w:r>
      <w:r>
        <w:t xml:space="preserve"> </w:t>
      </w:r>
      <w:r w:rsidR="00102370" w:rsidRPr="00EB150A">
        <w:t>Hirte,</w:t>
      </w:r>
      <w:r>
        <w:t xml:space="preserve"> </w:t>
      </w:r>
      <w:r w:rsidR="00102370" w:rsidRPr="00EB150A">
        <w:t>Aufseher,</w:t>
      </w:r>
      <w:r>
        <w:t xml:space="preserve"> </w:t>
      </w:r>
      <w:r w:rsidR="00760679">
        <w:t>Vorsteher</w:t>
      </w:r>
      <w:r>
        <w:t xml:space="preserve"> </w:t>
      </w:r>
      <w:r w:rsidR="00760679">
        <w:t>(Vorangehender)</w:t>
      </w:r>
      <w:r w:rsidR="002B0247">
        <w:t>”</w:t>
      </w:r>
      <w:r>
        <w:t xml:space="preserve"> </w:t>
      </w:r>
      <w:r w:rsidR="00760679">
        <w:t>sind</w:t>
      </w:r>
      <w:r>
        <w:t xml:space="preserve"> </w:t>
      </w:r>
      <w:r w:rsidR="00343CD2">
        <w:t>geistliche</w:t>
      </w:r>
      <w:r>
        <w:t xml:space="preserve"> </w:t>
      </w:r>
      <w:r w:rsidR="00343CD2">
        <w:t>Leiter</w:t>
      </w:r>
      <w:r>
        <w:t xml:space="preserve"> </w:t>
      </w:r>
      <w:r w:rsidR="00760679">
        <w:t>gemeint</w:t>
      </w:r>
      <w:r w:rsidR="00102370" w:rsidRPr="00EB150A">
        <w:t>.</w:t>
      </w:r>
      <w:r>
        <w:t xml:space="preserve"> </w:t>
      </w:r>
    </w:p>
    <w:p w14:paraId="222F54B7" w14:textId="36D9E734" w:rsidR="004A3F75" w:rsidRDefault="00AB4FB5" w:rsidP="00CA3B8C">
      <w:pPr>
        <w:pStyle w:val="berschrift5"/>
        <w:jc w:val="both"/>
      </w:pPr>
      <w:r>
        <w:t>2.</w:t>
      </w:r>
      <w:r w:rsidR="00CA40C8">
        <w:t xml:space="preserve"> </w:t>
      </w:r>
      <w:r w:rsidR="004A3F75">
        <w:t>Jeder</w:t>
      </w:r>
      <w:r w:rsidR="00CA40C8">
        <w:t xml:space="preserve"> </w:t>
      </w:r>
    </w:p>
    <w:p w14:paraId="1684802A" w14:textId="0B5EC5F5" w:rsidR="004A3F75" w:rsidRPr="001442C1" w:rsidRDefault="004A3F75" w:rsidP="00CA3B8C">
      <w:pPr>
        <w:jc w:val="both"/>
        <w:rPr>
          <w:sz w:val="13"/>
          <w:szCs w:val="15"/>
          <w:lang w:eastAsia="de-DE"/>
        </w:rPr>
      </w:pPr>
      <w:r>
        <w:t>Zusätzlich</w:t>
      </w:r>
      <w:r w:rsidR="00CA40C8">
        <w:t xml:space="preserve"> </w:t>
      </w:r>
      <w:r>
        <w:t>ist</w:t>
      </w:r>
      <w:r w:rsidR="00CA40C8">
        <w:t xml:space="preserve"> </w:t>
      </w:r>
      <w:r w:rsidR="00102370" w:rsidRPr="00EB150A">
        <w:t>jeder</w:t>
      </w:r>
      <w:r w:rsidR="00CA40C8">
        <w:t xml:space="preserve"> </w:t>
      </w:r>
      <w:r w:rsidR="00102370" w:rsidRPr="00EB150A">
        <w:t>Christ</w:t>
      </w:r>
      <w:r w:rsidR="00CA40C8">
        <w:t xml:space="preserve"> </w:t>
      </w:r>
      <w:r w:rsidR="00102370" w:rsidRPr="00EB150A">
        <w:t>aufgerufen,</w:t>
      </w:r>
      <w:r w:rsidR="00CA40C8">
        <w:t xml:space="preserve"> </w:t>
      </w:r>
      <w:r w:rsidR="00102370" w:rsidRPr="00EB150A">
        <w:t>Verantwortung</w:t>
      </w:r>
      <w:r w:rsidR="00CA40C8">
        <w:t xml:space="preserve"> </w:t>
      </w:r>
      <w:r w:rsidR="00102370" w:rsidRPr="00EB150A">
        <w:t>zu</w:t>
      </w:r>
      <w:r w:rsidR="00CA40C8">
        <w:t xml:space="preserve"> </w:t>
      </w:r>
      <w:r w:rsidR="00102370" w:rsidRPr="00EB150A">
        <w:t>übernehmen.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Gemeinde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4A3F75">
        <w:rPr>
          <w:i/>
        </w:rPr>
        <w:t>als</w:t>
      </w:r>
      <w:r w:rsidR="00CA40C8">
        <w:rPr>
          <w:i/>
        </w:rPr>
        <w:t xml:space="preserve"> </w:t>
      </w:r>
      <w:r w:rsidR="00102370" w:rsidRPr="004A3F75">
        <w:rPr>
          <w:i/>
        </w:rPr>
        <w:t>Gemeinde</w:t>
      </w:r>
      <w:r w:rsidR="00CA40C8">
        <w:rPr>
          <w:i/>
        </w:rPr>
        <w:t xml:space="preserve"> </w:t>
      </w:r>
      <w:r w:rsidR="00102370" w:rsidRPr="00EB150A">
        <w:t>Trägerin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Wahrheit</w:t>
      </w:r>
      <w:r w:rsidR="00CA40C8">
        <w:t xml:space="preserve"> </w:t>
      </w:r>
      <w:r>
        <w:t>(</w:t>
      </w:r>
      <w:r w:rsidR="00CA40C8">
        <w:t xml:space="preserve">1. Timotheus </w:t>
      </w:r>
      <w:r>
        <w:t>3</w:t>
      </w:r>
      <w:r w:rsidR="00CA40C8">
        <w:t>, 1</w:t>
      </w:r>
      <w:r>
        <w:t>5):</w:t>
      </w:r>
      <w:r w:rsidR="00CA40C8">
        <w:t xml:space="preserve"> </w:t>
      </w:r>
      <w:r w:rsidRPr="001442C1">
        <w:rPr>
          <w:sz w:val="20"/>
        </w:rPr>
        <w:t>„…</w:t>
      </w:r>
      <w:r w:rsidR="00CA40C8">
        <w:rPr>
          <w:sz w:val="20"/>
        </w:rPr>
        <w:t xml:space="preserve"> </w:t>
      </w:r>
      <w:r w:rsidRPr="001442C1">
        <w:rPr>
          <w:sz w:val="20"/>
        </w:rPr>
        <w:t>Gottes</w:t>
      </w:r>
      <w:r w:rsidR="00CA40C8">
        <w:rPr>
          <w:sz w:val="20"/>
        </w:rPr>
        <w:t xml:space="preserve"> </w:t>
      </w:r>
      <w:r w:rsidR="00343CD2" w:rsidRPr="001442C1">
        <w:rPr>
          <w:sz w:val="20"/>
        </w:rPr>
        <w:t>Haus</w:t>
      </w:r>
      <w:r w:rsidRPr="001442C1">
        <w:rPr>
          <w:sz w:val="20"/>
        </w:rPr>
        <w:t>,</w:t>
      </w:r>
      <w:r w:rsidR="00CA40C8">
        <w:rPr>
          <w:sz w:val="20"/>
        </w:rPr>
        <w:t xml:space="preserve"> </w:t>
      </w:r>
      <w:r w:rsidRPr="001442C1">
        <w:rPr>
          <w:sz w:val="20"/>
        </w:rPr>
        <w:t>welches</w:t>
      </w:r>
      <w:r w:rsidR="00CA40C8">
        <w:rPr>
          <w:sz w:val="20"/>
        </w:rPr>
        <w:t xml:space="preserve"> </w:t>
      </w:r>
      <w:r w:rsidRPr="001442C1">
        <w:rPr>
          <w:sz w:val="20"/>
        </w:rPr>
        <w:t>die</w:t>
      </w:r>
      <w:r w:rsidR="00CA40C8">
        <w:rPr>
          <w:sz w:val="20"/>
        </w:rPr>
        <w:t xml:space="preserve"> </w:t>
      </w:r>
      <w:r w:rsidRPr="001442C1">
        <w:rPr>
          <w:sz w:val="20"/>
        </w:rPr>
        <w:t>Gemeinde</w:t>
      </w:r>
      <w:r w:rsidR="00CA40C8">
        <w:rPr>
          <w:sz w:val="20"/>
        </w:rPr>
        <w:t xml:space="preserve"> </w:t>
      </w:r>
      <w:r w:rsidRPr="001442C1">
        <w:rPr>
          <w:sz w:val="20"/>
        </w:rPr>
        <w:t>des</w:t>
      </w:r>
      <w:r w:rsidR="00CA40C8">
        <w:rPr>
          <w:sz w:val="20"/>
        </w:rPr>
        <w:t xml:space="preserve"> </w:t>
      </w:r>
      <w:r w:rsidRPr="001442C1">
        <w:rPr>
          <w:sz w:val="20"/>
        </w:rPr>
        <w:t>lebenden</w:t>
      </w:r>
      <w:r w:rsidR="00CA40C8">
        <w:rPr>
          <w:sz w:val="20"/>
        </w:rPr>
        <w:t xml:space="preserve"> </w:t>
      </w:r>
      <w:r w:rsidRPr="001442C1">
        <w:rPr>
          <w:sz w:val="20"/>
        </w:rPr>
        <w:t>Gottes</w:t>
      </w:r>
      <w:r w:rsidR="00CA40C8">
        <w:rPr>
          <w:sz w:val="20"/>
        </w:rPr>
        <w:t xml:space="preserve"> </w:t>
      </w:r>
      <w:r w:rsidRPr="001442C1">
        <w:rPr>
          <w:sz w:val="20"/>
        </w:rPr>
        <w:t>ist,</w:t>
      </w:r>
      <w:r w:rsidR="00CA40C8">
        <w:rPr>
          <w:sz w:val="20"/>
        </w:rPr>
        <w:t xml:space="preserve"> </w:t>
      </w:r>
      <w:r w:rsidRPr="001442C1">
        <w:rPr>
          <w:sz w:val="20"/>
        </w:rPr>
        <w:t>Pfeiler</w:t>
      </w:r>
      <w:r w:rsidR="00CA40C8">
        <w:rPr>
          <w:sz w:val="20"/>
        </w:rPr>
        <w:t xml:space="preserve"> </w:t>
      </w:r>
      <w:r w:rsidRPr="001442C1">
        <w:rPr>
          <w:sz w:val="20"/>
        </w:rPr>
        <w:t>und</w:t>
      </w:r>
      <w:r w:rsidR="00CA40C8">
        <w:rPr>
          <w:sz w:val="20"/>
        </w:rPr>
        <w:t xml:space="preserve"> </w:t>
      </w:r>
      <w:r w:rsidRPr="001442C1">
        <w:rPr>
          <w:sz w:val="20"/>
        </w:rPr>
        <w:t>Grundfeste</w:t>
      </w:r>
      <w:r w:rsidR="00CA40C8">
        <w:rPr>
          <w:sz w:val="20"/>
        </w:rPr>
        <w:t xml:space="preserve"> </w:t>
      </w:r>
      <w:r w:rsidRPr="001442C1">
        <w:rPr>
          <w:sz w:val="20"/>
        </w:rPr>
        <w:t>der</w:t>
      </w:r>
      <w:r w:rsidR="00CA40C8">
        <w:rPr>
          <w:sz w:val="20"/>
        </w:rPr>
        <w:t xml:space="preserve"> </w:t>
      </w:r>
      <w:r w:rsidRPr="001442C1">
        <w:rPr>
          <w:sz w:val="20"/>
        </w:rPr>
        <w:t>Wahrheit.</w:t>
      </w:r>
      <w:r w:rsidR="002B0247" w:rsidRPr="001442C1">
        <w:rPr>
          <w:sz w:val="20"/>
        </w:rPr>
        <w:t>”</w:t>
      </w:r>
    </w:p>
    <w:p w14:paraId="49B59014" w14:textId="1AA18F93" w:rsidR="00576A70" w:rsidRDefault="00CA40C8" w:rsidP="00CA3B8C">
      <w:pPr>
        <w:jc w:val="both"/>
      </w:pPr>
      <w:r>
        <w:t xml:space="preserve">    </w:t>
      </w:r>
      <w:r w:rsidR="00102370" w:rsidRPr="00EB150A">
        <w:t>In</w:t>
      </w:r>
      <w:r>
        <w:t xml:space="preserve"> </w:t>
      </w:r>
      <w:r w:rsidR="00102370" w:rsidRPr="00EB150A">
        <w:t>ihr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EB150A">
        <w:t>Unwahrheit</w:t>
      </w:r>
      <w:r>
        <w:t xml:space="preserve"> </w:t>
      </w:r>
      <w:r w:rsidR="00102370" w:rsidRPr="00EB150A">
        <w:t>keinen</w:t>
      </w:r>
      <w:r>
        <w:t xml:space="preserve"> </w:t>
      </w:r>
      <w:r w:rsidR="00102370" w:rsidRPr="00EB150A">
        <w:t>Platz.</w:t>
      </w:r>
      <w:r>
        <w:t xml:space="preserve"> </w:t>
      </w:r>
      <w:r w:rsidR="00102370" w:rsidRPr="00EB150A">
        <w:t>Johannes</w:t>
      </w:r>
      <w:r>
        <w:t xml:space="preserve"> </w:t>
      </w:r>
      <w:r w:rsidR="00102370" w:rsidRPr="00EB150A">
        <w:t>richtet</w:t>
      </w:r>
      <w:r>
        <w:t xml:space="preserve"> </w:t>
      </w:r>
      <w:r w:rsidR="00102370" w:rsidRPr="00EB150A">
        <w:t>seine</w:t>
      </w:r>
      <w:r>
        <w:t xml:space="preserve"> </w:t>
      </w:r>
      <w:r w:rsidR="00102370" w:rsidRPr="00EB150A">
        <w:t>Aufforderung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prüfen</w:t>
      </w:r>
      <w:r>
        <w:t xml:space="preserve"> </w:t>
      </w:r>
      <w:r w:rsidR="004A3F75">
        <w:t>(</w:t>
      </w:r>
      <w:r>
        <w:t xml:space="preserve">1. Johannes </w:t>
      </w:r>
      <w:r w:rsidR="004A3F75">
        <w:t>4</w:t>
      </w:r>
      <w:r>
        <w:t>, 1</w:t>
      </w:r>
      <w:r w:rsidR="004A3F75">
        <w:t>)</w:t>
      </w:r>
      <w:r>
        <w:t xml:space="preserve"> </w:t>
      </w:r>
      <w:r w:rsidR="00102370" w:rsidRPr="00EB150A">
        <w:t>an</w:t>
      </w:r>
      <w:r>
        <w:t xml:space="preserve"> </w:t>
      </w:r>
      <w:r w:rsidR="00102370" w:rsidRPr="00EB150A">
        <w:t>alle</w:t>
      </w:r>
      <w:r>
        <w:t xml:space="preserve"> </w:t>
      </w:r>
      <w:r w:rsidR="00102370" w:rsidRPr="00EB150A">
        <w:t>Kinder</w:t>
      </w:r>
      <w:r>
        <w:t xml:space="preserve"> </w:t>
      </w:r>
      <w:r w:rsidR="00102370" w:rsidRPr="00EB150A">
        <w:t>Gottes.</w:t>
      </w:r>
      <w:r>
        <w:t xml:space="preserve"> </w:t>
      </w:r>
      <w:r w:rsidR="00102370" w:rsidRPr="00EB150A">
        <w:t>Paulus</w:t>
      </w:r>
      <w:r>
        <w:t xml:space="preserve"> </w:t>
      </w:r>
      <w:r w:rsidR="00102370" w:rsidRPr="00EB150A">
        <w:t>tut</w:t>
      </w:r>
      <w:r>
        <w:t xml:space="preserve"> </w:t>
      </w:r>
      <w:r w:rsidR="00102370" w:rsidRPr="00EB150A">
        <w:t>dieses</w:t>
      </w:r>
      <w:r>
        <w:t xml:space="preserve"> </w:t>
      </w:r>
      <w:r w:rsidR="00102370" w:rsidRPr="00EB150A">
        <w:t>ebenfalls</w:t>
      </w:r>
      <w:r>
        <w:t xml:space="preserve"> </w:t>
      </w:r>
      <w:r w:rsidR="00576A70">
        <w:t>(</w:t>
      </w:r>
      <w:r>
        <w:t xml:space="preserve">1. Thessalonischer </w:t>
      </w:r>
      <w:r w:rsidR="00576A70">
        <w:t>5</w:t>
      </w:r>
      <w:r>
        <w:t>, 1</w:t>
      </w:r>
      <w:r w:rsidR="00576A70">
        <w:t>7)</w:t>
      </w:r>
      <w:r w:rsidR="00343CD2">
        <w:t>.</w:t>
      </w:r>
      <w:r>
        <w:t xml:space="preserve"> </w:t>
      </w:r>
    </w:p>
    <w:p w14:paraId="4886C42D" w14:textId="2A933F44" w:rsidR="00576A70" w:rsidRDefault="00CA40C8" w:rsidP="00CA3B8C">
      <w:pPr>
        <w:jc w:val="both"/>
      </w:pPr>
      <w:r>
        <w:t xml:space="preserve">    Hebräer </w:t>
      </w:r>
      <w:r w:rsidR="00102370" w:rsidRPr="00EB150A">
        <w:t>12</w:t>
      </w:r>
      <w:r>
        <w:t>, 1</w:t>
      </w:r>
      <w:r w:rsidR="00102370" w:rsidRPr="00EB150A">
        <w:t>5</w:t>
      </w:r>
      <w:r w:rsidR="009901DB">
        <w:t>:</w:t>
      </w:r>
      <w:r>
        <w:t xml:space="preserve"> </w:t>
      </w:r>
      <w:r w:rsidR="009901DB">
        <w:t>„Seid</w:t>
      </w:r>
      <w:r>
        <w:t xml:space="preserve"> </w:t>
      </w:r>
      <w:r w:rsidR="009901DB">
        <w:t>einander</w:t>
      </w:r>
      <w:r>
        <w:t xml:space="preserve"> </w:t>
      </w:r>
      <w:r w:rsidR="009901DB">
        <w:t>‹stets</w:t>
      </w:r>
      <w:r>
        <w:t xml:space="preserve"> </w:t>
      </w:r>
      <w:r w:rsidR="009901DB">
        <w:t>und</w:t>
      </w:r>
      <w:r>
        <w:t xml:space="preserve"> </w:t>
      </w:r>
      <w:r w:rsidR="009901DB">
        <w:t>immer</w:t>
      </w:r>
      <w:r>
        <w:t xml:space="preserve"> </w:t>
      </w:r>
      <w:r w:rsidR="009901DB">
        <w:t>wieder›</w:t>
      </w:r>
      <w:r>
        <w:t xml:space="preserve"> </w:t>
      </w:r>
      <w:r w:rsidR="009901DB">
        <w:t>Aufseher</w:t>
      </w:r>
      <w:r w:rsidR="002B0247">
        <w:t>”</w:t>
      </w:r>
      <w:r>
        <w:t xml:space="preserve"> </w:t>
      </w:r>
      <w:r w:rsidR="009901DB">
        <w:t>(gr.</w:t>
      </w:r>
      <w:r w:rsidR="00576A70">
        <w:t>:</w:t>
      </w:r>
      <w:r>
        <w:t xml:space="preserve"> </w:t>
      </w:r>
      <w:r w:rsidR="009901DB">
        <w:rPr>
          <w:i/>
        </w:rPr>
        <w:t>e</w:t>
      </w:r>
      <w:r w:rsidR="00576A70" w:rsidRPr="00576A70">
        <w:rPr>
          <w:i/>
        </w:rPr>
        <w:t>piskop</w:t>
      </w:r>
      <w:r w:rsidR="00576A70" w:rsidRPr="00576A70">
        <w:rPr>
          <w:i/>
          <w:u w:val="single"/>
        </w:rPr>
        <w:t>ei</w:t>
      </w:r>
      <w:r w:rsidR="00576A70" w:rsidRPr="00576A70">
        <w:rPr>
          <w:i/>
        </w:rPr>
        <w:t>te</w:t>
      </w:r>
      <w:r w:rsidR="009901DB">
        <w:t>)</w:t>
      </w:r>
      <w:r w:rsidR="00576A70">
        <w:t>.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selbe</w:t>
      </w:r>
      <w:r>
        <w:t xml:space="preserve"> </w:t>
      </w:r>
      <w:r w:rsidR="00102370" w:rsidRPr="00EB150A">
        <w:t>Aufg</w:t>
      </w:r>
      <w:r w:rsidR="00576A70">
        <w:t>abe,</w:t>
      </w:r>
      <w:r>
        <w:t xml:space="preserve"> </w:t>
      </w:r>
      <w:r w:rsidR="00576A70">
        <w:t>die</w:t>
      </w:r>
      <w:r>
        <w:t xml:space="preserve"> </w:t>
      </w:r>
      <w:r w:rsidR="00576A70">
        <w:t>den</w:t>
      </w:r>
      <w:r>
        <w:t xml:space="preserve"> </w:t>
      </w:r>
      <w:r w:rsidR="00576A70">
        <w:t>Gemeindehirten</w:t>
      </w:r>
      <w:r>
        <w:t xml:space="preserve"> </w:t>
      </w:r>
      <w:r w:rsidR="00576A70">
        <w:t>im</w:t>
      </w:r>
      <w:r>
        <w:t xml:space="preserve"> </w:t>
      </w:r>
      <w:r w:rsidR="00576A70">
        <w:t>B</w:t>
      </w:r>
      <w:r w:rsidR="00102370" w:rsidRPr="00EB150A">
        <w:t>esonderen</w:t>
      </w:r>
      <w:r>
        <w:t xml:space="preserve"> </w:t>
      </w:r>
      <w:r w:rsidR="00102370" w:rsidRPr="00EB150A">
        <w:t>zukommt,</w:t>
      </w:r>
      <w:r>
        <w:t xml:space="preserve"> </w:t>
      </w:r>
      <w:r w:rsidR="00102370" w:rsidRPr="00EB150A">
        <w:t>wird</w:t>
      </w:r>
      <w:r>
        <w:t xml:space="preserve"> </w:t>
      </w:r>
      <w:r w:rsidR="00102370" w:rsidRPr="00EB150A">
        <w:t>hier</w:t>
      </w:r>
      <w:r>
        <w:t xml:space="preserve"> </w:t>
      </w:r>
      <w:r w:rsidR="00102370" w:rsidRPr="00EB150A">
        <w:t>jedem</w:t>
      </w:r>
      <w:r>
        <w:t xml:space="preserve"> </w:t>
      </w:r>
      <w:r w:rsidR="00102370" w:rsidRPr="00EB150A">
        <w:lastRenderedPageBreak/>
        <w:t>Gläubigen</w:t>
      </w:r>
      <w:r>
        <w:t xml:space="preserve"> </w:t>
      </w:r>
      <w:r w:rsidR="00CE6F6B">
        <w:t>zugewiesen</w:t>
      </w:r>
      <w:r>
        <w:t xml:space="preserve"> </w:t>
      </w:r>
      <w:r w:rsidR="00576A70">
        <w:t>–</w:t>
      </w:r>
      <w:r>
        <w:t xml:space="preserve"> </w:t>
      </w:r>
      <w:r w:rsidR="00857158">
        <w:t>w</w:t>
      </w:r>
      <w:r w:rsidR="009901DB">
        <w:t>enn</w:t>
      </w:r>
      <w:r>
        <w:t xml:space="preserve"> </w:t>
      </w:r>
      <w:r w:rsidR="009901DB">
        <w:t>auch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selben</w:t>
      </w:r>
      <w:r>
        <w:t xml:space="preserve"> </w:t>
      </w:r>
      <w:r w:rsidR="00102370" w:rsidRPr="00EB150A">
        <w:t>Ma</w:t>
      </w:r>
      <w:r w:rsidR="00576A70">
        <w:t>ß</w:t>
      </w:r>
      <w:r w:rsidR="00102370" w:rsidRPr="00EB150A">
        <w:t>e</w:t>
      </w:r>
      <w:r>
        <w:t xml:space="preserve"> </w:t>
      </w:r>
      <w:r w:rsidR="00CE6F6B">
        <w:t>wie</w:t>
      </w:r>
      <w:r>
        <w:t xml:space="preserve"> </w:t>
      </w:r>
      <w:r w:rsidR="00CE6F6B">
        <w:t>bei</w:t>
      </w:r>
      <w:r>
        <w:t xml:space="preserve"> </w:t>
      </w:r>
      <w:r w:rsidR="00CE6F6B">
        <w:t>den</w:t>
      </w:r>
      <w:r>
        <w:t xml:space="preserve"> </w:t>
      </w:r>
      <w:r w:rsidR="00CE6F6B">
        <w:t>Hirten</w:t>
      </w:r>
      <w:r w:rsidR="00576A70">
        <w:t>.</w:t>
      </w:r>
      <w:r>
        <w:t xml:space="preserve"> </w:t>
      </w:r>
    </w:p>
    <w:p w14:paraId="51339D1D" w14:textId="675F8EAE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Johannes</w:t>
      </w:r>
      <w:r>
        <w:t xml:space="preserve"> </w:t>
      </w:r>
      <w:r w:rsidR="00CE6F6B">
        <w:t>richtet</w:t>
      </w:r>
      <w:r>
        <w:t xml:space="preserve"> </w:t>
      </w:r>
      <w:r w:rsidR="00CE6F6B">
        <w:t>sich</w:t>
      </w:r>
      <w:r>
        <w:t xml:space="preserve"> </w:t>
      </w:r>
      <w:r w:rsidR="00CE6F6B">
        <w:t>an</w:t>
      </w:r>
      <w:r>
        <w:t xml:space="preserve"> </w:t>
      </w:r>
      <w:r w:rsidR="00CE6F6B">
        <w:t>alle</w:t>
      </w:r>
      <w:r>
        <w:t xml:space="preserve"> </w:t>
      </w:r>
      <w:r w:rsidR="00CE6F6B">
        <w:t>Kinder</w:t>
      </w:r>
      <w:r>
        <w:t xml:space="preserve"> </w:t>
      </w:r>
      <w:r w:rsidR="00CE6F6B">
        <w:t>Gottes</w:t>
      </w:r>
      <w:r w:rsidR="009901DB">
        <w:t>.</w:t>
      </w:r>
      <w:r>
        <w:t xml:space="preserve"> 1. Johannes </w:t>
      </w:r>
      <w:r w:rsidR="00102370" w:rsidRPr="00EB150A">
        <w:t>2</w:t>
      </w:r>
      <w:r>
        <w:t>, 2</w:t>
      </w:r>
      <w:r w:rsidR="00102370" w:rsidRPr="00EB150A">
        <w:t>0.27</w:t>
      </w:r>
      <w:r w:rsidR="00CE6F6B">
        <w:t>:</w:t>
      </w:r>
      <w:r>
        <w:t xml:space="preserve"> </w:t>
      </w:r>
      <w:r w:rsidR="00CE6F6B" w:rsidRPr="00C14531">
        <w:rPr>
          <w:sz w:val="20"/>
        </w:rPr>
        <w:t>„Und</w:t>
      </w:r>
      <w:r>
        <w:rPr>
          <w:sz w:val="20"/>
        </w:rPr>
        <w:t xml:space="preserve"> </w:t>
      </w:r>
      <w:r w:rsidR="00CE6F6B" w:rsidRPr="00C14531">
        <w:rPr>
          <w:sz w:val="20"/>
        </w:rPr>
        <w:t>ihr,</w:t>
      </w:r>
      <w:r>
        <w:rPr>
          <w:sz w:val="20"/>
        </w:rPr>
        <w:t xml:space="preserve"> </w:t>
      </w:r>
      <w:r w:rsidR="00CE6F6B" w:rsidRPr="00C14531">
        <w:rPr>
          <w:sz w:val="20"/>
        </w:rPr>
        <w:t>ihr</w:t>
      </w:r>
      <w:r>
        <w:rPr>
          <w:sz w:val="20"/>
        </w:rPr>
        <w:t xml:space="preserve"> </w:t>
      </w:r>
      <w:r w:rsidR="00CE6F6B" w:rsidRPr="00C14531">
        <w:rPr>
          <w:sz w:val="20"/>
        </w:rPr>
        <w:t>habt</w:t>
      </w:r>
      <w:r>
        <w:rPr>
          <w:sz w:val="20"/>
        </w:rPr>
        <w:t xml:space="preserve"> </w:t>
      </w:r>
      <w:r w:rsidR="00CE6F6B" w:rsidRPr="00C14531">
        <w:rPr>
          <w:sz w:val="20"/>
        </w:rPr>
        <w:t>eine</w:t>
      </w:r>
      <w:r>
        <w:rPr>
          <w:sz w:val="20"/>
        </w:rPr>
        <w:t xml:space="preserve"> </w:t>
      </w:r>
      <w:r w:rsidR="00CE6F6B" w:rsidRPr="00C14531">
        <w:rPr>
          <w:sz w:val="20"/>
        </w:rPr>
        <w:t>Salbung</w:t>
      </w:r>
      <w:r>
        <w:rPr>
          <w:sz w:val="20"/>
        </w:rPr>
        <w:t xml:space="preserve"> </w:t>
      </w:r>
      <w:r w:rsidR="00CE6F6B" w:rsidRPr="00C14531">
        <w:rPr>
          <w:sz w:val="20"/>
        </w:rPr>
        <w:t>von</w:t>
      </w:r>
      <w:r>
        <w:rPr>
          <w:sz w:val="20"/>
        </w:rPr>
        <w:t xml:space="preserve"> </w:t>
      </w:r>
      <w:r w:rsidR="00CE6F6B" w:rsidRPr="00C14531">
        <w:rPr>
          <w:sz w:val="20"/>
        </w:rPr>
        <w:t>dem</w:t>
      </w:r>
      <w:r>
        <w:rPr>
          <w:sz w:val="20"/>
        </w:rPr>
        <w:t xml:space="preserve"> </w:t>
      </w:r>
      <w:r w:rsidR="00CE6F6B" w:rsidRPr="00C14531">
        <w:rPr>
          <w:sz w:val="20"/>
        </w:rPr>
        <w:t>Heiligen,</w:t>
      </w:r>
      <w:r>
        <w:rPr>
          <w:sz w:val="20"/>
        </w:rPr>
        <w:t xml:space="preserve"> </w:t>
      </w:r>
      <w:r w:rsidR="00CE6F6B" w:rsidRPr="00C14531">
        <w:rPr>
          <w:sz w:val="20"/>
        </w:rPr>
        <w:t>und</w:t>
      </w:r>
      <w:r>
        <w:rPr>
          <w:sz w:val="20"/>
        </w:rPr>
        <w:t xml:space="preserve"> </w:t>
      </w:r>
      <w:r w:rsidR="00CE6F6B" w:rsidRPr="00C14531">
        <w:rPr>
          <w:sz w:val="20"/>
        </w:rPr>
        <w:t>ihr</w:t>
      </w:r>
      <w:r>
        <w:rPr>
          <w:sz w:val="20"/>
        </w:rPr>
        <w:t xml:space="preserve"> </w:t>
      </w:r>
      <w:r w:rsidR="00CE6F6B" w:rsidRPr="00C14531">
        <w:rPr>
          <w:sz w:val="20"/>
        </w:rPr>
        <w:t>wisst</w:t>
      </w:r>
      <w:r>
        <w:rPr>
          <w:sz w:val="20"/>
        </w:rPr>
        <w:t xml:space="preserve"> </w:t>
      </w:r>
      <w:r w:rsidR="00CE6F6B" w:rsidRPr="00C14531">
        <w:rPr>
          <w:sz w:val="20"/>
        </w:rPr>
        <w:t>alles…</w:t>
      </w:r>
      <w:r>
        <w:rPr>
          <w:sz w:val="20"/>
        </w:rPr>
        <w:t xml:space="preserve"> </w:t>
      </w:r>
      <w:r w:rsidR="00CE6F6B" w:rsidRPr="00C14531">
        <w:rPr>
          <w:sz w:val="20"/>
        </w:rPr>
        <w:t>27</w:t>
      </w:r>
      <w:r>
        <w:rPr>
          <w:sz w:val="20"/>
        </w:rPr>
        <w:t xml:space="preserve"> </w:t>
      </w:r>
      <w:r w:rsidR="00CE6F6B" w:rsidRPr="00C14531">
        <w:rPr>
          <w:sz w:val="20"/>
        </w:rPr>
        <w:t>Und</w:t>
      </w:r>
      <w:r>
        <w:rPr>
          <w:sz w:val="20"/>
        </w:rPr>
        <w:t xml:space="preserve"> </w:t>
      </w:r>
      <w:r w:rsidR="00CE6F6B" w:rsidRPr="00C14531">
        <w:rPr>
          <w:sz w:val="20"/>
        </w:rPr>
        <w:t>ihr,</w:t>
      </w:r>
      <w:r>
        <w:rPr>
          <w:sz w:val="20"/>
        </w:rPr>
        <w:t xml:space="preserve"> </w:t>
      </w:r>
      <w:r w:rsidR="00CE6F6B" w:rsidRPr="00C14531">
        <w:rPr>
          <w:sz w:val="20"/>
        </w:rPr>
        <w:t>die</w:t>
      </w:r>
      <w:r>
        <w:rPr>
          <w:sz w:val="20"/>
        </w:rPr>
        <w:t xml:space="preserve"> </w:t>
      </w:r>
      <w:r w:rsidR="00CE6F6B" w:rsidRPr="00C14531">
        <w:rPr>
          <w:sz w:val="20"/>
        </w:rPr>
        <w:t>Salbung,</w:t>
      </w:r>
      <w:r>
        <w:rPr>
          <w:sz w:val="20"/>
        </w:rPr>
        <w:t xml:space="preserve"> </w:t>
      </w:r>
      <w:r w:rsidR="00CE6F6B" w:rsidRPr="00C14531">
        <w:rPr>
          <w:sz w:val="20"/>
        </w:rPr>
        <w:t>die</w:t>
      </w:r>
      <w:r>
        <w:rPr>
          <w:sz w:val="20"/>
        </w:rPr>
        <w:t xml:space="preserve"> </w:t>
      </w:r>
      <w:r w:rsidR="00CE6F6B" w:rsidRPr="00C14531">
        <w:rPr>
          <w:sz w:val="20"/>
        </w:rPr>
        <w:t>ihr</w:t>
      </w:r>
      <w:r>
        <w:rPr>
          <w:sz w:val="20"/>
        </w:rPr>
        <w:t xml:space="preserve"> </w:t>
      </w:r>
      <w:r w:rsidR="00CE6F6B" w:rsidRPr="00C14531">
        <w:rPr>
          <w:sz w:val="20"/>
        </w:rPr>
        <w:t>von</w:t>
      </w:r>
      <w:r>
        <w:rPr>
          <w:sz w:val="20"/>
        </w:rPr>
        <w:t xml:space="preserve"> </w:t>
      </w:r>
      <w:r w:rsidR="00CE6F6B" w:rsidRPr="00C14531">
        <w:rPr>
          <w:sz w:val="20"/>
        </w:rPr>
        <w:t>ihm</w:t>
      </w:r>
      <w:r>
        <w:rPr>
          <w:sz w:val="20"/>
        </w:rPr>
        <w:t xml:space="preserve"> </w:t>
      </w:r>
      <w:r w:rsidR="00CE6F6B" w:rsidRPr="00C14531">
        <w:rPr>
          <w:sz w:val="20"/>
        </w:rPr>
        <w:t>empfingt,</w:t>
      </w:r>
      <w:r>
        <w:rPr>
          <w:sz w:val="20"/>
        </w:rPr>
        <w:t xml:space="preserve"> </w:t>
      </w:r>
      <w:r w:rsidR="00CE6F6B" w:rsidRPr="00C14531">
        <w:rPr>
          <w:sz w:val="20"/>
        </w:rPr>
        <w:t>bleibt</w:t>
      </w:r>
      <w:r>
        <w:rPr>
          <w:sz w:val="20"/>
        </w:rPr>
        <w:t xml:space="preserve"> </w:t>
      </w:r>
      <w:r w:rsidR="00CE6F6B" w:rsidRPr="00C14531">
        <w:rPr>
          <w:sz w:val="20"/>
        </w:rPr>
        <w:t>in</w:t>
      </w:r>
      <w:r>
        <w:rPr>
          <w:sz w:val="20"/>
        </w:rPr>
        <w:t xml:space="preserve"> </w:t>
      </w:r>
      <w:r w:rsidR="00CE6F6B" w:rsidRPr="00C14531">
        <w:rPr>
          <w:sz w:val="20"/>
        </w:rPr>
        <w:t>euch,</w:t>
      </w:r>
      <w:r>
        <w:rPr>
          <w:sz w:val="20"/>
        </w:rPr>
        <w:t xml:space="preserve"> </w:t>
      </w:r>
      <w:r w:rsidR="00CE6F6B" w:rsidRPr="00C14531">
        <w:rPr>
          <w:sz w:val="20"/>
        </w:rPr>
        <w:t>und</w:t>
      </w:r>
      <w:r>
        <w:rPr>
          <w:sz w:val="20"/>
        </w:rPr>
        <w:t xml:space="preserve"> </w:t>
      </w:r>
      <w:r w:rsidR="00CE6F6B" w:rsidRPr="00C14531">
        <w:rPr>
          <w:sz w:val="20"/>
        </w:rPr>
        <w:t>ihr</w:t>
      </w:r>
      <w:r>
        <w:rPr>
          <w:sz w:val="20"/>
        </w:rPr>
        <w:t xml:space="preserve"> </w:t>
      </w:r>
      <w:r w:rsidR="00CE6F6B" w:rsidRPr="00C14531">
        <w:rPr>
          <w:sz w:val="20"/>
        </w:rPr>
        <w:t>habt</w:t>
      </w:r>
      <w:r>
        <w:rPr>
          <w:sz w:val="20"/>
        </w:rPr>
        <w:t xml:space="preserve"> </w:t>
      </w:r>
      <w:r w:rsidR="00CE6F6B" w:rsidRPr="00C14531">
        <w:rPr>
          <w:sz w:val="20"/>
        </w:rPr>
        <w:t>nicht</w:t>
      </w:r>
      <w:r>
        <w:rPr>
          <w:sz w:val="20"/>
        </w:rPr>
        <w:t xml:space="preserve"> </w:t>
      </w:r>
      <w:r w:rsidR="00CE6F6B" w:rsidRPr="00C14531">
        <w:rPr>
          <w:sz w:val="20"/>
        </w:rPr>
        <w:t>‹stets›</w:t>
      </w:r>
      <w:r>
        <w:rPr>
          <w:sz w:val="20"/>
        </w:rPr>
        <w:t xml:space="preserve"> </w:t>
      </w:r>
      <w:r w:rsidR="00CE6F6B" w:rsidRPr="00C14531">
        <w:rPr>
          <w:sz w:val="20"/>
        </w:rPr>
        <w:t>nötig,</w:t>
      </w:r>
      <w:r>
        <w:rPr>
          <w:sz w:val="20"/>
        </w:rPr>
        <w:t xml:space="preserve"> </w:t>
      </w:r>
      <w:r w:rsidR="00CE6F6B" w:rsidRPr="00C14531">
        <w:rPr>
          <w:sz w:val="20"/>
        </w:rPr>
        <w:t>dass</w:t>
      </w:r>
      <w:r>
        <w:rPr>
          <w:sz w:val="20"/>
        </w:rPr>
        <w:t xml:space="preserve"> </w:t>
      </w:r>
      <w:r w:rsidR="00CE6F6B" w:rsidRPr="00C14531">
        <w:rPr>
          <w:sz w:val="20"/>
        </w:rPr>
        <w:t>jemand</w:t>
      </w:r>
      <w:r>
        <w:rPr>
          <w:sz w:val="20"/>
        </w:rPr>
        <w:t xml:space="preserve"> </w:t>
      </w:r>
      <w:r w:rsidR="00CE6F6B" w:rsidRPr="00C14531">
        <w:rPr>
          <w:sz w:val="20"/>
        </w:rPr>
        <w:t>euch</w:t>
      </w:r>
      <w:r>
        <w:rPr>
          <w:sz w:val="20"/>
        </w:rPr>
        <w:t xml:space="preserve"> </w:t>
      </w:r>
      <w:r w:rsidR="00CE6F6B" w:rsidRPr="00C14531">
        <w:rPr>
          <w:sz w:val="20"/>
        </w:rPr>
        <w:t>lehre,</w:t>
      </w:r>
      <w:r>
        <w:rPr>
          <w:sz w:val="20"/>
        </w:rPr>
        <w:t xml:space="preserve"> </w:t>
      </w:r>
      <w:r w:rsidR="009901DB" w:rsidRPr="00C14531">
        <w:rPr>
          <w:sz w:val="20"/>
        </w:rPr>
        <w:t>…</w:t>
      </w:r>
      <w:r w:rsidR="002B0247" w:rsidRPr="00C14531">
        <w:rPr>
          <w:sz w:val="20"/>
        </w:rPr>
        <w:t>”</w:t>
      </w:r>
      <w:r w:rsidR="009901DB" w:rsidRPr="00C14531">
        <w:rPr>
          <w:sz w:val="20"/>
        </w:rPr>
        <w:t>.</w:t>
      </w:r>
    </w:p>
    <w:p w14:paraId="00B39B55" w14:textId="6C870565" w:rsidR="00102370" w:rsidRPr="00EB150A" w:rsidRDefault="00F62CAA" w:rsidP="00CA3B8C">
      <w:pPr>
        <w:pStyle w:val="berschrift4"/>
        <w:jc w:val="both"/>
      </w:pPr>
      <w:r>
        <w:t>C</w:t>
      </w:r>
      <w:r w:rsidR="00AB4FB5">
        <w:t>.</w:t>
      </w:r>
      <w:r w:rsidR="00CA40C8">
        <w:t xml:space="preserve"> </w:t>
      </w:r>
      <w:r w:rsidR="002C719E">
        <w:t>Was</w:t>
      </w:r>
      <w:r w:rsidR="00CA40C8">
        <w:t xml:space="preserve"> </w:t>
      </w:r>
      <w:r w:rsidR="002C719E">
        <w:t>ist</w:t>
      </w:r>
      <w:r w:rsidR="00CA40C8">
        <w:t xml:space="preserve"> </w:t>
      </w:r>
      <w:r w:rsidR="00B75D62">
        <w:t>der</w:t>
      </w:r>
      <w:r w:rsidR="00CA40C8">
        <w:t xml:space="preserve"> </w:t>
      </w:r>
      <w:r w:rsidR="00B75D62">
        <w:t>Zweck</w:t>
      </w:r>
      <w:r w:rsidR="00CA40C8">
        <w:t xml:space="preserve"> </w:t>
      </w:r>
      <w:r w:rsidR="00102370" w:rsidRPr="00EB150A">
        <w:t>des</w:t>
      </w:r>
      <w:r w:rsidR="00CA40C8">
        <w:t xml:space="preserve"> </w:t>
      </w:r>
      <w:r w:rsidR="00102370" w:rsidRPr="00EB150A">
        <w:t>Prüfens</w:t>
      </w:r>
      <w:r w:rsidR="0038257A">
        <w:t>?</w:t>
      </w:r>
      <w:r w:rsidR="00CA40C8">
        <w:t xml:space="preserve"> </w:t>
      </w:r>
    </w:p>
    <w:p w14:paraId="055AAF40" w14:textId="1A2553C1" w:rsidR="00102370" w:rsidRPr="00EB150A" w:rsidRDefault="00102370" w:rsidP="00CA3B8C">
      <w:pPr>
        <w:jc w:val="both"/>
      </w:pPr>
      <w:r w:rsidRPr="00EB150A">
        <w:t>Worum</w:t>
      </w:r>
      <w:r w:rsidR="00CA40C8">
        <w:t xml:space="preserve"> </w:t>
      </w:r>
      <w:r w:rsidRPr="00EB150A">
        <w:t>geht</w:t>
      </w:r>
      <w:r w:rsidR="00CA40C8">
        <w:t xml:space="preserve"> </w:t>
      </w:r>
      <w:r w:rsidRPr="00EB150A">
        <w:t>es</w:t>
      </w:r>
      <w:r w:rsidR="00CA40C8">
        <w:t xml:space="preserve"> </w:t>
      </w:r>
      <w:r w:rsidR="009901DB">
        <w:t>dabei</w:t>
      </w:r>
      <w:r w:rsidRPr="00EB150A">
        <w:t>?</w:t>
      </w:r>
      <w:r w:rsidR="00CA40C8">
        <w:t xml:space="preserve">      </w:t>
      </w:r>
    </w:p>
    <w:p w14:paraId="071941BE" w14:textId="3240C881" w:rsidR="00B75D62" w:rsidRDefault="00CA40C8" w:rsidP="00CA3B8C">
      <w:pPr>
        <w:jc w:val="both"/>
      </w:pPr>
      <w:r>
        <w:t xml:space="preserve">    </w:t>
      </w:r>
      <w:r w:rsidR="00102370" w:rsidRPr="00EB150A">
        <w:t>Es</w:t>
      </w:r>
      <w:r>
        <w:t xml:space="preserve"> </w:t>
      </w:r>
      <w:r w:rsidR="00102370" w:rsidRPr="00EB150A">
        <w:t>geht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Grunde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Sache</w:t>
      </w:r>
      <w:r>
        <w:t xml:space="preserve"> </w:t>
      </w:r>
      <w:r w:rsidR="00102370" w:rsidRPr="00EB150A">
        <w:t>u</w:t>
      </w:r>
      <w:r w:rsidR="00F62CAA">
        <w:t>nd</w:t>
      </w:r>
      <w:r>
        <w:t xml:space="preserve"> </w:t>
      </w:r>
      <w:r w:rsidR="00102370" w:rsidRPr="00EB150A">
        <w:t>Ehre</w:t>
      </w:r>
      <w:r>
        <w:t xml:space="preserve"> </w:t>
      </w:r>
      <w:r w:rsidR="00102370" w:rsidRPr="00EB150A">
        <w:t>Gottes.</w:t>
      </w:r>
      <w:r>
        <w:t xml:space="preserve"> </w:t>
      </w:r>
      <w:r w:rsidR="00B75D62">
        <w:t>Und</w:t>
      </w:r>
      <w:r>
        <w:t xml:space="preserve"> </w:t>
      </w:r>
      <w:r w:rsidR="00B75D62">
        <w:t>um</w:t>
      </w:r>
      <w:r>
        <w:t xml:space="preserve"> </w:t>
      </w:r>
      <w:r w:rsidR="00F62CAA">
        <w:t>seine</w:t>
      </w:r>
      <w:r>
        <w:t xml:space="preserve"> </w:t>
      </w:r>
      <w:r w:rsidR="00F62CAA">
        <w:t>Wahrheit</w:t>
      </w:r>
      <w:r>
        <w:t xml:space="preserve"> </w:t>
      </w:r>
      <w:r w:rsidR="00F62CAA">
        <w:t>(</w:t>
      </w:r>
      <w:r>
        <w:t xml:space="preserve">1. Timotheus </w:t>
      </w:r>
      <w:r w:rsidR="00102370" w:rsidRPr="00EB150A">
        <w:t>3</w:t>
      </w:r>
      <w:r>
        <w:t>, 1</w:t>
      </w:r>
      <w:r w:rsidR="00102370" w:rsidRPr="00EB150A">
        <w:t>4-16).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geht</w:t>
      </w:r>
      <w:r>
        <w:t xml:space="preserve"> </w:t>
      </w:r>
      <w:r w:rsidR="00102370" w:rsidRPr="00EB150A">
        <w:t>auch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Wohl</w:t>
      </w:r>
      <w:r>
        <w:t xml:space="preserve"> </w:t>
      </w:r>
      <w:r w:rsidR="00102370" w:rsidRPr="00EB150A">
        <w:t>seiner</w:t>
      </w:r>
      <w:r>
        <w:t xml:space="preserve"> </w:t>
      </w:r>
      <w:r w:rsidR="00102370" w:rsidRPr="00EB150A">
        <w:t>Gemeinde.</w:t>
      </w:r>
      <w:r>
        <w:t xml:space="preserve"> </w:t>
      </w:r>
      <w:r w:rsidR="00102370" w:rsidRPr="00EB150A">
        <w:t>Christen</w:t>
      </w:r>
      <w:r>
        <w:t xml:space="preserve"> </w:t>
      </w:r>
      <w:r w:rsidR="00102370" w:rsidRPr="00EB150A">
        <w:t>mü</w:t>
      </w:r>
      <w:r w:rsidR="00102370">
        <w:t>ss</w:t>
      </w:r>
      <w:r w:rsidR="00102370" w:rsidRPr="00EB150A">
        <w:t>en</w:t>
      </w:r>
      <w:r>
        <w:t xml:space="preserve"> </w:t>
      </w:r>
      <w:r w:rsidR="00102370" w:rsidRPr="00EB150A">
        <w:t>v</w:t>
      </w:r>
      <w:r w:rsidR="002C484E">
        <w:t>or</w:t>
      </w:r>
      <w:r>
        <w:t xml:space="preserve"> </w:t>
      </w:r>
      <w:r w:rsidR="002C484E">
        <w:t>dem</w:t>
      </w:r>
      <w:r>
        <w:t xml:space="preserve"> </w:t>
      </w:r>
      <w:r w:rsidR="002C484E">
        <w:t>Falschen</w:t>
      </w:r>
      <w:r>
        <w:t xml:space="preserve"> </w:t>
      </w:r>
      <w:r w:rsidR="002C484E">
        <w:t>bewahrt</w:t>
      </w:r>
      <w:r>
        <w:t xml:space="preserve"> </w:t>
      </w:r>
      <w:r w:rsidR="002C484E">
        <w:t>werden</w:t>
      </w:r>
      <w:r w:rsidR="00B75D62">
        <w:t>.</w:t>
      </w:r>
      <w:r>
        <w:t xml:space="preserve"> </w:t>
      </w:r>
      <w:r w:rsidR="00B75D62">
        <w:t>Gemeinde</w:t>
      </w:r>
      <w:r>
        <w:t xml:space="preserve"> </w:t>
      </w:r>
      <w:r w:rsidR="00102370" w:rsidRPr="00EB150A">
        <w:t>mu</w:t>
      </w:r>
      <w:r w:rsidR="00102370">
        <w:t>ss</w:t>
      </w:r>
      <w:r>
        <w:t xml:space="preserve"> </w:t>
      </w:r>
      <w:r w:rsidR="00102370" w:rsidRPr="00EB150A">
        <w:t>mit</w:t>
      </w:r>
      <w:r w:rsidR="002C484E">
        <w:t>tels</w:t>
      </w:r>
      <w:r>
        <w:t xml:space="preserve"> </w:t>
      </w:r>
      <w:r w:rsidR="00B75D62">
        <w:t>Wahrheit</w:t>
      </w:r>
      <w:r>
        <w:t xml:space="preserve"> </w:t>
      </w:r>
      <w:r w:rsidR="00102370" w:rsidRPr="00EB150A">
        <w:t>gebaut</w:t>
      </w:r>
      <w:r>
        <w:t xml:space="preserve"> </w:t>
      </w:r>
      <w:r w:rsidR="00102370" w:rsidRPr="00EB150A">
        <w:t>werden.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geht</w:t>
      </w:r>
      <w:r>
        <w:t xml:space="preserve"> </w:t>
      </w:r>
      <w:r w:rsidR="002301FC">
        <w:t>auch</w:t>
      </w:r>
      <w:r>
        <w:t xml:space="preserve"> </w:t>
      </w:r>
      <w:r w:rsidR="002301FC">
        <w:t>um</w:t>
      </w:r>
      <w:r>
        <w:t xml:space="preserve"> </w:t>
      </w:r>
      <w:r w:rsidR="002301FC">
        <w:t>das</w:t>
      </w:r>
      <w:r>
        <w:t xml:space="preserve"> </w:t>
      </w:r>
      <w:r w:rsidR="002301FC">
        <w:t>Heil</w:t>
      </w:r>
      <w:r>
        <w:t xml:space="preserve"> </w:t>
      </w:r>
      <w:r w:rsidR="002301FC">
        <w:t>der</w:t>
      </w:r>
      <w:r>
        <w:t xml:space="preserve"> </w:t>
      </w:r>
      <w:r w:rsidR="002301FC">
        <w:t>Sünder</w:t>
      </w:r>
      <w:r>
        <w:t xml:space="preserve"> </w:t>
      </w:r>
      <w:r w:rsidR="002301FC">
        <w:t>(</w:t>
      </w:r>
      <w:r>
        <w:t xml:space="preserve">1. Korinther </w:t>
      </w:r>
      <w:r w:rsidR="00102370" w:rsidRPr="00EB150A">
        <w:t>14</w:t>
      </w:r>
      <w:r>
        <w:t>, 2</w:t>
      </w:r>
      <w:r w:rsidR="00102370" w:rsidRPr="00EB150A">
        <w:t>4</w:t>
      </w:r>
      <w:r w:rsidR="00B75D62">
        <w:t>).</w:t>
      </w:r>
      <w:r>
        <w:t xml:space="preserve"> </w:t>
      </w:r>
    </w:p>
    <w:p w14:paraId="507712EE" w14:textId="704C97DF" w:rsidR="00283741" w:rsidRDefault="00CA40C8" w:rsidP="00CA3B8C">
      <w:pPr>
        <w:jc w:val="both"/>
      </w:pPr>
      <w:r>
        <w:t xml:space="preserve">    </w:t>
      </w:r>
      <w:r w:rsidR="00102370" w:rsidRPr="00EB150A">
        <w:t>Zweck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Prüfens</w:t>
      </w:r>
      <w:r>
        <w:t xml:space="preserve"> </w:t>
      </w:r>
      <w:r w:rsidR="00102370" w:rsidRPr="00EB150A">
        <w:t>ist</w:t>
      </w:r>
      <w:r w:rsidR="002301FC">
        <w:t>,</w:t>
      </w:r>
      <w:r>
        <w:t xml:space="preserve"> </w:t>
      </w:r>
      <w:r w:rsidR="00102370" w:rsidRPr="00EB150A">
        <w:t>herauszufinden,</w:t>
      </w:r>
      <w:r>
        <w:t xml:space="preserve"> </w:t>
      </w:r>
      <w:r w:rsidR="00102370" w:rsidRPr="00EB150A">
        <w:t>ob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Sache</w:t>
      </w:r>
      <w:r>
        <w:t xml:space="preserve"> </w:t>
      </w:r>
      <w:r w:rsidR="00102370" w:rsidRPr="00EB150A">
        <w:t>richtig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oder</w:t>
      </w:r>
      <w:r>
        <w:t xml:space="preserve"> </w:t>
      </w:r>
      <w:r w:rsidR="00102370" w:rsidRPr="00EB150A">
        <w:t>falsch,</w:t>
      </w:r>
      <w:r>
        <w:t xml:space="preserve"> </w:t>
      </w:r>
      <w:r w:rsidR="00102370" w:rsidRPr="00EB150A">
        <w:t>gut</w:t>
      </w:r>
      <w:r>
        <w:t xml:space="preserve"> </w:t>
      </w:r>
      <w:r w:rsidR="002301FC">
        <w:t>ist</w:t>
      </w:r>
      <w:r>
        <w:t xml:space="preserve"> </w:t>
      </w:r>
      <w:r w:rsidR="00102370" w:rsidRPr="00EB150A">
        <w:t>oder</w:t>
      </w:r>
      <w:r>
        <w:t xml:space="preserve"> </w:t>
      </w:r>
      <w:r w:rsidR="00102370" w:rsidRPr="00EB150A">
        <w:t>böse.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falsch,</w:t>
      </w:r>
      <w:r>
        <w:t xml:space="preserve"> </w:t>
      </w:r>
      <w:r w:rsidR="00102370" w:rsidRPr="00EB150A">
        <w:t>mu</w:t>
      </w:r>
      <w:r w:rsidR="00102370">
        <w:t>ss</w:t>
      </w:r>
      <w:r>
        <w:t xml:space="preserve"> </w:t>
      </w:r>
      <w:r w:rsidR="00102370" w:rsidRPr="00EB150A">
        <w:t>herausgestellt</w:t>
      </w:r>
      <w:r>
        <w:t xml:space="preserve"> </w:t>
      </w:r>
      <w:r w:rsidR="00102370" w:rsidRPr="00EB150A">
        <w:t>werden,</w:t>
      </w:r>
      <w:r>
        <w:t xml:space="preserve"> </w:t>
      </w:r>
      <w:r w:rsidR="00102370" w:rsidRPr="00EB150A">
        <w:t>wie</w:t>
      </w:r>
      <w:r>
        <w:t xml:space="preserve"> </w:t>
      </w:r>
      <w:r w:rsidR="00102370" w:rsidRPr="00EB150A">
        <w:t>schwerwiegend</w:t>
      </w:r>
      <w:r>
        <w:t xml:space="preserve"> </w:t>
      </w:r>
      <w:r w:rsidR="002301FC">
        <w:t>falsch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ist.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Ziel</w:t>
      </w:r>
      <w:r>
        <w:t xml:space="preserve"> </w:t>
      </w:r>
      <w:r w:rsidR="00102370" w:rsidRPr="00EB150A">
        <w:t>is</w:t>
      </w:r>
      <w:r w:rsidR="002301FC">
        <w:t>t</w:t>
      </w:r>
      <w:r>
        <w:t xml:space="preserve"> </w:t>
      </w:r>
      <w:r w:rsidR="00102370" w:rsidRPr="00EB150A">
        <w:t>nämlich</w:t>
      </w:r>
      <w:r>
        <w:t xml:space="preserve"> </w:t>
      </w:r>
      <w:r w:rsidR="00102370" w:rsidRPr="00EB150A">
        <w:t>Bewahrung.</w:t>
      </w:r>
      <w:r>
        <w:t xml:space="preserve"> </w:t>
      </w:r>
    </w:p>
    <w:p w14:paraId="5081FFA7" w14:textId="424B1E46" w:rsidR="00E54940" w:rsidRDefault="00CA40C8" w:rsidP="00CA3B8C">
      <w:pPr>
        <w:jc w:val="both"/>
      </w:pPr>
      <w:r>
        <w:t xml:space="preserve">    </w:t>
      </w:r>
      <w:r w:rsidR="00102370" w:rsidRPr="00EB150A">
        <w:t>Es</w:t>
      </w:r>
      <w:r>
        <w:t xml:space="preserve"> </w:t>
      </w:r>
      <w:r w:rsidR="00102370" w:rsidRPr="00EB150A">
        <w:t>gibt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Bibel</w:t>
      </w:r>
      <w:r>
        <w:t xml:space="preserve"> </w:t>
      </w:r>
      <w:r w:rsidR="00102370" w:rsidRPr="00EB150A">
        <w:t>zentrale</w:t>
      </w:r>
      <w:r>
        <w:t xml:space="preserve"> </w:t>
      </w:r>
      <w:r w:rsidR="00102370" w:rsidRPr="00EB150A">
        <w:t>Fr</w:t>
      </w:r>
      <w:r w:rsidR="002301FC">
        <w:t>agen,</w:t>
      </w:r>
      <w:r>
        <w:t xml:space="preserve"> </w:t>
      </w:r>
      <w:r w:rsidR="002301FC">
        <w:t>an</w:t>
      </w:r>
      <w:r>
        <w:t xml:space="preserve"> </w:t>
      </w:r>
      <w:r w:rsidR="002301FC">
        <w:t>denen</w:t>
      </w:r>
      <w:r>
        <w:t xml:space="preserve"> </w:t>
      </w:r>
      <w:r w:rsidR="002301FC">
        <w:t>man</w:t>
      </w:r>
      <w:r w:rsidR="00283741">
        <w:t>,</w:t>
      </w:r>
      <w:r>
        <w:t xml:space="preserve"> </w:t>
      </w:r>
      <w:r w:rsidR="00283741">
        <w:t>wenn</w:t>
      </w:r>
      <w:r>
        <w:t xml:space="preserve"> </w:t>
      </w:r>
      <w:r w:rsidR="00283741">
        <w:t>sie</w:t>
      </w:r>
      <w:r>
        <w:t xml:space="preserve"> </w:t>
      </w:r>
      <w:r w:rsidR="00283741">
        <w:t>falsch</w:t>
      </w:r>
      <w:r>
        <w:t xml:space="preserve"> </w:t>
      </w:r>
      <w:r w:rsidR="00283741">
        <w:t>gelehrt</w:t>
      </w:r>
      <w:r>
        <w:t xml:space="preserve"> </w:t>
      </w:r>
      <w:r w:rsidR="00283741">
        <w:t>werden,</w:t>
      </w:r>
      <w:r>
        <w:t xml:space="preserve"> </w:t>
      </w:r>
      <w:r w:rsidR="002301FC">
        <w:t>nicht</w:t>
      </w:r>
      <w:r>
        <w:t xml:space="preserve"> </w:t>
      </w:r>
      <w:r w:rsidR="002301FC">
        <w:t>vorbei</w:t>
      </w:r>
      <w:r w:rsidR="00102370" w:rsidRPr="00EB150A">
        <w:t>kommt,</w:t>
      </w:r>
      <w:r>
        <w:t xml:space="preserve"> </w:t>
      </w:r>
      <w:r w:rsidR="00102370" w:rsidRPr="00EB150A">
        <w:t>ohne</w:t>
      </w:r>
      <w:r>
        <w:t xml:space="preserve"> </w:t>
      </w:r>
      <w:r w:rsidR="00102370" w:rsidRPr="00EB150A">
        <w:t>Schaden</w:t>
      </w:r>
      <w:r>
        <w:t xml:space="preserve"> </w:t>
      </w:r>
      <w:r w:rsidR="00102370" w:rsidRPr="00EB150A">
        <w:t>an</w:t>
      </w:r>
      <w:r>
        <w:t xml:space="preserve"> </w:t>
      </w:r>
      <w:r w:rsidR="002301FC">
        <w:t>seiner</w:t>
      </w:r>
      <w:r>
        <w:t xml:space="preserve"> </w:t>
      </w:r>
      <w:r w:rsidR="002301FC">
        <w:t>Seele</w:t>
      </w:r>
      <w:r>
        <w:t xml:space="preserve"> </w:t>
      </w:r>
      <w:r w:rsidR="002301FC">
        <w:t>zu</w:t>
      </w:r>
      <w:r>
        <w:t xml:space="preserve"> </w:t>
      </w:r>
      <w:r w:rsidR="002301FC">
        <w:t>erleiden</w:t>
      </w:r>
      <w:r w:rsidR="00283741">
        <w:t>.</w:t>
      </w:r>
      <w:r>
        <w:t xml:space="preserve"> </w:t>
      </w:r>
    </w:p>
    <w:p w14:paraId="6EE75B8D" w14:textId="0A41BBA3" w:rsidR="00E54940" w:rsidRDefault="00CA40C8" w:rsidP="00CA3B8C">
      <w:pPr>
        <w:jc w:val="both"/>
      </w:pPr>
      <w:r>
        <w:t xml:space="preserve">    </w:t>
      </w:r>
      <w:r w:rsidR="00283741">
        <w:t>Und</w:t>
      </w:r>
      <w:r>
        <w:t xml:space="preserve"> </w:t>
      </w:r>
      <w:r w:rsidR="00283741">
        <w:t>es</w:t>
      </w:r>
      <w:r>
        <w:t xml:space="preserve"> </w:t>
      </w:r>
      <w:r w:rsidR="00283741">
        <w:t>gibt</w:t>
      </w:r>
      <w:r>
        <w:t xml:space="preserve"> </w:t>
      </w:r>
      <w:r w:rsidR="00102370" w:rsidRPr="00EB150A">
        <w:t>Randfragen,</w:t>
      </w:r>
      <w:r>
        <w:t xml:space="preserve"> </w:t>
      </w:r>
      <w:r w:rsidR="00283741">
        <w:t>die</w:t>
      </w:r>
      <w:r>
        <w:t xml:space="preserve"> </w:t>
      </w:r>
      <w:r w:rsidR="00102370" w:rsidRPr="00EB150A">
        <w:t>nicht</w:t>
      </w:r>
      <w:r>
        <w:t xml:space="preserve"> </w:t>
      </w:r>
      <w:r w:rsidR="00283741">
        <w:t>„</w:t>
      </w:r>
      <w:r w:rsidR="00102370" w:rsidRPr="00EB150A">
        <w:t>entscheidend</w:t>
      </w:r>
      <w:r w:rsidR="002B0247">
        <w:t>”</w:t>
      </w:r>
      <w:r>
        <w:t xml:space="preserve"> </w:t>
      </w:r>
      <w:r w:rsidR="00283741">
        <w:t>sind</w:t>
      </w:r>
      <w:r w:rsidR="00102370" w:rsidRPr="00EB150A">
        <w:t>.</w:t>
      </w:r>
      <w:r>
        <w:t xml:space="preserve"> </w:t>
      </w:r>
    </w:p>
    <w:p w14:paraId="7694B7D2" w14:textId="09EF9E68" w:rsidR="00102370" w:rsidRPr="00EB150A" w:rsidRDefault="00102370" w:rsidP="00CA3B8C">
      <w:pPr>
        <w:jc w:val="both"/>
      </w:pPr>
      <w:r w:rsidRPr="00EB150A">
        <w:t>N</w:t>
      </w:r>
      <w:r w:rsidR="001810C6">
        <w:t>ach</w:t>
      </w:r>
      <w:r w:rsidR="00CA40C8">
        <w:t xml:space="preserve"> Römer </w:t>
      </w:r>
      <w:r w:rsidR="00495056">
        <w:t>14</w:t>
      </w:r>
      <w:r w:rsidRPr="00EB150A">
        <w:t>,</w:t>
      </w:r>
      <w:r w:rsidR="00CA40C8">
        <w:t xml:space="preserve"> </w:t>
      </w:r>
      <w:r w:rsidRPr="00EB150A">
        <w:t>gibt</w:t>
      </w:r>
      <w:r w:rsidR="00CA40C8">
        <w:t xml:space="preserve"> </w:t>
      </w:r>
      <w:r w:rsidRPr="00EB150A">
        <w:t>es</w:t>
      </w:r>
      <w:r w:rsidR="00CA40C8">
        <w:t xml:space="preserve"> </w:t>
      </w:r>
      <w:r w:rsidRPr="00EB150A">
        <w:t>Dinge,</w:t>
      </w:r>
      <w:r w:rsidR="00CA40C8">
        <w:t xml:space="preserve"> </w:t>
      </w:r>
      <w:r w:rsidRPr="00EB150A">
        <w:t>nach</w:t>
      </w:r>
      <w:r w:rsidR="00CA40C8">
        <w:t xml:space="preserve"> </w:t>
      </w:r>
      <w:r w:rsidRPr="00EB150A">
        <w:t>denen</w:t>
      </w:r>
      <w:r w:rsidR="00CA40C8">
        <w:t xml:space="preserve"> </w:t>
      </w:r>
      <w:r w:rsidRPr="00EB150A">
        <w:t>man</w:t>
      </w:r>
      <w:r w:rsidR="00CA40C8">
        <w:t xml:space="preserve"> </w:t>
      </w:r>
      <w:r w:rsidRPr="00EB150A">
        <w:t>ohne</w:t>
      </w:r>
      <w:r w:rsidR="00CA40C8">
        <w:t xml:space="preserve"> </w:t>
      </w:r>
      <w:r w:rsidRPr="00EB150A">
        <w:t>schwerwiegende</w:t>
      </w:r>
      <w:r w:rsidR="00CA40C8">
        <w:t xml:space="preserve"> </w:t>
      </w:r>
      <w:r w:rsidRPr="00EB150A">
        <w:t>Folgen</w:t>
      </w:r>
      <w:r w:rsidR="00CA40C8">
        <w:t xml:space="preserve"> </w:t>
      </w:r>
      <w:r w:rsidRPr="00EB150A">
        <w:t>verschied</w:t>
      </w:r>
      <w:r>
        <w:t>en</w:t>
      </w:r>
      <w:r w:rsidRPr="00EB150A">
        <w:t>er</w:t>
      </w:r>
      <w:r w:rsidR="00CA40C8">
        <w:t xml:space="preserve"> </w:t>
      </w:r>
      <w:r w:rsidRPr="00EB150A">
        <w:t>Meinung</w:t>
      </w:r>
      <w:r w:rsidR="00CA40C8">
        <w:t xml:space="preserve"> </w:t>
      </w:r>
      <w:r w:rsidRPr="00EB150A">
        <w:t>sein</w:t>
      </w:r>
      <w:r w:rsidR="00CA40C8">
        <w:t xml:space="preserve"> </w:t>
      </w:r>
      <w:r w:rsidRPr="00EB150A">
        <w:t>kann.</w:t>
      </w:r>
      <w:r w:rsidR="00CA40C8">
        <w:t xml:space="preserve"> </w:t>
      </w:r>
    </w:p>
    <w:p w14:paraId="6B9281D7" w14:textId="4563BAE8" w:rsidR="00283741" w:rsidRDefault="00283741" w:rsidP="00CA3B8C">
      <w:pPr>
        <w:pStyle w:val="berschrift4"/>
        <w:jc w:val="both"/>
      </w:pPr>
      <w:r>
        <w:t>D</w:t>
      </w:r>
      <w:r w:rsidR="00AB4FB5">
        <w:t>.</w:t>
      </w:r>
      <w:r w:rsidR="00CA40C8">
        <w:t xml:space="preserve"> </w:t>
      </w:r>
      <w:r w:rsidR="007C0E10">
        <w:t>Was</w:t>
      </w:r>
      <w:r w:rsidR="00CA40C8">
        <w:t xml:space="preserve"> </w:t>
      </w:r>
      <w:r w:rsidR="007C0E10">
        <w:t>sind</w:t>
      </w:r>
      <w:r w:rsidR="00CA40C8">
        <w:t xml:space="preserve"> </w:t>
      </w:r>
      <w:r w:rsidR="007C0E10">
        <w:t>die</w:t>
      </w:r>
      <w:r w:rsidR="00CA40C8">
        <w:t xml:space="preserve"> </w:t>
      </w:r>
      <w:r w:rsidR="007C0E10">
        <w:t>Kriterien?</w:t>
      </w:r>
    </w:p>
    <w:p w14:paraId="0465E9F8" w14:textId="6B1FFCA8" w:rsidR="00102370" w:rsidRPr="00EB150A" w:rsidRDefault="00102370" w:rsidP="00CA3B8C">
      <w:pPr>
        <w:jc w:val="both"/>
      </w:pPr>
      <w:r w:rsidRPr="00EB150A">
        <w:t>Nach</w:t>
      </w:r>
      <w:r w:rsidR="00CA40C8">
        <w:t xml:space="preserve"> </w:t>
      </w:r>
      <w:r w:rsidRPr="00EB150A">
        <w:t>welchen</w:t>
      </w:r>
      <w:r w:rsidR="00CA40C8">
        <w:t xml:space="preserve"> </w:t>
      </w:r>
      <w:r w:rsidRPr="00EB150A">
        <w:t>Kriterien</w:t>
      </w:r>
      <w:r w:rsidR="00CA40C8">
        <w:t xml:space="preserve"> </w:t>
      </w:r>
      <w:r w:rsidRPr="00EB150A">
        <w:t>können</w:t>
      </w:r>
      <w:r w:rsidR="00CA40C8">
        <w:t xml:space="preserve"> </w:t>
      </w:r>
      <w:r w:rsidR="000D5D41">
        <w:t>wir</w:t>
      </w:r>
      <w:r w:rsidR="00CA40C8">
        <w:t xml:space="preserve"> </w:t>
      </w:r>
      <w:r w:rsidRPr="00EB150A">
        <w:t>überprüfen?</w:t>
      </w:r>
      <w:r w:rsidR="00CA40C8">
        <w:t xml:space="preserve"> </w:t>
      </w:r>
    </w:p>
    <w:p w14:paraId="54CD92AE" w14:textId="3D98F3BB" w:rsidR="00102370" w:rsidRPr="00EB150A" w:rsidRDefault="00283741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 w:rsidR="00102370" w:rsidRPr="00EB150A">
        <w:t>Wo</w:t>
      </w:r>
      <w:r w:rsidR="00CA40C8">
        <w:t xml:space="preserve"> </w:t>
      </w:r>
      <w:r w:rsidR="00102370" w:rsidRPr="00EB150A">
        <w:t>liegt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Sache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letzte</w:t>
      </w:r>
      <w:r w:rsidR="00CA40C8">
        <w:t xml:space="preserve"> </w:t>
      </w:r>
      <w:r w:rsidR="00102370" w:rsidRPr="00EB150A">
        <w:t>Autorität?</w:t>
      </w:r>
      <w:r w:rsidR="00CA40C8">
        <w:t xml:space="preserve"> </w:t>
      </w:r>
    </w:p>
    <w:p w14:paraId="7DFAF13E" w14:textId="3DFFE515" w:rsidR="00283741" w:rsidRDefault="00102370" w:rsidP="00CA3B8C">
      <w:pPr>
        <w:jc w:val="both"/>
      </w:pPr>
      <w:r w:rsidRPr="00283741">
        <w:rPr>
          <w:b/>
        </w:rPr>
        <w:t>Welche</w:t>
      </w:r>
      <w:r w:rsidR="00CA40C8">
        <w:rPr>
          <w:b/>
        </w:rPr>
        <w:t xml:space="preserve"> </w:t>
      </w:r>
      <w:r w:rsidRPr="00283741">
        <w:rPr>
          <w:b/>
        </w:rPr>
        <w:t>Autorität</w:t>
      </w:r>
      <w:r w:rsidR="00CA40C8">
        <w:rPr>
          <w:b/>
        </w:rPr>
        <w:t xml:space="preserve"> </w:t>
      </w:r>
      <w:r w:rsidRPr="00283741">
        <w:rPr>
          <w:b/>
        </w:rPr>
        <w:t>wird</w:t>
      </w:r>
      <w:r w:rsidR="00CA40C8">
        <w:rPr>
          <w:b/>
        </w:rPr>
        <w:t xml:space="preserve"> </w:t>
      </w:r>
      <w:r w:rsidRPr="009B363C">
        <w:rPr>
          <w:b/>
          <w:i/>
        </w:rPr>
        <w:t>angegeben</w:t>
      </w:r>
      <w:r w:rsidRPr="00283741">
        <w:rPr>
          <w:b/>
        </w:rPr>
        <w:t>?</w:t>
      </w:r>
      <w:r w:rsidR="00CA40C8">
        <w:rPr>
          <w:b/>
        </w:rPr>
        <w:t xml:space="preserve"> </w:t>
      </w:r>
      <w:r w:rsidR="001810C6" w:rsidRPr="001810C6">
        <w:t>Und</w:t>
      </w:r>
      <w:r w:rsidR="001810C6">
        <w:t>:</w:t>
      </w:r>
      <w:r w:rsidR="00CA40C8">
        <w:rPr>
          <w:b/>
        </w:rPr>
        <w:t xml:space="preserve"> </w:t>
      </w:r>
      <w:r w:rsidR="001810C6">
        <w:rPr>
          <w:b/>
        </w:rPr>
        <w:t>A</w:t>
      </w:r>
      <w:r w:rsidRPr="00283741">
        <w:rPr>
          <w:b/>
        </w:rPr>
        <w:t>uf</w:t>
      </w:r>
      <w:r w:rsidR="00CA40C8">
        <w:rPr>
          <w:b/>
        </w:rPr>
        <w:t xml:space="preserve"> </w:t>
      </w:r>
      <w:r w:rsidRPr="00283741">
        <w:rPr>
          <w:b/>
        </w:rPr>
        <w:t>welche</w:t>
      </w:r>
      <w:r w:rsidR="00CA40C8">
        <w:rPr>
          <w:b/>
        </w:rPr>
        <w:t xml:space="preserve"> </w:t>
      </w:r>
      <w:r w:rsidRPr="00283741">
        <w:rPr>
          <w:b/>
        </w:rPr>
        <w:t>Autorität</w:t>
      </w:r>
      <w:r w:rsidR="00CA40C8">
        <w:rPr>
          <w:b/>
        </w:rPr>
        <w:t xml:space="preserve"> </w:t>
      </w:r>
      <w:r w:rsidRPr="00283741">
        <w:rPr>
          <w:b/>
        </w:rPr>
        <w:t>kommt</w:t>
      </w:r>
      <w:r w:rsidR="00CA40C8">
        <w:rPr>
          <w:b/>
        </w:rPr>
        <w:t xml:space="preserve"> </w:t>
      </w:r>
      <w:r w:rsidRPr="00283741">
        <w:rPr>
          <w:b/>
        </w:rPr>
        <w:t>es</w:t>
      </w:r>
      <w:r w:rsidR="00CA40C8">
        <w:rPr>
          <w:b/>
        </w:rPr>
        <w:t xml:space="preserve"> </w:t>
      </w:r>
      <w:r w:rsidRPr="00283741">
        <w:rPr>
          <w:b/>
        </w:rPr>
        <w:t>aber</w:t>
      </w:r>
      <w:r w:rsidR="00CA40C8">
        <w:rPr>
          <w:b/>
        </w:rPr>
        <w:t xml:space="preserve"> </w:t>
      </w:r>
      <w:r w:rsidRPr="009B363C">
        <w:rPr>
          <w:b/>
          <w:i/>
        </w:rPr>
        <w:t>letz</w:t>
      </w:r>
      <w:r w:rsidR="009B363C" w:rsidRPr="009B363C">
        <w:rPr>
          <w:b/>
          <w:i/>
        </w:rPr>
        <w:t>t</w:t>
      </w:r>
      <w:r w:rsidRPr="009B363C">
        <w:rPr>
          <w:b/>
          <w:i/>
        </w:rPr>
        <w:t>lich</w:t>
      </w:r>
      <w:r w:rsidR="00CA40C8">
        <w:rPr>
          <w:b/>
        </w:rPr>
        <w:t xml:space="preserve"> </w:t>
      </w:r>
      <w:r w:rsidRPr="00283741">
        <w:rPr>
          <w:b/>
        </w:rPr>
        <w:t>an?</w:t>
      </w:r>
      <w:r w:rsidR="00CA40C8">
        <w:t xml:space="preserve"> </w:t>
      </w:r>
    </w:p>
    <w:p w14:paraId="72B14A78" w14:textId="2AC3E153" w:rsidR="009B363C" w:rsidRDefault="00CA40C8" w:rsidP="00CA3B8C">
      <w:pPr>
        <w:jc w:val="both"/>
      </w:pPr>
      <w:r>
        <w:t xml:space="preserve">    </w:t>
      </w:r>
      <w:r w:rsidR="00283741">
        <w:t>Z.</w:t>
      </w:r>
      <w:r>
        <w:t xml:space="preserve"> </w:t>
      </w:r>
      <w:r w:rsidR="00283741">
        <w:t>B.</w:t>
      </w:r>
      <w:r>
        <w:t xml:space="preserve"> </w:t>
      </w:r>
      <w:r w:rsidR="009B363C">
        <w:t>kann</w:t>
      </w:r>
      <w:r>
        <w:t xml:space="preserve"> </w:t>
      </w:r>
      <w:r w:rsidR="009B363C">
        <w:t>es</w:t>
      </w:r>
      <w:r>
        <w:t xml:space="preserve"> </w:t>
      </w:r>
      <w:r w:rsidR="009B363C">
        <w:t>geschehen,</w:t>
      </w:r>
      <w:r>
        <w:t xml:space="preserve"> </w:t>
      </w:r>
      <w:r w:rsidR="009B363C">
        <w:t>dass</w:t>
      </w:r>
      <w:r>
        <w:t xml:space="preserve"> </w:t>
      </w:r>
      <w:r w:rsidR="009B363C">
        <w:t>gesagt</w:t>
      </w:r>
      <w:r>
        <w:t xml:space="preserve"> </w:t>
      </w:r>
      <w:r w:rsidR="009B363C">
        <w:t>wird:</w:t>
      </w:r>
      <w:r>
        <w:t xml:space="preserve"> </w:t>
      </w:r>
      <w:r w:rsidR="009B363C">
        <w:t>„W</w:t>
      </w:r>
      <w:r w:rsidR="00102370" w:rsidRPr="00EB150A">
        <w:t>ir</w:t>
      </w:r>
      <w:r>
        <w:t xml:space="preserve"> </w:t>
      </w:r>
      <w:r w:rsidR="00102370" w:rsidRPr="00EB150A">
        <w:t>wollen</w:t>
      </w:r>
      <w:r>
        <w:t xml:space="preserve"> </w:t>
      </w:r>
      <w:r w:rsidR="00102370" w:rsidRPr="00EB150A">
        <w:t>nur</w:t>
      </w:r>
      <w:r>
        <w:t xml:space="preserve"> </w:t>
      </w:r>
      <w:r w:rsidR="00102370" w:rsidRPr="00EB150A">
        <w:t>nach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Heiligen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leben.</w:t>
      </w:r>
      <w:r w:rsidR="002B0247">
        <w:t>”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dann</w:t>
      </w:r>
      <w:r>
        <w:t xml:space="preserve"> </w:t>
      </w:r>
      <w:r w:rsidR="00102370" w:rsidRPr="00EB150A">
        <w:t>merkt</w:t>
      </w:r>
      <w:r>
        <w:t xml:space="preserve"> </w:t>
      </w:r>
      <w:r w:rsidR="00102370" w:rsidRPr="00EB150A">
        <w:t>man,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dahinter</w:t>
      </w:r>
      <w:r>
        <w:t xml:space="preserve"> </w:t>
      </w:r>
      <w:r w:rsidR="00102370" w:rsidRPr="00EB150A">
        <w:t>doch</w:t>
      </w:r>
      <w:r>
        <w:t xml:space="preserve"> </w:t>
      </w:r>
      <w:r w:rsidR="00102370" w:rsidRPr="00EB150A">
        <w:t>eine</w:t>
      </w:r>
      <w:r>
        <w:t xml:space="preserve"> </w:t>
      </w:r>
      <w:r w:rsidR="00102370" w:rsidRPr="00EB150A">
        <w:t>Schlü</w:t>
      </w:r>
      <w:r w:rsidR="00102370">
        <w:t>ss</w:t>
      </w:r>
      <w:r w:rsidR="009B363C">
        <w:t>elp</w:t>
      </w:r>
      <w:r w:rsidR="00102370" w:rsidRPr="00EB150A">
        <w:t>erson</w:t>
      </w:r>
      <w:r>
        <w:t xml:space="preserve"> </w:t>
      </w:r>
      <w:r w:rsidR="001810C6">
        <w:t>(oder</w:t>
      </w:r>
      <w:r>
        <w:t xml:space="preserve"> </w:t>
      </w:r>
      <w:r w:rsidR="001810C6">
        <w:t>ein</w:t>
      </w:r>
      <w:r>
        <w:t xml:space="preserve"> </w:t>
      </w:r>
      <w:r w:rsidR="001810C6">
        <w:t>Buch</w:t>
      </w:r>
      <w:r>
        <w:t xml:space="preserve"> </w:t>
      </w:r>
      <w:r w:rsidR="001810C6">
        <w:t>neben</w:t>
      </w:r>
      <w:r>
        <w:t xml:space="preserve"> </w:t>
      </w:r>
      <w:r w:rsidR="001810C6">
        <w:t>der</w:t>
      </w:r>
      <w:r>
        <w:t xml:space="preserve"> </w:t>
      </w:r>
      <w:r w:rsidR="001810C6">
        <w:t>Bibel)</w:t>
      </w:r>
      <w:r>
        <w:t xml:space="preserve"> </w:t>
      </w:r>
      <w:r w:rsidR="00102370" w:rsidRPr="00EB150A">
        <w:t>steht</w:t>
      </w:r>
      <w:r w:rsidR="009B363C">
        <w:t>,</w:t>
      </w:r>
      <w:r>
        <w:t xml:space="preserve"> </w:t>
      </w:r>
      <w:r w:rsidR="009B363C">
        <w:t>die</w:t>
      </w:r>
      <w:r>
        <w:t xml:space="preserve"> </w:t>
      </w:r>
      <w:r w:rsidR="001810C6">
        <w:t>(o.</w:t>
      </w:r>
      <w:r>
        <w:t xml:space="preserve"> </w:t>
      </w:r>
      <w:r w:rsidR="001810C6">
        <w:t>das)</w:t>
      </w:r>
      <w:r>
        <w:t xml:space="preserve"> </w:t>
      </w:r>
      <w:r w:rsidR="009B363C">
        <w:t>letztlich</w:t>
      </w:r>
      <w:r>
        <w:t xml:space="preserve"> </w:t>
      </w:r>
      <w:r w:rsidR="009B363C">
        <w:t>bestimmt,</w:t>
      </w:r>
      <w:r>
        <w:t xml:space="preserve"> </w:t>
      </w:r>
      <w:r w:rsidR="009B363C">
        <w:t>was</w:t>
      </w:r>
      <w:r>
        <w:t xml:space="preserve"> </w:t>
      </w:r>
      <w:r w:rsidR="009B363C">
        <w:t>geglaubt</w:t>
      </w:r>
      <w:r>
        <w:t xml:space="preserve"> </w:t>
      </w:r>
      <w:r w:rsidR="009B363C">
        <w:t>werden</w:t>
      </w:r>
      <w:r>
        <w:t xml:space="preserve"> </w:t>
      </w:r>
      <w:r w:rsidR="009B363C">
        <w:t>soll.</w:t>
      </w:r>
      <w:r>
        <w:t xml:space="preserve"> </w:t>
      </w:r>
      <w:r w:rsidR="009B363C">
        <w:t>Dann</w:t>
      </w:r>
      <w:r>
        <w:t xml:space="preserve"> </w:t>
      </w:r>
      <w:r w:rsidR="009B363C">
        <w:t>ist</w:t>
      </w:r>
      <w:r>
        <w:t xml:space="preserve"> </w:t>
      </w:r>
      <w:r w:rsidR="009B363C">
        <w:t>nicht</w:t>
      </w:r>
      <w:r>
        <w:t xml:space="preserve"> </w:t>
      </w:r>
      <w:r w:rsidR="009B363C">
        <w:t>Jesus</w:t>
      </w:r>
      <w:r>
        <w:t xml:space="preserve"> </w:t>
      </w:r>
      <w:r w:rsidR="009B363C">
        <w:t>Christus</w:t>
      </w:r>
      <w:r>
        <w:t xml:space="preserve"> </w:t>
      </w:r>
      <w:r w:rsidR="009B363C">
        <w:t>und</w:t>
      </w:r>
      <w:r>
        <w:t xml:space="preserve"> </w:t>
      </w:r>
      <w:r w:rsidR="009B363C">
        <w:t>die</w:t>
      </w:r>
      <w:r>
        <w:t xml:space="preserve"> </w:t>
      </w:r>
      <w:r w:rsidR="009B363C">
        <w:t>Heilige</w:t>
      </w:r>
      <w:r>
        <w:t xml:space="preserve"> </w:t>
      </w:r>
      <w:r w:rsidR="009B363C">
        <w:t>Schrift</w:t>
      </w:r>
      <w:r>
        <w:t xml:space="preserve"> </w:t>
      </w:r>
      <w:r w:rsidR="009B363C">
        <w:t>die</w:t>
      </w:r>
      <w:r>
        <w:t xml:space="preserve"> </w:t>
      </w:r>
      <w:r w:rsidR="009B363C">
        <w:t>eigentliche</w:t>
      </w:r>
      <w:r>
        <w:t xml:space="preserve"> </w:t>
      </w:r>
      <w:r w:rsidR="00102370" w:rsidRPr="00EB150A">
        <w:t>Autorität</w:t>
      </w:r>
      <w:r w:rsidR="009B363C">
        <w:t>.</w:t>
      </w:r>
      <w:r>
        <w:t xml:space="preserve"> </w:t>
      </w:r>
    </w:p>
    <w:p w14:paraId="47A0340C" w14:textId="24326F1C" w:rsidR="00102370" w:rsidRPr="00EB150A" w:rsidRDefault="007C0E10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 w:rsidR="00102370" w:rsidRPr="00EB150A">
        <w:t>Stimmt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Sache</w:t>
      </w:r>
      <w:r w:rsidR="00CA40C8">
        <w:t xml:space="preserve"> </w:t>
      </w:r>
      <w:r w:rsidR="00102370" w:rsidRPr="00EB150A">
        <w:t>mit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Heiligen</w:t>
      </w:r>
      <w:r w:rsidR="00CA40C8">
        <w:t xml:space="preserve"> </w:t>
      </w:r>
      <w:r w:rsidR="00102370" w:rsidRPr="00EB150A">
        <w:t>Schr</w:t>
      </w:r>
      <w:r w:rsidR="00102370">
        <w:t>ift</w:t>
      </w:r>
      <w:r w:rsidR="00CA40C8">
        <w:t xml:space="preserve"> </w:t>
      </w:r>
      <w:r w:rsidR="00102370">
        <w:t>überein</w:t>
      </w:r>
      <w:r w:rsidR="009B363C">
        <w:t>?</w:t>
      </w:r>
      <w:r w:rsidR="00CA40C8">
        <w:t xml:space="preserve"> </w:t>
      </w:r>
      <w:r w:rsidR="001810C6">
        <w:t>U</w:t>
      </w:r>
      <w:r w:rsidR="00102370">
        <w:t>nd</w:t>
      </w:r>
      <w:r w:rsidR="00CA40C8">
        <w:t xml:space="preserve"> </w:t>
      </w:r>
      <w:r w:rsidR="00102370">
        <w:t>in</w:t>
      </w:r>
      <w:r w:rsidR="00CA40C8">
        <w:t xml:space="preserve"> </w:t>
      </w:r>
      <w:r w:rsidR="00102370">
        <w:t>welchem</w:t>
      </w:r>
      <w:r w:rsidR="00CA40C8">
        <w:t xml:space="preserve"> </w:t>
      </w:r>
      <w:r w:rsidR="00102370" w:rsidRPr="00EB150A">
        <w:t>Ma</w:t>
      </w:r>
      <w:r w:rsidR="00102370">
        <w:t>ß</w:t>
      </w:r>
      <w:r w:rsidR="009B363C">
        <w:t>e?</w:t>
      </w:r>
      <w:r w:rsidR="00CA40C8">
        <w:t xml:space="preserve"> </w:t>
      </w:r>
    </w:p>
    <w:p w14:paraId="6BB9C9FE" w14:textId="1F7006F9" w:rsidR="00765896" w:rsidRDefault="001810C6" w:rsidP="00CA3B8C">
      <w:pPr>
        <w:jc w:val="both"/>
      </w:pPr>
      <w:r>
        <w:t>D</w:t>
      </w:r>
      <w:r w:rsidR="00F45A25">
        <w:t>ass</w:t>
      </w:r>
      <w:r w:rsidR="00CA40C8">
        <w:t xml:space="preserve"> </w:t>
      </w:r>
      <w:r w:rsidR="00F45A25">
        <w:t>Wort</w:t>
      </w:r>
      <w:r w:rsidR="00CA40C8">
        <w:t xml:space="preserve"> </w:t>
      </w:r>
      <w:r w:rsidR="00F45A25">
        <w:t>Gottes</w:t>
      </w:r>
      <w:r w:rsidR="00CA40C8">
        <w:t xml:space="preserve"> </w:t>
      </w:r>
      <w:r w:rsidR="00102370" w:rsidRPr="00EB150A">
        <w:t>zitiert</w:t>
      </w:r>
      <w:r w:rsidR="00CA40C8">
        <w:t xml:space="preserve"> </w:t>
      </w:r>
      <w:r w:rsidR="00102370" w:rsidRPr="00EB150A">
        <w:t>wird,</w:t>
      </w:r>
      <w:r w:rsidR="00CA40C8">
        <w:t xml:space="preserve"> </w:t>
      </w:r>
      <w:r>
        <w:t>das</w:t>
      </w:r>
      <w:r w:rsidR="00CA40C8">
        <w:t xml:space="preserve"> </w:t>
      </w:r>
      <w:r>
        <w:t>alleine</w:t>
      </w:r>
      <w:r w:rsidR="00CA40C8">
        <w:t xml:space="preserve"> </w:t>
      </w:r>
      <w:r w:rsidR="00F45A25">
        <w:t>genügt</w:t>
      </w:r>
      <w:r w:rsidR="00CA40C8">
        <w:t xml:space="preserve"> </w:t>
      </w:r>
      <w:r w:rsidR="00F45A25">
        <w:t>nicht.</w:t>
      </w:r>
      <w:r w:rsidR="00CA40C8">
        <w:t xml:space="preserve"> </w:t>
      </w:r>
      <w:r w:rsidR="00F45A25">
        <w:t>Der</w:t>
      </w:r>
      <w:r w:rsidR="00CA40C8">
        <w:t xml:space="preserve"> </w:t>
      </w:r>
      <w:r w:rsidR="00F45A25">
        <w:t>Satan</w:t>
      </w:r>
      <w:r w:rsidR="00CA40C8">
        <w:t xml:space="preserve"> </w:t>
      </w:r>
      <w:r w:rsidR="00F45A25">
        <w:t>kann</w:t>
      </w:r>
      <w:r w:rsidR="00CA40C8">
        <w:t xml:space="preserve"> </w:t>
      </w:r>
      <w:r w:rsidR="00F45A25">
        <w:t>auch</w:t>
      </w:r>
      <w:r w:rsidR="00CA40C8">
        <w:t xml:space="preserve"> </w:t>
      </w:r>
      <w:r w:rsidR="00F45A25">
        <w:t>Gottes</w:t>
      </w:r>
      <w:r w:rsidR="00CA40C8">
        <w:t xml:space="preserve"> </w:t>
      </w:r>
      <w:r w:rsidR="00F45A25">
        <w:t>Wort</w:t>
      </w:r>
      <w:r w:rsidR="00CA40C8">
        <w:t xml:space="preserve"> </w:t>
      </w:r>
      <w:r w:rsidR="00F45A25">
        <w:t>zitieren.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Schri</w:t>
      </w:r>
      <w:r w:rsidR="00102370">
        <w:t>ft</w:t>
      </w:r>
      <w:r w:rsidR="00CA40C8">
        <w:t xml:space="preserve"> </w:t>
      </w:r>
      <w:r w:rsidR="00102370">
        <w:t>will</w:t>
      </w:r>
      <w:r w:rsidR="00CA40C8">
        <w:t xml:space="preserve"> </w:t>
      </w:r>
      <w:r w:rsidR="00102370">
        <w:t>in</w:t>
      </w:r>
      <w:r w:rsidR="00CA40C8">
        <w:t xml:space="preserve"> </w:t>
      </w:r>
      <w:r w:rsidR="00102370">
        <w:t>Einklang</w:t>
      </w:r>
      <w:r w:rsidR="00CA40C8">
        <w:t xml:space="preserve"> </w:t>
      </w:r>
      <w:r w:rsidR="00102370">
        <w:t>mit</w:t>
      </w:r>
      <w:r w:rsidR="00CA40C8">
        <w:t xml:space="preserve"> </w:t>
      </w:r>
      <w:r w:rsidR="00102370">
        <w:t>der</w:t>
      </w:r>
      <w:r w:rsidR="00CA40C8">
        <w:t xml:space="preserve"> </w:t>
      </w:r>
      <w:r w:rsidR="00102370">
        <w:t>ganz</w:t>
      </w:r>
      <w:r w:rsidR="00102370" w:rsidRPr="00EB150A">
        <w:t>en</w:t>
      </w:r>
      <w:r w:rsidR="00CA40C8">
        <w:t xml:space="preserve"> </w:t>
      </w:r>
      <w:r w:rsidR="00102370" w:rsidRPr="00EB150A">
        <w:t>Schrift</w:t>
      </w:r>
      <w:r w:rsidR="00CA40C8">
        <w:t xml:space="preserve"> </w:t>
      </w:r>
      <w:r w:rsidR="00102370" w:rsidRPr="00EB150A">
        <w:t>verstanden</w:t>
      </w:r>
      <w:r w:rsidR="00CA40C8">
        <w:t xml:space="preserve"> </w:t>
      </w:r>
      <w:r w:rsidR="00102370" w:rsidRPr="00EB150A">
        <w:t>werden.</w:t>
      </w:r>
      <w:r w:rsidR="00CA40C8">
        <w:t xml:space="preserve"> </w:t>
      </w:r>
      <w:r w:rsidR="00102370" w:rsidRPr="00EB150A">
        <w:t>Wenn</w:t>
      </w:r>
      <w:r w:rsidR="00CA40C8">
        <w:t xml:space="preserve"> </w:t>
      </w:r>
      <w:r w:rsidR="00102370" w:rsidRPr="00EB150A">
        <w:t>ich</w:t>
      </w:r>
      <w:r w:rsidR="00CA40C8">
        <w:t xml:space="preserve"> </w:t>
      </w:r>
      <w:r w:rsidR="00102370" w:rsidRPr="00F45A25">
        <w:t>eine</w:t>
      </w:r>
      <w:r w:rsidR="00CA40C8">
        <w:t xml:space="preserve"> </w:t>
      </w:r>
      <w:r w:rsidR="00102370" w:rsidRPr="00EB150A">
        <w:t>Aussage</w:t>
      </w:r>
      <w:r w:rsidR="00CA40C8">
        <w:t xml:space="preserve"> </w:t>
      </w:r>
      <w:r w:rsidR="00102370" w:rsidRPr="00EB150A">
        <w:t>vor</w:t>
      </w:r>
      <w:r w:rsidR="00CA40C8">
        <w:t xml:space="preserve"> </w:t>
      </w:r>
      <w:r w:rsidR="00102370" w:rsidRPr="00EB150A">
        <w:t>mir</w:t>
      </w:r>
      <w:r w:rsidR="00CA40C8">
        <w:t xml:space="preserve"> </w:t>
      </w:r>
      <w:r w:rsidR="00102370" w:rsidRPr="00EB150A">
        <w:t>habe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sie</w:t>
      </w:r>
      <w:r w:rsidR="00CA40C8">
        <w:t xml:space="preserve"> </w:t>
      </w:r>
      <w:r w:rsidR="00102370" w:rsidRPr="00EB150A">
        <w:t>ernst</w:t>
      </w:r>
      <w:r w:rsidR="00CA40C8">
        <w:t xml:space="preserve"> </w:t>
      </w:r>
      <w:r w:rsidR="00102370" w:rsidRPr="00EB150A">
        <w:t>nehme,</w:t>
      </w:r>
      <w:r w:rsidR="00CA40C8">
        <w:t xml:space="preserve"> </w:t>
      </w:r>
      <w:r w:rsidR="00102370" w:rsidRPr="00EB150A">
        <w:t>weil</w:t>
      </w:r>
      <w:r w:rsidR="00CA40C8">
        <w:t xml:space="preserve"> </w:t>
      </w:r>
      <w:r w:rsidR="00102370" w:rsidRPr="00EB150A">
        <w:t>sie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Bibel</w:t>
      </w:r>
      <w:r w:rsidR="00CA40C8">
        <w:t xml:space="preserve"> </w:t>
      </w:r>
      <w:r w:rsidR="00102370" w:rsidRPr="00EB150A">
        <w:t>steht,</w:t>
      </w:r>
      <w:r w:rsidR="00CA40C8">
        <w:t xml:space="preserve"> </w:t>
      </w:r>
      <w:r w:rsidR="00102370" w:rsidRPr="00EB150A">
        <w:t>mu</w:t>
      </w:r>
      <w:r w:rsidR="00102370">
        <w:t>ss</w:t>
      </w:r>
      <w:r w:rsidR="00CA40C8">
        <w:t xml:space="preserve"> </w:t>
      </w:r>
      <w:r w:rsidR="00102370" w:rsidRPr="00EB150A">
        <w:t>i</w:t>
      </w:r>
      <w:r w:rsidR="00F45A25">
        <w:t>ch</w:t>
      </w:r>
      <w:r w:rsidR="00CA40C8">
        <w:t xml:space="preserve"> </w:t>
      </w:r>
      <w:r w:rsidR="00F45A25">
        <w:t>im</w:t>
      </w:r>
      <w:r w:rsidR="00CA40C8">
        <w:t xml:space="preserve"> </w:t>
      </w:r>
      <w:r w:rsidR="00F45A25">
        <w:t>selben</w:t>
      </w:r>
      <w:r w:rsidR="00CA40C8">
        <w:t xml:space="preserve"> </w:t>
      </w:r>
      <w:r w:rsidR="00F45A25">
        <w:t>Zeichen</w:t>
      </w:r>
      <w:r w:rsidR="00CA40C8">
        <w:t xml:space="preserve"> </w:t>
      </w:r>
      <w:r w:rsidR="0067167A">
        <w:t>(</w:t>
      </w:r>
      <w:r w:rsidR="00F45A25">
        <w:t>im</w:t>
      </w:r>
      <w:r w:rsidR="00CA40C8">
        <w:t xml:space="preserve"> </w:t>
      </w:r>
      <w:r w:rsidR="00102370" w:rsidRPr="00EB150A">
        <w:t>Zeichen</w:t>
      </w:r>
      <w:r w:rsidR="00CA40C8">
        <w:t xml:space="preserve"> </w:t>
      </w:r>
      <w:r w:rsidR="00102370" w:rsidRPr="00EB150A">
        <w:t>des</w:t>
      </w:r>
      <w:r w:rsidR="00CA40C8">
        <w:t xml:space="preserve"> </w:t>
      </w:r>
      <w:r w:rsidR="00102370" w:rsidRPr="00EB150A">
        <w:t>Festhaltens</w:t>
      </w:r>
      <w:r w:rsidR="00CA40C8">
        <w:t xml:space="preserve"> </w:t>
      </w:r>
      <w:r w:rsidR="00102370" w:rsidRPr="00EB150A">
        <w:t>an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Heiligen</w:t>
      </w:r>
      <w:r w:rsidR="00CA40C8">
        <w:t xml:space="preserve"> </w:t>
      </w:r>
      <w:r w:rsidR="00102370" w:rsidRPr="00EB150A">
        <w:t>Schrift</w:t>
      </w:r>
      <w:r w:rsidR="0067167A">
        <w:t>)</w:t>
      </w:r>
      <w:r w:rsidR="00CA40C8">
        <w:t xml:space="preserve"> </w:t>
      </w:r>
      <w:r w:rsidR="00102370" w:rsidRPr="00EB150A">
        <w:t>auch</w:t>
      </w:r>
      <w:r w:rsidR="00CA40C8">
        <w:t xml:space="preserve"> </w:t>
      </w:r>
      <w:r w:rsidR="00102370" w:rsidRPr="00EB150A">
        <w:t>andere</w:t>
      </w:r>
      <w:r w:rsidR="00CA40C8">
        <w:t xml:space="preserve"> </w:t>
      </w:r>
      <w:r w:rsidR="00102370" w:rsidRPr="00EB150A">
        <w:t>Aussagen</w:t>
      </w:r>
      <w:r w:rsidR="00CA40C8">
        <w:t xml:space="preserve"> </w:t>
      </w:r>
      <w:r w:rsidR="00102370" w:rsidRPr="00EB150A">
        <w:t>berücksichtigen.</w:t>
      </w:r>
      <w:r w:rsidR="00CA40C8">
        <w:t xml:space="preserve"> </w:t>
      </w:r>
      <w:r w:rsidR="00102370" w:rsidRPr="00EB150A">
        <w:t>Ich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nicht</w:t>
      </w:r>
      <w:r w:rsidR="00CA40C8">
        <w:t xml:space="preserve"> </w:t>
      </w:r>
      <w:r w:rsidR="00102370" w:rsidRPr="00EB150A">
        <w:t>w</w:t>
      </w:r>
      <w:r w:rsidR="00F45A25">
        <w:t>ählen,</w:t>
      </w:r>
      <w:r w:rsidR="00CA40C8">
        <w:t xml:space="preserve"> </w:t>
      </w:r>
      <w:r w:rsidR="00F45A25">
        <w:t>welche</w:t>
      </w:r>
      <w:r w:rsidR="00CA40C8">
        <w:t xml:space="preserve"> </w:t>
      </w:r>
      <w:r w:rsidR="00F45A25">
        <w:t>Aussage</w:t>
      </w:r>
      <w:r w:rsidR="00CA40C8">
        <w:t xml:space="preserve"> </w:t>
      </w:r>
      <w:r w:rsidR="00F45A25">
        <w:t>ich</w:t>
      </w:r>
      <w:r w:rsidR="00CA40C8">
        <w:t xml:space="preserve"> </w:t>
      </w:r>
      <w:r w:rsidR="00F45A25">
        <w:t>ernst</w:t>
      </w:r>
      <w:r w:rsidR="00102370" w:rsidRPr="00EB150A">
        <w:t>nehmen</w:t>
      </w:r>
      <w:r w:rsidR="00CA40C8">
        <w:t xml:space="preserve"> </w:t>
      </w:r>
      <w:r w:rsidR="00102370" w:rsidRPr="00EB150A">
        <w:t>möchte</w:t>
      </w:r>
      <w:r w:rsidR="00CA40C8">
        <w:t xml:space="preserve"> </w:t>
      </w:r>
      <w:r w:rsidR="00F45A25">
        <w:t>–</w:t>
      </w:r>
      <w:r w:rsidR="00CA40C8">
        <w:t xml:space="preserve"> </w:t>
      </w:r>
      <w:r w:rsidR="00F45A25">
        <w:t>denn</w:t>
      </w:r>
      <w:r w:rsidR="00CA40C8">
        <w:t xml:space="preserve"> </w:t>
      </w:r>
      <w:r w:rsidR="00765896">
        <w:t>sobald</w:t>
      </w:r>
      <w:r w:rsidR="00CA40C8">
        <w:t xml:space="preserve"> </w:t>
      </w:r>
      <w:r w:rsidR="00765896">
        <w:t>ich</w:t>
      </w:r>
      <w:r w:rsidR="00CA40C8">
        <w:t xml:space="preserve"> </w:t>
      </w:r>
      <w:r w:rsidR="00765896">
        <w:t>wähle</w:t>
      </w:r>
      <w:r w:rsidR="00F45A25">
        <w:t>,</w:t>
      </w:r>
      <w:r w:rsidR="00CA40C8">
        <w:t xml:space="preserve"> </w:t>
      </w:r>
      <w:r w:rsidR="00F45A25">
        <w:t>werde</w:t>
      </w:r>
      <w:r w:rsidR="00CA40C8">
        <w:t xml:space="preserve"> </w:t>
      </w:r>
      <w:r w:rsidR="00102370" w:rsidRPr="00F45A25">
        <w:rPr>
          <w:i/>
        </w:rPr>
        <w:t>ich</w:t>
      </w:r>
      <w:r w:rsidR="00CA40C8">
        <w:rPr>
          <w:i/>
        </w:rPr>
        <w:t xml:space="preserve"> </w:t>
      </w:r>
      <w:r w:rsidR="00765896">
        <w:t>zur</w:t>
      </w:r>
      <w:r w:rsidR="00CA40C8">
        <w:t xml:space="preserve"> </w:t>
      </w:r>
      <w:r w:rsidR="00765896">
        <w:t>Autoritä</w:t>
      </w:r>
      <w:r w:rsidR="0067167A">
        <w:t>t!</w:t>
      </w:r>
      <w:r w:rsidR="00CA40C8">
        <w:t xml:space="preserve"> </w:t>
      </w:r>
    </w:p>
    <w:p w14:paraId="5CEC33A7" w14:textId="5DD4AE48" w:rsidR="0067167A" w:rsidRDefault="00CA40C8" w:rsidP="00CA3B8C">
      <w:pPr>
        <w:jc w:val="both"/>
      </w:pPr>
      <w:r>
        <w:t xml:space="preserve">    </w:t>
      </w:r>
      <w:r w:rsidR="00102370" w:rsidRPr="00EB150A">
        <w:t>Man</w:t>
      </w:r>
      <w:r>
        <w:t xml:space="preserve"> </w:t>
      </w:r>
      <w:r w:rsidR="00102370" w:rsidRPr="00EB150A">
        <w:t>mu</w:t>
      </w:r>
      <w:r w:rsidR="00102370">
        <w:t>ss</w:t>
      </w:r>
      <w:r>
        <w:t xml:space="preserve"> </w:t>
      </w:r>
      <w:r w:rsidR="00102370" w:rsidRPr="00EB150A">
        <w:t>also</w:t>
      </w:r>
      <w:r>
        <w:t xml:space="preserve"> </w:t>
      </w:r>
      <w:r w:rsidR="00102370" w:rsidRPr="00EB150A">
        <w:t>sämtliche</w:t>
      </w:r>
      <w:r>
        <w:t xml:space="preserve"> </w:t>
      </w:r>
      <w:r w:rsidR="00102370" w:rsidRPr="00EB150A">
        <w:t>Aussagen</w:t>
      </w:r>
      <w:r>
        <w:t xml:space="preserve"> </w:t>
      </w:r>
      <w:r w:rsidR="00765896">
        <w:t>der</w:t>
      </w:r>
      <w:r>
        <w:t xml:space="preserve"> </w:t>
      </w:r>
      <w:r w:rsidR="00765896">
        <w:t>Heiligen</w:t>
      </w:r>
      <w:r>
        <w:t xml:space="preserve"> </w:t>
      </w:r>
      <w:r w:rsidR="00765896">
        <w:t>Schrift</w:t>
      </w:r>
      <w:r>
        <w:t xml:space="preserve"> </w:t>
      </w:r>
      <w:r w:rsidR="00102370" w:rsidRPr="00EB150A">
        <w:t>ernst</w:t>
      </w:r>
      <w:r>
        <w:t xml:space="preserve"> </w:t>
      </w:r>
      <w:r w:rsidR="00102370" w:rsidRPr="00EB150A">
        <w:t>nehmen</w:t>
      </w:r>
      <w:r w:rsidR="00765896">
        <w:t>,</w:t>
      </w:r>
      <w:r>
        <w:t xml:space="preserve"> </w:t>
      </w:r>
      <w:r w:rsidR="00765896">
        <w:t>und</w:t>
      </w:r>
      <w:r>
        <w:t xml:space="preserve"> </w:t>
      </w:r>
      <w:r w:rsidR="00765896">
        <w:t>jede</w:t>
      </w:r>
      <w:r>
        <w:t xml:space="preserve"> </w:t>
      </w:r>
      <w:r w:rsidR="00765896">
        <w:t>im</w:t>
      </w:r>
      <w:r>
        <w:t xml:space="preserve"> </w:t>
      </w:r>
      <w:r w:rsidR="00765896">
        <w:t>Licht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anderen</w:t>
      </w:r>
      <w:r>
        <w:t xml:space="preserve"> </w:t>
      </w:r>
      <w:r w:rsidR="00102370" w:rsidRPr="00EB150A">
        <w:t>versuchen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verstehen.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will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Einklang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ganzen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verstanden</w:t>
      </w:r>
      <w:r>
        <w:t xml:space="preserve"> </w:t>
      </w:r>
      <w:r w:rsidR="00102370" w:rsidRPr="00EB150A">
        <w:t>we</w:t>
      </w:r>
      <w:r w:rsidR="0067167A">
        <w:t>rden.</w:t>
      </w:r>
      <w:r>
        <w:t xml:space="preserve"> </w:t>
      </w:r>
      <w:r w:rsidR="0067167A">
        <w:t>Jeder</w:t>
      </w:r>
      <w:r>
        <w:t xml:space="preserve"> </w:t>
      </w:r>
      <w:r w:rsidR="0067167A">
        <w:t>Teil</w:t>
      </w:r>
      <w:r>
        <w:t xml:space="preserve"> </w:t>
      </w:r>
      <w:r w:rsidR="0067167A">
        <w:t>ist</w:t>
      </w:r>
      <w:r>
        <w:t xml:space="preserve"> </w:t>
      </w:r>
      <w:r w:rsidR="0067167A">
        <w:t>anzunehmen</w:t>
      </w:r>
      <w:r w:rsidR="00102370" w:rsidRPr="00EB150A">
        <w:t>.</w:t>
      </w:r>
      <w:r>
        <w:t xml:space="preserve"> </w:t>
      </w:r>
    </w:p>
    <w:p w14:paraId="67F9863A" w14:textId="1FAC4C3F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Der</w:t>
      </w:r>
      <w:r>
        <w:t xml:space="preserve"> </w:t>
      </w:r>
      <w:r w:rsidR="00102370" w:rsidRPr="00EB150A">
        <w:t>Ma</w:t>
      </w:r>
      <w:r w:rsidR="00102370">
        <w:t>ß</w:t>
      </w:r>
      <w:r w:rsidR="00102370" w:rsidRPr="00EB150A">
        <w:t>stab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Überprüfung</w:t>
      </w:r>
      <w:r>
        <w:t xml:space="preserve"> </w:t>
      </w:r>
      <w:r w:rsidR="00102370" w:rsidRPr="00EB150A">
        <w:t>unterschiedlicher</w:t>
      </w:r>
      <w:r>
        <w:t xml:space="preserve"> </w:t>
      </w:r>
      <w:r w:rsidR="00102370" w:rsidRPr="00EB150A">
        <w:t>Lehrauffa</w:t>
      </w:r>
      <w:r w:rsidR="00102370">
        <w:t>ss</w:t>
      </w:r>
      <w:r w:rsidR="00102370" w:rsidRPr="00EB150A">
        <w:t>ung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nur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göttliche</w:t>
      </w:r>
      <w:r>
        <w:t xml:space="preserve"> </w:t>
      </w:r>
      <w:r w:rsidR="00102370" w:rsidRPr="00EB150A">
        <w:t>Offenbarung</w:t>
      </w:r>
      <w:r>
        <w:t xml:space="preserve"> </w:t>
      </w:r>
      <w:r w:rsidR="00102370" w:rsidRPr="00EB150A">
        <w:t>sein,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Form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Heiligen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vorliegt.</w:t>
      </w:r>
      <w:r>
        <w:t xml:space="preserve"> </w:t>
      </w:r>
    </w:p>
    <w:p w14:paraId="76533AF9" w14:textId="3923D7C0" w:rsidR="002B3E87" w:rsidRPr="002B3E87" w:rsidRDefault="00CA40C8" w:rsidP="00CA3B8C">
      <w:pPr>
        <w:jc w:val="both"/>
      </w:pPr>
      <w:r>
        <w:t xml:space="preserve">    </w:t>
      </w:r>
      <w:r>
        <w:rPr>
          <w:sz w:val="20"/>
        </w:rPr>
        <w:t xml:space="preserve">2. Timotheus </w:t>
      </w:r>
      <w:r w:rsidR="002B3E87" w:rsidRPr="00C14531">
        <w:rPr>
          <w:sz w:val="20"/>
        </w:rPr>
        <w:t>3</w:t>
      </w:r>
      <w:r>
        <w:rPr>
          <w:sz w:val="20"/>
        </w:rPr>
        <w:t>, 1</w:t>
      </w:r>
      <w:r w:rsidR="002B3E87" w:rsidRPr="00C14531">
        <w:rPr>
          <w:sz w:val="20"/>
        </w:rPr>
        <w:t>6.</w:t>
      </w:r>
      <w:r w:rsidR="00C74FAA" w:rsidRPr="00C14531">
        <w:rPr>
          <w:sz w:val="20"/>
        </w:rPr>
        <w:t>17</w:t>
      </w:r>
      <w:r w:rsidR="0067167A" w:rsidRPr="00C14531">
        <w:rPr>
          <w:sz w:val="20"/>
        </w:rPr>
        <w:t>;</w:t>
      </w:r>
      <w:r>
        <w:rPr>
          <w:sz w:val="20"/>
        </w:rPr>
        <w:t xml:space="preserve"> </w:t>
      </w:r>
      <w:r w:rsidR="0067167A" w:rsidRPr="00C14531">
        <w:rPr>
          <w:sz w:val="20"/>
        </w:rPr>
        <w:t>4</w:t>
      </w:r>
      <w:r>
        <w:rPr>
          <w:sz w:val="20"/>
        </w:rPr>
        <w:t>, 1</w:t>
      </w:r>
      <w:r w:rsidR="0067167A" w:rsidRPr="00C14531">
        <w:rPr>
          <w:sz w:val="20"/>
        </w:rPr>
        <w:t>-3</w:t>
      </w:r>
      <w:r w:rsidR="00C74FAA" w:rsidRPr="00C14531">
        <w:rPr>
          <w:sz w:val="20"/>
        </w:rPr>
        <w:t>:</w:t>
      </w:r>
      <w:r>
        <w:rPr>
          <w:sz w:val="20"/>
        </w:rPr>
        <w:t xml:space="preserve"> </w:t>
      </w:r>
      <w:r w:rsidR="002B3E87" w:rsidRPr="00C14531">
        <w:rPr>
          <w:sz w:val="20"/>
        </w:rPr>
        <w:t>„Die</w:t>
      </w:r>
      <w:r>
        <w:rPr>
          <w:sz w:val="20"/>
        </w:rPr>
        <w:t xml:space="preserve"> </w:t>
      </w:r>
      <w:r w:rsidR="002B3E87" w:rsidRPr="00C14531">
        <w:rPr>
          <w:sz w:val="20"/>
        </w:rPr>
        <w:t>ganze</w:t>
      </w:r>
      <w:r>
        <w:rPr>
          <w:sz w:val="20"/>
        </w:rPr>
        <w:t xml:space="preserve"> </w:t>
      </w:r>
      <w:r w:rsidR="00C74FAA" w:rsidRPr="00C14531">
        <w:rPr>
          <w:sz w:val="20"/>
        </w:rPr>
        <w:t>Schrift</w:t>
      </w:r>
      <w:r>
        <w:rPr>
          <w:sz w:val="20"/>
        </w:rPr>
        <w:t xml:space="preserve"> </w:t>
      </w:r>
      <w:r w:rsidR="00C74FAA" w:rsidRPr="00C14531">
        <w:rPr>
          <w:sz w:val="20"/>
        </w:rPr>
        <w:t>ist</w:t>
      </w:r>
      <w:r>
        <w:rPr>
          <w:sz w:val="20"/>
        </w:rPr>
        <w:t xml:space="preserve"> </w:t>
      </w:r>
      <w:r w:rsidR="00C74FAA" w:rsidRPr="00C14531">
        <w:rPr>
          <w:sz w:val="20"/>
        </w:rPr>
        <w:t>gottgehaucht</w:t>
      </w:r>
      <w:r>
        <w:rPr>
          <w:sz w:val="20"/>
        </w:rPr>
        <w:t xml:space="preserve"> </w:t>
      </w:r>
      <w:r w:rsidR="00C74FAA" w:rsidRPr="00C14531">
        <w:rPr>
          <w:sz w:val="20"/>
        </w:rPr>
        <w:t>und</w:t>
      </w:r>
      <w:r>
        <w:rPr>
          <w:sz w:val="20"/>
        </w:rPr>
        <w:t xml:space="preserve"> </w:t>
      </w:r>
      <w:r w:rsidR="00C74FAA" w:rsidRPr="00C14531">
        <w:rPr>
          <w:sz w:val="20"/>
        </w:rPr>
        <w:t>nützlich</w:t>
      </w:r>
      <w:r>
        <w:rPr>
          <w:sz w:val="20"/>
        </w:rPr>
        <w:t xml:space="preserve"> </w:t>
      </w:r>
      <w:r w:rsidR="00C74FAA" w:rsidRPr="00C14531">
        <w:rPr>
          <w:sz w:val="20"/>
        </w:rPr>
        <w:t>zum</w:t>
      </w:r>
      <w:r>
        <w:rPr>
          <w:sz w:val="20"/>
        </w:rPr>
        <w:t xml:space="preserve"> </w:t>
      </w:r>
      <w:r w:rsidR="00C74FAA" w:rsidRPr="00C14531">
        <w:rPr>
          <w:sz w:val="20"/>
        </w:rPr>
        <w:t>Lehren,</w:t>
      </w:r>
      <w:r>
        <w:rPr>
          <w:sz w:val="20"/>
        </w:rPr>
        <w:t xml:space="preserve"> </w:t>
      </w:r>
      <w:r w:rsidR="00C74FAA" w:rsidRPr="00C14531">
        <w:rPr>
          <w:sz w:val="20"/>
        </w:rPr>
        <w:t>zum</w:t>
      </w:r>
      <w:r>
        <w:rPr>
          <w:sz w:val="20"/>
        </w:rPr>
        <w:t xml:space="preserve"> </w:t>
      </w:r>
      <w:r w:rsidR="00C74FAA" w:rsidRPr="00C14531">
        <w:rPr>
          <w:sz w:val="20"/>
        </w:rPr>
        <w:t>Überführen,</w:t>
      </w:r>
      <w:r>
        <w:rPr>
          <w:sz w:val="20"/>
        </w:rPr>
        <w:t xml:space="preserve"> </w:t>
      </w:r>
      <w:r w:rsidR="00C74FAA" w:rsidRPr="00C14531">
        <w:rPr>
          <w:sz w:val="20"/>
        </w:rPr>
        <w:t>zum</w:t>
      </w:r>
      <w:r>
        <w:rPr>
          <w:sz w:val="20"/>
        </w:rPr>
        <w:t xml:space="preserve"> </w:t>
      </w:r>
      <w:r w:rsidR="00C74FAA" w:rsidRPr="00C14531">
        <w:rPr>
          <w:sz w:val="20"/>
        </w:rPr>
        <w:t>Zurechtweisen,</w:t>
      </w:r>
      <w:r>
        <w:rPr>
          <w:sz w:val="20"/>
        </w:rPr>
        <w:t xml:space="preserve"> </w:t>
      </w:r>
      <w:r w:rsidR="00C74FAA" w:rsidRPr="00C14531">
        <w:rPr>
          <w:sz w:val="20"/>
        </w:rPr>
        <w:t>zur</w:t>
      </w:r>
      <w:r>
        <w:rPr>
          <w:sz w:val="20"/>
        </w:rPr>
        <w:t xml:space="preserve"> </w:t>
      </w:r>
      <w:r w:rsidR="00C74FAA" w:rsidRPr="00C14531">
        <w:rPr>
          <w:sz w:val="20"/>
        </w:rPr>
        <w:t>Erziehung</w:t>
      </w:r>
      <w:r>
        <w:rPr>
          <w:sz w:val="20"/>
        </w:rPr>
        <w:t xml:space="preserve"> </w:t>
      </w:r>
      <w:r w:rsidR="00C74FAA" w:rsidRPr="00C14531">
        <w:rPr>
          <w:sz w:val="20"/>
        </w:rPr>
        <w:t>in</w:t>
      </w:r>
      <w:r>
        <w:rPr>
          <w:sz w:val="20"/>
        </w:rPr>
        <w:t xml:space="preserve"> </w:t>
      </w:r>
      <w:r w:rsidR="00C74FAA" w:rsidRPr="00C14531">
        <w:rPr>
          <w:sz w:val="20"/>
        </w:rPr>
        <w:t>Gerechtigkeit,</w:t>
      </w:r>
      <w:r>
        <w:rPr>
          <w:sz w:val="20"/>
        </w:rPr>
        <w:t xml:space="preserve"> </w:t>
      </w:r>
      <w:r w:rsidR="00C74FAA" w:rsidRPr="00C14531">
        <w:rPr>
          <w:sz w:val="20"/>
        </w:rPr>
        <w:t>damit</w:t>
      </w:r>
      <w:r>
        <w:rPr>
          <w:sz w:val="20"/>
        </w:rPr>
        <w:t xml:space="preserve"> </w:t>
      </w:r>
      <w:r w:rsidR="00C74FAA" w:rsidRPr="00C14531">
        <w:rPr>
          <w:sz w:val="20"/>
        </w:rPr>
        <w:t>der</w:t>
      </w:r>
      <w:r>
        <w:rPr>
          <w:sz w:val="20"/>
        </w:rPr>
        <w:t xml:space="preserve"> </w:t>
      </w:r>
      <w:r w:rsidR="00C74FAA" w:rsidRPr="00C14531">
        <w:rPr>
          <w:sz w:val="20"/>
        </w:rPr>
        <w:t>Mensch</w:t>
      </w:r>
      <w:r>
        <w:rPr>
          <w:sz w:val="20"/>
        </w:rPr>
        <w:t xml:space="preserve"> </w:t>
      </w:r>
      <w:r w:rsidR="00C74FAA" w:rsidRPr="00C14531">
        <w:rPr>
          <w:sz w:val="20"/>
        </w:rPr>
        <w:t>Gottes</w:t>
      </w:r>
      <w:r>
        <w:rPr>
          <w:sz w:val="20"/>
        </w:rPr>
        <w:t xml:space="preserve"> </w:t>
      </w:r>
      <w:r w:rsidR="00C74FAA" w:rsidRPr="00C14531">
        <w:rPr>
          <w:sz w:val="20"/>
        </w:rPr>
        <w:t>gerüstet</w:t>
      </w:r>
      <w:r>
        <w:rPr>
          <w:sz w:val="20"/>
        </w:rPr>
        <w:t xml:space="preserve"> </w:t>
      </w:r>
      <w:r w:rsidR="00C74FAA" w:rsidRPr="00C14531">
        <w:rPr>
          <w:sz w:val="20"/>
        </w:rPr>
        <w:t>‹und</w:t>
      </w:r>
      <w:r>
        <w:rPr>
          <w:sz w:val="20"/>
        </w:rPr>
        <w:t xml:space="preserve"> </w:t>
      </w:r>
      <w:r w:rsidR="00C74FAA" w:rsidRPr="00C14531">
        <w:rPr>
          <w:sz w:val="20"/>
        </w:rPr>
        <w:t>funktionstüchtig›</w:t>
      </w:r>
      <w:r>
        <w:rPr>
          <w:sz w:val="20"/>
        </w:rPr>
        <w:t xml:space="preserve"> </w:t>
      </w:r>
      <w:r w:rsidR="00C74FAA" w:rsidRPr="00C14531">
        <w:rPr>
          <w:sz w:val="20"/>
        </w:rPr>
        <w:t>sei,</w:t>
      </w:r>
      <w:r>
        <w:rPr>
          <w:sz w:val="20"/>
        </w:rPr>
        <w:t xml:space="preserve"> </w:t>
      </w:r>
      <w:r w:rsidR="0067167A" w:rsidRPr="00C14531">
        <w:rPr>
          <w:sz w:val="20"/>
        </w:rPr>
        <w:t>…</w:t>
      </w:r>
      <w:r>
        <w:rPr>
          <w:sz w:val="20"/>
        </w:rPr>
        <w:t xml:space="preserve"> </w:t>
      </w:r>
      <w:r w:rsidR="00340BD9" w:rsidRPr="00C14531">
        <w:rPr>
          <w:sz w:val="20"/>
        </w:rPr>
        <w:t>(4</w:t>
      </w:r>
      <w:r>
        <w:rPr>
          <w:sz w:val="20"/>
        </w:rPr>
        <w:t>, 1</w:t>
      </w:r>
      <w:r w:rsidR="00340BD9" w:rsidRPr="00C14531">
        <w:rPr>
          <w:sz w:val="20"/>
        </w:rPr>
        <w:t>)</w:t>
      </w:r>
      <w:r>
        <w:rPr>
          <w:sz w:val="20"/>
        </w:rPr>
        <w:t xml:space="preserve"> </w:t>
      </w:r>
      <w:r w:rsidR="002B3E87" w:rsidRPr="00C14531">
        <w:rPr>
          <w:sz w:val="20"/>
        </w:rPr>
        <w:t>Ich</w:t>
      </w:r>
      <w:r>
        <w:rPr>
          <w:sz w:val="20"/>
        </w:rPr>
        <w:t xml:space="preserve"> </w:t>
      </w:r>
      <w:r w:rsidR="002B3E87" w:rsidRPr="00C14531">
        <w:rPr>
          <w:sz w:val="20"/>
        </w:rPr>
        <w:t>bezeuge</w:t>
      </w:r>
      <w:r>
        <w:rPr>
          <w:sz w:val="20"/>
        </w:rPr>
        <w:t xml:space="preserve"> </w:t>
      </w:r>
      <w:r w:rsidR="002B3E87" w:rsidRPr="00C14531">
        <w:rPr>
          <w:sz w:val="20"/>
        </w:rPr>
        <w:t>also</w:t>
      </w:r>
      <w:r>
        <w:rPr>
          <w:sz w:val="20"/>
        </w:rPr>
        <w:t xml:space="preserve"> </w:t>
      </w:r>
      <w:r w:rsidR="002B3E87" w:rsidRPr="00C14531">
        <w:rPr>
          <w:sz w:val="20"/>
        </w:rPr>
        <w:t>mit</w:t>
      </w:r>
      <w:r>
        <w:rPr>
          <w:sz w:val="20"/>
        </w:rPr>
        <w:t xml:space="preserve"> </w:t>
      </w:r>
      <w:r w:rsidR="002B3E87" w:rsidRPr="00C14531">
        <w:rPr>
          <w:sz w:val="20"/>
        </w:rPr>
        <w:t>Ernst</w:t>
      </w:r>
      <w:r>
        <w:rPr>
          <w:sz w:val="20"/>
        </w:rPr>
        <w:t xml:space="preserve"> </w:t>
      </w:r>
      <w:r w:rsidR="002B3E87" w:rsidRPr="00C14531">
        <w:rPr>
          <w:sz w:val="20"/>
        </w:rPr>
        <w:t>vor</w:t>
      </w:r>
      <w:r>
        <w:rPr>
          <w:sz w:val="20"/>
        </w:rPr>
        <w:t xml:space="preserve"> </w:t>
      </w:r>
      <w:r w:rsidR="002B3E87" w:rsidRPr="00C14531">
        <w:rPr>
          <w:sz w:val="20"/>
        </w:rPr>
        <w:t>Gott</w:t>
      </w:r>
      <w:r>
        <w:rPr>
          <w:sz w:val="20"/>
        </w:rPr>
        <w:t xml:space="preserve"> </w:t>
      </w:r>
      <w:r w:rsidR="002B3E87" w:rsidRPr="00C14531">
        <w:rPr>
          <w:sz w:val="20"/>
        </w:rPr>
        <w:t>und</w:t>
      </w:r>
      <w:r>
        <w:rPr>
          <w:sz w:val="20"/>
        </w:rPr>
        <w:t xml:space="preserve"> </w:t>
      </w:r>
      <w:r w:rsidR="002B3E87" w:rsidRPr="00C14531">
        <w:rPr>
          <w:sz w:val="20"/>
        </w:rPr>
        <w:t>dem</w:t>
      </w:r>
      <w:r>
        <w:rPr>
          <w:sz w:val="20"/>
        </w:rPr>
        <w:t xml:space="preserve"> </w:t>
      </w:r>
      <w:r w:rsidR="002B3E87" w:rsidRPr="00C14531">
        <w:rPr>
          <w:sz w:val="20"/>
        </w:rPr>
        <w:t>Herrn</w:t>
      </w:r>
      <w:r>
        <w:rPr>
          <w:sz w:val="20"/>
        </w:rPr>
        <w:t xml:space="preserve"> </w:t>
      </w:r>
      <w:r w:rsidR="002B3E87" w:rsidRPr="00C14531">
        <w:rPr>
          <w:sz w:val="20"/>
        </w:rPr>
        <w:t>Jesus</w:t>
      </w:r>
      <w:r>
        <w:rPr>
          <w:sz w:val="20"/>
        </w:rPr>
        <w:t xml:space="preserve"> </w:t>
      </w:r>
      <w:r w:rsidR="002B3E87" w:rsidRPr="00C14531">
        <w:rPr>
          <w:sz w:val="20"/>
        </w:rPr>
        <w:t>Christus</w:t>
      </w:r>
      <w:r>
        <w:rPr>
          <w:sz w:val="20"/>
        </w:rPr>
        <w:t xml:space="preserve"> </w:t>
      </w:r>
      <w:r w:rsidR="002B3E87" w:rsidRPr="00C14531">
        <w:rPr>
          <w:sz w:val="20"/>
        </w:rPr>
        <w:t>…</w:t>
      </w:r>
      <w:r>
        <w:rPr>
          <w:sz w:val="20"/>
        </w:rPr>
        <w:t xml:space="preserve"> </w:t>
      </w:r>
      <w:r w:rsidR="00340BD9" w:rsidRPr="00C14531">
        <w:rPr>
          <w:sz w:val="20"/>
        </w:rPr>
        <w:t>2</w:t>
      </w:r>
      <w:r>
        <w:rPr>
          <w:sz w:val="20"/>
        </w:rPr>
        <w:t xml:space="preserve"> </w:t>
      </w:r>
      <w:r w:rsidR="002B3E87" w:rsidRPr="00C14531">
        <w:rPr>
          <w:sz w:val="20"/>
        </w:rPr>
        <w:t>Verkünde</w:t>
      </w:r>
      <w:r>
        <w:rPr>
          <w:sz w:val="20"/>
        </w:rPr>
        <w:t xml:space="preserve"> </w:t>
      </w:r>
      <w:r w:rsidR="002B3E87" w:rsidRPr="00C14531">
        <w:rPr>
          <w:sz w:val="20"/>
        </w:rPr>
        <w:t>das</w:t>
      </w:r>
      <w:r>
        <w:rPr>
          <w:sz w:val="20"/>
        </w:rPr>
        <w:t xml:space="preserve"> </w:t>
      </w:r>
      <w:r w:rsidR="002B3E87" w:rsidRPr="00C14531">
        <w:rPr>
          <w:sz w:val="20"/>
        </w:rPr>
        <w:t>Wort!</w:t>
      </w:r>
      <w:r>
        <w:rPr>
          <w:sz w:val="20"/>
        </w:rPr>
        <w:t xml:space="preserve"> </w:t>
      </w:r>
      <w:r w:rsidR="002B3E87" w:rsidRPr="00C14531">
        <w:rPr>
          <w:sz w:val="20"/>
        </w:rPr>
        <w:t>Stehe</w:t>
      </w:r>
      <w:r>
        <w:rPr>
          <w:sz w:val="20"/>
        </w:rPr>
        <w:t xml:space="preserve"> </w:t>
      </w:r>
      <w:r w:rsidR="002B3E87" w:rsidRPr="00C14531">
        <w:rPr>
          <w:sz w:val="20"/>
        </w:rPr>
        <w:t>bereit–</w:t>
      </w:r>
      <w:r>
        <w:rPr>
          <w:sz w:val="20"/>
        </w:rPr>
        <w:t xml:space="preserve"> </w:t>
      </w:r>
      <w:r w:rsidR="002B3E87" w:rsidRPr="00C14531">
        <w:rPr>
          <w:sz w:val="20"/>
        </w:rPr>
        <w:t>zu</w:t>
      </w:r>
      <w:r>
        <w:rPr>
          <w:sz w:val="20"/>
        </w:rPr>
        <w:t xml:space="preserve"> </w:t>
      </w:r>
      <w:r w:rsidR="002B3E87" w:rsidRPr="00C14531">
        <w:rPr>
          <w:sz w:val="20"/>
        </w:rPr>
        <w:t>gelegener</w:t>
      </w:r>
      <w:r>
        <w:rPr>
          <w:sz w:val="20"/>
        </w:rPr>
        <w:t xml:space="preserve"> </w:t>
      </w:r>
      <w:r w:rsidR="002B3E87" w:rsidRPr="00C14531">
        <w:rPr>
          <w:sz w:val="20"/>
        </w:rPr>
        <w:t>Zeit,</w:t>
      </w:r>
      <w:r>
        <w:rPr>
          <w:sz w:val="20"/>
        </w:rPr>
        <w:t xml:space="preserve"> </w:t>
      </w:r>
      <w:r w:rsidR="002B3E87" w:rsidRPr="00C14531">
        <w:rPr>
          <w:sz w:val="20"/>
        </w:rPr>
        <w:t>zu</w:t>
      </w:r>
      <w:r>
        <w:rPr>
          <w:sz w:val="20"/>
        </w:rPr>
        <w:t xml:space="preserve"> </w:t>
      </w:r>
      <w:r w:rsidR="002B3E87" w:rsidRPr="00C14531">
        <w:rPr>
          <w:sz w:val="20"/>
        </w:rPr>
        <w:t>ungelegener</w:t>
      </w:r>
      <w:r>
        <w:rPr>
          <w:sz w:val="20"/>
        </w:rPr>
        <w:t xml:space="preserve"> </w:t>
      </w:r>
      <w:r w:rsidR="002B3E87" w:rsidRPr="00C14531">
        <w:rPr>
          <w:sz w:val="20"/>
        </w:rPr>
        <w:t>Zeit.</w:t>
      </w:r>
      <w:r>
        <w:rPr>
          <w:sz w:val="20"/>
        </w:rPr>
        <w:t xml:space="preserve"> </w:t>
      </w:r>
      <w:r w:rsidR="002B3E87" w:rsidRPr="00C14531">
        <w:rPr>
          <w:sz w:val="20"/>
        </w:rPr>
        <w:t>Überführe,</w:t>
      </w:r>
      <w:r>
        <w:rPr>
          <w:sz w:val="20"/>
        </w:rPr>
        <w:t xml:space="preserve"> </w:t>
      </w:r>
      <w:r w:rsidR="002B3E87" w:rsidRPr="00C14531">
        <w:rPr>
          <w:sz w:val="20"/>
        </w:rPr>
        <w:t>strafe.</w:t>
      </w:r>
      <w:r>
        <w:rPr>
          <w:sz w:val="20"/>
        </w:rPr>
        <w:t xml:space="preserve"> </w:t>
      </w:r>
      <w:r w:rsidR="002B3E87" w:rsidRPr="00C14531">
        <w:rPr>
          <w:sz w:val="20"/>
        </w:rPr>
        <w:t>Rufe</w:t>
      </w:r>
      <w:r>
        <w:rPr>
          <w:sz w:val="20"/>
        </w:rPr>
        <w:t xml:space="preserve"> </w:t>
      </w:r>
      <w:r w:rsidR="002B3E87" w:rsidRPr="00C14531">
        <w:rPr>
          <w:sz w:val="20"/>
        </w:rPr>
        <w:t>auf</w:t>
      </w:r>
      <w:r>
        <w:rPr>
          <w:sz w:val="20"/>
        </w:rPr>
        <w:t xml:space="preserve"> </w:t>
      </w:r>
      <w:r w:rsidR="002B3E87" w:rsidRPr="00C14531">
        <w:rPr>
          <w:sz w:val="20"/>
        </w:rPr>
        <w:t>mit</w:t>
      </w:r>
      <w:r>
        <w:rPr>
          <w:sz w:val="20"/>
        </w:rPr>
        <w:t xml:space="preserve"> </w:t>
      </w:r>
      <w:r w:rsidR="002B3E87" w:rsidRPr="00C14531">
        <w:rPr>
          <w:sz w:val="20"/>
        </w:rPr>
        <w:t>aller</w:t>
      </w:r>
      <w:r>
        <w:rPr>
          <w:sz w:val="20"/>
        </w:rPr>
        <w:t xml:space="preserve"> </w:t>
      </w:r>
      <w:r w:rsidR="002B3E87" w:rsidRPr="00C14531">
        <w:rPr>
          <w:sz w:val="20"/>
        </w:rPr>
        <w:t>Geduld</w:t>
      </w:r>
      <w:r>
        <w:rPr>
          <w:sz w:val="20"/>
        </w:rPr>
        <w:t xml:space="preserve"> </w:t>
      </w:r>
      <w:r w:rsidR="002B3E87" w:rsidRPr="00C14531">
        <w:rPr>
          <w:sz w:val="20"/>
        </w:rPr>
        <w:t>und</w:t>
      </w:r>
      <w:r>
        <w:rPr>
          <w:sz w:val="20"/>
        </w:rPr>
        <w:t xml:space="preserve"> </w:t>
      </w:r>
      <w:r w:rsidR="002B3E87" w:rsidRPr="00C14531">
        <w:rPr>
          <w:sz w:val="20"/>
        </w:rPr>
        <w:t>mit</w:t>
      </w:r>
      <w:r>
        <w:rPr>
          <w:sz w:val="20"/>
        </w:rPr>
        <w:t xml:space="preserve"> </w:t>
      </w:r>
      <w:r w:rsidR="002B3E87" w:rsidRPr="00C14531">
        <w:rPr>
          <w:sz w:val="20"/>
        </w:rPr>
        <w:t>Lehren,</w:t>
      </w:r>
      <w:r>
        <w:rPr>
          <w:sz w:val="20"/>
        </w:rPr>
        <w:t xml:space="preserve"> </w:t>
      </w:r>
      <w:r w:rsidR="00340BD9" w:rsidRPr="00C14531">
        <w:rPr>
          <w:sz w:val="20"/>
        </w:rPr>
        <w:t>3</w:t>
      </w:r>
      <w:r>
        <w:rPr>
          <w:sz w:val="20"/>
        </w:rPr>
        <w:t xml:space="preserve"> </w:t>
      </w:r>
      <w:r w:rsidR="002B3E87" w:rsidRPr="00C14531">
        <w:rPr>
          <w:sz w:val="20"/>
        </w:rPr>
        <w:t>denn</w:t>
      </w:r>
      <w:r>
        <w:rPr>
          <w:sz w:val="20"/>
        </w:rPr>
        <w:t xml:space="preserve"> </w:t>
      </w:r>
      <w:r w:rsidR="002B3E87" w:rsidRPr="00C14531">
        <w:rPr>
          <w:sz w:val="20"/>
        </w:rPr>
        <w:t>es</w:t>
      </w:r>
      <w:r>
        <w:rPr>
          <w:sz w:val="20"/>
        </w:rPr>
        <w:t xml:space="preserve"> </w:t>
      </w:r>
      <w:r w:rsidR="002B3E87" w:rsidRPr="00C14531">
        <w:rPr>
          <w:sz w:val="20"/>
        </w:rPr>
        <w:t>wird</w:t>
      </w:r>
      <w:r>
        <w:rPr>
          <w:sz w:val="20"/>
        </w:rPr>
        <w:t xml:space="preserve"> </w:t>
      </w:r>
      <w:r w:rsidR="002B3E87" w:rsidRPr="00C14531">
        <w:rPr>
          <w:sz w:val="20"/>
        </w:rPr>
        <w:t>eine</w:t>
      </w:r>
      <w:r>
        <w:rPr>
          <w:sz w:val="20"/>
        </w:rPr>
        <w:t xml:space="preserve"> </w:t>
      </w:r>
      <w:r w:rsidR="002B3E87" w:rsidRPr="00C14531">
        <w:rPr>
          <w:sz w:val="20"/>
        </w:rPr>
        <w:t>Zeit</w:t>
      </w:r>
      <w:r>
        <w:rPr>
          <w:sz w:val="20"/>
        </w:rPr>
        <w:t xml:space="preserve"> </w:t>
      </w:r>
      <w:r w:rsidR="002B3E87" w:rsidRPr="00C14531">
        <w:rPr>
          <w:sz w:val="20"/>
        </w:rPr>
        <w:t>sein,</w:t>
      </w:r>
      <w:r>
        <w:rPr>
          <w:sz w:val="20"/>
        </w:rPr>
        <w:t xml:space="preserve"> </w:t>
      </w:r>
      <w:r w:rsidR="002B3E87" w:rsidRPr="00C14531">
        <w:rPr>
          <w:sz w:val="20"/>
        </w:rPr>
        <w:t>da</w:t>
      </w:r>
      <w:r>
        <w:rPr>
          <w:sz w:val="20"/>
        </w:rPr>
        <w:t xml:space="preserve"> </w:t>
      </w:r>
      <w:r w:rsidR="002B3E87" w:rsidRPr="00C14531">
        <w:rPr>
          <w:sz w:val="20"/>
        </w:rPr>
        <w:t>sie</w:t>
      </w:r>
      <w:r>
        <w:rPr>
          <w:sz w:val="20"/>
        </w:rPr>
        <w:t xml:space="preserve"> </w:t>
      </w:r>
      <w:r w:rsidR="002B3E87" w:rsidRPr="00C14531">
        <w:rPr>
          <w:sz w:val="20"/>
        </w:rPr>
        <w:t>die</w:t>
      </w:r>
      <w:r>
        <w:rPr>
          <w:sz w:val="20"/>
        </w:rPr>
        <w:t xml:space="preserve"> </w:t>
      </w:r>
      <w:r w:rsidR="002B3E87" w:rsidRPr="00C14531">
        <w:rPr>
          <w:sz w:val="20"/>
        </w:rPr>
        <w:t>gesunde</w:t>
      </w:r>
      <w:r>
        <w:rPr>
          <w:sz w:val="20"/>
        </w:rPr>
        <w:t xml:space="preserve"> </w:t>
      </w:r>
      <w:r w:rsidR="002B3E87" w:rsidRPr="00C14531">
        <w:rPr>
          <w:sz w:val="20"/>
        </w:rPr>
        <w:t>Lehre</w:t>
      </w:r>
      <w:r>
        <w:rPr>
          <w:sz w:val="20"/>
        </w:rPr>
        <w:t xml:space="preserve"> </w:t>
      </w:r>
      <w:r w:rsidR="002B3E87" w:rsidRPr="00C14531">
        <w:rPr>
          <w:sz w:val="20"/>
        </w:rPr>
        <w:t>nicht</w:t>
      </w:r>
      <w:r>
        <w:rPr>
          <w:sz w:val="20"/>
        </w:rPr>
        <w:t xml:space="preserve"> </w:t>
      </w:r>
      <w:r w:rsidR="002B3E87" w:rsidRPr="00C14531">
        <w:rPr>
          <w:sz w:val="20"/>
        </w:rPr>
        <w:t>ertragen</w:t>
      </w:r>
      <w:r>
        <w:rPr>
          <w:sz w:val="20"/>
        </w:rPr>
        <w:t xml:space="preserve"> </w:t>
      </w:r>
      <w:r w:rsidR="002B3E87" w:rsidRPr="00C14531">
        <w:rPr>
          <w:sz w:val="20"/>
        </w:rPr>
        <w:t>werden</w:t>
      </w:r>
      <w:r w:rsidR="002B0247" w:rsidRPr="00C14531">
        <w:rPr>
          <w:sz w:val="20"/>
        </w:rPr>
        <w:t>”</w:t>
      </w:r>
      <w:r w:rsidR="002B3E87" w:rsidRPr="00C14531">
        <w:rPr>
          <w:sz w:val="20"/>
        </w:rPr>
        <w:t>.</w:t>
      </w:r>
      <w:r>
        <w:rPr>
          <w:sz w:val="20"/>
        </w:rPr>
        <w:t xml:space="preserve"> </w:t>
      </w:r>
    </w:p>
    <w:p w14:paraId="7A42C9B5" w14:textId="7F96B78B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Paulus</w:t>
      </w:r>
      <w:r>
        <w:t xml:space="preserve"> </w:t>
      </w:r>
      <w:r w:rsidR="00102370" w:rsidRPr="00EB150A">
        <w:t>spricht</w:t>
      </w:r>
      <w:r>
        <w:t xml:space="preserve"> </w:t>
      </w:r>
      <w:r w:rsidR="00102370" w:rsidRPr="00EB150A">
        <w:t>einmal</w:t>
      </w:r>
      <w:r>
        <w:t xml:space="preserve"> </w:t>
      </w:r>
      <w:r w:rsidR="00102370" w:rsidRPr="00EB150A">
        <w:t>von</w:t>
      </w:r>
      <w:r>
        <w:t xml:space="preserve"> </w:t>
      </w:r>
      <w:r w:rsidR="002B3E87">
        <w:t>„</w:t>
      </w:r>
      <w:r w:rsidR="00102370" w:rsidRPr="00EB150A">
        <w:t>Schrift</w:t>
      </w:r>
      <w:r w:rsidR="002B0247">
        <w:t>”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dann</w:t>
      </w:r>
      <w:r>
        <w:t xml:space="preserve"> </w:t>
      </w:r>
      <w:r w:rsidR="00102370" w:rsidRPr="00EB150A">
        <w:t>von</w:t>
      </w:r>
      <w:r>
        <w:t xml:space="preserve"> </w:t>
      </w:r>
      <w:r w:rsidR="002B3E87">
        <w:t>„</w:t>
      </w:r>
      <w:r w:rsidR="00102370" w:rsidRPr="00EB150A">
        <w:t>Wort</w:t>
      </w:r>
      <w:r w:rsidR="002B0247">
        <w:t>”</w:t>
      </w:r>
      <w:r w:rsidR="00102370" w:rsidRPr="00EB150A">
        <w:t>.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67167A">
        <w:rPr>
          <w:i/>
        </w:rPr>
        <w:t>Schri</w:t>
      </w:r>
      <w:r w:rsidR="00340BD9" w:rsidRPr="0067167A">
        <w:rPr>
          <w:i/>
        </w:rPr>
        <w:t>ft</w:t>
      </w:r>
      <w:r>
        <w:t xml:space="preserve"> </w:t>
      </w:r>
      <w:r w:rsidR="00340BD9">
        <w:t>von</w:t>
      </w:r>
      <w:r>
        <w:t xml:space="preserve"> </w:t>
      </w:r>
      <w:r w:rsidR="00340BD9">
        <w:t>3</w:t>
      </w:r>
      <w:r>
        <w:t>, 1</w:t>
      </w:r>
      <w:r w:rsidR="00340BD9">
        <w:t>6</w:t>
      </w:r>
      <w:r>
        <w:t xml:space="preserve"> </w:t>
      </w:r>
      <w:r w:rsidR="00340BD9">
        <w:t>ist</w:t>
      </w:r>
      <w:r>
        <w:t xml:space="preserve"> </w:t>
      </w:r>
      <w:r w:rsidR="00340BD9">
        <w:t>das</w:t>
      </w:r>
      <w:r>
        <w:t xml:space="preserve"> </w:t>
      </w:r>
      <w:r w:rsidR="00340BD9" w:rsidRPr="0067167A">
        <w:rPr>
          <w:i/>
        </w:rPr>
        <w:t>Wort</w:t>
      </w:r>
      <w:r>
        <w:t xml:space="preserve"> </w:t>
      </w:r>
      <w:r w:rsidR="00340BD9">
        <w:t>von</w:t>
      </w:r>
      <w:r>
        <w:t xml:space="preserve"> </w:t>
      </w:r>
      <w:r w:rsidR="00340BD9">
        <w:t>4</w:t>
      </w:r>
      <w:r>
        <w:t>, 2</w:t>
      </w:r>
      <w:r w:rsidR="00340BD9">
        <w:t>.</w:t>
      </w:r>
      <w:r>
        <w:t xml:space="preserve"> </w:t>
      </w:r>
      <w:r w:rsidR="00340BD9">
        <w:t>D</w:t>
      </w:r>
      <w:r w:rsidR="00102370" w:rsidRPr="00EB150A">
        <w:t>ies</w:t>
      </w:r>
      <w:r w:rsidR="0067167A">
        <w:t>e</w:t>
      </w:r>
      <w:r>
        <w:t xml:space="preserve"> </w:t>
      </w:r>
      <w:r w:rsidR="0067167A">
        <w:t>Schrift</w:t>
      </w:r>
      <w:r>
        <w:t xml:space="preserve"> </w:t>
      </w:r>
      <w:r w:rsidR="0067167A">
        <w:t>ist</w:t>
      </w:r>
      <w:r>
        <w:t xml:space="preserve"> </w:t>
      </w:r>
      <w:r w:rsidR="0067167A">
        <w:t>die</w:t>
      </w:r>
      <w:r>
        <w:t xml:space="preserve"> </w:t>
      </w:r>
      <w:r w:rsidR="00340BD9" w:rsidRPr="0067167A">
        <w:rPr>
          <w:i/>
        </w:rPr>
        <w:t>gesunde</w:t>
      </w:r>
      <w:r>
        <w:rPr>
          <w:i/>
        </w:rPr>
        <w:t xml:space="preserve"> </w:t>
      </w:r>
      <w:r w:rsidR="00340BD9" w:rsidRPr="0067167A">
        <w:rPr>
          <w:i/>
        </w:rPr>
        <w:t>Lehre</w:t>
      </w:r>
      <w:r>
        <w:t xml:space="preserve"> </w:t>
      </w:r>
      <w:r w:rsidR="00340BD9">
        <w:t>von</w:t>
      </w:r>
      <w:r>
        <w:t xml:space="preserve"> </w:t>
      </w:r>
      <w:r w:rsidR="00340BD9">
        <w:t>4</w:t>
      </w:r>
      <w:r>
        <w:t>, 3</w:t>
      </w:r>
      <w:r w:rsidR="00102370" w:rsidRPr="00EB150A">
        <w:t>.</w:t>
      </w:r>
      <w:r>
        <w:t xml:space="preserve"> </w:t>
      </w:r>
      <w:r w:rsidR="00102370" w:rsidRPr="00EB150A">
        <w:t>An</w:t>
      </w:r>
      <w:r>
        <w:t xml:space="preserve"> </w:t>
      </w:r>
      <w:r w:rsidR="00340BD9">
        <w:t>dieser</w:t>
      </w:r>
      <w:r>
        <w:t xml:space="preserve"> </w:t>
      </w:r>
      <w:r w:rsidR="00340BD9">
        <w:t>gesunden</w:t>
      </w:r>
      <w:r>
        <w:t xml:space="preserve"> </w:t>
      </w:r>
      <w:r w:rsidR="00340BD9">
        <w:t>Lehre</w:t>
      </w:r>
      <w:r>
        <w:t xml:space="preserve"> </w:t>
      </w:r>
      <w:r w:rsidR="00340BD9">
        <w:t>ist</w:t>
      </w:r>
      <w:r>
        <w:t xml:space="preserve"> </w:t>
      </w:r>
      <w:r w:rsidR="00340BD9">
        <w:t>jede</w:t>
      </w:r>
      <w:r>
        <w:t xml:space="preserve"> </w:t>
      </w:r>
      <w:r w:rsidR="00340BD9">
        <w:t>k</w:t>
      </w:r>
      <w:r w:rsidR="00102370" w:rsidRPr="00EB150A">
        <w:t>ranke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me</w:t>
      </w:r>
      <w:r w:rsidR="00102370">
        <w:t>ss</w:t>
      </w:r>
      <w:r w:rsidR="00102370" w:rsidRPr="00EB150A">
        <w:t>en.</w:t>
      </w:r>
      <w:r>
        <w:t xml:space="preserve"> </w:t>
      </w:r>
    </w:p>
    <w:p w14:paraId="5349D16A" w14:textId="01749D39" w:rsidR="00340BD9" w:rsidRDefault="00CA40C8" w:rsidP="00CA3B8C">
      <w:pPr>
        <w:jc w:val="both"/>
      </w:pPr>
      <w:r>
        <w:t xml:space="preserve">    </w:t>
      </w:r>
      <w:r w:rsidR="00102370" w:rsidRPr="00EB150A">
        <w:t>Sagen</w:t>
      </w:r>
      <w:r>
        <w:t xml:space="preserve"> </w:t>
      </w:r>
      <w:r w:rsidR="00102370" w:rsidRPr="00EB150A">
        <w:t>wir,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Ma</w:t>
      </w:r>
      <w:r w:rsidR="00102370">
        <w:t>ß</w:t>
      </w:r>
      <w:r w:rsidR="00102370" w:rsidRPr="00EB150A">
        <w:t>stab,</w:t>
      </w:r>
      <w:r>
        <w:t xml:space="preserve"> </w:t>
      </w:r>
      <w:r w:rsidR="0067167A">
        <w:t>so</w:t>
      </w:r>
      <w:r>
        <w:t xml:space="preserve"> </w:t>
      </w:r>
      <w:r w:rsidR="00102370" w:rsidRPr="00EB150A">
        <w:t>hei</w:t>
      </w:r>
      <w:r w:rsidR="00102370">
        <w:t>ß</w:t>
      </w:r>
      <w:r w:rsidR="00102370" w:rsidRPr="00EB150A">
        <w:t>t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auch: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340BD9">
        <w:rPr>
          <w:i/>
        </w:rPr>
        <w:t>ich</w:t>
      </w:r>
      <w:r>
        <w:t xml:space="preserve"> </w:t>
      </w:r>
      <w:r w:rsidR="00102370" w:rsidRPr="00EB150A">
        <w:t>bin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Ma</w:t>
      </w:r>
      <w:r w:rsidR="00102370">
        <w:t>ß</w:t>
      </w:r>
      <w:r w:rsidR="00102370" w:rsidRPr="00EB150A">
        <w:t>stab.</w:t>
      </w:r>
      <w:r>
        <w:t xml:space="preserve"> </w:t>
      </w:r>
      <w:r w:rsidR="0067167A">
        <w:t>–</w:t>
      </w:r>
      <w:r>
        <w:t xml:space="preserve"> </w:t>
      </w:r>
      <w:r w:rsidR="0067167A">
        <w:t>a</w:t>
      </w:r>
      <w:r w:rsidR="00102370" w:rsidRPr="00EB150A">
        <w:t>uch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meine</w:t>
      </w:r>
      <w:r>
        <w:t xml:space="preserve"> </w:t>
      </w:r>
      <w:r w:rsidR="00102370" w:rsidRPr="00EB150A">
        <w:t>Erfahrung</w:t>
      </w:r>
      <w:r w:rsidR="00340BD9">
        <w:t>.</w:t>
      </w:r>
    </w:p>
    <w:p w14:paraId="49C31874" w14:textId="5CF91A88" w:rsidR="00B11FA1" w:rsidRDefault="00B11FA1" w:rsidP="00CA3B8C">
      <w:pPr>
        <w:pStyle w:val="berschrift5"/>
        <w:jc w:val="both"/>
      </w:pPr>
      <w:r>
        <w:t>3</w:t>
      </w:r>
      <w:r w:rsidR="00AB4FB5">
        <w:t>.</w:t>
      </w:r>
      <w:r w:rsidR="00CA40C8">
        <w:t xml:space="preserve"> </w:t>
      </w:r>
      <w:r>
        <w:t>Steht</w:t>
      </w:r>
      <w:r w:rsidR="00CA40C8">
        <w:t xml:space="preserve"> </w:t>
      </w:r>
      <w:r>
        <w:t>das</w:t>
      </w:r>
      <w:r w:rsidR="00CA40C8">
        <w:t xml:space="preserve"> </w:t>
      </w:r>
      <w:r>
        <w:t>Heil</w:t>
      </w:r>
      <w:r w:rsidR="00CA40C8">
        <w:t xml:space="preserve"> </w:t>
      </w:r>
      <w:r>
        <w:t>auf</w:t>
      </w:r>
      <w:r w:rsidR="00CA40C8">
        <w:t xml:space="preserve"> </w:t>
      </w:r>
      <w:r>
        <w:t>dem</w:t>
      </w:r>
      <w:r w:rsidR="00CA40C8">
        <w:t xml:space="preserve"> </w:t>
      </w:r>
      <w:r>
        <w:t>Spiel?</w:t>
      </w:r>
    </w:p>
    <w:p w14:paraId="3248B79F" w14:textId="66E6AF32" w:rsidR="00B11FA1" w:rsidRPr="00B11FA1" w:rsidRDefault="00B11FA1" w:rsidP="00CA3B8C">
      <w:pPr>
        <w:jc w:val="both"/>
      </w:pPr>
      <w:r>
        <w:t>In</w:t>
      </w:r>
      <w:r w:rsidR="00CA40C8">
        <w:t xml:space="preserve"> Kolosser </w:t>
      </w:r>
      <w:r w:rsidR="00102370" w:rsidRPr="00EB150A">
        <w:t>2</w:t>
      </w:r>
      <w:r w:rsidR="00CA40C8">
        <w:t>, 1</w:t>
      </w:r>
      <w:r>
        <w:t>8.19</w:t>
      </w:r>
      <w:r w:rsidR="00CA40C8">
        <w:t xml:space="preserve"> </w:t>
      </w:r>
      <w:r w:rsidR="00102370" w:rsidRPr="00EB150A">
        <w:t>bespricht</w:t>
      </w:r>
      <w:r w:rsidR="00CA40C8">
        <w:t xml:space="preserve"> </w:t>
      </w:r>
      <w:r w:rsidR="00102370" w:rsidRPr="00EB150A">
        <w:t>Paulus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Lehre</w:t>
      </w:r>
      <w:r>
        <w:t>,</w:t>
      </w:r>
      <w:r w:rsidR="00CA40C8">
        <w:t xml:space="preserve"> </w:t>
      </w:r>
      <w:r>
        <w:t>mit</w:t>
      </w:r>
      <w:r w:rsidR="00CA40C8">
        <w:t xml:space="preserve"> </w:t>
      </w:r>
      <w:r>
        <w:t>de</w:t>
      </w:r>
      <w:r w:rsidR="0065737C">
        <w:t>r</w:t>
      </w:r>
      <w:r w:rsidR="00CA40C8">
        <w:t xml:space="preserve"> </w:t>
      </w:r>
      <w:r w:rsidR="0065737C">
        <w:t>es</w:t>
      </w:r>
      <w:r w:rsidR="00CA40C8">
        <w:t xml:space="preserve"> </w:t>
      </w:r>
      <w:r w:rsidR="0065737C">
        <w:t>die</w:t>
      </w:r>
      <w:r w:rsidR="00CA40C8">
        <w:t xml:space="preserve"> </w:t>
      </w:r>
      <w:r w:rsidR="0065737C">
        <w:t>Kolosser</w:t>
      </w:r>
      <w:r w:rsidR="00CA40C8">
        <w:t xml:space="preserve"> </w:t>
      </w:r>
      <w:r w:rsidR="0065737C">
        <w:t>zu</w:t>
      </w:r>
      <w:r w:rsidR="00CA40C8">
        <w:t xml:space="preserve"> </w:t>
      </w:r>
      <w:r w:rsidR="0065737C">
        <w:t>tun</w:t>
      </w:r>
      <w:r w:rsidR="00CA40C8">
        <w:t xml:space="preserve"> </w:t>
      </w:r>
      <w:r w:rsidR="0065737C">
        <w:t>hatten</w:t>
      </w:r>
      <w:r>
        <w:t>:</w:t>
      </w:r>
      <w:r w:rsidR="00CA40C8">
        <w:t xml:space="preserve"> </w:t>
      </w:r>
      <w:r>
        <w:t>„</w:t>
      </w:r>
      <w:r w:rsidRPr="00B11FA1">
        <w:t>Lasst</w:t>
      </w:r>
      <w:r w:rsidR="00CA40C8">
        <w:t xml:space="preserve"> </w:t>
      </w:r>
      <w:r w:rsidRPr="00B11FA1">
        <w:t>euch</w:t>
      </w:r>
      <w:r w:rsidR="00CA40C8">
        <w:t xml:space="preserve"> </w:t>
      </w:r>
      <w:r w:rsidRPr="00B11FA1">
        <w:t>von</w:t>
      </w:r>
      <w:r w:rsidR="00CA40C8">
        <w:t xml:space="preserve"> </w:t>
      </w:r>
      <w:r w:rsidRPr="00B11FA1">
        <w:t>niemandem</w:t>
      </w:r>
      <w:r w:rsidR="00CA40C8">
        <w:t xml:space="preserve"> </w:t>
      </w:r>
      <w:r w:rsidRPr="00B11FA1">
        <w:t>den</w:t>
      </w:r>
      <w:r w:rsidR="00CA40C8">
        <w:t xml:space="preserve"> </w:t>
      </w:r>
      <w:r w:rsidRPr="00B11FA1">
        <w:t>Sieg</w:t>
      </w:r>
      <w:r w:rsidR="00CA40C8">
        <w:t xml:space="preserve"> </w:t>
      </w:r>
      <w:r w:rsidRPr="00B11FA1">
        <w:t>aberkennen,</w:t>
      </w:r>
      <w:r w:rsidR="00CA40C8">
        <w:t xml:space="preserve"> </w:t>
      </w:r>
      <w:r w:rsidRPr="00B11FA1">
        <w:t>der</w:t>
      </w:r>
      <w:r w:rsidR="00CA40C8">
        <w:t xml:space="preserve"> </w:t>
      </w:r>
      <w:r>
        <w:t>…</w:t>
      </w:r>
      <w:r w:rsidR="00CA40C8">
        <w:t xml:space="preserve"> </w:t>
      </w:r>
      <w:r w:rsidRPr="00B11FA1">
        <w:t>aufgeblasen</w:t>
      </w:r>
      <w:r w:rsidR="00CA40C8">
        <w:t xml:space="preserve"> </w:t>
      </w:r>
      <w:r w:rsidRPr="00B11FA1">
        <w:t>ist</w:t>
      </w:r>
      <w:r w:rsidR="00CA40C8">
        <w:t xml:space="preserve"> </w:t>
      </w:r>
      <w:r w:rsidRPr="00B11FA1">
        <w:t>von</w:t>
      </w:r>
      <w:r w:rsidR="00CA40C8">
        <w:t xml:space="preserve"> </w:t>
      </w:r>
      <w:r w:rsidRPr="00B11FA1">
        <w:t>dem</w:t>
      </w:r>
      <w:r w:rsidR="00CA40C8">
        <w:t xml:space="preserve"> </w:t>
      </w:r>
      <w:r w:rsidRPr="00B11FA1">
        <w:t>Denksinn</w:t>
      </w:r>
      <w:r w:rsidR="00CA40C8">
        <w:t xml:space="preserve"> </w:t>
      </w:r>
      <w:r w:rsidRPr="00B11FA1">
        <w:t>seines</w:t>
      </w:r>
      <w:r w:rsidR="00CA40C8">
        <w:t xml:space="preserve"> </w:t>
      </w:r>
      <w:r w:rsidRPr="00B11FA1">
        <w:t>Fleisches</w:t>
      </w:r>
      <w:r w:rsidR="00CA40C8">
        <w:t xml:space="preserve"> </w:t>
      </w:r>
      <w:r w:rsidR="00D56FB2">
        <w:t>19</w:t>
      </w:r>
      <w:r w:rsidR="00CA40C8">
        <w:t xml:space="preserve"> </w:t>
      </w:r>
      <w:r w:rsidR="00D56FB2">
        <w:t>und</w:t>
      </w:r>
      <w:r w:rsidR="00CA40C8">
        <w:t xml:space="preserve"> </w:t>
      </w:r>
      <w:r w:rsidR="00D56FB2">
        <w:t>sich</w:t>
      </w:r>
      <w:r w:rsidR="00CA40C8">
        <w:t xml:space="preserve"> </w:t>
      </w:r>
      <w:r w:rsidR="00D56FB2">
        <w:t>nicht</w:t>
      </w:r>
      <w:r w:rsidR="00CA40C8">
        <w:t xml:space="preserve"> </w:t>
      </w:r>
      <w:r w:rsidR="00D56FB2">
        <w:t>hält</w:t>
      </w:r>
      <w:r w:rsidR="00CA40C8">
        <w:t xml:space="preserve"> </w:t>
      </w:r>
      <w:r w:rsidR="00D56FB2">
        <w:t>an</w:t>
      </w:r>
      <w:r w:rsidR="00CA40C8">
        <w:t xml:space="preserve"> </w:t>
      </w:r>
      <w:r w:rsidR="00D56FB2">
        <w:t>das</w:t>
      </w:r>
      <w:r w:rsidR="00CA40C8">
        <w:t xml:space="preserve"> </w:t>
      </w:r>
      <w:r w:rsidR="00D56FB2">
        <w:t>Haupt</w:t>
      </w:r>
      <w:r w:rsidR="002B0247">
        <w:t>”</w:t>
      </w:r>
      <w:r w:rsidRPr="00B11FA1">
        <w:t>.</w:t>
      </w:r>
    </w:p>
    <w:p w14:paraId="72443DE7" w14:textId="10A75C18" w:rsidR="00102370" w:rsidRPr="00EB150A" w:rsidRDefault="00CA40C8" w:rsidP="00CA3B8C">
      <w:pPr>
        <w:jc w:val="both"/>
      </w:pPr>
      <w:r>
        <w:t xml:space="preserve">    </w:t>
      </w:r>
      <w:r w:rsidR="0065737C">
        <w:t>Wenn</w:t>
      </w:r>
      <w:r>
        <w:t xml:space="preserve"> </w:t>
      </w:r>
      <w:r w:rsidR="0065737C">
        <w:t>er</w:t>
      </w:r>
      <w:r>
        <w:t xml:space="preserve"> </w:t>
      </w:r>
      <w:r w:rsidR="0065737C">
        <w:t>vom</w:t>
      </w:r>
      <w:r>
        <w:t xml:space="preserve"> </w:t>
      </w:r>
      <w:r w:rsidR="0065737C" w:rsidRPr="00EB150A">
        <w:t>Haupt</w:t>
      </w:r>
      <w:r>
        <w:t xml:space="preserve"> </w:t>
      </w:r>
      <w:r w:rsidR="0065737C">
        <w:t>losgelöst</w:t>
      </w:r>
      <w:r>
        <w:t xml:space="preserve"> </w:t>
      </w:r>
      <w:r w:rsidR="0065737C">
        <w:t>ist</w:t>
      </w:r>
      <w:r w:rsidR="00102370" w:rsidRPr="00EB150A">
        <w:t>,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tot,</w:t>
      </w:r>
      <w:r>
        <w:t xml:space="preserve"> </w:t>
      </w:r>
      <w:r w:rsidR="00102370" w:rsidRPr="00EB150A">
        <w:t>denn</w:t>
      </w:r>
      <w:r>
        <w:t xml:space="preserve"> </w:t>
      </w:r>
      <w:r w:rsidR="00102370" w:rsidRPr="00EB150A">
        <w:t>nur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Verbindung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Kopf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Leib</w:t>
      </w:r>
      <w:r>
        <w:t xml:space="preserve"> </w:t>
      </w:r>
      <w:r w:rsidR="00102370" w:rsidRPr="00EB150A">
        <w:t>Leben.</w:t>
      </w:r>
      <w:r>
        <w:t xml:space="preserve"> </w:t>
      </w:r>
      <w:r w:rsidR="0065737C">
        <w:t>Es</w:t>
      </w:r>
      <w:r>
        <w:t xml:space="preserve"> </w:t>
      </w:r>
      <w:r w:rsidR="0065737C">
        <w:t>ist</w:t>
      </w:r>
      <w:r>
        <w:t xml:space="preserve"> </w:t>
      </w:r>
      <w:r w:rsidR="0065737C">
        <w:t>demnach</w:t>
      </w:r>
      <w:r>
        <w:t xml:space="preserve"> </w:t>
      </w:r>
      <w:r w:rsidR="00D56FB2">
        <w:t>eine</w:t>
      </w:r>
      <w:r>
        <w:t xml:space="preserve"> </w:t>
      </w:r>
      <w:r w:rsidR="00D56FB2">
        <w:t>Heilsfrage!</w:t>
      </w:r>
      <w:r>
        <w:t xml:space="preserve"> </w:t>
      </w:r>
      <w:r w:rsidR="0065737C">
        <w:t>Die</w:t>
      </w:r>
      <w:r>
        <w:t xml:space="preserve"> </w:t>
      </w:r>
      <w:r w:rsidR="0065737C">
        <w:t>wahre</w:t>
      </w:r>
      <w:r>
        <w:t xml:space="preserve"> </w:t>
      </w:r>
      <w:r w:rsidR="00102370" w:rsidRPr="00EB150A">
        <w:t>Gemeinde</w:t>
      </w:r>
      <w:r>
        <w:t xml:space="preserve"> </w:t>
      </w:r>
      <w:r w:rsidR="00102370" w:rsidRPr="00EB150A">
        <w:t>besteht</w:t>
      </w:r>
      <w:r>
        <w:t xml:space="preserve"> </w:t>
      </w:r>
      <w:r w:rsidR="00102370" w:rsidRPr="00EB150A">
        <w:t>aus</w:t>
      </w:r>
      <w:r>
        <w:t xml:space="preserve"> </w:t>
      </w:r>
      <w:r w:rsidR="00102370" w:rsidRPr="0065737C">
        <w:rPr>
          <w:i/>
        </w:rPr>
        <w:t>Lebenden</w:t>
      </w:r>
      <w:r w:rsidR="00102370" w:rsidRPr="00EB150A">
        <w:t>,</w:t>
      </w:r>
      <w:r>
        <w:t xml:space="preserve"> </w:t>
      </w:r>
      <w:r w:rsidR="00102370" w:rsidRPr="00EB150A">
        <w:t>aus</w:t>
      </w:r>
      <w:r>
        <w:t xml:space="preserve"> </w:t>
      </w:r>
      <w:r w:rsidR="00D56FB2">
        <w:t>denjenigen,</w:t>
      </w:r>
      <w:r>
        <w:t xml:space="preserve"> </w:t>
      </w:r>
      <w:r w:rsidR="00D56FB2" w:rsidRPr="0065737C">
        <w:rPr>
          <w:i/>
        </w:rPr>
        <w:t>die</w:t>
      </w:r>
      <w:r>
        <w:rPr>
          <w:i/>
        </w:rPr>
        <w:t xml:space="preserve"> </w:t>
      </w:r>
      <w:r w:rsidR="00D56FB2" w:rsidRPr="0065737C">
        <w:rPr>
          <w:i/>
        </w:rPr>
        <w:t>am</w:t>
      </w:r>
      <w:r>
        <w:rPr>
          <w:i/>
        </w:rPr>
        <w:t xml:space="preserve"> </w:t>
      </w:r>
      <w:r w:rsidR="00D56FB2" w:rsidRPr="0065737C">
        <w:rPr>
          <w:i/>
        </w:rPr>
        <w:t>Haupt</w:t>
      </w:r>
      <w:r>
        <w:rPr>
          <w:i/>
        </w:rPr>
        <w:t xml:space="preserve"> </w:t>
      </w:r>
      <w:r w:rsidR="00D56FB2" w:rsidRPr="0065737C">
        <w:rPr>
          <w:i/>
        </w:rPr>
        <w:t>festhalten</w:t>
      </w:r>
      <w:r w:rsidR="00102370" w:rsidRPr="00EB150A">
        <w:t>.</w:t>
      </w:r>
      <w:r>
        <w:t xml:space="preserve"> </w:t>
      </w:r>
      <w:r w:rsidR="00102370" w:rsidRPr="00EB150A">
        <w:t>Christ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sein,</w:t>
      </w:r>
      <w:r>
        <w:t xml:space="preserve"> </w:t>
      </w:r>
      <w:r w:rsidR="00102370" w:rsidRPr="00EB150A">
        <w:t>hei</w:t>
      </w:r>
      <w:r w:rsidR="00102370">
        <w:t>ß</w:t>
      </w:r>
      <w:r w:rsidR="00102370" w:rsidRPr="00EB150A">
        <w:t>t</w:t>
      </w:r>
      <w:r>
        <w:t xml:space="preserve"> </w:t>
      </w:r>
      <w:r w:rsidR="0065737C">
        <w:t>demnach</w:t>
      </w:r>
      <w:r w:rsidR="00102370" w:rsidRPr="00EB150A">
        <w:t>,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Christus,</w:t>
      </w:r>
      <w:r>
        <w:t xml:space="preserve"> </w:t>
      </w:r>
      <w:r w:rsidR="00102370" w:rsidRPr="00EB150A">
        <w:t>dem</w:t>
      </w:r>
      <w:r>
        <w:t xml:space="preserve"> </w:t>
      </w:r>
      <w:r w:rsidR="0065737C">
        <w:t>Haupt</w:t>
      </w:r>
      <w:r>
        <w:t xml:space="preserve"> </w:t>
      </w:r>
      <w:r w:rsidR="0065737C">
        <w:t>der</w:t>
      </w:r>
      <w:r>
        <w:t xml:space="preserve"> </w:t>
      </w:r>
      <w:r w:rsidR="0065737C">
        <w:t>Gemeinde</w:t>
      </w:r>
      <w:r w:rsidR="00102370" w:rsidRPr="00EB150A">
        <w:t>,</w:t>
      </w:r>
      <w:r>
        <w:t xml:space="preserve"> </w:t>
      </w:r>
      <w:r w:rsidR="00102370" w:rsidRPr="00EB150A">
        <w:t>verbunden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sein.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ein</w:t>
      </w:r>
      <w:r>
        <w:t xml:space="preserve"> </w:t>
      </w:r>
      <w:r w:rsidR="00102370" w:rsidRPr="00EB150A">
        <w:t>Heilsbuch.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ihr</w:t>
      </w:r>
      <w:r>
        <w:t xml:space="preserve"> </w:t>
      </w:r>
      <w:r w:rsidR="00102370" w:rsidRPr="00EB150A">
        <w:t>geht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Heil</w:t>
      </w:r>
      <w:r>
        <w:t xml:space="preserve"> </w:t>
      </w:r>
      <w:r w:rsidR="00102370" w:rsidRPr="00EB150A">
        <w:t>oder</w:t>
      </w:r>
      <w:r>
        <w:t xml:space="preserve"> </w:t>
      </w:r>
      <w:r w:rsidR="00102370" w:rsidRPr="00EB150A">
        <w:t>Unheil.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hier</w:t>
      </w:r>
      <w:r>
        <w:t xml:space="preserve"> </w:t>
      </w:r>
      <w:r w:rsidR="00102370" w:rsidRPr="00EB150A">
        <w:t>eine</w:t>
      </w:r>
      <w:r>
        <w:t xml:space="preserve"> </w:t>
      </w:r>
      <w:r w:rsidR="00102370" w:rsidRPr="00EB150A">
        <w:t>Frage</w:t>
      </w:r>
      <w:r>
        <w:t xml:space="preserve"> </w:t>
      </w:r>
      <w:r w:rsidR="00102370" w:rsidRPr="00EB150A">
        <w:t>de</w:t>
      </w:r>
      <w:r w:rsidR="00383F74">
        <w:t>s</w:t>
      </w:r>
      <w:r>
        <w:t xml:space="preserve"> </w:t>
      </w:r>
      <w:r w:rsidR="00383F74">
        <w:t>Verhältnisses</w:t>
      </w:r>
      <w:r>
        <w:t xml:space="preserve"> </w:t>
      </w:r>
      <w:r w:rsidR="00102370" w:rsidRPr="00EB150A">
        <w:t>zum</w:t>
      </w:r>
      <w:r>
        <w:t xml:space="preserve"> </w:t>
      </w:r>
      <w:r w:rsidR="00102370" w:rsidRPr="009A196B">
        <w:rPr>
          <w:i/>
        </w:rPr>
        <w:t>Heil</w:t>
      </w:r>
      <w:r w:rsidR="009A196B">
        <w:rPr>
          <w:i/>
        </w:rPr>
        <w:t>and</w:t>
      </w:r>
      <w:r>
        <w:t xml:space="preserve"> </w:t>
      </w:r>
      <w:r w:rsidR="009A196B">
        <w:t>(Heilsbringer)</w:t>
      </w:r>
      <w:r w:rsidR="00102370" w:rsidRPr="00EB150A">
        <w:t>,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über</w:t>
      </w:r>
      <w:r>
        <w:t xml:space="preserve"> </w:t>
      </w:r>
      <w:r w:rsidR="00102370" w:rsidRPr="00EB150A">
        <w:t>ihn,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Heiland,</w:t>
      </w:r>
      <w:r>
        <w:t xml:space="preserve"> </w:t>
      </w:r>
      <w:r w:rsidR="00102370" w:rsidRPr="00EB150A">
        <w:t>zum</w:t>
      </w:r>
      <w:r>
        <w:t xml:space="preserve"> </w:t>
      </w:r>
      <w:r w:rsidR="00102370" w:rsidRPr="00EB150A">
        <w:t>Vater</w:t>
      </w:r>
      <w:r>
        <w:t xml:space="preserve"> </w:t>
      </w:r>
      <w:r w:rsidR="00383F74">
        <w:t>und</w:t>
      </w:r>
      <w:r>
        <w:t xml:space="preserve"> </w:t>
      </w:r>
      <w:r w:rsidR="00383F74">
        <w:t>zum</w:t>
      </w:r>
      <w:r>
        <w:t xml:space="preserve"> </w:t>
      </w:r>
      <w:r w:rsidR="00383F74">
        <w:t>Geist</w:t>
      </w:r>
      <w:r w:rsidR="00102370" w:rsidRPr="00EB150A">
        <w:t>.</w:t>
      </w:r>
      <w:r>
        <w:t xml:space="preserve"> </w:t>
      </w:r>
      <w:r w:rsidR="00102370" w:rsidRPr="00EB150A">
        <w:t>Deshalb</w:t>
      </w:r>
      <w:r>
        <w:t xml:space="preserve"> </w:t>
      </w:r>
      <w:r w:rsidR="00102370" w:rsidRPr="00EB150A">
        <w:t>fragen</w:t>
      </w:r>
      <w:r>
        <w:t xml:space="preserve"> </w:t>
      </w:r>
      <w:r w:rsidR="00102370" w:rsidRPr="00EB150A">
        <w:t>wir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einer</w:t>
      </w:r>
      <w:r>
        <w:t xml:space="preserve"> </w:t>
      </w:r>
      <w:r w:rsidR="00102370" w:rsidRPr="00EB150A">
        <w:t>Lehre</w:t>
      </w:r>
      <w:r>
        <w:t xml:space="preserve"> </w:t>
      </w:r>
      <w:r w:rsidR="00102370" w:rsidRPr="00EB150A">
        <w:t>na</w:t>
      </w:r>
      <w:r w:rsidR="009A196B">
        <w:t>ch</w:t>
      </w:r>
      <w:r>
        <w:t xml:space="preserve"> </w:t>
      </w:r>
      <w:r w:rsidR="009A196B">
        <w:t>dem</w:t>
      </w:r>
      <w:r>
        <w:t xml:space="preserve"> </w:t>
      </w:r>
      <w:r w:rsidR="009A196B">
        <w:t>Verständnis</w:t>
      </w:r>
      <w:r>
        <w:t xml:space="preserve"> </w:t>
      </w:r>
      <w:r w:rsidR="009A196B">
        <w:t>des</w:t>
      </w:r>
      <w:r>
        <w:t xml:space="preserve"> </w:t>
      </w:r>
      <w:r w:rsidR="009A196B">
        <w:t>Dreiein</w:t>
      </w:r>
      <w:r w:rsidR="00102370" w:rsidRPr="00EB150A">
        <w:t>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Heilsweges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diesem.</w:t>
      </w:r>
    </w:p>
    <w:p w14:paraId="75514B9F" w14:textId="40214FF3" w:rsidR="00102370" w:rsidRDefault="00CA40C8" w:rsidP="00CA3B8C">
      <w:pPr>
        <w:jc w:val="both"/>
      </w:pPr>
      <w:r>
        <w:t xml:space="preserve">    </w:t>
      </w:r>
      <w:r w:rsidR="00383F74">
        <w:t>Vgl.</w:t>
      </w:r>
      <w:r>
        <w:t xml:space="preserve"> 1. Korinther </w:t>
      </w:r>
      <w:r w:rsidR="00383F74">
        <w:t>12</w:t>
      </w:r>
      <w:r>
        <w:t>, 3</w:t>
      </w:r>
      <w:r w:rsidR="00383F74">
        <w:t>-6.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Heiligen</w:t>
      </w:r>
      <w:r>
        <w:t xml:space="preserve"> </w:t>
      </w:r>
      <w:r w:rsidR="00102370" w:rsidRPr="00EB150A">
        <w:t>Geist,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Geist</w:t>
      </w:r>
      <w:r>
        <w:t xml:space="preserve"> </w:t>
      </w:r>
      <w:r w:rsidR="00102370" w:rsidRPr="00EB150A">
        <w:t>des</w:t>
      </w:r>
      <w:r>
        <w:t xml:space="preserve"> </w:t>
      </w:r>
      <w:r w:rsidR="0069516B">
        <w:t>Gottes</w:t>
      </w:r>
      <w:r>
        <w:t xml:space="preserve"> </w:t>
      </w:r>
      <w:r w:rsidR="0069516B">
        <w:t>des</w:t>
      </w:r>
      <w:r>
        <w:t xml:space="preserve"> </w:t>
      </w:r>
      <w:r w:rsidR="0069516B">
        <w:t>Vaters,</w:t>
      </w:r>
      <w:r>
        <w:t xml:space="preserve"> </w:t>
      </w:r>
      <w:r w:rsidR="0069516B">
        <w:t>bekennt</w:t>
      </w:r>
      <w:r>
        <w:t xml:space="preserve"> </w:t>
      </w:r>
      <w:r w:rsidR="0069516B">
        <w:t>man</w:t>
      </w:r>
      <w:r>
        <w:t xml:space="preserve"> </w:t>
      </w:r>
      <w:r w:rsidR="0069516B">
        <w:t>von</w:t>
      </w:r>
      <w:r>
        <w:t xml:space="preserve"> </w:t>
      </w:r>
      <w:r w:rsidR="0069516B">
        <w:t>ganzem</w:t>
      </w:r>
      <w:r>
        <w:t xml:space="preserve"> </w:t>
      </w:r>
      <w:r w:rsidR="00102370" w:rsidRPr="00EB150A">
        <w:t>Herzen</w:t>
      </w:r>
      <w:r>
        <w:t xml:space="preserve"> </w:t>
      </w:r>
      <w:r w:rsidR="00383F74">
        <w:t>„</w:t>
      </w:r>
      <w:r w:rsidR="00102370" w:rsidRPr="00EB150A">
        <w:t>Jesus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Herr</w:t>
      </w:r>
      <w:r w:rsidR="002B0247">
        <w:t>”</w:t>
      </w:r>
      <w:r>
        <w:t xml:space="preserve"> </w:t>
      </w:r>
      <w:r w:rsidR="0069516B">
        <w:t>(</w:t>
      </w:r>
      <w:r>
        <w:t xml:space="preserve">Römer </w:t>
      </w:r>
      <w:r w:rsidR="00102370" w:rsidRPr="00EB150A">
        <w:t>10</w:t>
      </w:r>
      <w:r>
        <w:t>, 9</w:t>
      </w:r>
      <w:r w:rsidR="0069516B">
        <w:t>)</w:t>
      </w:r>
      <w:r w:rsidR="00102370" w:rsidRPr="00EB150A">
        <w:t>,</w:t>
      </w:r>
      <w:r>
        <w:t xml:space="preserve"> </w:t>
      </w:r>
      <w:r w:rsidR="00102370" w:rsidRPr="00383F74">
        <w:rPr>
          <w:i/>
        </w:rPr>
        <w:t>mein</w:t>
      </w:r>
      <w:r>
        <w:t xml:space="preserve"> </w:t>
      </w:r>
      <w:r w:rsidR="00156D54">
        <w:t>Herr,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Herr</w:t>
      </w:r>
      <w:r>
        <w:t xml:space="preserve"> </w:t>
      </w:r>
      <w:r w:rsidR="00102370" w:rsidRPr="00156D54">
        <w:rPr>
          <w:i/>
        </w:rPr>
        <w:t>von</w:t>
      </w:r>
      <w:r>
        <w:rPr>
          <w:i/>
        </w:rPr>
        <w:t xml:space="preserve"> </w:t>
      </w:r>
      <w:r w:rsidR="00102370" w:rsidRPr="00156D54">
        <w:rPr>
          <w:i/>
        </w:rPr>
        <w:t>allem</w:t>
      </w:r>
      <w:r w:rsidR="0069516B">
        <w:t>.</w:t>
      </w:r>
    </w:p>
    <w:p w14:paraId="7BB4656E" w14:textId="3BF64A55" w:rsidR="00156D54" w:rsidRPr="00EB150A" w:rsidRDefault="00156D54" w:rsidP="00CA3B8C">
      <w:pPr>
        <w:pStyle w:val="berschrift5"/>
        <w:jc w:val="both"/>
      </w:pPr>
      <w:r>
        <w:t>4</w:t>
      </w:r>
      <w:r w:rsidR="00AB4FB5">
        <w:t>.</w:t>
      </w:r>
      <w:r w:rsidR="00CA40C8">
        <w:t xml:space="preserve"> </w:t>
      </w:r>
      <w:r>
        <w:t>Auf</w:t>
      </w:r>
      <w:r w:rsidR="00CA40C8">
        <w:t xml:space="preserve"> </w:t>
      </w:r>
      <w:r>
        <w:t>wen</w:t>
      </w:r>
      <w:r w:rsidR="00CA40C8">
        <w:t xml:space="preserve"> </w:t>
      </w:r>
      <w:r>
        <w:t>wird</w:t>
      </w:r>
      <w:r w:rsidR="00CA40C8">
        <w:t xml:space="preserve"> </w:t>
      </w:r>
      <w:r>
        <w:t>die</w:t>
      </w:r>
      <w:r w:rsidR="00CA40C8">
        <w:t xml:space="preserve"> </w:t>
      </w:r>
      <w:r>
        <w:t>Aufmerksamkeit</w:t>
      </w:r>
      <w:r w:rsidR="00CA40C8">
        <w:t xml:space="preserve"> </w:t>
      </w:r>
      <w:r>
        <w:t>gelenkt?</w:t>
      </w:r>
    </w:p>
    <w:p w14:paraId="0470A6FB" w14:textId="61F8A826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Es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einer</w:t>
      </w:r>
      <w:r>
        <w:t xml:space="preserve"> </w:t>
      </w:r>
      <w:r w:rsidR="00102370" w:rsidRPr="00EB150A">
        <w:t>Bewegung</w:t>
      </w:r>
      <w:r>
        <w:t xml:space="preserve"> </w:t>
      </w:r>
      <w:r w:rsidR="00102370" w:rsidRPr="00EB150A">
        <w:t>darauf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achten,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wen</w:t>
      </w:r>
      <w:r>
        <w:t xml:space="preserve"> </w:t>
      </w:r>
      <w:r w:rsidR="00102370" w:rsidRPr="00EB150A">
        <w:t>d</w:t>
      </w:r>
      <w:r w:rsidR="000E6026">
        <w:t>ie</w:t>
      </w:r>
      <w:r>
        <w:t xml:space="preserve"> </w:t>
      </w:r>
      <w:r w:rsidR="000E6026">
        <w:t>Aufmerksamkeit</w:t>
      </w:r>
      <w:r>
        <w:t xml:space="preserve"> </w:t>
      </w:r>
      <w:r w:rsidR="000E6026">
        <w:t>gelenkt</w:t>
      </w:r>
      <w:r>
        <w:t xml:space="preserve"> </w:t>
      </w:r>
      <w:r w:rsidR="000E6026">
        <w:t>wird;</w:t>
      </w:r>
      <w:r>
        <w:t xml:space="preserve"> </w:t>
      </w:r>
      <w:r w:rsidR="0069516B">
        <w:t>–</w:t>
      </w:r>
      <w:r>
        <w:t xml:space="preserve"> </w:t>
      </w:r>
      <w:r w:rsidR="00102370" w:rsidRPr="00EB150A">
        <w:t>denn</w:t>
      </w:r>
      <w:r>
        <w:t xml:space="preserve"> </w:t>
      </w:r>
      <w:r w:rsidR="0069516B">
        <w:t>die</w:t>
      </w:r>
      <w:r>
        <w:t xml:space="preserve"> </w:t>
      </w:r>
      <w:r w:rsidR="0069516B">
        <w:t>Funktion</w:t>
      </w:r>
      <w:r>
        <w:t xml:space="preserve"> </w:t>
      </w:r>
      <w:r w:rsidR="0069516B">
        <w:t>des</w:t>
      </w:r>
      <w:r>
        <w:t xml:space="preserve"> </w:t>
      </w:r>
      <w:r w:rsidR="0069516B">
        <w:t>Geistes</w:t>
      </w:r>
      <w:r>
        <w:t xml:space="preserve"> </w:t>
      </w:r>
      <w:r w:rsidR="0069516B">
        <w:t>ist</w:t>
      </w:r>
      <w:r>
        <w:t xml:space="preserve"> </w:t>
      </w:r>
      <w:r w:rsidR="0069516B">
        <w:t>es,</w:t>
      </w:r>
      <w:r>
        <w:t xml:space="preserve"> </w:t>
      </w:r>
      <w:r w:rsidR="00102370" w:rsidRPr="00EB150A">
        <w:t>ihn,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Sohn</w:t>
      </w:r>
      <w:r>
        <w:t xml:space="preserve"> </w:t>
      </w:r>
      <w:r w:rsidR="00102370" w:rsidRPr="00EB150A">
        <w:t>Gottes,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bezeugen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verherrli</w:t>
      </w:r>
      <w:r w:rsidR="00156D54">
        <w:t>chen.</w:t>
      </w:r>
      <w:r>
        <w:t xml:space="preserve"> Johannes </w:t>
      </w:r>
      <w:r w:rsidR="00102370" w:rsidRPr="00EB150A">
        <w:t>16</w:t>
      </w:r>
      <w:r>
        <w:t>, 7</w:t>
      </w:r>
      <w:r w:rsidR="00102370" w:rsidRPr="00EB150A">
        <w:t>-14.</w:t>
      </w:r>
      <w:r>
        <w:t xml:space="preserve"> </w:t>
      </w:r>
    </w:p>
    <w:p w14:paraId="031B9DBB" w14:textId="10ED16B4" w:rsidR="00102370" w:rsidRPr="00EB150A" w:rsidRDefault="00925155" w:rsidP="00CA3B8C">
      <w:pPr>
        <w:pStyle w:val="berschrift5"/>
        <w:jc w:val="both"/>
      </w:pPr>
      <w:r>
        <w:t>5</w:t>
      </w:r>
      <w:r w:rsidR="00AB4FB5">
        <w:t>.</w:t>
      </w:r>
      <w:r w:rsidR="00CA40C8">
        <w:t xml:space="preserve"> </w:t>
      </w:r>
      <w:r w:rsidR="00156D54">
        <w:t>W</w:t>
      </w:r>
      <w:r w:rsidR="00102370" w:rsidRPr="00EB150A">
        <w:t>elche</w:t>
      </w:r>
      <w:r w:rsidR="00CA40C8">
        <w:t xml:space="preserve"> </w:t>
      </w:r>
      <w:r w:rsidR="00102370" w:rsidRPr="00EB150A">
        <w:t>Frucht</w:t>
      </w:r>
      <w:r w:rsidR="00CA40C8">
        <w:t xml:space="preserve"> </w:t>
      </w:r>
      <w:r w:rsidR="00156D54">
        <w:t>wird</w:t>
      </w:r>
      <w:r w:rsidR="00CA40C8">
        <w:t xml:space="preserve"> </w:t>
      </w:r>
      <w:r w:rsidR="00102370" w:rsidRPr="00EB150A">
        <w:t>gezeitigt</w:t>
      </w:r>
      <w:r w:rsidR="00156D54">
        <w:t>?</w:t>
      </w:r>
      <w:r w:rsidR="00CA40C8">
        <w:t xml:space="preserve"> </w:t>
      </w:r>
      <w:r w:rsidR="00CA37CE" w:rsidRPr="00CA37CE">
        <w:t>Führt</w:t>
      </w:r>
      <w:r w:rsidR="00CA40C8">
        <w:t xml:space="preserve"> </w:t>
      </w:r>
      <w:r w:rsidR="00CA37CE" w:rsidRPr="00CA37CE">
        <w:t>diese</w:t>
      </w:r>
      <w:r w:rsidR="00CA40C8">
        <w:t xml:space="preserve"> </w:t>
      </w:r>
      <w:r w:rsidR="00CA37CE" w:rsidRPr="00CA37CE">
        <w:t>Sache</w:t>
      </w:r>
      <w:r w:rsidR="00CA40C8">
        <w:t xml:space="preserve"> </w:t>
      </w:r>
      <w:r w:rsidR="00CA37CE" w:rsidRPr="00CA37CE">
        <w:t>hin</w:t>
      </w:r>
      <w:r w:rsidR="00CA40C8">
        <w:t xml:space="preserve"> </w:t>
      </w:r>
      <w:r w:rsidR="00CA37CE" w:rsidRPr="00CA37CE">
        <w:t>zur</w:t>
      </w:r>
      <w:r w:rsidR="00CA40C8">
        <w:t xml:space="preserve"> </w:t>
      </w:r>
      <w:r w:rsidR="00CA37CE" w:rsidRPr="00CA37CE">
        <w:t>Wahrheit,</w:t>
      </w:r>
      <w:r w:rsidR="00CA40C8">
        <w:t xml:space="preserve"> </w:t>
      </w:r>
      <w:r w:rsidR="00CA37CE" w:rsidRPr="00CA37CE">
        <w:t>zu</w:t>
      </w:r>
      <w:r w:rsidR="00CA40C8">
        <w:t xml:space="preserve"> </w:t>
      </w:r>
      <w:r w:rsidR="00CA37CE" w:rsidRPr="00CA37CE">
        <w:t>Gott,</w:t>
      </w:r>
      <w:r w:rsidR="00CA40C8">
        <w:t xml:space="preserve"> </w:t>
      </w:r>
      <w:r w:rsidR="00CA37CE" w:rsidRPr="00CA37CE">
        <w:t>oder</w:t>
      </w:r>
      <w:r w:rsidR="00CA40C8">
        <w:t xml:space="preserve"> </w:t>
      </w:r>
      <w:r w:rsidR="00CA37CE" w:rsidRPr="00CA37CE">
        <w:t>führt</w:t>
      </w:r>
      <w:r w:rsidR="00CA40C8">
        <w:t xml:space="preserve"> </w:t>
      </w:r>
      <w:r w:rsidR="00CA37CE" w:rsidRPr="00CA37CE">
        <w:t>sie</w:t>
      </w:r>
      <w:r w:rsidR="00CA40C8">
        <w:t xml:space="preserve"> </w:t>
      </w:r>
      <w:r w:rsidR="00CA37CE" w:rsidRPr="00CA37CE">
        <w:t>von</w:t>
      </w:r>
      <w:r w:rsidR="00CA40C8">
        <w:t xml:space="preserve"> </w:t>
      </w:r>
      <w:r w:rsidR="00CA37CE" w:rsidRPr="00CA37CE">
        <w:t>der</w:t>
      </w:r>
      <w:r w:rsidR="00CA40C8">
        <w:t xml:space="preserve"> </w:t>
      </w:r>
      <w:r w:rsidR="00CA37CE" w:rsidRPr="00CA37CE">
        <w:t>Wahrheit</w:t>
      </w:r>
      <w:r w:rsidR="00CA40C8">
        <w:t xml:space="preserve"> </w:t>
      </w:r>
      <w:r w:rsidR="00CA37CE" w:rsidRPr="00CA37CE">
        <w:t>weg</w:t>
      </w:r>
      <w:r w:rsidR="00CA37CE">
        <w:t>?</w:t>
      </w:r>
    </w:p>
    <w:p w14:paraId="7A87CCBB" w14:textId="52F7EF2E" w:rsidR="00102370" w:rsidRPr="00EB150A" w:rsidRDefault="00CA40C8" w:rsidP="00CA3B8C">
      <w:pPr>
        <w:jc w:val="both"/>
      </w:pPr>
      <w:r>
        <w:t xml:space="preserve">Matthäus </w:t>
      </w:r>
      <w:r w:rsidR="00102370" w:rsidRPr="00EB150A">
        <w:t>7</w:t>
      </w:r>
      <w:r>
        <w:t>, 1</w:t>
      </w:r>
      <w:r w:rsidR="00102370" w:rsidRPr="00EB150A">
        <w:t>6-20</w:t>
      </w:r>
      <w:r w:rsidR="00156D54">
        <w:t>;</w:t>
      </w:r>
      <w:r>
        <w:t xml:space="preserve"> Lukas </w:t>
      </w:r>
      <w:r w:rsidR="00156D54">
        <w:t>6</w:t>
      </w:r>
      <w:r>
        <w:t>, 4</w:t>
      </w:r>
      <w:r w:rsidR="00156D54">
        <w:t>3-45;</w:t>
      </w:r>
      <w:r>
        <w:t xml:space="preserve"> Jakobus </w:t>
      </w:r>
      <w:r w:rsidR="00102370" w:rsidRPr="00EB150A">
        <w:t>3</w:t>
      </w:r>
      <w:r>
        <w:t>, 8</w:t>
      </w:r>
      <w:r w:rsidR="00102370" w:rsidRPr="00EB150A">
        <w:t>-18.</w:t>
      </w:r>
      <w:r>
        <w:t xml:space="preserve"> </w:t>
      </w:r>
      <w:r w:rsidR="00CA37CE">
        <w:t>Dabei</w:t>
      </w:r>
      <w:r>
        <w:t xml:space="preserve"> </w:t>
      </w:r>
      <w:r w:rsidR="00CA37CE" w:rsidRPr="00EB150A">
        <w:t>mu</w:t>
      </w:r>
      <w:r w:rsidR="00CA37CE">
        <w:t>ss</w:t>
      </w:r>
      <w:r>
        <w:t xml:space="preserve"> </w:t>
      </w:r>
      <w:r w:rsidR="00CA37CE" w:rsidRPr="00EB150A">
        <w:t>man</w:t>
      </w:r>
      <w:r>
        <w:t xml:space="preserve"> </w:t>
      </w:r>
      <w:r w:rsidR="00CA37CE" w:rsidRPr="00EB150A">
        <w:t>allerdings</w:t>
      </w:r>
      <w:r>
        <w:t xml:space="preserve"> </w:t>
      </w:r>
      <w:r w:rsidR="00CA37CE" w:rsidRPr="00EB150A">
        <w:t>bedenken,</w:t>
      </w:r>
      <w:r>
        <w:t xml:space="preserve"> </w:t>
      </w:r>
      <w:r w:rsidR="00CA37CE">
        <w:t>dass</w:t>
      </w:r>
      <w:r>
        <w:t xml:space="preserve"> </w:t>
      </w:r>
      <w:r w:rsidR="00CA37CE">
        <w:t>Frucht</w:t>
      </w:r>
      <w:r>
        <w:t xml:space="preserve"> </w:t>
      </w:r>
      <w:r w:rsidR="00CA37CE" w:rsidRPr="00EB150A">
        <w:t>Zeit</w:t>
      </w:r>
      <w:r>
        <w:t xml:space="preserve"> </w:t>
      </w:r>
      <w:r w:rsidR="00CA37CE" w:rsidRPr="00EB150A">
        <w:t>braucht.</w:t>
      </w:r>
      <w:r>
        <w:t xml:space="preserve"> </w:t>
      </w:r>
      <w:r w:rsidR="00CA37CE" w:rsidRPr="00EB150A">
        <w:t>Deshalb</w:t>
      </w:r>
      <w:r>
        <w:t xml:space="preserve"> </w:t>
      </w:r>
      <w:r w:rsidR="00CA37CE" w:rsidRPr="00EB150A">
        <w:t>kann</w:t>
      </w:r>
      <w:r>
        <w:t xml:space="preserve"> </w:t>
      </w:r>
      <w:r w:rsidR="00CA37CE" w:rsidRPr="00EB150A">
        <w:t>nicht</w:t>
      </w:r>
      <w:r>
        <w:t xml:space="preserve"> </w:t>
      </w:r>
      <w:r w:rsidR="00CA37CE" w:rsidRPr="00EB150A">
        <w:t>bei</w:t>
      </w:r>
      <w:r>
        <w:t xml:space="preserve"> </w:t>
      </w:r>
      <w:r w:rsidR="00CA37CE" w:rsidRPr="00EB150A">
        <w:t>allen</w:t>
      </w:r>
      <w:r>
        <w:t xml:space="preserve"> </w:t>
      </w:r>
      <w:r w:rsidR="00CA37CE" w:rsidRPr="00EB150A">
        <w:t>Fragen</w:t>
      </w:r>
      <w:r>
        <w:t xml:space="preserve"> </w:t>
      </w:r>
      <w:r w:rsidR="00CA37CE" w:rsidRPr="00EB150A">
        <w:t>von</w:t>
      </w:r>
      <w:r>
        <w:t xml:space="preserve"> </w:t>
      </w:r>
      <w:r w:rsidR="00CA37CE" w:rsidRPr="00EB150A">
        <w:t>heute</w:t>
      </w:r>
      <w:r>
        <w:t xml:space="preserve"> </w:t>
      </w:r>
      <w:r w:rsidR="00CA37CE" w:rsidRPr="00EB150A">
        <w:t>auf</w:t>
      </w:r>
      <w:r>
        <w:t xml:space="preserve"> </w:t>
      </w:r>
      <w:r w:rsidR="00CA37CE" w:rsidRPr="00EB150A">
        <w:t>morgen</w:t>
      </w:r>
      <w:r>
        <w:t xml:space="preserve"> </w:t>
      </w:r>
      <w:r w:rsidR="00CA37CE" w:rsidRPr="00EB150A">
        <w:t>schon</w:t>
      </w:r>
      <w:r>
        <w:t xml:space="preserve"> </w:t>
      </w:r>
      <w:r w:rsidR="00CA37CE" w:rsidRPr="00EB150A">
        <w:t>ein</w:t>
      </w:r>
      <w:r>
        <w:t xml:space="preserve"> </w:t>
      </w:r>
      <w:r w:rsidR="00CA37CE" w:rsidRPr="00EB150A">
        <w:t>Schlu</w:t>
      </w:r>
      <w:r w:rsidR="00CA37CE">
        <w:t>ss</w:t>
      </w:r>
      <w:r>
        <w:t xml:space="preserve"> </w:t>
      </w:r>
      <w:r w:rsidR="00CA37CE" w:rsidRPr="00EB150A">
        <w:t>gezogen</w:t>
      </w:r>
      <w:r>
        <w:t xml:space="preserve"> </w:t>
      </w:r>
      <w:r w:rsidR="00CA37CE" w:rsidRPr="00EB150A">
        <w:t>werden.</w:t>
      </w:r>
    </w:p>
    <w:p w14:paraId="48891FB8" w14:textId="5473264B" w:rsidR="00CA37CE" w:rsidRPr="00925155" w:rsidRDefault="00CA40C8" w:rsidP="00CA3B8C">
      <w:pPr>
        <w:jc w:val="both"/>
        <w:rPr>
          <w:b/>
        </w:rPr>
      </w:pPr>
      <w:r>
        <w:t xml:space="preserve">    </w:t>
      </w:r>
      <w:r w:rsidR="00CA37CE">
        <w:t>Vielleicht</w:t>
      </w:r>
      <w:r>
        <w:t xml:space="preserve"> </w:t>
      </w:r>
      <w:r w:rsidR="00CA37CE">
        <w:t>befindet</w:t>
      </w:r>
      <w:r>
        <w:t xml:space="preserve"> </w:t>
      </w:r>
      <w:r w:rsidR="00CA37CE">
        <w:t>man</w:t>
      </w:r>
      <w:r>
        <w:t xml:space="preserve"> </w:t>
      </w:r>
      <w:r w:rsidR="00CA37CE">
        <w:t>sich</w:t>
      </w:r>
      <w:r>
        <w:t xml:space="preserve"> </w:t>
      </w:r>
      <w:r w:rsidR="00102370" w:rsidRPr="00EB150A">
        <w:t>noch</w:t>
      </w:r>
      <w:r>
        <w:t xml:space="preserve"> </w:t>
      </w:r>
      <w:r w:rsidR="00102370" w:rsidRPr="00EB150A">
        <w:t>bei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Wahrheit,</w:t>
      </w:r>
      <w:r>
        <w:t xml:space="preserve"> </w:t>
      </w:r>
      <w:r w:rsidR="00102370" w:rsidRPr="00EB150A">
        <w:t>aber</w:t>
      </w:r>
      <w:r>
        <w:t xml:space="preserve"> </w:t>
      </w:r>
      <w:r w:rsidR="00925155">
        <w:t>es</w:t>
      </w:r>
      <w:r>
        <w:t xml:space="preserve"> </w:t>
      </w:r>
      <w:r w:rsidR="00925155">
        <w:t>ist</w:t>
      </w:r>
      <w:r>
        <w:t xml:space="preserve"> </w:t>
      </w:r>
      <w:r w:rsidR="00925155">
        <w:t>dann</w:t>
      </w:r>
      <w:r>
        <w:t xml:space="preserve"> </w:t>
      </w:r>
      <w:r w:rsidR="00925155">
        <w:t>zu</w:t>
      </w:r>
      <w:r>
        <w:t xml:space="preserve"> </w:t>
      </w:r>
      <w:r w:rsidR="00925155">
        <w:t>fragen:</w:t>
      </w:r>
      <w:r>
        <w:t xml:space="preserve"> </w:t>
      </w:r>
      <w:r w:rsidR="00925155" w:rsidRPr="00925155">
        <w:rPr>
          <w:b/>
        </w:rPr>
        <w:t>W</w:t>
      </w:r>
      <w:r w:rsidR="00102370" w:rsidRPr="00925155">
        <w:rPr>
          <w:b/>
        </w:rPr>
        <w:t>elche</w:t>
      </w:r>
      <w:r>
        <w:rPr>
          <w:b/>
        </w:rPr>
        <w:t xml:space="preserve"> </w:t>
      </w:r>
      <w:r w:rsidR="00102370" w:rsidRPr="00925155">
        <w:rPr>
          <w:b/>
        </w:rPr>
        <w:t>Tendenz</w:t>
      </w:r>
      <w:r>
        <w:rPr>
          <w:b/>
        </w:rPr>
        <w:t xml:space="preserve"> </w:t>
      </w:r>
      <w:r w:rsidR="00CA37CE" w:rsidRPr="00925155">
        <w:rPr>
          <w:b/>
        </w:rPr>
        <w:t>liegt</w:t>
      </w:r>
      <w:r>
        <w:rPr>
          <w:b/>
        </w:rPr>
        <w:t xml:space="preserve"> </w:t>
      </w:r>
      <w:r w:rsidR="00CA37CE" w:rsidRPr="00925155">
        <w:rPr>
          <w:b/>
        </w:rPr>
        <w:t>vor</w:t>
      </w:r>
      <w:r w:rsidR="00102370" w:rsidRPr="00925155">
        <w:rPr>
          <w:b/>
        </w:rPr>
        <w:t>?</w:t>
      </w:r>
      <w:r>
        <w:rPr>
          <w:b/>
        </w:rPr>
        <w:t xml:space="preserve"> </w:t>
      </w:r>
      <w:r w:rsidR="00102370" w:rsidRPr="00925155">
        <w:rPr>
          <w:b/>
        </w:rPr>
        <w:t>Wozu</w:t>
      </w:r>
      <w:r>
        <w:rPr>
          <w:b/>
        </w:rPr>
        <w:t xml:space="preserve"> </w:t>
      </w:r>
      <w:r w:rsidR="00102370" w:rsidRPr="00925155">
        <w:rPr>
          <w:b/>
        </w:rPr>
        <w:t>wird</w:t>
      </w:r>
      <w:r>
        <w:rPr>
          <w:b/>
        </w:rPr>
        <w:t xml:space="preserve"> </w:t>
      </w:r>
      <w:r w:rsidR="00102370" w:rsidRPr="00925155">
        <w:rPr>
          <w:b/>
        </w:rPr>
        <w:t>ein</w:t>
      </w:r>
      <w:r>
        <w:rPr>
          <w:b/>
        </w:rPr>
        <w:t xml:space="preserve"> </w:t>
      </w:r>
      <w:r w:rsidR="00102370" w:rsidRPr="00925155">
        <w:rPr>
          <w:b/>
        </w:rPr>
        <w:t>Ja</w:t>
      </w:r>
      <w:r>
        <w:rPr>
          <w:b/>
        </w:rPr>
        <w:t xml:space="preserve"> </w:t>
      </w:r>
      <w:r w:rsidR="00102370" w:rsidRPr="00925155">
        <w:rPr>
          <w:b/>
        </w:rPr>
        <w:t>gegeben,</w:t>
      </w:r>
      <w:r>
        <w:rPr>
          <w:b/>
        </w:rPr>
        <w:t xml:space="preserve"> </w:t>
      </w:r>
      <w:r w:rsidR="00102370" w:rsidRPr="00925155">
        <w:rPr>
          <w:b/>
        </w:rPr>
        <w:t>wozu</w:t>
      </w:r>
      <w:r>
        <w:rPr>
          <w:b/>
        </w:rPr>
        <w:t xml:space="preserve"> </w:t>
      </w:r>
      <w:r w:rsidR="00102370" w:rsidRPr="00925155">
        <w:rPr>
          <w:b/>
        </w:rPr>
        <w:t>ein</w:t>
      </w:r>
      <w:r>
        <w:rPr>
          <w:b/>
        </w:rPr>
        <w:t xml:space="preserve"> </w:t>
      </w:r>
      <w:r w:rsidR="00102370" w:rsidRPr="00925155">
        <w:rPr>
          <w:b/>
        </w:rPr>
        <w:t>Nein?</w:t>
      </w:r>
      <w:r>
        <w:rPr>
          <w:b/>
        </w:rPr>
        <w:t xml:space="preserve"> </w:t>
      </w:r>
      <w:r w:rsidR="00102370" w:rsidRPr="00925155">
        <w:rPr>
          <w:b/>
        </w:rPr>
        <w:t>Baut</w:t>
      </w:r>
      <w:r>
        <w:rPr>
          <w:b/>
        </w:rPr>
        <w:t xml:space="preserve"> </w:t>
      </w:r>
      <w:r w:rsidR="00CA37CE" w:rsidRPr="00925155">
        <w:rPr>
          <w:b/>
        </w:rPr>
        <w:t>diese</w:t>
      </w:r>
      <w:r>
        <w:rPr>
          <w:b/>
        </w:rPr>
        <w:t xml:space="preserve"> </w:t>
      </w:r>
      <w:r w:rsidR="00CA37CE" w:rsidRPr="00925155">
        <w:rPr>
          <w:b/>
        </w:rPr>
        <w:t>Lehre</w:t>
      </w:r>
      <w:r>
        <w:rPr>
          <w:b/>
        </w:rPr>
        <w:t xml:space="preserve"> </w:t>
      </w:r>
      <w:r w:rsidR="00102370" w:rsidRPr="00925155">
        <w:rPr>
          <w:b/>
        </w:rPr>
        <w:t>auf?</w:t>
      </w:r>
      <w:r>
        <w:rPr>
          <w:b/>
        </w:rPr>
        <w:t xml:space="preserve"> </w:t>
      </w:r>
      <w:r w:rsidR="00102370" w:rsidRPr="00925155">
        <w:rPr>
          <w:b/>
        </w:rPr>
        <w:t>Wird</w:t>
      </w:r>
      <w:r>
        <w:rPr>
          <w:b/>
        </w:rPr>
        <w:t xml:space="preserve"> </w:t>
      </w:r>
      <w:r w:rsidR="00102370" w:rsidRPr="00925155">
        <w:rPr>
          <w:b/>
        </w:rPr>
        <w:t>das</w:t>
      </w:r>
      <w:r>
        <w:rPr>
          <w:b/>
        </w:rPr>
        <w:t xml:space="preserve"> </w:t>
      </w:r>
      <w:r w:rsidR="00102370" w:rsidRPr="00925155">
        <w:rPr>
          <w:b/>
        </w:rPr>
        <w:t>Glaubensleben</w:t>
      </w:r>
      <w:r>
        <w:rPr>
          <w:b/>
        </w:rPr>
        <w:t xml:space="preserve"> </w:t>
      </w:r>
      <w:r w:rsidR="00102370" w:rsidRPr="00925155">
        <w:rPr>
          <w:b/>
        </w:rPr>
        <w:t>gefördert</w:t>
      </w:r>
      <w:r>
        <w:rPr>
          <w:b/>
        </w:rPr>
        <w:t xml:space="preserve"> </w:t>
      </w:r>
      <w:r w:rsidR="00102370" w:rsidRPr="00925155">
        <w:rPr>
          <w:b/>
        </w:rPr>
        <w:t>oder</w:t>
      </w:r>
      <w:r>
        <w:rPr>
          <w:b/>
        </w:rPr>
        <w:t xml:space="preserve"> </w:t>
      </w:r>
      <w:r w:rsidR="00102370" w:rsidRPr="00925155">
        <w:rPr>
          <w:b/>
        </w:rPr>
        <w:t>abgebaut?</w:t>
      </w:r>
      <w:r>
        <w:rPr>
          <w:b/>
        </w:rPr>
        <w:t xml:space="preserve"> </w:t>
      </w:r>
    </w:p>
    <w:p w14:paraId="04B4FDEC" w14:textId="2B7E0E9F" w:rsidR="00BD3193" w:rsidRDefault="00CA40C8" w:rsidP="00CA3B8C">
      <w:pPr>
        <w:jc w:val="both"/>
        <w:rPr>
          <w:sz w:val="20"/>
        </w:rPr>
      </w:pPr>
      <w:r>
        <w:rPr>
          <w:sz w:val="20"/>
        </w:rPr>
        <w:t xml:space="preserve">    Römer </w:t>
      </w:r>
      <w:r w:rsidR="00CA37CE" w:rsidRPr="00BD3193">
        <w:rPr>
          <w:sz w:val="20"/>
        </w:rPr>
        <w:t>14</w:t>
      </w:r>
      <w:r>
        <w:rPr>
          <w:sz w:val="20"/>
        </w:rPr>
        <w:t>, 1</w:t>
      </w:r>
      <w:r w:rsidR="00CA37CE" w:rsidRPr="00BD3193">
        <w:rPr>
          <w:sz w:val="20"/>
        </w:rPr>
        <w:t>9</w:t>
      </w:r>
      <w:r w:rsidR="00605D69" w:rsidRPr="00BD3193">
        <w:rPr>
          <w:sz w:val="20"/>
        </w:rPr>
        <w:t>:</w:t>
      </w:r>
      <w:r>
        <w:rPr>
          <w:sz w:val="20"/>
        </w:rPr>
        <w:t xml:space="preserve"> </w:t>
      </w:r>
      <w:r w:rsidR="00605D69" w:rsidRPr="00BD3193">
        <w:rPr>
          <w:sz w:val="20"/>
        </w:rPr>
        <w:t>„Lasst</w:t>
      </w:r>
      <w:r>
        <w:rPr>
          <w:sz w:val="20"/>
        </w:rPr>
        <w:t xml:space="preserve"> </w:t>
      </w:r>
      <w:r w:rsidR="00605D69" w:rsidRPr="00BD3193">
        <w:rPr>
          <w:sz w:val="20"/>
        </w:rPr>
        <w:t>uns</w:t>
      </w:r>
      <w:r>
        <w:rPr>
          <w:sz w:val="20"/>
        </w:rPr>
        <w:t xml:space="preserve"> </w:t>
      </w:r>
      <w:r w:rsidR="00605D69" w:rsidRPr="00BD3193">
        <w:rPr>
          <w:sz w:val="20"/>
        </w:rPr>
        <w:t>also</w:t>
      </w:r>
      <w:r>
        <w:rPr>
          <w:sz w:val="20"/>
        </w:rPr>
        <w:t xml:space="preserve"> </w:t>
      </w:r>
      <w:r w:rsidR="00605D69" w:rsidRPr="00BD3193">
        <w:rPr>
          <w:sz w:val="20"/>
        </w:rPr>
        <w:t>dem</w:t>
      </w:r>
      <w:r>
        <w:rPr>
          <w:sz w:val="20"/>
        </w:rPr>
        <w:t xml:space="preserve"> </w:t>
      </w:r>
      <w:r w:rsidR="00605D69" w:rsidRPr="00BD3193">
        <w:rPr>
          <w:sz w:val="20"/>
        </w:rPr>
        <w:t>nachstreben,</w:t>
      </w:r>
      <w:r>
        <w:rPr>
          <w:sz w:val="20"/>
        </w:rPr>
        <w:t xml:space="preserve"> </w:t>
      </w:r>
      <w:r w:rsidR="00605D69" w:rsidRPr="00BD3193">
        <w:rPr>
          <w:sz w:val="20"/>
        </w:rPr>
        <w:t>was</w:t>
      </w:r>
      <w:r>
        <w:rPr>
          <w:sz w:val="20"/>
        </w:rPr>
        <w:t xml:space="preserve"> </w:t>
      </w:r>
      <w:r w:rsidR="00605D69" w:rsidRPr="00BD3193">
        <w:rPr>
          <w:sz w:val="20"/>
        </w:rPr>
        <w:t>des</w:t>
      </w:r>
      <w:r>
        <w:rPr>
          <w:sz w:val="20"/>
        </w:rPr>
        <w:t xml:space="preserve"> </w:t>
      </w:r>
      <w:r w:rsidR="00605D69" w:rsidRPr="00BD3193">
        <w:rPr>
          <w:sz w:val="20"/>
        </w:rPr>
        <w:t>Friedens</w:t>
      </w:r>
      <w:r>
        <w:rPr>
          <w:sz w:val="20"/>
        </w:rPr>
        <w:t xml:space="preserve"> </w:t>
      </w:r>
      <w:r w:rsidR="00605D69" w:rsidRPr="00BD3193">
        <w:rPr>
          <w:sz w:val="20"/>
        </w:rPr>
        <w:t>ist,</w:t>
      </w:r>
      <w:r>
        <w:rPr>
          <w:sz w:val="20"/>
        </w:rPr>
        <w:t xml:space="preserve"> </w:t>
      </w:r>
      <w:r w:rsidR="00605D69" w:rsidRPr="00BD3193">
        <w:rPr>
          <w:sz w:val="20"/>
        </w:rPr>
        <w:t>und</w:t>
      </w:r>
      <w:r>
        <w:rPr>
          <w:sz w:val="20"/>
        </w:rPr>
        <w:t xml:space="preserve"> </w:t>
      </w:r>
      <w:r w:rsidR="00605D69" w:rsidRPr="00BD3193">
        <w:rPr>
          <w:sz w:val="20"/>
        </w:rPr>
        <w:t>dem,</w:t>
      </w:r>
      <w:r>
        <w:rPr>
          <w:sz w:val="20"/>
        </w:rPr>
        <w:t xml:space="preserve"> </w:t>
      </w:r>
      <w:r w:rsidR="00605D69" w:rsidRPr="00BD3193">
        <w:rPr>
          <w:sz w:val="20"/>
        </w:rPr>
        <w:t>was</w:t>
      </w:r>
      <w:r>
        <w:rPr>
          <w:sz w:val="20"/>
        </w:rPr>
        <w:t xml:space="preserve"> </w:t>
      </w:r>
      <w:r w:rsidR="00605D69" w:rsidRPr="00BD3193">
        <w:rPr>
          <w:sz w:val="20"/>
        </w:rPr>
        <w:t>der</w:t>
      </w:r>
      <w:r>
        <w:rPr>
          <w:sz w:val="20"/>
        </w:rPr>
        <w:t xml:space="preserve"> </w:t>
      </w:r>
      <w:r w:rsidR="00605D69" w:rsidRPr="00BD3193">
        <w:rPr>
          <w:sz w:val="20"/>
        </w:rPr>
        <w:t>gegenseitigen</w:t>
      </w:r>
      <w:r>
        <w:rPr>
          <w:sz w:val="20"/>
        </w:rPr>
        <w:t xml:space="preserve"> </w:t>
      </w:r>
      <w:r w:rsidR="00605D69" w:rsidRPr="00BD3193">
        <w:rPr>
          <w:sz w:val="20"/>
        </w:rPr>
        <w:t>Erbauung</w:t>
      </w:r>
      <w:r>
        <w:rPr>
          <w:sz w:val="20"/>
        </w:rPr>
        <w:t xml:space="preserve"> </w:t>
      </w:r>
      <w:r w:rsidR="00605D69" w:rsidRPr="00BD3193">
        <w:rPr>
          <w:sz w:val="20"/>
        </w:rPr>
        <w:t>dient.</w:t>
      </w:r>
      <w:r>
        <w:rPr>
          <w:sz w:val="20"/>
        </w:rPr>
        <w:t xml:space="preserve"> </w:t>
      </w:r>
      <w:r w:rsidR="00605D69" w:rsidRPr="00BD3193">
        <w:rPr>
          <w:sz w:val="20"/>
        </w:rPr>
        <w:t>…</w:t>
      </w:r>
      <w:r>
        <w:rPr>
          <w:sz w:val="20"/>
        </w:rPr>
        <w:t xml:space="preserve"> </w:t>
      </w:r>
      <w:r w:rsidR="00605D69" w:rsidRPr="00BD3193">
        <w:rPr>
          <w:sz w:val="20"/>
        </w:rPr>
        <w:t>(15</w:t>
      </w:r>
      <w:r>
        <w:rPr>
          <w:sz w:val="20"/>
        </w:rPr>
        <w:t>, 2</w:t>
      </w:r>
      <w:r w:rsidR="00605D69" w:rsidRPr="00BD3193">
        <w:rPr>
          <w:sz w:val="20"/>
        </w:rPr>
        <w:t>)</w:t>
      </w:r>
      <w:r>
        <w:rPr>
          <w:sz w:val="20"/>
        </w:rPr>
        <w:t xml:space="preserve"> </w:t>
      </w:r>
      <w:r w:rsidR="00605D69" w:rsidRPr="00BD3193">
        <w:rPr>
          <w:sz w:val="20"/>
        </w:rPr>
        <w:t>ein</w:t>
      </w:r>
      <w:r>
        <w:rPr>
          <w:sz w:val="20"/>
        </w:rPr>
        <w:t xml:space="preserve"> </w:t>
      </w:r>
      <w:r w:rsidR="00605D69" w:rsidRPr="00BD3193">
        <w:rPr>
          <w:sz w:val="20"/>
        </w:rPr>
        <w:t>jeder</w:t>
      </w:r>
      <w:r>
        <w:rPr>
          <w:sz w:val="20"/>
        </w:rPr>
        <w:t xml:space="preserve"> </w:t>
      </w:r>
      <w:r w:rsidR="00605D69" w:rsidRPr="00BD3193">
        <w:rPr>
          <w:sz w:val="20"/>
        </w:rPr>
        <w:t>von</w:t>
      </w:r>
      <w:r>
        <w:rPr>
          <w:sz w:val="20"/>
        </w:rPr>
        <w:t xml:space="preserve"> </w:t>
      </w:r>
      <w:r w:rsidR="00605D69" w:rsidRPr="00BD3193">
        <w:rPr>
          <w:sz w:val="20"/>
        </w:rPr>
        <w:t>uns</w:t>
      </w:r>
      <w:r>
        <w:rPr>
          <w:sz w:val="20"/>
        </w:rPr>
        <w:t xml:space="preserve"> </w:t>
      </w:r>
      <w:r w:rsidR="00605D69" w:rsidRPr="00BD3193">
        <w:rPr>
          <w:sz w:val="20"/>
        </w:rPr>
        <w:t>gefalle</w:t>
      </w:r>
      <w:r>
        <w:rPr>
          <w:sz w:val="20"/>
        </w:rPr>
        <w:t xml:space="preserve"> </w:t>
      </w:r>
      <w:r w:rsidR="00605D69" w:rsidRPr="00BD3193">
        <w:rPr>
          <w:sz w:val="20"/>
        </w:rPr>
        <w:t>dem</w:t>
      </w:r>
      <w:r>
        <w:rPr>
          <w:sz w:val="20"/>
        </w:rPr>
        <w:t xml:space="preserve"> </w:t>
      </w:r>
      <w:r w:rsidR="00605D69" w:rsidRPr="00BD3193">
        <w:rPr>
          <w:sz w:val="20"/>
        </w:rPr>
        <w:t>Nächsten</w:t>
      </w:r>
      <w:r>
        <w:rPr>
          <w:sz w:val="20"/>
        </w:rPr>
        <w:t xml:space="preserve"> </w:t>
      </w:r>
      <w:r w:rsidR="00605D69" w:rsidRPr="00BD3193">
        <w:rPr>
          <w:sz w:val="20"/>
        </w:rPr>
        <w:t>zum</w:t>
      </w:r>
      <w:r>
        <w:rPr>
          <w:sz w:val="20"/>
        </w:rPr>
        <w:t xml:space="preserve"> </w:t>
      </w:r>
      <w:r w:rsidR="00605D69" w:rsidRPr="00BD3193">
        <w:rPr>
          <w:sz w:val="20"/>
        </w:rPr>
        <w:t>Guten,</w:t>
      </w:r>
      <w:r>
        <w:rPr>
          <w:sz w:val="20"/>
        </w:rPr>
        <w:t xml:space="preserve"> </w:t>
      </w:r>
      <w:r w:rsidR="00605D69" w:rsidRPr="00BD3193">
        <w:rPr>
          <w:sz w:val="20"/>
        </w:rPr>
        <w:t>zur</w:t>
      </w:r>
      <w:r>
        <w:rPr>
          <w:sz w:val="20"/>
        </w:rPr>
        <w:t xml:space="preserve"> </w:t>
      </w:r>
      <w:r w:rsidR="00605D69" w:rsidRPr="00BD3193">
        <w:rPr>
          <w:sz w:val="20"/>
        </w:rPr>
        <w:t>Erbauung</w:t>
      </w:r>
      <w:r w:rsidR="002B0247" w:rsidRPr="00BD3193">
        <w:rPr>
          <w:sz w:val="20"/>
        </w:rPr>
        <w:t>”</w:t>
      </w:r>
      <w:r w:rsidR="00605D69" w:rsidRPr="00BD3193">
        <w:rPr>
          <w:sz w:val="20"/>
        </w:rPr>
        <w:t>.</w:t>
      </w:r>
      <w:r>
        <w:rPr>
          <w:sz w:val="20"/>
        </w:rPr>
        <w:t xml:space="preserve"> </w:t>
      </w:r>
    </w:p>
    <w:p w14:paraId="0413634D" w14:textId="2F9FCA04" w:rsidR="00BD3193" w:rsidRDefault="00CA40C8" w:rsidP="00CA3B8C">
      <w:pPr>
        <w:jc w:val="both"/>
        <w:rPr>
          <w:sz w:val="20"/>
        </w:rPr>
      </w:pPr>
      <w:r>
        <w:rPr>
          <w:sz w:val="20"/>
        </w:rPr>
        <w:t xml:space="preserve">    1. Korinther </w:t>
      </w:r>
      <w:r w:rsidR="00925155" w:rsidRPr="00BD3193">
        <w:rPr>
          <w:sz w:val="20"/>
        </w:rPr>
        <w:t>10</w:t>
      </w:r>
      <w:r>
        <w:rPr>
          <w:sz w:val="20"/>
        </w:rPr>
        <w:t>, 2</w:t>
      </w:r>
      <w:r w:rsidR="00605D69" w:rsidRPr="00BD3193">
        <w:rPr>
          <w:sz w:val="20"/>
        </w:rPr>
        <w:t>4:</w:t>
      </w:r>
      <w:r>
        <w:rPr>
          <w:sz w:val="20"/>
        </w:rPr>
        <w:t xml:space="preserve"> </w:t>
      </w:r>
      <w:r w:rsidR="00605D69" w:rsidRPr="00BD3193">
        <w:rPr>
          <w:sz w:val="20"/>
        </w:rPr>
        <w:t>„Keiner</w:t>
      </w:r>
      <w:r>
        <w:rPr>
          <w:sz w:val="20"/>
        </w:rPr>
        <w:t xml:space="preserve"> </w:t>
      </w:r>
      <w:r w:rsidR="00605D69" w:rsidRPr="00BD3193">
        <w:rPr>
          <w:sz w:val="20"/>
        </w:rPr>
        <w:t>suche</w:t>
      </w:r>
      <w:r>
        <w:rPr>
          <w:sz w:val="20"/>
        </w:rPr>
        <w:t xml:space="preserve"> </w:t>
      </w:r>
      <w:r w:rsidR="00605D69" w:rsidRPr="00BD3193">
        <w:rPr>
          <w:sz w:val="20"/>
        </w:rPr>
        <w:t>das</w:t>
      </w:r>
      <w:r>
        <w:rPr>
          <w:sz w:val="20"/>
        </w:rPr>
        <w:t xml:space="preserve"> </w:t>
      </w:r>
      <w:r w:rsidR="00605D69" w:rsidRPr="00BD3193">
        <w:rPr>
          <w:sz w:val="20"/>
        </w:rPr>
        <w:t>Seine,</w:t>
      </w:r>
      <w:r>
        <w:rPr>
          <w:sz w:val="20"/>
        </w:rPr>
        <w:t xml:space="preserve"> </w:t>
      </w:r>
      <w:r w:rsidR="00605D69" w:rsidRPr="00BD3193">
        <w:rPr>
          <w:sz w:val="20"/>
        </w:rPr>
        <w:t>sondern</w:t>
      </w:r>
      <w:r>
        <w:rPr>
          <w:sz w:val="20"/>
        </w:rPr>
        <w:t xml:space="preserve"> </w:t>
      </w:r>
      <w:r w:rsidR="00605D69" w:rsidRPr="00BD3193">
        <w:rPr>
          <w:sz w:val="20"/>
        </w:rPr>
        <w:t>jeder</w:t>
      </w:r>
      <w:r>
        <w:rPr>
          <w:sz w:val="20"/>
        </w:rPr>
        <w:t xml:space="preserve"> </w:t>
      </w:r>
      <w:r w:rsidR="00605D69" w:rsidRPr="00BD3193">
        <w:rPr>
          <w:sz w:val="20"/>
        </w:rPr>
        <w:t>das</w:t>
      </w:r>
      <w:r>
        <w:rPr>
          <w:sz w:val="20"/>
        </w:rPr>
        <w:t xml:space="preserve"> </w:t>
      </w:r>
      <w:r w:rsidR="00605D69" w:rsidRPr="00BD3193">
        <w:rPr>
          <w:sz w:val="20"/>
        </w:rPr>
        <w:t>des</w:t>
      </w:r>
      <w:r>
        <w:rPr>
          <w:sz w:val="20"/>
        </w:rPr>
        <w:t xml:space="preserve"> </w:t>
      </w:r>
      <w:r w:rsidR="00605D69" w:rsidRPr="00BD3193">
        <w:rPr>
          <w:sz w:val="20"/>
        </w:rPr>
        <w:t>anderen.</w:t>
      </w:r>
      <w:r w:rsidR="002B0247" w:rsidRPr="00BD3193">
        <w:rPr>
          <w:sz w:val="20"/>
        </w:rPr>
        <w:t>”</w:t>
      </w:r>
      <w:r>
        <w:rPr>
          <w:sz w:val="20"/>
        </w:rPr>
        <w:t xml:space="preserve"> </w:t>
      </w:r>
    </w:p>
    <w:p w14:paraId="09400994" w14:textId="572279AA" w:rsidR="00102370" w:rsidRPr="00EB150A" w:rsidRDefault="00CA40C8" w:rsidP="00CA3B8C">
      <w:pPr>
        <w:jc w:val="both"/>
      </w:pPr>
      <w:r>
        <w:rPr>
          <w:sz w:val="20"/>
        </w:rPr>
        <w:t xml:space="preserve">    Epheser </w:t>
      </w:r>
      <w:r w:rsidR="00605D69" w:rsidRPr="00BD3193">
        <w:rPr>
          <w:sz w:val="20"/>
        </w:rPr>
        <w:t>4</w:t>
      </w:r>
      <w:r>
        <w:rPr>
          <w:sz w:val="20"/>
        </w:rPr>
        <w:t>, 2</w:t>
      </w:r>
      <w:r w:rsidR="00605D69" w:rsidRPr="00BD3193">
        <w:rPr>
          <w:sz w:val="20"/>
        </w:rPr>
        <w:t>9:</w:t>
      </w:r>
      <w:r>
        <w:rPr>
          <w:sz w:val="20"/>
        </w:rPr>
        <w:t xml:space="preserve"> </w:t>
      </w:r>
      <w:r w:rsidR="00605D69" w:rsidRPr="00BD3193">
        <w:rPr>
          <w:sz w:val="20"/>
        </w:rPr>
        <w:t>„Kein</w:t>
      </w:r>
      <w:r>
        <w:rPr>
          <w:sz w:val="20"/>
        </w:rPr>
        <w:t xml:space="preserve"> </w:t>
      </w:r>
      <w:r w:rsidR="00605D69" w:rsidRPr="00BD3193">
        <w:rPr>
          <w:sz w:val="20"/>
        </w:rPr>
        <w:t>faules</w:t>
      </w:r>
      <w:r>
        <w:rPr>
          <w:sz w:val="20"/>
        </w:rPr>
        <w:t xml:space="preserve"> </w:t>
      </w:r>
      <w:r w:rsidR="00605D69" w:rsidRPr="00BD3193">
        <w:rPr>
          <w:sz w:val="20"/>
        </w:rPr>
        <w:t>Wort</w:t>
      </w:r>
      <w:r>
        <w:rPr>
          <w:sz w:val="20"/>
        </w:rPr>
        <w:t xml:space="preserve"> </w:t>
      </w:r>
      <w:r w:rsidR="00605D69" w:rsidRPr="00BD3193">
        <w:rPr>
          <w:sz w:val="20"/>
        </w:rPr>
        <w:t>gehe</w:t>
      </w:r>
      <w:r>
        <w:rPr>
          <w:sz w:val="20"/>
        </w:rPr>
        <w:t xml:space="preserve"> </w:t>
      </w:r>
      <w:r w:rsidR="00605D69" w:rsidRPr="00BD3193">
        <w:rPr>
          <w:sz w:val="20"/>
        </w:rPr>
        <w:t>aus</w:t>
      </w:r>
      <w:r>
        <w:rPr>
          <w:sz w:val="20"/>
        </w:rPr>
        <w:t xml:space="preserve"> </w:t>
      </w:r>
      <w:r w:rsidR="00605D69" w:rsidRPr="00BD3193">
        <w:rPr>
          <w:sz w:val="20"/>
        </w:rPr>
        <w:t>eurem</w:t>
      </w:r>
      <w:r>
        <w:rPr>
          <w:sz w:val="20"/>
        </w:rPr>
        <w:t xml:space="preserve"> </w:t>
      </w:r>
      <w:r w:rsidR="00605D69" w:rsidRPr="00BD3193">
        <w:rPr>
          <w:sz w:val="20"/>
        </w:rPr>
        <w:t>Munde</w:t>
      </w:r>
      <w:r>
        <w:rPr>
          <w:sz w:val="20"/>
        </w:rPr>
        <w:t xml:space="preserve"> </w:t>
      </w:r>
      <w:r w:rsidR="00605D69" w:rsidRPr="00BD3193">
        <w:rPr>
          <w:sz w:val="20"/>
        </w:rPr>
        <w:t>hervor,</w:t>
      </w:r>
      <w:r>
        <w:rPr>
          <w:sz w:val="20"/>
        </w:rPr>
        <w:t xml:space="preserve"> </w:t>
      </w:r>
      <w:r w:rsidR="00605D69" w:rsidRPr="00BD3193">
        <w:rPr>
          <w:sz w:val="20"/>
        </w:rPr>
        <w:t>nur</w:t>
      </w:r>
      <w:r>
        <w:rPr>
          <w:sz w:val="20"/>
        </w:rPr>
        <w:t xml:space="preserve"> </w:t>
      </w:r>
      <w:r w:rsidR="00605D69" w:rsidRPr="00BD3193">
        <w:rPr>
          <w:sz w:val="20"/>
        </w:rPr>
        <w:t>eines,</w:t>
      </w:r>
      <w:r>
        <w:rPr>
          <w:sz w:val="20"/>
        </w:rPr>
        <w:t xml:space="preserve"> </w:t>
      </w:r>
      <w:r w:rsidR="00605D69" w:rsidRPr="00BD3193">
        <w:rPr>
          <w:sz w:val="20"/>
        </w:rPr>
        <w:t>das</w:t>
      </w:r>
      <w:r>
        <w:rPr>
          <w:sz w:val="20"/>
        </w:rPr>
        <w:t xml:space="preserve"> </w:t>
      </w:r>
      <w:r w:rsidR="00605D69" w:rsidRPr="00BD3193">
        <w:rPr>
          <w:sz w:val="20"/>
        </w:rPr>
        <w:t>gut</w:t>
      </w:r>
      <w:r>
        <w:rPr>
          <w:sz w:val="20"/>
        </w:rPr>
        <w:t xml:space="preserve"> </w:t>
      </w:r>
      <w:r w:rsidR="00605D69" w:rsidRPr="00BD3193">
        <w:rPr>
          <w:sz w:val="20"/>
        </w:rPr>
        <w:t>ist</w:t>
      </w:r>
      <w:r>
        <w:rPr>
          <w:sz w:val="20"/>
        </w:rPr>
        <w:t xml:space="preserve"> </w:t>
      </w:r>
      <w:r w:rsidR="00605D69" w:rsidRPr="00BD3193">
        <w:rPr>
          <w:sz w:val="20"/>
        </w:rPr>
        <w:t>zur</w:t>
      </w:r>
      <w:r>
        <w:rPr>
          <w:sz w:val="20"/>
        </w:rPr>
        <w:t xml:space="preserve"> </w:t>
      </w:r>
      <w:r w:rsidR="00605D69" w:rsidRPr="00BD3193">
        <w:rPr>
          <w:sz w:val="20"/>
        </w:rPr>
        <w:t>Erbauung</w:t>
      </w:r>
      <w:r>
        <w:rPr>
          <w:sz w:val="20"/>
        </w:rPr>
        <w:t xml:space="preserve"> </w:t>
      </w:r>
      <w:r w:rsidR="00605D69" w:rsidRPr="00BD3193">
        <w:rPr>
          <w:sz w:val="20"/>
        </w:rPr>
        <w:t>nach</w:t>
      </w:r>
      <w:r>
        <w:rPr>
          <w:sz w:val="20"/>
        </w:rPr>
        <w:t xml:space="preserve"> </w:t>
      </w:r>
      <w:r w:rsidR="00605D69" w:rsidRPr="00BD3193">
        <w:rPr>
          <w:sz w:val="20"/>
        </w:rPr>
        <w:t>Bedarf,</w:t>
      </w:r>
      <w:r>
        <w:rPr>
          <w:sz w:val="20"/>
        </w:rPr>
        <w:t xml:space="preserve"> </w:t>
      </w:r>
      <w:r w:rsidR="00605D69" w:rsidRPr="00BD3193">
        <w:rPr>
          <w:sz w:val="20"/>
        </w:rPr>
        <w:t>damit</w:t>
      </w:r>
      <w:r>
        <w:rPr>
          <w:sz w:val="20"/>
        </w:rPr>
        <w:t xml:space="preserve"> </w:t>
      </w:r>
      <w:r w:rsidR="00605D69" w:rsidRPr="00BD3193">
        <w:rPr>
          <w:sz w:val="20"/>
        </w:rPr>
        <w:t>es</w:t>
      </w:r>
      <w:r>
        <w:rPr>
          <w:sz w:val="20"/>
        </w:rPr>
        <w:t xml:space="preserve"> </w:t>
      </w:r>
      <w:r w:rsidR="00605D69" w:rsidRPr="00BD3193">
        <w:rPr>
          <w:sz w:val="20"/>
        </w:rPr>
        <w:t>den</w:t>
      </w:r>
      <w:r>
        <w:rPr>
          <w:sz w:val="20"/>
        </w:rPr>
        <w:t xml:space="preserve"> </w:t>
      </w:r>
      <w:r w:rsidR="00605D69" w:rsidRPr="00BD3193">
        <w:rPr>
          <w:sz w:val="20"/>
        </w:rPr>
        <w:t>Hörern</w:t>
      </w:r>
      <w:r>
        <w:rPr>
          <w:sz w:val="20"/>
        </w:rPr>
        <w:t xml:space="preserve"> </w:t>
      </w:r>
      <w:r w:rsidR="00605D69" w:rsidRPr="00BD3193">
        <w:rPr>
          <w:sz w:val="20"/>
        </w:rPr>
        <w:t>Gnade</w:t>
      </w:r>
      <w:r>
        <w:rPr>
          <w:sz w:val="20"/>
        </w:rPr>
        <w:t xml:space="preserve"> </w:t>
      </w:r>
      <w:r w:rsidR="00605D69" w:rsidRPr="00BD3193">
        <w:rPr>
          <w:sz w:val="20"/>
        </w:rPr>
        <w:t>gebe.</w:t>
      </w:r>
      <w:r w:rsidR="002B0247" w:rsidRPr="00BD3193">
        <w:rPr>
          <w:sz w:val="20"/>
        </w:rPr>
        <w:t>”</w:t>
      </w:r>
    </w:p>
    <w:p w14:paraId="78BC1FCB" w14:textId="21EED924" w:rsidR="00102370" w:rsidRPr="00EB150A" w:rsidRDefault="00925155" w:rsidP="00CA3B8C">
      <w:pPr>
        <w:pStyle w:val="berschrift5"/>
        <w:jc w:val="both"/>
      </w:pPr>
      <w:r>
        <w:t>6</w:t>
      </w:r>
      <w:r w:rsidR="00AB4FB5">
        <w:t>.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die</w:t>
      </w:r>
      <w:r w:rsidR="00BA0B23">
        <w:t>se</w:t>
      </w:r>
      <w:r w:rsidR="00CA40C8">
        <w:t xml:space="preserve"> </w:t>
      </w:r>
      <w:r w:rsidR="00102370" w:rsidRPr="00EB150A">
        <w:t>Pe</w:t>
      </w:r>
      <w:r w:rsidR="00BA0B23">
        <w:t>rson,</w:t>
      </w:r>
      <w:r w:rsidR="00CA40C8">
        <w:t xml:space="preserve"> </w:t>
      </w:r>
      <w:r w:rsidR="00BA0B23">
        <w:t>mit</w:t>
      </w:r>
      <w:r w:rsidR="00CA40C8">
        <w:t xml:space="preserve"> </w:t>
      </w:r>
      <w:r w:rsidR="00BA0B23">
        <w:t>der</w:t>
      </w:r>
      <w:r w:rsidR="00CA40C8">
        <w:t xml:space="preserve"> </w:t>
      </w:r>
      <w:r w:rsidR="00BA0B23">
        <w:t>wir</w:t>
      </w:r>
      <w:r w:rsidR="00CA40C8">
        <w:t xml:space="preserve"> </w:t>
      </w:r>
      <w:r w:rsidR="00BA0B23">
        <w:t>zu</w:t>
      </w:r>
      <w:r w:rsidR="00CA40C8">
        <w:t xml:space="preserve"> </w:t>
      </w:r>
      <w:r w:rsidR="00BA0B23">
        <w:t>tun</w:t>
      </w:r>
      <w:r w:rsidR="00CA40C8">
        <w:t xml:space="preserve"> </w:t>
      </w:r>
      <w:r w:rsidR="00BA0B23">
        <w:t>haben,</w:t>
      </w:r>
      <w:r w:rsidR="00CA40C8">
        <w:t xml:space="preserve"> </w:t>
      </w:r>
      <w:r w:rsidR="00BA0B23">
        <w:t>überprüfbar</w:t>
      </w:r>
      <w:r w:rsidR="00102370" w:rsidRPr="00EB150A">
        <w:t>?</w:t>
      </w:r>
      <w:r w:rsidR="00CA40C8">
        <w:t xml:space="preserve"> </w:t>
      </w:r>
    </w:p>
    <w:p w14:paraId="620A1F94" w14:textId="217A2777" w:rsidR="00102370" w:rsidRPr="00EB150A" w:rsidRDefault="00102370" w:rsidP="00CA3B8C">
      <w:pPr>
        <w:jc w:val="both"/>
      </w:pPr>
      <w:r w:rsidRPr="0031538F">
        <w:rPr>
          <w:b/>
        </w:rPr>
        <w:t>Erlaubt</w:t>
      </w:r>
      <w:r w:rsidR="00CA40C8">
        <w:rPr>
          <w:b/>
        </w:rPr>
        <w:t xml:space="preserve"> </w:t>
      </w:r>
      <w:r w:rsidRPr="0031538F">
        <w:rPr>
          <w:b/>
        </w:rPr>
        <w:t>er</w:t>
      </w:r>
      <w:r w:rsidR="00CA40C8">
        <w:rPr>
          <w:b/>
        </w:rPr>
        <w:t xml:space="preserve"> </w:t>
      </w:r>
      <w:r w:rsidRPr="0031538F">
        <w:rPr>
          <w:b/>
        </w:rPr>
        <w:t>oder</w:t>
      </w:r>
      <w:r w:rsidR="00CA40C8">
        <w:rPr>
          <w:b/>
        </w:rPr>
        <w:t xml:space="preserve"> </w:t>
      </w:r>
      <w:r w:rsidRPr="0031538F">
        <w:rPr>
          <w:b/>
        </w:rPr>
        <w:t>sie</w:t>
      </w:r>
      <w:r w:rsidR="00CA40C8">
        <w:rPr>
          <w:b/>
        </w:rPr>
        <w:t xml:space="preserve"> </w:t>
      </w:r>
      <w:r w:rsidR="00605D69" w:rsidRPr="0031538F">
        <w:rPr>
          <w:b/>
        </w:rPr>
        <w:t>es,</w:t>
      </w:r>
      <w:r w:rsidR="00CA40C8">
        <w:rPr>
          <w:b/>
        </w:rPr>
        <w:t xml:space="preserve"> </w:t>
      </w:r>
      <w:r w:rsidR="00605D69" w:rsidRPr="0031538F">
        <w:rPr>
          <w:b/>
        </w:rPr>
        <w:t>dass</w:t>
      </w:r>
      <w:r w:rsidR="00CA40C8">
        <w:rPr>
          <w:b/>
        </w:rPr>
        <w:t xml:space="preserve"> </w:t>
      </w:r>
      <w:r w:rsidR="00605D69" w:rsidRPr="0031538F">
        <w:rPr>
          <w:b/>
        </w:rPr>
        <w:t>man</w:t>
      </w:r>
      <w:r w:rsidR="00CA40C8">
        <w:rPr>
          <w:b/>
        </w:rPr>
        <w:t xml:space="preserve"> </w:t>
      </w:r>
      <w:r w:rsidR="00605D69" w:rsidRPr="0031538F">
        <w:rPr>
          <w:b/>
        </w:rPr>
        <w:t>ihm</w:t>
      </w:r>
      <w:r w:rsidR="00CA40C8">
        <w:rPr>
          <w:b/>
        </w:rPr>
        <w:t xml:space="preserve"> </w:t>
      </w:r>
      <w:r w:rsidR="00605D69" w:rsidRPr="0031538F">
        <w:rPr>
          <w:b/>
        </w:rPr>
        <w:t>in</w:t>
      </w:r>
      <w:r w:rsidR="00CA40C8">
        <w:rPr>
          <w:b/>
        </w:rPr>
        <w:t xml:space="preserve"> </w:t>
      </w:r>
      <w:r w:rsidR="00605D69" w:rsidRPr="0031538F">
        <w:rPr>
          <w:b/>
        </w:rPr>
        <w:t>die</w:t>
      </w:r>
      <w:r w:rsidR="00CA40C8">
        <w:rPr>
          <w:b/>
        </w:rPr>
        <w:t xml:space="preserve"> </w:t>
      </w:r>
      <w:r w:rsidR="00605D69" w:rsidRPr="0031538F">
        <w:rPr>
          <w:b/>
        </w:rPr>
        <w:t>Karten</w:t>
      </w:r>
      <w:r w:rsidR="00CA40C8">
        <w:rPr>
          <w:b/>
        </w:rPr>
        <w:t xml:space="preserve"> </w:t>
      </w:r>
      <w:r w:rsidR="00605D69" w:rsidRPr="0031538F">
        <w:rPr>
          <w:b/>
        </w:rPr>
        <w:t>schaut?</w:t>
      </w:r>
      <w:r w:rsidR="00CA40C8">
        <w:rPr>
          <w:b/>
        </w:rPr>
        <w:t xml:space="preserve"> </w:t>
      </w:r>
      <w:r w:rsidRPr="0031538F">
        <w:rPr>
          <w:b/>
        </w:rPr>
        <w:t>Nimmt</w:t>
      </w:r>
      <w:r w:rsidR="00CA40C8">
        <w:rPr>
          <w:b/>
        </w:rPr>
        <w:t xml:space="preserve"> </w:t>
      </w:r>
      <w:r w:rsidRPr="0031538F">
        <w:rPr>
          <w:b/>
        </w:rPr>
        <w:t>die</w:t>
      </w:r>
      <w:r w:rsidR="00BA0B23" w:rsidRPr="0031538F">
        <w:rPr>
          <w:b/>
        </w:rPr>
        <w:t>se</w:t>
      </w:r>
      <w:r w:rsidR="00CA40C8">
        <w:rPr>
          <w:b/>
        </w:rPr>
        <w:t xml:space="preserve"> </w:t>
      </w:r>
      <w:r w:rsidR="00BA0B23" w:rsidRPr="0031538F">
        <w:rPr>
          <w:b/>
        </w:rPr>
        <w:t>Person</w:t>
      </w:r>
      <w:r w:rsidR="00CA40C8">
        <w:rPr>
          <w:b/>
        </w:rPr>
        <w:t xml:space="preserve"> </w:t>
      </w:r>
      <w:r w:rsidR="00BA0B23" w:rsidRPr="0031538F">
        <w:rPr>
          <w:b/>
        </w:rPr>
        <w:t>Gemeinde</w:t>
      </w:r>
      <w:r w:rsidR="00CA40C8">
        <w:rPr>
          <w:b/>
        </w:rPr>
        <w:t xml:space="preserve"> </w:t>
      </w:r>
      <w:r w:rsidR="00BA0B23" w:rsidRPr="0031538F">
        <w:rPr>
          <w:b/>
        </w:rPr>
        <w:t>Jesu</w:t>
      </w:r>
      <w:r w:rsidR="00CA40C8">
        <w:rPr>
          <w:b/>
        </w:rPr>
        <w:t xml:space="preserve"> </w:t>
      </w:r>
      <w:r w:rsidRPr="0031538F">
        <w:rPr>
          <w:b/>
        </w:rPr>
        <w:t>ernst?</w:t>
      </w:r>
      <w:r w:rsidR="00CA40C8">
        <w:rPr>
          <w:b/>
        </w:rPr>
        <w:t xml:space="preserve"> </w:t>
      </w:r>
      <w:r w:rsidRPr="0031538F">
        <w:rPr>
          <w:b/>
        </w:rPr>
        <w:t>Lässt</w:t>
      </w:r>
      <w:r w:rsidR="00CA40C8">
        <w:rPr>
          <w:b/>
        </w:rPr>
        <w:t xml:space="preserve"> </w:t>
      </w:r>
      <w:r w:rsidRPr="0031538F">
        <w:rPr>
          <w:b/>
        </w:rPr>
        <w:t>sie</w:t>
      </w:r>
      <w:r w:rsidR="00CA40C8">
        <w:rPr>
          <w:b/>
        </w:rPr>
        <w:t xml:space="preserve"> </w:t>
      </w:r>
      <w:r w:rsidRPr="0031538F">
        <w:rPr>
          <w:b/>
        </w:rPr>
        <w:t>sich</w:t>
      </w:r>
      <w:r w:rsidR="00CA40C8">
        <w:rPr>
          <w:b/>
        </w:rPr>
        <w:t xml:space="preserve"> </w:t>
      </w:r>
      <w:r w:rsidRPr="0031538F">
        <w:rPr>
          <w:b/>
        </w:rPr>
        <w:t>prüfen?</w:t>
      </w:r>
      <w:r w:rsidR="00CA40C8">
        <w:t xml:space="preserve"> </w:t>
      </w:r>
      <w:r w:rsidRPr="00EB150A">
        <w:t>Jeder</w:t>
      </w:r>
      <w:r w:rsidR="00CA40C8">
        <w:t xml:space="preserve"> </w:t>
      </w:r>
      <w:r w:rsidRPr="00EB150A">
        <w:t>Christ</w:t>
      </w:r>
      <w:r w:rsidR="00CA40C8">
        <w:t xml:space="preserve"> </w:t>
      </w:r>
      <w:r w:rsidRPr="00EB150A">
        <w:t>mu</w:t>
      </w:r>
      <w:r>
        <w:t>ss</w:t>
      </w:r>
      <w:r w:rsidR="00CA40C8">
        <w:t xml:space="preserve"> </w:t>
      </w:r>
      <w:r w:rsidRPr="00EB150A">
        <w:t>so</w:t>
      </w:r>
      <w:r w:rsidR="00CA40C8">
        <w:t xml:space="preserve"> </w:t>
      </w:r>
      <w:r w:rsidRPr="00EB150A">
        <w:t>mit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EB150A">
        <w:t>vor</w:t>
      </w:r>
      <w:r w:rsidR="00CA40C8">
        <w:t xml:space="preserve"> </w:t>
      </w:r>
      <w:r w:rsidRPr="00EB150A">
        <w:t>anderen</w:t>
      </w:r>
      <w:r w:rsidR="00CA40C8">
        <w:t xml:space="preserve"> </w:t>
      </w:r>
      <w:r w:rsidRPr="00EB150A">
        <w:t>leben,</w:t>
      </w:r>
      <w:r w:rsidR="00CA40C8">
        <w:t xml:space="preserve"> </w:t>
      </w:r>
      <w:r w:rsidRPr="00EB150A">
        <w:t>das</w:t>
      </w:r>
      <w:r w:rsidR="00BA0B23">
        <w:t>s</w:t>
      </w:r>
      <w:r w:rsidR="00CA40C8">
        <w:t xml:space="preserve"> </w:t>
      </w:r>
      <w:r w:rsidRPr="00EB150A">
        <w:t>sein</w:t>
      </w:r>
      <w:r w:rsidR="00CA40C8">
        <w:t xml:space="preserve"> </w:t>
      </w:r>
      <w:r w:rsidRPr="00EB150A">
        <w:t>Leben</w:t>
      </w:r>
      <w:r w:rsidR="00CA40C8">
        <w:t xml:space="preserve"> </w:t>
      </w:r>
      <w:r w:rsidRPr="00EB150A">
        <w:t>einsichtig</w:t>
      </w:r>
      <w:r w:rsidR="00CA40C8">
        <w:t xml:space="preserve"> </w:t>
      </w:r>
      <w:r w:rsidRPr="00EB150A">
        <w:t>ist.</w:t>
      </w:r>
      <w:r w:rsidR="00CA40C8">
        <w:t xml:space="preserve"> </w:t>
      </w:r>
      <w:r w:rsidRPr="00EB150A">
        <w:t>Er</w:t>
      </w:r>
      <w:r w:rsidR="00CA40C8">
        <w:t xml:space="preserve"> </w:t>
      </w:r>
      <w:r w:rsidRPr="00EB150A">
        <w:t>mu</w:t>
      </w:r>
      <w:r>
        <w:t>ss</w:t>
      </w:r>
      <w:r w:rsidR="00CA40C8">
        <w:t xml:space="preserve"> </w:t>
      </w:r>
      <w:r w:rsidRPr="00EB150A">
        <w:t>in</w:t>
      </w:r>
      <w:r w:rsidR="00CA40C8">
        <w:t xml:space="preserve"> </w:t>
      </w:r>
      <w:r w:rsidRPr="00EB150A">
        <w:t>seiner</w:t>
      </w:r>
      <w:r w:rsidR="00CA40C8">
        <w:t xml:space="preserve"> </w:t>
      </w:r>
      <w:r w:rsidRPr="00EB150A">
        <w:t>Lebensweise</w:t>
      </w:r>
      <w:r w:rsidR="00CA40C8">
        <w:t xml:space="preserve"> </w:t>
      </w:r>
      <w:r w:rsidR="00BA0B23">
        <w:t>transparent</w:t>
      </w:r>
      <w:r w:rsidRPr="00EB150A">
        <w:t>,</w:t>
      </w:r>
      <w:r w:rsidR="00CA40C8">
        <w:t xml:space="preserve"> </w:t>
      </w:r>
      <w:r w:rsidRPr="00EB150A">
        <w:t>anschaubar,</w:t>
      </w:r>
      <w:r w:rsidR="00CA40C8">
        <w:t xml:space="preserve"> </w:t>
      </w:r>
      <w:r w:rsidR="00BA0B23">
        <w:t>prüfbar</w:t>
      </w:r>
      <w:r w:rsidR="00CA40C8">
        <w:t xml:space="preserve"> </w:t>
      </w:r>
      <w:r w:rsidRPr="00EB150A">
        <w:t>sein.</w:t>
      </w:r>
      <w:r w:rsidR="00CA40C8">
        <w:t xml:space="preserve"> </w:t>
      </w:r>
      <w:r w:rsidR="00BA0B23">
        <w:t>Oder</w:t>
      </w:r>
      <w:r w:rsidR="00CA40C8">
        <w:t xml:space="preserve"> </w:t>
      </w:r>
      <w:r w:rsidR="00BA0B23">
        <w:t>l</w:t>
      </w:r>
      <w:r w:rsidRPr="00EB150A">
        <w:t>ebt</w:t>
      </w:r>
      <w:r w:rsidR="00CA40C8">
        <w:t xml:space="preserve"> </w:t>
      </w:r>
      <w:r w:rsidR="00BA0B23">
        <w:t>d</w:t>
      </w:r>
      <w:r w:rsidRPr="00EB150A">
        <w:t>er</w:t>
      </w:r>
      <w:r w:rsidR="00CA40C8">
        <w:t xml:space="preserve"> </w:t>
      </w:r>
      <w:r w:rsidR="00BA0B23">
        <w:t>Betreffende</w:t>
      </w:r>
      <w:r w:rsidR="00CA40C8">
        <w:t xml:space="preserve"> </w:t>
      </w:r>
      <w:r w:rsidR="0031538F">
        <w:t>so</w:t>
      </w:r>
      <w:r w:rsidR="00CA40C8">
        <w:t xml:space="preserve"> </w:t>
      </w:r>
      <w:r w:rsidR="0031538F">
        <w:t>sehr</w:t>
      </w:r>
      <w:r w:rsidR="00CA40C8">
        <w:t xml:space="preserve"> </w:t>
      </w:r>
      <w:r w:rsidRPr="00EB150A">
        <w:t>abseits</w:t>
      </w:r>
      <w:r w:rsidR="00CA40C8">
        <w:t xml:space="preserve"> </w:t>
      </w:r>
      <w:r w:rsidRPr="00EB150A">
        <w:t>von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Gemeinde,</w:t>
      </w:r>
      <w:r w:rsidR="00CA40C8">
        <w:t xml:space="preserve"> </w:t>
      </w:r>
      <w:r>
        <w:t>dass</w:t>
      </w:r>
      <w:r w:rsidR="00CA40C8">
        <w:t xml:space="preserve"> </w:t>
      </w:r>
      <w:r w:rsidRPr="00EB150A">
        <w:t>a</w:t>
      </w:r>
      <w:r w:rsidR="00BA0B23">
        <w:t>ndere</w:t>
      </w:r>
      <w:r w:rsidR="00CA40C8">
        <w:t xml:space="preserve"> </w:t>
      </w:r>
      <w:r w:rsidRPr="00EB150A">
        <w:t>Christen</w:t>
      </w:r>
      <w:r w:rsidR="00CA40C8">
        <w:t xml:space="preserve"> </w:t>
      </w:r>
      <w:r w:rsidR="00BA0B23">
        <w:t>nicht</w:t>
      </w:r>
      <w:r w:rsidR="00CA40C8">
        <w:t xml:space="preserve"> </w:t>
      </w:r>
      <w:r w:rsidRPr="00EB150A">
        <w:t>in</w:t>
      </w:r>
      <w:r w:rsidR="00CA40C8">
        <w:t xml:space="preserve"> </w:t>
      </w:r>
      <w:r w:rsidRPr="00EB150A">
        <w:t>sein</w:t>
      </w:r>
      <w:r w:rsidR="00CA40C8">
        <w:t xml:space="preserve"> </w:t>
      </w:r>
      <w:r w:rsidRPr="00EB150A">
        <w:t>Leben</w:t>
      </w:r>
      <w:r w:rsidR="00CA40C8">
        <w:t xml:space="preserve"> </w:t>
      </w:r>
      <w:r w:rsidR="00BA0B23">
        <w:t>Einblick</w:t>
      </w:r>
      <w:r w:rsidR="00CA40C8">
        <w:t xml:space="preserve"> </w:t>
      </w:r>
      <w:r w:rsidR="00BA0B23">
        <w:t>haben</w:t>
      </w:r>
      <w:r w:rsidR="00CA40C8">
        <w:t xml:space="preserve"> </w:t>
      </w:r>
      <w:r w:rsidRPr="00EB150A">
        <w:t>können</w:t>
      </w:r>
      <w:r w:rsidR="00BA0B23">
        <w:t>?</w:t>
      </w:r>
      <w:r w:rsidR="00CA40C8">
        <w:t xml:space="preserve"> </w:t>
      </w:r>
      <w:r w:rsidRPr="00EB150A">
        <w:t>Ist</w:t>
      </w:r>
      <w:r w:rsidR="00CA40C8">
        <w:t xml:space="preserve"> </w:t>
      </w:r>
      <w:r w:rsidRPr="00EB150A">
        <w:t>eine</w:t>
      </w:r>
      <w:r w:rsidR="00CA40C8">
        <w:t xml:space="preserve"> </w:t>
      </w:r>
      <w:r w:rsidRPr="00EB150A">
        <w:t>Bereitschaft</w:t>
      </w:r>
      <w:r w:rsidR="00CA40C8">
        <w:t xml:space="preserve"> </w:t>
      </w:r>
      <w:r w:rsidRPr="00EB150A">
        <w:t>da,</w:t>
      </w:r>
      <w:r w:rsidR="00CA40C8">
        <w:t xml:space="preserve"> </w:t>
      </w:r>
      <w:r w:rsidR="00BA0B23">
        <w:t>sich</w:t>
      </w:r>
      <w:r w:rsidR="00CA40C8">
        <w:t xml:space="preserve"> </w:t>
      </w:r>
      <w:r w:rsidR="00BA0B23">
        <w:t>prüfen</w:t>
      </w:r>
      <w:r w:rsidR="00CA40C8">
        <w:t xml:space="preserve"> </w:t>
      </w:r>
      <w:r w:rsidR="00BA0B23">
        <w:t>zu</w:t>
      </w:r>
      <w:r w:rsidR="00CA40C8">
        <w:t xml:space="preserve"> </w:t>
      </w:r>
      <w:r w:rsidR="00BA0B23">
        <w:t>lassen?</w:t>
      </w:r>
      <w:r w:rsidR="00CA40C8">
        <w:t xml:space="preserve"> </w:t>
      </w:r>
      <w:r w:rsidRPr="00EB150A">
        <w:t>Wird</w:t>
      </w:r>
      <w:r w:rsidR="00CA40C8">
        <w:t xml:space="preserve"> </w:t>
      </w:r>
      <w:r w:rsidRPr="00EB150A">
        <w:t>Kritik</w:t>
      </w:r>
      <w:r w:rsidR="00CA40C8">
        <w:t xml:space="preserve"> </w:t>
      </w:r>
      <w:r w:rsidRPr="00EB150A">
        <w:t>untersagt</w:t>
      </w:r>
      <w:r w:rsidR="00CA40C8">
        <w:t xml:space="preserve"> </w:t>
      </w:r>
      <w:r w:rsidRPr="00EB150A">
        <w:t>oder</w:t>
      </w:r>
      <w:r w:rsidR="00CA40C8">
        <w:t xml:space="preserve"> </w:t>
      </w:r>
      <w:r w:rsidRPr="00EB150A">
        <w:t>begrü</w:t>
      </w:r>
      <w:r>
        <w:t>ß</w:t>
      </w:r>
      <w:r w:rsidRPr="00EB150A">
        <w:t>t?</w:t>
      </w:r>
      <w:r w:rsidR="00CA40C8">
        <w:t xml:space="preserve"> </w:t>
      </w:r>
      <w:r w:rsidRPr="00EB150A">
        <w:t>Bleibt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Gewi</w:t>
      </w:r>
      <w:r>
        <w:t>ss</w:t>
      </w:r>
      <w:r w:rsidR="0031538F">
        <w:t>en</w:t>
      </w:r>
      <w:r w:rsidR="00CA40C8">
        <w:t xml:space="preserve"> </w:t>
      </w:r>
      <w:r w:rsidR="00E16E92">
        <w:t>des</w:t>
      </w:r>
      <w:r w:rsidR="00CA40C8">
        <w:t xml:space="preserve"> </w:t>
      </w:r>
      <w:r w:rsidR="00E16E92">
        <w:t>Hörers</w:t>
      </w:r>
      <w:r w:rsidR="00CA40C8">
        <w:t xml:space="preserve"> </w:t>
      </w:r>
      <w:r w:rsidR="00E16E92">
        <w:t>frei,</w:t>
      </w:r>
      <w:r w:rsidR="00CA40C8">
        <w:t xml:space="preserve"> </w:t>
      </w:r>
      <w:r w:rsidR="00E16E92">
        <w:t>um</w:t>
      </w:r>
      <w:r w:rsidR="00CA40C8">
        <w:t xml:space="preserve"> </w:t>
      </w:r>
      <w:r w:rsidR="00E16E92">
        <w:t>zu</w:t>
      </w:r>
      <w:r w:rsidR="00CA40C8">
        <w:t xml:space="preserve"> </w:t>
      </w:r>
      <w:r w:rsidR="00E16E92">
        <w:t>urteilen?</w:t>
      </w:r>
      <w:r w:rsidR="00CA40C8">
        <w:t xml:space="preserve"> </w:t>
      </w:r>
      <w:r w:rsidR="00E16E92">
        <w:t>–</w:t>
      </w:r>
      <w:r w:rsidR="00CA40C8">
        <w:t xml:space="preserve"> </w:t>
      </w:r>
      <w:r w:rsidR="00E16E92">
        <w:t>o</w:t>
      </w:r>
      <w:r w:rsidRPr="00EB150A">
        <w:t>der</w:t>
      </w:r>
      <w:r w:rsidR="00CA40C8">
        <w:t xml:space="preserve"> </w:t>
      </w:r>
      <w:r w:rsidRPr="00EB150A">
        <w:t>wird</w:t>
      </w:r>
      <w:r w:rsidR="00CA40C8">
        <w:t xml:space="preserve"> </w:t>
      </w:r>
      <w:r w:rsidRPr="00EB150A">
        <w:t>es</w:t>
      </w:r>
      <w:r w:rsidR="00CA40C8">
        <w:t xml:space="preserve"> </w:t>
      </w:r>
      <w:r w:rsidRPr="00EB150A">
        <w:t>unter</w:t>
      </w:r>
      <w:r w:rsidR="00CA40C8">
        <w:t xml:space="preserve"> </w:t>
      </w:r>
      <w:r w:rsidRPr="00EB150A">
        <w:t>Druck</w:t>
      </w:r>
      <w:r w:rsidR="00CA40C8">
        <w:t xml:space="preserve"> </w:t>
      </w:r>
      <w:r w:rsidRPr="00EB150A">
        <w:t>gesetzt?</w:t>
      </w:r>
      <w:r w:rsidR="00CA40C8">
        <w:t xml:space="preserve"> </w:t>
      </w:r>
    </w:p>
    <w:p w14:paraId="4282A27B" w14:textId="4588D6F8" w:rsidR="00102370" w:rsidRPr="00EB150A" w:rsidRDefault="00A4532F" w:rsidP="00CA3B8C">
      <w:pPr>
        <w:pStyle w:val="berschrift4"/>
        <w:jc w:val="both"/>
      </w:pPr>
      <w:r>
        <w:t>E</w:t>
      </w:r>
      <w:r w:rsidR="00AB4FB5">
        <w:t>.</w:t>
      </w:r>
      <w:r w:rsidR="00CA40C8">
        <w:t xml:space="preserve"> </w:t>
      </w:r>
      <w:r w:rsidR="0038257A">
        <w:t>Was</w:t>
      </w:r>
      <w:r w:rsidR="00CA40C8">
        <w:t xml:space="preserve"> </w:t>
      </w:r>
      <w:r w:rsidR="0038257A">
        <w:t>ist</w:t>
      </w:r>
      <w:r w:rsidR="00CA40C8">
        <w:t xml:space="preserve"> </w:t>
      </w:r>
      <w:r w:rsidR="0038257A">
        <w:t>zu</w:t>
      </w:r>
      <w:r w:rsidR="00CA40C8">
        <w:t xml:space="preserve"> </w:t>
      </w:r>
      <w:r w:rsidR="0038257A">
        <w:t>prüfen</w:t>
      </w:r>
      <w:r w:rsidR="007C0E10">
        <w:t>?</w:t>
      </w:r>
    </w:p>
    <w:p w14:paraId="1D407CAD" w14:textId="1AC68012" w:rsidR="00217E8F" w:rsidRDefault="00217E8F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>
        <w:t>Die</w:t>
      </w:r>
      <w:r w:rsidR="00CA40C8">
        <w:t xml:space="preserve"> </w:t>
      </w:r>
      <w:r>
        <w:t>Auss</w:t>
      </w:r>
      <w:r w:rsidR="002C719E">
        <w:t>agen</w:t>
      </w:r>
      <w:r w:rsidR="00CA40C8">
        <w:t xml:space="preserve"> </w:t>
      </w:r>
    </w:p>
    <w:p w14:paraId="2076F997" w14:textId="3F507EF9" w:rsidR="00217E8F" w:rsidRDefault="00CA40C8" w:rsidP="00CA3B8C">
      <w:pPr>
        <w:jc w:val="both"/>
      </w:pPr>
      <w:r>
        <w:t xml:space="preserve">    </w:t>
      </w:r>
      <w:r w:rsidR="00102370" w:rsidRPr="00EB150A">
        <w:t>Gemeinde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D924A3">
        <w:rPr>
          <w:i/>
        </w:rPr>
        <w:t>Wort</w:t>
      </w:r>
      <w:r w:rsidR="00102370" w:rsidRPr="00EB150A">
        <w:t>gemeinde.</w:t>
      </w:r>
      <w:r>
        <w:t xml:space="preserve"> </w:t>
      </w:r>
      <w:r w:rsidR="00102370" w:rsidRPr="00EB150A">
        <w:t>Gott</w:t>
      </w:r>
      <w:r>
        <w:t xml:space="preserve"> </w:t>
      </w:r>
      <w:r w:rsidR="00102370" w:rsidRPr="00EB150A">
        <w:t>ha</w:t>
      </w:r>
      <w:r w:rsidR="00217E8F">
        <w:t>t</w:t>
      </w:r>
      <w:r>
        <w:t xml:space="preserve"> </w:t>
      </w:r>
      <w:r w:rsidR="00217E8F">
        <w:t>gesprochen.</w:t>
      </w:r>
      <w:r>
        <w:t xml:space="preserve"> </w:t>
      </w:r>
      <w:r w:rsidR="00217E8F">
        <w:t>Die</w:t>
      </w:r>
      <w:r>
        <w:t xml:space="preserve"> </w:t>
      </w:r>
      <w:r w:rsidR="00217E8F">
        <w:t>Gemeinde</w:t>
      </w:r>
      <w:r>
        <w:t xml:space="preserve"> </w:t>
      </w:r>
      <w:r w:rsidR="00217E8F">
        <w:t>hört</w:t>
      </w:r>
      <w:r>
        <w:t xml:space="preserve"> </w:t>
      </w:r>
      <w:r w:rsidR="00217E8F">
        <w:t>–</w:t>
      </w:r>
      <w:r>
        <w:t xml:space="preserve"> </w:t>
      </w:r>
      <w:r w:rsidR="00217E8F">
        <w:t>und</w:t>
      </w:r>
      <w:r>
        <w:t xml:space="preserve"> </w:t>
      </w:r>
      <w:r w:rsidR="00102370" w:rsidRPr="00EB150A">
        <w:t>spricht</w:t>
      </w:r>
      <w:r>
        <w:t xml:space="preserve"> </w:t>
      </w:r>
      <w:r w:rsidR="00102370" w:rsidRPr="00EB150A">
        <w:t>Gott</w:t>
      </w:r>
      <w:r>
        <w:t xml:space="preserve"> </w:t>
      </w:r>
      <w:r w:rsidR="00102370" w:rsidRPr="00217E8F">
        <w:rPr>
          <w:i/>
        </w:rPr>
        <w:t>nach</w:t>
      </w:r>
      <w:r w:rsidR="00102370" w:rsidRPr="00EB150A">
        <w:t>.</w:t>
      </w:r>
      <w:r>
        <w:t xml:space="preserve"> </w:t>
      </w:r>
      <w:r w:rsidR="00217E8F">
        <w:t>„</w:t>
      </w:r>
      <w:r w:rsidR="00EE3729">
        <w:t>Aus</w:t>
      </w:r>
      <w:r>
        <w:t xml:space="preserve"> </w:t>
      </w:r>
      <w:r w:rsidR="00217E8F">
        <w:t>d</w:t>
      </w:r>
      <w:r w:rsidR="00102370" w:rsidRPr="00EB150A">
        <w:t>einen</w:t>
      </w:r>
      <w:r>
        <w:t xml:space="preserve"> </w:t>
      </w:r>
      <w:r w:rsidR="00102370" w:rsidRPr="00EB150A">
        <w:t>Worten</w:t>
      </w:r>
      <w:r>
        <w:t xml:space="preserve"> </w:t>
      </w:r>
      <w:r w:rsidR="00102370" w:rsidRPr="00EB150A">
        <w:t>wird</w:t>
      </w:r>
      <w:r>
        <w:t xml:space="preserve"> </w:t>
      </w:r>
      <w:r w:rsidR="00217E8F">
        <w:t>wirst</w:t>
      </w:r>
      <w:r>
        <w:t xml:space="preserve"> </w:t>
      </w:r>
      <w:r w:rsidR="00217E8F">
        <w:t>du</w:t>
      </w:r>
      <w:r>
        <w:t xml:space="preserve"> </w:t>
      </w:r>
      <w:r w:rsidR="00D924A3">
        <w:t>be</w:t>
      </w:r>
      <w:r w:rsidR="00217E8F">
        <w:t>urteilt</w:t>
      </w:r>
      <w:r>
        <w:t xml:space="preserve"> </w:t>
      </w:r>
      <w:r w:rsidR="00217E8F">
        <w:t>werden.</w:t>
      </w:r>
      <w:r w:rsidR="002B0247">
        <w:t>”</w:t>
      </w:r>
      <w:r>
        <w:t xml:space="preserve"> </w:t>
      </w:r>
      <w:r w:rsidR="00D924A3">
        <w:t>(Vgl.</w:t>
      </w:r>
      <w:r>
        <w:t xml:space="preserve"> Matthäus </w:t>
      </w:r>
      <w:r w:rsidR="00D924A3">
        <w:t>12</w:t>
      </w:r>
      <w:r>
        <w:t>, 3</w:t>
      </w:r>
      <w:r w:rsidR="00D924A3">
        <w:t>7)</w:t>
      </w:r>
    </w:p>
    <w:p w14:paraId="3EA23E8E" w14:textId="38B27C0E" w:rsidR="00D924A3" w:rsidRDefault="00CA40C8" w:rsidP="00CA3B8C">
      <w:pPr>
        <w:jc w:val="both"/>
      </w:pPr>
      <w:r>
        <w:t xml:space="preserve">    </w:t>
      </w:r>
      <w:r w:rsidR="00102370" w:rsidRPr="00EB150A">
        <w:t>Geht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eine</w:t>
      </w:r>
      <w:r>
        <w:t xml:space="preserve"> </w:t>
      </w:r>
      <w:r w:rsidR="00102370" w:rsidRPr="00EB150A">
        <w:t>Gnadengabe,</w:t>
      </w:r>
      <w:r>
        <w:t xml:space="preserve"> </w:t>
      </w:r>
      <w:r w:rsidR="00102370" w:rsidRPr="00EB150A">
        <w:t>so</w:t>
      </w:r>
      <w:r>
        <w:t xml:space="preserve"> </w:t>
      </w:r>
      <w:r w:rsidR="00102370" w:rsidRPr="00EB150A">
        <w:t>werden</w:t>
      </w:r>
      <w:r>
        <w:t xml:space="preserve"> </w:t>
      </w:r>
      <w:r w:rsidR="00102370" w:rsidRPr="00EB150A">
        <w:t>seine</w:t>
      </w:r>
      <w:r>
        <w:t xml:space="preserve"> </w:t>
      </w:r>
      <w:r w:rsidR="00102370" w:rsidRPr="00EB150A">
        <w:t>Aussagen,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A21ABF">
        <w:rPr>
          <w:i/>
        </w:rPr>
        <w:t>über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Gabe</w:t>
      </w:r>
      <w:r>
        <w:t xml:space="preserve"> </w:t>
      </w:r>
      <w:r w:rsidR="00102370" w:rsidRPr="00EB150A">
        <w:t>macht,</w:t>
      </w:r>
      <w:r>
        <w:t xml:space="preserve"> </w:t>
      </w:r>
      <w:r w:rsidR="00102370" w:rsidRPr="00EB150A">
        <w:t>geprüft.</w:t>
      </w:r>
      <w:r>
        <w:t xml:space="preserve"> </w:t>
      </w:r>
      <w:r w:rsidR="00102370" w:rsidRPr="00EB150A">
        <w:t>Wi</w:t>
      </w:r>
      <w:r w:rsidR="00D924A3">
        <w:t>e</w:t>
      </w:r>
      <w:r>
        <w:t xml:space="preserve"> </w:t>
      </w:r>
      <w:r w:rsidR="00D924A3">
        <w:t>hat</w:t>
      </w:r>
      <w:r>
        <w:t xml:space="preserve"> </w:t>
      </w:r>
      <w:r w:rsidR="00D924A3">
        <w:t>er</w:t>
      </w:r>
      <w:r>
        <w:t xml:space="preserve"> </w:t>
      </w:r>
      <w:r w:rsidR="00D924A3">
        <w:t>sie</w:t>
      </w:r>
      <w:r>
        <w:t xml:space="preserve"> </w:t>
      </w:r>
      <w:r w:rsidR="00D924A3">
        <w:t>bekommen?</w:t>
      </w:r>
      <w:r>
        <w:t xml:space="preserve"> </w:t>
      </w:r>
      <w:r w:rsidR="00D924A3">
        <w:t>Was</w:t>
      </w:r>
      <w:r>
        <w:t xml:space="preserve"> </w:t>
      </w:r>
      <w:r w:rsidR="00D924A3">
        <w:t>sagt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vom</w:t>
      </w:r>
      <w:r>
        <w:t xml:space="preserve"> </w:t>
      </w:r>
      <w:r w:rsidR="00102370" w:rsidRPr="00EB150A">
        <w:t>Heiligen</w:t>
      </w:r>
      <w:r>
        <w:t xml:space="preserve"> </w:t>
      </w:r>
      <w:r w:rsidR="00102370" w:rsidRPr="00EB150A">
        <w:t>Geist,</w:t>
      </w:r>
      <w:r>
        <w:t xml:space="preserve"> </w:t>
      </w:r>
      <w:r w:rsidR="00A21ABF">
        <w:t>der</w:t>
      </w:r>
      <w:r>
        <w:t xml:space="preserve"> </w:t>
      </w:r>
      <w:r w:rsidR="00A21ABF">
        <w:t>sie</w:t>
      </w:r>
      <w:r>
        <w:t xml:space="preserve"> </w:t>
      </w:r>
      <w:r w:rsidR="00A21ABF">
        <w:t>gibt</w:t>
      </w:r>
      <w:r>
        <w:t xml:space="preserve"> </w:t>
      </w:r>
      <w:r w:rsidR="00A21ABF">
        <w:t>oder</w:t>
      </w:r>
      <w:r>
        <w:t xml:space="preserve"> </w:t>
      </w:r>
      <w:r w:rsidR="00A21ABF">
        <w:t>geben</w:t>
      </w:r>
      <w:r>
        <w:t xml:space="preserve"> </w:t>
      </w:r>
      <w:r w:rsidR="00A21ABF">
        <w:t>sollte?</w:t>
      </w:r>
    </w:p>
    <w:p w14:paraId="299B0D13" w14:textId="1FA68A55" w:rsidR="00102370" w:rsidRPr="00EB150A" w:rsidRDefault="00CA40C8" w:rsidP="00CA3B8C">
      <w:pPr>
        <w:jc w:val="both"/>
      </w:pPr>
      <w:r>
        <w:t xml:space="preserve">    </w:t>
      </w:r>
      <w:r w:rsidR="00D924A3">
        <w:t>D</w:t>
      </w:r>
      <w:r w:rsidR="00102370" w:rsidRPr="00EB150A">
        <w:t>ann</w:t>
      </w:r>
      <w:r>
        <w:t xml:space="preserve"> </w:t>
      </w:r>
      <w:r w:rsidR="00102370" w:rsidRPr="00EB150A">
        <w:t>werden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Aussagen,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A21ABF">
        <w:rPr>
          <w:i/>
        </w:rPr>
        <w:t>durch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Gabe</w:t>
      </w:r>
      <w:r>
        <w:t xml:space="preserve"> </w:t>
      </w:r>
      <w:r w:rsidR="00102370" w:rsidRPr="00EB150A">
        <w:t>macht,</w:t>
      </w:r>
      <w:r>
        <w:t xml:space="preserve"> </w:t>
      </w:r>
      <w:r w:rsidR="00102370" w:rsidRPr="00EB150A">
        <w:t>geprüft.</w:t>
      </w:r>
      <w:r>
        <w:t xml:space="preserve"> </w:t>
      </w:r>
      <w:r w:rsidR="00102370" w:rsidRPr="00EB150A">
        <w:t>Handelt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sich</w:t>
      </w:r>
      <w:r>
        <w:t xml:space="preserve"> </w:t>
      </w:r>
      <w:r w:rsidR="003D7417">
        <w:t>z.</w:t>
      </w:r>
      <w:r>
        <w:t xml:space="preserve"> </w:t>
      </w:r>
      <w:r w:rsidR="003D7417">
        <w:t>B.</w:t>
      </w:r>
      <w:r>
        <w:t xml:space="preserve"> </w:t>
      </w:r>
      <w:r w:rsidR="00102370" w:rsidRPr="00EB150A">
        <w:t>um</w:t>
      </w:r>
      <w:r>
        <w:t xml:space="preserve"> </w:t>
      </w:r>
      <w:r w:rsidR="003D7417">
        <w:t>„</w:t>
      </w:r>
      <w:r w:rsidR="00102370" w:rsidRPr="00EB150A">
        <w:t>W</w:t>
      </w:r>
      <w:r w:rsidR="00524286">
        <w:t>eiss</w:t>
      </w:r>
      <w:r w:rsidR="00102370" w:rsidRPr="00EB150A">
        <w:t>agung</w:t>
      </w:r>
      <w:r w:rsidR="002B0247">
        <w:t>”</w:t>
      </w:r>
      <w:r w:rsidR="00102370" w:rsidRPr="00EB150A">
        <w:t>,</w:t>
      </w:r>
      <w:r>
        <w:t xml:space="preserve"> </w:t>
      </w:r>
      <w:r w:rsidR="00102370" w:rsidRPr="00EB150A">
        <w:t>so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fragen,</w:t>
      </w:r>
      <w:r>
        <w:t xml:space="preserve"> </w:t>
      </w:r>
      <w:r w:rsidR="00102370" w:rsidRPr="00EB150A">
        <w:t>ob</w:t>
      </w:r>
      <w:r>
        <w:t xml:space="preserve"> </w:t>
      </w:r>
      <w:r w:rsidR="003D7417">
        <w:t>man</w:t>
      </w:r>
      <w:r>
        <w:t xml:space="preserve"> </w:t>
      </w:r>
      <w:r w:rsidR="003D7417">
        <w:t>hierbei</w:t>
      </w:r>
      <w:r>
        <w:t xml:space="preserve"> </w:t>
      </w:r>
      <w:r w:rsidR="00102370" w:rsidRPr="00EB150A">
        <w:t>über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Schrift</w:t>
      </w:r>
      <w:r>
        <w:t xml:space="preserve"> </w:t>
      </w:r>
      <w:r w:rsidR="00102370" w:rsidRPr="00EB150A">
        <w:t>hinausge</w:t>
      </w:r>
      <w:r w:rsidR="003D7417">
        <w:t>ht.</w:t>
      </w:r>
      <w:r>
        <w:t xml:space="preserve"> </w:t>
      </w:r>
      <w:r w:rsidR="00102370" w:rsidRPr="00A21ABF">
        <w:rPr>
          <w:b/>
        </w:rPr>
        <w:t>Wird</w:t>
      </w:r>
      <w:r>
        <w:rPr>
          <w:b/>
        </w:rPr>
        <w:t xml:space="preserve"> </w:t>
      </w:r>
      <w:r w:rsidR="00102370" w:rsidRPr="00A21ABF">
        <w:rPr>
          <w:b/>
        </w:rPr>
        <w:t>der</w:t>
      </w:r>
      <w:r>
        <w:rPr>
          <w:b/>
        </w:rPr>
        <w:t xml:space="preserve"> </w:t>
      </w:r>
      <w:r w:rsidR="00102370" w:rsidRPr="00A21ABF">
        <w:rPr>
          <w:b/>
        </w:rPr>
        <w:t>Gläubige</w:t>
      </w:r>
      <w:r>
        <w:rPr>
          <w:b/>
        </w:rPr>
        <w:t xml:space="preserve"> </w:t>
      </w:r>
      <w:r w:rsidR="00102370" w:rsidRPr="00A21ABF">
        <w:rPr>
          <w:b/>
        </w:rPr>
        <w:t>verpflichtet</w:t>
      </w:r>
      <w:r w:rsidR="00102370" w:rsidRPr="00EB150A">
        <w:t>,</w:t>
      </w:r>
      <w:r>
        <w:t xml:space="preserve"> </w:t>
      </w:r>
      <w:r w:rsidR="003D7417">
        <w:t>so</w:t>
      </w:r>
      <w:r>
        <w:t xml:space="preserve"> </w:t>
      </w:r>
      <w:r w:rsidR="00102370">
        <w:t>dass</w:t>
      </w:r>
      <w:r>
        <w:t xml:space="preserve"> </w:t>
      </w:r>
      <w:r w:rsidR="003D7417">
        <w:t>ihm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Freiheit,</w:t>
      </w:r>
      <w:r>
        <w:t xml:space="preserve"> </w:t>
      </w:r>
      <w:r w:rsidR="00102370" w:rsidRPr="00EB150A">
        <w:t>persönlich</w:t>
      </w:r>
      <w:r>
        <w:t xml:space="preserve"> </w:t>
      </w:r>
      <w:r w:rsidR="00102370" w:rsidRPr="00EB150A">
        <w:t>von</w:t>
      </w:r>
      <w:r>
        <w:t xml:space="preserve"> </w:t>
      </w:r>
      <w:r w:rsidR="003D7417">
        <w:t>Herrn</w:t>
      </w:r>
      <w:r>
        <w:t xml:space="preserve"> </w:t>
      </w:r>
      <w:r w:rsidR="00102370" w:rsidRPr="00EB150A">
        <w:t>g</w:t>
      </w:r>
      <w:r w:rsidR="003D7417">
        <w:t>eführt</w:t>
      </w:r>
      <w:r>
        <w:t xml:space="preserve"> </w:t>
      </w:r>
      <w:r w:rsidR="003D7417">
        <w:t>zu</w:t>
      </w:r>
      <w:r>
        <w:t xml:space="preserve"> </w:t>
      </w:r>
      <w:r w:rsidR="003D7417">
        <w:t>werden,</w:t>
      </w:r>
      <w:r>
        <w:t xml:space="preserve"> </w:t>
      </w:r>
      <w:r w:rsidR="003D7417">
        <w:t>genommen</w:t>
      </w:r>
      <w:r>
        <w:t xml:space="preserve"> </w:t>
      </w:r>
      <w:r w:rsidR="003D7417">
        <w:t>wird?</w:t>
      </w:r>
      <w:r>
        <w:t xml:space="preserve"> </w:t>
      </w:r>
    </w:p>
    <w:p w14:paraId="3C515138" w14:textId="409BB12C" w:rsidR="00102370" w:rsidRPr="00A21ABF" w:rsidRDefault="00CA40C8" w:rsidP="00CA3B8C">
      <w:pPr>
        <w:jc w:val="both"/>
        <w:rPr>
          <w:b/>
        </w:rPr>
      </w:pPr>
      <w:r>
        <w:t xml:space="preserve">    </w:t>
      </w:r>
      <w:r w:rsidR="00A21ABF" w:rsidRPr="00A21ABF">
        <w:rPr>
          <w:b/>
        </w:rPr>
        <w:t>Wird</w:t>
      </w:r>
      <w:r>
        <w:rPr>
          <w:b/>
        </w:rPr>
        <w:t xml:space="preserve"> </w:t>
      </w:r>
      <w:r w:rsidR="00A21ABF" w:rsidRPr="00A21ABF">
        <w:rPr>
          <w:b/>
        </w:rPr>
        <w:t>der</w:t>
      </w:r>
      <w:r>
        <w:rPr>
          <w:b/>
        </w:rPr>
        <w:t xml:space="preserve"> </w:t>
      </w:r>
      <w:r w:rsidR="00102370" w:rsidRPr="00A21ABF">
        <w:rPr>
          <w:b/>
        </w:rPr>
        <w:t>Redner</w:t>
      </w:r>
      <w:r>
        <w:rPr>
          <w:b/>
        </w:rPr>
        <w:t xml:space="preserve"> </w:t>
      </w:r>
      <w:r w:rsidR="00813F1B" w:rsidRPr="00A21ABF">
        <w:rPr>
          <w:b/>
        </w:rPr>
        <w:t>der</w:t>
      </w:r>
      <w:r>
        <w:rPr>
          <w:b/>
        </w:rPr>
        <w:t xml:space="preserve"> </w:t>
      </w:r>
      <w:r w:rsidR="00813F1B" w:rsidRPr="00A21ABF">
        <w:rPr>
          <w:b/>
        </w:rPr>
        <w:t>Botschaft</w:t>
      </w:r>
      <w:r>
        <w:rPr>
          <w:b/>
        </w:rPr>
        <w:t xml:space="preserve"> </w:t>
      </w:r>
      <w:r w:rsidR="00102370" w:rsidRPr="00A21ABF">
        <w:rPr>
          <w:b/>
        </w:rPr>
        <w:t>verquickt</w:t>
      </w:r>
      <w:r>
        <w:rPr>
          <w:b/>
        </w:rPr>
        <w:t xml:space="preserve"> </w:t>
      </w:r>
      <w:r w:rsidR="00102370" w:rsidRPr="00A21ABF">
        <w:rPr>
          <w:b/>
        </w:rPr>
        <w:t>mit</w:t>
      </w:r>
      <w:r>
        <w:rPr>
          <w:b/>
        </w:rPr>
        <w:t xml:space="preserve"> </w:t>
      </w:r>
      <w:r w:rsidR="00102370" w:rsidRPr="00A21ABF">
        <w:rPr>
          <w:b/>
        </w:rPr>
        <w:t>dem,</w:t>
      </w:r>
      <w:r>
        <w:rPr>
          <w:b/>
        </w:rPr>
        <w:t xml:space="preserve"> </w:t>
      </w:r>
      <w:r w:rsidR="00102370" w:rsidRPr="00A21ABF">
        <w:rPr>
          <w:b/>
        </w:rPr>
        <w:t>der</w:t>
      </w:r>
      <w:r>
        <w:rPr>
          <w:b/>
        </w:rPr>
        <w:t xml:space="preserve"> </w:t>
      </w:r>
      <w:r w:rsidR="00102370" w:rsidRPr="00A21ABF">
        <w:rPr>
          <w:b/>
        </w:rPr>
        <w:t>sie</w:t>
      </w:r>
      <w:r>
        <w:rPr>
          <w:b/>
        </w:rPr>
        <w:t xml:space="preserve"> </w:t>
      </w:r>
      <w:r w:rsidR="00102370" w:rsidRPr="00A21ABF">
        <w:rPr>
          <w:b/>
        </w:rPr>
        <w:t>gegeben</w:t>
      </w:r>
      <w:r>
        <w:rPr>
          <w:b/>
        </w:rPr>
        <w:t xml:space="preserve"> </w:t>
      </w:r>
      <w:r w:rsidR="00102370" w:rsidRPr="00A21ABF">
        <w:rPr>
          <w:b/>
        </w:rPr>
        <w:t>haben</w:t>
      </w:r>
      <w:r>
        <w:rPr>
          <w:b/>
        </w:rPr>
        <w:t xml:space="preserve"> </w:t>
      </w:r>
      <w:r w:rsidR="00102370" w:rsidRPr="00A21ABF">
        <w:rPr>
          <w:b/>
        </w:rPr>
        <w:t>soll</w:t>
      </w:r>
      <w:r>
        <w:rPr>
          <w:b/>
        </w:rPr>
        <w:t xml:space="preserve"> </w:t>
      </w:r>
      <w:r w:rsidR="00813F1B" w:rsidRPr="00A21ABF">
        <w:rPr>
          <w:b/>
        </w:rPr>
        <w:t>(Gott)</w:t>
      </w:r>
      <w:r w:rsidR="00A21ABF" w:rsidRPr="00A21ABF">
        <w:rPr>
          <w:b/>
        </w:rPr>
        <w:t>?</w:t>
      </w:r>
      <w:r>
        <w:rPr>
          <w:b/>
        </w:rPr>
        <w:t xml:space="preserve"> </w:t>
      </w:r>
      <w:r w:rsidR="00A21ABF" w:rsidRPr="00A21ABF">
        <w:t>D.</w:t>
      </w:r>
      <w:r>
        <w:t xml:space="preserve"> </w:t>
      </w:r>
      <w:r w:rsidR="00A21ABF" w:rsidRPr="00A21ABF">
        <w:t>h.:</w:t>
      </w:r>
      <w:r>
        <w:t xml:space="preserve"> </w:t>
      </w:r>
      <w:r w:rsidR="00A21ABF" w:rsidRPr="00A21ABF">
        <w:t>Wird,</w:t>
      </w:r>
      <w:r>
        <w:t xml:space="preserve"> </w:t>
      </w:r>
      <w:r w:rsidR="00A21ABF" w:rsidRPr="00A21ABF">
        <w:t>wenn</w:t>
      </w:r>
      <w:r>
        <w:t xml:space="preserve"> </w:t>
      </w:r>
      <w:r w:rsidR="00A21ABF" w:rsidRPr="00A21ABF">
        <w:t>der</w:t>
      </w:r>
      <w:r>
        <w:t xml:space="preserve"> </w:t>
      </w:r>
      <w:r w:rsidR="00A21ABF" w:rsidRPr="00A21ABF">
        <w:t>Redner</w:t>
      </w:r>
      <w:r>
        <w:t xml:space="preserve"> </w:t>
      </w:r>
      <w:r w:rsidR="00A21ABF" w:rsidRPr="00A21ABF">
        <w:t>spricht,</w:t>
      </w:r>
      <w:r>
        <w:t xml:space="preserve"> </w:t>
      </w:r>
      <w:r w:rsidR="00A21ABF" w:rsidRPr="00A21ABF">
        <w:t>behauptet,</w:t>
      </w:r>
      <w:r>
        <w:t xml:space="preserve"> </w:t>
      </w:r>
      <w:r w:rsidR="00A21ABF" w:rsidRPr="00A21ABF">
        <w:t>es</w:t>
      </w:r>
      <w:r>
        <w:t xml:space="preserve"> </w:t>
      </w:r>
      <w:r w:rsidR="00A21ABF" w:rsidRPr="00A21ABF">
        <w:t>rede</w:t>
      </w:r>
      <w:r>
        <w:t xml:space="preserve"> </w:t>
      </w:r>
      <w:r w:rsidR="00A21ABF" w:rsidRPr="00A21ABF">
        <w:t>Gott?</w:t>
      </w:r>
    </w:p>
    <w:p w14:paraId="4A663404" w14:textId="1CF043D2" w:rsidR="00864EB8" w:rsidRDefault="00CA40C8" w:rsidP="00CA3B8C">
      <w:pPr>
        <w:jc w:val="both"/>
      </w:pPr>
      <w:r>
        <w:t xml:space="preserve">    </w:t>
      </w:r>
      <w:r w:rsidR="00102370" w:rsidRPr="00EB150A">
        <w:t>Handelt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ein</w:t>
      </w:r>
      <w:r>
        <w:t xml:space="preserve"> </w:t>
      </w:r>
      <w:r w:rsidR="00102370" w:rsidRPr="00EB150A">
        <w:t>übernatürliches</w:t>
      </w:r>
      <w:r>
        <w:t xml:space="preserve"> </w:t>
      </w:r>
      <w:r w:rsidR="00102370" w:rsidRPr="00EB150A">
        <w:t>Reden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einer</w:t>
      </w:r>
      <w:r>
        <w:t xml:space="preserve"> </w:t>
      </w:r>
      <w:r w:rsidR="00102370" w:rsidRPr="00EB150A">
        <w:t>anderen</w:t>
      </w:r>
      <w:r>
        <w:t xml:space="preserve"> </w:t>
      </w:r>
      <w:r w:rsidR="00102370" w:rsidRPr="00EB150A">
        <w:t>Sprache,</w:t>
      </w:r>
      <w:r>
        <w:t xml:space="preserve"> </w:t>
      </w:r>
      <w:r w:rsidR="00102370" w:rsidRPr="00EB150A">
        <w:t>so</w:t>
      </w:r>
      <w:r>
        <w:t xml:space="preserve"> </w:t>
      </w:r>
      <w:r w:rsidR="00102370" w:rsidRPr="00EB150A">
        <w:t>ist</w:t>
      </w:r>
      <w:r>
        <w:t xml:space="preserve"> </w:t>
      </w:r>
      <w:r w:rsidR="00813F1B">
        <w:t>ebenfalls</w:t>
      </w:r>
      <w:r>
        <w:t xml:space="preserve"> </w:t>
      </w:r>
      <w:r w:rsidR="00864EB8">
        <w:t>die</w:t>
      </w:r>
      <w:r>
        <w:t xml:space="preserve"> </w:t>
      </w:r>
      <w:r w:rsidR="00864EB8">
        <w:t>Aussage</w:t>
      </w:r>
      <w:r>
        <w:t xml:space="preserve"> </w:t>
      </w:r>
      <w:r w:rsidR="00864EB8">
        <w:t>zu</w:t>
      </w:r>
      <w:r>
        <w:t xml:space="preserve"> </w:t>
      </w:r>
      <w:r w:rsidR="00864EB8">
        <w:t>prüfen</w:t>
      </w:r>
      <w:r w:rsidR="00813F1B">
        <w:t>.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schriftgemä</w:t>
      </w:r>
      <w:r w:rsidR="00102370">
        <w:t>ß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Sache,</w:t>
      </w:r>
      <w:r>
        <w:t xml:space="preserve"> </w:t>
      </w:r>
      <w:r w:rsidR="00102370" w:rsidRPr="00EB150A">
        <w:t>wenn</w:t>
      </w:r>
      <w:r>
        <w:t xml:space="preserve"> </w:t>
      </w:r>
    </w:p>
    <w:p w14:paraId="19732120" w14:textId="651FB326" w:rsidR="00864EB8" w:rsidRDefault="00CA40C8" w:rsidP="00CA3B8C">
      <w:pPr>
        <w:jc w:val="both"/>
      </w:pPr>
      <w:r>
        <w:t xml:space="preserve">    </w:t>
      </w:r>
      <w:r w:rsidR="00864EB8">
        <w:t>(</w:t>
      </w:r>
      <w:r w:rsidR="000C0108">
        <w:t>1.</w:t>
      </w:r>
      <w:r w:rsidR="00864EB8">
        <w:t>)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Aussage</w:t>
      </w:r>
      <w:r>
        <w:t xml:space="preserve"> </w:t>
      </w:r>
      <w:r w:rsidR="00102370" w:rsidRPr="00EB150A">
        <w:t>(die</w:t>
      </w:r>
      <w:r>
        <w:t xml:space="preserve"> </w:t>
      </w:r>
      <w:r w:rsidR="00102370" w:rsidRPr="00EB150A">
        <w:t>Sprache)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verständlich</w:t>
      </w:r>
      <w:r>
        <w:t xml:space="preserve"> </w:t>
      </w:r>
      <w:r w:rsidR="00102370" w:rsidRPr="00EB150A">
        <w:t>gemacht</w:t>
      </w:r>
      <w:r>
        <w:t xml:space="preserve"> </w:t>
      </w:r>
      <w:r w:rsidR="00102370" w:rsidRPr="00EB150A">
        <w:t>wird</w:t>
      </w:r>
      <w:r>
        <w:t xml:space="preserve"> </w:t>
      </w:r>
      <w:r w:rsidR="00864EB8">
        <w:t>(</w:t>
      </w:r>
      <w:r w:rsidR="00A21ABF">
        <w:t>also</w:t>
      </w:r>
      <w:r>
        <w:t xml:space="preserve"> </w:t>
      </w:r>
      <w:r w:rsidR="00864EB8">
        <w:t>nicht</w:t>
      </w:r>
      <w:r>
        <w:t xml:space="preserve"> </w:t>
      </w:r>
      <w:r w:rsidR="00864EB8">
        <w:t>übersetzt</w:t>
      </w:r>
      <w:r>
        <w:t xml:space="preserve"> </w:t>
      </w:r>
      <w:r w:rsidR="00864EB8">
        <w:t>wird)</w:t>
      </w:r>
      <w:r w:rsidR="00102370" w:rsidRPr="00EB150A">
        <w:t>;</w:t>
      </w:r>
      <w:r>
        <w:t xml:space="preserve"> </w:t>
      </w:r>
    </w:p>
    <w:p w14:paraId="3DB88913" w14:textId="30EF9F17" w:rsidR="00864EB8" w:rsidRDefault="00CA40C8" w:rsidP="00CA3B8C">
      <w:pPr>
        <w:jc w:val="both"/>
      </w:pPr>
      <w:r>
        <w:t xml:space="preserve">    </w:t>
      </w:r>
      <w:r w:rsidR="000C0108">
        <w:t>(2.)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um</w:t>
      </w:r>
      <w:r>
        <w:t xml:space="preserve"> </w:t>
      </w:r>
      <w:r w:rsidR="00864EB8">
        <w:t>eine</w:t>
      </w:r>
      <w:r>
        <w:t xml:space="preserve"> </w:t>
      </w:r>
      <w:r w:rsidR="00102370" w:rsidRPr="00EB150A">
        <w:t>prophetische</w:t>
      </w:r>
      <w:r>
        <w:t xml:space="preserve"> </w:t>
      </w:r>
      <w:r w:rsidR="00102370" w:rsidRPr="00EB150A">
        <w:t>Aussage</w:t>
      </w:r>
      <w:r>
        <w:t xml:space="preserve"> </w:t>
      </w:r>
      <w:r w:rsidR="00102370" w:rsidRPr="00EB150A">
        <w:t>handelt</w:t>
      </w:r>
      <w:r>
        <w:t xml:space="preserve"> </w:t>
      </w:r>
      <w:r w:rsidR="00FF1A4C">
        <w:t>anstatt</w:t>
      </w:r>
      <w:r>
        <w:t xml:space="preserve"> </w:t>
      </w:r>
      <w:r w:rsidR="00FF1A4C">
        <w:t>um</w:t>
      </w:r>
      <w:r>
        <w:t xml:space="preserve"> </w:t>
      </w:r>
      <w:r w:rsidR="00FF1A4C">
        <w:t>ein</w:t>
      </w:r>
      <w:r>
        <w:t xml:space="preserve"> </w:t>
      </w:r>
      <w:r w:rsidR="00FF1A4C">
        <w:t>Gebet.</w:t>
      </w:r>
      <w:r>
        <w:t xml:space="preserve"> </w:t>
      </w:r>
      <w:r w:rsidR="00864EB8">
        <w:t>Der</w:t>
      </w:r>
      <w:r>
        <w:t xml:space="preserve"> </w:t>
      </w:r>
      <w:r w:rsidR="00864EB8">
        <w:t>Apostel</w:t>
      </w:r>
      <w:r>
        <w:t xml:space="preserve"> </w:t>
      </w:r>
      <w:r w:rsidR="00864EB8">
        <w:t>Paulus</w:t>
      </w:r>
      <w:r>
        <w:t xml:space="preserve"> </w:t>
      </w:r>
      <w:r w:rsidR="00864EB8">
        <w:t>hält</w:t>
      </w:r>
      <w:r>
        <w:t xml:space="preserve"> </w:t>
      </w:r>
      <w:r w:rsidR="00864EB8">
        <w:t>die</w:t>
      </w:r>
      <w:r>
        <w:t xml:space="preserve"> </w:t>
      </w:r>
      <w:r w:rsidR="00102370" w:rsidRPr="00EB150A">
        <w:t>zwei</w:t>
      </w:r>
      <w:r>
        <w:t xml:space="preserve"> </w:t>
      </w:r>
      <w:r w:rsidR="00102370" w:rsidRPr="00EB150A">
        <w:t>Gnadengaben</w:t>
      </w:r>
      <w:r>
        <w:t xml:space="preserve"> </w:t>
      </w:r>
      <w:r w:rsidR="00FF1A4C">
        <w:t>(</w:t>
      </w:r>
      <w:r w:rsidR="00864EB8">
        <w:t>Prophetie</w:t>
      </w:r>
      <w:r>
        <w:t xml:space="preserve"> </w:t>
      </w:r>
      <w:r w:rsidR="00864EB8">
        <w:t>und</w:t>
      </w:r>
      <w:r>
        <w:t xml:space="preserve"> </w:t>
      </w:r>
      <w:r w:rsidR="00864EB8">
        <w:t>Zunge</w:t>
      </w:r>
      <w:r w:rsidR="00CD05DB">
        <w:t>n</w:t>
      </w:r>
      <w:r w:rsidR="00864EB8">
        <w:t>rede</w:t>
      </w:r>
      <w:r w:rsidR="00FF1A4C">
        <w:t>)</w:t>
      </w:r>
      <w:r>
        <w:t xml:space="preserve"> </w:t>
      </w:r>
      <w:r w:rsidR="00102370" w:rsidRPr="00EB150A">
        <w:t>konsequent</w:t>
      </w:r>
      <w:r>
        <w:t xml:space="preserve"> </w:t>
      </w:r>
      <w:r w:rsidR="00102370" w:rsidRPr="00EB150A">
        <w:t>von</w:t>
      </w:r>
      <w:r w:rsidR="00FF1A4C">
        <w:t>-</w:t>
      </w:r>
      <w:r w:rsidR="00102370" w:rsidRPr="00EB150A">
        <w:t>einander</w:t>
      </w:r>
      <w:r>
        <w:t xml:space="preserve"> </w:t>
      </w:r>
      <w:r w:rsidR="00864EB8">
        <w:t>ge</w:t>
      </w:r>
      <w:r w:rsidR="00102370" w:rsidRPr="00EB150A">
        <w:t>trennt</w:t>
      </w:r>
      <w:r w:rsidR="00864EB8">
        <w:t>;</w:t>
      </w:r>
      <w:r>
        <w:t xml:space="preserve"> </w:t>
      </w:r>
      <w:r w:rsidR="00864EB8">
        <w:t>sie</w:t>
      </w:r>
      <w:r>
        <w:t xml:space="preserve"> </w:t>
      </w:r>
      <w:r w:rsidR="00864EB8">
        <w:t>sind</w:t>
      </w:r>
      <w:r>
        <w:t xml:space="preserve"> </w:t>
      </w:r>
      <w:r w:rsidR="00FF1A4C">
        <w:t>Gegensätze</w:t>
      </w:r>
      <w:r w:rsidR="00102370" w:rsidRPr="00EB150A">
        <w:t>;</w:t>
      </w:r>
      <w:r>
        <w:t xml:space="preserve"> </w:t>
      </w:r>
    </w:p>
    <w:p w14:paraId="49C23539" w14:textId="413AFDC4" w:rsidR="00810075" w:rsidRDefault="00CA40C8" w:rsidP="00CA3B8C">
      <w:pPr>
        <w:jc w:val="both"/>
      </w:pPr>
      <w:r>
        <w:t xml:space="preserve">    </w:t>
      </w:r>
      <w:r w:rsidR="000C0108">
        <w:t>(3.)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Redner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selbst</w:t>
      </w:r>
      <w:r>
        <w:t xml:space="preserve"> </w:t>
      </w:r>
      <w:r w:rsidR="00102370" w:rsidRPr="00EB150A">
        <w:t>beherrscht</w:t>
      </w:r>
      <w:r>
        <w:t xml:space="preserve"> </w:t>
      </w:r>
      <w:r w:rsidR="00864EB8">
        <w:t>(Der</w:t>
      </w:r>
      <w:r>
        <w:t xml:space="preserve"> </w:t>
      </w:r>
      <w:r w:rsidR="00102370" w:rsidRPr="00EB150A">
        <w:t>Heilige</w:t>
      </w:r>
      <w:r>
        <w:t xml:space="preserve"> </w:t>
      </w:r>
      <w:r w:rsidR="00102370" w:rsidRPr="00EB150A">
        <w:t>Geist</w:t>
      </w:r>
      <w:r>
        <w:t xml:space="preserve"> </w:t>
      </w:r>
      <w:r w:rsidR="00864EB8" w:rsidRPr="00CD05DB">
        <w:rPr>
          <w:i/>
        </w:rPr>
        <w:t>fördert</w:t>
      </w:r>
      <w:r>
        <w:t xml:space="preserve"> </w:t>
      </w:r>
      <w:r w:rsidR="00102370" w:rsidRPr="00EB150A">
        <w:t>gerade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Selb</w:t>
      </w:r>
      <w:r w:rsidR="00102370">
        <w:t>s</w:t>
      </w:r>
      <w:r w:rsidR="00102370" w:rsidRPr="00EB150A">
        <w:t>tbeherrschung</w:t>
      </w:r>
      <w:r w:rsidR="00864EB8">
        <w:t>,</w:t>
      </w:r>
      <w:r>
        <w:t xml:space="preserve"> Galater </w:t>
      </w:r>
      <w:r w:rsidR="00864EB8">
        <w:t>5</w:t>
      </w:r>
      <w:r>
        <w:t>, 2</w:t>
      </w:r>
      <w:r w:rsidR="00864EB8">
        <w:t>3!)</w:t>
      </w:r>
      <w:r w:rsidR="00102370" w:rsidRPr="00EB150A">
        <w:t>;</w:t>
      </w:r>
      <w:r>
        <w:t xml:space="preserve"> </w:t>
      </w:r>
    </w:p>
    <w:p w14:paraId="16A5977B" w14:textId="79F68B9C" w:rsidR="00102370" w:rsidRPr="00EB150A" w:rsidRDefault="00CA40C8" w:rsidP="00CA3B8C">
      <w:pPr>
        <w:jc w:val="both"/>
      </w:pPr>
      <w:r>
        <w:t xml:space="preserve">    </w:t>
      </w:r>
      <w:r w:rsidR="00FF1A4C">
        <w:t>(4.)</w:t>
      </w:r>
      <w:r>
        <w:t xml:space="preserve"> </w:t>
      </w:r>
      <w:r w:rsidR="00FF1A4C">
        <w:t>es</w:t>
      </w:r>
      <w:r>
        <w:t xml:space="preserve"> </w:t>
      </w:r>
      <w:r w:rsidR="00FF1A4C">
        <w:t>als</w:t>
      </w:r>
      <w:r>
        <w:t xml:space="preserve"> </w:t>
      </w:r>
      <w:r w:rsidR="00FF1A4C">
        <w:t>Zeichen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Geisterfüllung</w:t>
      </w:r>
      <w:r>
        <w:t xml:space="preserve"> </w:t>
      </w:r>
      <w:r w:rsidR="00102370" w:rsidRPr="00EB150A">
        <w:t>dienen</w:t>
      </w:r>
      <w:r>
        <w:t xml:space="preserve"> </w:t>
      </w:r>
      <w:r w:rsidR="00102370" w:rsidRPr="00EB150A">
        <w:t>soll.</w:t>
      </w:r>
    </w:p>
    <w:p w14:paraId="71D02E5C" w14:textId="4EC90B88" w:rsidR="00810075" w:rsidRDefault="007C0E10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>
        <w:t>Der</w:t>
      </w:r>
      <w:r w:rsidR="00CA40C8">
        <w:t xml:space="preserve"> </w:t>
      </w:r>
      <w:r w:rsidR="00102370" w:rsidRPr="00EB150A">
        <w:t>Lebenswandel</w:t>
      </w:r>
      <w:r w:rsidR="00CA40C8">
        <w:t xml:space="preserve"> </w:t>
      </w:r>
    </w:p>
    <w:p w14:paraId="1D7CE631" w14:textId="0014258C" w:rsidR="00102370" w:rsidRPr="00EB150A" w:rsidRDefault="00810075" w:rsidP="00CA3B8C">
      <w:pPr>
        <w:jc w:val="both"/>
      </w:pPr>
      <w:r>
        <w:t>Das</w:t>
      </w:r>
      <w:r w:rsidR="00CA40C8">
        <w:t xml:space="preserve"> </w:t>
      </w:r>
      <w:r>
        <w:t>praktische</w:t>
      </w:r>
      <w:r w:rsidR="00CA40C8">
        <w:t xml:space="preserve"> </w:t>
      </w:r>
      <w:r>
        <w:t>Heiligungsleben</w:t>
      </w:r>
      <w:r w:rsidR="00CA40C8">
        <w:t xml:space="preserve"> </w:t>
      </w:r>
      <w:r>
        <w:t>des</w:t>
      </w:r>
      <w:r w:rsidR="00CA40C8">
        <w:t xml:space="preserve"> </w:t>
      </w:r>
      <w:r>
        <w:t>Betreffenden</w:t>
      </w:r>
      <w:r w:rsidR="00CA40C8">
        <w:t xml:space="preserve"> </w:t>
      </w:r>
      <w:r>
        <w:t>muss</w:t>
      </w:r>
      <w:r w:rsidR="00CA40C8">
        <w:t xml:space="preserve"> </w:t>
      </w:r>
      <w:r w:rsidR="00CD05DB">
        <w:t>geprüft</w:t>
      </w:r>
      <w:r w:rsidR="00CA40C8">
        <w:t xml:space="preserve"> </w:t>
      </w:r>
      <w:r w:rsidR="00CD05DB">
        <w:t>werden,</w:t>
      </w:r>
      <w:r w:rsidR="00CA40C8">
        <w:t xml:space="preserve"> </w:t>
      </w:r>
      <w:r w:rsidR="00CD05DB">
        <w:t>–</w:t>
      </w:r>
      <w:r w:rsidR="00CA40C8">
        <w:t xml:space="preserve"> </w:t>
      </w:r>
      <w:r w:rsidR="00CD05DB">
        <w:t>auch</w:t>
      </w:r>
      <w:r w:rsidR="00CA40C8">
        <w:t xml:space="preserve"> </w:t>
      </w:r>
      <w:r w:rsidR="00CD05DB">
        <w:t>seine</w:t>
      </w:r>
      <w:r w:rsidR="00CA40C8">
        <w:t xml:space="preserve"> </w:t>
      </w:r>
      <w:r w:rsidR="00CD05DB">
        <w:t>Sprache,</w:t>
      </w:r>
      <w:r w:rsidR="00CA40C8">
        <w:t xml:space="preserve"> </w:t>
      </w:r>
      <w:r w:rsidR="00CD05DB">
        <w:t>auch</w:t>
      </w:r>
      <w:r w:rsidR="00CA40C8">
        <w:t xml:space="preserve"> </w:t>
      </w:r>
      <w:r w:rsidR="00CD05DB">
        <w:t>„außer</w:t>
      </w:r>
      <w:r w:rsidR="00CA40C8">
        <w:t xml:space="preserve"> </w:t>
      </w:r>
      <w:r w:rsidR="00CD05DB">
        <w:t>Dienst</w:t>
      </w:r>
      <w:r w:rsidR="002B0247">
        <w:t>”</w:t>
      </w:r>
      <w:r w:rsidR="00CD05DB">
        <w:t>.</w:t>
      </w:r>
      <w:r w:rsidR="00CA40C8">
        <w:t xml:space="preserve"> </w:t>
      </w:r>
    </w:p>
    <w:p w14:paraId="5B97B706" w14:textId="749EDB64" w:rsidR="00102370" w:rsidRPr="00EB150A" w:rsidRDefault="00810075" w:rsidP="00CA3B8C">
      <w:pPr>
        <w:pStyle w:val="berschrift5"/>
        <w:jc w:val="both"/>
      </w:pPr>
      <w:r>
        <w:t>3</w:t>
      </w:r>
      <w:r w:rsidR="00AB4FB5">
        <w:t>.</w:t>
      </w:r>
      <w:r w:rsidR="00CA40C8">
        <w:t xml:space="preserve"> </w:t>
      </w:r>
      <w:r w:rsidR="002C719E">
        <w:t>Die</w:t>
      </w:r>
      <w:r w:rsidR="00CA40C8">
        <w:t xml:space="preserve"> </w:t>
      </w:r>
      <w:r w:rsidR="002C719E">
        <w:t>p</w:t>
      </w:r>
      <w:r>
        <w:t>ersonale</w:t>
      </w:r>
      <w:r w:rsidR="002C719E">
        <w:t>n</w:t>
      </w:r>
      <w:r w:rsidR="00CA40C8">
        <w:t xml:space="preserve"> </w:t>
      </w:r>
      <w:r>
        <w:t>Verbindungen</w:t>
      </w:r>
    </w:p>
    <w:p w14:paraId="05A14CAC" w14:textId="010919C8" w:rsidR="00DD413D" w:rsidRPr="00DD413D" w:rsidRDefault="0040780C" w:rsidP="00CA3B8C">
      <w:pPr>
        <w:jc w:val="both"/>
        <w:rPr>
          <w:lang w:eastAsia="de-DE"/>
        </w:rPr>
      </w:pPr>
      <w:r w:rsidRPr="00CD05DB">
        <w:rPr>
          <w:b/>
        </w:rPr>
        <w:t>Mit</w:t>
      </w:r>
      <w:r w:rsidR="00CA40C8">
        <w:rPr>
          <w:b/>
        </w:rPr>
        <w:t xml:space="preserve"> </w:t>
      </w:r>
      <w:r w:rsidRPr="00CD05DB">
        <w:rPr>
          <w:b/>
        </w:rPr>
        <w:t>welchen</w:t>
      </w:r>
      <w:r w:rsidR="00CA40C8">
        <w:rPr>
          <w:b/>
        </w:rPr>
        <w:t xml:space="preserve"> </w:t>
      </w:r>
      <w:r w:rsidRPr="00CD05DB">
        <w:rPr>
          <w:b/>
        </w:rPr>
        <w:t>Leuten</w:t>
      </w:r>
      <w:r w:rsidR="00CA40C8">
        <w:rPr>
          <w:b/>
        </w:rPr>
        <w:t xml:space="preserve"> </w:t>
      </w:r>
      <w:r w:rsidRPr="00CD05DB">
        <w:rPr>
          <w:b/>
        </w:rPr>
        <w:t>hat</w:t>
      </w:r>
      <w:r w:rsidR="00CA40C8">
        <w:rPr>
          <w:b/>
        </w:rPr>
        <w:t xml:space="preserve"> </w:t>
      </w:r>
      <w:r w:rsidR="00CD05DB">
        <w:rPr>
          <w:b/>
        </w:rPr>
        <w:t>er</w:t>
      </w:r>
      <w:r w:rsidR="00CA40C8">
        <w:rPr>
          <w:b/>
        </w:rPr>
        <w:t xml:space="preserve"> </w:t>
      </w:r>
      <w:r w:rsidRPr="00CD05DB">
        <w:rPr>
          <w:b/>
        </w:rPr>
        <w:t>Umgang?</w:t>
      </w:r>
      <w:r w:rsidR="00CA40C8">
        <w:t xml:space="preserve"> </w:t>
      </w:r>
      <w:r w:rsidR="00102370" w:rsidRPr="00EB150A">
        <w:t>Paulus</w:t>
      </w:r>
      <w:r w:rsidR="00CA40C8">
        <w:t xml:space="preserve"> </w:t>
      </w:r>
      <w:r w:rsidR="00102370" w:rsidRPr="00EB150A">
        <w:t>legt</w:t>
      </w:r>
      <w:r w:rsidR="00CA40C8">
        <w:t xml:space="preserve"> </w:t>
      </w:r>
      <w:r w:rsidR="00102370" w:rsidRPr="00EB150A">
        <w:t>Wert</w:t>
      </w:r>
      <w:r w:rsidR="00CA40C8">
        <w:t xml:space="preserve"> </w:t>
      </w:r>
      <w:r w:rsidR="00102370" w:rsidRPr="00EB150A">
        <w:t>auf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Art</w:t>
      </w:r>
      <w:r w:rsidR="00CA40C8">
        <w:t xml:space="preserve"> </w:t>
      </w:r>
      <w:r w:rsidR="00102370" w:rsidRPr="00EB150A">
        <w:t>von</w:t>
      </w:r>
      <w:r w:rsidR="00CA40C8">
        <w:t xml:space="preserve"> </w:t>
      </w:r>
      <w:r w:rsidR="00102370" w:rsidRPr="00EB150A">
        <w:t>Gesellschaft,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einer</w:t>
      </w:r>
      <w:r w:rsidR="00CA40C8">
        <w:t xml:space="preserve"> </w:t>
      </w:r>
      <w:r w:rsidR="00102370" w:rsidRPr="00EB150A">
        <w:t>pflegt</w:t>
      </w:r>
      <w:r w:rsidR="00CA40C8">
        <w:t xml:space="preserve"> </w:t>
      </w:r>
      <w:r w:rsidR="00DD413D">
        <w:t>(</w:t>
      </w:r>
      <w:r w:rsidR="00CA40C8">
        <w:rPr>
          <w:lang w:eastAsia="de-DE"/>
        </w:rPr>
        <w:t xml:space="preserve">1. Korinther </w:t>
      </w:r>
      <w:r w:rsidR="00DD413D" w:rsidRPr="00DD413D">
        <w:rPr>
          <w:lang w:eastAsia="de-DE"/>
        </w:rPr>
        <w:t>15</w:t>
      </w:r>
      <w:r w:rsidR="00CA40C8">
        <w:rPr>
          <w:lang w:eastAsia="de-DE"/>
        </w:rPr>
        <w:t>, 3</w:t>
      </w:r>
      <w:r w:rsidR="00DD413D" w:rsidRPr="00DD413D">
        <w:rPr>
          <w:lang w:eastAsia="de-DE"/>
        </w:rPr>
        <w:t>3</w:t>
      </w:r>
      <w:r w:rsidR="00DD413D">
        <w:rPr>
          <w:lang w:eastAsia="de-DE"/>
        </w:rPr>
        <w:t>)</w:t>
      </w:r>
      <w:r w:rsidR="00DD413D" w:rsidRPr="00DD413D">
        <w:rPr>
          <w:lang w:eastAsia="de-DE"/>
        </w:rPr>
        <w:t>:</w:t>
      </w:r>
      <w:r w:rsidR="00CA40C8">
        <w:rPr>
          <w:lang w:eastAsia="de-DE"/>
        </w:rPr>
        <w:t xml:space="preserve"> </w:t>
      </w:r>
      <w:r w:rsidR="00DD413D">
        <w:rPr>
          <w:lang w:eastAsia="de-DE"/>
        </w:rPr>
        <w:t>„</w:t>
      </w:r>
      <w:r w:rsidR="00DD413D" w:rsidRPr="00DD413D">
        <w:rPr>
          <w:lang w:eastAsia="de-DE"/>
        </w:rPr>
        <w:t>Werdet</w:t>
      </w:r>
      <w:r w:rsidR="00CA40C8">
        <w:rPr>
          <w:lang w:eastAsia="de-DE"/>
        </w:rPr>
        <w:t xml:space="preserve"> </w:t>
      </w:r>
      <w:r w:rsidR="00DD413D" w:rsidRPr="00DD413D">
        <w:rPr>
          <w:lang w:eastAsia="de-DE"/>
        </w:rPr>
        <w:t>nicht</w:t>
      </w:r>
      <w:r w:rsidR="00CA40C8">
        <w:rPr>
          <w:lang w:eastAsia="de-DE"/>
        </w:rPr>
        <w:t xml:space="preserve"> </w:t>
      </w:r>
      <w:r w:rsidR="00DD413D" w:rsidRPr="00DD413D">
        <w:rPr>
          <w:lang w:eastAsia="de-DE"/>
        </w:rPr>
        <w:t>irrege</w:t>
      </w:r>
      <w:r>
        <w:rPr>
          <w:lang w:eastAsia="de-DE"/>
        </w:rPr>
        <w:t>leitet!</w:t>
      </w:r>
      <w:r w:rsidR="00CA40C8">
        <w:rPr>
          <w:lang w:eastAsia="de-DE"/>
        </w:rPr>
        <w:t xml:space="preserve"> </w:t>
      </w:r>
      <w:r>
        <w:rPr>
          <w:lang w:eastAsia="de-DE"/>
        </w:rPr>
        <w:t>Schlechte</w:t>
      </w:r>
      <w:r w:rsidR="00CA40C8">
        <w:rPr>
          <w:lang w:eastAsia="de-DE"/>
        </w:rPr>
        <w:t xml:space="preserve"> </w:t>
      </w:r>
      <w:r>
        <w:rPr>
          <w:lang w:eastAsia="de-DE"/>
        </w:rPr>
        <w:t>Gesellschaft</w:t>
      </w:r>
      <w:r w:rsidR="00CA40C8">
        <w:rPr>
          <w:lang w:eastAsia="de-DE"/>
        </w:rPr>
        <w:t xml:space="preserve"> </w:t>
      </w:r>
      <w:r>
        <w:rPr>
          <w:lang w:eastAsia="de-DE"/>
        </w:rPr>
        <w:t>verdirbt</w:t>
      </w:r>
      <w:r w:rsidR="00CA40C8">
        <w:rPr>
          <w:lang w:eastAsia="de-DE"/>
        </w:rPr>
        <w:t xml:space="preserve"> </w:t>
      </w:r>
      <w:r w:rsidR="00DD413D" w:rsidRPr="00DD413D">
        <w:rPr>
          <w:lang w:eastAsia="de-DE"/>
        </w:rPr>
        <w:t>gute</w:t>
      </w:r>
      <w:r w:rsidR="00CA40C8">
        <w:rPr>
          <w:lang w:eastAsia="de-DE"/>
        </w:rPr>
        <w:t xml:space="preserve"> </w:t>
      </w:r>
      <w:r w:rsidR="00DD413D" w:rsidRPr="00DD413D">
        <w:rPr>
          <w:lang w:eastAsia="de-DE"/>
        </w:rPr>
        <w:t>Gewohnheiten.</w:t>
      </w:r>
      <w:r w:rsidR="002B0247">
        <w:rPr>
          <w:lang w:eastAsia="de-DE"/>
        </w:rPr>
        <w:t>”</w:t>
      </w:r>
    </w:p>
    <w:p w14:paraId="6E308736" w14:textId="6FE4951A" w:rsidR="00102370" w:rsidRPr="00CD05DB" w:rsidRDefault="00CA40C8" w:rsidP="00CA3B8C">
      <w:pPr>
        <w:jc w:val="both"/>
        <w:rPr>
          <w:b/>
        </w:rPr>
      </w:pPr>
      <w:r>
        <w:t xml:space="preserve">    </w:t>
      </w:r>
      <w:r w:rsidR="0040780C" w:rsidRPr="00CD05DB">
        <w:rPr>
          <w:b/>
        </w:rPr>
        <w:t>Pflegt</w:t>
      </w:r>
      <w:r>
        <w:rPr>
          <w:b/>
        </w:rPr>
        <w:t xml:space="preserve"> </w:t>
      </w:r>
      <w:r w:rsidR="0040780C" w:rsidRPr="00CD05DB">
        <w:rPr>
          <w:b/>
        </w:rPr>
        <w:t>der</w:t>
      </w:r>
      <w:r>
        <w:rPr>
          <w:b/>
        </w:rPr>
        <w:t xml:space="preserve"> </w:t>
      </w:r>
      <w:r w:rsidR="0040780C" w:rsidRPr="00CD05DB">
        <w:rPr>
          <w:b/>
        </w:rPr>
        <w:t>Betreffende</w:t>
      </w:r>
      <w:r>
        <w:rPr>
          <w:b/>
        </w:rPr>
        <w:t xml:space="preserve"> </w:t>
      </w:r>
      <w:r w:rsidR="0040780C" w:rsidRPr="00CD05DB">
        <w:rPr>
          <w:b/>
        </w:rPr>
        <w:t>Kontakt</w:t>
      </w:r>
      <w:r>
        <w:rPr>
          <w:b/>
        </w:rPr>
        <w:t xml:space="preserve"> </w:t>
      </w:r>
      <w:r w:rsidR="0040780C" w:rsidRPr="00CD05DB">
        <w:rPr>
          <w:b/>
        </w:rPr>
        <w:t>mit</w:t>
      </w:r>
      <w:r>
        <w:rPr>
          <w:b/>
        </w:rPr>
        <w:t xml:space="preserve"> </w:t>
      </w:r>
      <w:r w:rsidR="0040780C" w:rsidRPr="00CD05DB">
        <w:rPr>
          <w:b/>
        </w:rPr>
        <w:t>solchen,</w:t>
      </w:r>
      <w:r>
        <w:rPr>
          <w:b/>
        </w:rPr>
        <w:t xml:space="preserve"> </w:t>
      </w:r>
      <w:r w:rsidR="0040780C" w:rsidRPr="00CD05DB">
        <w:rPr>
          <w:b/>
        </w:rPr>
        <w:t>die</w:t>
      </w:r>
      <w:r>
        <w:rPr>
          <w:b/>
        </w:rPr>
        <w:t xml:space="preserve"> </w:t>
      </w:r>
      <w:r w:rsidR="0040780C" w:rsidRPr="00CD05DB">
        <w:rPr>
          <w:b/>
        </w:rPr>
        <w:t>falsche</w:t>
      </w:r>
      <w:r>
        <w:rPr>
          <w:b/>
        </w:rPr>
        <w:t xml:space="preserve"> </w:t>
      </w:r>
      <w:r w:rsidR="0040780C" w:rsidRPr="00CD05DB">
        <w:rPr>
          <w:b/>
        </w:rPr>
        <w:t>Lehre</w:t>
      </w:r>
      <w:r>
        <w:rPr>
          <w:b/>
        </w:rPr>
        <w:t xml:space="preserve"> </w:t>
      </w:r>
      <w:r w:rsidR="0040780C" w:rsidRPr="00CD05DB">
        <w:rPr>
          <w:b/>
        </w:rPr>
        <w:t>vertreten?</w:t>
      </w:r>
      <w:r>
        <w:rPr>
          <w:b/>
        </w:rPr>
        <w:t xml:space="preserve"> </w:t>
      </w:r>
      <w:r w:rsidR="00CD05DB">
        <w:rPr>
          <w:b/>
        </w:rPr>
        <w:t>Welche</w:t>
      </w:r>
      <w:r>
        <w:rPr>
          <w:b/>
        </w:rPr>
        <w:t xml:space="preserve"> </w:t>
      </w:r>
      <w:r w:rsidR="00CD05DB">
        <w:rPr>
          <w:b/>
        </w:rPr>
        <w:t>Bücher</w:t>
      </w:r>
      <w:r>
        <w:rPr>
          <w:b/>
        </w:rPr>
        <w:t xml:space="preserve"> </w:t>
      </w:r>
      <w:r w:rsidR="00CD05DB">
        <w:rPr>
          <w:b/>
        </w:rPr>
        <w:t>liest</w:t>
      </w:r>
      <w:r>
        <w:rPr>
          <w:b/>
        </w:rPr>
        <w:t xml:space="preserve"> </w:t>
      </w:r>
      <w:r w:rsidR="00CD05DB">
        <w:rPr>
          <w:b/>
        </w:rPr>
        <w:t>er?</w:t>
      </w:r>
    </w:p>
    <w:p w14:paraId="56C0127C" w14:textId="07FF0E75" w:rsidR="00102370" w:rsidRPr="00EB150A" w:rsidRDefault="00AB4FB5" w:rsidP="00CA3B8C">
      <w:pPr>
        <w:pStyle w:val="berschrift3"/>
        <w:jc w:val="both"/>
      </w:pPr>
      <w:r>
        <w:t>III.</w:t>
      </w:r>
      <w:r w:rsidR="00CA40C8">
        <w:t xml:space="preserve"> </w:t>
      </w:r>
      <w:r w:rsidR="0040780C">
        <w:t>Wie</w:t>
      </w:r>
      <w:r w:rsidR="00CA40C8">
        <w:t xml:space="preserve"> </w:t>
      </w:r>
      <w:r w:rsidR="0040780C">
        <w:t>haben</w:t>
      </w:r>
      <w:r w:rsidR="00CA40C8">
        <w:t xml:space="preserve"> </w:t>
      </w:r>
      <w:r w:rsidR="0040780C">
        <w:t>wir</w:t>
      </w:r>
      <w:r w:rsidR="00CA40C8">
        <w:t xml:space="preserve"> </w:t>
      </w:r>
      <w:r w:rsidR="0040780C">
        <w:t>uns</w:t>
      </w:r>
      <w:r w:rsidR="00CA40C8">
        <w:t xml:space="preserve"> </w:t>
      </w:r>
      <w:r w:rsidR="0040780C">
        <w:t>anschließ</w:t>
      </w:r>
      <w:r w:rsidR="00102370" w:rsidRPr="00EB150A">
        <w:t>end</w:t>
      </w:r>
      <w:r w:rsidR="00CA40C8">
        <w:t xml:space="preserve"> </w:t>
      </w:r>
      <w:r w:rsidR="00102370" w:rsidRPr="00EB150A">
        <w:t>zu</w:t>
      </w:r>
      <w:r w:rsidR="00CA40C8">
        <w:t xml:space="preserve"> </w:t>
      </w:r>
      <w:r w:rsidR="00102370" w:rsidRPr="00EB150A">
        <w:t>verhalten?</w:t>
      </w:r>
    </w:p>
    <w:p w14:paraId="791FA176" w14:textId="410D4C1E" w:rsidR="00102370" w:rsidRPr="00EB150A" w:rsidRDefault="00F647B4" w:rsidP="00CA3B8C">
      <w:pPr>
        <w:pStyle w:val="berschrift4"/>
        <w:jc w:val="both"/>
      </w:pPr>
      <w:r>
        <w:t>A</w:t>
      </w:r>
      <w:r w:rsidR="00AB4FB5">
        <w:t>.</w:t>
      </w:r>
      <w:r w:rsidR="00CA40C8">
        <w:t xml:space="preserve"> </w:t>
      </w:r>
      <w:r>
        <w:t>Bei</w:t>
      </w:r>
      <w:r w:rsidR="00CA40C8">
        <w:t xml:space="preserve"> </w:t>
      </w:r>
      <w:r w:rsidR="00102370" w:rsidRPr="00EB150A">
        <w:t>bibl</w:t>
      </w:r>
      <w:r>
        <w:t>ischer</w:t>
      </w:r>
      <w:r w:rsidR="00CA40C8">
        <w:t xml:space="preserve"> </w:t>
      </w:r>
      <w:r w:rsidR="00102370" w:rsidRPr="00EB150A">
        <w:t>Lehrmeinung</w:t>
      </w:r>
    </w:p>
    <w:p w14:paraId="6A943315" w14:textId="1A8C9F48" w:rsidR="00F647B4" w:rsidRDefault="00102370" w:rsidP="00CA3B8C">
      <w:pPr>
        <w:jc w:val="both"/>
      </w:pPr>
      <w:r w:rsidRPr="00EB150A">
        <w:t>Wenn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Ergebnis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Prüfung</w:t>
      </w:r>
      <w:r w:rsidR="00CA40C8">
        <w:t xml:space="preserve"> </w:t>
      </w:r>
      <w:r w:rsidRPr="00EB150A">
        <w:t>positiv</w:t>
      </w:r>
      <w:r w:rsidR="00CA40C8">
        <w:t xml:space="preserve"> </w:t>
      </w:r>
      <w:r w:rsidRPr="00EB150A">
        <w:t>war,</w:t>
      </w:r>
      <w:r w:rsidR="00CA40C8">
        <w:t xml:space="preserve"> </w:t>
      </w:r>
      <w:r w:rsidRPr="00EB150A">
        <w:t>so</w:t>
      </w:r>
      <w:r w:rsidR="00CA40C8">
        <w:t xml:space="preserve"> </w:t>
      </w:r>
      <w:r w:rsidRPr="00EB150A">
        <w:t>soll</w:t>
      </w:r>
      <w:r w:rsidR="00CA40C8">
        <w:t xml:space="preserve"> </w:t>
      </w:r>
      <w:r w:rsidRPr="00EB150A">
        <w:t>man</w:t>
      </w:r>
      <w:r w:rsidR="00CA40C8">
        <w:t xml:space="preserve"> </w:t>
      </w:r>
      <w:r w:rsidRPr="00EB150A">
        <w:t>dankbar</w:t>
      </w:r>
      <w:r w:rsidR="00CA40C8">
        <w:t xml:space="preserve"> </w:t>
      </w:r>
      <w:r w:rsidRPr="00EB150A">
        <w:t>sein</w:t>
      </w:r>
      <w:r w:rsidR="00CA40C8">
        <w:t xml:space="preserve"> </w:t>
      </w:r>
      <w:r w:rsidRPr="00EB150A">
        <w:t>für</w:t>
      </w:r>
      <w:r w:rsidR="00CA40C8">
        <w:t xml:space="preserve"> </w:t>
      </w:r>
      <w:r w:rsidRPr="00EB150A">
        <w:t>bessere</w:t>
      </w:r>
      <w:r w:rsidR="00CA40C8">
        <w:t xml:space="preserve"> </w:t>
      </w:r>
      <w:r w:rsidRPr="00EB150A">
        <w:t>Einsicht,</w:t>
      </w:r>
      <w:r w:rsidR="00CA40C8">
        <w:t xml:space="preserve"> </w:t>
      </w:r>
      <w:r w:rsidRPr="00EB150A">
        <w:t>soll</w:t>
      </w:r>
      <w:r w:rsidR="00CA40C8">
        <w:t xml:space="preserve"> </w:t>
      </w:r>
      <w:r w:rsidRPr="00EB150A">
        <w:t>sie</w:t>
      </w:r>
      <w:r w:rsidR="00CA40C8">
        <w:t xml:space="preserve"> </w:t>
      </w:r>
      <w:r w:rsidRPr="00EB150A">
        <w:t>beherzigen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EB150A">
        <w:t>einbauen.</w:t>
      </w:r>
      <w:r w:rsidR="00CA40C8">
        <w:t xml:space="preserve"> </w:t>
      </w:r>
      <w:r w:rsidRPr="00EB150A">
        <w:t>Wir</w:t>
      </w:r>
      <w:r w:rsidR="00CA40C8">
        <w:t xml:space="preserve"> </w:t>
      </w:r>
      <w:r w:rsidRPr="00EB150A">
        <w:t>sollten</w:t>
      </w:r>
      <w:r w:rsidR="00CA40C8">
        <w:t xml:space="preserve"> </w:t>
      </w:r>
      <w:r w:rsidRPr="00EB150A">
        <w:t>bereit</w:t>
      </w:r>
      <w:r w:rsidR="00CA40C8">
        <w:t xml:space="preserve"> </w:t>
      </w:r>
      <w:r w:rsidRPr="00EB150A">
        <w:t>sein,</w:t>
      </w:r>
      <w:r w:rsidR="00CA40C8">
        <w:t xml:space="preserve"> </w:t>
      </w:r>
      <w:r w:rsidRPr="00EB150A">
        <w:t>von</w:t>
      </w:r>
      <w:r w:rsidR="00CA40C8">
        <w:t xml:space="preserve"> </w:t>
      </w:r>
      <w:r w:rsidRPr="00EB150A">
        <w:t>anderen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lernen</w:t>
      </w:r>
      <w:r w:rsidR="00F647B4">
        <w:t>,</w:t>
      </w:r>
      <w:r w:rsidR="00CA40C8">
        <w:t xml:space="preserve"> </w:t>
      </w:r>
      <w:r w:rsidR="00F647B4">
        <w:t>und</w:t>
      </w:r>
      <w:r w:rsidR="00CA40C8">
        <w:t xml:space="preserve"> </w:t>
      </w:r>
      <w:r w:rsidR="00F647B4">
        <w:t>dankbar</w:t>
      </w:r>
      <w:r w:rsidR="00CA40C8">
        <w:t xml:space="preserve"> </w:t>
      </w:r>
      <w:r w:rsidR="00F647B4">
        <w:t>dafür,</w:t>
      </w:r>
      <w:r w:rsidR="00CA40C8">
        <w:t xml:space="preserve"> </w:t>
      </w:r>
      <w:r w:rsidR="00F647B4">
        <w:t>dass</w:t>
      </w:r>
      <w:r w:rsidR="00CA40C8">
        <w:t xml:space="preserve"> </w:t>
      </w:r>
      <w:r w:rsidR="00F647B4">
        <w:t>wir</w:t>
      </w:r>
      <w:r w:rsidR="00CA40C8">
        <w:t xml:space="preserve"> </w:t>
      </w:r>
      <w:r w:rsidR="00F647B4">
        <w:t>das</w:t>
      </w:r>
      <w:r w:rsidR="00CA40C8">
        <w:t xml:space="preserve"> </w:t>
      </w:r>
      <w:r w:rsidR="00F647B4">
        <w:t>dürfen.</w:t>
      </w:r>
      <w:r w:rsidR="00CA40C8">
        <w:t xml:space="preserve"> </w:t>
      </w:r>
      <w:r w:rsidR="00495056" w:rsidRPr="00EB150A">
        <w:t>Wenn</w:t>
      </w:r>
      <w:r w:rsidR="00CA40C8">
        <w:t xml:space="preserve"> </w:t>
      </w:r>
      <w:r w:rsidR="00495056">
        <w:t>die</w:t>
      </w:r>
      <w:r w:rsidR="00CA40C8">
        <w:t xml:space="preserve"> </w:t>
      </w:r>
      <w:r w:rsidR="00495056" w:rsidRPr="00EB150A">
        <w:t>neue</w:t>
      </w:r>
      <w:r w:rsidR="00495056">
        <w:t>n</w:t>
      </w:r>
      <w:r w:rsidR="00CA40C8">
        <w:t xml:space="preserve"> </w:t>
      </w:r>
      <w:r w:rsidR="00495056" w:rsidRPr="00EB150A">
        <w:t>Gedanken</w:t>
      </w:r>
      <w:r w:rsidR="00CA40C8">
        <w:t xml:space="preserve"> </w:t>
      </w:r>
      <w:r w:rsidR="00495056" w:rsidRPr="00EB150A">
        <w:t>und</w:t>
      </w:r>
      <w:r w:rsidR="00CA40C8">
        <w:t xml:space="preserve"> </w:t>
      </w:r>
      <w:r w:rsidR="00495056" w:rsidRPr="00EB150A">
        <w:t>wahr</w:t>
      </w:r>
      <w:r w:rsidR="00CA40C8">
        <w:t xml:space="preserve"> </w:t>
      </w:r>
      <w:r w:rsidR="00495056" w:rsidRPr="00EB150A">
        <w:t>sind,</w:t>
      </w:r>
      <w:r w:rsidR="00CA40C8">
        <w:t xml:space="preserve"> </w:t>
      </w:r>
      <w:r w:rsidR="00495056" w:rsidRPr="00EB150A">
        <w:t>soll</w:t>
      </w:r>
      <w:r w:rsidR="00495056">
        <w:t>t</w:t>
      </w:r>
      <w:r w:rsidR="00495056" w:rsidRPr="00EB150A">
        <w:t>en</w:t>
      </w:r>
      <w:r w:rsidR="00CA40C8">
        <w:t xml:space="preserve"> </w:t>
      </w:r>
      <w:r w:rsidR="00495056" w:rsidRPr="00EB150A">
        <w:t>sie</w:t>
      </w:r>
      <w:r w:rsidR="00CA40C8">
        <w:t xml:space="preserve"> </w:t>
      </w:r>
      <w:r w:rsidR="00495056" w:rsidRPr="00EB150A">
        <w:t>übernommen</w:t>
      </w:r>
      <w:r w:rsidR="00CA40C8">
        <w:t xml:space="preserve"> </w:t>
      </w:r>
      <w:r w:rsidR="00495056">
        <w:t>und</w:t>
      </w:r>
      <w:r w:rsidR="00CA40C8">
        <w:t xml:space="preserve"> </w:t>
      </w:r>
      <w:r w:rsidR="00495056" w:rsidRPr="00EB150A">
        <w:t>nicht,</w:t>
      </w:r>
      <w:r w:rsidR="00CA40C8">
        <w:t xml:space="preserve"> </w:t>
      </w:r>
      <w:r w:rsidR="00495056">
        <w:t>weil</w:t>
      </w:r>
      <w:r w:rsidR="00CA40C8">
        <w:t xml:space="preserve"> </w:t>
      </w:r>
      <w:r w:rsidR="00495056">
        <w:t>sie</w:t>
      </w:r>
      <w:r w:rsidR="00CA40C8">
        <w:t xml:space="preserve"> </w:t>
      </w:r>
      <w:r w:rsidR="00495056">
        <w:t>neu</w:t>
      </w:r>
      <w:r w:rsidR="00CA40C8">
        <w:t xml:space="preserve"> </w:t>
      </w:r>
      <w:r w:rsidR="00495056" w:rsidRPr="00EB150A">
        <w:t>sind</w:t>
      </w:r>
      <w:r w:rsidR="00495056">
        <w:t>,</w:t>
      </w:r>
      <w:r w:rsidR="00CA40C8">
        <w:t xml:space="preserve"> </w:t>
      </w:r>
      <w:r w:rsidR="00495056" w:rsidRPr="00EB150A">
        <w:t>abgeleh</w:t>
      </w:r>
      <w:r w:rsidR="00495056">
        <w:t>n</w:t>
      </w:r>
      <w:r w:rsidR="00495056" w:rsidRPr="00EB150A">
        <w:t>t</w:t>
      </w:r>
      <w:r w:rsidR="00CA40C8">
        <w:t xml:space="preserve"> </w:t>
      </w:r>
      <w:r w:rsidR="00495056" w:rsidRPr="00EB150A">
        <w:t>werden.</w:t>
      </w:r>
    </w:p>
    <w:p w14:paraId="16FC19E2" w14:textId="193A0B41" w:rsidR="00102370" w:rsidRPr="00EB150A" w:rsidRDefault="00F647B4" w:rsidP="00CA3B8C">
      <w:pPr>
        <w:pStyle w:val="berschrift4"/>
        <w:jc w:val="both"/>
      </w:pPr>
      <w:r>
        <w:t>B</w:t>
      </w:r>
      <w:r w:rsidR="00AB4FB5">
        <w:t>.</w:t>
      </w:r>
      <w:r w:rsidR="00CA40C8">
        <w:t xml:space="preserve"> </w:t>
      </w:r>
      <w:r>
        <w:t>Bei</w:t>
      </w:r>
      <w:r w:rsidR="00CA40C8">
        <w:t xml:space="preserve"> </w:t>
      </w:r>
      <w:r w:rsidR="00102370" w:rsidRPr="00EB150A">
        <w:t>Lehrabweichungen</w:t>
      </w:r>
      <w:r w:rsidR="00CA40C8">
        <w:t xml:space="preserve"> </w:t>
      </w:r>
      <w:r w:rsidR="00102370" w:rsidRPr="00EB150A">
        <w:t>nichtzentraler</w:t>
      </w:r>
      <w:r w:rsidR="00CA40C8">
        <w:t xml:space="preserve"> </w:t>
      </w:r>
      <w:r w:rsidR="00102370" w:rsidRPr="00EB150A">
        <w:t>Art</w:t>
      </w:r>
      <w:r w:rsidR="00CA40C8">
        <w:t xml:space="preserve"> </w:t>
      </w:r>
    </w:p>
    <w:p w14:paraId="348A51F5" w14:textId="1518C451" w:rsidR="00823E85" w:rsidRDefault="00EB38EB" w:rsidP="00CA3B8C">
      <w:pPr>
        <w:jc w:val="both"/>
        <w:rPr>
          <w:lang w:eastAsia="de-DE"/>
        </w:rPr>
      </w:pPr>
      <w:r w:rsidRPr="00102370">
        <w:rPr>
          <w:lang w:eastAsia="de-DE"/>
        </w:rPr>
        <w:t>Die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Tatsache,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dass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es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unterschiedliche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Auffassungen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unter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Christen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gibt,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hebt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nicht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auf,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dass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es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Gemeinsamkeiten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gibt.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Abweichungen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von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der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richtigen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Lehre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und/oder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Praxis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gab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es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auch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zur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Zeit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des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Neuen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Testaments.</w:t>
      </w:r>
      <w:r w:rsidR="00CA40C8">
        <w:rPr>
          <w:lang w:eastAsia="de-DE"/>
        </w:rPr>
        <w:t xml:space="preserve"> </w:t>
      </w:r>
      <w:r w:rsidR="00823E85">
        <w:rPr>
          <w:lang w:eastAsia="de-DE"/>
        </w:rPr>
        <w:t>Derlei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Abweichun</w:t>
      </w:r>
      <w:r w:rsidR="000C0108">
        <w:rPr>
          <w:lang w:eastAsia="de-DE"/>
        </w:rPr>
        <w:t>-</w:t>
      </w:r>
      <w:r w:rsidRPr="00102370">
        <w:rPr>
          <w:lang w:eastAsia="de-DE"/>
        </w:rPr>
        <w:t>gen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sind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aber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nicht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auf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Gottes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Führung</w:t>
      </w:r>
      <w:r w:rsidR="00CA40C8">
        <w:rPr>
          <w:lang w:eastAsia="de-DE"/>
        </w:rPr>
        <w:t xml:space="preserve"> </w:t>
      </w:r>
      <w:r w:rsidRPr="00102370">
        <w:rPr>
          <w:lang w:eastAsia="de-DE"/>
        </w:rPr>
        <w:t>zurückführen.</w:t>
      </w:r>
      <w:r w:rsidR="00CA40C8">
        <w:rPr>
          <w:lang w:eastAsia="de-DE"/>
        </w:rPr>
        <w:t xml:space="preserve"> </w:t>
      </w:r>
    </w:p>
    <w:p w14:paraId="43CC6D1F" w14:textId="4367CF9D" w:rsidR="00EB38EB" w:rsidRPr="00E54940" w:rsidRDefault="00CA40C8" w:rsidP="00CA3B8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EB38EB" w:rsidRPr="00102370">
        <w:rPr>
          <w:lang w:eastAsia="de-DE"/>
        </w:rPr>
        <w:t>Es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gibt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eine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gewisse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Zone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von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Randfragen,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die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nicht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das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Zentrale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angreifen.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Es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gibt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einen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Bereich,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in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dem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man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vorläufig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unterschiedliche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Meinung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haben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kann,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nicht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weil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es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sein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sollte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(Es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sollte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nicht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sein,</w:t>
      </w:r>
      <w:r>
        <w:rPr>
          <w:lang w:eastAsia="de-DE"/>
        </w:rPr>
        <w:t xml:space="preserve"> Philipper </w:t>
      </w:r>
      <w:r w:rsidR="00EB38EB" w:rsidRPr="00102370">
        <w:rPr>
          <w:lang w:eastAsia="de-DE"/>
        </w:rPr>
        <w:t>2</w:t>
      </w:r>
      <w:r>
        <w:rPr>
          <w:lang w:eastAsia="de-DE"/>
        </w:rPr>
        <w:t>, 1</w:t>
      </w:r>
      <w:r w:rsidR="00EB38EB" w:rsidRPr="00102370">
        <w:rPr>
          <w:lang w:eastAsia="de-DE"/>
        </w:rPr>
        <w:t>ff.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Man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sollte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derselben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Meinung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sein.</w:t>
      </w:r>
      <w:r>
        <w:rPr>
          <w:lang w:eastAsia="de-DE"/>
        </w:rPr>
        <w:t xml:space="preserve"> 1. Korinther </w:t>
      </w:r>
      <w:r w:rsidR="00EB38EB" w:rsidRPr="00102370">
        <w:rPr>
          <w:lang w:eastAsia="de-DE"/>
        </w:rPr>
        <w:t>1</w:t>
      </w:r>
      <w:r>
        <w:rPr>
          <w:lang w:eastAsia="de-DE"/>
        </w:rPr>
        <w:t>, 1</w:t>
      </w:r>
      <w:r w:rsidR="00EB38EB" w:rsidRPr="00102370">
        <w:rPr>
          <w:lang w:eastAsia="de-DE"/>
        </w:rPr>
        <w:t>0),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sondern,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weil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es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sich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noch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nicht</w:t>
      </w:r>
      <w:r>
        <w:rPr>
          <w:lang w:eastAsia="de-DE"/>
        </w:rPr>
        <w:t xml:space="preserve"> </w:t>
      </w:r>
      <w:r w:rsidR="00EB38EB">
        <w:rPr>
          <w:lang w:eastAsia="de-DE"/>
        </w:rPr>
        <w:t>besonders</w:t>
      </w:r>
      <w:r>
        <w:rPr>
          <w:lang w:eastAsia="de-DE"/>
        </w:rPr>
        <w:t xml:space="preserve"> </w:t>
      </w:r>
      <w:r w:rsidR="00EB38EB">
        <w:rPr>
          <w:lang w:eastAsia="de-DE"/>
        </w:rPr>
        <w:t>auf</w:t>
      </w:r>
      <w:r>
        <w:rPr>
          <w:lang w:eastAsia="de-DE"/>
        </w:rPr>
        <w:t xml:space="preserve"> </w:t>
      </w:r>
      <w:r w:rsidR="00EB38EB">
        <w:rPr>
          <w:lang w:eastAsia="de-DE"/>
        </w:rPr>
        <w:t>das</w:t>
      </w:r>
      <w:r>
        <w:rPr>
          <w:lang w:eastAsia="de-DE"/>
        </w:rPr>
        <w:t xml:space="preserve"> </w:t>
      </w:r>
      <w:r w:rsidR="00EB38EB">
        <w:rPr>
          <w:lang w:eastAsia="de-DE"/>
        </w:rPr>
        <w:t>Leben</w:t>
      </w:r>
      <w:r>
        <w:rPr>
          <w:lang w:eastAsia="de-DE"/>
        </w:rPr>
        <w:t xml:space="preserve"> </w:t>
      </w:r>
      <w:r w:rsidR="00EB38EB">
        <w:rPr>
          <w:lang w:eastAsia="de-DE"/>
        </w:rPr>
        <w:t>und</w:t>
      </w:r>
      <w:r>
        <w:rPr>
          <w:lang w:eastAsia="de-DE"/>
        </w:rPr>
        <w:t xml:space="preserve"> </w:t>
      </w:r>
      <w:r w:rsidR="00EB38EB">
        <w:rPr>
          <w:lang w:eastAsia="de-DE"/>
        </w:rPr>
        <w:t>Zeugnis</w:t>
      </w:r>
      <w:r>
        <w:rPr>
          <w:lang w:eastAsia="de-DE"/>
        </w:rPr>
        <w:t xml:space="preserve"> </w:t>
      </w:r>
      <w:r w:rsidR="00EB38EB">
        <w:rPr>
          <w:lang w:eastAsia="de-DE"/>
        </w:rPr>
        <w:t>Gottes</w:t>
      </w:r>
      <w:r>
        <w:rPr>
          <w:lang w:eastAsia="de-DE"/>
        </w:rPr>
        <w:t xml:space="preserve"> </w:t>
      </w:r>
      <w:r w:rsidR="00EB38EB">
        <w:rPr>
          <w:lang w:eastAsia="de-DE"/>
        </w:rPr>
        <w:t>in</w:t>
      </w:r>
      <w:r>
        <w:rPr>
          <w:lang w:eastAsia="de-DE"/>
        </w:rPr>
        <w:t xml:space="preserve"> </w:t>
      </w:r>
      <w:r w:rsidR="00EB38EB">
        <w:rPr>
          <w:lang w:eastAsia="de-DE"/>
        </w:rPr>
        <w:t>der</w:t>
      </w:r>
      <w:r>
        <w:rPr>
          <w:lang w:eastAsia="de-DE"/>
        </w:rPr>
        <w:t xml:space="preserve"> </w:t>
      </w:r>
      <w:r w:rsidR="00EB38EB">
        <w:rPr>
          <w:lang w:eastAsia="de-DE"/>
        </w:rPr>
        <w:t>Welt</w:t>
      </w:r>
      <w:r>
        <w:rPr>
          <w:lang w:eastAsia="de-DE"/>
        </w:rPr>
        <w:t xml:space="preserve"> </w:t>
      </w:r>
      <w:r w:rsidR="00EB38EB" w:rsidRPr="00102370">
        <w:rPr>
          <w:lang w:eastAsia="de-DE"/>
        </w:rPr>
        <w:t>auswirkt.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Meinungsverschiedenheiten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in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solchen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Fragen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dürfen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also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nicht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auf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Kosten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der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EB38EB" w:rsidRPr="00E54940">
        <w:rPr>
          <w:lang w:eastAsia="de-DE"/>
        </w:rPr>
        <w:t>gehen.</w:t>
      </w:r>
    </w:p>
    <w:p w14:paraId="166814AB" w14:textId="0C46983D" w:rsidR="00E54940" w:rsidRPr="00EB150A" w:rsidRDefault="00CA40C8" w:rsidP="00CA3B8C">
      <w:pPr>
        <w:jc w:val="both"/>
      </w:pPr>
      <w:r>
        <w:t xml:space="preserve">    Römer </w:t>
      </w:r>
      <w:r w:rsidR="00061D76">
        <w:t>14;</w:t>
      </w:r>
      <w:r>
        <w:t xml:space="preserve"> 1. Korinther </w:t>
      </w:r>
      <w:r w:rsidR="00061D76">
        <w:t>3;</w:t>
      </w:r>
      <w:r>
        <w:t xml:space="preserve"> </w:t>
      </w:r>
      <w:r w:rsidR="00E54940">
        <w:t>10</w:t>
      </w:r>
      <w:r w:rsidR="00061D76">
        <w:t>;</w:t>
      </w:r>
      <w:r>
        <w:t xml:space="preserve"> </w:t>
      </w:r>
      <w:r w:rsidR="00823E85">
        <w:t>12</w:t>
      </w:r>
      <w:r>
        <w:t xml:space="preserve"> </w:t>
      </w:r>
      <w:r w:rsidR="00E54940">
        <w:t>können</w:t>
      </w:r>
      <w:r>
        <w:t xml:space="preserve"> </w:t>
      </w:r>
      <w:r w:rsidR="00E54940">
        <w:t>eine</w:t>
      </w:r>
      <w:r>
        <w:t xml:space="preserve"> </w:t>
      </w:r>
      <w:r w:rsidR="00E54940">
        <w:t>Hilfe</w:t>
      </w:r>
      <w:r>
        <w:t xml:space="preserve"> </w:t>
      </w:r>
      <w:r w:rsidR="00E54940">
        <w:t>sein.</w:t>
      </w:r>
      <w:r>
        <w:t xml:space="preserve"> </w:t>
      </w:r>
      <w:r w:rsidR="00E54940" w:rsidRPr="00EB150A">
        <w:t>Was</w:t>
      </w:r>
      <w:r>
        <w:t xml:space="preserve"> </w:t>
      </w:r>
      <w:r w:rsidR="00E54940" w:rsidRPr="00EB150A">
        <w:t>kann</w:t>
      </w:r>
      <w:r>
        <w:t xml:space="preserve"> </w:t>
      </w:r>
      <w:r w:rsidR="00E54940" w:rsidRPr="00EB150A">
        <w:t>man</w:t>
      </w:r>
      <w:r>
        <w:t xml:space="preserve"> </w:t>
      </w:r>
      <w:r w:rsidR="00E54940" w:rsidRPr="00EB150A">
        <w:t>aus</w:t>
      </w:r>
      <w:r>
        <w:t xml:space="preserve"> </w:t>
      </w:r>
      <w:r w:rsidR="00E54940" w:rsidRPr="00EB150A">
        <w:t>diesen</w:t>
      </w:r>
      <w:r>
        <w:t xml:space="preserve"> </w:t>
      </w:r>
      <w:r w:rsidR="00E54940" w:rsidRPr="00EB150A">
        <w:t>Kapiteln</w:t>
      </w:r>
      <w:r>
        <w:t xml:space="preserve"> </w:t>
      </w:r>
      <w:r w:rsidR="00E54940" w:rsidRPr="00EB150A">
        <w:t>lernen?</w:t>
      </w:r>
      <w:r>
        <w:t xml:space="preserve"> </w:t>
      </w:r>
    </w:p>
    <w:p w14:paraId="0DA58675" w14:textId="5DAB8C47" w:rsidR="00F45B32" w:rsidRDefault="00F45B32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>
        <w:t>Nicht</w:t>
      </w:r>
      <w:r w:rsidR="00CA40C8">
        <w:t xml:space="preserve"> </w:t>
      </w:r>
      <w:r>
        <w:t>die</w:t>
      </w:r>
      <w:r w:rsidR="00CA40C8">
        <w:t xml:space="preserve"> </w:t>
      </w:r>
      <w:r w:rsidRPr="005736BA">
        <w:t>Gemeinschaft</w:t>
      </w:r>
      <w:r w:rsidR="00CA40C8">
        <w:t xml:space="preserve"> </w:t>
      </w:r>
      <w:r w:rsidRPr="005736BA">
        <w:t>zerbrechen</w:t>
      </w:r>
      <w:r w:rsidR="00CA40C8">
        <w:t xml:space="preserve"> </w:t>
      </w:r>
      <w:r>
        <w:t>lassen</w:t>
      </w:r>
      <w:r w:rsidR="00701420">
        <w:t>.</w:t>
      </w:r>
    </w:p>
    <w:p w14:paraId="38B1CB2B" w14:textId="79F07BE0" w:rsidR="00B17A6A" w:rsidRDefault="00F45B32" w:rsidP="00CA3B8C">
      <w:pPr>
        <w:jc w:val="both"/>
      </w:pPr>
      <w:r w:rsidRPr="00EB150A">
        <w:t>Meinungsverschiedenheiten</w:t>
      </w:r>
      <w:r w:rsidR="00CA40C8">
        <w:t xml:space="preserve"> </w:t>
      </w:r>
      <w:r w:rsidRPr="00EB150A">
        <w:t>nichtzentraler</w:t>
      </w:r>
      <w:r w:rsidR="00CA40C8">
        <w:t xml:space="preserve"> </w:t>
      </w:r>
      <w:r w:rsidRPr="00EB150A">
        <w:t>Art</w:t>
      </w:r>
      <w:r w:rsidR="00CA40C8">
        <w:t xml:space="preserve"> </w:t>
      </w:r>
      <w:r w:rsidRPr="00EB150A">
        <w:t>dürfen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Gemeinschaft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durchbrechen.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sagt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Schrift</w:t>
      </w:r>
      <w:r w:rsidR="00CA40C8">
        <w:t xml:space="preserve"> </w:t>
      </w:r>
      <w:r w:rsidRPr="00EB150A">
        <w:t>deutlich.</w:t>
      </w:r>
      <w:r w:rsidR="00CA40C8">
        <w:t xml:space="preserve"> </w:t>
      </w:r>
      <w:r>
        <w:t>Die</w:t>
      </w:r>
      <w:r w:rsidR="00CA40C8">
        <w:t xml:space="preserve"> </w:t>
      </w:r>
      <w:r>
        <w:t>Gemeinschaft</w:t>
      </w:r>
      <w:r w:rsidR="00CA40C8">
        <w:t xml:space="preserve"> </w:t>
      </w:r>
      <w:r>
        <w:t>darf</w:t>
      </w:r>
      <w:r w:rsidR="00CA40C8">
        <w:t xml:space="preserve"> </w:t>
      </w:r>
      <w:r>
        <w:t>und</w:t>
      </w:r>
      <w:r w:rsidR="00CA40C8">
        <w:t xml:space="preserve"> </w:t>
      </w:r>
      <w:r>
        <w:t>soll</w:t>
      </w:r>
      <w:r w:rsidR="00CA40C8">
        <w:t xml:space="preserve"> </w:t>
      </w:r>
      <w:r w:rsidRPr="00EB150A">
        <w:t>erhalten</w:t>
      </w:r>
      <w:r w:rsidR="00CA40C8">
        <w:t xml:space="preserve"> </w:t>
      </w:r>
      <w:r w:rsidRPr="00EB150A">
        <w:t>bleiben.</w:t>
      </w:r>
      <w:r w:rsidR="00CA40C8">
        <w:t xml:space="preserve"> </w:t>
      </w:r>
    </w:p>
    <w:p w14:paraId="0E97374F" w14:textId="5C91F022" w:rsidR="00102370" w:rsidRDefault="00CA40C8" w:rsidP="00CA3B8C">
      <w:pPr>
        <w:jc w:val="both"/>
      </w:pPr>
      <w:r>
        <w:t xml:space="preserve">    Römer </w:t>
      </w:r>
      <w:r w:rsidR="00B17A6A">
        <w:t>14</w:t>
      </w:r>
      <w:r>
        <w:t>, 1</w:t>
      </w:r>
      <w:r w:rsidR="00B17A6A">
        <w:t>:</w:t>
      </w:r>
      <w:r>
        <w:t xml:space="preserve"> </w:t>
      </w:r>
      <w:r w:rsidR="00B17A6A" w:rsidRPr="00BD3193">
        <w:rPr>
          <w:sz w:val="20"/>
        </w:rPr>
        <w:t>„Den</w:t>
      </w:r>
      <w:r>
        <w:rPr>
          <w:sz w:val="20"/>
        </w:rPr>
        <w:t xml:space="preserve"> </w:t>
      </w:r>
      <w:r w:rsidR="00B17A6A" w:rsidRPr="00BD3193">
        <w:rPr>
          <w:sz w:val="20"/>
        </w:rPr>
        <w:t>Schwachen</w:t>
      </w:r>
      <w:r>
        <w:rPr>
          <w:sz w:val="20"/>
        </w:rPr>
        <w:t xml:space="preserve"> </w:t>
      </w:r>
      <w:r w:rsidR="00B17A6A" w:rsidRPr="00BD3193">
        <w:rPr>
          <w:sz w:val="20"/>
        </w:rPr>
        <w:t>im</w:t>
      </w:r>
      <w:r>
        <w:rPr>
          <w:sz w:val="20"/>
        </w:rPr>
        <w:t xml:space="preserve"> </w:t>
      </w:r>
      <w:r w:rsidR="00B17A6A" w:rsidRPr="00BD3193">
        <w:rPr>
          <w:sz w:val="20"/>
        </w:rPr>
        <w:t>Glauben</w:t>
      </w:r>
      <w:r>
        <w:rPr>
          <w:sz w:val="20"/>
        </w:rPr>
        <w:t xml:space="preserve"> </w:t>
      </w:r>
      <w:r w:rsidR="00B17A6A" w:rsidRPr="00BD3193">
        <w:rPr>
          <w:sz w:val="20"/>
        </w:rPr>
        <w:t>nehmt</w:t>
      </w:r>
      <w:r>
        <w:rPr>
          <w:sz w:val="20"/>
        </w:rPr>
        <w:t xml:space="preserve"> </w:t>
      </w:r>
      <w:r w:rsidR="00B17A6A" w:rsidRPr="00BD3193">
        <w:rPr>
          <w:sz w:val="20"/>
        </w:rPr>
        <w:t>an</w:t>
      </w:r>
      <w:r>
        <w:rPr>
          <w:sz w:val="20"/>
        </w:rPr>
        <w:t xml:space="preserve"> </w:t>
      </w:r>
      <w:r w:rsidR="00B17A6A" w:rsidRPr="00BD3193">
        <w:rPr>
          <w:sz w:val="20"/>
        </w:rPr>
        <w:t>–</w:t>
      </w:r>
      <w:r>
        <w:rPr>
          <w:sz w:val="20"/>
        </w:rPr>
        <w:t xml:space="preserve"> </w:t>
      </w:r>
      <w:r w:rsidR="00B17A6A" w:rsidRPr="00BD3193">
        <w:rPr>
          <w:sz w:val="20"/>
        </w:rPr>
        <w:t>nicht</w:t>
      </w:r>
      <w:r>
        <w:rPr>
          <w:sz w:val="20"/>
        </w:rPr>
        <w:t xml:space="preserve"> </w:t>
      </w:r>
      <w:r w:rsidR="00B17A6A" w:rsidRPr="00BD3193">
        <w:rPr>
          <w:sz w:val="20"/>
        </w:rPr>
        <w:t>um</w:t>
      </w:r>
      <w:r>
        <w:rPr>
          <w:sz w:val="20"/>
        </w:rPr>
        <w:t xml:space="preserve"> </w:t>
      </w:r>
      <w:r w:rsidR="00B17A6A" w:rsidRPr="00BD3193">
        <w:rPr>
          <w:sz w:val="20"/>
        </w:rPr>
        <w:t>Auseinandersetzungen</w:t>
      </w:r>
      <w:r>
        <w:rPr>
          <w:sz w:val="20"/>
        </w:rPr>
        <w:t xml:space="preserve"> </w:t>
      </w:r>
      <w:r w:rsidR="00B17A6A" w:rsidRPr="00BD3193">
        <w:rPr>
          <w:sz w:val="20"/>
        </w:rPr>
        <w:t>über</w:t>
      </w:r>
      <w:r>
        <w:rPr>
          <w:sz w:val="20"/>
        </w:rPr>
        <w:t xml:space="preserve"> </w:t>
      </w:r>
      <w:r w:rsidR="00B17A6A" w:rsidRPr="00BD3193">
        <w:rPr>
          <w:sz w:val="20"/>
        </w:rPr>
        <w:t>unterschiedliche</w:t>
      </w:r>
      <w:r>
        <w:rPr>
          <w:sz w:val="20"/>
        </w:rPr>
        <w:t xml:space="preserve"> </w:t>
      </w:r>
      <w:r w:rsidR="00B17A6A" w:rsidRPr="00BD3193">
        <w:rPr>
          <w:sz w:val="20"/>
        </w:rPr>
        <w:t>Meinungen</w:t>
      </w:r>
      <w:r>
        <w:rPr>
          <w:sz w:val="20"/>
        </w:rPr>
        <w:t xml:space="preserve"> </w:t>
      </w:r>
      <w:r w:rsidR="00B17A6A" w:rsidRPr="00BD3193">
        <w:rPr>
          <w:sz w:val="20"/>
        </w:rPr>
        <w:t>zu</w:t>
      </w:r>
      <w:r>
        <w:rPr>
          <w:sz w:val="20"/>
        </w:rPr>
        <w:t xml:space="preserve"> </w:t>
      </w:r>
      <w:r w:rsidR="00B17A6A" w:rsidRPr="00BD3193">
        <w:rPr>
          <w:sz w:val="20"/>
        </w:rPr>
        <w:t>führen.</w:t>
      </w:r>
      <w:r w:rsidR="002B0247" w:rsidRPr="00BD3193">
        <w:rPr>
          <w:sz w:val="20"/>
        </w:rPr>
        <w:t>”</w:t>
      </w:r>
      <w:r>
        <w:t xml:space="preserve"> </w:t>
      </w:r>
      <w:r w:rsidR="00102370" w:rsidRPr="00EB150A">
        <w:t>Unreife</w:t>
      </w:r>
      <w:r>
        <w:t xml:space="preserve"> </w:t>
      </w:r>
      <w:r w:rsidR="00102370" w:rsidRPr="00EB150A">
        <w:t>Christen</w:t>
      </w:r>
      <w:r>
        <w:t xml:space="preserve"> </w:t>
      </w:r>
      <w:r w:rsidR="00102370" w:rsidRPr="00EB150A">
        <w:t>sollen</w:t>
      </w:r>
      <w:r>
        <w:t xml:space="preserve"> </w:t>
      </w:r>
      <w:r w:rsidR="00102370" w:rsidRPr="00EB150A">
        <w:t>angenommen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getragen</w:t>
      </w:r>
      <w:r>
        <w:t xml:space="preserve"> </w:t>
      </w:r>
      <w:r w:rsidR="00102370" w:rsidRPr="00EB150A">
        <w:t>werden,</w:t>
      </w:r>
      <w:r>
        <w:t xml:space="preserve"> </w:t>
      </w:r>
      <w:r w:rsidR="00102370" w:rsidRPr="00EB150A">
        <w:t>selbst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durch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leiden</w:t>
      </w:r>
      <w:r>
        <w:t xml:space="preserve"> </w:t>
      </w:r>
      <w:r w:rsidR="00102370" w:rsidRPr="00EB150A">
        <w:t>hat.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reife</w:t>
      </w:r>
      <w:r>
        <w:t xml:space="preserve"> </w:t>
      </w:r>
      <w:r w:rsidR="00102370" w:rsidRPr="00EB150A">
        <w:t>Christ</w:t>
      </w:r>
      <w:r>
        <w:t xml:space="preserve"> </w:t>
      </w:r>
      <w:r w:rsidR="00102370" w:rsidRPr="00EB150A">
        <w:t>soll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Unreifen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verachten,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Unreife</w:t>
      </w:r>
      <w:r>
        <w:t xml:space="preserve"> </w:t>
      </w:r>
      <w:r w:rsidR="00102370" w:rsidRPr="00EB150A">
        <w:t>soll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anderen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richten.</w:t>
      </w:r>
      <w:r>
        <w:t xml:space="preserve"> </w:t>
      </w:r>
      <w:r w:rsidR="00102370" w:rsidRPr="00EB150A">
        <w:t>J</w:t>
      </w:r>
      <w:r w:rsidR="00B23579">
        <w:t>eder</w:t>
      </w:r>
      <w:r>
        <w:t xml:space="preserve"> </w:t>
      </w:r>
      <w:r w:rsidR="00B23579">
        <w:t>soll</w:t>
      </w:r>
      <w:r>
        <w:t xml:space="preserve"> </w:t>
      </w:r>
      <w:r w:rsidR="00B23579">
        <w:t>den</w:t>
      </w:r>
      <w:r>
        <w:t xml:space="preserve"> </w:t>
      </w:r>
      <w:r w:rsidR="00B23579">
        <w:t>anderen</w:t>
      </w:r>
      <w:r>
        <w:t xml:space="preserve"> </w:t>
      </w:r>
      <w:r w:rsidR="00B23579">
        <w:t>annehmen</w:t>
      </w:r>
      <w:r w:rsidR="00102370" w:rsidRPr="00EB150A">
        <w:t>,</w:t>
      </w:r>
      <w:r>
        <w:t xml:space="preserve"> </w:t>
      </w:r>
      <w:r w:rsidR="006049D4">
        <w:t>wie</w:t>
      </w:r>
      <w:r>
        <w:t xml:space="preserve"> </w:t>
      </w:r>
      <w:r w:rsidR="006049D4">
        <w:t>der</w:t>
      </w:r>
      <w:r>
        <w:t xml:space="preserve"> </w:t>
      </w:r>
      <w:r w:rsidR="006049D4">
        <w:t>Herr</w:t>
      </w:r>
      <w:r>
        <w:t xml:space="preserve"> </w:t>
      </w:r>
      <w:r w:rsidR="006C3D31">
        <w:t>i</w:t>
      </w:r>
      <w:r w:rsidR="006049D4">
        <w:t>hn</w:t>
      </w:r>
      <w:r>
        <w:t xml:space="preserve"> </w:t>
      </w:r>
      <w:r w:rsidR="00102370" w:rsidRPr="00EB150A">
        <w:t>angenommen</w:t>
      </w:r>
      <w:r>
        <w:t xml:space="preserve"> </w:t>
      </w:r>
      <w:r w:rsidR="00102370" w:rsidRPr="00EB150A">
        <w:t>hat.</w:t>
      </w:r>
      <w:r>
        <w:t xml:space="preserve"> </w:t>
      </w:r>
      <w:r w:rsidR="00B23579">
        <w:t>(</w:t>
      </w:r>
      <w:r w:rsidR="00B23579" w:rsidRPr="00EB150A">
        <w:t>15</w:t>
      </w:r>
      <w:r>
        <w:t>, 7</w:t>
      </w:r>
      <w:r w:rsidR="00B23579">
        <w:t>)</w:t>
      </w:r>
      <w:r>
        <w:t xml:space="preserve"> </w:t>
      </w:r>
    </w:p>
    <w:p w14:paraId="32FF1413" w14:textId="64670FB4" w:rsidR="00D46E9F" w:rsidRPr="00FF19B5" w:rsidRDefault="00CA40C8" w:rsidP="00CA3B8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46E9F" w:rsidRPr="00FF19B5">
        <w:rPr>
          <w:lang w:eastAsia="de-DE"/>
        </w:rPr>
        <w:t>Bei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Römerchristen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gab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unterschiedliche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Meinungen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Bezug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auf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Essen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von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Schweinefleisch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und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Halten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bestimmter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jüdischer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Festtage.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Apostel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Paulus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schreibt,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solchen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Fragen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sollte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man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Liebe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einander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entgegenkommen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(</w:t>
      </w:r>
      <w:r>
        <w:rPr>
          <w:lang w:eastAsia="de-DE"/>
        </w:rPr>
        <w:t xml:space="preserve">1. Korinther </w:t>
      </w:r>
      <w:r w:rsidR="00D46E9F" w:rsidRPr="00FF19B5">
        <w:rPr>
          <w:lang w:eastAsia="de-DE"/>
        </w:rPr>
        <w:t>8;</w:t>
      </w:r>
      <w:r>
        <w:rPr>
          <w:lang w:eastAsia="de-DE"/>
        </w:rPr>
        <w:t xml:space="preserve"> Römer </w:t>
      </w:r>
      <w:r w:rsidR="00D46E9F" w:rsidRPr="00FF19B5">
        <w:rPr>
          <w:lang w:eastAsia="de-DE"/>
        </w:rPr>
        <w:t>14).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Paulus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ist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bereit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sich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vorläufig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anzupassen,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um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die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anderen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zu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gewinnen.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ist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bereit,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mit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dem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Schwächeren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oder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Andersdenkenden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die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„Extra-Meile</w:t>
      </w:r>
      <w:r w:rsidR="002B0247">
        <w:rPr>
          <w:lang w:eastAsia="de-DE"/>
        </w:rPr>
        <w:t>”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(</w:t>
      </w:r>
      <w:r>
        <w:rPr>
          <w:lang w:eastAsia="de-DE"/>
        </w:rPr>
        <w:t xml:space="preserve">Matthäus </w:t>
      </w:r>
      <w:r w:rsidR="00D46E9F" w:rsidRPr="00FF19B5">
        <w:rPr>
          <w:lang w:eastAsia="de-DE"/>
        </w:rPr>
        <w:t>5</w:t>
      </w:r>
      <w:r>
        <w:rPr>
          <w:lang w:eastAsia="de-DE"/>
        </w:rPr>
        <w:t>, 4</w:t>
      </w:r>
      <w:r w:rsidR="00D46E9F" w:rsidRPr="00FF19B5">
        <w:rPr>
          <w:lang w:eastAsia="de-DE"/>
        </w:rPr>
        <w:t>1)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zu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gehen.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heißt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nicht,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was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Paulus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in</w:t>
      </w:r>
      <w:r>
        <w:rPr>
          <w:lang w:eastAsia="de-DE"/>
        </w:rPr>
        <w:t xml:space="preserve"> Römer </w:t>
      </w:r>
      <w:r w:rsidR="00D46E9F" w:rsidRPr="00FF19B5">
        <w:rPr>
          <w:lang w:eastAsia="de-DE"/>
        </w:rPr>
        <w:t>14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schreibt,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so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bleiben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sollte.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Nein,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die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in</w:t>
      </w:r>
      <w:r>
        <w:rPr>
          <w:lang w:eastAsia="de-DE"/>
        </w:rPr>
        <w:t xml:space="preserve"> Römer </w:t>
      </w:r>
      <w:r w:rsidR="00D46E9F" w:rsidRPr="00FF19B5">
        <w:rPr>
          <w:lang w:eastAsia="de-DE"/>
        </w:rPr>
        <w:t>14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vorgeschriebene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Praxis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war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natürlich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eine</w:t>
      </w:r>
      <w:r>
        <w:rPr>
          <w:lang w:eastAsia="de-DE"/>
        </w:rPr>
        <w:t xml:space="preserve"> </w:t>
      </w:r>
      <w:r w:rsidR="00D46E9F" w:rsidRPr="00FF19B5">
        <w:rPr>
          <w:i/>
          <w:lang w:eastAsia="de-DE"/>
        </w:rPr>
        <w:t>vorläufige</w:t>
      </w:r>
      <w:r w:rsidR="00D46E9F" w:rsidRPr="00FF19B5">
        <w:rPr>
          <w:lang w:eastAsia="de-DE"/>
        </w:rPr>
        <w:t>.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Mit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Zeit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wurde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klar,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dass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man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sich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kein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Gewissen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machen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sollte,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wenn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man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Schweinefleisch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aß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oder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gewisse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Tage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nicht</w:t>
      </w:r>
      <w:r>
        <w:rPr>
          <w:lang w:eastAsia="de-DE"/>
        </w:rPr>
        <w:t xml:space="preserve"> </w:t>
      </w:r>
      <w:r w:rsidR="00D46E9F" w:rsidRPr="00FF19B5">
        <w:rPr>
          <w:lang w:eastAsia="de-DE"/>
        </w:rPr>
        <w:t>hielt.</w:t>
      </w:r>
      <w:r>
        <w:rPr>
          <w:lang w:eastAsia="de-DE"/>
        </w:rPr>
        <w:t xml:space="preserve">  </w:t>
      </w:r>
    </w:p>
    <w:p w14:paraId="78FC1A0C" w14:textId="52E90C73" w:rsidR="006049D4" w:rsidRPr="00EB150A" w:rsidRDefault="00F45B32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 w:rsidR="006049D4">
        <w:t>Nicht</w:t>
      </w:r>
      <w:r w:rsidR="00CA40C8">
        <w:t xml:space="preserve"> </w:t>
      </w:r>
      <w:r w:rsidR="006049D4">
        <w:t>zanken.</w:t>
      </w:r>
    </w:p>
    <w:p w14:paraId="0A353AA1" w14:textId="0366375A" w:rsidR="006049D4" w:rsidRPr="005736BA" w:rsidRDefault="00CA40C8" w:rsidP="00CA3B8C">
      <w:pPr>
        <w:jc w:val="both"/>
        <w:rPr>
          <w:sz w:val="28"/>
          <w:szCs w:val="24"/>
          <w:lang w:eastAsia="de-DE" w:bidi="he-IL"/>
        </w:rPr>
      </w:pPr>
      <w:r>
        <w:t xml:space="preserve">    Römer </w:t>
      </w:r>
      <w:r w:rsidR="00B7446A">
        <w:t>14</w:t>
      </w:r>
      <w:r>
        <w:t>, 1</w:t>
      </w:r>
      <w:r w:rsidR="00B7446A">
        <w:t>.</w:t>
      </w:r>
      <w:r>
        <w:t xml:space="preserve"> </w:t>
      </w:r>
      <w:r w:rsidR="00102370" w:rsidRPr="00EB150A">
        <w:t>Paulus</w:t>
      </w:r>
      <w:r>
        <w:t xml:space="preserve"> </w:t>
      </w:r>
      <w:r w:rsidR="00102370" w:rsidRPr="00EB150A">
        <w:t>legt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Reichgottesarbeiter</w:t>
      </w:r>
      <w:r>
        <w:t xml:space="preserve"> </w:t>
      </w:r>
      <w:r w:rsidR="00102370" w:rsidRPr="00EB150A">
        <w:t>besonders</w:t>
      </w:r>
      <w:r>
        <w:t xml:space="preserve"> </w:t>
      </w:r>
      <w:r w:rsidR="00102370" w:rsidRPr="00EB150A">
        <w:t>nahe</w:t>
      </w:r>
      <w:r w:rsidR="00102370" w:rsidRPr="00B23579">
        <w:t>:</w:t>
      </w:r>
      <w:r>
        <w:t xml:space="preserve"> </w:t>
      </w:r>
      <w:r w:rsidR="00102370" w:rsidRPr="00B23579">
        <w:t>Der</w:t>
      </w:r>
      <w:r>
        <w:t xml:space="preserve"> </w:t>
      </w:r>
      <w:r w:rsidR="00102370" w:rsidRPr="00B23579">
        <w:t>Knecht</w:t>
      </w:r>
      <w:r>
        <w:t xml:space="preserve"> </w:t>
      </w:r>
      <w:r w:rsidR="00102370" w:rsidRPr="00B23579">
        <w:t>des</w:t>
      </w:r>
      <w:r>
        <w:t xml:space="preserve"> </w:t>
      </w:r>
      <w:r w:rsidR="00102370" w:rsidRPr="00B23579">
        <w:t>Herrn</w:t>
      </w:r>
      <w:r>
        <w:t xml:space="preserve"> </w:t>
      </w:r>
      <w:r w:rsidR="00102370" w:rsidRPr="00B23579">
        <w:t>hat</w:t>
      </w:r>
      <w:r>
        <w:t xml:space="preserve"> </w:t>
      </w:r>
      <w:r w:rsidR="00102370" w:rsidRPr="00B23579">
        <w:t>nicht</w:t>
      </w:r>
      <w:r>
        <w:t xml:space="preserve"> </w:t>
      </w:r>
      <w:r w:rsidR="00B23579">
        <w:t>fleischlich</w:t>
      </w:r>
      <w:r>
        <w:t xml:space="preserve"> </w:t>
      </w:r>
      <w:r w:rsidR="00102370" w:rsidRPr="00B23579">
        <w:t>zu</w:t>
      </w:r>
      <w:r>
        <w:t xml:space="preserve"> </w:t>
      </w:r>
      <w:r w:rsidR="006049D4">
        <w:t>zanken</w:t>
      </w:r>
      <w:r w:rsidR="00102370" w:rsidRPr="00B23579">
        <w:t>.</w:t>
      </w:r>
      <w:r>
        <w:t xml:space="preserve"> </w:t>
      </w:r>
      <w:r w:rsidR="005D56F9">
        <w:t>(</w:t>
      </w:r>
      <w:r>
        <w:t xml:space="preserve">2. Timotheus </w:t>
      </w:r>
      <w:r w:rsidR="005D56F9">
        <w:t>2</w:t>
      </w:r>
      <w:r>
        <w:t>, 2</w:t>
      </w:r>
      <w:r w:rsidR="005D56F9">
        <w:t>4</w:t>
      </w:r>
      <w:r w:rsidR="006049D4">
        <w:t>.25</w:t>
      </w:r>
      <w:r w:rsidR="005D56F9">
        <w:t>).</w:t>
      </w:r>
      <w:r>
        <w:t xml:space="preserve"> </w:t>
      </w:r>
      <w:r w:rsidR="00102370" w:rsidRPr="00B23579">
        <w:t>E</w:t>
      </w:r>
      <w:r w:rsidR="00102370" w:rsidRPr="00EB150A">
        <w:t>r</w:t>
      </w:r>
      <w:r>
        <w:t xml:space="preserve"> </w:t>
      </w:r>
      <w:r w:rsidR="00102370" w:rsidRPr="00EB150A">
        <w:t>hat</w:t>
      </w:r>
      <w:r>
        <w:t xml:space="preserve"> </w:t>
      </w:r>
      <w:r w:rsidR="005D56F9">
        <w:t>für</w:t>
      </w:r>
      <w:r>
        <w:t xml:space="preserve"> </w:t>
      </w:r>
      <w:r w:rsidR="005D56F9">
        <w:t>die</w:t>
      </w:r>
      <w:r>
        <w:t xml:space="preserve"> </w:t>
      </w:r>
      <w:r w:rsidR="005D56F9" w:rsidRPr="005D56F9">
        <w:t>Wahrheit</w:t>
      </w:r>
      <w:r>
        <w:t xml:space="preserve"> </w:t>
      </w:r>
      <w:r w:rsidR="00102370" w:rsidRPr="005D56F9">
        <w:t>zu</w:t>
      </w:r>
      <w:r>
        <w:t xml:space="preserve"> </w:t>
      </w:r>
      <w:r w:rsidR="00102370" w:rsidRPr="005D56F9">
        <w:t>kämpfen</w:t>
      </w:r>
      <w:r w:rsidR="005D56F9" w:rsidRPr="005D56F9">
        <w:t>,</w:t>
      </w:r>
      <w:r>
        <w:t xml:space="preserve"> </w:t>
      </w:r>
      <w:r w:rsidR="006C2912">
        <w:t>soll</w:t>
      </w:r>
      <w:r>
        <w:t xml:space="preserve"> </w:t>
      </w:r>
      <w:r w:rsidR="006049D4">
        <w:t>„</w:t>
      </w:r>
      <w:r w:rsidR="006049D4" w:rsidRPr="005736BA">
        <w:t>in</w:t>
      </w:r>
      <w:r>
        <w:t xml:space="preserve"> </w:t>
      </w:r>
      <w:r w:rsidR="006049D4" w:rsidRPr="005736BA">
        <w:t>Sanftmut</w:t>
      </w:r>
      <w:r>
        <w:t xml:space="preserve"> </w:t>
      </w:r>
      <w:r w:rsidR="006049D4" w:rsidRPr="005736BA">
        <w:t>die,</w:t>
      </w:r>
      <w:r>
        <w:t xml:space="preserve"> </w:t>
      </w:r>
      <w:r w:rsidR="006049D4" w:rsidRPr="005736BA">
        <w:t>die</w:t>
      </w:r>
      <w:r>
        <w:t xml:space="preserve"> </w:t>
      </w:r>
      <w:r w:rsidR="006049D4" w:rsidRPr="005736BA">
        <w:t>sich</w:t>
      </w:r>
      <w:r>
        <w:t xml:space="preserve"> </w:t>
      </w:r>
      <w:r w:rsidR="006049D4" w:rsidRPr="005736BA">
        <w:t>dagegenstellen,</w:t>
      </w:r>
      <w:r>
        <w:t xml:space="preserve"> </w:t>
      </w:r>
      <w:r w:rsidR="006049D4" w:rsidRPr="005736BA">
        <w:t>in</w:t>
      </w:r>
      <w:r>
        <w:t xml:space="preserve"> </w:t>
      </w:r>
      <w:r w:rsidR="006049D4" w:rsidRPr="005736BA">
        <w:t>Zucht</w:t>
      </w:r>
      <w:r>
        <w:t xml:space="preserve"> </w:t>
      </w:r>
      <w:r w:rsidR="006049D4" w:rsidRPr="005736BA">
        <w:t>nehmen,</w:t>
      </w:r>
      <w:r>
        <w:t xml:space="preserve"> </w:t>
      </w:r>
      <w:r w:rsidR="006049D4" w:rsidRPr="005736BA">
        <w:t>ob</w:t>
      </w:r>
      <w:r>
        <w:t xml:space="preserve"> </w:t>
      </w:r>
      <w:r w:rsidR="006049D4" w:rsidRPr="005736BA">
        <w:t>Gott</w:t>
      </w:r>
      <w:r>
        <w:t xml:space="preserve"> </w:t>
      </w:r>
      <w:r w:rsidR="006049D4" w:rsidRPr="005736BA">
        <w:t>ihne</w:t>
      </w:r>
      <w:r w:rsidR="006049D4">
        <w:t>n</w:t>
      </w:r>
      <w:r>
        <w:t xml:space="preserve"> </w:t>
      </w:r>
      <w:r w:rsidR="006049D4">
        <w:t>etwa</w:t>
      </w:r>
      <w:r>
        <w:t xml:space="preserve"> </w:t>
      </w:r>
      <w:r w:rsidR="006049D4">
        <w:t>Buße</w:t>
      </w:r>
      <w:r>
        <w:t xml:space="preserve"> </w:t>
      </w:r>
      <w:r w:rsidR="006049D4">
        <w:t>gebe</w:t>
      </w:r>
      <w:r>
        <w:t xml:space="preserve"> </w:t>
      </w:r>
      <w:r w:rsidR="006049D4">
        <w:t>zur</w:t>
      </w:r>
      <w:r>
        <w:t xml:space="preserve"> </w:t>
      </w:r>
      <w:r w:rsidR="006049D4">
        <w:t>Erkenntnis</w:t>
      </w:r>
      <w:r>
        <w:t xml:space="preserve"> </w:t>
      </w:r>
      <w:r w:rsidR="006049D4" w:rsidRPr="005736BA">
        <w:t>der</w:t>
      </w:r>
      <w:r>
        <w:t xml:space="preserve"> </w:t>
      </w:r>
      <w:r w:rsidR="006049D4" w:rsidRPr="005736BA">
        <w:t>Wahrheit</w:t>
      </w:r>
      <w:r w:rsidR="006049D4">
        <w:t>.</w:t>
      </w:r>
      <w:r w:rsidR="002B0247">
        <w:t>”</w:t>
      </w:r>
    </w:p>
    <w:p w14:paraId="19885250" w14:textId="070363BD" w:rsidR="005D56F9" w:rsidRPr="005D56F9" w:rsidRDefault="00F45B32" w:rsidP="00CA3B8C">
      <w:pPr>
        <w:pStyle w:val="berschrift5"/>
        <w:jc w:val="both"/>
      </w:pPr>
      <w:r>
        <w:t>3</w:t>
      </w:r>
      <w:r w:rsidR="00AB4FB5">
        <w:t>.</w:t>
      </w:r>
      <w:r w:rsidR="00CA40C8">
        <w:t xml:space="preserve"> </w:t>
      </w:r>
      <w:r w:rsidR="006C3D31">
        <w:t>Es</w:t>
      </w:r>
      <w:r w:rsidR="00CA40C8">
        <w:t xml:space="preserve"> </w:t>
      </w:r>
      <w:r w:rsidR="006C3D31">
        <w:t>dem</w:t>
      </w:r>
      <w:r w:rsidR="00CA40C8">
        <w:t xml:space="preserve"> </w:t>
      </w:r>
      <w:r w:rsidR="006C3D31">
        <w:t>Herrn</w:t>
      </w:r>
      <w:r w:rsidR="00CA40C8">
        <w:t xml:space="preserve"> </w:t>
      </w:r>
      <w:r w:rsidR="006C3D31">
        <w:t>überlassen.</w:t>
      </w:r>
    </w:p>
    <w:p w14:paraId="65714E02" w14:textId="01BE26B8" w:rsidR="00102370" w:rsidRPr="00EB150A" w:rsidRDefault="00CA40C8" w:rsidP="00CA3B8C">
      <w:pPr>
        <w:jc w:val="both"/>
      </w:pPr>
      <w:r>
        <w:t xml:space="preserve">Römer </w:t>
      </w:r>
      <w:r w:rsidR="00102370" w:rsidRPr="005D56F9">
        <w:t>14</w:t>
      </w:r>
      <w:r>
        <w:t>, 4</w:t>
      </w:r>
      <w:r w:rsidR="00102370" w:rsidRPr="005D56F9">
        <w:t>:</w:t>
      </w:r>
      <w:r>
        <w:t xml:space="preserve"> </w:t>
      </w:r>
      <w:r w:rsidR="006C3D31">
        <w:t>Jeder</w:t>
      </w:r>
      <w:r>
        <w:t xml:space="preserve"> </w:t>
      </w:r>
      <w:r w:rsidR="006C3D31" w:rsidRPr="00BD3193">
        <w:rPr>
          <w:sz w:val="20"/>
        </w:rPr>
        <w:t>„</w:t>
      </w:r>
      <w:r w:rsidR="006C3D31" w:rsidRPr="00BD3193">
        <w:rPr>
          <w:sz w:val="20"/>
          <w:lang w:eastAsia="de-DE" w:bidi="he-IL"/>
        </w:rPr>
        <w:t>steht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oder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fällt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dem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eigenen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Herrn.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Er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wird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aber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aufrecht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ge</w:t>
      </w:r>
      <w:r w:rsidR="00BC435E">
        <w:rPr>
          <w:sz w:val="20"/>
          <w:lang w:eastAsia="de-DE" w:bidi="he-IL"/>
        </w:rPr>
        <w:t>halten</w:t>
      </w:r>
      <w:r>
        <w:rPr>
          <w:sz w:val="20"/>
          <w:lang w:eastAsia="de-DE" w:bidi="he-IL"/>
        </w:rPr>
        <w:t xml:space="preserve"> </w:t>
      </w:r>
      <w:r w:rsidR="00BC435E">
        <w:rPr>
          <w:sz w:val="20"/>
          <w:lang w:eastAsia="de-DE" w:bidi="he-IL"/>
        </w:rPr>
        <w:t>werden,</w:t>
      </w:r>
      <w:r>
        <w:rPr>
          <w:sz w:val="20"/>
          <w:lang w:eastAsia="de-DE" w:bidi="he-IL"/>
        </w:rPr>
        <w:t xml:space="preserve"> </w:t>
      </w:r>
      <w:r w:rsidR="00BC435E">
        <w:rPr>
          <w:sz w:val="20"/>
          <w:lang w:eastAsia="de-DE" w:bidi="he-IL"/>
        </w:rPr>
        <w:t>denn</w:t>
      </w:r>
      <w:r>
        <w:rPr>
          <w:sz w:val="20"/>
          <w:lang w:eastAsia="de-DE" w:bidi="he-IL"/>
        </w:rPr>
        <w:t xml:space="preserve"> </w:t>
      </w:r>
      <w:r w:rsidR="00BC435E">
        <w:rPr>
          <w:sz w:val="20"/>
          <w:lang w:eastAsia="de-DE" w:bidi="he-IL"/>
        </w:rPr>
        <w:t>Gott</w:t>
      </w:r>
      <w:r>
        <w:rPr>
          <w:sz w:val="20"/>
          <w:lang w:eastAsia="de-DE" w:bidi="he-IL"/>
        </w:rPr>
        <w:t xml:space="preserve"> </w:t>
      </w:r>
      <w:r w:rsidR="00BC435E">
        <w:rPr>
          <w:sz w:val="20"/>
          <w:lang w:eastAsia="de-DE" w:bidi="he-IL"/>
        </w:rPr>
        <w:t>vermag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ihn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aufrecht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zu</w:t>
      </w:r>
      <w:r>
        <w:rPr>
          <w:sz w:val="20"/>
          <w:lang w:eastAsia="de-DE" w:bidi="he-IL"/>
        </w:rPr>
        <w:t xml:space="preserve"> </w:t>
      </w:r>
      <w:r w:rsidR="006C3D31" w:rsidRPr="00BD3193">
        <w:rPr>
          <w:sz w:val="20"/>
          <w:lang w:eastAsia="de-DE" w:bidi="he-IL"/>
        </w:rPr>
        <w:t>halten.</w:t>
      </w:r>
      <w:r w:rsidR="002B0247" w:rsidRPr="00BD3193">
        <w:rPr>
          <w:sz w:val="20"/>
          <w:lang w:eastAsia="de-DE" w:bidi="he-IL"/>
        </w:rPr>
        <w:t>”</w:t>
      </w:r>
      <w:r>
        <w:t xml:space="preserve"> </w:t>
      </w:r>
      <w:r w:rsidR="00102370" w:rsidRPr="005D56F9">
        <w:t>Das</w:t>
      </w:r>
      <w:r>
        <w:t xml:space="preserve"> </w:t>
      </w:r>
      <w:r w:rsidR="00102370" w:rsidRPr="005D56F9">
        <w:t>steht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Zukunftsform</w:t>
      </w:r>
      <w:r>
        <w:t xml:space="preserve"> </w:t>
      </w:r>
      <w:r w:rsidR="005D56F9">
        <w:t>(„wird</w:t>
      </w:r>
      <w:r w:rsidR="002B0247">
        <w:t>”</w:t>
      </w:r>
      <w:r w:rsidR="005D56F9">
        <w:t>)</w:t>
      </w:r>
      <w:r>
        <w:t xml:space="preserve"> </w:t>
      </w:r>
      <w:r w:rsidR="005D56F9">
        <w:t>und</w:t>
      </w:r>
      <w:r>
        <w:t xml:space="preserve"> </w:t>
      </w:r>
      <w:r w:rsidR="005D56F9">
        <w:t>ist</w:t>
      </w:r>
      <w:r>
        <w:t xml:space="preserve"> </w:t>
      </w:r>
      <w:r w:rsidR="005D56F9">
        <w:t>ei</w:t>
      </w:r>
      <w:r w:rsidR="00102370" w:rsidRPr="00EB150A">
        <w:t>ne</w:t>
      </w:r>
      <w:r>
        <w:t xml:space="preserve"> </w:t>
      </w:r>
      <w:r w:rsidR="00102370" w:rsidRPr="00EB150A">
        <w:t>Verh</w:t>
      </w:r>
      <w:r w:rsidR="00102370">
        <w:t>eiß</w:t>
      </w:r>
      <w:r w:rsidR="00102370" w:rsidRPr="00EB150A">
        <w:t>ung.</w:t>
      </w:r>
    </w:p>
    <w:p w14:paraId="7DC41D07" w14:textId="7C8F5C01" w:rsidR="006C3D31" w:rsidRDefault="00F45B32" w:rsidP="00CA3B8C">
      <w:pPr>
        <w:pStyle w:val="berschrift5"/>
        <w:jc w:val="both"/>
      </w:pPr>
      <w:r>
        <w:t>4</w:t>
      </w:r>
      <w:r w:rsidR="00AB4FB5">
        <w:t>.</w:t>
      </w:r>
      <w:r w:rsidR="00CA40C8">
        <w:t xml:space="preserve"> </w:t>
      </w:r>
      <w:r w:rsidR="00C66A22">
        <w:t>Der</w:t>
      </w:r>
      <w:r w:rsidR="00CA40C8">
        <w:t xml:space="preserve"> </w:t>
      </w:r>
      <w:r w:rsidR="00C66A22">
        <w:t>eigenen</w:t>
      </w:r>
      <w:r w:rsidR="00CA40C8">
        <w:t xml:space="preserve"> </w:t>
      </w:r>
      <w:r w:rsidR="006C3D31">
        <w:t>Meinung</w:t>
      </w:r>
      <w:r w:rsidR="00CA40C8">
        <w:t xml:space="preserve"> </w:t>
      </w:r>
      <w:r w:rsidR="006C3D31">
        <w:t>gewiss</w:t>
      </w:r>
      <w:r w:rsidR="00CA40C8">
        <w:t xml:space="preserve"> </w:t>
      </w:r>
      <w:r w:rsidR="006C3D31">
        <w:t>sein.</w:t>
      </w:r>
      <w:r w:rsidR="00CA40C8">
        <w:t xml:space="preserve"> </w:t>
      </w:r>
    </w:p>
    <w:p w14:paraId="6501EB57" w14:textId="5E7EE43F" w:rsidR="00102370" w:rsidRDefault="00662F7C" w:rsidP="00CA3B8C">
      <w:pPr>
        <w:jc w:val="both"/>
      </w:pPr>
      <w:r>
        <w:t>14</w:t>
      </w:r>
      <w:r w:rsidR="00CA40C8">
        <w:t>, 5</w:t>
      </w:r>
      <w:r>
        <w:t>:</w:t>
      </w:r>
      <w:r w:rsidR="00CA40C8">
        <w:t xml:space="preserve"> </w:t>
      </w:r>
      <w:r w:rsidR="00FE4615" w:rsidRPr="00BD3193">
        <w:rPr>
          <w:sz w:val="20"/>
        </w:rPr>
        <w:t>„</w:t>
      </w:r>
      <w:r w:rsidRPr="00BD3193">
        <w:rPr>
          <w:sz w:val="20"/>
        </w:rPr>
        <w:t>Ein</w:t>
      </w:r>
      <w:r w:rsidR="00CA40C8">
        <w:rPr>
          <w:sz w:val="20"/>
        </w:rPr>
        <w:t xml:space="preserve"> </w:t>
      </w:r>
      <w:r w:rsidRPr="00BD3193">
        <w:rPr>
          <w:sz w:val="20"/>
        </w:rPr>
        <w:t>jeder</w:t>
      </w:r>
      <w:r w:rsidR="00CA40C8">
        <w:rPr>
          <w:sz w:val="20"/>
        </w:rPr>
        <w:t xml:space="preserve"> </w:t>
      </w:r>
      <w:r w:rsidRPr="00BD3193">
        <w:rPr>
          <w:sz w:val="20"/>
        </w:rPr>
        <w:t>habe</w:t>
      </w:r>
      <w:r w:rsidR="00CA40C8">
        <w:rPr>
          <w:sz w:val="20"/>
        </w:rPr>
        <w:t xml:space="preserve"> </w:t>
      </w:r>
      <w:r w:rsidRPr="00BD3193">
        <w:rPr>
          <w:sz w:val="20"/>
        </w:rPr>
        <w:t>im</w:t>
      </w:r>
      <w:r w:rsidR="00CA40C8">
        <w:rPr>
          <w:sz w:val="20"/>
        </w:rPr>
        <w:t xml:space="preserve"> </w:t>
      </w:r>
      <w:r w:rsidRPr="00BD3193">
        <w:rPr>
          <w:sz w:val="20"/>
        </w:rPr>
        <w:t>eigenen</w:t>
      </w:r>
      <w:r w:rsidR="00CA40C8">
        <w:rPr>
          <w:sz w:val="20"/>
        </w:rPr>
        <w:t xml:space="preserve"> </w:t>
      </w:r>
      <w:r w:rsidRPr="00BD3193">
        <w:rPr>
          <w:sz w:val="20"/>
        </w:rPr>
        <w:t>Denksinn</w:t>
      </w:r>
      <w:r w:rsidR="00CA40C8">
        <w:rPr>
          <w:sz w:val="20"/>
        </w:rPr>
        <w:t xml:space="preserve"> </w:t>
      </w:r>
      <w:r w:rsidRPr="00BD3193">
        <w:rPr>
          <w:sz w:val="20"/>
        </w:rPr>
        <w:t>volle</w:t>
      </w:r>
      <w:r w:rsidR="00CA40C8">
        <w:rPr>
          <w:sz w:val="20"/>
        </w:rPr>
        <w:t xml:space="preserve"> </w:t>
      </w:r>
      <w:r w:rsidRPr="00BD3193">
        <w:rPr>
          <w:sz w:val="20"/>
        </w:rPr>
        <w:t>Gewissheit.</w:t>
      </w:r>
      <w:r w:rsidR="002B0247" w:rsidRPr="00BD3193">
        <w:rPr>
          <w:sz w:val="20"/>
        </w:rPr>
        <w:t>”</w:t>
      </w:r>
      <w:r w:rsidR="00CA40C8">
        <w:rPr>
          <w:sz w:val="20"/>
        </w:rPr>
        <w:t xml:space="preserve"> </w:t>
      </w:r>
      <w:r w:rsidR="00102370" w:rsidRPr="00EB150A">
        <w:t>Über</w:t>
      </w:r>
      <w:r w:rsidR="00CA40C8">
        <w:t xml:space="preserve"> </w:t>
      </w:r>
      <w:r w:rsidR="00102370" w:rsidRPr="00EB150A">
        <w:t>Speisen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Feiertage</w:t>
      </w:r>
      <w:r w:rsidR="00CA40C8">
        <w:t xml:space="preserve"> </w:t>
      </w:r>
      <w:r w:rsidR="00102370" w:rsidRPr="00EB150A">
        <w:t>mag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verschiedene</w:t>
      </w:r>
      <w:r w:rsidR="005D56F9">
        <w:t>r</w:t>
      </w:r>
      <w:r w:rsidR="00CA40C8">
        <w:t xml:space="preserve"> </w:t>
      </w:r>
      <w:r w:rsidR="00102370" w:rsidRPr="00EB150A">
        <w:t>Meinung</w:t>
      </w:r>
      <w:r w:rsidR="00CA40C8">
        <w:t xml:space="preserve"> </w:t>
      </w:r>
      <w:r w:rsidR="00102370" w:rsidRPr="00EB150A">
        <w:t>sein</w:t>
      </w:r>
      <w:r w:rsidR="005D56F9">
        <w:t>.</w:t>
      </w:r>
      <w:r w:rsidR="00CA40C8">
        <w:t xml:space="preserve"> </w:t>
      </w:r>
      <w:r w:rsidR="005D56F9">
        <w:t>Dieses</w:t>
      </w:r>
      <w:r w:rsidR="00CA40C8">
        <w:t xml:space="preserve"> </w:t>
      </w:r>
      <w:r w:rsidR="005D56F9">
        <w:t>setzt</w:t>
      </w:r>
      <w:r w:rsidR="00CA40C8">
        <w:t xml:space="preserve"> </w:t>
      </w:r>
      <w:r w:rsidR="005D56F9">
        <w:t>allerdings</w:t>
      </w:r>
      <w:r w:rsidR="00CA40C8">
        <w:t xml:space="preserve"> </w:t>
      </w:r>
      <w:r w:rsidR="005D56F9">
        <w:t>eine</w:t>
      </w:r>
      <w:r w:rsidR="00CA40C8">
        <w:t xml:space="preserve"> </w:t>
      </w:r>
      <w:r w:rsidR="005D56F9">
        <w:t>U</w:t>
      </w:r>
      <w:r w:rsidR="00102370" w:rsidRPr="00EB150A">
        <w:t>ntersuchung</w:t>
      </w:r>
      <w:r w:rsidR="00CA40C8">
        <w:t xml:space="preserve"> </w:t>
      </w:r>
      <w:r w:rsidR="00102370" w:rsidRPr="00EB150A">
        <w:t>des</w:t>
      </w:r>
      <w:r w:rsidR="00CA40C8">
        <w:t xml:space="preserve"> </w:t>
      </w:r>
      <w:r w:rsidR="00FE4615">
        <w:t>eigenen</w:t>
      </w:r>
      <w:r w:rsidR="00CA40C8">
        <w:t xml:space="preserve"> </w:t>
      </w:r>
      <w:r w:rsidR="00102370" w:rsidRPr="00EB150A">
        <w:t>Standpunktes</w:t>
      </w:r>
      <w:r w:rsidR="00CA40C8">
        <w:t xml:space="preserve"> </w:t>
      </w:r>
      <w:r w:rsidR="00102370" w:rsidRPr="00EB150A">
        <w:t>voraus.</w:t>
      </w:r>
      <w:r w:rsidR="00CA40C8">
        <w:t xml:space="preserve"> </w:t>
      </w:r>
      <w:r w:rsidR="00102370" w:rsidRPr="00EB150A">
        <w:t>Sonst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seiner</w:t>
      </w:r>
      <w:r w:rsidR="00CA40C8">
        <w:t xml:space="preserve"> </w:t>
      </w:r>
      <w:r w:rsidR="00102370" w:rsidRPr="00EB150A">
        <w:t>Mei</w:t>
      </w:r>
      <w:r w:rsidR="00FE4615">
        <w:t>-</w:t>
      </w:r>
      <w:r w:rsidR="00102370" w:rsidRPr="00EB150A">
        <w:t>nung</w:t>
      </w:r>
      <w:r w:rsidR="00CA40C8">
        <w:t xml:space="preserve"> </w:t>
      </w:r>
      <w:r w:rsidR="00102370" w:rsidRPr="00EB150A">
        <w:t>nicht</w:t>
      </w:r>
      <w:r w:rsidR="00CA40C8">
        <w:t xml:space="preserve"> </w:t>
      </w:r>
      <w:r w:rsidR="00102370" w:rsidRPr="00EB150A">
        <w:t>gewi</w:t>
      </w:r>
      <w:r w:rsidR="00102370">
        <w:t>ss</w:t>
      </w:r>
      <w:r w:rsidR="00CA40C8">
        <w:t xml:space="preserve"> </w:t>
      </w:r>
      <w:r w:rsidR="00102370" w:rsidRPr="00EB150A">
        <w:t>sein.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mag</w:t>
      </w:r>
      <w:r w:rsidR="00CA40C8">
        <w:t xml:space="preserve"> </w:t>
      </w:r>
      <w:r w:rsidR="00102370" w:rsidRPr="00EB150A">
        <w:t>zwar</w:t>
      </w:r>
      <w:r w:rsidR="00CA40C8">
        <w:t xml:space="preserve"> </w:t>
      </w:r>
      <w:r w:rsidR="00102370" w:rsidRPr="00EB150A">
        <w:t>eine</w:t>
      </w:r>
      <w:r w:rsidR="00CA40C8">
        <w:t xml:space="preserve"> </w:t>
      </w:r>
      <w:r w:rsidR="00102370" w:rsidRPr="00EB150A">
        <w:t>übernommen</w:t>
      </w:r>
      <w:r w:rsidR="00CA40C8">
        <w:t xml:space="preserve"> </w:t>
      </w:r>
      <w:r w:rsidR="00102370" w:rsidRPr="00EB150A">
        <w:t>haben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ruhig</w:t>
      </w:r>
      <w:r w:rsidR="00CA40C8">
        <w:t xml:space="preserve"> </w:t>
      </w:r>
      <w:r w:rsidR="00102370" w:rsidRPr="00EB150A">
        <w:t>darüber</w:t>
      </w:r>
      <w:r w:rsidR="00CA40C8">
        <w:t xml:space="preserve"> </w:t>
      </w:r>
      <w:r w:rsidR="00102370" w:rsidRPr="00EB150A">
        <w:t>sein,</w:t>
      </w:r>
      <w:r w:rsidR="00CA40C8">
        <w:t xml:space="preserve"> </w:t>
      </w:r>
      <w:r w:rsidR="00102370" w:rsidRPr="00EB150A">
        <w:t>aber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h</w:t>
      </w:r>
      <w:r w:rsidR="00102370">
        <w:t>eiß</w:t>
      </w:r>
      <w:r w:rsidR="00102370" w:rsidRPr="00EB150A">
        <w:t>t</w:t>
      </w:r>
      <w:r w:rsidR="00CA40C8">
        <w:t xml:space="preserve"> </w:t>
      </w:r>
      <w:r w:rsidR="00102370" w:rsidRPr="00EB150A">
        <w:t>nicht,</w:t>
      </w:r>
      <w:r w:rsidR="00CA40C8">
        <w:t xml:space="preserve"> </w:t>
      </w:r>
      <w:r w:rsidR="00102370">
        <w:t>dass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darüber</w:t>
      </w:r>
      <w:r w:rsidR="00CA40C8">
        <w:t xml:space="preserve"> </w:t>
      </w:r>
      <w:r w:rsidR="00102370" w:rsidRPr="00EB150A">
        <w:t>schon</w:t>
      </w:r>
      <w:r w:rsidR="00CA40C8">
        <w:t xml:space="preserve"> </w:t>
      </w:r>
      <w:r w:rsidR="00102370" w:rsidRPr="00EB150A">
        <w:t>Gewi</w:t>
      </w:r>
      <w:r w:rsidR="00102370">
        <w:t>ss</w:t>
      </w:r>
      <w:r w:rsidR="00102370" w:rsidRPr="00EB150A">
        <w:t>heit</w:t>
      </w:r>
      <w:r w:rsidR="00CA40C8">
        <w:t xml:space="preserve"> </w:t>
      </w:r>
      <w:r w:rsidR="00102370" w:rsidRPr="00EB150A">
        <w:t>hätte.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mu</w:t>
      </w:r>
      <w:r w:rsidR="00102370">
        <w:t>ss</w:t>
      </w:r>
      <w:r w:rsidR="00CA40C8">
        <w:t xml:space="preserve"> </w:t>
      </w:r>
      <w:r w:rsidR="00102370" w:rsidRPr="00EB150A">
        <w:t>Gründe</w:t>
      </w:r>
      <w:r w:rsidR="00CA40C8">
        <w:t xml:space="preserve"> </w:t>
      </w:r>
      <w:r w:rsidR="00102370" w:rsidRPr="00EB150A">
        <w:t>haben</w:t>
      </w:r>
      <w:r w:rsidR="00CA40C8">
        <w:t xml:space="preserve"> </w:t>
      </w:r>
      <w:r w:rsidR="00102370" w:rsidRPr="00EB150A">
        <w:t>für</w:t>
      </w:r>
      <w:r w:rsidR="00CA40C8">
        <w:t xml:space="preserve"> </w:t>
      </w:r>
      <w:r w:rsidR="00102370" w:rsidRPr="00EB150A">
        <w:t>seinen</w:t>
      </w:r>
      <w:r w:rsidR="00CA40C8">
        <w:t xml:space="preserve"> </w:t>
      </w:r>
      <w:r w:rsidR="00102370" w:rsidRPr="00EB150A">
        <w:t>Standpunkt.</w:t>
      </w:r>
    </w:p>
    <w:p w14:paraId="6082B120" w14:textId="1AEFEA98" w:rsidR="00FE4615" w:rsidRPr="00EB150A" w:rsidRDefault="00F45B32" w:rsidP="00CA3B8C">
      <w:pPr>
        <w:pStyle w:val="berschrift5"/>
        <w:jc w:val="both"/>
      </w:pPr>
      <w:r>
        <w:t>5</w:t>
      </w:r>
      <w:r w:rsidR="00AB4FB5">
        <w:t>.</w:t>
      </w:r>
      <w:r w:rsidR="00CA40C8">
        <w:t xml:space="preserve"> </w:t>
      </w:r>
      <w:r w:rsidR="00FE4615">
        <w:t>Dem</w:t>
      </w:r>
      <w:r w:rsidR="00CA40C8">
        <w:t xml:space="preserve"> </w:t>
      </w:r>
      <w:r w:rsidR="00FE4615">
        <w:t>Herrn</w:t>
      </w:r>
      <w:r w:rsidR="00CA40C8">
        <w:t xml:space="preserve"> </w:t>
      </w:r>
      <w:r w:rsidR="00FE4615">
        <w:t>dienen,</w:t>
      </w:r>
      <w:r w:rsidR="00CA40C8">
        <w:t xml:space="preserve"> </w:t>
      </w:r>
      <w:r w:rsidR="00FE4615">
        <w:t>nicht</w:t>
      </w:r>
      <w:r w:rsidR="00CA40C8">
        <w:t xml:space="preserve"> </w:t>
      </w:r>
      <w:r w:rsidR="00FE4615">
        <w:t>sich</w:t>
      </w:r>
      <w:r w:rsidR="00CA40C8">
        <w:t xml:space="preserve"> </w:t>
      </w:r>
      <w:r w:rsidR="00FE4615">
        <w:t>selbst.</w:t>
      </w:r>
    </w:p>
    <w:p w14:paraId="42FC0C7C" w14:textId="4B72A093" w:rsidR="00BD3193" w:rsidRDefault="00FE4615" w:rsidP="00CA3B8C">
      <w:pPr>
        <w:jc w:val="both"/>
        <w:rPr>
          <w:sz w:val="20"/>
          <w:lang w:eastAsia="de-DE"/>
        </w:rPr>
      </w:pPr>
      <w:r w:rsidRPr="00FE4615">
        <w:rPr>
          <w:lang w:eastAsia="de-DE"/>
        </w:rPr>
        <w:t>14</w:t>
      </w:r>
      <w:r w:rsidR="00CA40C8">
        <w:rPr>
          <w:lang w:eastAsia="de-DE"/>
        </w:rPr>
        <w:t>, 7</w:t>
      </w:r>
      <w:r w:rsidRPr="00FE4615">
        <w:rPr>
          <w:lang w:eastAsia="de-DE"/>
        </w:rPr>
        <w:t>-9:</w:t>
      </w:r>
      <w:r w:rsidR="00CA40C8">
        <w:rPr>
          <w:lang w:eastAsia="de-DE"/>
        </w:rPr>
        <w:t xml:space="preserve"> </w:t>
      </w:r>
      <w:r w:rsidRPr="00BD3193">
        <w:rPr>
          <w:sz w:val="20"/>
          <w:lang w:eastAsia="de-DE"/>
        </w:rPr>
        <w:t>„…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keiner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von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uns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lebt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sich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selbst,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keiner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stirbt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sich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selbst;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beides: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leben,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leben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dem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Herrn,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auch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sterben,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sterben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dem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Herrn.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Also: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leben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auch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sterben,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sind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des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Herrn;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denn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hierzu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auch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starb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Christus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stand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auf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lebte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wieder,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damit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er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über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Tote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und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auch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Lebende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Herr</w:t>
      </w:r>
      <w:r w:rsidR="00CA40C8">
        <w:rPr>
          <w:sz w:val="20"/>
          <w:lang w:eastAsia="de-DE"/>
        </w:rPr>
        <w:t xml:space="preserve"> </w:t>
      </w:r>
      <w:r w:rsidRPr="00BD3193">
        <w:rPr>
          <w:sz w:val="20"/>
          <w:lang w:eastAsia="de-DE"/>
        </w:rPr>
        <w:t>sei.</w:t>
      </w:r>
      <w:r w:rsidR="002B0247" w:rsidRPr="00BD3193">
        <w:rPr>
          <w:sz w:val="20"/>
          <w:lang w:eastAsia="de-DE"/>
        </w:rPr>
        <w:t>”</w:t>
      </w:r>
    </w:p>
    <w:p w14:paraId="59071C7C" w14:textId="558106C4" w:rsidR="00102370" w:rsidRDefault="00CA40C8" w:rsidP="00CA3B8C">
      <w:pPr>
        <w:jc w:val="both"/>
      </w:pPr>
      <w:r>
        <w:rPr>
          <w:sz w:val="20"/>
          <w:lang w:eastAsia="de-DE"/>
        </w:rPr>
        <w:t xml:space="preserve">     </w:t>
      </w:r>
      <w:r w:rsidR="00102370" w:rsidRPr="00EB150A">
        <w:t>In</w:t>
      </w:r>
      <w:r>
        <w:t xml:space="preserve"> </w:t>
      </w:r>
      <w:r w:rsidR="00102370" w:rsidRPr="00EB150A">
        <w:t>Meinungsverschiedenheiten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ma</w:t>
      </w:r>
      <w:r w:rsidR="00BD1B02">
        <w:t>ß</w:t>
      </w:r>
      <w:r w:rsidR="00102370" w:rsidRPr="00EB150A">
        <w:t>geblich,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Herrn</w:t>
      </w:r>
      <w:r>
        <w:t xml:space="preserve"> </w:t>
      </w:r>
      <w:r w:rsidR="00102370" w:rsidRPr="00EB150A">
        <w:t>vor</w:t>
      </w:r>
      <w:r>
        <w:t xml:space="preserve"> </w:t>
      </w:r>
      <w:r w:rsidR="00102370" w:rsidRPr="00EB150A">
        <w:t>Augen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selbst,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Herrn</w:t>
      </w:r>
      <w:r>
        <w:t xml:space="preserve"> </w:t>
      </w:r>
      <w:r w:rsidR="00102370" w:rsidRPr="00EB150A">
        <w:t>dient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selbst.</w:t>
      </w:r>
      <w:r>
        <w:t xml:space="preserve"> </w:t>
      </w:r>
      <w:r w:rsidR="00102370" w:rsidRPr="00EB150A">
        <w:t>Zu</w:t>
      </w:r>
      <w:r>
        <w:t xml:space="preserve"> </w:t>
      </w:r>
      <w:r w:rsidR="00BD1B02">
        <w:t>oft</w:t>
      </w:r>
      <w:r>
        <w:t xml:space="preserve"> </w:t>
      </w:r>
      <w:r w:rsidR="00BD1B02">
        <w:t>stehen</w:t>
      </w:r>
      <w:r>
        <w:t xml:space="preserve"> </w:t>
      </w:r>
      <w:r w:rsidR="00B30F27">
        <w:t>Christen</w:t>
      </w:r>
      <w:r>
        <w:t xml:space="preserve"> </w:t>
      </w:r>
      <w:r w:rsidR="00BD1B02">
        <w:t>in</w:t>
      </w:r>
      <w:r>
        <w:t xml:space="preserve"> </w:t>
      </w:r>
      <w:r w:rsidR="00695F9C">
        <w:t>Lehrfragen</w:t>
      </w:r>
      <w:r>
        <w:t xml:space="preserve"> </w:t>
      </w:r>
      <w:r w:rsidR="00695F9C">
        <w:t>in</w:t>
      </w:r>
      <w:r>
        <w:t xml:space="preserve"> </w:t>
      </w:r>
      <w:r w:rsidR="00102370" w:rsidRPr="00EB150A">
        <w:t>Abhängigkeit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Menschen.</w:t>
      </w:r>
      <w:r>
        <w:t xml:space="preserve"> </w:t>
      </w:r>
      <w:r w:rsidR="00695F9C">
        <w:t>Aber</w:t>
      </w:r>
      <w:r>
        <w:t xml:space="preserve"> </w:t>
      </w:r>
      <w:r w:rsidR="00695F9C">
        <w:t>jeder</w:t>
      </w:r>
      <w:r>
        <w:t xml:space="preserve"> </w:t>
      </w:r>
      <w:r w:rsidR="00695F9C">
        <w:t>ist</w:t>
      </w:r>
      <w:r>
        <w:t xml:space="preserve"> </w:t>
      </w:r>
      <w:r w:rsidR="00695F9C">
        <w:t>v</w:t>
      </w:r>
      <w:r w:rsidR="00102370" w:rsidRPr="00EB150A">
        <w:t>or</w:t>
      </w:r>
      <w:r>
        <w:t xml:space="preserve"> </w:t>
      </w:r>
      <w:r w:rsidR="00102370" w:rsidRPr="00EB150A">
        <w:t>dem</w:t>
      </w:r>
      <w:r>
        <w:t xml:space="preserve"> </w:t>
      </w:r>
      <w:r w:rsidR="00102370" w:rsidRPr="00EB150A">
        <w:t>Herrn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Leben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Tod</w:t>
      </w:r>
      <w:r>
        <w:t xml:space="preserve"> </w:t>
      </w:r>
      <w:r w:rsidR="00102370" w:rsidRPr="00EB150A">
        <w:t>verantwortlich.</w:t>
      </w:r>
      <w:r>
        <w:t xml:space="preserve"> </w:t>
      </w:r>
    </w:p>
    <w:p w14:paraId="540B112D" w14:textId="1831296D" w:rsidR="00F45B32" w:rsidRDefault="00F45B32" w:rsidP="00CA3B8C">
      <w:pPr>
        <w:pStyle w:val="berschrift5"/>
        <w:jc w:val="both"/>
      </w:pPr>
      <w:r>
        <w:t>6</w:t>
      </w:r>
      <w:r w:rsidR="00AB4FB5">
        <w:t>.</w:t>
      </w:r>
      <w:r w:rsidR="00CA40C8">
        <w:t xml:space="preserve"> </w:t>
      </w:r>
      <w:r>
        <w:t>Auf</w:t>
      </w:r>
      <w:r w:rsidR="00CA40C8">
        <w:t xml:space="preserve"> </w:t>
      </w:r>
      <w:r>
        <w:t>das</w:t>
      </w:r>
      <w:r w:rsidR="00CA40C8">
        <w:t xml:space="preserve"> </w:t>
      </w:r>
      <w:r>
        <w:t>Gewissen</w:t>
      </w:r>
      <w:r w:rsidR="00CA40C8">
        <w:t xml:space="preserve"> </w:t>
      </w:r>
      <w:r>
        <w:t>anderer</w:t>
      </w:r>
      <w:r w:rsidR="00CA40C8">
        <w:t xml:space="preserve"> </w:t>
      </w:r>
      <w:r>
        <w:t>Rücksicht</w:t>
      </w:r>
      <w:r w:rsidR="00CA40C8">
        <w:t xml:space="preserve"> </w:t>
      </w:r>
      <w:r>
        <w:t>ne</w:t>
      </w:r>
      <w:r>
        <w:t>h</w:t>
      </w:r>
      <w:r>
        <w:t>men.</w:t>
      </w:r>
    </w:p>
    <w:p w14:paraId="4DE71ED7" w14:textId="3A18E9DD" w:rsidR="0012624F" w:rsidRDefault="0012624F" w:rsidP="00CA3B8C">
      <w:pPr>
        <w:jc w:val="both"/>
        <w:rPr>
          <w:sz w:val="15"/>
          <w:szCs w:val="15"/>
          <w:lang w:eastAsia="de-DE"/>
        </w:rPr>
      </w:pPr>
      <w:r>
        <w:t>14</w:t>
      </w:r>
      <w:r w:rsidR="00CA40C8">
        <w:t>, 1</w:t>
      </w:r>
      <w:r>
        <w:t>3:</w:t>
      </w:r>
      <w:r w:rsidR="00CA40C8">
        <w:t xml:space="preserve"> </w:t>
      </w:r>
      <w:r>
        <w:t>„Lasst</w:t>
      </w:r>
      <w:r w:rsidR="00CA40C8">
        <w:t xml:space="preserve"> </w:t>
      </w:r>
      <w:r>
        <w:t>uns</w:t>
      </w:r>
      <w:r w:rsidR="00CA40C8">
        <w:t xml:space="preserve"> </w:t>
      </w:r>
      <w:r>
        <w:t>also</w:t>
      </w:r>
      <w:r w:rsidR="00CA40C8">
        <w:t xml:space="preserve"> </w:t>
      </w:r>
      <w:r>
        <w:t>nicht</w:t>
      </w:r>
      <w:r w:rsidR="00CA40C8">
        <w:t xml:space="preserve"> </w:t>
      </w:r>
      <w:r>
        <w:t>mehr</w:t>
      </w:r>
      <w:r w:rsidR="00CA40C8">
        <w:t xml:space="preserve"> </w:t>
      </w:r>
      <w:r>
        <w:t>übereinander</w:t>
      </w:r>
      <w:r w:rsidR="00CA40C8">
        <w:t xml:space="preserve"> </w:t>
      </w:r>
      <w:r>
        <w:t>urteilen,</w:t>
      </w:r>
      <w:r w:rsidR="00CA40C8">
        <w:t xml:space="preserve"> </w:t>
      </w:r>
      <w:r>
        <w:t>sondern</w:t>
      </w:r>
      <w:r w:rsidR="00CA40C8">
        <w:t xml:space="preserve"> </w:t>
      </w:r>
      <w:r>
        <w:t>urteilt</w:t>
      </w:r>
      <w:r w:rsidR="00CA40C8">
        <w:t xml:space="preserve"> </w:t>
      </w:r>
      <w:r>
        <w:t>lieber</w:t>
      </w:r>
      <w:r w:rsidR="00CA40C8">
        <w:t xml:space="preserve"> </w:t>
      </w:r>
      <w:r>
        <w:t>dieses:</w:t>
      </w:r>
      <w:r w:rsidR="00CA40C8">
        <w:t xml:space="preserve"> </w:t>
      </w:r>
      <w:r>
        <w:t>dem</w:t>
      </w:r>
      <w:r w:rsidR="00CA40C8">
        <w:t xml:space="preserve"> </w:t>
      </w:r>
      <w:r>
        <w:t>Bruder</w:t>
      </w:r>
      <w:r w:rsidR="00CA40C8">
        <w:t xml:space="preserve"> </w:t>
      </w:r>
      <w:r>
        <w:t>nicht</w:t>
      </w:r>
      <w:r w:rsidR="00CA40C8">
        <w:t xml:space="preserve"> </w:t>
      </w:r>
      <w:r>
        <w:t>einen</w:t>
      </w:r>
      <w:r w:rsidR="00CA40C8">
        <w:t xml:space="preserve"> </w:t>
      </w:r>
      <w:r>
        <w:t>Anlass</w:t>
      </w:r>
      <w:r w:rsidR="00CA40C8">
        <w:t xml:space="preserve"> </w:t>
      </w:r>
      <w:r>
        <w:t>‹zum</w:t>
      </w:r>
      <w:r w:rsidR="00CA40C8">
        <w:t xml:space="preserve"> </w:t>
      </w:r>
      <w:r>
        <w:t>Stolpern›</w:t>
      </w:r>
      <w:r w:rsidR="00CA40C8">
        <w:t xml:space="preserve"> </w:t>
      </w:r>
      <w:r>
        <w:t>in</w:t>
      </w:r>
      <w:r w:rsidR="00CA40C8">
        <w:t xml:space="preserve"> </w:t>
      </w:r>
      <w:r>
        <w:t>den</w:t>
      </w:r>
      <w:r w:rsidR="00CA40C8">
        <w:t xml:space="preserve"> </w:t>
      </w:r>
      <w:r>
        <w:t>Weg</w:t>
      </w:r>
      <w:r w:rsidR="00CA40C8">
        <w:t xml:space="preserve"> </w:t>
      </w:r>
      <w:r>
        <w:t>zu</w:t>
      </w:r>
      <w:r w:rsidR="00CA40C8">
        <w:t xml:space="preserve"> </w:t>
      </w:r>
      <w:r>
        <w:t>legen</w:t>
      </w:r>
      <w:r w:rsidR="00CA40C8">
        <w:t xml:space="preserve"> </w:t>
      </w:r>
      <w:r>
        <w:t>oder</w:t>
      </w:r>
      <w:r w:rsidR="00CA40C8">
        <w:t xml:space="preserve"> </w:t>
      </w:r>
      <w:r>
        <w:t>einen</w:t>
      </w:r>
      <w:r w:rsidR="00CA40C8">
        <w:t xml:space="preserve"> </w:t>
      </w:r>
      <w:r>
        <w:t>Fallstrick.</w:t>
      </w:r>
      <w:r w:rsidR="002B0247">
        <w:t>”</w:t>
      </w:r>
    </w:p>
    <w:p w14:paraId="00DCB6B0" w14:textId="31C9938A" w:rsidR="00102370" w:rsidRDefault="00CA40C8" w:rsidP="00CA3B8C">
      <w:pPr>
        <w:jc w:val="both"/>
      </w:pPr>
      <w:r>
        <w:t xml:space="preserve">    </w:t>
      </w:r>
      <w:r w:rsidR="00102370" w:rsidRPr="00EB150A">
        <w:t>Man</w:t>
      </w:r>
      <w:r>
        <w:t xml:space="preserve"> </w:t>
      </w:r>
      <w:r w:rsidR="00102370" w:rsidRPr="00EB150A">
        <w:t>soll</w:t>
      </w:r>
      <w:r>
        <w:t xml:space="preserve"> </w:t>
      </w:r>
      <w:r w:rsidR="00102370" w:rsidRPr="00EB150A">
        <w:t>darauf</w:t>
      </w:r>
      <w:r>
        <w:t xml:space="preserve"> </w:t>
      </w:r>
      <w:r w:rsidR="00102370" w:rsidRPr="00EB150A">
        <w:t>achten,</w:t>
      </w:r>
      <w:r>
        <w:t xml:space="preserve"> </w:t>
      </w:r>
      <w:r w:rsidR="00102370">
        <w:t>dass</w:t>
      </w:r>
      <w:r>
        <w:t xml:space="preserve"> </w:t>
      </w:r>
      <w:r w:rsidR="00B30F27">
        <w:t>die</w:t>
      </w:r>
      <w:r>
        <w:t xml:space="preserve"> </w:t>
      </w:r>
      <w:r w:rsidR="00102370" w:rsidRPr="00EB150A">
        <w:t>eigene</w:t>
      </w:r>
      <w:r>
        <w:t xml:space="preserve"> </w:t>
      </w:r>
      <w:r w:rsidR="00102370" w:rsidRPr="00EB150A">
        <w:t>Handl</w:t>
      </w:r>
      <w:r w:rsidR="00B30F27">
        <w:t>ung</w:t>
      </w:r>
      <w:r>
        <w:t xml:space="preserve"> </w:t>
      </w:r>
      <w:r w:rsidR="00B30F27">
        <w:t>den</w:t>
      </w:r>
      <w:r>
        <w:t xml:space="preserve"> </w:t>
      </w:r>
      <w:r w:rsidR="00B30F27">
        <w:t>Bru</w:t>
      </w:r>
      <w:r w:rsidR="00102370" w:rsidRPr="00EB150A">
        <w:t>der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dazu</w:t>
      </w:r>
      <w:r>
        <w:t xml:space="preserve"> </w:t>
      </w:r>
      <w:r w:rsidR="00102370" w:rsidRPr="00EB150A">
        <w:t>verleitet,</w:t>
      </w:r>
      <w:r>
        <w:t xml:space="preserve"> </w:t>
      </w:r>
      <w:r w:rsidR="00102370" w:rsidRPr="00EB150A">
        <w:t>sein</w:t>
      </w:r>
      <w:r>
        <w:t xml:space="preserve"> </w:t>
      </w:r>
      <w:r w:rsidR="00102370" w:rsidRPr="00EB150A">
        <w:t>Gewi</w:t>
      </w:r>
      <w:r w:rsidR="00102370">
        <w:t>ss</w:t>
      </w:r>
      <w:r w:rsidR="00102370" w:rsidRPr="00EB150A">
        <w:t>en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verletzen.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Weg</w:t>
      </w:r>
      <w:r>
        <w:t xml:space="preserve"> </w:t>
      </w:r>
      <w:r w:rsidR="00102370" w:rsidRPr="00EB150A">
        <w:t>zur</w:t>
      </w:r>
      <w:r>
        <w:t xml:space="preserve"> </w:t>
      </w:r>
      <w:r w:rsidR="00102370" w:rsidRPr="00EB150A">
        <w:t>Korrektur</w:t>
      </w:r>
      <w:r>
        <w:t xml:space="preserve"> </w:t>
      </w:r>
      <w:r w:rsidR="00B30F27">
        <w:t>des</w:t>
      </w:r>
      <w:r>
        <w:t xml:space="preserve"> </w:t>
      </w:r>
      <w:r w:rsidR="00102370" w:rsidRPr="00EB150A">
        <w:t>Gewi</w:t>
      </w:r>
      <w:r w:rsidR="00102370">
        <w:t>ss</w:t>
      </w:r>
      <w:r w:rsidR="00695F9C">
        <w:t>ens</w:t>
      </w:r>
      <w:r>
        <w:t xml:space="preserve"> </w:t>
      </w:r>
      <w:r w:rsidR="00695F9C">
        <w:t>geht</w:t>
      </w:r>
      <w:r>
        <w:t xml:space="preserve"> </w:t>
      </w:r>
      <w:r w:rsidR="00695F9C">
        <w:t>über</w:t>
      </w:r>
      <w:r>
        <w:t xml:space="preserve"> </w:t>
      </w:r>
      <w:r w:rsidR="00695F9C">
        <w:t>Information</w:t>
      </w:r>
      <w:r w:rsidR="00102370" w:rsidRPr="00EB150A">
        <w:t>.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EB150A">
        <w:t>jemand</w:t>
      </w:r>
      <w:r>
        <w:t xml:space="preserve"> </w:t>
      </w:r>
      <w:r w:rsidR="00102370" w:rsidRPr="00EB150A">
        <w:t>noch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genügend</w:t>
      </w:r>
      <w:r>
        <w:t xml:space="preserve"> </w:t>
      </w:r>
      <w:r w:rsidR="00102370" w:rsidRPr="00EB150A">
        <w:t>Fakten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Hand,</w:t>
      </w:r>
      <w:r>
        <w:t xml:space="preserve"> </w:t>
      </w:r>
      <w:r w:rsidR="00102370" w:rsidRPr="00EB150A">
        <w:t>wird</w:t>
      </w:r>
      <w:r>
        <w:t xml:space="preserve"> </w:t>
      </w:r>
      <w:r w:rsidR="00102370" w:rsidRPr="00EB150A">
        <w:t>sein</w:t>
      </w:r>
      <w:r>
        <w:t xml:space="preserve"> </w:t>
      </w:r>
      <w:r w:rsidR="00102370" w:rsidRPr="00EB150A">
        <w:t>Gewi</w:t>
      </w:r>
      <w:r w:rsidR="00102370">
        <w:t>ss</w:t>
      </w:r>
      <w:r w:rsidR="00102370" w:rsidRPr="00EB150A">
        <w:t>en,</w:t>
      </w:r>
      <w:r>
        <w:t xml:space="preserve"> </w:t>
      </w:r>
      <w:r w:rsidR="00102370" w:rsidRPr="00EB150A">
        <w:t>sagt</w:t>
      </w:r>
      <w:r>
        <w:t xml:space="preserve"> </w:t>
      </w:r>
      <w:r w:rsidR="00102370" w:rsidRPr="00EB150A">
        <w:t>Paulus,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einem</w:t>
      </w:r>
      <w:r>
        <w:t xml:space="preserve"> </w:t>
      </w:r>
      <w:r w:rsidR="00102370" w:rsidRPr="00EB150A">
        <w:t>unreifen</w:t>
      </w:r>
      <w:r>
        <w:t xml:space="preserve"> </w:t>
      </w:r>
      <w:r w:rsidR="00102370" w:rsidRPr="00EB150A">
        <w:t>Stadium</w:t>
      </w:r>
      <w:r>
        <w:t xml:space="preserve"> </w:t>
      </w:r>
      <w:r w:rsidR="00B30F27">
        <w:t>bleiben</w:t>
      </w:r>
      <w:r w:rsidR="00102370" w:rsidRPr="00EB150A">
        <w:t>.</w:t>
      </w:r>
      <w:r>
        <w:t xml:space="preserve"> </w:t>
      </w:r>
      <w:r w:rsidR="00695F9C">
        <w:t>D</w:t>
      </w:r>
      <w:r w:rsidR="00102370" w:rsidRPr="00EB150A">
        <w:t>as</w:t>
      </w:r>
      <w:r>
        <w:t xml:space="preserve"> </w:t>
      </w:r>
      <w:r w:rsidR="00B30F27">
        <w:t>Königreich</w:t>
      </w:r>
      <w:r>
        <w:t xml:space="preserve"> </w:t>
      </w:r>
      <w:r w:rsidR="00102370" w:rsidRPr="00EB150A">
        <w:t>Gottes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695F9C">
        <w:rPr>
          <w:i/>
        </w:rPr>
        <w:t>geistige</w:t>
      </w:r>
      <w:r>
        <w:t xml:space="preserve"> </w:t>
      </w:r>
      <w:r w:rsidR="00B30F27">
        <w:t>Substanz,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irdische.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kommt</w:t>
      </w:r>
      <w:r>
        <w:t xml:space="preserve"> </w:t>
      </w:r>
      <w:r w:rsidR="00102370" w:rsidRPr="00EB150A">
        <w:t>letztlich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Werte</w:t>
      </w:r>
      <w:r>
        <w:t xml:space="preserve"> </w:t>
      </w:r>
      <w:r w:rsidR="00FF4FCD">
        <w:t>(Gerechtigkeit,</w:t>
      </w:r>
      <w:r>
        <w:t xml:space="preserve"> </w:t>
      </w:r>
      <w:r w:rsidR="00FF4FCD">
        <w:t>Friede,</w:t>
      </w:r>
      <w:r>
        <w:t xml:space="preserve"> </w:t>
      </w:r>
      <w:r w:rsidR="00FF4FCD">
        <w:t>Freude</w:t>
      </w:r>
      <w:r>
        <w:t xml:space="preserve"> </w:t>
      </w:r>
      <w:r w:rsidR="00FF4FCD">
        <w:t>im</w:t>
      </w:r>
      <w:r>
        <w:t xml:space="preserve"> </w:t>
      </w:r>
      <w:r w:rsidR="00FF4FCD">
        <w:t>Heiligen</w:t>
      </w:r>
      <w:r>
        <w:t xml:space="preserve"> </w:t>
      </w:r>
      <w:r w:rsidR="00FF4FCD">
        <w:t>Geist</w:t>
      </w:r>
      <w:r w:rsidR="0012624F">
        <w:t>;</w:t>
      </w:r>
      <w:r>
        <w:t xml:space="preserve"> </w:t>
      </w:r>
      <w:r w:rsidR="0012624F">
        <w:t>V.</w:t>
      </w:r>
      <w:r>
        <w:t xml:space="preserve"> </w:t>
      </w:r>
      <w:r w:rsidR="0012624F">
        <w:t>17</w:t>
      </w:r>
      <w:r w:rsidR="00FF4FCD">
        <w:t>)</w:t>
      </w:r>
      <w:r>
        <w:t xml:space="preserve"> </w:t>
      </w:r>
      <w:r w:rsidR="00FF4FCD">
        <w:t>an,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Essen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Trinken.</w:t>
      </w:r>
    </w:p>
    <w:p w14:paraId="3DBD10AC" w14:textId="6B3DD38A" w:rsidR="00F45B32" w:rsidRDefault="00F45B32" w:rsidP="00CA3B8C">
      <w:pPr>
        <w:pStyle w:val="berschrift5"/>
        <w:jc w:val="both"/>
      </w:pPr>
      <w:r>
        <w:t>7.</w:t>
      </w:r>
      <w:r w:rsidR="00CA40C8">
        <w:t xml:space="preserve"> </w:t>
      </w:r>
      <w:r>
        <w:t>Aufbauen,</w:t>
      </w:r>
      <w:r w:rsidR="00CA40C8">
        <w:t xml:space="preserve"> </w:t>
      </w:r>
      <w:r>
        <w:t>nicht</w:t>
      </w:r>
      <w:r w:rsidR="00CA40C8">
        <w:t xml:space="preserve"> </w:t>
      </w:r>
      <w:r>
        <w:t>abbauen.</w:t>
      </w:r>
      <w:r w:rsidR="00CA40C8">
        <w:t xml:space="preserve"> </w:t>
      </w:r>
      <w:r w:rsidR="004433F3">
        <w:t>Harmonie</w:t>
      </w:r>
      <w:r w:rsidR="00CA40C8">
        <w:t xml:space="preserve"> </w:t>
      </w:r>
      <w:r w:rsidR="004433F3">
        <w:t>fördern.</w:t>
      </w:r>
    </w:p>
    <w:p w14:paraId="0648095A" w14:textId="2622E68F" w:rsidR="0012624F" w:rsidRPr="00BD3193" w:rsidRDefault="0012624F" w:rsidP="00CA3B8C">
      <w:pPr>
        <w:jc w:val="both"/>
        <w:rPr>
          <w:sz w:val="20"/>
        </w:rPr>
      </w:pPr>
      <w:r w:rsidRPr="00BD3193">
        <w:rPr>
          <w:sz w:val="20"/>
        </w:rPr>
        <w:t>14</w:t>
      </w:r>
      <w:r w:rsidR="00CA40C8">
        <w:rPr>
          <w:sz w:val="20"/>
        </w:rPr>
        <w:t>, 1</w:t>
      </w:r>
      <w:r w:rsidRPr="00BD3193">
        <w:rPr>
          <w:sz w:val="20"/>
        </w:rPr>
        <w:t>9:</w:t>
      </w:r>
      <w:r w:rsidR="00CA40C8">
        <w:rPr>
          <w:sz w:val="20"/>
        </w:rPr>
        <w:t xml:space="preserve"> </w:t>
      </w:r>
      <w:r w:rsidRPr="00BD3193">
        <w:rPr>
          <w:sz w:val="20"/>
        </w:rPr>
        <w:t>„Dann</w:t>
      </w:r>
      <w:r w:rsidR="00CA40C8">
        <w:rPr>
          <w:sz w:val="20"/>
        </w:rPr>
        <w:t xml:space="preserve"> </w:t>
      </w:r>
      <w:r w:rsidRPr="00BD3193">
        <w:rPr>
          <w:sz w:val="20"/>
        </w:rPr>
        <w:t>lasst</w:t>
      </w:r>
      <w:r w:rsidR="00CA40C8">
        <w:rPr>
          <w:sz w:val="20"/>
        </w:rPr>
        <w:t xml:space="preserve"> </w:t>
      </w:r>
      <w:r w:rsidRPr="00BD3193">
        <w:rPr>
          <w:sz w:val="20"/>
        </w:rPr>
        <w:t>uns</w:t>
      </w:r>
      <w:r w:rsidR="00CA40C8">
        <w:rPr>
          <w:sz w:val="20"/>
        </w:rPr>
        <w:t xml:space="preserve"> </w:t>
      </w:r>
      <w:r w:rsidRPr="00BD3193">
        <w:rPr>
          <w:sz w:val="20"/>
        </w:rPr>
        <w:t>also</w:t>
      </w:r>
      <w:r w:rsidR="00CA40C8">
        <w:rPr>
          <w:sz w:val="20"/>
        </w:rPr>
        <w:t xml:space="preserve"> </w:t>
      </w:r>
      <w:r w:rsidRPr="00BD3193">
        <w:rPr>
          <w:sz w:val="20"/>
        </w:rPr>
        <w:t>dem</w:t>
      </w:r>
      <w:r w:rsidR="00CA40C8">
        <w:rPr>
          <w:sz w:val="20"/>
        </w:rPr>
        <w:t xml:space="preserve"> </w:t>
      </w:r>
      <w:r w:rsidRPr="00BD3193">
        <w:rPr>
          <w:sz w:val="20"/>
        </w:rPr>
        <w:t>nachstreben,</w:t>
      </w:r>
      <w:r w:rsidR="00CA40C8">
        <w:rPr>
          <w:sz w:val="20"/>
        </w:rPr>
        <w:t xml:space="preserve"> </w:t>
      </w:r>
      <w:r w:rsidRPr="00BD3193">
        <w:rPr>
          <w:sz w:val="20"/>
        </w:rPr>
        <w:t>was</w:t>
      </w:r>
      <w:r w:rsidR="00CA40C8">
        <w:rPr>
          <w:sz w:val="20"/>
        </w:rPr>
        <w:t xml:space="preserve"> </w:t>
      </w:r>
      <w:r w:rsidRPr="00BD3193">
        <w:rPr>
          <w:sz w:val="20"/>
        </w:rPr>
        <w:t>des</w:t>
      </w:r>
      <w:r w:rsidR="00CA40C8">
        <w:rPr>
          <w:sz w:val="20"/>
        </w:rPr>
        <w:t xml:space="preserve"> </w:t>
      </w:r>
      <w:r w:rsidRPr="00BD3193">
        <w:rPr>
          <w:sz w:val="20"/>
        </w:rPr>
        <w:t>Friedens</w:t>
      </w:r>
      <w:r w:rsidR="00CA40C8">
        <w:rPr>
          <w:sz w:val="20"/>
        </w:rPr>
        <w:t xml:space="preserve"> </w:t>
      </w:r>
      <w:r w:rsidRPr="00BD3193">
        <w:rPr>
          <w:sz w:val="20"/>
        </w:rPr>
        <w:t>ist,</w:t>
      </w:r>
      <w:r w:rsidR="00CA40C8">
        <w:rPr>
          <w:sz w:val="20"/>
        </w:rPr>
        <w:t xml:space="preserve"> </w:t>
      </w:r>
      <w:r w:rsidRPr="00BD3193">
        <w:rPr>
          <w:sz w:val="20"/>
        </w:rPr>
        <w:t>und</w:t>
      </w:r>
      <w:r w:rsidR="00CA40C8">
        <w:rPr>
          <w:sz w:val="20"/>
        </w:rPr>
        <w:t xml:space="preserve"> </w:t>
      </w:r>
      <w:r w:rsidRPr="00BD3193">
        <w:rPr>
          <w:sz w:val="20"/>
        </w:rPr>
        <w:t>dem,</w:t>
      </w:r>
      <w:r w:rsidR="00CA40C8">
        <w:rPr>
          <w:sz w:val="20"/>
        </w:rPr>
        <w:t xml:space="preserve"> </w:t>
      </w:r>
      <w:r w:rsidRPr="00BD3193">
        <w:rPr>
          <w:sz w:val="20"/>
        </w:rPr>
        <w:t>was</w:t>
      </w:r>
      <w:r w:rsidR="00CA40C8">
        <w:rPr>
          <w:sz w:val="20"/>
        </w:rPr>
        <w:t xml:space="preserve"> </w:t>
      </w:r>
      <w:r w:rsidRPr="00BD3193">
        <w:rPr>
          <w:sz w:val="20"/>
        </w:rPr>
        <w:t>der</w:t>
      </w:r>
      <w:r w:rsidR="00CA40C8">
        <w:rPr>
          <w:sz w:val="20"/>
        </w:rPr>
        <w:t xml:space="preserve"> </w:t>
      </w:r>
      <w:r w:rsidRPr="00BD3193">
        <w:rPr>
          <w:sz w:val="20"/>
        </w:rPr>
        <w:t>gegenseitigen</w:t>
      </w:r>
      <w:r w:rsidR="00CA40C8">
        <w:rPr>
          <w:sz w:val="20"/>
        </w:rPr>
        <w:t xml:space="preserve"> </w:t>
      </w:r>
      <w:r w:rsidRPr="00BD3193">
        <w:rPr>
          <w:sz w:val="20"/>
        </w:rPr>
        <w:t>Erbauung</w:t>
      </w:r>
      <w:r w:rsidR="00CA40C8">
        <w:rPr>
          <w:sz w:val="20"/>
        </w:rPr>
        <w:t xml:space="preserve"> </w:t>
      </w:r>
      <w:r w:rsidRPr="00BD3193">
        <w:rPr>
          <w:sz w:val="20"/>
        </w:rPr>
        <w:t>dient.</w:t>
      </w:r>
      <w:r w:rsidR="002B0247" w:rsidRPr="00BD3193">
        <w:rPr>
          <w:sz w:val="20"/>
        </w:rPr>
        <w:t>”</w:t>
      </w:r>
    </w:p>
    <w:p w14:paraId="2E593828" w14:textId="4D84DD8C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Harmonie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Wachstum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Gemeinde</w:t>
      </w:r>
      <w:r>
        <w:t xml:space="preserve"> </w:t>
      </w:r>
      <w:r w:rsidR="00102370" w:rsidRPr="00EB150A">
        <w:t>–</w:t>
      </w:r>
      <w:r>
        <w:t xml:space="preserve"> </w:t>
      </w:r>
      <w:r w:rsidR="00102370" w:rsidRPr="00EB150A">
        <w:t>diesen</w:t>
      </w:r>
      <w:r>
        <w:t xml:space="preserve"> </w:t>
      </w:r>
      <w:r w:rsidR="00102370" w:rsidRPr="00EB150A">
        <w:t>soll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nachjagen,</w:t>
      </w:r>
      <w:r>
        <w:t xml:space="preserve"> </w:t>
      </w:r>
      <w:r w:rsidR="00102370" w:rsidRPr="00EB150A">
        <w:t>dem,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zum</w:t>
      </w:r>
      <w:r>
        <w:t xml:space="preserve"> </w:t>
      </w:r>
      <w:r w:rsidR="0012624F">
        <w:t>Frieden</w:t>
      </w:r>
      <w:r>
        <w:t xml:space="preserve"> </w:t>
      </w:r>
      <w:r w:rsidR="0012624F">
        <w:t>dient</w:t>
      </w:r>
      <w:r>
        <w:t xml:space="preserve"> </w:t>
      </w:r>
      <w:r w:rsidR="0012624F">
        <w:t>und</w:t>
      </w:r>
      <w:r>
        <w:t xml:space="preserve"> </w:t>
      </w:r>
      <w:r w:rsidR="0012624F">
        <w:t>zur</w:t>
      </w:r>
      <w:r>
        <w:t xml:space="preserve"> </w:t>
      </w:r>
      <w:r w:rsidR="0012624F">
        <w:t>Erbau</w:t>
      </w:r>
      <w:r w:rsidR="004433F3">
        <w:t>-</w:t>
      </w:r>
      <w:r w:rsidR="0012624F">
        <w:t>ung.</w:t>
      </w:r>
      <w:r>
        <w:t xml:space="preserve"> </w:t>
      </w:r>
      <w:r w:rsidR="00102370" w:rsidRPr="00EB150A">
        <w:t>Verletzung</w:t>
      </w:r>
      <w:r>
        <w:t xml:space="preserve"> </w:t>
      </w:r>
      <w:r w:rsidR="00102370" w:rsidRPr="00EB150A">
        <w:t>des</w:t>
      </w:r>
      <w:r>
        <w:t xml:space="preserve"> </w:t>
      </w:r>
      <w:r w:rsidR="00102370" w:rsidRPr="00EB150A">
        <w:t>Gewi</w:t>
      </w:r>
      <w:r w:rsidR="00102370">
        <w:t>ss</w:t>
      </w:r>
      <w:r w:rsidR="00102370" w:rsidRPr="00EB150A">
        <w:t>ens</w:t>
      </w:r>
      <w:r>
        <w:t xml:space="preserve"> </w:t>
      </w:r>
      <w:r w:rsidR="00102370" w:rsidRPr="00EB150A">
        <w:t>schädigt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geistliche</w:t>
      </w:r>
      <w:r>
        <w:t xml:space="preserve"> </w:t>
      </w:r>
      <w:r w:rsidR="00102370" w:rsidRPr="00EB150A">
        <w:t>Le</w:t>
      </w:r>
      <w:r w:rsidR="004433F3">
        <w:t>-</w:t>
      </w:r>
      <w:r w:rsidR="00102370" w:rsidRPr="00EB150A">
        <w:t>ben.</w:t>
      </w:r>
      <w:r>
        <w:t xml:space="preserve"> </w:t>
      </w:r>
      <w:r w:rsidR="00102370" w:rsidRPr="00EB150A">
        <w:t>Sollte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Gewissen</w:t>
      </w:r>
      <w:r>
        <w:t xml:space="preserve"> </w:t>
      </w:r>
      <w:r w:rsidR="00246A94">
        <w:t>falsch</w:t>
      </w:r>
      <w:r>
        <w:t xml:space="preserve"> </w:t>
      </w:r>
      <w:r w:rsidR="00246A94">
        <w:t>gepolt</w:t>
      </w:r>
      <w:r>
        <w:t xml:space="preserve"> </w:t>
      </w:r>
      <w:r w:rsidR="00102370" w:rsidRPr="00EB150A">
        <w:t>sein,</w:t>
      </w:r>
      <w:r>
        <w:t xml:space="preserve"> </w:t>
      </w:r>
      <w:r w:rsidR="00102370" w:rsidRPr="00EB150A">
        <w:t>so</w:t>
      </w:r>
      <w:r>
        <w:t xml:space="preserve"> </w:t>
      </w:r>
      <w:r w:rsidR="00102370" w:rsidRPr="00EB150A">
        <w:t>wird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durch</w:t>
      </w:r>
      <w:r>
        <w:t xml:space="preserve"> </w:t>
      </w:r>
      <w:r w:rsidR="00E4018D">
        <w:t>„E</w:t>
      </w:r>
      <w:r w:rsidR="00FF4FCD">
        <w:t>rkenntnis</w:t>
      </w:r>
      <w:r w:rsidR="002B0247">
        <w:t>”</w:t>
      </w:r>
      <w:r>
        <w:t xml:space="preserve"> </w:t>
      </w:r>
      <w:r w:rsidR="00102370" w:rsidRPr="00EB150A">
        <w:t>korrigiert.</w:t>
      </w:r>
      <w:r>
        <w:t xml:space="preserve"> </w:t>
      </w:r>
      <w:r w:rsidR="00102370" w:rsidRPr="00EB150A">
        <w:t>Erkenntni</w:t>
      </w:r>
      <w:r w:rsidR="00FF4FCD">
        <w:t>s</w:t>
      </w:r>
      <w:r>
        <w:t xml:space="preserve"> </w:t>
      </w:r>
      <w:r w:rsidR="00102370" w:rsidRPr="00EB150A">
        <w:t>kommt</w:t>
      </w:r>
      <w:r>
        <w:t xml:space="preserve"> </w:t>
      </w:r>
      <w:r w:rsidR="00102370" w:rsidRPr="00EB150A">
        <w:t>durch</w:t>
      </w:r>
      <w:r>
        <w:t xml:space="preserve"> </w:t>
      </w:r>
      <w:r w:rsidR="00FF4FCD">
        <w:t>die</w:t>
      </w:r>
      <w:r>
        <w:t xml:space="preserve"> </w:t>
      </w:r>
      <w:r w:rsidR="00102370" w:rsidRPr="00EB150A">
        <w:t>geschichtliche</w:t>
      </w:r>
      <w:r>
        <w:t xml:space="preserve"> </w:t>
      </w:r>
      <w:r w:rsidR="00102370" w:rsidRPr="00EB150A">
        <w:t>göttliche</w:t>
      </w:r>
      <w:r>
        <w:t xml:space="preserve"> </w:t>
      </w:r>
      <w:r w:rsidR="00102370" w:rsidRPr="00EB150A">
        <w:t>Offenbarung</w:t>
      </w:r>
      <w:r>
        <w:t xml:space="preserve"> </w:t>
      </w:r>
      <w:r w:rsidR="00FF4FCD">
        <w:t>im</w:t>
      </w:r>
      <w:r>
        <w:t xml:space="preserve"> </w:t>
      </w:r>
      <w:r w:rsidR="00FF4FCD">
        <w:t>Wort</w:t>
      </w:r>
      <w:r>
        <w:t xml:space="preserve"> </w:t>
      </w:r>
      <w:r w:rsidR="00FF4FCD">
        <w:t>Gottes</w:t>
      </w:r>
      <w:r w:rsidR="00102370" w:rsidRPr="00EB150A">
        <w:t>.</w:t>
      </w:r>
      <w:r>
        <w:t xml:space="preserve"> </w:t>
      </w:r>
      <w:r w:rsidR="00102370" w:rsidRPr="00EB150A">
        <w:t>Jeder</w:t>
      </w:r>
      <w:r>
        <w:t xml:space="preserve"> </w:t>
      </w:r>
      <w:r w:rsidR="00102370" w:rsidRPr="00EB150A">
        <w:t>soll,</w:t>
      </w:r>
      <w:r>
        <w:t xml:space="preserve"> </w:t>
      </w:r>
      <w:r w:rsidR="00102370" w:rsidRPr="00EB150A">
        <w:t>sagt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Apostel,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das</w:t>
      </w:r>
      <w:r>
        <w:t xml:space="preserve"> </w:t>
      </w:r>
      <w:r w:rsidR="00102370" w:rsidRPr="00EB150A">
        <w:t>Ziel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Gemeinde</w:t>
      </w:r>
      <w:r>
        <w:t xml:space="preserve"> </w:t>
      </w:r>
      <w:r w:rsidR="00102370" w:rsidRPr="00EB150A">
        <w:t>ausgerichtet</w:t>
      </w:r>
      <w:r>
        <w:t xml:space="preserve"> </w:t>
      </w:r>
      <w:r w:rsidR="00102370" w:rsidRPr="00EB150A">
        <w:t>sein,</w:t>
      </w:r>
      <w:r>
        <w:t xml:space="preserve"> </w:t>
      </w:r>
      <w:r w:rsidR="00FF4FCD">
        <w:t>lernen,</w:t>
      </w:r>
      <w:r>
        <w:t xml:space="preserve"> </w:t>
      </w:r>
      <w:r w:rsidR="00FF4FCD">
        <w:t>so</w:t>
      </w:r>
      <w:r>
        <w:t xml:space="preserve"> </w:t>
      </w:r>
      <w:r w:rsidR="00FF4FCD">
        <w:t>zu</w:t>
      </w:r>
      <w:r>
        <w:t xml:space="preserve"> </w:t>
      </w:r>
      <w:r w:rsidR="00FF4FCD">
        <w:t>denken,</w:t>
      </w:r>
      <w:r>
        <w:t xml:space="preserve"> </w:t>
      </w:r>
      <w:r w:rsidR="00102370" w:rsidRPr="00EB150A">
        <w:t>wie</w:t>
      </w:r>
      <w:r>
        <w:t xml:space="preserve"> </w:t>
      </w:r>
      <w:r w:rsidR="00102370" w:rsidRPr="00EB150A">
        <w:t>Christus</w:t>
      </w:r>
      <w:r>
        <w:t xml:space="preserve"> </w:t>
      </w:r>
      <w:r w:rsidR="00102370" w:rsidRPr="00EB150A">
        <w:t>denkt</w:t>
      </w:r>
      <w:r w:rsidR="00FF4FCD">
        <w:t>,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zum</w:t>
      </w:r>
      <w:r>
        <w:t xml:space="preserve"> </w:t>
      </w:r>
      <w:r w:rsidR="00102370" w:rsidRPr="00EB150A">
        <w:t>Lobe</w:t>
      </w:r>
      <w:r>
        <w:t xml:space="preserve"> </w:t>
      </w:r>
      <w:r w:rsidR="00102370" w:rsidRPr="00EB150A">
        <w:t>Gottes</w:t>
      </w:r>
      <w:r>
        <w:t xml:space="preserve"> </w:t>
      </w:r>
      <w:r w:rsidR="00102370" w:rsidRPr="00EB150A">
        <w:t>da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sein.</w:t>
      </w:r>
    </w:p>
    <w:p w14:paraId="49717111" w14:textId="79E9F7F4" w:rsidR="00102370" w:rsidRPr="00EB150A" w:rsidRDefault="00AE09B3" w:rsidP="00CA3B8C">
      <w:pPr>
        <w:pStyle w:val="berschrift5"/>
        <w:jc w:val="both"/>
      </w:pPr>
      <w:r>
        <w:t>Was</w:t>
      </w:r>
      <w:r w:rsidR="00CA40C8">
        <w:t xml:space="preserve"> </w:t>
      </w:r>
      <w:r>
        <w:t>lernen</w:t>
      </w:r>
      <w:r w:rsidR="00CA40C8">
        <w:t xml:space="preserve"> </w:t>
      </w:r>
      <w:r>
        <w:t>wir</w:t>
      </w:r>
      <w:r w:rsidR="00CA40C8">
        <w:t xml:space="preserve"> </w:t>
      </w:r>
      <w:r w:rsidR="004433F3">
        <w:t>aus</w:t>
      </w:r>
      <w:r w:rsidR="00CA40C8">
        <w:t xml:space="preserve"> 1. Korinther </w:t>
      </w:r>
      <w:r w:rsidR="00102370" w:rsidRPr="00EB150A">
        <w:t>1</w:t>
      </w:r>
      <w:r w:rsidR="00CA40C8">
        <w:t>, 1</w:t>
      </w:r>
      <w:r w:rsidR="00102370" w:rsidRPr="00EB150A">
        <w:t>0-12</w:t>
      </w:r>
      <w:r>
        <w:t>?</w:t>
      </w:r>
    </w:p>
    <w:p w14:paraId="565A77B1" w14:textId="53D624E6" w:rsidR="00102370" w:rsidRPr="006F6C26" w:rsidRDefault="00CA40C8" w:rsidP="00CA3B8C">
      <w:pPr>
        <w:jc w:val="both"/>
        <w:rPr>
          <w:sz w:val="22"/>
        </w:rPr>
      </w:pPr>
      <w:r>
        <w:t xml:space="preserve">    </w:t>
      </w:r>
      <w:r w:rsidR="00102370" w:rsidRPr="00EB150A">
        <w:t>.</w:t>
      </w:r>
      <w:r>
        <w:t xml:space="preserve">  </w:t>
      </w:r>
      <w:r w:rsidR="00AE09B3">
        <w:t>Erstens</w:t>
      </w:r>
      <w:r w:rsidR="00C42285">
        <w:t>:</w:t>
      </w:r>
      <w:r>
        <w:t xml:space="preserve"> </w:t>
      </w:r>
      <w:r w:rsidR="00C42285">
        <w:t>Es</w:t>
      </w:r>
      <w:r>
        <w:t xml:space="preserve"> </w:t>
      </w:r>
      <w:r w:rsidR="00C42285">
        <w:t>geht</w:t>
      </w:r>
      <w:r>
        <w:t xml:space="preserve"> </w:t>
      </w:r>
      <w:r w:rsidR="00102370" w:rsidRPr="00EB150A">
        <w:t>hier</w:t>
      </w:r>
      <w:r>
        <w:t xml:space="preserve"> </w:t>
      </w:r>
      <w:r w:rsidR="00102370" w:rsidRPr="00EB150A">
        <w:t>um</w:t>
      </w:r>
      <w:r>
        <w:t xml:space="preserve"> </w:t>
      </w:r>
      <w:r w:rsidR="00102370" w:rsidRPr="00EB150A">
        <w:t>verschiedene</w:t>
      </w:r>
      <w:r>
        <w:t xml:space="preserve"> </w:t>
      </w:r>
      <w:r w:rsidR="00102370" w:rsidRPr="00EB150A">
        <w:t>Reichgottes</w:t>
      </w:r>
      <w:r w:rsidR="00AE09B3">
        <w:t>-</w:t>
      </w:r>
      <w:r w:rsidR="00102370" w:rsidRPr="00EB150A">
        <w:t>arbeiter</w:t>
      </w:r>
      <w:r w:rsidR="00C42285">
        <w:t>,</w:t>
      </w:r>
      <w:r>
        <w:t xml:space="preserve"> </w:t>
      </w:r>
      <w:r w:rsidR="00102370" w:rsidRPr="00EB150A">
        <w:t>zu</w:t>
      </w:r>
      <w:r>
        <w:t xml:space="preserve"> </w:t>
      </w:r>
      <w:r w:rsidR="00D736BE">
        <w:t>denen</w:t>
      </w:r>
      <w:r>
        <w:t xml:space="preserve"> </w:t>
      </w:r>
      <w:r w:rsidR="00102370" w:rsidRPr="00EB150A">
        <w:t>man</w:t>
      </w:r>
      <w:r>
        <w:t xml:space="preserve"> </w:t>
      </w:r>
      <w:r w:rsidR="00102370" w:rsidRPr="00EB150A">
        <w:t>sich</w:t>
      </w:r>
      <w:r>
        <w:t xml:space="preserve"> </w:t>
      </w:r>
      <w:r w:rsidR="00102370" w:rsidRPr="00EB150A">
        <w:t>hält.</w:t>
      </w:r>
      <w:r>
        <w:t xml:space="preserve"> </w:t>
      </w:r>
      <w:r w:rsidR="00102370" w:rsidRPr="00EB150A">
        <w:t>P</w:t>
      </w:r>
      <w:r w:rsidR="00D736BE">
        <w:t>aulus</w:t>
      </w:r>
      <w:r>
        <w:t xml:space="preserve"> </w:t>
      </w:r>
      <w:r w:rsidR="00D736BE">
        <w:t>sagt,</w:t>
      </w:r>
      <w:r>
        <w:t xml:space="preserve"> </w:t>
      </w:r>
      <w:r w:rsidR="00D736BE">
        <w:t>das</w:t>
      </w:r>
      <w:r>
        <w:t xml:space="preserve"> </w:t>
      </w:r>
      <w:r w:rsidR="00D736BE">
        <w:t>ist</w:t>
      </w:r>
      <w:r>
        <w:t xml:space="preserve"> </w:t>
      </w:r>
      <w:r w:rsidR="00D736BE">
        <w:t>Partei</w:t>
      </w:r>
      <w:r w:rsidR="00AE09B3">
        <w:t>-</w:t>
      </w:r>
      <w:r w:rsidR="00D736BE">
        <w:t>wesen</w:t>
      </w:r>
      <w:r w:rsidR="00102370" w:rsidRPr="00EB150A">
        <w:t>.</w:t>
      </w:r>
      <w:r>
        <w:t xml:space="preserve"> </w:t>
      </w:r>
      <w:bookmarkStart w:id="4" w:name="_Toc30479373"/>
      <w:r w:rsidR="006F6C26" w:rsidRPr="005D11C8">
        <w:rPr>
          <w:b/>
          <w:sz w:val="22"/>
        </w:rPr>
        <w:t>Treue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und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Liebe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zu</w:t>
      </w:r>
      <w:r>
        <w:rPr>
          <w:b/>
          <w:sz w:val="22"/>
        </w:rPr>
        <w:t xml:space="preserve"> </w:t>
      </w:r>
      <w:r w:rsidR="005D11C8">
        <w:rPr>
          <w:b/>
          <w:sz w:val="22"/>
        </w:rPr>
        <w:t>gewissen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Lehrern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des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Evangeliums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sollen</w:t>
      </w:r>
      <w:r>
        <w:rPr>
          <w:b/>
          <w:sz w:val="22"/>
        </w:rPr>
        <w:t xml:space="preserve"> </w:t>
      </w:r>
      <w:r w:rsidR="00AE09B3" w:rsidRPr="005D11C8">
        <w:rPr>
          <w:b/>
          <w:sz w:val="22"/>
        </w:rPr>
        <w:t>und</w:t>
      </w:r>
      <w:r>
        <w:rPr>
          <w:b/>
          <w:sz w:val="22"/>
        </w:rPr>
        <w:t xml:space="preserve"> </w:t>
      </w:r>
      <w:r w:rsidR="00AE09B3" w:rsidRPr="005D11C8">
        <w:rPr>
          <w:b/>
          <w:sz w:val="22"/>
        </w:rPr>
        <w:t>dürfen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nicht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Anlass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zu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Dissonanz</w:t>
      </w:r>
      <w:r>
        <w:rPr>
          <w:b/>
          <w:sz w:val="22"/>
        </w:rPr>
        <w:t xml:space="preserve"> </w:t>
      </w:r>
      <w:r w:rsidR="006F6C26" w:rsidRPr="005D11C8">
        <w:rPr>
          <w:b/>
          <w:sz w:val="22"/>
        </w:rPr>
        <w:t>geben.</w:t>
      </w:r>
      <w:bookmarkEnd w:id="4"/>
      <w:r>
        <w:rPr>
          <w:sz w:val="22"/>
        </w:rPr>
        <w:t xml:space="preserve"> </w:t>
      </w:r>
    </w:p>
    <w:p w14:paraId="26DEAC41" w14:textId="1176B016" w:rsidR="00A457A1" w:rsidRPr="00A457A1" w:rsidRDefault="00CA40C8" w:rsidP="00CA3B8C">
      <w:pPr>
        <w:jc w:val="both"/>
      </w:pPr>
      <w:r>
        <w:t xml:space="preserve">    </w:t>
      </w:r>
      <w:r w:rsidR="00102370" w:rsidRPr="00EB150A">
        <w:t>.</w:t>
      </w:r>
      <w:r>
        <w:t xml:space="preserve">  </w:t>
      </w:r>
      <w:r w:rsidR="00D736BE">
        <w:t>Zweitens:</w:t>
      </w:r>
      <w:r>
        <w:t xml:space="preserve"> </w:t>
      </w:r>
      <w:r w:rsidR="00D736BE" w:rsidRPr="005D11C8">
        <w:rPr>
          <w:b/>
        </w:rPr>
        <w:t>M</w:t>
      </w:r>
      <w:r w:rsidR="00102370" w:rsidRPr="005D11C8">
        <w:rPr>
          <w:b/>
        </w:rPr>
        <w:t>an</w:t>
      </w:r>
      <w:r>
        <w:rPr>
          <w:b/>
        </w:rPr>
        <w:t xml:space="preserve"> </w:t>
      </w:r>
      <w:r w:rsidR="00102370" w:rsidRPr="005D11C8">
        <w:rPr>
          <w:b/>
        </w:rPr>
        <w:t>soll</w:t>
      </w:r>
      <w:r>
        <w:rPr>
          <w:b/>
        </w:rPr>
        <w:t xml:space="preserve"> </w:t>
      </w:r>
      <w:r w:rsidR="00102370" w:rsidRPr="005D11C8">
        <w:rPr>
          <w:b/>
        </w:rPr>
        <w:t>auf</w:t>
      </w:r>
      <w:r>
        <w:rPr>
          <w:b/>
        </w:rPr>
        <w:t xml:space="preserve"> </w:t>
      </w:r>
      <w:r w:rsidR="00102370" w:rsidRPr="005D11C8">
        <w:rPr>
          <w:b/>
        </w:rPr>
        <w:t>das</w:t>
      </w:r>
      <w:r>
        <w:rPr>
          <w:b/>
        </w:rPr>
        <w:t xml:space="preserve"> </w:t>
      </w:r>
      <w:r w:rsidR="00102370" w:rsidRPr="005D11C8">
        <w:rPr>
          <w:b/>
        </w:rPr>
        <w:t>achten,</w:t>
      </w:r>
      <w:r>
        <w:rPr>
          <w:b/>
        </w:rPr>
        <w:t xml:space="preserve"> </w:t>
      </w:r>
      <w:r w:rsidR="00102370" w:rsidRPr="005D11C8">
        <w:rPr>
          <w:b/>
        </w:rPr>
        <w:t>was</w:t>
      </w:r>
      <w:r>
        <w:rPr>
          <w:b/>
        </w:rPr>
        <w:t xml:space="preserve"> </w:t>
      </w:r>
      <w:r w:rsidR="00102370" w:rsidRPr="005D11C8">
        <w:rPr>
          <w:b/>
        </w:rPr>
        <w:t>die</w:t>
      </w:r>
      <w:r>
        <w:rPr>
          <w:b/>
        </w:rPr>
        <w:t xml:space="preserve"> </w:t>
      </w:r>
      <w:r w:rsidR="00102370" w:rsidRPr="005D11C8">
        <w:rPr>
          <w:b/>
        </w:rPr>
        <w:t>Lehrer</w:t>
      </w:r>
      <w:r>
        <w:rPr>
          <w:b/>
        </w:rPr>
        <w:t xml:space="preserve"> </w:t>
      </w:r>
      <w:r w:rsidR="006F72B2" w:rsidRPr="005D11C8">
        <w:rPr>
          <w:b/>
        </w:rPr>
        <w:t>lehrmäßig</w:t>
      </w:r>
      <w:r>
        <w:rPr>
          <w:b/>
        </w:rPr>
        <w:t xml:space="preserve"> </w:t>
      </w:r>
      <w:r w:rsidR="00102370" w:rsidRPr="005D11C8">
        <w:rPr>
          <w:b/>
        </w:rPr>
        <w:t>gemein</w:t>
      </w:r>
      <w:r w:rsidR="00D736BE" w:rsidRPr="005D11C8">
        <w:rPr>
          <w:b/>
        </w:rPr>
        <w:t>sam</w:t>
      </w:r>
      <w:r>
        <w:rPr>
          <w:b/>
        </w:rPr>
        <w:t xml:space="preserve"> </w:t>
      </w:r>
      <w:r w:rsidR="00102370" w:rsidRPr="005D11C8">
        <w:rPr>
          <w:b/>
        </w:rPr>
        <w:t>haben,</w:t>
      </w:r>
      <w:r>
        <w:rPr>
          <w:b/>
        </w:rPr>
        <w:t xml:space="preserve"> </w:t>
      </w:r>
      <w:r w:rsidR="00102370" w:rsidRPr="005D11C8">
        <w:rPr>
          <w:b/>
        </w:rPr>
        <w:t>auch</w:t>
      </w:r>
      <w:r>
        <w:rPr>
          <w:b/>
        </w:rPr>
        <w:t xml:space="preserve"> </w:t>
      </w:r>
      <w:r w:rsidR="00102370" w:rsidRPr="005D11C8">
        <w:rPr>
          <w:b/>
        </w:rPr>
        <w:t>danach</w:t>
      </w:r>
      <w:r>
        <w:rPr>
          <w:b/>
        </w:rPr>
        <w:t xml:space="preserve"> </w:t>
      </w:r>
      <w:r w:rsidR="00102370" w:rsidRPr="005D11C8">
        <w:rPr>
          <w:b/>
        </w:rPr>
        <w:t>trachten,</w:t>
      </w:r>
      <w:r>
        <w:rPr>
          <w:b/>
        </w:rPr>
        <w:t xml:space="preserve"> </w:t>
      </w:r>
      <w:r w:rsidR="00102370" w:rsidRPr="005D11C8">
        <w:rPr>
          <w:b/>
        </w:rPr>
        <w:t>das</w:t>
      </w:r>
      <w:r w:rsidR="006F72B2" w:rsidRPr="005D11C8">
        <w:rPr>
          <w:b/>
        </w:rPr>
        <w:t>s</w:t>
      </w:r>
      <w:r>
        <w:rPr>
          <w:b/>
        </w:rPr>
        <w:t xml:space="preserve"> </w:t>
      </w:r>
      <w:r w:rsidR="00102370" w:rsidRPr="005D11C8">
        <w:rPr>
          <w:b/>
        </w:rPr>
        <w:t>die</w:t>
      </w:r>
      <w:r>
        <w:rPr>
          <w:b/>
        </w:rPr>
        <w:t xml:space="preserve"> </w:t>
      </w:r>
      <w:r w:rsidR="00102370" w:rsidRPr="005D11C8">
        <w:rPr>
          <w:b/>
        </w:rPr>
        <w:t>Lehre</w:t>
      </w:r>
      <w:r>
        <w:rPr>
          <w:b/>
        </w:rPr>
        <w:t xml:space="preserve"> </w:t>
      </w:r>
      <w:r w:rsidR="00102370" w:rsidRPr="005D11C8">
        <w:rPr>
          <w:b/>
        </w:rPr>
        <w:t>in</w:t>
      </w:r>
      <w:r>
        <w:rPr>
          <w:b/>
        </w:rPr>
        <w:t xml:space="preserve"> </w:t>
      </w:r>
      <w:r w:rsidR="00246A94" w:rsidRPr="005D11C8">
        <w:rPr>
          <w:b/>
        </w:rPr>
        <w:t>Jesu</w:t>
      </w:r>
      <w:r>
        <w:rPr>
          <w:b/>
        </w:rPr>
        <w:t xml:space="preserve"> </w:t>
      </w:r>
      <w:r w:rsidR="00102370" w:rsidRPr="005D11C8">
        <w:rPr>
          <w:b/>
        </w:rPr>
        <w:t>Gemeinde</w:t>
      </w:r>
      <w:r>
        <w:rPr>
          <w:b/>
        </w:rPr>
        <w:t xml:space="preserve"> </w:t>
      </w:r>
      <w:r w:rsidR="00246A94" w:rsidRPr="005D11C8">
        <w:rPr>
          <w:b/>
        </w:rPr>
        <w:t>überall</w:t>
      </w:r>
      <w:r>
        <w:rPr>
          <w:b/>
        </w:rPr>
        <w:t xml:space="preserve"> </w:t>
      </w:r>
      <w:r w:rsidR="00102370" w:rsidRPr="005D11C8">
        <w:rPr>
          <w:b/>
        </w:rPr>
        <w:t>einheitlich</w:t>
      </w:r>
      <w:r>
        <w:rPr>
          <w:b/>
        </w:rPr>
        <w:t xml:space="preserve"> </w:t>
      </w:r>
      <w:r w:rsidR="00102370" w:rsidRPr="005D11C8">
        <w:rPr>
          <w:b/>
        </w:rPr>
        <w:t>ist.</w:t>
      </w:r>
      <w:r>
        <w:t xml:space="preserve"> </w:t>
      </w:r>
      <w:bookmarkStart w:id="5" w:name="_Toc30479374"/>
      <w:r w:rsidR="00872EE1">
        <w:t>(</w:t>
      </w:r>
      <w:r w:rsidR="006F6C26">
        <w:t>Wer</w:t>
      </w:r>
      <w:r>
        <w:t xml:space="preserve"> </w:t>
      </w:r>
      <w:r w:rsidR="006F6C26">
        <w:t>sagt</w:t>
      </w:r>
      <w:r w:rsidR="006F6C26" w:rsidRPr="005736BA">
        <w:t>,</w:t>
      </w:r>
      <w:r>
        <w:t xml:space="preserve"> </w:t>
      </w:r>
      <w:r w:rsidR="006F6C26" w:rsidRPr="005736BA">
        <w:t>was</w:t>
      </w:r>
      <w:r>
        <w:t xml:space="preserve"> </w:t>
      </w:r>
      <w:r w:rsidR="006F6C26" w:rsidRPr="005736BA">
        <w:t>in</w:t>
      </w:r>
      <w:r>
        <w:t xml:space="preserve"> </w:t>
      </w:r>
      <w:r w:rsidR="006F6C26" w:rsidRPr="005736BA">
        <w:t>der</w:t>
      </w:r>
      <w:r>
        <w:t xml:space="preserve"> </w:t>
      </w:r>
      <w:r w:rsidR="006F6C26" w:rsidRPr="005736BA">
        <w:t>örtl</w:t>
      </w:r>
      <w:r w:rsidR="006F6C26">
        <w:t>ichen</w:t>
      </w:r>
      <w:r>
        <w:t xml:space="preserve"> </w:t>
      </w:r>
      <w:r w:rsidR="006F6C26" w:rsidRPr="005736BA">
        <w:t>Gemeind</w:t>
      </w:r>
      <w:r w:rsidR="006F6C26" w:rsidRPr="005736BA">
        <w:rPr>
          <w:b/>
        </w:rPr>
        <w:t>e</w:t>
      </w:r>
      <w:r>
        <w:t xml:space="preserve"> </w:t>
      </w:r>
      <w:r w:rsidR="006F6C26" w:rsidRPr="005736BA">
        <w:t>verboten</w:t>
      </w:r>
      <w:r>
        <w:t xml:space="preserve"> </w:t>
      </w:r>
      <w:r w:rsidR="006F6C26" w:rsidRPr="005736BA">
        <w:t>ist,</w:t>
      </w:r>
      <w:r>
        <w:t xml:space="preserve"> </w:t>
      </w:r>
      <w:r w:rsidR="006F6C26">
        <w:t>kann</w:t>
      </w:r>
      <w:r>
        <w:t xml:space="preserve"> </w:t>
      </w:r>
      <w:r w:rsidR="006F6C26">
        <w:t>auf</w:t>
      </w:r>
      <w:r>
        <w:t xml:space="preserve"> </w:t>
      </w:r>
      <w:r w:rsidR="006F6C26">
        <w:t>überörtlicher</w:t>
      </w:r>
      <w:r>
        <w:t xml:space="preserve"> </w:t>
      </w:r>
      <w:r w:rsidR="006F6C26">
        <w:t>Ebene</w:t>
      </w:r>
      <w:r>
        <w:t xml:space="preserve"> </w:t>
      </w:r>
      <w:r w:rsidR="006F6C26">
        <w:t>erlaubt</w:t>
      </w:r>
      <w:r>
        <w:t xml:space="preserve"> </w:t>
      </w:r>
      <w:r w:rsidR="006F6C26">
        <w:t>sein,</w:t>
      </w:r>
      <w:r>
        <w:t xml:space="preserve"> </w:t>
      </w:r>
      <w:r w:rsidR="006F6C26">
        <w:t>missversteht</w:t>
      </w:r>
      <w:r>
        <w:t xml:space="preserve"> </w:t>
      </w:r>
      <w:r w:rsidR="006F6C26">
        <w:t>das</w:t>
      </w:r>
      <w:r>
        <w:t xml:space="preserve"> </w:t>
      </w:r>
      <w:r w:rsidR="006F6C26">
        <w:t>Verhältnis</w:t>
      </w:r>
      <w:r>
        <w:t xml:space="preserve"> </w:t>
      </w:r>
      <w:r w:rsidR="006F6C26" w:rsidRPr="005736BA">
        <w:t>der</w:t>
      </w:r>
      <w:r>
        <w:t xml:space="preserve"> </w:t>
      </w:r>
      <w:r w:rsidR="006F6C26" w:rsidRPr="005736BA">
        <w:t>Geme</w:t>
      </w:r>
      <w:r w:rsidR="006F6C26">
        <w:t>inde</w:t>
      </w:r>
      <w:r>
        <w:t xml:space="preserve"> </w:t>
      </w:r>
      <w:r w:rsidR="006F6C26">
        <w:t>am</w:t>
      </w:r>
      <w:r>
        <w:t xml:space="preserve"> </w:t>
      </w:r>
      <w:r w:rsidR="006F6C26">
        <w:t>Ort</w:t>
      </w:r>
      <w:r>
        <w:t xml:space="preserve"> </w:t>
      </w:r>
      <w:r w:rsidR="006F6C26">
        <w:t>zur</w:t>
      </w:r>
      <w:r>
        <w:t xml:space="preserve"> </w:t>
      </w:r>
      <w:r w:rsidR="006F6C26">
        <w:t>Gesamtgemeinde</w:t>
      </w:r>
      <w:bookmarkEnd w:id="5"/>
      <w:r w:rsidR="006F6C26">
        <w:t>;</w:t>
      </w:r>
      <w:r>
        <w:t xml:space="preserve"> </w:t>
      </w:r>
      <w:r w:rsidR="006F6C26">
        <w:t>de</w:t>
      </w:r>
      <w:r w:rsidR="00102370" w:rsidRPr="00EB150A">
        <w:t>nn</w:t>
      </w:r>
      <w:r>
        <w:t xml:space="preserve"> </w:t>
      </w:r>
      <w:r w:rsidR="006F6C26">
        <w:t>was</w:t>
      </w:r>
      <w:r>
        <w:t xml:space="preserve"> </w:t>
      </w:r>
      <w:r w:rsidR="006F6C26">
        <w:t>die</w:t>
      </w:r>
      <w:r>
        <w:t xml:space="preserve"> </w:t>
      </w:r>
      <w:r w:rsidR="006F6C26">
        <w:t>Gesam</w:t>
      </w:r>
      <w:r w:rsidR="00102370" w:rsidRPr="00EB150A">
        <w:t>tgemeinde</w:t>
      </w:r>
      <w:r>
        <w:t xml:space="preserve"> </w:t>
      </w:r>
      <w:r w:rsidR="006F6C26">
        <w:t>ist,</w:t>
      </w:r>
      <w:r>
        <w:t xml:space="preserve"> </w:t>
      </w:r>
      <w:r w:rsidR="006F6C26">
        <w:t>ist</w:t>
      </w:r>
      <w:r>
        <w:t xml:space="preserve"> </w:t>
      </w:r>
      <w:r w:rsidR="00224CCF">
        <w:t>im</w:t>
      </w:r>
      <w:r>
        <w:t xml:space="preserve"> </w:t>
      </w:r>
      <w:r w:rsidR="00224CCF">
        <w:t>Wesen</w:t>
      </w:r>
      <w:r>
        <w:t xml:space="preserve"> </w:t>
      </w:r>
      <w:r w:rsidR="006F6C26">
        <w:t>die</w:t>
      </w:r>
      <w:r>
        <w:t xml:space="preserve"> </w:t>
      </w:r>
      <w:r w:rsidR="006F6C26">
        <w:t>Ortsgemeinde.</w:t>
      </w:r>
      <w:r>
        <w:t xml:space="preserve"> </w:t>
      </w:r>
      <w:r w:rsidR="006F6C26">
        <w:t>Die</w:t>
      </w:r>
      <w:r>
        <w:t xml:space="preserve"> </w:t>
      </w:r>
      <w:r w:rsidR="006F6C26">
        <w:t>örtliche</w:t>
      </w:r>
      <w:r>
        <w:t xml:space="preserve"> </w:t>
      </w:r>
      <w:r w:rsidR="006F6C26">
        <w:t>ist</w:t>
      </w:r>
      <w:r>
        <w:t xml:space="preserve"> </w:t>
      </w:r>
      <w:r w:rsidR="006F6C26">
        <w:t>nicht</w:t>
      </w:r>
      <w:r>
        <w:t xml:space="preserve"> </w:t>
      </w:r>
      <w:r w:rsidR="006F6C26">
        <w:t>ledig</w:t>
      </w:r>
      <w:r w:rsidR="00102370" w:rsidRPr="00EB150A">
        <w:t>lich</w:t>
      </w:r>
      <w:r>
        <w:t xml:space="preserve"> </w:t>
      </w:r>
      <w:r w:rsidR="00102370" w:rsidRPr="00EB150A">
        <w:t>ein</w:t>
      </w:r>
      <w:r>
        <w:t xml:space="preserve"> </w:t>
      </w:r>
      <w:r w:rsidR="00102370" w:rsidRPr="00EB150A">
        <w:t>Teil</w:t>
      </w:r>
      <w:r>
        <w:t xml:space="preserve"> </w:t>
      </w:r>
      <w:r w:rsidR="00102370" w:rsidRPr="00EB150A">
        <w:t>der</w:t>
      </w:r>
      <w:r>
        <w:t xml:space="preserve"> </w:t>
      </w:r>
      <w:r w:rsidR="00A457A1">
        <w:t>Gesamtgemeinde,</w:t>
      </w:r>
      <w:r>
        <w:t xml:space="preserve"> </w:t>
      </w:r>
      <w:r w:rsidR="006F6C26">
        <w:t>sondern</w:t>
      </w:r>
      <w:r>
        <w:t xml:space="preserve"> </w:t>
      </w:r>
      <w:r w:rsidR="006F6C26">
        <w:t>eine</w:t>
      </w:r>
      <w:r>
        <w:t xml:space="preserve"> </w:t>
      </w:r>
      <w:r w:rsidR="006F6C26" w:rsidRPr="00A457A1">
        <w:rPr>
          <w:i/>
        </w:rPr>
        <w:t>Wiederspiegelung</w:t>
      </w:r>
      <w:r>
        <w:t xml:space="preserve"> </w:t>
      </w:r>
      <w:r w:rsidR="006F6C26">
        <w:t>der</w:t>
      </w:r>
      <w:r w:rsidR="00102370" w:rsidRPr="00EB150A">
        <w:t>selbe</w:t>
      </w:r>
      <w:r w:rsidR="006F6C26">
        <w:t>n</w:t>
      </w:r>
      <w:r w:rsidR="00102370" w:rsidRPr="00EB150A">
        <w:t>.</w:t>
      </w:r>
      <w:r>
        <w:t xml:space="preserve"> </w:t>
      </w:r>
      <w:r w:rsidR="00A457A1" w:rsidRPr="005736BA">
        <w:rPr>
          <w:sz w:val="22"/>
        </w:rPr>
        <w:t>Was</w:t>
      </w:r>
      <w:r>
        <w:rPr>
          <w:sz w:val="22"/>
        </w:rPr>
        <w:t xml:space="preserve"> </w:t>
      </w:r>
      <w:r w:rsidR="00A457A1" w:rsidRPr="005736BA">
        <w:rPr>
          <w:sz w:val="22"/>
        </w:rPr>
        <w:t>in</w:t>
      </w:r>
      <w:r>
        <w:rPr>
          <w:sz w:val="22"/>
        </w:rPr>
        <w:t xml:space="preserve"> </w:t>
      </w:r>
      <w:r w:rsidR="00A457A1" w:rsidRPr="005736BA">
        <w:rPr>
          <w:sz w:val="22"/>
        </w:rPr>
        <w:t>der</w:t>
      </w:r>
      <w:r>
        <w:rPr>
          <w:sz w:val="22"/>
        </w:rPr>
        <w:t xml:space="preserve"> </w:t>
      </w:r>
      <w:r w:rsidR="00A457A1" w:rsidRPr="005736BA">
        <w:rPr>
          <w:sz w:val="22"/>
        </w:rPr>
        <w:t>Gesamtgemeinde</w:t>
      </w:r>
      <w:r>
        <w:rPr>
          <w:sz w:val="22"/>
        </w:rPr>
        <w:t xml:space="preserve"> </w:t>
      </w:r>
      <w:r w:rsidR="00A457A1" w:rsidRPr="005736BA">
        <w:rPr>
          <w:sz w:val="22"/>
        </w:rPr>
        <w:t>verboten</w:t>
      </w:r>
      <w:r>
        <w:rPr>
          <w:sz w:val="22"/>
        </w:rPr>
        <w:t xml:space="preserve"> </w:t>
      </w:r>
      <w:r w:rsidR="00A457A1" w:rsidRPr="005736BA">
        <w:rPr>
          <w:sz w:val="22"/>
        </w:rPr>
        <w:t>ist,</w:t>
      </w:r>
      <w:r>
        <w:rPr>
          <w:sz w:val="22"/>
        </w:rPr>
        <w:t xml:space="preserve"> </w:t>
      </w:r>
      <w:r w:rsidR="00A457A1" w:rsidRPr="005736BA">
        <w:rPr>
          <w:sz w:val="22"/>
        </w:rPr>
        <w:t>ist</w:t>
      </w:r>
      <w:r>
        <w:rPr>
          <w:sz w:val="22"/>
        </w:rPr>
        <w:t xml:space="preserve"> </w:t>
      </w:r>
      <w:r w:rsidR="00A457A1" w:rsidRPr="005736BA">
        <w:rPr>
          <w:sz w:val="22"/>
        </w:rPr>
        <w:t>in</w:t>
      </w:r>
      <w:r>
        <w:rPr>
          <w:sz w:val="22"/>
        </w:rPr>
        <w:t xml:space="preserve"> </w:t>
      </w:r>
      <w:r w:rsidR="00A457A1" w:rsidRPr="005736BA">
        <w:rPr>
          <w:sz w:val="22"/>
        </w:rPr>
        <w:t>der</w:t>
      </w:r>
      <w:r>
        <w:rPr>
          <w:sz w:val="22"/>
        </w:rPr>
        <w:t xml:space="preserve"> </w:t>
      </w:r>
      <w:r w:rsidR="00A457A1" w:rsidRPr="005736BA">
        <w:rPr>
          <w:sz w:val="22"/>
        </w:rPr>
        <w:t>örtlichen</w:t>
      </w:r>
      <w:r>
        <w:rPr>
          <w:sz w:val="22"/>
        </w:rPr>
        <w:t xml:space="preserve"> </w:t>
      </w:r>
      <w:r w:rsidR="00A457A1" w:rsidRPr="005736BA">
        <w:rPr>
          <w:sz w:val="22"/>
        </w:rPr>
        <w:t>Gemei</w:t>
      </w:r>
      <w:r w:rsidR="00246A94">
        <w:rPr>
          <w:sz w:val="22"/>
        </w:rPr>
        <w:t>-</w:t>
      </w:r>
      <w:r w:rsidR="00A457A1" w:rsidRPr="005736BA">
        <w:rPr>
          <w:sz w:val="22"/>
        </w:rPr>
        <w:t>nde</w:t>
      </w:r>
      <w:r>
        <w:rPr>
          <w:sz w:val="22"/>
        </w:rPr>
        <w:t xml:space="preserve"> </w:t>
      </w:r>
      <w:r w:rsidR="00A457A1" w:rsidRPr="005736BA">
        <w:rPr>
          <w:sz w:val="22"/>
        </w:rPr>
        <w:t>verboten</w:t>
      </w:r>
      <w:r w:rsidR="00A457A1" w:rsidRPr="005736BA">
        <w:rPr>
          <w:sz w:val="18"/>
        </w:rPr>
        <w:t>.</w:t>
      </w:r>
      <w:r w:rsidR="00872EE1" w:rsidRPr="00872EE1">
        <w:t>)</w:t>
      </w:r>
      <w:r>
        <w:rPr>
          <w:sz w:val="18"/>
        </w:rPr>
        <w:t xml:space="preserve"> </w:t>
      </w:r>
    </w:p>
    <w:p w14:paraId="47095677" w14:textId="0C8EEECE" w:rsidR="00102370" w:rsidRPr="00EB150A" w:rsidRDefault="00CA40C8" w:rsidP="00CA3B8C">
      <w:pPr>
        <w:jc w:val="both"/>
      </w:pPr>
      <w:r>
        <w:t xml:space="preserve">    </w:t>
      </w:r>
      <w:r w:rsidR="00224CCF" w:rsidRPr="00EB150A">
        <w:t>.</w:t>
      </w:r>
      <w:r>
        <w:t xml:space="preserve">  </w:t>
      </w:r>
      <w:r w:rsidR="00224CCF">
        <w:t>Drittens:</w:t>
      </w:r>
      <w:r>
        <w:t xml:space="preserve"> </w:t>
      </w:r>
      <w:r w:rsidR="00224CCF" w:rsidRPr="005D11C8">
        <w:rPr>
          <w:b/>
          <w:sz w:val="22"/>
        </w:rPr>
        <w:t>Man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soll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sich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aber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nicht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nach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gewissen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Lehren</w:t>
      </w:r>
      <w:r>
        <w:rPr>
          <w:b/>
          <w:sz w:val="22"/>
        </w:rPr>
        <w:t xml:space="preserve"> </w:t>
      </w:r>
      <w:r w:rsidR="00224CCF" w:rsidRPr="005D11C8">
        <w:rPr>
          <w:b/>
          <w:sz w:val="22"/>
        </w:rPr>
        <w:t>abkapseln</w:t>
      </w:r>
      <w:r w:rsidR="00224CCF" w:rsidRPr="005D11C8">
        <w:rPr>
          <w:b/>
        </w:rPr>
        <w:t>.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wir</w:t>
      </w:r>
      <w:r>
        <w:t xml:space="preserve"> </w:t>
      </w:r>
      <w:r w:rsidR="00224CCF">
        <w:t>das</w:t>
      </w:r>
      <w:r>
        <w:t xml:space="preserve"> </w:t>
      </w:r>
      <w:r w:rsidR="00224CCF">
        <w:t>tun</w:t>
      </w:r>
      <w:r w:rsidR="00102370" w:rsidRPr="00EB150A">
        <w:t>,</w:t>
      </w:r>
      <w:r>
        <w:t xml:space="preserve"> </w:t>
      </w:r>
      <w:r w:rsidR="00102370" w:rsidRPr="00EB150A">
        <w:t>versperren</w:t>
      </w:r>
      <w:r>
        <w:t xml:space="preserve"> </w:t>
      </w:r>
      <w:r w:rsidR="00102370" w:rsidRPr="00EB150A">
        <w:t>wir</w:t>
      </w:r>
      <w:r>
        <w:t xml:space="preserve"> </w:t>
      </w:r>
      <w:r w:rsidR="00A457A1" w:rsidRPr="00EB150A">
        <w:t>gerade</w:t>
      </w:r>
      <w:r>
        <w:t xml:space="preserve"> </w:t>
      </w:r>
      <w:r w:rsidR="00A457A1" w:rsidRPr="00EB150A">
        <w:t>dadurch</w:t>
      </w:r>
      <w:r>
        <w:t xml:space="preserve"> </w:t>
      </w:r>
      <w:r w:rsidR="00102370" w:rsidRPr="00EB150A">
        <w:t>den</w:t>
      </w:r>
      <w:r>
        <w:t xml:space="preserve"> </w:t>
      </w:r>
      <w:r w:rsidR="00102370" w:rsidRPr="00EB150A">
        <w:t>Weg</w:t>
      </w:r>
      <w:r>
        <w:t xml:space="preserve"> </w:t>
      </w:r>
      <w:r w:rsidR="00102370" w:rsidRPr="00EB150A">
        <w:t>für</w:t>
      </w:r>
      <w:r>
        <w:t xml:space="preserve"> </w:t>
      </w:r>
      <w:r w:rsidR="00102370" w:rsidRPr="00EB150A">
        <w:t>andere,</w:t>
      </w:r>
      <w:r>
        <w:t xml:space="preserve"> </w:t>
      </w:r>
      <w:r w:rsidR="00102370" w:rsidRPr="00EB150A">
        <w:t>das</w:t>
      </w:r>
      <w:r w:rsidR="00A457A1">
        <w:t>s</w:t>
      </w:r>
      <w:r>
        <w:t xml:space="preserve"> </w:t>
      </w:r>
      <w:r w:rsidR="00102370" w:rsidRPr="00EB150A">
        <w:t>sie</w:t>
      </w:r>
      <w:r>
        <w:t xml:space="preserve"> </w:t>
      </w:r>
      <w:r w:rsidR="00102370" w:rsidRPr="00EB150A">
        <w:t>gesegnet</w:t>
      </w:r>
      <w:r>
        <w:t xml:space="preserve"> </w:t>
      </w:r>
      <w:r w:rsidR="00102370" w:rsidRPr="00EB150A">
        <w:t>werden</w:t>
      </w:r>
      <w:r>
        <w:t xml:space="preserve"> </w:t>
      </w:r>
      <w:r w:rsidR="00102370" w:rsidRPr="00EB150A">
        <w:t>durch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Wahrheiten</w:t>
      </w:r>
      <w:r w:rsidR="00A457A1">
        <w:t>,</w:t>
      </w:r>
      <w:r>
        <w:t xml:space="preserve"> </w:t>
      </w:r>
      <w:r w:rsidR="00A457A1">
        <w:t>die</w:t>
      </w:r>
      <w:r>
        <w:t xml:space="preserve"> </w:t>
      </w:r>
      <w:r w:rsidR="00A457A1">
        <w:t>wir</w:t>
      </w:r>
      <w:r>
        <w:t xml:space="preserve"> </w:t>
      </w:r>
      <w:r w:rsidR="00A457A1">
        <w:t>bei</w:t>
      </w:r>
      <w:r>
        <w:t xml:space="preserve"> </w:t>
      </w:r>
      <w:r w:rsidR="00A457A1">
        <w:t>uns</w:t>
      </w:r>
      <w:r>
        <w:t xml:space="preserve"> </w:t>
      </w:r>
      <w:r w:rsidR="00A457A1">
        <w:t>betonen</w:t>
      </w:r>
      <w:r w:rsidR="00102370" w:rsidRPr="00EB150A">
        <w:t>.</w:t>
      </w:r>
      <w:r>
        <w:t xml:space="preserve"> </w:t>
      </w:r>
    </w:p>
    <w:p w14:paraId="4C46E1C1" w14:textId="11CAEF9B" w:rsidR="00102370" w:rsidRPr="00EB150A" w:rsidRDefault="00AE09B3" w:rsidP="00CA3B8C">
      <w:pPr>
        <w:pStyle w:val="berschrift5"/>
        <w:jc w:val="both"/>
      </w:pPr>
      <w:r>
        <w:t>Was</w:t>
      </w:r>
      <w:r w:rsidR="00CA40C8">
        <w:t xml:space="preserve"> </w:t>
      </w:r>
      <w:r>
        <w:t>lernen</w:t>
      </w:r>
      <w:r w:rsidR="00CA40C8">
        <w:t xml:space="preserve"> </w:t>
      </w:r>
      <w:r>
        <w:t>wir</w:t>
      </w:r>
      <w:r w:rsidR="00CA40C8">
        <w:t xml:space="preserve"> </w:t>
      </w:r>
      <w:r>
        <w:t>aus</w:t>
      </w:r>
      <w:r w:rsidR="00CA40C8">
        <w:t xml:space="preserve"> 1. Korinther </w:t>
      </w:r>
      <w:r w:rsidR="00102370" w:rsidRPr="00EB150A">
        <w:t>3</w:t>
      </w:r>
      <w:r w:rsidR="00CA40C8">
        <w:t>, 3</w:t>
      </w:r>
      <w:r w:rsidR="00102370" w:rsidRPr="00EB150A">
        <w:t>-5</w:t>
      </w:r>
      <w:r>
        <w:t>?</w:t>
      </w:r>
    </w:p>
    <w:p w14:paraId="68C83603" w14:textId="40A81838" w:rsidR="00224CCF" w:rsidRPr="005736BA" w:rsidRDefault="00CA40C8" w:rsidP="00CA3B8C">
      <w:pPr>
        <w:jc w:val="both"/>
        <w:rPr>
          <w:sz w:val="22"/>
        </w:rPr>
      </w:pPr>
      <w:r>
        <w:t xml:space="preserve">    </w:t>
      </w:r>
      <w:r w:rsidR="00A61A45">
        <w:t>Erstens:</w:t>
      </w:r>
      <w:r>
        <w:t xml:space="preserve"> </w:t>
      </w:r>
      <w:r w:rsidR="005D11C8" w:rsidRPr="005D11C8">
        <w:rPr>
          <w:b/>
        </w:rPr>
        <w:t>Wo</w:t>
      </w:r>
      <w:r>
        <w:rPr>
          <w:b/>
        </w:rPr>
        <w:t xml:space="preserve"> </w:t>
      </w:r>
      <w:r w:rsidR="005D11C8" w:rsidRPr="005D11C8">
        <w:rPr>
          <w:b/>
        </w:rPr>
        <w:t>Gemeinde</w:t>
      </w:r>
      <w:r>
        <w:rPr>
          <w:b/>
        </w:rPr>
        <w:t xml:space="preserve"> </w:t>
      </w:r>
      <w:r w:rsidR="005D11C8" w:rsidRPr="005D11C8">
        <w:rPr>
          <w:b/>
        </w:rPr>
        <w:t>Jesu</w:t>
      </w:r>
      <w:r>
        <w:rPr>
          <w:b/>
        </w:rPr>
        <w:t xml:space="preserve"> </w:t>
      </w:r>
      <w:r w:rsidR="005D11C8" w:rsidRPr="005D11C8">
        <w:rPr>
          <w:b/>
        </w:rPr>
        <w:t>sich</w:t>
      </w:r>
      <w:r>
        <w:rPr>
          <w:b/>
        </w:rPr>
        <w:t xml:space="preserve"> </w:t>
      </w:r>
      <w:r w:rsidR="00102370" w:rsidRPr="005D11C8">
        <w:rPr>
          <w:b/>
        </w:rPr>
        <w:t>nach</w:t>
      </w:r>
      <w:r>
        <w:rPr>
          <w:b/>
        </w:rPr>
        <w:t xml:space="preserve"> </w:t>
      </w:r>
      <w:r w:rsidR="00102370" w:rsidRPr="005D11C8">
        <w:rPr>
          <w:b/>
        </w:rPr>
        <w:t>Menschen</w:t>
      </w:r>
      <w:r>
        <w:rPr>
          <w:b/>
        </w:rPr>
        <w:t xml:space="preserve"> </w:t>
      </w:r>
      <w:r w:rsidR="00102370" w:rsidRPr="005D11C8">
        <w:rPr>
          <w:b/>
        </w:rPr>
        <w:t>o</w:t>
      </w:r>
      <w:r w:rsidR="00224CCF" w:rsidRPr="005D11C8">
        <w:rPr>
          <w:b/>
        </w:rPr>
        <w:t>rientiert</w:t>
      </w:r>
      <w:r>
        <w:rPr>
          <w:b/>
        </w:rPr>
        <w:t xml:space="preserve"> </w:t>
      </w:r>
      <w:r w:rsidR="00224CCF" w:rsidRPr="005D11C8">
        <w:rPr>
          <w:b/>
        </w:rPr>
        <w:t>und</w:t>
      </w:r>
      <w:r>
        <w:rPr>
          <w:b/>
        </w:rPr>
        <w:t xml:space="preserve"> </w:t>
      </w:r>
      <w:r w:rsidR="00224CCF" w:rsidRPr="005D11C8">
        <w:rPr>
          <w:b/>
        </w:rPr>
        <w:t>aufteilt,</w:t>
      </w:r>
      <w:r>
        <w:rPr>
          <w:b/>
        </w:rPr>
        <w:t xml:space="preserve"> </w:t>
      </w:r>
      <w:r w:rsidR="00224CCF" w:rsidRPr="005D11C8">
        <w:rPr>
          <w:b/>
        </w:rPr>
        <w:t>ist</w:t>
      </w:r>
      <w:r>
        <w:rPr>
          <w:b/>
        </w:rPr>
        <w:t xml:space="preserve"> </w:t>
      </w:r>
      <w:r w:rsidR="00224CCF" w:rsidRPr="005D11C8">
        <w:rPr>
          <w:b/>
        </w:rPr>
        <w:t>s</w:t>
      </w:r>
      <w:r w:rsidR="00102370" w:rsidRPr="005D11C8">
        <w:rPr>
          <w:b/>
        </w:rPr>
        <w:t>ie</w:t>
      </w:r>
      <w:r>
        <w:rPr>
          <w:b/>
        </w:rPr>
        <w:t xml:space="preserve"> </w:t>
      </w:r>
      <w:r w:rsidR="00102370" w:rsidRPr="005D11C8">
        <w:rPr>
          <w:b/>
        </w:rPr>
        <w:t>fleischlich.</w:t>
      </w:r>
      <w:r>
        <w:t xml:space="preserve"> </w:t>
      </w:r>
      <w:r w:rsidR="00224CCF" w:rsidRPr="005736BA">
        <w:rPr>
          <w:sz w:val="22"/>
        </w:rPr>
        <w:t>Das</w:t>
      </w:r>
      <w:r>
        <w:rPr>
          <w:sz w:val="22"/>
        </w:rPr>
        <w:t xml:space="preserve"> </w:t>
      </w:r>
      <w:r w:rsidR="00224CCF" w:rsidRPr="005736BA">
        <w:rPr>
          <w:sz w:val="22"/>
        </w:rPr>
        <w:t>heißt,</w:t>
      </w:r>
      <w:r>
        <w:rPr>
          <w:sz w:val="22"/>
        </w:rPr>
        <w:t xml:space="preserve"> </w:t>
      </w:r>
      <w:r w:rsidR="00872EE1">
        <w:rPr>
          <w:sz w:val="22"/>
        </w:rPr>
        <w:t>dann</w:t>
      </w:r>
      <w:r>
        <w:rPr>
          <w:sz w:val="22"/>
        </w:rPr>
        <w:t xml:space="preserve"> </w:t>
      </w:r>
      <w:r w:rsidR="00872EE1">
        <w:rPr>
          <w:sz w:val="22"/>
        </w:rPr>
        <w:t>ist</w:t>
      </w:r>
      <w:r>
        <w:rPr>
          <w:sz w:val="22"/>
        </w:rPr>
        <w:t xml:space="preserve"> </w:t>
      </w:r>
      <w:r w:rsidR="00872EE1">
        <w:rPr>
          <w:sz w:val="22"/>
        </w:rPr>
        <w:t>sie</w:t>
      </w:r>
      <w:r>
        <w:rPr>
          <w:sz w:val="22"/>
        </w:rPr>
        <w:t xml:space="preserve"> </w:t>
      </w:r>
      <w:r w:rsidR="00224CCF" w:rsidRPr="005736BA">
        <w:rPr>
          <w:sz w:val="22"/>
        </w:rPr>
        <w:t>nach</w:t>
      </w:r>
      <w:r>
        <w:rPr>
          <w:sz w:val="22"/>
        </w:rPr>
        <w:t xml:space="preserve"> </w:t>
      </w:r>
      <w:r w:rsidR="00224CCF" w:rsidRPr="005736BA">
        <w:rPr>
          <w:sz w:val="22"/>
        </w:rPr>
        <w:t>dem</w:t>
      </w:r>
      <w:r>
        <w:rPr>
          <w:sz w:val="22"/>
        </w:rPr>
        <w:t xml:space="preserve"> </w:t>
      </w:r>
      <w:r w:rsidR="00224CCF" w:rsidRPr="005736BA">
        <w:rPr>
          <w:sz w:val="22"/>
        </w:rPr>
        <w:t>ausgerichtet,</w:t>
      </w:r>
      <w:r>
        <w:rPr>
          <w:sz w:val="22"/>
        </w:rPr>
        <w:t xml:space="preserve"> </w:t>
      </w:r>
      <w:r w:rsidR="00224CCF" w:rsidRPr="005736BA">
        <w:rPr>
          <w:sz w:val="22"/>
        </w:rPr>
        <w:t>was</w:t>
      </w:r>
      <w:r>
        <w:rPr>
          <w:sz w:val="22"/>
        </w:rPr>
        <w:t xml:space="preserve"> </w:t>
      </w:r>
      <w:r w:rsidR="00224CCF" w:rsidRPr="005736BA">
        <w:rPr>
          <w:sz w:val="22"/>
        </w:rPr>
        <w:t>zum</w:t>
      </w:r>
      <w:r>
        <w:rPr>
          <w:sz w:val="22"/>
        </w:rPr>
        <w:t xml:space="preserve"> </w:t>
      </w:r>
      <w:r w:rsidR="00872EE1">
        <w:rPr>
          <w:sz w:val="22"/>
        </w:rPr>
        <w:t>Diesseitigen</w:t>
      </w:r>
      <w:r>
        <w:rPr>
          <w:sz w:val="22"/>
        </w:rPr>
        <w:t xml:space="preserve"> </w:t>
      </w:r>
      <w:r w:rsidR="00AE09B3">
        <w:rPr>
          <w:sz w:val="22"/>
        </w:rPr>
        <w:t>gehört.</w:t>
      </w:r>
      <w:r>
        <w:rPr>
          <w:sz w:val="22"/>
        </w:rPr>
        <w:t xml:space="preserve"> </w:t>
      </w:r>
      <w:r w:rsidR="00224CCF" w:rsidRPr="005736BA">
        <w:rPr>
          <w:sz w:val="22"/>
        </w:rPr>
        <w:t>Gemeinde</w:t>
      </w:r>
      <w:r>
        <w:rPr>
          <w:sz w:val="22"/>
        </w:rPr>
        <w:t xml:space="preserve"> </w:t>
      </w:r>
      <w:r w:rsidR="00224CCF" w:rsidRPr="005736BA">
        <w:rPr>
          <w:sz w:val="22"/>
        </w:rPr>
        <w:t>Jesu</w:t>
      </w:r>
      <w:r>
        <w:rPr>
          <w:sz w:val="22"/>
        </w:rPr>
        <w:t xml:space="preserve"> </w:t>
      </w:r>
      <w:r w:rsidR="00224CCF" w:rsidRPr="005736BA">
        <w:rPr>
          <w:sz w:val="22"/>
        </w:rPr>
        <w:t>orientiert</w:t>
      </w:r>
      <w:r>
        <w:rPr>
          <w:sz w:val="22"/>
        </w:rPr>
        <w:t xml:space="preserve"> </w:t>
      </w:r>
      <w:r w:rsidR="00224CCF" w:rsidRPr="005736BA">
        <w:rPr>
          <w:sz w:val="22"/>
        </w:rPr>
        <w:t>sich</w:t>
      </w:r>
      <w:r>
        <w:rPr>
          <w:sz w:val="22"/>
        </w:rPr>
        <w:t xml:space="preserve"> </w:t>
      </w:r>
      <w:r w:rsidR="00AE09B3">
        <w:rPr>
          <w:sz w:val="22"/>
        </w:rPr>
        <w:t>nicht</w:t>
      </w:r>
      <w:r>
        <w:rPr>
          <w:sz w:val="22"/>
        </w:rPr>
        <w:t xml:space="preserve"> </w:t>
      </w:r>
      <w:r w:rsidR="00224CCF" w:rsidRPr="005736BA">
        <w:rPr>
          <w:sz w:val="22"/>
        </w:rPr>
        <w:t>nach</w:t>
      </w:r>
      <w:r>
        <w:rPr>
          <w:sz w:val="22"/>
        </w:rPr>
        <w:t xml:space="preserve"> </w:t>
      </w:r>
      <w:r w:rsidR="00224CCF" w:rsidRPr="005736BA">
        <w:rPr>
          <w:sz w:val="22"/>
        </w:rPr>
        <w:t>dem</w:t>
      </w:r>
      <w:r>
        <w:rPr>
          <w:sz w:val="22"/>
        </w:rPr>
        <w:t xml:space="preserve"> </w:t>
      </w:r>
      <w:r w:rsidR="00224CCF" w:rsidRPr="005736BA">
        <w:rPr>
          <w:sz w:val="22"/>
        </w:rPr>
        <w:t>Diesseitigen</w:t>
      </w:r>
      <w:r w:rsidR="00AE09B3">
        <w:rPr>
          <w:sz w:val="22"/>
        </w:rPr>
        <w:t>,</w:t>
      </w:r>
      <w:r>
        <w:rPr>
          <w:sz w:val="22"/>
        </w:rPr>
        <w:t xml:space="preserve"> </w:t>
      </w:r>
      <w:r w:rsidR="00AE09B3">
        <w:rPr>
          <w:sz w:val="22"/>
        </w:rPr>
        <w:t>sondern</w:t>
      </w:r>
      <w:r>
        <w:rPr>
          <w:sz w:val="22"/>
        </w:rPr>
        <w:t xml:space="preserve"> </w:t>
      </w:r>
      <w:r w:rsidR="00AE09B3">
        <w:rPr>
          <w:sz w:val="22"/>
        </w:rPr>
        <w:t>nach</w:t>
      </w:r>
      <w:r>
        <w:rPr>
          <w:sz w:val="22"/>
        </w:rPr>
        <w:t xml:space="preserve"> </w:t>
      </w:r>
      <w:r w:rsidR="00AE09B3">
        <w:rPr>
          <w:sz w:val="22"/>
        </w:rPr>
        <w:t>Christus</w:t>
      </w:r>
      <w:r w:rsidR="00224CCF" w:rsidRPr="005736BA">
        <w:rPr>
          <w:sz w:val="22"/>
        </w:rPr>
        <w:t>.</w:t>
      </w:r>
      <w:r>
        <w:rPr>
          <w:sz w:val="22"/>
        </w:rPr>
        <w:t xml:space="preserve"> </w:t>
      </w:r>
    </w:p>
    <w:p w14:paraId="11092FCD" w14:textId="67E6D3EC" w:rsidR="00102370" w:rsidRPr="00EB150A" w:rsidRDefault="00CA40C8" w:rsidP="00CA3B8C">
      <w:pPr>
        <w:jc w:val="both"/>
      </w:pPr>
      <w:r>
        <w:t xml:space="preserve">    </w:t>
      </w:r>
      <w:r w:rsidR="005556B5">
        <w:t>Zweitens:</w:t>
      </w:r>
      <w:r>
        <w:t xml:space="preserve"> </w:t>
      </w:r>
      <w:r w:rsidR="00872EE1">
        <w:t>Paulus</w:t>
      </w:r>
      <w:r>
        <w:t xml:space="preserve"> </w:t>
      </w:r>
      <w:r w:rsidR="00872EE1">
        <w:t>macht</w:t>
      </w:r>
      <w:r>
        <w:t xml:space="preserve"> </w:t>
      </w:r>
      <w:r w:rsidR="00872EE1">
        <w:t>klar:</w:t>
      </w:r>
      <w:r>
        <w:t xml:space="preserve"> </w:t>
      </w:r>
      <w:r w:rsidR="00102370" w:rsidRPr="005D11C8">
        <w:rPr>
          <w:b/>
        </w:rPr>
        <w:t>Lehrer</w:t>
      </w:r>
      <w:r>
        <w:rPr>
          <w:b/>
        </w:rPr>
        <w:t xml:space="preserve"> </w:t>
      </w:r>
      <w:r w:rsidR="00102370" w:rsidRPr="005D11C8">
        <w:rPr>
          <w:b/>
        </w:rPr>
        <w:t>des</w:t>
      </w:r>
      <w:r>
        <w:rPr>
          <w:b/>
        </w:rPr>
        <w:t xml:space="preserve"> </w:t>
      </w:r>
      <w:r w:rsidR="00102370" w:rsidRPr="005D11C8">
        <w:rPr>
          <w:b/>
        </w:rPr>
        <w:t>Evangeliums</w:t>
      </w:r>
      <w:r>
        <w:t xml:space="preserve"> </w:t>
      </w:r>
      <w:r w:rsidR="005556B5">
        <w:t>(D</w:t>
      </w:r>
      <w:r w:rsidR="005556B5" w:rsidRPr="00EB150A">
        <w:t>ie</w:t>
      </w:r>
      <w:r>
        <w:t xml:space="preserve"> </w:t>
      </w:r>
      <w:r w:rsidR="005556B5" w:rsidRPr="00EB150A">
        <w:t>Diskussion</w:t>
      </w:r>
      <w:r>
        <w:t xml:space="preserve"> </w:t>
      </w:r>
      <w:r w:rsidR="005556B5" w:rsidRPr="00EB150A">
        <w:t>geht</w:t>
      </w:r>
      <w:r>
        <w:t xml:space="preserve"> </w:t>
      </w:r>
      <w:r w:rsidR="005556B5" w:rsidRPr="00EB150A">
        <w:t>um</w:t>
      </w:r>
      <w:r>
        <w:t xml:space="preserve"> </w:t>
      </w:r>
      <w:r w:rsidR="005556B5">
        <w:t>ihn,</w:t>
      </w:r>
      <w:r>
        <w:t xml:space="preserve"> </w:t>
      </w:r>
      <w:r w:rsidR="005556B5">
        <w:t>Petrus</w:t>
      </w:r>
      <w:r>
        <w:t xml:space="preserve"> </w:t>
      </w:r>
      <w:r w:rsidR="005556B5">
        <w:t>und</w:t>
      </w:r>
      <w:r>
        <w:t xml:space="preserve"> </w:t>
      </w:r>
      <w:r w:rsidR="005556B5">
        <w:t>Apollos.)</w:t>
      </w:r>
      <w:r>
        <w:t xml:space="preserve"> </w:t>
      </w:r>
      <w:r w:rsidR="00102370" w:rsidRPr="005D11C8">
        <w:rPr>
          <w:b/>
        </w:rPr>
        <w:t>sind</w:t>
      </w:r>
      <w:r>
        <w:rPr>
          <w:b/>
        </w:rPr>
        <w:t xml:space="preserve"> </w:t>
      </w:r>
      <w:r w:rsidR="00102370" w:rsidRPr="005D11C8">
        <w:rPr>
          <w:b/>
        </w:rPr>
        <w:t>Diener</w:t>
      </w:r>
      <w:r>
        <w:rPr>
          <w:b/>
        </w:rPr>
        <w:t xml:space="preserve"> </w:t>
      </w:r>
      <w:r w:rsidR="00102370" w:rsidRPr="005D11C8">
        <w:rPr>
          <w:b/>
        </w:rPr>
        <w:t>und</w:t>
      </w:r>
      <w:r>
        <w:rPr>
          <w:b/>
        </w:rPr>
        <w:t xml:space="preserve"> </w:t>
      </w:r>
      <w:r w:rsidR="00102370" w:rsidRPr="005D11C8">
        <w:rPr>
          <w:b/>
        </w:rPr>
        <w:t>nicht</w:t>
      </w:r>
      <w:r>
        <w:rPr>
          <w:b/>
        </w:rPr>
        <w:t xml:space="preserve"> </w:t>
      </w:r>
      <w:r w:rsidR="00102370" w:rsidRPr="005D11C8">
        <w:rPr>
          <w:b/>
        </w:rPr>
        <w:t>Oberhäupter</w:t>
      </w:r>
      <w:r>
        <w:rPr>
          <w:b/>
        </w:rPr>
        <w:t xml:space="preserve"> </w:t>
      </w:r>
      <w:r w:rsidR="00102370" w:rsidRPr="005D11C8">
        <w:rPr>
          <w:b/>
        </w:rPr>
        <w:t>der</w:t>
      </w:r>
      <w:r>
        <w:rPr>
          <w:b/>
        </w:rPr>
        <w:t xml:space="preserve"> </w:t>
      </w:r>
      <w:r w:rsidR="00102370" w:rsidRPr="005D11C8">
        <w:rPr>
          <w:b/>
        </w:rPr>
        <w:t>Gemeinde.</w:t>
      </w:r>
      <w:r>
        <w:rPr>
          <w:b/>
        </w:rPr>
        <w:t xml:space="preserve"> </w:t>
      </w:r>
      <w:r w:rsidR="00102370" w:rsidRPr="00EB150A">
        <w:t>Das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EB150A">
        <w:t>er</w:t>
      </w:r>
      <w:r>
        <w:t xml:space="preserve"> </w:t>
      </w:r>
      <w:r w:rsidR="00102370" w:rsidRPr="00EB150A">
        <w:t>schon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Kapitel</w:t>
      </w:r>
      <w:r>
        <w:t xml:space="preserve"> </w:t>
      </w:r>
      <w:r w:rsidR="00102370" w:rsidRPr="00EB150A">
        <w:t>1</w:t>
      </w:r>
      <w:r>
        <w:t xml:space="preserve"> </w:t>
      </w:r>
      <w:r w:rsidR="00102370" w:rsidRPr="00EB150A">
        <w:t>gesagt.</w:t>
      </w:r>
      <w:r>
        <w:t xml:space="preserve"> </w:t>
      </w:r>
      <w:r w:rsidR="00102370" w:rsidRPr="00EB150A">
        <w:t>Haupt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Fundament</w:t>
      </w:r>
      <w:r>
        <w:t xml:space="preserve"> </w:t>
      </w:r>
      <w:r w:rsidR="00102370" w:rsidRPr="00EB150A">
        <w:t>gibt</w:t>
      </w:r>
      <w:r>
        <w:t xml:space="preserve"> </w:t>
      </w:r>
      <w:r w:rsidR="00102370" w:rsidRPr="00EB150A">
        <w:t>es</w:t>
      </w:r>
      <w:r>
        <w:t xml:space="preserve"> </w:t>
      </w:r>
      <w:r w:rsidR="00102370" w:rsidRPr="00EB150A">
        <w:t>nur</w:t>
      </w:r>
      <w:r>
        <w:t xml:space="preserve"> </w:t>
      </w:r>
      <w:r w:rsidR="00102370" w:rsidRPr="00EB150A">
        <w:t>eine</w:t>
      </w:r>
      <w:r w:rsidR="005556B5">
        <w:t>s:</w:t>
      </w:r>
      <w:r>
        <w:t xml:space="preserve"> 1. Korinther </w:t>
      </w:r>
      <w:r w:rsidR="00102370" w:rsidRPr="00EB150A">
        <w:t>3</w:t>
      </w:r>
      <w:r>
        <w:t>, 1</w:t>
      </w:r>
      <w:r w:rsidR="005556B5">
        <w:t>1.</w:t>
      </w:r>
      <w:r w:rsidR="00102370" w:rsidRPr="00EB150A">
        <w:t>12.</w:t>
      </w:r>
      <w:r>
        <w:t xml:space="preserve">   </w:t>
      </w:r>
    </w:p>
    <w:p w14:paraId="79238145" w14:textId="12B33276" w:rsidR="00102370" w:rsidRPr="00EB150A" w:rsidRDefault="005556B5" w:rsidP="00CA3B8C">
      <w:pPr>
        <w:pStyle w:val="berschrift5"/>
        <w:jc w:val="both"/>
      </w:pPr>
      <w:r>
        <w:t>Was</w:t>
      </w:r>
      <w:r w:rsidR="00CA40C8">
        <w:t xml:space="preserve"> </w:t>
      </w:r>
      <w:r>
        <w:t>lernen</w:t>
      </w:r>
      <w:r w:rsidR="00CA40C8">
        <w:t xml:space="preserve"> </w:t>
      </w:r>
      <w:r>
        <w:t>wir</w:t>
      </w:r>
      <w:r w:rsidR="00CA40C8">
        <w:t xml:space="preserve"> </w:t>
      </w:r>
      <w:r>
        <w:t>aus</w:t>
      </w:r>
      <w:r w:rsidR="00CA40C8">
        <w:t xml:space="preserve"> 1. Korinther </w:t>
      </w:r>
      <w:r>
        <w:t>12</w:t>
      </w:r>
      <w:r w:rsidR="00CA40C8">
        <w:t>, 2</w:t>
      </w:r>
      <w:r w:rsidR="00A61A45">
        <w:t>0-</w:t>
      </w:r>
      <w:r>
        <w:t>27?</w:t>
      </w:r>
    </w:p>
    <w:p w14:paraId="0E52B1DE" w14:textId="09781707" w:rsidR="00F728CE" w:rsidRDefault="00102370" w:rsidP="00CA3B8C">
      <w:pPr>
        <w:jc w:val="both"/>
      </w:pPr>
      <w:r w:rsidRPr="00EB150A">
        <w:t>Dort</w:t>
      </w:r>
      <w:r w:rsidR="00CA40C8">
        <w:t xml:space="preserve"> </w:t>
      </w:r>
      <w:r w:rsidRPr="00EB150A">
        <w:t>belehrt</w:t>
      </w:r>
      <w:r w:rsidR="00CA40C8">
        <w:t xml:space="preserve"> </w:t>
      </w:r>
      <w:r w:rsidRPr="00EB150A">
        <w:t>uns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Schrift</w:t>
      </w:r>
      <w:r w:rsidR="00CA40C8">
        <w:t xml:space="preserve"> </w:t>
      </w:r>
      <w:r w:rsidRPr="00EB150A">
        <w:t>über</w:t>
      </w:r>
      <w:r w:rsidR="00CA40C8">
        <w:t xml:space="preserve"> </w:t>
      </w:r>
      <w:r w:rsidRPr="00EB150A">
        <w:t>Gabe</w:t>
      </w:r>
      <w:r w:rsidR="00CA40C8">
        <w:t xml:space="preserve"> </w:t>
      </w:r>
      <w:r w:rsidRPr="00EB150A">
        <w:t>und</w:t>
      </w:r>
      <w:r w:rsidR="00CA40C8">
        <w:t xml:space="preserve"> </w:t>
      </w:r>
      <w:r w:rsidRPr="00EB150A">
        <w:t>Aufgabe</w:t>
      </w:r>
      <w:r w:rsidR="00CA40C8">
        <w:t xml:space="preserve"> </w:t>
      </w:r>
      <w:r w:rsidRPr="00EB150A">
        <w:t>der</w:t>
      </w:r>
      <w:r w:rsidR="00CA40C8">
        <w:t xml:space="preserve"> </w:t>
      </w:r>
      <w:r w:rsidRPr="00EB150A">
        <w:t>Gläubigen.</w:t>
      </w:r>
      <w:r w:rsidR="00CA40C8">
        <w:t xml:space="preserve"> </w:t>
      </w:r>
      <w:r w:rsidR="00F728CE">
        <w:t>Wir</w:t>
      </w:r>
      <w:r w:rsidR="00CA40C8">
        <w:t xml:space="preserve"> </w:t>
      </w:r>
      <w:r w:rsidR="00F728CE">
        <w:t>lernen:</w:t>
      </w:r>
    </w:p>
    <w:p w14:paraId="33B7F0A4" w14:textId="127F9C36" w:rsidR="00F728CE" w:rsidRDefault="00CA40C8" w:rsidP="00CA3B8C">
      <w:pPr>
        <w:jc w:val="both"/>
      </w:pPr>
      <w:r>
        <w:t xml:space="preserve">    </w:t>
      </w:r>
      <w:r w:rsidR="00F728CE">
        <w:t>Erstens:</w:t>
      </w:r>
      <w:r>
        <w:t xml:space="preserve"> </w:t>
      </w:r>
      <w:r w:rsidR="00102370" w:rsidRPr="005D11C8">
        <w:rPr>
          <w:b/>
        </w:rPr>
        <w:t>Fragen</w:t>
      </w:r>
      <w:r>
        <w:rPr>
          <w:b/>
        </w:rPr>
        <w:t xml:space="preserve"> </w:t>
      </w:r>
      <w:r w:rsidR="00102370" w:rsidRPr="005D11C8">
        <w:rPr>
          <w:b/>
        </w:rPr>
        <w:t>der</w:t>
      </w:r>
      <w:r>
        <w:rPr>
          <w:b/>
        </w:rPr>
        <w:t xml:space="preserve"> </w:t>
      </w:r>
      <w:r w:rsidR="00102370" w:rsidRPr="005D11C8">
        <w:rPr>
          <w:b/>
        </w:rPr>
        <w:t>Gabe</w:t>
      </w:r>
      <w:r w:rsidR="005556B5" w:rsidRPr="005D11C8">
        <w:rPr>
          <w:b/>
        </w:rPr>
        <w:t>n</w:t>
      </w:r>
      <w:r>
        <w:rPr>
          <w:b/>
        </w:rPr>
        <w:t xml:space="preserve"> </w:t>
      </w:r>
      <w:r w:rsidR="00102370" w:rsidRPr="005D11C8">
        <w:rPr>
          <w:b/>
        </w:rPr>
        <w:t>und</w:t>
      </w:r>
      <w:r>
        <w:rPr>
          <w:b/>
        </w:rPr>
        <w:t xml:space="preserve"> </w:t>
      </w:r>
      <w:r w:rsidR="00102370" w:rsidRPr="005D11C8">
        <w:rPr>
          <w:b/>
        </w:rPr>
        <w:t>Aufgabe</w:t>
      </w:r>
      <w:r w:rsidR="005556B5" w:rsidRPr="005D11C8">
        <w:rPr>
          <w:b/>
        </w:rPr>
        <w:t>n</w:t>
      </w:r>
      <w:r>
        <w:rPr>
          <w:b/>
        </w:rPr>
        <w:t xml:space="preserve"> </w:t>
      </w:r>
      <w:r w:rsidR="00102370" w:rsidRPr="005D11C8">
        <w:rPr>
          <w:b/>
        </w:rPr>
        <w:t>dürfen</w:t>
      </w:r>
      <w:r>
        <w:rPr>
          <w:b/>
        </w:rPr>
        <w:t xml:space="preserve"> </w:t>
      </w:r>
      <w:r w:rsidR="00102370" w:rsidRPr="005D11C8">
        <w:rPr>
          <w:b/>
        </w:rPr>
        <w:t>die</w:t>
      </w:r>
      <w:r>
        <w:rPr>
          <w:b/>
        </w:rPr>
        <w:t xml:space="preserve"> </w:t>
      </w:r>
      <w:r w:rsidR="00102370" w:rsidRPr="005D11C8">
        <w:rPr>
          <w:b/>
        </w:rPr>
        <w:t>Gemeinde</w:t>
      </w:r>
      <w:r>
        <w:rPr>
          <w:b/>
        </w:rPr>
        <w:t xml:space="preserve"> </w:t>
      </w:r>
      <w:r w:rsidR="00102370" w:rsidRPr="005D11C8">
        <w:rPr>
          <w:b/>
        </w:rPr>
        <w:t>nicht</w:t>
      </w:r>
      <w:r>
        <w:rPr>
          <w:b/>
        </w:rPr>
        <w:t xml:space="preserve"> </w:t>
      </w:r>
      <w:r w:rsidR="00102370" w:rsidRPr="005D11C8">
        <w:rPr>
          <w:b/>
        </w:rPr>
        <w:t>trennen.</w:t>
      </w:r>
      <w:r>
        <w:t xml:space="preserve"> </w:t>
      </w:r>
    </w:p>
    <w:p w14:paraId="5AB07908" w14:textId="5E506AD8" w:rsidR="00102370" w:rsidRPr="00EB150A" w:rsidRDefault="00CA40C8" w:rsidP="00CA3B8C">
      <w:pPr>
        <w:jc w:val="both"/>
      </w:pPr>
      <w:r>
        <w:t xml:space="preserve">    </w:t>
      </w:r>
      <w:r w:rsidR="00F728CE">
        <w:t>Zweitens:</w:t>
      </w:r>
      <w:r>
        <w:t xml:space="preserve"> </w:t>
      </w:r>
      <w:r w:rsidR="00102370" w:rsidRPr="00EB150A">
        <w:t>Paulus</w:t>
      </w:r>
      <w:r>
        <w:t xml:space="preserve"> </w:t>
      </w:r>
      <w:r w:rsidR="00102370" w:rsidRPr="00EB150A">
        <w:t>sagt:</w:t>
      </w:r>
      <w:r>
        <w:t xml:space="preserve"> </w:t>
      </w:r>
      <w:r w:rsidR="00102370" w:rsidRPr="005D11C8">
        <w:rPr>
          <w:b/>
        </w:rPr>
        <w:t>Alle</w:t>
      </w:r>
      <w:r>
        <w:rPr>
          <w:b/>
        </w:rPr>
        <w:t xml:space="preserve"> </w:t>
      </w:r>
      <w:r w:rsidR="00102370" w:rsidRPr="005D11C8">
        <w:rPr>
          <w:b/>
        </w:rPr>
        <w:t>gehören</w:t>
      </w:r>
      <w:r>
        <w:rPr>
          <w:b/>
        </w:rPr>
        <w:t xml:space="preserve"> </w:t>
      </w:r>
      <w:r w:rsidR="00102370" w:rsidRPr="005D11C8">
        <w:rPr>
          <w:b/>
        </w:rPr>
        <w:t>und</w:t>
      </w:r>
      <w:r>
        <w:rPr>
          <w:b/>
        </w:rPr>
        <w:t xml:space="preserve"> </w:t>
      </w:r>
      <w:r w:rsidR="00102370" w:rsidRPr="005D11C8">
        <w:rPr>
          <w:b/>
        </w:rPr>
        <w:t>dienen</w:t>
      </w:r>
      <w:r>
        <w:rPr>
          <w:b/>
        </w:rPr>
        <w:t xml:space="preserve"> </w:t>
      </w:r>
      <w:r w:rsidR="00102370" w:rsidRPr="005D11C8">
        <w:rPr>
          <w:b/>
        </w:rPr>
        <w:t>Chris</w:t>
      </w:r>
      <w:r w:rsidR="005D11C8">
        <w:rPr>
          <w:b/>
        </w:rPr>
        <w:t>-</w:t>
      </w:r>
      <w:r w:rsidR="00102370" w:rsidRPr="005D11C8">
        <w:rPr>
          <w:b/>
        </w:rPr>
        <w:t>tus.</w:t>
      </w:r>
      <w:r>
        <w:rPr>
          <w:b/>
        </w:rPr>
        <w:t xml:space="preserve"> </w:t>
      </w:r>
      <w:r w:rsidR="00102370" w:rsidRPr="005D11C8">
        <w:rPr>
          <w:b/>
        </w:rPr>
        <w:t>Jeder</w:t>
      </w:r>
      <w:r>
        <w:rPr>
          <w:b/>
        </w:rPr>
        <w:t xml:space="preserve"> </w:t>
      </w:r>
      <w:r w:rsidR="00102370" w:rsidRPr="005D11C8">
        <w:rPr>
          <w:b/>
        </w:rPr>
        <w:t>dient</w:t>
      </w:r>
      <w:r>
        <w:rPr>
          <w:b/>
        </w:rPr>
        <w:t xml:space="preserve"> </w:t>
      </w:r>
      <w:r w:rsidR="00102370" w:rsidRPr="005D11C8">
        <w:rPr>
          <w:b/>
        </w:rPr>
        <w:t>nicht</w:t>
      </w:r>
      <w:r>
        <w:rPr>
          <w:b/>
        </w:rPr>
        <w:t xml:space="preserve"> </w:t>
      </w:r>
      <w:r w:rsidR="00102370" w:rsidRPr="005D11C8">
        <w:rPr>
          <w:b/>
        </w:rPr>
        <w:t>nur</w:t>
      </w:r>
      <w:r>
        <w:rPr>
          <w:b/>
        </w:rPr>
        <w:t xml:space="preserve"> </w:t>
      </w:r>
      <w:r w:rsidR="00102370" w:rsidRPr="005D11C8">
        <w:rPr>
          <w:b/>
        </w:rPr>
        <w:t>sich</w:t>
      </w:r>
      <w:r>
        <w:rPr>
          <w:b/>
        </w:rPr>
        <w:t xml:space="preserve"> </w:t>
      </w:r>
      <w:r w:rsidR="00102370" w:rsidRPr="005D11C8">
        <w:rPr>
          <w:b/>
        </w:rPr>
        <w:t>selbst,</w:t>
      </w:r>
      <w:r>
        <w:rPr>
          <w:b/>
        </w:rPr>
        <w:t xml:space="preserve"> </w:t>
      </w:r>
      <w:r w:rsidR="00102370" w:rsidRPr="005D11C8">
        <w:rPr>
          <w:b/>
        </w:rPr>
        <w:t>sondern</w:t>
      </w:r>
      <w:r>
        <w:rPr>
          <w:b/>
        </w:rPr>
        <w:t xml:space="preserve"> </w:t>
      </w:r>
      <w:r w:rsidR="00102370" w:rsidRPr="005D11C8">
        <w:rPr>
          <w:b/>
        </w:rPr>
        <w:t>auch</w:t>
      </w:r>
      <w:r>
        <w:rPr>
          <w:b/>
        </w:rPr>
        <w:t xml:space="preserve"> </w:t>
      </w:r>
      <w:r w:rsidR="00102370" w:rsidRPr="005D11C8">
        <w:rPr>
          <w:b/>
        </w:rPr>
        <w:t>dem</w:t>
      </w:r>
      <w:r>
        <w:rPr>
          <w:b/>
        </w:rPr>
        <w:t xml:space="preserve"> </w:t>
      </w:r>
      <w:r w:rsidR="00102370" w:rsidRPr="005D11C8">
        <w:rPr>
          <w:b/>
        </w:rPr>
        <w:t>anderen.</w:t>
      </w:r>
      <w:r>
        <w:t xml:space="preserve"> </w:t>
      </w:r>
    </w:p>
    <w:p w14:paraId="4E483C02" w14:textId="66470B5E" w:rsidR="00102370" w:rsidRPr="00EB150A" w:rsidRDefault="00CA40C8" w:rsidP="00CA3B8C">
      <w:pPr>
        <w:jc w:val="both"/>
      </w:pPr>
      <w:r>
        <w:t xml:space="preserve">    </w:t>
      </w:r>
      <w:r w:rsidR="00F728CE">
        <w:t>Drittens:</w:t>
      </w:r>
      <w:r>
        <w:t xml:space="preserve"> </w:t>
      </w:r>
      <w:r w:rsidR="00102370" w:rsidRPr="005D11C8">
        <w:rPr>
          <w:b/>
        </w:rPr>
        <w:t>Weniger</w:t>
      </w:r>
      <w:r>
        <w:rPr>
          <w:b/>
        </w:rPr>
        <w:t xml:space="preserve"> </w:t>
      </w:r>
      <w:r w:rsidR="00102370" w:rsidRPr="005D11C8">
        <w:rPr>
          <w:b/>
        </w:rPr>
        <w:t>Begabte</w:t>
      </w:r>
      <w:r>
        <w:rPr>
          <w:b/>
        </w:rPr>
        <w:t xml:space="preserve"> </w:t>
      </w:r>
      <w:r w:rsidR="00102370" w:rsidRPr="005D11C8">
        <w:rPr>
          <w:b/>
        </w:rPr>
        <w:t>sollen</w:t>
      </w:r>
      <w:r>
        <w:rPr>
          <w:b/>
        </w:rPr>
        <w:t xml:space="preserve"> </w:t>
      </w:r>
      <w:r w:rsidR="00102370" w:rsidRPr="005D11C8">
        <w:rPr>
          <w:b/>
        </w:rPr>
        <w:t>entsprechend</w:t>
      </w:r>
      <w:r>
        <w:rPr>
          <w:b/>
        </w:rPr>
        <w:t xml:space="preserve"> </w:t>
      </w:r>
      <w:r w:rsidR="00102370" w:rsidRPr="005D11C8">
        <w:rPr>
          <w:b/>
        </w:rPr>
        <w:t>mehr</w:t>
      </w:r>
      <w:r>
        <w:rPr>
          <w:b/>
        </w:rPr>
        <w:t xml:space="preserve"> </w:t>
      </w:r>
      <w:r w:rsidR="00102370" w:rsidRPr="005D11C8">
        <w:rPr>
          <w:b/>
        </w:rPr>
        <w:t>geehrt</w:t>
      </w:r>
      <w:r>
        <w:rPr>
          <w:b/>
        </w:rPr>
        <w:t xml:space="preserve"> </w:t>
      </w:r>
      <w:r w:rsidR="00102370" w:rsidRPr="005D11C8">
        <w:rPr>
          <w:b/>
        </w:rPr>
        <w:t>werden,</w:t>
      </w:r>
      <w:r>
        <w:rPr>
          <w:b/>
        </w:rPr>
        <w:t xml:space="preserve"> </w:t>
      </w:r>
      <w:r w:rsidR="00102370" w:rsidRPr="005D11C8">
        <w:rPr>
          <w:b/>
        </w:rPr>
        <w:t>nicht</w:t>
      </w:r>
      <w:r>
        <w:rPr>
          <w:b/>
        </w:rPr>
        <w:t xml:space="preserve"> </w:t>
      </w:r>
      <w:r w:rsidR="00102370" w:rsidRPr="005D11C8">
        <w:rPr>
          <w:b/>
        </w:rPr>
        <w:t>umgekehrt.</w:t>
      </w:r>
      <w:r>
        <w:t xml:space="preserve"> </w:t>
      </w:r>
      <w:r w:rsidR="00102370" w:rsidRPr="00EB150A">
        <w:t>Durch</w:t>
      </w:r>
      <w:r>
        <w:t xml:space="preserve"> </w:t>
      </w:r>
      <w:r w:rsidR="00102370" w:rsidRPr="00EB150A">
        <w:t>vermehrte</w:t>
      </w:r>
      <w:r>
        <w:t xml:space="preserve"> </w:t>
      </w:r>
      <w:r w:rsidR="00102370" w:rsidRPr="00EB150A">
        <w:t>Ehre</w:t>
      </w:r>
      <w:r>
        <w:t xml:space="preserve"> </w:t>
      </w:r>
      <w:r w:rsidR="00102370" w:rsidRPr="00EB150A">
        <w:t>wird</w:t>
      </w:r>
      <w:r>
        <w:t xml:space="preserve"> </w:t>
      </w:r>
      <w:r w:rsidR="00102370" w:rsidRPr="00EB150A">
        <w:t>positiverweise</w:t>
      </w:r>
      <w:r>
        <w:t xml:space="preserve"> </w:t>
      </w:r>
      <w:r w:rsidR="00102370" w:rsidRPr="00EB150A">
        <w:t>kompensiert</w:t>
      </w:r>
      <w:r w:rsidR="00A61A45">
        <w:t>,</w:t>
      </w:r>
      <w:r>
        <w:t xml:space="preserve"> </w:t>
      </w:r>
      <w:r w:rsidR="00A61A45">
        <w:t>d.</w:t>
      </w:r>
      <w:r>
        <w:t xml:space="preserve"> </w:t>
      </w:r>
      <w:r w:rsidR="00A61A45">
        <w:t>h.,</w:t>
      </w:r>
      <w:r>
        <w:t xml:space="preserve"> </w:t>
      </w:r>
      <w:r w:rsidR="00A61A45">
        <w:t>es</w:t>
      </w:r>
      <w:r>
        <w:t xml:space="preserve"> </w:t>
      </w:r>
      <w:r w:rsidR="00A61A45">
        <w:t>geschieht</w:t>
      </w:r>
      <w:r>
        <w:t xml:space="preserve"> </w:t>
      </w:r>
      <w:r w:rsidR="00A61A45">
        <w:t>ein</w:t>
      </w:r>
      <w:r>
        <w:t xml:space="preserve"> </w:t>
      </w:r>
      <w:r w:rsidR="00A61A45">
        <w:t>gewisser</w:t>
      </w:r>
      <w:r>
        <w:t xml:space="preserve"> </w:t>
      </w:r>
      <w:r w:rsidR="00A61A45">
        <w:t>Ausgleich</w:t>
      </w:r>
      <w:r w:rsidR="00102370" w:rsidRPr="00EB150A">
        <w:t>.</w:t>
      </w:r>
    </w:p>
    <w:p w14:paraId="73F4BACC" w14:textId="53A72269" w:rsidR="00102370" w:rsidRPr="00EB150A" w:rsidRDefault="00C66A22" w:rsidP="00CA3B8C">
      <w:pPr>
        <w:pStyle w:val="berschrift4"/>
        <w:jc w:val="both"/>
      </w:pPr>
      <w:r>
        <w:t>C</w:t>
      </w:r>
      <w:r w:rsidR="00AB4FB5">
        <w:t>.</w:t>
      </w:r>
      <w:r w:rsidR="00CA40C8">
        <w:t xml:space="preserve"> </w:t>
      </w:r>
      <w:r w:rsidR="00102370" w:rsidRPr="00EB150A">
        <w:t>Gesichtspunkte,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zur</w:t>
      </w:r>
      <w:r w:rsidR="00CA40C8">
        <w:t xml:space="preserve"> </w:t>
      </w:r>
      <w:r w:rsidR="00102370" w:rsidRPr="00EB150A">
        <w:t>Beilegung</w:t>
      </w:r>
      <w:r w:rsidR="00CA40C8">
        <w:t xml:space="preserve"> </w:t>
      </w:r>
      <w:r w:rsidR="00102370" w:rsidRPr="00EB150A">
        <w:t>von</w:t>
      </w:r>
      <w:r w:rsidR="00CA40C8">
        <w:t xml:space="preserve"> </w:t>
      </w:r>
      <w:r w:rsidR="00102370" w:rsidRPr="00EB150A">
        <w:t>Meinungsverschiedenheiten</w:t>
      </w:r>
      <w:r w:rsidR="00CA40C8">
        <w:t xml:space="preserve"> </w:t>
      </w:r>
      <w:r w:rsidR="00102370" w:rsidRPr="00EB150A">
        <w:t>beitragen</w:t>
      </w:r>
      <w:r w:rsidR="00CA40C8">
        <w:t xml:space="preserve"> </w:t>
      </w:r>
      <w:r w:rsidR="00102370" w:rsidRPr="00EB150A">
        <w:t>kö</w:t>
      </w:r>
      <w:r w:rsidR="00102370" w:rsidRPr="00EB150A">
        <w:t>n</w:t>
      </w:r>
      <w:r w:rsidR="00102370" w:rsidRPr="00EB150A">
        <w:t>nen</w:t>
      </w:r>
    </w:p>
    <w:p w14:paraId="0E7C0DE5" w14:textId="4DF879E7" w:rsidR="005D3329" w:rsidRDefault="00701420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 w:rsidR="005D3329">
        <w:t>Positives</w:t>
      </w:r>
      <w:r w:rsidR="00CA40C8">
        <w:t xml:space="preserve"> </w:t>
      </w:r>
      <w:r w:rsidR="005D3329">
        <w:t>darin</w:t>
      </w:r>
      <w:r w:rsidR="00CA40C8">
        <w:t xml:space="preserve"> </w:t>
      </w:r>
      <w:r w:rsidR="005D3329">
        <w:t>erkennen.</w:t>
      </w:r>
    </w:p>
    <w:p w14:paraId="33D9803F" w14:textId="0FA32682" w:rsidR="00102370" w:rsidRPr="00EB150A" w:rsidRDefault="00102370" w:rsidP="00CA3B8C">
      <w:pPr>
        <w:jc w:val="both"/>
      </w:pPr>
      <w:r w:rsidRPr="00EB150A">
        <w:t>Da</w:t>
      </w:r>
      <w:r w:rsidR="00CA40C8">
        <w:t xml:space="preserve"> </w:t>
      </w:r>
      <w:r w:rsidRPr="00EB150A">
        <w:t>alles</w:t>
      </w:r>
      <w:r w:rsidR="00CA40C8">
        <w:t xml:space="preserve"> </w:t>
      </w:r>
      <w:r w:rsidRPr="00EB150A">
        <w:t>den</w:t>
      </w:r>
      <w:r w:rsidR="00CA40C8">
        <w:t xml:space="preserve"> </w:t>
      </w:r>
      <w:r w:rsidRPr="00EB150A">
        <w:t>Gläubigen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Besten</w:t>
      </w:r>
      <w:r w:rsidR="00CA40C8">
        <w:t xml:space="preserve"> </w:t>
      </w:r>
      <w:r w:rsidRPr="00EB150A">
        <w:t>dienen</w:t>
      </w:r>
      <w:r w:rsidR="00CA40C8">
        <w:t xml:space="preserve"> </w:t>
      </w:r>
      <w:r w:rsidR="000643EE">
        <w:t>darf</w:t>
      </w:r>
      <w:r w:rsidR="00CA40C8">
        <w:t xml:space="preserve"> </w:t>
      </w:r>
      <w:r w:rsidR="000643EE">
        <w:t>(</w:t>
      </w:r>
      <w:r w:rsidR="00CA40C8">
        <w:t xml:space="preserve">Römer </w:t>
      </w:r>
      <w:r w:rsidR="000643EE">
        <w:t>8</w:t>
      </w:r>
      <w:r w:rsidR="00CA40C8">
        <w:t>, 2</w:t>
      </w:r>
      <w:r w:rsidR="000643EE">
        <w:t>8)</w:t>
      </w:r>
      <w:r w:rsidRPr="00EB150A">
        <w:t>,</w:t>
      </w:r>
      <w:r w:rsidR="00CA40C8">
        <w:t xml:space="preserve"> </w:t>
      </w:r>
      <w:r w:rsidRPr="00EB150A">
        <w:t>soll</w:t>
      </w:r>
      <w:r w:rsidR="00CA40C8">
        <w:t xml:space="preserve"> </w:t>
      </w:r>
      <w:r w:rsidRPr="00EB150A">
        <w:t>man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Auftreten</w:t>
      </w:r>
      <w:r w:rsidR="00CA40C8">
        <w:t xml:space="preserve"> </w:t>
      </w:r>
      <w:r w:rsidRPr="00EB150A">
        <w:t>von</w:t>
      </w:r>
      <w:r w:rsidR="00CA40C8">
        <w:t xml:space="preserve"> </w:t>
      </w:r>
      <w:r w:rsidRPr="00EB150A">
        <w:t>Meinungsverschiedenheiten</w:t>
      </w:r>
      <w:r w:rsidR="00CA40C8">
        <w:t xml:space="preserve"> </w:t>
      </w:r>
      <w:r w:rsidRPr="00EB150A">
        <w:t>auch</w:t>
      </w:r>
      <w:r w:rsidR="00CA40C8">
        <w:t xml:space="preserve"> </w:t>
      </w:r>
      <w:r w:rsidRPr="00EB150A">
        <w:t>positiv</w:t>
      </w:r>
      <w:r w:rsidR="00CA40C8">
        <w:t xml:space="preserve"> </w:t>
      </w:r>
      <w:r w:rsidRPr="00EB150A">
        <w:t>betrachten.</w:t>
      </w:r>
      <w:r w:rsidR="00CA40C8">
        <w:t xml:space="preserve"> </w:t>
      </w:r>
      <w:r w:rsidRPr="00EB150A">
        <w:t>Paul</w:t>
      </w:r>
      <w:r w:rsidR="00A61A45">
        <w:t>us</w:t>
      </w:r>
      <w:r w:rsidR="00CA40C8">
        <w:t xml:space="preserve"> </w:t>
      </w:r>
      <w:r w:rsidR="00A61A45">
        <w:t>sagt</w:t>
      </w:r>
      <w:r w:rsidR="00CA40C8">
        <w:t xml:space="preserve"> </w:t>
      </w:r>
      <w:r w:rsidR="00A61A45">
        <w:t>das</w:t>
      </w:r>
      <w:r w:rsidR="00CA40C8">
        <w:t xml:space="preserve"> </w:t>
      </w:r>
      <w:r w:rsidR="00A61A45">
        <w:t>in</w:t>
      </w:r>
      <w:r w:rsidR="00CA40C8">
        <w:t xml:space="preserve"> 1. Korinther </w:t>
      </w:r>
      <w:r w:rsidRPr="00EB150A">
        <w:t>11</w:t>
      </w:r>
      <w:r w:rsidR="00CA40C8">
        <w:t>, 1</w:t>
      </w:r>
      <w:r w:rsidRPr="00EB150A">
        <w:t>8.19:</w:t>
      </w:r>
      <w:r w:rsidR="00CA40C8">
        <w:t xml:space="preserve"> </w:t>
      </w:r>
      <w:r w:rsidRPr="00A61A45">
        <w:t>Damit</w:t>
      </w:r>
      <w:r w:rsidR="00CA40C8">
        <w:t xml:space="preserve"> </w:t>
      </w:r>
      <w:r w:rsidRPr="00A61A45">
        <w:t>die</w:t>
      </w:r>
      <w:r w:rsidR="00CA40C8">
        <w:t xml:space="preserve"> </w:t>
      </w:r>
      <w:r w:rsidRPr="00A61A45">
        <w:t>Bewährten</w:t>
      </w:r>
      <w:r w:rsidR="00CA40C8">
        <w:t xml:space="preserve"> </w:t>
      </w:r>
      <w:r w:rsidRPr="00A61A45">
        <w:t>sich</w:t>
      </w:r>
      <w:r w:rsidR="00CA40C8">
        <w:t xml:space="preserve"> </w:t>
      </w:r>
      <w:r w:rsidRPr="00A61A45">
        <w:t>als</w:t>
      </w:r>
      <w:r w:rsidR="00CA40C8">
        <w:t xml:space="preserve"> </w:t>
      </w:r>
      <w:r w:rsidRPr="00A61A45">
        <w:t>solche</w:t>
      </w:r>
      <w:r w:rsidR="00CA40C8">
        <w:t xml:space="preserve"> </w:t>
      </w:r>
      <w:r w:rsidRPr="00A61A45">
        <w:t>herausstellen.</w:t>
      </w:r>
    </w:p>
    <w:p w14:paraId="5E55E85D" w14:textId="21E14206" w:rsidR="005D3329" w:rsidRDefault="00701420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 w:rsidR="005D3329">
        <w:t>Nach</w:t>
      </w:r>
      <w:r w:rsidR="00CA40C8">
        <w:t xml:space="preserve"> </w:t>
      </w:r>
      <w:r w:rsidR="005D3329">
        <w:t>Wachstum</w:t>
      </w:r>
      <w:r w:rsidR="00CA40C8">
        <w:t xml:space="preserve"> </w:t>
      </w:r>
      <w:r w:rsidR="005D3329">
        <w:t>trachten.</w:t>
      </w:r>
    </w:p>
    <w:p w14:paraId="0A523572" w14:textId="412B717E" w:rsidR="00102370" w:rsidRPr="00EB150A" w:rsidRDefault="00102370" w:rsidP="00CA3B8C">
      <w:pPr>
        <w:jc w:val="both"/>
      </w:pPr>
      <w:r w:rsidRPr="00EB150A">
        <w:t>Jeder</w:t>
      </w:r>
      <w:r w:rsidR="00CA40C8">
        <w:t xml:space="preserve"> </w:t>
      </w:r>
      <w:r w:rsidRPr="00EB150A">
        <w:t>soll</w:t>
      </w:r>
      <w:r w:rsidR="00CA40C8">
        <w:t xml:space="preserve"> </w:t>
      </w:r>
      <w:r w:rsidRPr="00EB150A">
        <w:t>danach</w:t>
      </w:r>
      <w:r w:rsidR="00CA40C8">
        <w:t xml:space="preserve"> </w:t>
      </w:r>
      <w:r w:rsidRPr="00EB150A">
        <w:t>tr</w:t>
      </w:r>
      <w:r w:rsidR="007508A8">
        <w:t>achten,</w:t>
      </w:r>
      <w:r w:rsidR="00CA40C8">
        <w:t xml:space="preserve"> </w:t>
      </w:r>
      <w:r w:rsidR="007508A8">
        <w:t>in</w:t>
      </w:r>
      <w:r w:rsidR="00CA40C8">
        <w:t xml:space="preserve"> </w:t>
      </w:r>
      <w:r w:rsidR="007508A8">
        <w:t>der</w:t>
      </w:r>
      <w:r w:rsidR="00CA40C8">
        <w:t xml:space="preserve"> </w:t>
      </w:r>
      <w:r w:rsidR="007508A8">
        <w:t>Erkenntnis</w:t>
      </w:r>
      <w:r w:rsidR="00CA40C8">
        <w:t xml:space="preserve"> </w:t>
      </w:r>
      <w:r w:rsidR="007508A8">
        <w:t>und</w:t>
      </w:r>
      <w:r w:rsidR="00CA40C8">
        <w:t xml:space="preserve"> </w:t>
      </w:r>
      <w:r w:rsidR="007508A8">
        <w:t>i</w:t>
      </w:r>
      <w:r w:rsidRPr="00EB150A">
        <w:t>m</w:t>
      </w:r>
      <w:r w:rsidR="00CA40C8">
        <w:t xml:space="preserve"> </w:t>
      </w:r>
      <w:r w:rsidRPr="00EB150A">
        <w:t>Glauben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wachsen</w:t>
      </w:r>
      <w:r w:rsidR="00CA40C8">
        <w:t xml:space="preserve"> </w:t>
      </w:r>
      <w:r w:rsidR="003524CC">
        <w:t>–</w:t>
      </w:r>
      <w:r w:rsidR="00CA40C8">
        <w:t xml:space="preserve"> </w:t>
      </w:r>
      <w:r w:rsidR="000643EE">
        <w:t>und</w:t>
      </w:r>
      <w:r w:rsidR="00CA40C8">
        <w:t xml:space="preserve"> </w:t>
      </w:r>
      <w:r w:rsidR="000643EE">
        <w:t>zwar</w:t>
      </w:r>
      <w:r w:rsidR="00CA40C8">
        <w:t xml:space="preserve"> </w:t>
      </w:r>
      <w:r w:rsidR="000643EE">
        <w:t>zusammen</w:t>
      </w:r>
      <w:r w:rsidR="00CA40C8">
        <w:t xml:space="preserve"> </w:t>
      </w:r>
      <w:r w:rsidRPr="00EB150A">
        <w:t>mit</w:t>
      </w:r>
      <w:r w:rsidR="00CA40C8">
        <w:t xml:space="preserve"> </w:t>
      </w:r>
      <w:r w:rsidRPr="00EB150A">
        <w:t>al</w:t>
      </w:r>
      <w:r w:rsidR="000643EE">
        <w:t>len</w:t>
      </w:r>
      <w:r w:rsidR="00CA40C8">
        <w:t xml:space="preserve"> </w:t>
      </w:r>
      <w:r w:rsidR="000643EE">
        <w:t>Heiligen,</w:t>
      </w:r>
      <w:r w:rsidR="00CA40C8">
        <w:t xml:space="preserve"> Epheser </w:t>
      </w:r>
      <w:r w:rsidR="000643EE">
        <w:t>3</w:t>
      </w:r>
      <w:r w:rsidR="00CA40C8">
        <w:t>, 1</w:t>
      </w:r>
      <w:r w:rsidR="000643EE">
        <w:t>7.18;</w:t>
      </w:r>
      <w:r w:rsidR="00CA40C8">
        <w:t xml:space="preserve"> </w:t>
      </w:r>
      <w:r w:rsidRPr="00EB150A">
        <w:t>4</w:t>
      </w:r>
      <w:r w:rsidR="00CA40C8">
        <w:t>, 1</w:t>
      </w:r>
      <w:r w:rsidRPr="00EB150A">
        <w:t>3-16.</w:t>
      </w:r>
    </w:p>
    <w:p w14:paraId="5BAE3834" w14:textId="547C29E8" w:rsidR="005D3329" w:rsidRDefault="00701420" w:rsidP="00CA3B8C">
      <w:pPr>
        <w:pStyle w:val="berschrift5"/>
        <w:jc w:val="both"/>
      </w:pPr>
      <w:r>
        <w:t>3</w:t>
      </w:r>
      <w:r w:rsidR="00AB4FB5">
        <w:t>.</w:t>
      </w:r>
      <w:r w:rsidR="00CA40C8">
        <w:t xml:space="preserve"> </w:t>
      </w:r>
      <w:r w:rsidR="005D3329">
        <w:t>Wissen,</w:t>
      </w:r>
      <w:r w:rsidR="00CA40C8">
        <w:t xml:space="preserve"> </w:t>
      </w:r>
      <w:r w:rsidR="005D3329">
        <w:t>dass</w:t>
      </w:r>
      <w:r w:rsidR="00CA40C8">
        <w:t xml:space="preserve"> </w:t>
      </w:r>
      <w:r w:rsidR="005D3329">
        <w:t>die</w:t>
      </w:r>
      <w:r w:rsidR="00CA40C8">
        <w:t xml:space="preserve"> </w:t>
      </w:r>
      <w:r w:rsidR="005D3329">
        <w:t>Liebe</w:t>
      </w:r>
      <w:r w:rsidR="00CA40C8">
        <w:t xml:space="preserve"> </w:t>
      </w:r>
      <w:r w:rsidR="005D3329">
        <w:t>das</w:t>
      </w:r>
      <w:r w:rsidR="00CA40C8">
        <w:t xml:space="preserve"> </w:t>
      </w:r>
      <w:r w:rsidR="005D3329">
        <w:t>Höchste</w:t>
      </w:r>
      <w:r w:rsidR="00CA40C8">
        <w:t xml:space="preserve"> </w:t>
      </w:r>
      <w:r w:rsidR="005D3329">
        <w:t>ist.</w:t>
      </w:r>
      <w:r w:rsidR="00CA40C8">
        <w:t xml:space="preserve"> </w:t>
      </w:r>
    </w:p>
    <w:p w14:paraId="0ED902C6" w14:textId="0A178B94" w:rsidR="00102370" w:rsidRPr="00EB150A" w:rsidRDefault="00102370" w:rsidP="00CA3B8C">
      <w:pPr>
        <w:jc w:val="both"/>
      </w:pPr>
      <w:r w:rsidRPr="00EB150A">
        <w:t>Man</w:t>
      </w:r>
      <w:r w:rsidR="00CA40C8">
        <w:t xml:space="preserve"> </w:t>
      </w:r>
      <w:r w:rsidRPr="00EB150A">
        <w:t>soll</w:t>
      </w:r>
      <w:r w:rsidR="00CA40C8">
        <w:t xml:space="preserve"> </w:t>
      </w:r>
      <w:r w:rsidRPr="00EB150A">
        <w:t>wissen,</w:t>
      </w:r>
      <w:r w:rsidR="00CA40C8">
        <w:t xml:space="preserve"> </w:t>
      </w:r>
      <w:r>
        <w:t>dass</w:t>
      </w:r>
      <w:r w:rsidR="00CA40C8">
        <w:t xml:space="preserve"> </w:t>
      </w:r>
      <w:r w:rsidRPr="00EB150A">
        <w:t>die</w:t>
      </w:r>
      <w:r w:rsidR="00CA40C8">
        <w:t xml:space="preserve"> </w:t>
      </w:r>
      <w:r w:rsidRPr="00EB150A">
        <w:t>Liebe</w:t>
      </w:r>
      <w:r w:rsidR="00CA40C8">
        <w:t xml:space="preserve"> </w:t>
      </w:r>
      <w:r w:rsidRPr="00EB150A">
        <w:t>ein</w:t>
      </w:r>
      <w:r w:rsidR="00CA40C8">
        <w:t xml:space="preserve"> </w:t>
      </w:r>
      <w:r w:rsidRPr="00EB150A">
        <w:t>höherer</w:t>
      </w:r>
      <w:r w:rsidR="00CA40C8">
        <w:t xml:space="preserve"> </w:t>
      </w:r>
      <w:r w:rsidRPr="00EB150A">
        <w:t>Grundsatz</w:t>
      </w:r>
      <w:r w:rsidR="00CA40C8">
        <w:t xml:space="preserve"> </w:t>
      </w:r>
      <w:r w:rsidR="003524CC">
        <w:t>ist</w:t>
      </w:r>
      <w:r w:rsidR="00CA40C8">
        <w:t xml:space="preserve"> </w:t>
      </w:r>
      <w:r w:rsidRPr="00EB150A">
        <w:t>als</w:t>
      </w:r>
      <w:r w:rsidR="00CA40C8">
        <w:t xml:space="preserve"> </w:t>
      </w:r>
      <w:r w:rsidRPr="00EB150A">
        <w:t>Begabung</w:t>
      </w:r>
      <w:r w:rsidR="00CA40C8">
        <w:t xml:space="preserve"> </w:t>
      </w:r>
      <w:r w:rsidRPr="00EB150A">
        <w:t>oder</w:t>
      </w:r>
      <w:r w:rsidR="00CA40C8">
        <w:t xml:space="preserve"> </w:t>
      </w:r>
      <w:r w:rsidRPr="00EB150A">
        <w:t>das</w:t>
      </w:r>
      <w:r w:rsidR="00CA40C8">
        <w:t xml:space="preserve"> </w:t>
      </w:r>
      <w:r w:rsidRPr="00EB150A">
        <w:t>Suchen</w:t>
      </w:r>
      <w:r w:rsidR="00CA40C8">
        <w:t xml:space="preserve"> </w:t>
      </w:r>
      <w:r w:rsidRPr="00EB150A">
        <w:t>nach</w:t>
      </w:r>
      <w:r w:rsidR="00CA40C8">
        <w:t xml:space="preserve"> </w:t>
      </w:r>
      <w:r w:rsidRPr="00EB150A">
        <w:t>Erkenntnis.</w:t>
      </w:r>
      <w:r w:rsidR="00CA40C8">
        <w:t xml:space="preserve"> </w:t>
      </w:r>
    </w:p>
    <w:p w14:paraId="23855947" w14:textId="5972B9F9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An</w:t>
      </w:r>
      <w:r>
        <w:t xml:space="preserve"> </w:t>
      </w:r>
      <w:r w:rsidR="00102370" w:rsidRPr="00EB150A">
        <w:t>dieser</w:t>
      </w:r>
      <w:r>
        <w:t xml:space="preserve"> </w:t>
      </w:r>
      <w:r w:rsidR="00102370" w:rsidRPr="00EB150A">
        <w:t>Stelle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eingewendet</w:t>
      </w:r>
      <w:r>
        <w:t xml:space="preserve"> </w:t>
      </w:r>
      <w:r w:rsidR="00102370" w:rsidRPr="00EB150A">
        <w:t>worden,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sei</w:t>
      </w:r>
      <w:r>
        <w:t xml:space="preserve"> </w:t>
      </w:r>
      <w:r w:rsidR="00102370" w:rsidRPr="00EB150A">
        <w:t>wichtiger</w:t>
      </w:r>
      <w:r>
        <w:t xml:space="preserve"> </w:t>
      </w:r>
      <w:r w:rsidR="00102370" w:rsidRPr="00EB150A">
        <w:t>als</w:t>
      </w:r>
      <w:r>
        <w:t xml:space="preserve"> </w:t>
      </w:r>
      <w:r w:rsidR="00102370" w:rsidRPr="00EB150A">
        <w:t>Liebe.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in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Tat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Ma</w:t>
      </w:r>
      <w:r w:rsidR="005D3329">
        <w:t>ß</w:t>
      </w:r>
      <w:r w:rsidR="00102370" w:rsidRPr="00EB150A">
        <w:t>stab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Liebe,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5D3329">
        <w:rPr>
          <w:i/>
        </w:rPr>
        <w:t>Suche</w:t>
      </w:r>
      <w:r>
        <w:t xml:space="preserve"> </w:t>
      </w:r>
      <w:r w:rsidR="00102370" w:rsidRPr="00EB150A">
        <w:t>nach</w:t>
      </w:r>
      <w:r>
        <w:t xml:space="preserve"> </w:t>
      </w:r>
      <w:r w:rsidR="00102370" w:rsidRPr="00EB150A">
        <w:t>Erkenntnis</w:t>
      </w:r>
      <w:r>
        <w:t xml:space="preserve"> </w:t>
      </w:r>
      <w:r w:rsidR="00102370" w:rsidRPr="00EB150A">
        <w:t>darf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auf</w:t>
      </w:r>
      <w:r>
        <w:t xml:space="preserve"> </w:t>
      </w:r>
      <w:r w:rsidR="00102370" w:rsidRPr="00EB150A">
        <w:t>Kosten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Liebe</w:t>
      </w:r>
      <w:r>
        <w:t xml:space="preserve"> </w:t>
      </w:r>
      <w:r w:rsidR="00102370" w:rsidRPr="00EB150A">
        <w:t>geschehen.</w:t>
      </w:r>
      <w:r>
        <w:t xml:space="preserve"> </w:t>
      </w:r>
      <w:r w:rsidR="00102370" w:rsidRPr="00EB150A">
        <w:t>I</w:t>
      </w:r>
      <w:r w:rsidR="005D3329">
        <w:t>ch</w:t>
      </w:r>
      <w:r>
        <w:t xml:space="preserve"> </w:t>
      </w:r>
      <w:r w:rsidR="005D3329">
        <w:t>darf</w:t>
      </w:r>
      <w:r>
        <w:t xml:space="preserve"> </w:t>
      </w:r>
      <w:r w:rsidR="005D3329">
        <w:t>nicht</w:t>
      </w:r>
      <w:r>
        <w:t xml:space="preserve"> </w:t>
      </w:r>
      <w:r w:rsidR="005D3329">
        <w:t>die</w:t>
      </w:r>
      <w:r>
        <w:t xml:space="preserve"> </w:t>
      </w:r>
      <w:r w:rsidR="005D3329">
        <w:t>Liebe</w:t>
      </w:r>
      <w:r>
        <w:t xml:space="preserve"> </w:t>
      </w:r>
      <w:r w:rsidR="005D3329">
        <w:t>verletz</w:t>
      </w:r>
      <w:r w:rsidR="00102370" w:rsidRPr="00EB150A">
        <w:t>en.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ohne</w:t>
      </w:r>
      <w:r>
        <w:t xml:space="preserve"> </w:t>
      </w:r>
      <w:r w:rsidR="00102370" w:rsidRPr="00EB150A">
        <w:t>gewisse</w:t>
      </w:r>
      <w:r>
        <w:t xml:space="preserve"> </w:t>
      </w:r>
      <w:r w:rsidR="00102370" w:rsidRPr="00EB150A">
        <w:t>Erkenntnisse</w:t>
      </w:r>
      <w:r>
        <w:t xml:space="preserve"> </w:t>
      </w:r>
      <w:r w:rsidR="00102370" w:rsidRPr="00EB150A">
        <w:t>leben.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leben,</w:t>
      </w:r>
      <w:r>
        <w:t xml:space="preserve"> </w:t>
      </w:r>
      <w:r w:rsidR="00102370" w:rsidRPr="00EB150A">
        <w:t>ohne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5D3329">
        <w:rPr>
          <w:i/>
        </w:rPr>
        <w:t>lieben</w:t>
      </w:r>
      <w:r w:rsidR="00102370" w:rsidRPr="00EB150A">
        <w:t>.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habe</w:t>
      </w:r>
      <w:r>
        <w:t xml:space="preserve"> </w:t>
      </w:r>
      <w:r w:rsidR="00102370" w:rsidRPr="00EB150A">
        <w:t>immer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lieben,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mu</w:t>
      </w:r>
      <w:r w:rsidR="00102370">
        <w:t>ss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immer</w:t>
      </w:r>
      <w:r>
        <w:t xml:space="preserve"> </w:t>
      </w:r>
      <w:r w:rsidR="00102370" w:rsidRPr="005D3329">
        <w:rPr>
          <w:i/>
        </w:rPr>
        <w:t>wissen</w:t>
      </w:r>
      <w:r w:rsidR="00102370" w:rsidRPr="00EB150A">
        <w:t>.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kann</w:t>
      </w:r>
      <w:r>
        <w:t xml:space="preserve"> </w:t>
      </w:r>
      <w:r w:rsidR="00102370" w:rsidRPr="00EB150A">
        <w:t>auch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Fragezeichen</w:t>
      </w:r>
      <w:r>
        <w:t xml:space="preserve"> </w:t>
      </w:r>
      <w:r w:rsidR="00102370" w:rsidRPr="00EB150A">
        <w:t>leben</w:t>
      </w:r>
      <w:r>
        <w:t xml:space="preserve"> </w:t>
      </w:r>
      <w:r w:rsidR="005D3329">
        <w:t>–</w:t>
      </w:r>
      <w:r>
        <w:t xml:space="preserve"> </w:t>
      </w:r>
      <w:r w:rsidR="005D3329">
        <w:t>zusammen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meinem</w:t>
      </w:r>
      <w:r>
        <w:t xml:space="preserve"> </w:t>
      </w:r>
      <w:r w:rsidR="00102370" w:rsidRPr="00EB150A">
        <w:t>Bruder.</w:t>
      </w:r>
      <w:r>
        <w:t xml:space="preserve"> </w:t>
      </w:r>
    </w:p>
    <w:p w14:paraId="4DBEC9CA" w14:textId="7E41C901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Das</w:t>
      </w:r>
      <w:r>
        <w:t xml:space="preserve"> </w:t>
      </w:r>
      <w:r w:rsidR="00102370" w:rsidRPr="00EB150A">
        <w:t>h</w:t>
      </w:r>
      <w:r w:rsidR="00102370">
        <w:t>eiß</w:t>
      </w:r>
      <w:r w:rsidR="00102370" w:rsidRPr="00EB150A">
        <w:t>t</w:t>
      </w:r>
      <w:r>
        <w:t xml:space="preserve"> </w:t>
      </w:r>
      <w:r w:rsidR="00102370" w:rsidRPr="00EB150A">
        <w:t>nicht,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Wahrheit,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schon</w:t>
      </w:r>
      <w:r>
        <w:t xml:space="preserve"> </w:t>
      </w:r>
      <w:r w:rsidR="00102370" w:rsidRPr="00EB150A">
        <w:t>erkannt</w:t>
      </w:r>
      <w:r>
        <w:t xml:space="preserve"> </w:t>
      </w:r>
      <w:r w:rsidR="00102370" w:rsidRPr="00EB150A">
        <w:t>habe,</w:t>
      </w:r>
      <w:r>
        <w:t xml:space="preserve"> </w:t>
      </w:r>
      <w:r w:rsidR="00102370" w:rsidRPr="00EB150A">
        <w:t>verneinen</w:t>
      </w:r>
      <w:r>
        <w:t xml:space="preserve"> </w:t>
      </w:r>
      <w:r w:rsidR="00102370" w:rsidRPr="00EB150A">
        <w:t>mu</w:t>
      </w:r>
      <w:r w:rsidR="00102370">
        <w:t>ss</w:t>
      </w:r>
      <w:r w:rsidR="00102370" w:rsidRPr="00EB150A">
        <w:t>.</w:t>
      </w:r>
      <w:r>
        <w:t xml:space="preserve"> </w:t>
      </w:r>
      <w:r w:rsidR="00102370" w:rsidRPr="00EB150A">
        <w:t>Aber</w:t>
      </w:r>
      <w:r>
        <w:t xml:space="preserve"> </w:t>
      </w:r>
      <w:r w:rsidR="00102370" w:rsidRPr="00EB150A">
        <w:t>wenn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meinem</w:t>
      </w:r>
      <w:r>
        <w:t xml:space="preserve"> </w:t>
      </w:r>
      <w:r w:rsidR="00102370" w:rsidRPr="00EB150A">
        <w:t>Bruder</w:t>
      </w:r>
      <w:r>
        <w:t xml:space="preserve"> </w:t>
      </w:r>
      <w:r w:rsidR="00102370" w:rsidRPr="00EB150A">
        <w:t>spreche</w:t>
      </w:r>
      <w:r>
        <w:t xml:space="preserve"> </w:t>
      </w:r>
      <w:r w:rsidR="00102370" w:rsidRPr="00EB150A">
        <w:t>und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ihm</w:t>
      </w:r>
      <w:r>
        <w:t xml:space="preserve"> </w:t>
      </w:r>
      <w:r w:rsidR="00102370" w:rsidRPr="00EB150A">
        <w:t>zusammen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Wahrheit</w:t>
      </w:r>
      <w:r>
        <w:t xml:space="preserve"> </w:t>
      </w:r>
      <w:r w:rsidR="00102370" w:rsidRPr="00EB150A">
        <w:t>suche,</w:t>
      </w:r>
      <w:r>
        <w:t xml:space="preserve"> </w:t>
      </w:r>
      <w:r w:rsidR="00102370" w:rsidRPr="00EB150A">
        <w:t>habe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aufzuhören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sprechen</w:t>
      </w:r>
      <w:r>
        <w:t xml:space="preserve"> </w:t>
      </w:r>
      <w:r w:rsidR="00102370" w:rsidRPr="00114C9D">
        <w:rPr>
          <w:i/>
        </w:rPr>
        <w:t>dort</w:t>
      </w:r>
      <w:r w:rsidR="00102370" w:rsidRPr="00EB150A">
        <w:t>,</w:t>
      </w:r>
      <w:r>
        <w:t xml:space="preserve"> </w:t>
      </w:r>
      <w:r w:rsidR="00102370" w:rsidRPr="00EB150A">
        <w:t>wo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merke,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meine</w:t>
      </w:r>
      <w:r>
        <w:t xml:space="preserve"> </w:t>
      </w:r>
      <w:r w:rsidR="00102370" w:rsidRPr="00EB150A">
        <w:t>Liebe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ihm</w:t>
      </w:r>
      <w:r>
        <w:t xml:space="preserve"> </w:t>
      </w:r>
      <w:r w:rsidR="00102370" w:rsidRPr="00EB150A">
        <w:t>verletzt</w:t>
      </w:r>
      <w:r>
        <w:t xml:space="preserve"> </w:t>
      </w:r>
      <w:r w:rsidR="00102370" w:rsidRPr="00EB150A">
        <w:t>oder</w:t>
      </w:r>
      <w:r>
        <w:t xml:space="preserve"> </w:t>
      </w:r>
      <w:r w:rsidR="00102370" w:rsidRPr="00EB150A">
        <w:t>unterbrochen</w:t>
      </w:r>
      <w:r>
        <w:t xml:space="preserve"> </w:t>
      </w:r>
      <w:r w:rsidR="00102370" w:rsidRPr="00EB150A">
        <w:t>werden</w:t>
      </w:r>
      <w:r>
        <w:t xml:space="preserve"> </w:t>
      </w:r>
      <w:r w:rsidR="00102370" w:rsidRPr="00EB150A">
        <w:t>kann.</w:t>
      </w:r>
      <w:r>
        <w:t xml:space="preserve"> </w:t>
      </w:r>
      <w:r w:rsidR="00102370" w:rsidRPr="00EB150A">
        <w:t>Im</w:t>
      </w:r>
      <w:r>
        <w:t xml:space="preserve"> </w:t>
      </w:r>
      <w:r w:rsidR="00102370" w:rsidRPr="00EB150A">
        <w:t>Zeichen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Liebe</w:t>
      </w:r>
      <w:r>
        <w:t xml:space="preserve"> </w:t>
      </w:r>
      <w:r w:rsidR="00102370" w:rsidRPr="00EB150A">
        <w:t>zu</w:t>
      </w:r>
      <w:r>
        <w:t xml:space="preserve"> </w:t>
      </w:r>
      <w:r w:rsidR="00102370" w:rsidRPr="00EB150A">
        <w:t>ihm</w:t>
      </w:r>
      <w:r>
        <w:t xml:space="preserve"> </w:t>
      </w:r>
      <w:r w:rsidR="00102370" w:rsidRPr="00EB150A">
        <w:t>darf</w:t>
      </w:r>
      <w:r>
        <w:t xml:space="preserve"> </w:t>
      </w:r>
      <w:r w:rsidR="00102370" w:rsidRPr="00EB150A">
        <w:t>ich</w:t>
      </w:r>
      <w:r>
        <w:t xml:space="preserve"> </w:t>
      </w:r>
      <w:r w:rsidR="00102370" w:rsidRPr="00EB150A">
        <w:t>aufhören.</w:t>
      </w:r>
      <w:r>
        <w:t xml:space="preserve"> Römer </w:t>
      </w:r>
      <w:r w:rsidR="002D3123" w:rsidRPr="00EB150A">
        <w:t>15</w:t>
      </w:r>
      <w:r>
        <w:t>, 1</w:t>
      </w:r>
      <w:r w:rsidR="002D3123">
        <w:t>-7;</w:t>
      </w:r>
      <w:r>
        <w:t xml:space="preserve"> 1. Korinther </w:t>
      </w:r>
      <w:r w:rsidR="002D3123">
        <w:t>12</w:t>
      </w:r>
      <w:r>
        <w:t>, 3</w:t>
      </w:r>
      <w:r w:rsidR="002D3123">
        <w:t>1;</w:t>
      </w:r>
      <w:r>
        <w:t xml:space="preserve"> </w:t>
      </w:r>
      <w:r w:rsidR="002D3123">
        <w:t>16</w:t>
      </w:r>
      <w:r>
        <w:t>, 1</w:t>
      </w:r>
      <w:r w:rsidR="002D3123">
        <w:t>4;</w:t>
      </w:r>
      <w:r>
        <w:t xml:space="preserve"> 1. Thessalonischer </w:t>
      </w:r>
      <w:r w:rsidR="00102370" w:rsidRPr="00EB150A">
        <w:t>5</w:t>
      </w:r>
      <w:r>
        <w:t>, 1</w:t>
      </w:r>
      <w:r w:rsidR="00102370" w:rsidRPr="00EB150A">
        <w:t>5.</w:t>
      </w:r>
      <w:r>
        <w:t xml:space="preserve"> </w:t>
      </w:r>
    </w:p>
    <w:p w14:paraId="48FAA0AC" w14:textId="04D376D6" w:rsidR="00A4532F" w:rsidRDefault="00701420" w:rsidP="00CA3B8C">
      <w:pPr>
        <w:pStyle w:val="berschrift5"/>
        <w:jc w:val="both"/>
      </w:pPr>
      <w:r>
        <w:t>4</w:t>
      </w:r>
      <w:r w:rsidR="00AB4FB5">
        <w:t>.</w:t>
      </w:r>
      <w:r w:rsidR="00CA40C8">
        <w:t xml:space="preserve"> </w:t>
      </w:r>
      <w:r w:rsidR="00A4532F">
        <w:t>Sich</w:t>
      </w:r>
      <w:r w:rsidR="00CA40C8">
        <w:t xml:space="preserve"> </w:t>
      </w:r>
      <w:r w:rsidR="00A4532F">
        <w:t>trennen.</w:t>
      </w:r>
      <w:r w:rsidR="00CA40C8">
        <w:t xml:space="preserve"> </w:t>
      </w:r>
    </w:p>
    <w:p w14:paraId="3E92B8F9" w14:textId="3B9125F9" w:rsidR="00102370" w:rsidRPr="00EB150A" w:rsidRDefault="00102370" w:rsidP="00CA3B8C">
      <w:pPr>
        <w:jc w:val="both"/>
      </w:pPr>
      <w:r w:rsidRPr="00EB150A">
        <w:t>Meinungsverschiedenheiten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zentraler</w:t>
      </w:r>
      <w:r w:rsidR="00CA40C8">
        <w:t xml:space="preserve"> </w:t>
      </w:r>
      <w:r w:rsidRPr="00EB150A">
        <w:t>Art</w:t>
      </w:r>
      <w:r w:rsidR="00CA40C8">
        <w:t xml:space="preserve"> </w:t>
      </w:r>
      <w:r w:rsidRPr="00EB150A">
        <w:rPr>
          <w:i/>
          <w:iCs/>
        </w:rPr>
        <w:t>können</w:t>
      </w:r>
      <w:r w:rsidRPr="00EB150A">
        <w:t>,</w:t>
      </w:r>
      <w:r w:rsidR="00CA40C8">
        <w:t xml:space="preserve"> </w:t>
      </w:r>
      <w:r w:rsidRPr="00EB150A">
        <w:t>obwohl</w:t>
      </w:r>
      <w:r w:rsidR="00CA40C8">
        <w:t xml:space="preserve"> </w:t>
      </w:r>
      <w:r w:rsidRPr="00EB150A">
        <w:t>sie</w:t>
      </w:r>
      <w:r w:rsidR="00CA40C8">
        <w:t xml:space="preserve"> </w:t>
      </w:r>
      <w:r w:rsidRPr="00EB150A">
        <w:t>es</w:t>
      </w:r>
      <w:r w:rsidR="00CA40C8">
        <w:t xml:space="preserve"> </w:t>
      </w:r>
      <w:r w:rsidRPr="00EB150A">
        <w:t>nicht</w:t>
      </w:r>
      <w:r w:rsidR="00CA40C8">
        <w:t xml:space="preserve"> </w:t>
      </w:r>
      <w:r w:rsidRPr="00EB150A">
        <w:t>sollen,</w:t>
      </w:r>
      <w:r w:rsidR="00CA40C8">
        <w:t xml:space="preserve"> </w:t>
      </w:r>
      <w:r w:rsidRPr="00EB150A">
        <w:t>zu</w:t>
      </w:r>
      <w:r w:rsidR="00CA40C8">
        <w:t xml:space="preserve"> </w:t>
      </w:r>
      <w:r w:rsidRPr="00EB150A">
        <w:t>Trennungen</w:t>
      </w:r>
      <w:r w:rsidR="00CA40C8">
        <w:t xml:space="preserve"> </w:t>
      </w:r>
      <w:r w:rsidRPr="00EB150A">
        <w:t>führen.</w:t>
      </w:r>
      <w:r w:rsidR="00CA40C8">
        <w:t xml:space="preserve"> </w:t>
      </w:r>
    </w:p>
    <w:p w14:paraId="067CE62B" w14:textId="7DBA22BA" w:rsidR="002D3123" w:rsidRDefault="002D3123" w:rsidP="00CA3B8C">
      <w:pPr>
        <w:jc w:val="both"/>
      </w:pPr>
      <w:r>
        <w:t>Z.</w:t>
      </w:r>
      <w:r w:rsidR="00CA40C8">
        <w:t xml:space="preserve"> </w:t>
      </w:r>
      <w:r>
        <w:t>B.</w:t>
      </w:r>
      <w:r w:rsidR="00CA40C8">
        <w:t xml:space="preserve"> </w:t>
      </w:r>
      <w:r w:rsidR="00102370" w:rsidRPr="00EB150A">
        <w:t>Paulus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Barnabas:</w:t>
      </w:r>
      <w:r w:rsidR="00CA40C8">
        <w:t xml:space="preserve"> Apostelgeschichte </w:t>
      </w:r>
      <w:r w:rsidR="00102370" w:rsidRPr="00EB150A">
        <w:t>15</w:t>
      </w:r>
      <w:r w:rsidR="00CA40C8">
        <w:t>, 3</w:t>
      </w:r>
      <w:r w:rsidR="00102370" w:rsidRPr="00EB150A">
        <w:t>6-40.</w:t>
      </w:r>
      <w:r w:rsidR="00CA40C8">
        <w:t xml:space="preserve"> </w:t>
      </w:r>
      <w:r w:rsidR="00102370" w:rsidRPr="00EB150A">
        <w:t>Wer</w:t>
      </w:r>
      <w:r w:rsidR="00CA40C8">
        <w:t xml:space="preserve"> </w:t>
      </w:r>
      <w:r w:rsidR="00102370" w:rsidRPr="00EB150A">
        <w:t>hier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Irrtum</w:t>
      </w:r>
      <w:r w:rsidR="00CA40C8">
        <w:t xml:space="preserve"> </w:t>
      </w:r>
      <w:r w:rsidR="00102370" w:rsidRPr="00EB150A">
        <w:t>lag,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schwer</w:t>
      </w:r>
      <w:r w:rsidR="00CA40C8">
        <w:t xml:space="preserve"> </w:t>
      </w:r>
      <w:r w:rsidR="00102370" w:rsidRPr="00EB150A">
        <w:t>zu</w:t>
      </w:r>
      <w:r w:rsidR="00CA40C8">
        <w:t xml:space="preserve"> </w:t>
      </w:r>
      <w:r w:rsidR="00102370" w:rsidRPr="00EB150A">
        <w:t>sagen.</w:t>
      </w:r>
      <w:r w:rsidR="00CA40C8">
        <w:t xml:space="preserve"> </w:t>
      </w:r>
      <w:r w:rsidR="00102370" w:rsidRPr="00EB150A">
        <w:t>Allerdings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auf</w:t>
      </w:r>
      <w:r w:rsidR="00CA40C8">
        <w:t xml:space="preserve"> </w:t>
      </w:r>
      <w:r w:rsidR="00102370" w:rsidRPr="00EB150A">
        <w:t>den</w:t>
      </w:r>
      <w:r w:rsidR="00CA40C8">
        <w:t xml:space="preserve"> </w:t>
      </w:r>
      <w:r w:rsidR="00102370" w:rsidRPr="00EB150A">
        <w:t>Unterschied</w:t>
      </w:r>
      <w:r w:rsidR="00CA40C8">
        <w:t xml:space="preserve"> </w:t>
      </w:r>
      <w:r w:rsidR="00102370" w:rsidRPr="00EB150A">
        <w:t>zwischen</w:t>
      </w:r>
      <w:r w:rsidR="00CA40C8">
        <w:t xml:space="preserve"> </w:t>
      </w:r>
      <w:r w:rsidR="00102370" w:rsidRPr="00EB150A">
        <w:t>den</w:t>
      </w:r>
      <w:r w:rsidR="00CA40C8">
        <w:t xml:space="preserve"> </w:t>
      </w:r>
      <w:r w:rsidR="00102370" w:rsidRPr="00EB150A">
        <w:t>V</w:t>
      </w:r>
      <w:r w:rsidR="00CA40C8">
        <w:t xml:space="preserve"> </w:t>
      </w:r>
      <w:r w:rsidR="00102370" w:rsidRPr="00EB150A">
        <w:t>39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40</w:t>
      </w:r>
      <w:r w:rsidR="00CA40C8">
        <w:t xml:space="preserve"> </w:t>
      </w:r>
      <w:r w:rsidR="00102370" w:rsidRPr="00EB150A">
        <w:t>hinweisen:</w:t>
      </w:r>
      <w:r w:rsidR="00CA40C8">
        <w:t xml:space="preserve"> </w:t>
      </w:r>
      <w:r w:rsidR="0088408D" w:rsidRPr="00BD3193">
        <w:rPr>
          <w:sz w:val="20"/>
        </w:rPr>
        <w:t>V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39: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„</w:t>
      </w:r>
      <w:r w:rsidR="00102370" w:rsidRPr="00BD3193">
        <w:rPr>
          <w:sz w:val="20"/>
        </w:rPr>
        <w:t>Es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entstand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also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ei</w:t>
      </w:r>
      <w:r w:rsidR="0088408D" w:rsidRPr="00BD3193">
        <w:rPr>
          <w:sz w:val="20"/>
        </w:rPr>
        <w:t>ne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scharfe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Aufgereiztheit,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so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dass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sie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sich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von</w:t>
      </w:r>
      <w:r w:rsidR="00102370" w:rsidRPr="00BD3193">
        <w:rPr>
          <w:sz w:val="20"/>
        </w:rPr>
        <w:t>einander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trennten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–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worauf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Barnabas</w:t>
      </w:r>
      <w:r w:rsidR="00CA40C8">
        <w:rPr>
          <w:sz w:val="20"/>
        </w:rPr>
        <w:t xml:space="preserve"> </w:t>
      </w:r>
      <w:r w:rsidR="00560A29" w:rsidRPr="00BD3193">
        <w:rPr>
          <w:sz w:val="20"/>
        </w:rPr>
        <w:t>den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Markus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zu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sich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nahm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und</w:t>
      </w:r>
      <w:r w:rsidR="00CA40C8">
        <w:rPr>
          <w:sz w:val="20"/>
        </w:rPr>
        <w:t xml:space="preserve"> </w:t>
      </w:r>
      <w:r w:rsidR="00560A29" w:rsidRPr="00BD3193">
        <w:rPr>
          <w:sz w:val="20"/>
        </w:rPr>
        <w:t>zu</w:t>
      </w:r>
      <w:r w:rsidR="00CA40C8">
        <w:rPr>
          <w:sz w:val="20"/>
        </w:rPr>
        <w:t xml:space="preserve"> </w:t>
      </w:r>
      <w:r w:rsidR="00560A29" w:rsidRPr="00BD3193">
        <w:rPr>
          <w:sz w:val="20"/>
        </w:rPr>
        <w:t>Schiff</w:t>
      </w:r>
      <w:r w:rsidR="00CA40C8">
        <w:rPr>
          <w:sz w:val="20"/>
        </w:rPr>
        <w:t xml:space="preserve"> </w:t>
      </w:r>
      <w:r w:rsidR="00560A29" w:rsidRPr="00BD3193">
        <w:rPr>
          <w:sz w:val="20"/>
        </w:rPr>
        <w:t>nach</w:t>
      </w:r>
      <w:r w:rsidR="00CA40C8">
        <w:rPr>
          <w:sz w:val="20"/>
        </w:rPr>
        <w:t xml:space="preserve"> </w:t>
      </w:r>
      <w:r w:rsidR="00560A29" w:rsidRPr="00BD3193">
        <w:rPr>
          <w:sz w:val="20"/>
        </w:rPr>
        <w:t>Z</w:t>
      </w:r>
      <w:r w:rsidR="0088408D" w:rsidRPr="00BD3193">
        <w:rPr>
          <w:sz w:val="20"/>
        </w:rPr>
        <w:t>ypern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reiste.</w:t>
      </w:r>
      <w:r w:rsidR="002B0247" w:rsidRPr="00BD3193">
        <w:rPr>
          <w:sz w:val="20"/>
        </w:rPr>
        <w:t>”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V</w:t>
      </w:r>
      <w:r w:rsidR="00CA40C8">
        <w:rPr>
          <w:sz w:val="20"/>
        </w:rPr>
        <w:t xml:space="preserve"> </w:t>
      </w:r>
      <w:r w:rsidR="00102370" w:rsidRPr="00BD3193">
        <w:rPr>
          <w:color w:val="0000FF"/>
          <w:sz w:val="20"/>
        </w:rPr>
        <w:t>40: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„</w:t>
      </w:r>
      <w:r w:rsidR="00102370" w:rsidRPr="00BD3193">
        <w:rPr>
          <w:sz w:val="20"/>
        </w:rPr>
        <w:t>Aber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Paulus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wählte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sich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Silas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und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zog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aus,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von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den</w:t>
      </w:r>
      <w:r w:rsidR="00CA40C8">
        <w:rPr>
          <w:sz w:val="20"/>
        </w:rPr>
        <w:t xml:space="preserve"> </w:t>
      </w:r>
      <w:r w:rsidR="00102370" w:rsidRPr="00BD3193">
        <w:rPr>
          <w:sz w:val="20"/>
        </w:rPr>
        <w:t>Brüd</w:t>
      </w:r>
      <w:r w:rsidR="0088408D" w:rsidRPr="00BD3193">
        <w:rPr>
          <w:sz w:val="20"/>
        </w:rPr>
        <w:t>ern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der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Gnade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Gottes</w:t>
      </w:r>
      <w:r w:rsidR="00CA40C8">
        <w:rPr>
          <w:sz w:val="20"/>
        </w:rPr>
        <w:t xml:space="preserve"> </w:t>
      </w:r>
      <w:r w:rsidR="0088408D" w:rsidRPr="00BD3193">
        <w:rPr>
          <w:sz w:val="20"/>
        </w:rPr>
        <w:t>übergeben.</w:t>
      </w:r>
      <w:r w:rsidR="002B0247" w:rsidRPr="00BD3193">
        <w:rPr>
          <w:sz w:val="20"/>
        </w:rPr>
        <w:t>”</w:t>
      </w:r>
      <w:r w:rsidR="00CA40C8">
        <w:t xml:space="preserve"> </w:t>
      </w:r>
      <w:r w:rsidR="00102370" w:rsidRPr="00EB150A">
        <w:t>Was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 w:rsidR="00102370" w:rsidRPr="00EB150A">
        <w:t>Lösung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einer</w:t>
      </w:r>
      <w:r w:rsidR="00CA40C8">
        <w:t xml:space="preserve"> </w:t>
      </w:r>
      <w:r w:rsidR="00102370" w:rsidRPr="00EB150A">
        <w:t>solchen</w:t>
      </w:r>
      <w:r w:rsidR="00CA40C8">
        <w:t xml:space="preserve"> </w:t>
      </w:r>
      <w:r w:rsidR="00102370" w:rsidRPr="00EB150A">
        <w:t>Situation?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Herrliche</w:t>
      </w:r>
      <w:r w:rsidR="00CA40C8">
        <w:t xml:space="preserve"> </w:t>
      </w:r>
      <w:r w:rsidR="00102370" w:rsidRPr="00EB150A">
        <w:t>in</w:t>
      </w:r>
      <w:r w:rsidR="00CA40C8">
        <w:t xml:space="preserve"> </w:t>
      </w:r>
      <w:r w:rsidR="00102370" w:rsidRPr="00EB150A">
        <w:t>dieser</w:t>
      </w:r>
      <w:r w:rsidR="00CA40C8">
        <w:t xml:space="preserve"> </w:t>
      </w:r>
      <w:r w:rsidR="00102370" w:rsidRPr="00EB150A">
        <w:t>Geschichte,</w:t>
      </w:r>
      <w:r w:rsidR="00CA40C8">
        <w:t xml:space="preserve"> </w:t>
      </w:r>
      <w:r w:rsidR="00102370">
        <w:t>dass</w:t>
      </w:r>
      <w:r w:rsidR="00CA40C8">
        <w:t xml:space="preserve"> </w:t>
      </w:r>
      <w:r w:rsidR="00560A29">
        <w:t>sie</w:t>
      </w:r>
      <w:r w:rsidR="00CA40C8">
        <w:t xml:space="preserve"> </w:t>
      </w:r>
      <w:r w:rsidR="00560A29">
        <w:t>nicht</w:t>
      </w:r>
      <w:r w:rsidR="00CA40C8">
        <w:t xml:space="preserve"> </w:t>
      </w:r>
      <w:r w:rsidR="00560A29">
        <w:t>mit</w:t>
      </w:r>
      <w:r w:rsidR="00CA40C8">
        <w:t xml:space="preserve"> Apostelgeschichte </w:t>
      </w:r>
      <w:r w:rsidR="00102370" w:rsidRPr="00EB150A">
        <w:t>15</w:t>
      </w:r>
      <w:r w:rsidR="00CA40C8">
        <w:t>, 4</w:t>
      </w:r>
      <w:r w:rsidR="00102370" w:rsidRPr="00EB150A">
        <w:t>0</w:t>
      </w:r>
      <w:r w:rsidR="00CA40C8">
        <w:t xml:space="preserve"> </w:t>
      </w:r>
      <w:r w:rsidR="00560A29">
        <w:t>endet</w:t>
      </w:r>
      <w:r w:rsidR="00102370" w:rsidRPr="00EB150A">
        <w:t>.</w:t>
      </w:r>
      <w:r w:rsidR="00CA40C8">
        <w:t xml:space="preserve"> </w:t>
      </w:r>
    </w:p>
    <w:p w14:paraId="72460029" w14:textId="6CB6E09F" w:rsidR="00102370" w:rsidRPr="00EB150A" w:rsidRDefault="00CA40C8" w:rsidP="00CA3B8C">
      <w:pPr>
        <w:jc w:val="both"/>
      </w:pPr>
      <w:r>
        <w:t xml:space="preserve">    </w:t>
      </w:r>
      <w:r w:rsidR="00102370" w:rsidRPr="00C840EB">
        <w:t>Trennun</w:t>
      </w:r>
      <w:r w:rsidR="0088408D" w:rsidRPr="00C840EB">
        <w:t>g</w:t>
      </w:r>
      <w:r>
        <w:t xml:space="preserve"> </w:t>
      </w:r>
      <w:r w:rsidR="0088408D" w:rsidRPr="00C840EB">
        <w:t>sollte</w:t>
      </w:r>
      <w:r>
        <w:t xml:space="preserve"> </w:t>
      </w:r>
      <w:r w:rsidR="0088408D" w:rsidRPr="00C840EB">
        <w:t>nicht</w:t>
      </w:r>
      <w:r>
        <w:t xml:space="preserve"> </w:t>
      </w:r>
      <w:r w:rsidR="0088408D" w:rsidRPr="00C840EB">
        <w:t>auf</w:t>
      </w:r>
      <w:r>
        <w:t xml:space="preserve"> </w:t>
      </w:r>
      <w:r w:rsidR="0088408D" w:rsidRPr="00C840EB">
        <w:t>Dauer</w:t>
      </w:r>
      <w:r>
        <w:t xml:space="preserve"> </w:t>
      </w:r>
      <w:r w:rsidR="0088408D" w:rsidRPr="00C840EB">
        <w:t>geduldet</w:t>
      </w:r>
      <w:r>
        <w:t xml:space="preserve"> </w:t>
      </w:r>
      <w:r w:rsidR="00102370" w:rsidRPr="00C840EB">
        <w:t>werden.</w:t>
      </w:r>
      <w:r>
        <w:t xml:space="preserve"> </w:t>
      </w:r>
      <w:r w:rsidR="00102370" w:rsidRPr="00C840EB">
        <w:t>Sobald</w:t>
      </w:r>
      <w:r>
        <w:t xml:space="preserve"> </w:t>
      </w:r>
      <w:r w:rsidR="00102370" w:rsidRPr="00C840EB">
        <w:t>wie</w:t>
      </w:r>
      <w:r>
        <w:t xml:space="preserve"> </w:t>
      </w:r>
      <w:r w:rsidR="00102370" w:rsidRPr="00C840EB">
        <w:t>möglich</w:t>
      </w:r>
      <w:r>
        <w:t xml:space="preserve"> </w:t>
      </w:r>
      <w:r w:rsidR="00102370" w:rsidRPr="00C840EB">
        <w:t>sollte</w:t>
      </w:r>
      <w:r>
        <w:t xml:space="preserve"> </w:t>
      </w:r>
      <w:r w:rsidR="00102370" w:rsidRPr="00C840EB">
        <w:t>man</w:t>
      </w:r>
      <w:r>
        <w:t xml:space="preserve"> </w:t>
      </w:r>
      <w:r w:rsidR="00102370" w:rsidRPr="00C840EB">
        <w:t>wieder</w:t>
      </w:r>
      <w:r>
        <w:t xml:space="preserve"> </w:t>
      </w:r>
      <w:r w:rsidR="00102370" w:rsidRPr="00C840EB">
        <w:t>zusammenkommen,</w:t>
      </w:r>
      <w:r>
        <w:t xml:space="preserve"> </w:t>
      </w:r>
      <w:r w:rsidR="00102370" w:rsidRPr="00C840EB">
        <w:t>inzwi</w:t>
      </w:r>
      <w:r w:rsidR="00C840EB">
        <w:t>-</w:t>
      </w:r>
      <w:r w:rsidR="00102370" w:rsidRPr="00C840EB">
        <w:t>schen</w:t>
      </w:r>
      <w:r>
        <w:t xml:space="preserve"> </w:t>
      </w:r>
      <w:r w:rsidR="00102370" w:rsidRPr="00C840EB">
        <w:t>aber</w:t>
      </w:r>
      <w:r>
        <w:t xml:space="preserve"> </w:t>
      </w:r>
      <w:r w:rsidR="00102370" w:rsidRPr="00C840EB">
        <w:t>einander</w:t>
      </w:r>
      <w:r>
        <w:t xml:space="preserve"> </w:t>
      </w:r>
      <w:r w:rsidR="00102370" w:rsidRPr="00C840EB">
        <w:t>respektieren</w:t>
      </w:r>
      <w:r w:rsidR="0088408D" w:rsidRPr="00C840EB">
        <w:t>.</w:t>
      </w:r>
      <w:r>
        <w:t xml:space="preserve"> 1. Korinther </w:t>
      </w:r>
      <w:r w:rsidR="002D3123">
        <w:t>9</w:t>
      </w:r>
      <w:r>
        <w:t>, 3</w:t>
      </w:r>
      <w:r w:rsidR="002D3123">
        <w:t>-6;</w:t>
      </w:r>
      <w:r>
        <w:t xml:space="preserve"> Kolosser </w:t>
      </w:r>
      <w:r w:rsidR="002D3123">
        <w:t>4</w:t>
      </w:r>
      <w:r>
        <w:t>, 1</w:t>
      </w:r>
      <w:r w:rsidR="002D3123">
        <w:t>0,</w:t>
      </w:r>
      <w:r>
        <w:t xml:space="preserve"> 2. Timotheus </w:t>
      </w:r>
      <w:r w:rsidR="00102370" w:rsidRPr="00EB150A">
        <w:t>4</w:t>
      </w:r>
      <w:r>
        <w:t>, 1</w:t>
      </w:r>
      <w:r w:rsidR="00102370" w:rsidRPr="00EB150A">
        <w:t>1.</w:t>
      </w:r>
      <w:r>
        <w:t xml:space="preserve"> </w:t>
      </w:r>
    </w:p>
    <w:p w14:paraId="31F80B39" w14:textId="2D257D60" w:rsidR="00D42091" w:rsidRDefault="00C66A22" w:rsidP="00CA3B8C">
      <w:pPr>
        <w:pStyle w:val="berschrift4"/>
        <w:jc w:val="both"/>
      </w:pPr>
      <w:bookmarkStart w:id="6" w:name="_Toc30479384"/>
      <w:r>
        <w:t>D</w:t>
      </w:r>
      <w:r w:rsidR="00AB4FB5">
        <w:t>.</w:t>
      </w:r>
      <w:r w:rsidR="00CA40C8">
        <w:t xml:space="preserve">  </w:t>
      </w:r>
      <w:r w:rsidR="008A4B3A" w:rsidRPr="00EB150A">
        <w:t>Wie</w:t>
      </w:r>
      <w:r w:rsidR="00CA40C8">
        <w:t xml:space="preserve"> </w:t>
      </w:r>
      <w:r w:rsidR="008A4B3A" w:rsidRPr="00EB150A">
        <w:t>verhält</w:t>
      </w:r>
      <w:r w:rsidR="00CA40C8">
        <w:t xml:space="preserve"> </w:t>
      </w:r>
      <w:r w:rsidR="008A4B3A" w:rsidRPr="00EB150A">
        <w:t>man</w:t>
      </w:r>
      <w:r w:rsidR="00CA40C8">
        <w:t xml:space="preserve"> </w:t>
      </w:r>
      <w:r w:rsidR="008A4B3A" w:rsidRPr="00EB150A">
        <w:t>sich</w:t>
      </w:r>
      <w:r w:rsidR="00CA40C8">
        <w:t xml:space="preserve"> </w:t>
      </w:r>
      <w:r w:rsidR="008A4B3A" w:rsidRPr="00EB150A">
        <w:t>b</w:t>
      </w:r>
      <w:r w:rsidR="008A4B3A">
        <w:t>ei</w:t>
      </w:r>
      <w:r w:rsidR="00CA40C8">
        <w:t xml:space="preserve"> </w:t>
      </w:r>
      <w:r w:rsidR="008A4B3A">
        <w:t>Meinungsve</w:t>
      </w:r>
      <w:r w:rsidR="008A4B3A">
        <w:t>r</w:t>
      </w:r>
      <w:r w:rsidR="008A4B3A">
        <w:t>schiedenheiten</w:t>
      </w:r>
      <w:r w:rsidR="00CA40C8">
        <w:t xml:space="preserve"> </w:t>
      </w:r>
      <w:r w:rsidR="008A4B3A">
        <w:t>gru</w:t>
      </w:r>
      <w:r w:rsidR="008A4B3A" w:rsidRPr="00EB150A">
        <w:t>ndsätzlicher</w:t>
      </w:r>
      <w:r w:rsidR="00CA40C8">
        <w:t xml:space="preserve"> </w:t>
      </w:r>
      <w:r w:rsidR="008A4B3A" w:rsidRPr="00EB150A">
        <w:t>Art?</w:t>
      </w:r>
      <w:r w:rsidR="00CA40C8">
        <w:t xml:space="preserve">  </w:t>
      </w:r>
    </w:p>
    <w:p w14:paraId="4ECD594D" w14:textId="259998E5" w:rsidR="008A4B3A" w:rsidRPr="00D42091" w:rsidRDefault="00D42091" w:rsidP="00CA3B8C">
      <w:pPr>
        <w:jc w:val="both"/>
        <w:rPr>
          <w:lang w:eastAsia="de-DE"/>
        </w:rPr>
      </w:pPr>
      <w:r>
        <w:rPr>
          <w:lang w:eastAsia="de-DE"/>
        </w:rPr>
        <w:t>Es</w:t>
      </w:r>
      <w:r w:rsidR="00CA40C8">
        <w:rPr>
          <w:lang w:eastAsia="de-DE"/>
        </w:rPr>
        <w:t xml:space="preserve"> </w:t>
      </w:r>
      <w:r>
        <w:rPr>
          <w:lang w:eastAsia="de-DE"/>
        </w:rPr>
        <w:t>gibt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schwerwiegende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falsche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Lehren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und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Praktiken,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solche,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bei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denen</w:t>
      </w:r>
      <w:r w:rsidR="00CA40C8">
        <w:rPr>
          <w:lang w:eastAsia="de-DE"/>
        </w:rPr>
        <w:t xml:space="preserve"> </w:t>
      </w:r>
      <w:r>
        <w:rPr>
          <w:lang w:eastAsia="de-DE"/>
        </w:rPr>
        <w:t>viel</w:t>
      </w:r>
      <w:r w:rsidR="00CA40C8">
        <w:rPr>
          <w:lang w:eastAsia="de-DE"/>
        </w:rPr>
        <w:t xml:space="preserve"> </w:t>
      </w:r>
      <w:r w:rsidR="00D7698A">
        <w:rPr>
          <w:lang w:eastAsia="de-DE"/>
        </w:rPr>
        <w:t>auf</w:t>
      </w:r>
      <w:r w:rsidR="00CA40C8">
        <w:rPr>
          <w:lang w:eastAsia="de-DE"/>
        </w:rPr>
        <w:t xml:space="preserve"> </w:t>
      </w:r>
      <w:r w:rsidR="00D7698A">
        <w:rPr>
          <w:lang w:eastAsia="de-DE"/>
        </w:rPr>
        <w:t>dem</w:t>
      </w:r>
      <w:r w:rsidR="00CA40C8">
        <w:rPr>
          <w:lang w:eastAsia="de-DE"/>
        </w:rPr>
        <w:t xml:space="preserve"> </w:t>
      </w:r>
      <w:r w:rsidR="00D7698A">
        <w:rPr>
          <w:lang w:eastAsia="de-DE"/>
        </w:rPr>
        <w:t>Spiel</w:t>
      </w:r>
      <w:r w:rsidR="00CA40C8">
        <w:rPr>
          <w:lang w:eastAsia="de-DE"/>
        </w:rPr>
        <w:t xml:space="preserve"> </w:t>
      </w:r>
      <w:r w:rsidR="00D7698A">
        <w:rPr>
          <w:lang w:eastAsia="de-DE"/>
        </w:rPr>
        <w:t>steht</w:t>
      </w:r>
      <w:r w:rsidRPr="00102370">
        <w:rPr>
          <w:lang w:eastAsia="de-DE"/>
        </w:rPr>
        <w:t>.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Da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sind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die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Grenzen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der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Gemeinschaft</w:t>
      </w:r>
      <w:r w:rsidR="00CA40C8">
        <w:rPr>
          <w:lang w:eastAsia="de-DE"/>
        </w:rPr>
        <w:t xml:space="preserve"> </w:t>
      </w:r>
      <w:r w:rsidRPr="00CC2B1E">
        <w:rPr>
          <w:lang w:eastAsia="de-DE"/>
        </w:rPr>
        <w:t>erreicht.</w:t>
      </w:r>
      <w:r w:rsidR="00CA40C8">
        <w:t xml:space="preserve"> </w:t>
      </w:r>
      <w:r w:rsidR="00C840EB">
        <w:t>Was</w:t>
      </w:r>
      <w:r w:rsidR="00CA40C8">
        <w:t xml:space="preserve"> </w:t>
      </w:r>
      <w:r w:rsidR="00C840EB">
        <w:t>ist</w:t>
      </w:r>
      <w:r w:rsidR="00CA40C8">
        <w:t xml:space="preserve"> </w:t>
      </w:r>
      <w:r w:rsidR="00C840EB">
        <w:t>zu</w:t>
      </w:r>
      <w:r w:rsidR="00CA40C8">
        <w:t xml:space="preserve"> </w:t>
      </w:r>
      <w:r w:rsidR="00C840EB">
        <w:t>tun?</w:t>
      </w:r>
      <w:r w:rsidR="00CA40C8">
        <w:t xml:space="preserve"> </w:t>
      </w:r>
    </w:p>
    <w:p w14:paraId="5EEFD8BE" w14:textId="038BF427" w:rsidR="00FF19B5" w:rsidRDefault="00840709" w:rsidP="00CA3B8C">
      <w:pPr>
        <w:pStyle w:val="berschrift5"/>
        <w:jc w:val="both"/>
      </w:pPr>
      <w:r>
        <w:t>1</w:t>
      </w:r>
      <w:r w:rsidR="00AB4FB5">
        <w:t>.</w:t>
      </w:r>
      <w:r w:rsidR="00CA40C8">
        <w:t xml:space="preserve"> </w:t>
      </w:r>
      <w:r w:rsidR="00FF19B5" w:rsidRPr="00EB150A">
        <w:t>Einerseits</w:t>
      </w:r>
      <w:r w:rsidR="00CA40C8">
        <w:t xml:space="preserve"> </w:t>
      </w:r>
      <w:r w:rsidR="00FF19B5" w:rsidRPr="00EB150A">
        <w:t>ist</w:t>
      </w:r>
      <w:r w:rsidR="00CA40C8">
        <w:t xml:space="preserve"> </w:t>
      </w:r>
      <w:r w:rsidR="00FF19B5" w:rsidRPr="00EB150A">
        <w:t>ein</w:t>
      </w:r>
      <w:r w:rsidR="00ED0C1D">
        <w:t>e</w:t>
      </w:r>
      <w:r w:rsidR="00CA40C8">
        <w:t xml:space="preserve"> </w:t>
      </w:r>
      <w:r w:rsidR="00ED0C1D">
        <w:t>gnädige</w:t>
      </w:r>
      <w:r w:rsidR="00CA40C8">
        <w:t xml:space="preserve"> </w:t>
      </w:r>
      <w:r w:rsidR="00ED0C1D">
        <w:t>Haltung</w:t>
      </w:r>
      <w:r w:rsidR="00CA40C8">
        <w:t xml:space="preserve"> </w:t>
      </w:r>
      <w:r w:rsidR="00ED0C1D">
        <w:t>einz</w:t>
      </w:r>
      <w:r w:rsidR="00ED0C1D">
        <w:t>u</w:t>
      </w:r>
      <w:r w:rsidR="00ED0C1D">
        <w:t>nehmen.</w:t>
      </w:r>
    </w:p>
    <w:p w14:paraId="18AAA0B7" w14:textId="2CA8B3D4" w:rsidR="006B4295" w:rsidRDefault="00D7698A" w:rsidP="00CA3B8C">
      <w:pPr>
        <w:jc w:val="both"/>
      </w:pPr>
      <w:r w:rsidRPr="00D7698A">
        <w:rPr>
          <w:b/>
        </w:rPr>
        <w:t>.</w:t>
      </w:r>
      <w:r w:rsidR="00CA40C8">
        <w:rPr>
          <w:b/>
        </w:rPr>
        <w:t xml:space="preserve"> </w:t>
      </w:r>
      <w:r w:rsidR="001579FB" w:rsidRPr="00D7698A">
        <w:rPr>
          <w:b/>
        </w:rPr>
        <w:t>Etlic</w:t>
      </w:r>
      <w:r w:rsidR="00C840EB" w:rsidRPr="00D7698A">
        <w:rPr>
          <w:b/>
        </w:rPr>
        <w:t>her</w:t>
      </w:r>
      <w:r w:rsidR="00CA40C8">
        <w:rPr>
          <w:b/>
        </w:rPr>
        <w:t xml:space="preserve"> </w:t>
      </w:r>
      <w:r w:rsidR="00C840EB" w:rsidRPr="00D7698A">
        <w:rPr>
          <w:b/>
        </w:rPr>
        <w:t>soll</w:t>
      </w:r>
      <w:r w:rsidR="00CA40C8">
        <w:rPr>
          <w:b/>
        </w:rPr>
        <w:t xml:space="preserve"> </w:t>
      </w:r>
      <w:r w:rsidR="00C840EB" w:rsidRPr="00D7698A">
        <w:rPr>
          <w:b/>
        </w:rPr>
        <w:t>man</w:t>
      </w:r>
      <w:r w:rsidR="00CA40C8">
        <w:rPr>
          <w:b/>
        </w:rPr>
        <w:t xml:space="preserve"> </w:t>
      </w:r>
      <w:r w:rsidR="00C840EB" w:rsidRPr="00D7698A">
        <w:rPr>
          <w:b/>
        </w:rPr>
        <w:t>sich</w:t>
      </w:r>
      <w:r w:rsidR="00CA40C8">
        <w:rPr>
          <w:b/>
        </w:rPr>
        <w:t xml:space="preserve"> </w:t>
      </w:r>
      <w:r w:rsidR="00C840EB" w:rsidRPr="00D7698A">
        <w:rPr>
          <w:b/>
        </w:rPr>
        <w:t>erbarmen.</w:t>
      </w:r>
      <w:r w:rsidR="00CA40C8">
        <w:t xml:space="preserve"> </w:t>
      </w:r>
    </w:p>
    <w:p w14:paraId="722C8B85" w14:textId="5D561CED" w:rsidR="001579FB" w:rsidRPr="00F26F47" w:rsidRDefault="00CA40C8" w:rsidP="00CA3B8C">
      <w:pPr>
        <w:jc w:val="both"/>
        <w:rPr>
          <w:sz w:val="20"/>
        </w:rPr>
      </w:pPr>
      <w:r>
        <w:rPr>
          <w:sz w:val="20"/>
        </w:rPr>
        <w:t xml:space="preserve">Judas </w:t>
      </w:r>
      <w:r w:rsidR="001579FB" w:rsidRPr="00F26F47">
        <w:rPr>
          <w:sz w:val="20"/>
        </w:rPr>
        <w:t>21-23</w:t>
      </w:r>
      <w:bookmarkEnd w:id="6"/>
      <w:r w:rsidR="006B4295" w:rsidRPr="00F26F47">
        <w:rPr>
          <w:sz w:val="20"/>
        </w:rPr>
        <w:t>:</w:t>
      </w:r>
      <w:r>
        <w:rPr>
          <w:sz w:val="20"/>
        </w:rPr>
        <w:t xml:space="preserve"> </w:t>
      </w:r>
      <w:r w:rsidR="006B4295" w:rsidRPr="00F26F47">
        <w:rPr>
          <w:sz w:val="20"/>
        </w:rPr>
        <w:t>„</w:t>
      </w:r>
      <w:r w:rsidR="003F6805" w:rsidRPr="00F26F47">
        <w:rPr>
          <w:sz w:val="20"/>
        </w:rPr>
        <w:t>Bewahrt</w:t>
      </w:r>
      <w:r>
        <w:rPr>
          <w:sz w:val="20"/>
        </w:rPr>
        <w:t xml:space="preserve"> </w:t>
      </w:r>
      <w:r w:rsidR="003F6805" w:rsidRPr="00F26F47">
        <w:rPr>
          <w:sz w:val="20"/>
        </w:rPr>
        <w:t>euch</w:t>
      </w:r>
      <w:r>
        <w:rPr>
          <w:sz w:val="20"/>
        </w:rPr>
        <w:t xml:space="preserve"> </w:t>
      </w:r>
      <w:r w:rsidR="003F6805" w:rsidRPr="00F26F47">
        <w:rPr>
          <w:sz w:val="20"/>
        </w:rPr>
        <w:t>selbst</w:t>
      </w:r>
      <w:r>
        <w:rPr>
          <w:sz w:val="20"/>
        </w:rPr>
        <w:t xml:space="preserve"> </w:t>
      </w:r>
      <w:r w:rsidR="003F6805" w:rsidRPr="00F26F47">
        <w:rPr>
          <w:sz w:val="20"/>
        </w:rPr>
        <w:t>in</w:t>
      </w:r>
      <w:r>
        <w:rPr>
          <w:sz w:val="20"/>
        </w:rPr>
        <w:t xml:space="preserve"> </w:t>
      </w:r>
      <w:r w:rsidR="003F6805" w:rsidRPr="00F26F47">
        <w:rPr>
          <w:sz w:val="20"/>
        </w:rPr>
        <w:t>der</w:t>
      </w:r>
      <w:r>
        <w:rPr>
          <w:sz w:val="20"/>
        </w:rPr>
        <w:t xml:space="preserve"> </w:t>
      </w:r>
      <w:r w:rsidR="003F6805" w:rsidRPr="00F26F47">
        <w:rPr>
          <w:sz w:val="20"/>
        </w:rPr>
        <w:t>Liebe</w:t>
      </w:r>
      <w:r>
        <w:rPr>
          <w:sz w:val="20"/>
        </w:rPr>
        <w:t xml:space="preserve"> </w:t>
      </w:r>
      <w:r w:rsidR="003F6805" w:rsidRPr="00F26F47">
        <w:rPr>
          <w:sz w:val="20"/>
        </w:rPr>
        <w:t>Gottes</w:t>
      </w:r>
      <w:r>
        <w:rPr>
          <w:sz w:val="20"/>
        </w:rPr>
        <w:t xml:space="preserve"> </w:t>
      </w:r>
      <w:r w:rsidR="003F6805" w:rsidRPr="00F26F47">
        <w:rPr>
          <w:sz w:val="20"/>
        </w:rPr>
        <w:t>und</w:t>
      </w:r>
      <w:r>
        <w:rPr>
          <w:sz w:val="20"/>
        </w:rPr>
        <w:t xml:space="preserve"> </w:t>
      </w:r>
      <w:r w:rsidR="003F6805" w:rsidRPr="00F26F47">
        <w:rPr>
          <w:sz w:val="20"/>
        </w:rPr>
        <w:t>wartet</w:t>
      </w:r>
      <w:r>
        <w:rPr>
          <w:sz w:val="20"/>
        </w:rPr>
        <w:t xml:space="preserve"> </w:t>
      </w:r>
      <w:r w:rsidR="003F6805" w:rsidRPr="00F26F47">
        <w:rPr>
          <w:sz w:val="20"/>
        </w:rPr>
        <w:t>auf</w:t>
      </w:r>
      <w:r>
        <w:rPr>
          <w:sz w:val="20"/>
        </w:rPr>
        <w:t xml:space="preserve"> </w:t>
      </w:r>
      <w:r w:rsidR="003F6805" w:rsidRPr="00F26F47">
        <w:rPr>
          <w:sz w:val="20"/>
        </w:rPr>
        <w:t>die</w:t>
      </w:r>
      <w:r>
        <w:rPr>
          <w:sz w:val="20"/>
        </w:rPr>
        <w:t xml:space="preserve"> </w:t>
      </w:r>
      <w:r w:rsidR="003F6805" w:rsidRPr="00F26F47">
        <w:rPr>
          <w:sz w:val="20"/>
        </w:rPr>
        <w:t>Barmherzigkeit</w:t>
      </w:r>
      <w:r>
        <w:rPr>
          <w:sz w:val="20"/>
        </w:rPr>
        <w:t xml:space="preserve"> </w:t>
      </w:r>
      <w:r w:rsidR="003F6805" w:rsidRPr="00F26F47">
        <w:rPr>
          <w:sz w:val="20"/>
        </w:rPr>
        <w:t>unseres</w:t>
      </w:r>
      <w:r>
        <w:rPr>
          <w:sz w:val="20"/>
        </w:rPr>
        <w:t xml:space="preserve"> </w:t>
      </w:r>
      <w:r w:rsidR="003F6805" w:rsidRPr="00F26F47">
        <w:rPr>
          <w:sz w:val="20"/>
        </w:rPr>
        <w:t>Herrn,</w:t>
      </w:r>
      <w:r>
        <w:rPr>
          <w:sz w:val="20"/>
        </w:rPr>
        <w:t xml:space="preserve"> </w:t>
      </w:r>
      <w:r w:rsidR="003F6805" w:rsidRPr="00F26F47">
        <w:rPr>
          <w:sz w:val="20"/>
        </w:rPr>
        <w:t>Jesu</w:t>
      </w:r>
      <w:r>
        <w:rPr>
          <w:sz w:val="20"/>
        </w:rPr>
        <w:t xml:space="preserve"> </w:t>
      </w:r>
      <w:r w:rsidR="003F6805" w:rsidRPr="00F26F47">
        <w:rPr>
          <w:sz w:val="20"/>
        </w:rPr>
        <w:t>Christi,</w:t>
      </w:r>
      <w:r>
        <w:rPr>
          <w:sz w:val="20"/>
        </w:rPr>
        <w:t xml:space="preserve"> </w:t>
      </w:r>
      <w:r w:rsidR="003F6805" w:rsidRPr="00F26F47">
        <w:rPr>
          <w:sz w:val="20"/>
        </w:rPr>
        <w:t>zum</w:t>
      </w:r>
      <w:r>
        <w:rPr>
          <w:sz w:val="20"/>
        </w:rPr>
        <w:t xml:space="preserve"> </w:t>
      </w:r>
      <w:r w:rsidR="003F6805" w:rsidRPr="00F26F47">
        <w:rPr>
          <w:sz w:val="20"/>
        </w:rPr>
        <w:t>ewigen</w:t>
      </w:r>
      <w:r>
        <w:rPr>
          <w:sz w:val="20"/>
        </w:rPr>
        <w:t xml:space="preserve"> </w:t>
      </w:r>
      <w:r w:rsidR="003F6805" w:rsidRPr="00F26F47">
        <w:rPr>
          <w:sz w:val="20"/>
        </w:rPr>
        <w:t>Leben.</w:t>
      </w:r>
      <w:r>
        <w:rPr>
          <w:sz w:val="20"/>
        </w:rPr>
        <w:t xml:space="preserve"> </w:t>
      </w:r>
      <w:r w:rsidR="003F6805" w:rsidRPr="00F26F47">
        <w:rPr>
          <w:sz w:val="20"/>
        </w:rPr>
        <w:t>Und</w:t>
      </w:r>
      <w:r>
        <w:rPr>
          <w:sz w:val="20"/>
        </w:rPr>
        <w:t xml:space="preserve"> </w:t>
      </w:r>
      <w:r w:rsidR="003F6805" w:rsidRPr="00F26F47">
        <w:rPr>
          <w:sz w:val="20"/>
        </w:rPr>
        <w:t>der</w:t>
      </w:r>
      <w:r>
        <w:rPr>
          <w:sz w:val="20"/>
        </w:rPr>
        <w:t xml:space="preserve"> </w:t>
      </w:r>
      <w:r w:rsidR="003F6805" w:rsidRPr="00F26F47">
        <w:rPr>
          <w:sz w:val="20"/>
        </w:rPr>
        <w:t>einen</w:t>
      </w:r>
      <w:r>
        <w:rPr>
          <w:sz w:val="20"/>
        </w:rPr>
        <w:t xml:space="preserve"> </w:t>
      </w:r>
      <w:r w:rsidR="003F6805" w:rsidRPr="00F26F47">
        <w:rPr>
          <w:sz w:val="20"/>
        </w:rPr>
        <w:t>erbarmt</w:t>
      </w:r>
      <w:r>
        <w:rPr>
          <w:sz w:val="20"/>
        </w:rPr>
        <w:t xml:space="preserve"> </w:t>
      </w:r>
      <w:r w:rsidR="003F6805" w:rsidRPr="00F26F47">
        <w:rPr>
          <w:sz w:val="20"/>
        </w:rPr>
        <w:t>euch</w:t>
      </w:r>
      <w:r>
        <w:rPr>
          <w:sz w:val="20"/>
        </w:rPr>
        <w:t xml:space="preserve"> </w:t>
      </w:r>
      <w:r w:rsidR="003F6805" w:rsidRPr="00F26F47">
        <w:rPr>
          <w:sz w:val="20"/>
        </w:rPr>
        <w:t>–</w:t>
      </w:r>
      <w:r>
        <w:rPr>
          <w:sz w:val="20"/>
        </w:rPr>
        <w:t xml:space="preserve"> </w:t>
      </w:r>
      <w:r w:rsidR="003F6805" w:rsidRPr="00F26F47">
        <w:rPr>
          <w:sz w:val="20"/>
        </w:rPr>
        <w:t>macht</w:t>
      </w:r>
      <w:r>
        <w:rPr>
          <w:sz w:val="20"/>
        </w:rPr>
        <w:t xml:space="preserve"> </w:t>
      </w:r>
      <w:r w:rsidR="003F6805" w:rsidRPr="00F26F47">
        <w:rPr>
          <w:sz w:val="20"/>
        </w:rPr>
        <w:t>einen</w:t>
      </w:r>
      <w:r>
        <w:rPr>
          <w:sz w:val="20"/>
        </w:rPr>
        <w:t xml:space="preserve"> </w:t>
      </w:r>
      <w:r w:rsidR="003F6805" w:rsidRPr="00F26F47">
        <w:rPr>
          <w:sz w:val="20"/>
        </w:rPr>
        <w:t>Unter</w:t>
      </w:r>
      <w:r w:rsidR="00F26F47">
        <w:rPr>
          <w:sz w:val="20"/>
        </w:rPr>
        <w:t>-</w:t>
      </w:r>
      <w:r w:rsidR="003F6805" w:rsidRPr="00F26F47">
        <w:rPr>
          <w:sz w:val="20"/>
        </w:rPr>
        <w:t>schied;</w:t>
      </w:r>
      <w:r>
        <w:rPr>
          <w:sz w:val="20"/>
        </w:rPr>
        <w:t xml:space="preserve"> </w:t>
      </w:r>
      <w:r w:rsidR="003F6805" w:rsidRPr="00F26F47">
        <w:rPr>
          <w:sz w:val="20"/>
        </w:rPr>
        <w:t>andere</w:t>
      </w:r>
      <w:r>
        <w:rPr>
          <w:sz w:val="20"/>
        </w:rPr>
        <w:t xml:space="preserve"> </w:t>
      </w:r>
      <w:r w:rsidR="003F6805" w:rsidRPr="00F26F47">
        <w:rPr>
          <w:sz w:val="20"/>
        </w:rPr>
        <w:t>rettet</w:t>
      </w:r>
      <w:r>
        <w:rPr>
          <w:sz w:val="20"/>
        </w:rPr>
        <w:t xml:space="preserve"> </w:t>
      </w:r>
      <w:r w:rsidR="003F6805" w:rsidRPr="00F26F47">
        <w:rPr>
          <w:sz w:val="20"/>
        </w:rPr>
        <w:t>mit</w:t>
      </w:r>
      <w:r>
        <w:rPr>
          <w:sz w:val="20"/>
        </w:rPr>
        <w:t xml:space="preserve"> </w:t>
      </w:r>
      <w:r w:rsidR="003F6805" w:rsidRPr="00F26F47">
        <w:rPr>
          <w:sz w:val="20"/>
        </w:rPr>
        <w:t>Furcht:</w:t>
      </w:r>
      <w:r>
        <w:rPr>
          <w:sz w:val="20"/>
        </w:rPr>
        <w:t xml:space="preserve"> </w:t>
      </w:r>
      <w:r w:rsidR="003F6805" w:rsidRPr="00F26F47">
        <w:rPr>
          <w:sz w:val="20"/>
        </w:rPr>
        <w:t>Reißt</w:t>
      </w:r>
      <w:r>
        <w:rPr>
          <w:sz w:val="20"/>
        </w:rPr>
        <w:t xml:space="preserve"> </w:t>
      </w:r>
      <w:r w:rsidR="003F6805" w:rsidRPr="00F26F47">
        <w:rPr>
          <w:sz w:val="20"/>
        </w:rPr>
        <w:t>sie</w:t>
      </w:r>
      <w:r>
        <w:rPr>
          <w:sz w:val="20"/>
        </w:rPr>
        <w:t xml:space="preserve"> </w:t>
      </w:r>
      <w:r w:rsidR="003F6805" w:rsidRPr="00F26F47">
        <w:rPr>
          <w:sz w:val="20"/>
        </w:rPr>
        <w:t>aus</w:t>
      </w:r>
      <w:r>
        <w:rPr>
          <w:sz w:val="20"/>
        </w:rPr>
        <w:t xml:space="preserve"> </w:t>
      </w:r>
      <w:r w:rsidR="003F6805" w:rsidRPr="00F26F47">
        <w:rPr>
          <w:sz w:val="20"/>
        </w:rPr>
        <w:t>dem</w:t>
      </w:r>
      <w:r>
        <w:rPr>
          <w:sz w:val="20"/>
        </w:rPr>
        <w:t xml:space="preserve"> </w:t>
      </w:r>
      <w:r w:rsidR="003F6805" w:rsidRPr="00F26F47">
        <w:rPr>
          <w:sz w:val="20"/>
        </w:rPr>
        <w:t>Feuer!</w:t>
      </w:r>
      <w:r>
        <w:rPr>
          <w:sz w:val="20"/>
        </w:rPr>
        <w:t xml:space="preserve"> </w:t>
      </w:r>
      <w:r w:rsidR="003F6805" w:rsidRPr="00F26F47">
        <w:rPr>
          <w:sz w:val="20"/>
        </w:rPr>
        <w:t>Hasst</w:t>
      </w:r>
      <w:r>
        <w:rPr>
          <w:sz w:val="20"/>
        </w:rPr>
        <w:t xml:space="preserve"> </w:t>
      </w:r>
      <w:r w:rsidR="003F6805" w:rsidRPr="00F26F47">
        <w:rPr>
          <w:sz w:val="20"/>
        </w:rPr>
        <w:t>dabei</w:t>
      </w:r>
      <w:r>
        <w:rPr>
          <w:sz w:val="20"/>
        </w:rPr>
        <w:t xml:space="preserve"> </w:t>
      </w:r>
      <w:r w:rsidR="003F6805" w:rsidRPr="00F26F47">
        <w:rPr>
          <w:sz w:val="20"/>
        </w:rPr>
        <w:t>sogar</w:t>
      </w:r>
      <w:r>
        <w:rPr>
          <w:sz w:val="20"/>
        </w:rPr>
        <w:t xml:space="preserve"> </w:t>
      </w:r>
      <w:r w:rsidR="003F6805" w:rsidRPr="00F26F47">
        <w:rPr>
          <w:sz w:val="20"/>
        </w:rPr>
        <w:t>das</w:t>
      </w:r>
      <w:r>
        <w:rPr>
          <w:sz w:val="20"/>
        </w:rPr>
        <w:t xml:space="preserve"> </w:t>
      </w:r>
      <w:r w:rsidR="003F6805" w:rsidRPr="00F26F47">
        <w:rPr>
          <w:sz w:val="20"/>
        </w:rPr>
        <w:t>vom</w:t>
      </w:r>
      <w:r>
        <w:rPr>
          <w:sz w:val="20"/>
        </w:rPr>
        <w:t xml:space="preserve"> </w:t>
      </w:r>
      <w:r w:rsidR="003F6805" w:rsidRPr="00F26F47">
        <w:rPr>
          <w:sz w:val="20"/>
        </w:rPr>
        <w:t>Fleisch</w:t>
      </w:r>
      <w:r>
        <w:rPr>
          <w:sz w:val="20"/>
        </w:rPr>
        <w:t xml:space="preserve"> </w:t>
      </w:r>
      <w:r w:rsidR="003F6805" w:rsidRPr="00F26F47">
        <w:rPr>
          <w:sz w:val="20"/>
        </w:rPr>
        <w:t>befleckte</w:t>
      </w:r>
      <w:r>
        <w:rPr>
          <w:sz w:val="20"/>
        </w:rPr>
        <w:t xml:space="preserve"> </w:t>
      </w:r>
      <w:r w:rsidR="003F6805" w:rsidRPr="00F26F47">
        <w:rPr>
          <w:sz w:val="20"/>
        </w:rPr>
        <w:t>Gewand.“</w:t>
      </w:r>
    </w:p>
    <w:p w14:paraId="14120F84" w14:textId="10E26B05" w:rsidR="001579FB" w:rsidRDefault="001579FB" w:rsidP="00CA3B8C">
      <w:pPr>
        <w:jc w:val="both"/>
      </w:pPr>
      <w:r w:rsidRPr="00026BDA">
        <w:rPr>
          <w:b/>
        </w:rPr>
        <w:t>.</w:t>
      </w:r>
      <w:r w:rsidR="00CA40C8">
        <w:t xml:space="preserve"> </w:t>
      </w:r>
      <w:r w:rsidRPr="00C840EB">
        <w:rPr>
          <w:b/>
        </w:rPr>
        <w:t>Die</w:t>
      </w:r>
      <w:r w:rsidR="00CA40C8">
        <w:rPr>
          <w:b/>
        </w:rPr>
        <w:t xml:space="preserve"> </w:t>
      </w:r>
      <w:r w:rsidRPr="00C840EB">
        <w:rPr>
          <w:b/>
        </w:rPr>
        <w:t>Hoffnung</w:t>
      </w:r>
      <w:r w:rsidR="00CA40C8">
        <w:rPr>
          <w:b/>
        </w:rPr>
        <w:t xml:space="preserve"> </w:t>
      </w:r>
      <w:r w:rsidRPr="00C840EB">
        <w:rPr>
          <w:b/>
        </w:rPr>
        <w:t>auf</w:t>
      </w:r>
      <w:r w:rsidR="00CA40C8">
        <w:rPr>
          <w:b/>
        </w:rPr>
        <w:t xml:space="preserve"> </w:t>
      </w:r>
      <w:r w:rsidRPr="00C840EB">
        <w:rPr>
          <w:b/>
        </w:rPr>
        <w:t>Umkehr</w:t>
      </w:r>
      <w:r w:rsidR="00CA40C8">
        <w:rPr>
          <w:b/>
        </w:rPr>
        <w:t xml:space="preserve"> </w:t>
      </w:r>
      <w:r w:rsidRPr="00C840EB">
        <w:rPr>
          <w:b/>
        </w:rPr>
        <w:t>nicht</w:t>
      </w:r>
      <w:r w:rsidR="00CA40C8">
        <w:rPr>
          <w:b/>
        </w:rPr>
        <w:t xml:space="preserve"> </w:t>
      </w:r>
      <w:r w:rsidRPr="00C840EB">
        <w:rPr>
          <w:b/>
        </w:rPr>
        <w:t>aufgeben.</w:t>
      </w:r>
      <w:r w:rsidR="00CA40C8">
        <w:t xml:space="preserve"> </w:t>
      </w:r>
    </w:p>
    <w:p w14:paraId="6C8827C8" w14:textId="446A2828" w:rsidR="003F6805" w:rsidRDefault="00CA5602" w:rsidP="00CA3B8C">
      <w:pPr>
        <w:jc w:val="both"/>
      </w:pPr>
      <w:r w:rsidRPr="00CA5602">
        <w:t>Geht</w:t>
      </w:r>
      <w:r w:rsidR="00CA40C8">
        <w:t xml:space="preserve"> </w:t>
      </w:r>
      <w:r w:rsidRPr="00CA5602">
        <w:t>es</w:t>
      </w:r>
      <w:r w:rsidR="00CA40C8">
        <w:t xml:space="preserve"> </w:t>
      </w:r>
      <w:r w:rsidRPr="00CA5602">
        <w:t>um</w:t>
      </w:r>
      <w:r w:rsidR="00CA40C8">
        <w:t xml:space="preserve"> </w:t>
      </w:r>
      <w:r w:rsidRPr="00CA5602">
        <w:t>Lehre</w:t>
      </w:r>
      <w:r w:rsidR="00CA40C8">
        <w:t xml:space="preserve"> </w:t>
      </w:r>
      <w:r w:rsidRPr="00CA5602">
        <w:t>grundsätzlicher</w:t>
      </w:r>
      <w:r w:rsidR="00CA40C8">
        <w:t xml:space="preserve"> </w:t>
      </w:r>
      <w:r w:rsidRPr="00CA5602">
        <w:t>Art,</w:t>
      </w:r>
      <w:r w:rsidR="00CA40C8">
        <w:t xml:space="preserve"> </w:t>
      </w:r>
      <w:r w:rsidRPr="00CA5602">
        <w:t>so</w:t>
      </w:r>
      <w:r w:rsidR="00CA40C8">
        <w:t xml:space="preserve"> </w:t>
      </w:r>
      <w:r w:rsidRPr="00CA5602">
        <w:t>ist</w:t>
      </w:r>
      <w:r w:rsidR="00CA40C8">
        <w:t xml:space="preserve"> </w:t>
      </w:r>
      <w:r w:rsidR="00C840EB">
        <w:t>zuerst</w:t>
      </w:r>
      <w:r w:rsidR="00CA40C8">
        <w:t xml:space="preserve"> </w:t>
      </w:r>
      <w:r w:rsidRPr="00CA5602">
        <w:t>in</w:t>
      </w:r>
      <w:r w:rsidR="00CA40C8">
        <w:t xml:space="preserve"> </w:t>
      </w:r>
      <w:r w:rsidRPr="00CA5602">
        <w:t>Liebe</w:t>
      </w:r>
      <w:r w:rsidR="00CA40C8">
        <w:t xml:space="preserve"> </w:t>
      </w:r>
      <w:r w:rsidRPr="00CA5602">
        <w:t>und</w:t>
      </w:r>
      <w:r w:rsidR="00CA40C8">
        <w:t xml:space="preserve"> </w:t>
      </w:r>
      <w:r w:rsidRPr="00CA5602">
        <w:t>Sanf</w:t>
      </w:r>
      <w:r w:rsidR="00C840EB">
        <w:t>tmut</w:t>
      </w:r>
      <w:r w:rsidR="00CA40C8">
        <w:t xml:space="preserve"> </w:t>
      </w:r>
      <w:r w:rsidR="00C840EB">
        <w:t>zu</w:t>
      </w:r>
      <w:r w:rsidR="00CA40C8">
        <w:t xml:space="preserve"> </w:t>
      </w:r>
      <w:r w:rsidR="00C840EB">
        <w:t>informieren.</w:t>
      </w:r>
      <w:r w:rsidR="00CA40C8">
        <w:t xml:space="preserve"> </w:t>
      </w:r>
    </w:p>
    <w:p w14:paraId="1F164076" w14:textId="6AC6BFE9" w:rsidR="00CA5602" w:rsidRPr="005736BA" w:rsidRDefault="00CA40C8" w:rsidP="00CA3B8C">
      <w:pPr>
        <w:jc w:val="both"/>
      </w:pPr>
      <w:r>
        <w:rPr>
          <w:sz w:val="20"/>
        </w:rPr>
        <w:t xml:space="preserve">2. Timotheus </w:t>
      </w:r>
      <w:r w:rsidR="003F6805" w:rsidRPr="00F26F47">
        <w:rPr>
          <w:sz w:val="20"/>
        </w:rPr>
        <w:t>2</w:t>
      </w:r>
      <w:r>
        <w:rPr>
          <w:sz w:val="20"/>
        </w:rPr>
        <w:t>, 2</w:t>
      </w:r>
      <w:r w:rsidR="003F6805" w:rsidRPr="00F26F47">
        <w:rPr>
          <w:sz w:val="20"/>
        </w:rPr>
        <w:t>4-26:</w:t>
      </w:r>
      <w:r>
        <w:rPr>
          <w:sz w:val="20"/>
        </w:rPr>
        <w:t xml:space="preserve"> </w:t>
      </w:r>
      <w:r w:rsidR="003F6805" w:rsidRPr="00F26F47">
        <w:rPr>
          <w:sz w:val="20"/>
        </w:rPr>
        <w:t>„Ein</w:t>
      </w:r>
      <w:r>
        <w:rPr>
          <w:sz w:val="20"/>
        </w:rPr>
        <w:t xml:space="preserve"> </w:t>
      </w:r>
      <w:r w:rsidR="003F6805" w:rsidRPr="00F26F47">
        <w:rPr>
          <w:sz w:val="20"/>
        </w:rPr>
        <w:t>leibeigener</w:t>
      </w:r>
      <w:r>
        <w:rPr>
          <w:sz w:val="20"/>
        </w:rPr>
        <w:t xml:space="preserve"> </w:t>
      </w:r>
      <w:r w:rsidR="003F6805" w:rsidRPr="00F26F47">
        <w:rPr>
          <w:sz w:val="20"/>
        </w:rPr>
        <w:t>Knecht</w:t>
      </w:r>
      <w:r>
        <w:rPr>
          <w:sz w:val="20"/>
        </w:rPr>
        <w:t xml:space="preserve"> </w:t>
      </w:r>
      <w:r w:rsidR="003F6805" w:rsidRPr="00F26F47">
        <w:rPr>
          <w:sz w:val="20"/>
        </w:rPr>
        <w:t>des</w:t>
      </w:r>
      <w:r>
        <w:rPr>
          <w:sz w:val="20"/>
        </w:rPr>
        <w:t xml:space="preserve"> </w:t>
      </w:r>
      <w:r w:rsidR="003F6805" w:rsidRPr="00F26F47">
        <w:rPr>
          <w:sz w:val="20"/>
        </w:rPr>
        <w:t>Herrn</w:t>
      </w:r>
      <w:r>
        <w:rPr>
          <w:sz w:val="20"/>
        </w:rPr>
        <w:t xml:space="preserve"> </w:t>
      </w:r>
      <w:r w:rsidR="003F6805" w:rsidRPr="00F26F47">
        <w:rPr>
          <w:sz w:val="20"/>
        </w:rPr>
        <w:t>soll</w:t>
      </w:r>
      <w:r>
        <w:rPr>
          <w:sz w:val="20"/>
        </w:rPr>
        <w:t xml:space="preserve"> </w:t>
      </w:r>
      <w:r w:rsidR="003F6805" w:rsidRPr="00F26F47">
        <w:rPr>
          <w:sz w:val="20"/>
        </w:rPr>
        <w:t>nicht</w:t>
      </w:r>
      <w:r>
        <w:rPr>
          <w:sz w:val="20"/>
        </w:rPr>
        <w:t xml:space="preserve"> </w:t>
      </w:r>
      <w:r w:rsidR="003F6805" w:rsidRPr="00F26F47">
        <w:rPr>
          <w:sz w:val="20"/>
        </w:rPr>
        <w:t>streiten,</w:t>
      </w:r>
      <w:r>
        <w:rPr>
          <w:sz w:val="20"/>
        </w:rPr>
        <w:t xml:space="preserve"> </w:t>
      </w:r>
      <w:r w:rsidR="003F6805" w:rsidRPr="00F26F47">
        <w:rPr>
          <w:sz w:val="20"/>
        </w:rPr>
        <w:t>sondern</w:t>
      </w:r>
      <w:r>
        <w:rPr>
          <w:sz w:val="20"/>
        </w:rPr>
        <w:t xml:space="preserve"> </w:t>
      </w:r>
      <w:r w:rsidR="003F6805" w:rsidRPr="00F26F47">
        <w:rPr>
          <w:sz w:val="20"/>
        </w:rPr>
        <w:t>gegen</w:t>
      </w:r>
      <w:r>
        <w:rPr>
          <w:sz w:val="20"/>
        </w:rPr>
        <w:t xml:space="preserve"> </w:t>
      </w:r>
      <w:r w:rsidR="003F6805" w:rsidRPr="00F26F47">
        <w:rPr>
          <w:sz w:val="20"/>
        </w:rPr>
        <w:t>alle</w:t>
      </w:r>
      <w:r>
        <w:rPr>
          <w:sz w:val="20"/>
        </w:rPr>
        <w:t xml:space="preserve"> </w:t>
      </w:r>
      <w:r w:rsidR="003F6805" w:rsidRPr="00F26F47">
        <w:rPr>
          <w:sz w:val="20"/>
        </w:rPr>
        <w:t>milde</w:t>
      </w:r>
      <w:r>
        <w:rPr>
          <w:sz w:val="20"/>
        </w:rPr>
        <w:t xml:space="preserve"> </w:t>
      </w:r>
      <w:r w:rsidR="003F6805" w:rsidRPr="00F26F47">
        <w:rPr>
          <w:sz w:val="20"/>
        </w:rPr>
        <w:t>sein,</w:t>
      </w:r>
      <w:r>
        <w:rPr>
          <w:sz w:val="20"/>
        </w:rPr>
        <w:t xml:space="preserve"> </w:t>
      </w:r>
      <w:r w:rsidR="003F6805" w:rsidRPr="00F26F47">
        <w:rPr>
          <w:sz w:val="20"/>
        </w:rPr>
        <w:t>lehrfähig,</w:t>
      </w:r>
      <w:r>
        <w:rPr>
          <w:sz w:val="20"/>
        </w:rPr>
        <w:t xml:space="preserve"> </w:t>
      </w:r>
      <w:r w:rsidR="003F6805" w:rsidRPr="00F26F47">
        <w:rPr>
          <w:sz w:val="20"/>
        </w:rPr>
        <w:t>Böses</w:t>
      </w:r>
      <w:r>
        <w:rPr>
          <w:sz w:val="20"/>
        </w:rPr>
        <w:t xml:space="preserve"> </w:t>
      </w:r>
      <w:r w:rsidR="003F6805" w:rsidRPr="00F26F47">
        <w:rPr>
          <w:sz w:val="20"/>
        </w:rPr>
        <w:t>mit</w:t>
      </w:r>
      <w:r>
        <w:rPr>
          <w:sz w:val="20"/>
        </w:rPr>
        <w:t xml:space="preserve"> </w:t>
      </w:r>
      <w:r w:rsidR="003F6805" w:rsidRPr="00F26F47">
        <w:rPr>
          <w:sz w:val="20"/>
        </w:rPr>
        <w:t>Geduld</w:t>
      </w:r>
      <w:r>
        <w:rPr>
          <w:sz w:val="20"/>
        </w:rPr>
        <w:t xml:space="preserve"> </w:t>
      </w:r>
      <w:r w:rsidR="003F6805" w:rsidRPr="00F26F47">
        <w:rPr>
          <w:sz w:val="20"/>
        </w:rPr>
        <w:t>ertragen,</w:t>
      </w:r>
      <w:r>
        <w:rPr>
          <w:sz w:val="20"/>
        </w:rPr>
        <w:t xml:space="preserve"> </w:t>
      </w:r>
      <w:r w:rsidR="003F6805" w:rsidRPr="00F26F47">
        <w:rPr>
          <w:sz w:val="20"/>
        </w:rPr>
        <w:t>in</w:t>
      </w:r>
      <w:r>
        <w:rPr>
          <w:sz w:val="20"/>
        </w:rPr>
        <w:t xml:space="preserve"> </w:t>
      </w:r>
      <w:r w:rsidR="003F6805" w:rsidRPr="00F26F47">
        <w:rPr>
          <w:sz w:val="20"/>
        </w:rPr>
        <w:t>Sanftmut</w:t>
      </w:r>
      <w:r>
        <w:rPr>
          <w:sz w:val="20"/>
        </w:rPr>
        <w:t xml:space="preserve"> </w:t>
      </w:r>
      <w:r w:rsidR="003F6805" w:rsidRPr="00F26F47">
        <w:rPr>
          <w:sz w:val="20"/>
        </w:rPr>
        <w:t>die,</w:t>
      </w:r>
      <w:r>
        <w:rPr>
          <w:sz w:val="20"/>
        </w:rPr>
        <w:t xml:space="preserve"> </w:t>
      </w:r>
      <w:r w:rsidR="003F6805" w:rsidRPr="00F26F47">
        <w:rPr>
          <w:sz w:val="20"/>
        </w:rPr>
        <w:t>die</w:t>
      </w:r>
      <w:r>
        <w:rPr>
          <w:sz w:val="20"/>
        </w:rPr>
        <w:t xml:space="preserve"> </w:t>
      </w:r>
      <w:r w:rsidR="003F6805" w:rsidRPr="00F26F47">
        <w:rPr>
          <w:sz w:val="20"/>
        </w:rPr>
        <w:t>sich</w:t>
      </w:r>
      <w:r>
        <w:rPr>
          <w:sz w:val="20"/>
        </w:rPr>
        <w:t xml:space="preserve"> </w:t>
      </w:r>
      <w:r w:rsidR="003F6805" w:rsidRPr="00F26F47">
        <w:rPr>
          <w:sz w:val="20"/>
        </w:rPr>
        <w:t>dagegenstellen,</w:t>
      </w:r>
      <w:r>
        <w:rPr>
          <w:sz w:val="20"/>
        </w:rPr>
        <w:t xml:space="preserve"> </w:t>
      </w:r>
      <w:r w:rsidR="003F6805" w:rsidRPr="00F26F47">
        <w:rPr>
          <w:sz w:val="20"/>
        </w:rPr>
        <w:t>in</w:t>
      </w:r>
      <w:r>
        <w:rPr>
          <w:sz w:val="20"/>
        </w:rPr>
        <w:t xml:space="preserve"> </w:t>
      </w:r>
      <w:r w:rsidR="003F6805" w:rsidRPr="00F26F47">
        <w:rPr>
          <w:sz w:val="20"/>
        </w:rPr>
        <w:t>Zucht</w:t>
      </w:r>
      <w:r>
        <w:rPr>
          <w:sz w:val="20"/>
        </w:rPr>
        <w:t xml:space="preserve"> </w:t>
      </w:r>
      <w:r w:rsidR="003F6805" w:rsidRPr="00F26F47">
        <w:rPr>
          <w:sz w:val="20"/>
        </w:rPr>
        <w:t>nehmen,</w:t>
      </w:r>
      <w:r>
        <w:rPr>
          <w:sz w:val="20"/>
        </w:rPr>
        <w:t xml:space="preserve"> </w:t>
      </w:r>
      <w:r w:rsidR="003F6805" w:rsidRPr="00F26F47">
        <w:rPr>
          <w:sz w:val="20"/>
        </w:rPr>
        <w:t>ob</w:t>
      </w:r>
      <w:r>
        <w:rPr>
          <w:sz w:val="20"/>
        </w:rPr>
        <w:t xml:space="preserve"> </w:t>
      </w:r>
      <w:r w:rsidR="003F6805" w:rsidRPr="00F26F47">
        <w:rPr>
          <w:sz w:val="20"/>
        </w:rPr>
        <w:t>Gott</w:t>
      </w:r>
      <w:r>
        <w:rPr>
          <w:sz w:val="20"/>
        </w:rPr>
        <w:t xml:space="preserve"> </w:t>
      </w:r>
      <w:r w:rsidR="003F6805" w:rsidRPr="00F26F47">
        <w:rPr>
          <w:sz w:val="20"/>
        </w:rPr>
        <w:t>ihnen</w:t>
      </w:r>
      <w:r>
        <w:rPr>
          <w:sz w:val="20"/>
        </w:rPr>
        <w:t xml:space="preserve"> </w:t>
      </w:r>
      <w:r w:rsidR="003F6805" w:rsidRPr="00F26F47">
        <w:rPr>
          <w:sz w:val="20"/>
        </w:rPr>
        <w:t>etwa</w:t>
      </w:r>
      <w:r>
        <w:rPr>
          <w:sz w:val="20"/>
        </w:rPr>
        <w:t xml:space="preserve"> </w:t>
      </w:r>
      <w:r w:rsidR="003F6805" w:rsidRPr="00F26F47">
        <w:rPr>
          <w:sz w:val="20"/>
        </w:rPr>
        <w:t>Buße</w:t>
      </w:r>
      <w:r>
        <w:rPr>
          <w:sz w:val="20"/>
        </w:rPr>
        <w:t xml:space="preserve"> </w:t>
      </w:r>
      <w:r w:rsidR="003F6805" w:rsidRPr="00F26F47">
        <w:rPr>
          <w:sz w:val="20"/>
        </w:rPr>
        <w:t>gebe</w:t>
      </w:r>
      <w:r>
        <w:rPr>
          <w:sz w:val="20"/>
        </w:rPr>
        <w:t xml:space="preserve"> </w:t>
      </w:r>
      <w:r w:rsidR="003F6805" w:rsidRPr="00F26F47">
        <w:rPr>
          <w:sz w:val="20"/>
        </w:rPr>
        <w:t>zur</w:t>
      </w:r>
      <w:r>
        <w:rPr>
          <w:sz w:val="20"/>
        </w:rPr>
        <w:t xml:space="preserve"> </w:t>
      </w:r>
      <w:r w:rsidR="003F6805" w:rsidRPr="00F26F47">
        <w:rPr>
          <w:sz w:val="20"/>
        </w:rPr>
        <w:t>Erkenntnis</w:t>
      </w:r>
      <w:r>
        <w:rPr>
          <w:sz w:val="20"/>
        </w:rPr>
        <w:t xml:space="preserve"> </w:t>
      </w:r>
      <w:r w:rsidR="003F6805" w:rsidRPr="00F26F47">
        <w:rPr>
          <w:sz w:val="20"/>
        </w:rPr>
        <w:t>‹und</w:t>
      </w:r>
      <w:r>
        <w:rPr>
          <w:sz w:val="20"/>
        </w:rPr>
        <w:t xml:space="preserve"> </w:t>
      </w:r>
      <w:r w:rsidR="003F6805" w:rsidRPr="00F26F47">
        <w:rPr>
          <w:sz w:val="20"/>
        </w:rPr>
        <w:t>Anerkennung›</w:t>
      </w:r>
      <w:r>
        <w:rPr>
          <w:sz w:val="20"/>
        </w:rPr>
        <w:t xml:space="preserve"> </w:t>
      </w:r>
      <w:r w:rsidR="003F6805" w:rsidRPr="00F26F47">
        <w:rPr>
          <w:sz w:val="20"/>
        </w:rPr>
        <w:t>der</w:t>
      </w:r>
      <w:r>
        <w:rPr>
          <w:sz w:val="20"/>
        </w:rPr>
        <w:t xml:space="preserve"> </w:t>
      </w:r>
      <w:r w:rsidR="003F6805" w:rsidRPr="00F26F47">
        <w:rPr>
          <w:sz w:val="20"/>
        </w:rPr>
        <w:t>Wahrheit</w:t>
      </w:r>
      <w:r>
        <w:rPr>
          <w:sz w:val="20"/>
        </w:rPr>
        <w:t xml:space="preserve"> </w:t>
      </w:r>
      <w:r w:rsidR="003F6805" w:rsidRPr="00F26F47">
        <w:rPr>
          <w:sz w:val="20"/>
        </w:rPr>
        <w:t>und</w:t>
      </w:r>
      <w:r>
        <w:rPr>
          <w:sz w:val="20"/>
        </w:rPr>
        <w:t xml:space="preserve"> </w:t>
      </w:r>
      <w:r w:rsidR="003F6805" w:rsidRPr="00F26F47">
        <w:rPr>
          <w:sz w:val="20"/>
        </w:rPr>
        <w:t>sie</w:t>
      </w:r>
      <w:r>
        <w:rPr>
          <w:sz w:val="20"/>
        </w:rPr>
        <w:t xml:space="preserve"> </w:t>
      </w:r>
      <w:r w:rsidR="003F6805" w:rsidRPr="00F26F47">
        <w:rPr>
          <w:sz w:val="20"/>
        </w:rPr>
        <w:t>wieder</w:t>
      </w:r>
      <w:r>
        <w:rPr>
          <w:sz w:val="20"/>
        </w:rPr>
        <w:t xml:space="preserve"> </w:t>
      </w:r>
      <w:r w:rsidR="003F6805" w:rsidRPr="00F26F47">
        <w:rPr>
          <w:sz w:val="20"/>
        </w:rPr>
        <w:t>nüchtern</w:t>
      </w:r>
      <w:r>
        <w:rPr>
          <w:sz w:val="20"/>
        </w:rPr>
        <w:t xml:space="preserve"> </w:t>
      </w:r>
      <w:r w:rsidR="003F6805" w:rsidRPr="00F26F47">
        <w:rPr>
          <w:sz w:val="20"/>
        </w:rPr>
        <w:t>werden</w:t>
      </w:r>
      <w:r>
        <w:rPr>
          <w:sz w:val="20"/>
        </w:rPr>
        <w:t xml:space="preserve"> </w:t>
      </w:r>
      <w:r w:rsidR="003F6805" w:rsidRPr="00F26F47">
        <w:rPr>
          <w:sz w:val="20"/>
        </w:rPr>
        <w:t>aus</w:t>
      </w:r>
      <w:r>
        <w:rPr>
          <w:sz w:val="20"/>
        </w:rPr>
        <w:t xml:space="preserve"> </w:t>
      </w:r>
      <w:r w:rsidR="003F6805" w:rsidRPr="00F26F47">
        <w:rPr>
          <w:sz w:val="20"/>
        </w:rPr>
        <w:t>der</w:t>
      </w:r>
      <w:r>
        <w:rPr>
          <w:sz w:val="20"/>
        </w:rPr>
        <w:t xml:space="preserve"> </w:t>
      </w:r>
      <w:r w:rsidR="003F6805" w:rsidRPr="00F26F47">
        <w:rPr>
          <w:sz w:val="20"/>
        </w:rPr>
        <w:t>Schlinge</w:t>
      </w:r>
      <w:r>
        <w:rPr>
          <w:sz w:val="20"/>
        </w:rPr>
        <w:t xml:space="preserve"> </w:t>
      </w:r>
      <w:r w:rsidR="003F6805" w:rsidRPr="00F26F47">
        <w:rPr>
          <w:sz w:val="20"/>
        </w:rPr>
        <w:t>des</w:t>
      </w:r>
      <w:r>
        <w:rPr>
          <w:sz w:val="20"/>
        </w:rPr>
        <w:t xml:space="preserve"> </w:t>
      </w:r>
      <w:r w:rsidR="003F6805" w:rsidRPr="00F26F47">
        <w:rPr>
          <w:sz w:val="20"/>
        </w:rPr>
        <w:t>Teufels,</w:t>
      </w:r>
      <w:r>
        <w:rPr>
          <w:sz w:val="20"/>
        </w:rPr>
        <w:t xml:space="preserve"> </w:t>
      </w:r>
      <w:r w:rsidR="003F6805" w:rsidRPr="00F26F47">
        <w:rPr>
          <w:sz w:val="20"/>
        </w:rPr>
        <w:t>von</w:t>
      </w:r>
      <w:r>
        <w:rPr>
          <w:sz w:val="20"/>
        </w:rPr>
        <w:t xml:space="preserve"> </w:t>
      </w:r>
      <w:r w:rsidR="003F6805" w:rsidRPr="00F26F47">
        <w:rPr>
          <w:sz w:val="20"/>
        </w:rPr>
        <w:t>dem</w:t>
      </w:r>
      <w:r>
        <w:rPr>
          <w:sz w:val="20"/>
        </w:rPr>
        <w:t xml:space="preserve"> </w:t>
      </w:r>
      <w:r w:rsidR="003F6805" w:rsidRPr="00F26F47">
        <w:rPr>
          <w:sz w:val="20"/>
        </w:rPr>
        <w:t>sie</w:t>
      </w:r>
      <w:r>
        <w:rPr>
          <w:sz w:val="20"/>
        </w:rPr>
        <w:t xml:space="preserve"> </w:t>
      </w:r>
      <w:r w:rsidR="003F6805" w:rsidRPr="00F26F47">
        <w:rPr>
          <w:sz w:val="20"/>
        </w:rPr>
        <w:t>gefangen</w:t>
      </w:r>
      <w:r>
        <w:rPr>
          <w:sz w:val="20"/>
        </w:rPr>
        <w:t xml:space="preserve"> </w:t>
      </w:r>
      <w:r w:rsidR="003F6805" w:rsidRPr="00F26F47">
        <w:rPr>
          <w:sz w:val="20"/>
        </w:rPr>
        <w:t>genommen</w:t>
      </w:r>
      <w:r>
        <w:rPr>
          <w:sz w:val="20"/>
        </w:rPr>
        <w:t xml:space="preserve"> </w:t>
      </w:r>
      <w:r w:rsidR="003F6805" w:rsidRPr="00F26F47">
        <w:rPr>
          <w:sz w:val="20"/>
        </w:rPr>
        <w:t>worden</w:t>
      </w:r>
      <w:r>
        <w:rPr>
          <w:sz w:val="20"/>
        </w:rPr>
        <w:t xml:space="preserve"> </w:t>
      </w:r>
      <w:r w:rsidR="003F6805" w:rsidRPr="00F26F47">
        <w:rPr>
          <w:sz w:val="20"/>
        </w:rPr>
        <w:t>sind,</w:t>
      </w:r>
      <w:r>
        <w:rPr>
          <w:sz w:val="20"/>
        </w:rPr>
        <w:t xml:space="preserve"> </w:t>
      </w:r>
      <w:r w:rsidR="003F6805" w:rsidRPr="00F26F47">
        <w:rPr>
          <w:sz w:val="20"/>
        </w:rPr>
        <w:t>ihm</w:t>
      </w:r>
      <w:r>
        <w:rPr>
          <w:sz w:val="20"/>
        </w:rPr>
        <w:t xml:space="preserve"> </w:t>
      </w:r>
      <w:r w:rsidR="003F6805" w:rsidRPr="00F26F47">
        <w:rPr>
          <w:sz w:val="20"/>
        </w:rPr>
        <w:t>zu</w:t>
      </w:r>
      <w:r>
        <w:rPr>
          <w:sz w:val="20"/>
        </w:rPr>
        <w:t xml:space="preserve"> </w:t>
      </w:r>
      <w:r w:rsidR="003F6805" w:rsidRPr="00F26F47">
        <w:rPr>
          <w:sz w:val="20"/>
        </w:rPr>
        <w:t>Willen</w:t>
      </w:r>
      <w:r>
        <w:rPr>
          <w:sz w:val="20"/>
        </w:rPr>
        <w:t xml:space="preserve"> </w:t>
      </w:r>
      <w:r w:rsidR="003F6805" w:rsidRPr="00F26F47">
        <w:rPr>
          <w:sz w:val="20"/>
        </w:rPr>
        <w:t>zu</w:t>
      </w:r>
      <w:r>
        <w:rPr>
          <w:sz w:val="20"/>
        </w:rPr>
        <w:t xml:space="preserve"> </w:t>
      </w:r>
      <w:r w:rsidR="003F6805" w:rsidRPr="00F26F47">
        <w:rPr>
          <w:sz w:val="20"/>
        </w:rPr>
        <w:t>sein.“</w:t>
      </w:r>
      <w:r>
        <w:rPr>
          <w:sz w:val="20"/>
        </w:rPr>
        <w:t xml:space="preserve"> </w:t>
      </w:r>
      <w:r w:rsidR="00ED0C1D" w:rsidRPr="00ED0C1D">
        <w:rPr>
          <w:sz w:val="20"/>
          <w:szCs w:val="20"/>
        </w:rPr>
        <w:t>(</w:t>
      </w:r>
      <w:r w:rsidR="00A957E9" w:rsidRPr="00ED0C1D">
        <w:rPr>
          <w:sz w:val="20"/>
          <w:szCs w:val="20"/>
        </w:rPr>
        <w:t>Vgl.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Art,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wie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Paulus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A957E9" w:rsidRPr="00ED0C1D">
        <w:rPr>
          <w:sz w:val="20"/>
          <w:szCs w:val="20"/>
        </w:rPr>
        <w:t>Ko</w:t>
      </w:r>
      <w:r w:rsidR="00ED0C1D" w:rsidRPr="00ED0C1D">
        <w:rPr>
          <w:sz w:val="20"/>
          <w:szCs w:val="20"/>
        </w:rPr>
        <w:t>rinth</w:t>
      </w:r>
      <w:r>
        <w:rPr>
          <w:sz w:val="20"/>
          <w:szCs w:val="20"/>
        </w:rPr>
        <w:t xml:space="preserve"> </w:t>
      </w:r>
      <w:r w:rsidR="00ED0C1D" w:rsidRPr="00ED0C1D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ED0C1D" w:rsidRPr="00ED0C1D">
        <w:rPr>
          <w:sz w:val="20"/>
          <w:szCs w:val="20"/>
        </w:rPr>
        <w:t>falsche</w:t>
      </w:r>
      <w:r>
        <w:rPr>
          <w:sz w:val="20"/>
          <w:szCs w:val="20"/>
        </w:rPr>
        <w:t xml:space="preserve"> </w:t>
      </w:r>
      <w:r w:rsidR="00ED0C1D" w:rsidRPr="00ED0C1D">
        <w:rPr>
          <w:sz w:val="20"/>
          <w:szCs w:val="20"/>
        </w:rPr>
        <w:t>Lehre</w:t>
      </w:r>
      <w:r>
        <w:rPr>
          <w:sz w:val="20"/>
          <w:szCs w:val="20"/>
        </w:rPr>
        <w:t xml:space="preserve"> </w:t>
      </w:r>
      <w:r w:rsidR="00ED0C1D" w:rsidRPr="00ED0C1D">
        <w:rPr>
          <w:sz w:val="20"/>
          <w:szCs w:val="20"/>
        </w:rPr>
        <w:t>angeht:</w:t>
      </w:r>
      <w:r>
        <w:rPr>
          <w:sz w:val="20"/>
          <w:szCs w:val="20"/>
        </w:rPr>
        <w:t xml:space="preserve"> 1. Korinther </w:t>
      </w:r>
      <w:r w:rsidR="00C840EB" w:rsidRPr="00ED0C1D">
        <w:rPr>
          <w:sz w:val="20"/>
          <w:szCs w:val="20"/>
        </w:rPr>
        <w:t>15</w:t>
      </w:r>
      <w:r>
        <w:rPr>
          <w:sz w:val="20"/>
          <w:szCs w:val="20"/>
        </w:rPr>
        <w:t>, 1</w:t>
      </w:r>
      <w:r w:rsidR="00A957E9" w:rsidRPr="00ED0C1D">
        <w:rPr>
          <w:sz w:val="20"/>
          <w:szCs w:val="20"/>
        </w:rPr>
        <w:t>-57)</w:t>
      </w:r>
    </w:p>
    <w:p w14:paraId="762DAE36" w14:textId="21CE0AA5" w:rsidR="00C840EB" w:rsidRPr="00026BDA" w:rsidRDefault="00D47CAD" w:rsidP="00CA3B8C">
      <w:pPr>
        <w:jc w:val="both"/>
        <w:rPr>
          <w:b/>
        </w:rPr>
      </w:pPr>
      <w:r w:rsidRPr="00026BDA">
        <w:rPr>
          <w:b/>
        </w:rPr>
        <w:t>.</w:t>
      </w:r>
      <w:r w:rsidR="00CA40C8">
        <w:rPr>
          <w:b/>
        </w:rPr>
        <w:t xml:space="preserve"> </w:t>
      </w:r>
      <w:r w:rsidRPr="00026BDA">
        <w:rPr>
          <w:b/>
        </w:rPr>
        <w:t>Wissen:</w:t>
      </w:r>
      <w:r w:rsidR="00CA40C8">
        <w:rPr>
          <w:b/>
        </w:rPr>
        <w:t xml:space="preserve"> </w:t>
      </w:r>
      <w:r w:rsidRPr="00026BDA">
        <w:rPr>
          <w:b/>
        </w:rPr>
        <w:t>W</w:t>
      </w:r>
      <w:r w:rsidR="001579FB" w:rsidRPr="00026BDA">
        <w:rPr>
          <w:b/>
        </w:rPr>
        <w:t>ir</w:t>
      </w:r>
      <w:r w:rsidR="00CA40C8">
        <w:rPr>
          <w:b/>
        </w:rPr>
        <w:t xml:space="preserve"> </w:t>
      </w:r>
      <w:r w:rsidR="001579FB" w:rsidRPr="00026BDA">
        <w:rPr>
          <w:b/>
        </w:rPr>
        <w:t>sind</w:t>
      </w:r>
      <w:r w:rsidR="00CA40C8">
        <w:rPr>
          <w:b/>
        </w:rPr>
        <w:t xml:space="preserve"> </w:t>
      </w:r>
      <w:r w:rsidR="001579FB" w:rsidRPr="00026BDA">
        <w:rPr>
          <w:b/>
        </w:rPr>
        <w:t>in</w:t>
      </w:r>
      <w:r w:rsidR="00CA40C8">
        <w:rPr>
          <w:b/>
        </w:rPr>
        <w:t xml:space="preserve"> </w:t>
      </w:r>
      <w:r w:rsidR="001579FB" w:rsidRPr="00026BDA">
        <w:rPr>
          <w:b/>
        </w:rPr>
        <w:t>und</w:t>
      </w:r>
      <w:r w:rsidR="00CA40C8">
        <w:rPr>
          <w:b/>
        </w:rPr>
        <w:t xml:space="preserve"> </w:t>
      </w:r>
      <w:r w:rsidR="001579FB" w:rsidRPr="00026BDA">
        <w:rPr>
          <w:b/>
        </w:rPr>
        <w:t>mit</w:t>
      </w:r>
      <w:r w:rsidR="00CA40C8">
        <w:rPr>
          <w:b/>
        </w:rPr>
        <w:t xml:space="preserve"> </w:t>
      </w:r>
      <w:r w:rsidR="001579FB" w:rsidRPr="00026BDA">
        <w:rPr>
          <w:b/>
        </w:rPr>
        <w:t>Christus</w:t>
      </w:r>
      <w:r w:rsidR="00CA40C8">
        <w:rPr>
          <w:b/>
        </w:rPr>
        <w:t xml:space="preserve"> </w:t>
      </w:r>
      <w:r w:rsidR="001579FB" w:rsidRPr="00026BDA">
        <w:rPr>
          <w:b/>
        </w:rPr>
        <w:t>Sieger</w:t>
      </w:r>
      <w:r w:rsidR="00CA40C8">
        <w:rPr>
          <w:b/>
        </w:rPr>
        <w:t xml:space="preserve"> </w:t>
      </w:r>
    </w:p>
    <w:p w14:paraId="13E9EBF6" w14:textId="4C38A930" w:rsidR="001579FB" w:rsidRPr="005736BA" w:rsidRDefault="00D47CAD" w:rsidP="00CA3B8C">
      <w:pPr>
        <w:jc w:val="both"/>
      </w:pPr>
      <w:r>
        <w:t>–</w:t>
      </w:r>
      <w:r w:rsidR="00CA40C8">
        <w:t xml:space="preserve"> </w:t>
      </w:r>
      <w:r w:rsidR="001579FB" w:rsidRPr="005736BA">
        <w:t>auch</w:t>
      </w:r>
      <w:r w:rsidR="00CA40C8">
        <w:t xml:space="preserve"> </w:t>
      </w:r>
      <w:r w:rsidR="001579FB" w:rsidRPr="005736BA">
        <w:t>über</w:t>
      </w:r>
      <w:r w:rsidR="00CA40C8">
        <w:t xml:space="preserve"> </w:t>
      </w:r>
      <w:r w:rsidR="001579FB" w:rsidRPr="005736BA">
        <w:t>solche</w:t>
      </w:r>
      <w:r w:rsidR="00CA40C8">
        <w:t xml:space="preserve"> </w:t>
      </w:r>
      <w:r w:rsidR="001579FB" w:rsidRPr="005736BA">
        <w:t>geistliche</w:t>
      </w:r>
      <w:r>
        <w:t>n</w:t>
      </w:r>
      <w:r w:rsidR="00CA40C8">
        <w:t xml:space="preserve"> </w:t>
      </w:r>
      <w:r w:rsidR="001579FB" w:rsidRPr="005736BA">
        <w:t>Schlachten</w:t>
      </w:r>
      <w:r w:rsidR="00CA40C8">
        <w:t xml:space="preserve"> </w:t>
      </w:r>
      <w:r w:rsidR="001579FB" w:rsidRPr="005736BA">
        <w:t>und</w:t>
      </w:r>
      <w:r w:rsidR="00CA40C8">
        <w:t xml:space="preserve"> </w:t>
      </w:r>
      <w:r w:rsidR="001579FB" w:rsidRPr="005736BA">
        <w:t>Bedroh</w:t>
      </w:r>
      <w:r w:rsidR="00C840EB">
        <w:t>ungen.</w:t>
      </w:r>
      <w:r w:rsidR="00CA40C8">
        <w:t xml:space="preserve"> </w:t>
      </w:r>
      <w:r w:rsidR="00C840EB">
        <w:t>Nicht</w:t>
      </w:r>
      <w:r w:rsidR="00CA40C8">
        <w:t xml:space="preserve"> </w:t>
      </w:r>
      <w:r w:rsidR="00C840EB">
        <w:t>verzweifeln.</w:t>
      </w:r>
      <w:r w:rsidR="00CA40C8">
        <w:t xml:space="preserve"> Epheser </w:t>
      </w:r>
      <w:r w:rsidR="001579FB" w:rsidRPr="005736BA">
        <w:t>1</w:t>
      </w:r>
      <w:r w:rsidR="00CA40C8">
        <w:t>, 1</w:t>
      </w:r>
      <w:r w:rsidR="001579FB" w:rsidRPr="005736BA">
        <w:t>9-22;</w:t>
      </w:r>
      <w:r w:rsidR="00CA40C8">
        <w:t xml:space="preserve"> </w:t>
      </w:r>
      <w:r w:rsidR="001579FB" w:rsidRPr="005736BA">
        <w:t>6</w:t>
      </w:r>
      <w:r w:rsidR="00CA40C8">
        <w:t>, 1</w:t>
      </w:r>
      <w:r w:rsidR="001579FB" w:rsidRPr="005736BA">
        <w:t>0ff.</w:t>
      </w:r>
      <w:r w:rsidR="00CA40C8">
        <w:t xml:space="preserve"> </w:t>
      </w:r>
    </w:p>
    <w:p w14:paraId="3B80A843" w14:textId="2818C9C2" w:rsidR="00CA5602" w:rsidRPr="00D7698A" w:rsidRDefault="00D47CAD" w:rsidP="00CA3B8C">
      <w:pPr>
        <w:jc w:val="both"/>
        <w:rPr>
          <w:b/>
        </w:rPr>
      </w:pPr>
      <w:r w:rsidRPr="00D7698A">
        <w:rPr>
          <w:b/>
        </w:rPr>
        <w:t>.</w:t>
      </w:r>
      <w:r w:rsidR="00CA40C8">
        <w:rPr>
          <w:b/>
        </w:rPr>
        <w:t xml:space="preserve"> </w:t>
      </w:r>
      <w:r w:rsidR="001579FB" w:rsidRPr="00D7698A">
        <w:rPr>
          <w:b/>
        </w:rPr>
        <w:t>Das</w:t>
      </w:r>
      <w:r w:rsidR="00CA40C8">
        <w:rPr>
          <w:b/>
        </w:rPr>
        <w:t xml:space="preserve"> </w:t>
      </w:r>
      <w:r w:rsidR="001579FB" w:rsidRPr="00D7698A">
        <w:rPr>
          <w:b/>
        </w:rPr>
        <w:t>Wort</w:t>
      </w:r>
      <w:r w:rsidR="00CA40C8">
        <w:rPr>
          <w:b/>
        </w:rPr>
        <w:t xml:space="preserve"> </w:t>
      </w:r>
      <w:r w:rsidR="001579FB" w:rsidRPr="00D7698A">
        <w:rPr>
          <w:b/>
        </w:rPr>
        <w:t>verkündigen</w:t>
      </w:r>
      <w:r w:rsidR="00CA40C8">
        <w:rPr>
          <w:b/>
        </w:rPr>
        <w:t xml:space="preserve"> 2. Timotheus </w:t>
      </w:r>
      <w:r w:rsidR="001579FB" w:rsidRPr="00D7698A">
        <w:rPr>
          <w:b/>
        </w:rPr>
        <w:t>4</w:t>
      </w:r>
      <w:r w:rsidR="00CA40C8">
        <w:rPr>
          <w:b/>
        </w:rPr>
        <w:t>, 2</w:t>
      </w:r>
      <w:r w:rsidR="001579FB" w:rsidRPr="00D7698A">
        <w:rPr>
          <w:b/>
        </w:rPr>
        <w:t>-4</w:t>
      </w:r>
      <w:r w:rsidRPr="00D7698A">
        <w:rPr>
          <w:b/>
        </w:rPr>
        <w:t>.</w:t>
      </w:r>
      <w:r w:rsidR="00CA40C8">
        <w:rPr>
          <w:b/>
        </w:rPr>
        <w:t xml:space="preserve"> </w:t>
      </w:r>
    </w:p>
    <w:p w14:paraId="4815D23C" w14:textId="0F233412" w:rsidR="00102370" w:rsidRPr="00EB150A" w:rsidRDefault="001579FB" w:rsidP="00CA3B8C">
      <w:pPr>
        <w:jc w:val="both"/>
      </w:pPr>
      <w:r w:rsidRPr="005736BA">
        <w:t>Ja</w:t>
      </w:r>
      <w:r w:rsidR="00CA40C8">
        <w:t xml:space="preserve"> </w:t>
      </w:r>
      <w:r w:rsidRPr="005736BA">
        <w:t>sagen</w:t>
      </w:r>
      <w:r w:rsidR="00CA40C8">
        <w:t xml:space="preserve"> </w:t>
      </w:r>
      <w:r w:rsidRPr="005736BA">
        <w:t>zur</w:t>
      </w:r>
      <w:r w:rsidR="00CA40C8">
        <w:t xml:space="preserve"> </w:t>
      </w:r>
      <w:r w:rsidRPr="005736BA">
        <w:t>Person,</w:t>
      </w:r>
      <w:r w:rsidR="00CA40C8">
        <w:t xml:space="preserve"> </w:t>
      </w:r>
      <w:r w:rsidRPr="005736BA">
        <w:t>aber</w:t>
      </w:r>
      <w:r w:rsidR="00CA40C8">
        <w:t xml:space="preserve"> </w:t>
      </w:r>
      <w:r w:rsidRPr="005736BA">
        <w:t>Nein</w:t>
      </w:r>
      <w:r w:rsidR="00CA40C8">
        <w:t xml:space="preserve"> </w:t>
      </w:r>
      <w:r w:rsidRPr="005736BA">
        <w:t>zum</w:t>
      </w:r>
      <w:r w:rsidR="00CA40C8">
        <w:t xml:space="preserve"> </w:t>
      </w:r>
      <w:r w:rsidRPr="005736BA">
        <w:t>Bösen,</w:t>
      </w:r>
      <w:r w:rsidR="00CA40C8">
        <w:t xml:space="preserve"> </w:t>
      </w:r>
      <w:r w:rsidRPr="005736BA">
        <w:t>das</w:t>
      </w:r>
      <w:r w:rsidR="00CA40C8">
        <w:t xml:space="preserve"> </w:t>
      </w:r>
      <w:r w:rsidRPr="005736BA">
        <w:t>sie</w:t>
      </w:r>
      <w:r w:rsidR="00CA40C8">
        <w:t xml:space="preserve"> </w:t>
      </w:r>
      <w:r w:rsidRPr="005736BA">
        <w:t>tut.</w:t>
      </w:r>
      <w:r w:rsidR="00CA40C8">
        <w:t xml:space="preserve"> </w:t>
      </w:r>
    </w:p>
    <w:p w14:paraId="7C24F892" w14:textId="77328997" w:rsidR="00A957E9" w:rsidRDefault="00840709" w:rsidP="00CA3B8C">
      <w:pPr>
        <w:pStyle w:val="berschrift5"/>
        <w:jc w:val="both"/>
      </w:pPr>
      <w:r>
        <w:t>2</w:t>
      </w:r>
      <w:r w:rsidR="00AB4FB5">
        <w:t>.</w:t>
      </w:r>
      <w:r w:rsidR="00CA40C8">
        <w:t xml:space="preserve"> </w:t>
      </w:r>
      <w:r w:rsidR="00ED0C1D">
        <w:t>E</w:t>
      </w:r>
      <w:r w:rsidR="00102370" w:rsidRPr="00EB150A">
        <w:t>ine</w:t>
      </w:r>
      <w:r w:rsidR="00CA40C8">
        <w:t xml:space="preserve"> </w:t>
      </w:r>
      <w:r w:rsidR="00102370" w:rsidRPr="00EB150A">
        <w:t>feste</w:t>
      </w:r>
      <w:r w:rsidR="00CA40C8">
        <w:t xml:space="preserve"> </w:t>
      </w:r>
      <w:r w:rsidR="00102370" w:rsidRPr="00EB150A">
        <w:t>Haltung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notwendig</w:t>
      </w:r>
      <w:r w:rsidR="00CA40C8">
        <w:t xml:space="preserve"> </w:t>
      </w:r>
      <w:r w:rsidR="00102370" w:rsidRPr="00EB150A">
        <w:t>sein.</w:t>
      </w:r>
      <w:r w:rsidR="00CA40C8">
        <w:t xml:space="preserve"> </w:t>
      </w:r>
    </w:p>
    <w:p w14:paraId="2CAD0483" w14:textId="4730D7EF" w:rsidR="002306CE" w:rsidRDefault="00CA40C8" w:rsidP="00CA3B8C">
      <w:pPr>
        <w:jc w:val="both"/>
      </w:pPr>
      <w:r>
        <w:t xml:space="preserve">Galater </w:t>
      </w:r>
      <w:r w:rsidR="00840709" w:rsidRPr="00EB150A">
        <w:t>1</w:t>
      </w:r>
      <w:r>
        <w:t>, 6</w:t>
      </w:r>
      <w:r w:rsidR="00840709" w:rsidRPr="00EB150A">
        <w:t>-10</w:t>
      </w:r>
      <w:r w:rsidR="00840709">
        <w:t>;</w:t>
      </w:r>
      <w:r>
        <w:t xml:space="preserve"> 2. Timotheus </w:t>
      </w:r>
      <w:r w:rsidR="00840709">
        <w:t>2</w:t>
      </w:r>
      <w:r>
        <w:t>, 1</w:t>
      </w:r>
      <w:r w:rsidR="00840709">
        <w:t>4</w:t>
      </w:r>
      <w:r w:rsidR="0065736F">
        <w:t>-18</w:t>
      </w:r>
      <w:r w:rsidR="002306CE">
        <w:t>;</w:t>
      </w:r>
      <w:r>
        <w:t xml:space="preserve"> Offenbarung </w:t>
      </w:r>
      <w:r w:rsidR="002306CE" w:rsidRPr="00EB150A">
        <w:t>2</w:t>
      </w:r>
      <w:r>
        <w:t>, 1</w:t>
      </w:r>
      <w:r w:rsidR="002306CE" w:rsidRPr="00EB150A">
        <w:t>4-16.20</w:t>
      </w:r>
      <w:r w:rsidR="002306CE">
        <w:t>.</w:t>
      </w:r>
      <w:r>
        <w:t xml:space="preserve"> </w:t>
      </w:r>
    </w:p>
    <w:p w14:paraId="71C5DEA8" w14:textId="2C2F54E5" w:rsidR="002306CE" w:rsidRDefault="00CA40C8" w:rsidP="00CA3B8C">
      <w:pPr>
        <w:jc w:val="both"/>
        <w:rPr>
          <w:lang w:eastAsia="de-DE"/>
        </w:rPr>
      </w:pPr>
      <w:r>
        <w:t xml:space="preserve">    </w:t>
      </w:r>
      <w:r>
        <w:rPr>
          <w:lang w:eastAsia="de-DE"/>
        </w:rPr>
        <w:t xml:space="preserve">2. Timotheus </w:t>
      </w:r>
      <w:r w:rsidR="002306CE" w:rsidRPr="0065736F">
        <w:rPr>
          <w:lang w:eastAsia="de-DE"/>
        </w:rPr>
        <w:t>4</w:t>
      </w:r>
      <w:r>
        <w:rPr>
          <w:lang w:eastAsia="de-DE"/>
        </w:rPr>
        <w:t>, 2</w:t>
      </w:r>
      <w:r w:rsidR="002306CE" w:rsidRPr="0065736F">
        <w:rPr>
          <w:lang w:eastAsia="de-DE"/>
        </w:rPr>
        <w:t>:</w:t>
      </w:r>
      <w:r>
        <w:rPr>
          <w:lang w:eastAsia="de-DE"/>
        </w:rPr>
        <w:t xml:space="preserve"> </w:t>
      </w:r>
      <w:r w:rsidR="002306CE">
        <w:rPr>
          <w:lang w:eastAsia="de-DE"/>
        </w:rPr>
        <w:t>„</w:t>
      </w:r>
      <w:r w:rsidR="002306CE" w:rsidRPr="0065736F">
        <w:rPr>
          <w:lang w:eastAsia="de-DE"/>
        </w:rPr>
        <w:t>Überführe,</w:t>
      </w:r>
      <w:r>
        <w:rPr>
          <w:lang w:eastAsia="de-DE"/>
        </w:rPr>
        <w:t xml:space="preserve"> </w:t>
      </w:r>
      <w:r w:rsidR="002306CE" w:rsidRPr="0065736F">
        <w:rPr>
          <w:lang w:eastAsia="de-DE"/>
        </w:rPr>
        <w:t>strafe.</w:t>
      </w:r>
      <w:r>
        <w:rPr>
          <w:lang w:eastAsia="de-DE"/>
        </w:rPr>
        <w:t xml:space="preserve"> </w:t>
      </w:r>
      <w:r w:rsidR="002306CE" w:rsidRPr="0065736F">
        <w:rPr>
          <w:lang w:eastAsia="de-DE"/>
        </w:rPr>
        <w:t>Rufe</w:t>
      </w:r>
      <w:r>
        <w:rPr>
          <w:lang w:eastAsia="de-DE"/>
        </w:rPr>
        <w:t xml:space="preserve"> </w:t>
      </w:r>
      <w:r w:rsidR="002306CE" w:rsidRPr="0065736F">
        <w:rPr>
          <w:lang w:eastAsia="de-DE"/>
        </w:rPr>
        <w:t>auf</w:t>
      </w:r>
      <w:r>
        <w:rPr>
          <w:lang w:eastAsia="de-DE"/>
        </w:rPr>
        <w:t xml:space="preserve"> </w:t>
      </w:r>
      <w:r w:rsidR="002306CE" w:rsidRPr="0065736F">
        <w:rPr>
          <w:lang w:eastAsia="de-DE"/>
        </w:rPr>
        <w:t>mi</w:t>
      </w:r>
      <w:r w:rsidR="002306CE">
        <w:rPr>
          <w:lang w:eastAsia="de-DE"/>
        </w:rPr>
        <w:t>t</w:t>
      </w:r>
      <w:r>
        <w:rPr>
          <w:lang w:eastAsia="de-DE"/>
        </w:rPr>
        <w:t xml:space="preserve"> </w:t>
      </w:r>
      <w:r w:rsidR="002306CE">
        <w:rPr>
          <w:lang w:eastAsia="de-DE"/>
        </w:rPr>
        <w:t>aller</w:t>
      </w:r>
      <w:r>
        <w:rPr>
          <w:lang w:eastAsia="de-DE"/>
        </w:rPr>
        <w:t xml:space="preserve"> </w:t>
      </w:r>
      <w:r w:rsidR="002306CE">
        <w:rPr>
          <w:lang w:eastAsia="de-DE"/>
        </w:rPr>
        <w:t>Geduld</w:t>
      </w:r>
      <w:r>
        <w:rPr>
          <w:lang w:eastAsia="de-DE"/>
        </w:rPr>
        <w:t xml:space="preserve"> </w:t>
      </w:r>
      <w:r w:rsidR="002306CE">
        <w:rPr>
          <w:lang w:eastAsia="de-DE"/>
        </w:rPr>
        <w:t>und</w:t>
      </w:r>
      <w:r>
        <w:rPr>
          <w:lang w:eastAsia="de-DE"/>
        </w:rPr>
        <w:t xml:space="preserve"> </w:t>
      </w:r>
      <w:r w:rsidR="002306CE">
        <w:rPr>
          <w:lang w:eastAsia="de-DE"/>
        </w:rPr>
        <w:t>mit</w:t>
      </w:r>
      <w:r>
        <w:rPr>
          <w:lang w:eastAsia="de-DE"/>
        </w:rPr>
        <w:t xml:space="preserve"> </w:t>
      </w:r>
      <w:r w:rsidR="002306CE">
        <w:rPr>
          <w:lang w:eastAsia="de-DE"/>
        </w:rPr>
        <w:t>Lehren“</w:t>
      </w:r>
    </w:p>
    <w:p w14:paraId="70A84CDF" w14:textId="255A1B86" w:rsidR="00A957E9" w:rsidRDefault="00CA40C8" w:rsidP="00CA3B8C">
      <w:pPr>
        <w:jc w:val="both"/>
      </w:pPr>
      <w:r>
        <w:t xml:space="preserve">    Sprüche </w:t>
      </w:r>
      <w:r w:rsidR="002306CE" w:rsidRPr="00323386">
        <w:t>27</w:t>
      </w:r>
      <w:r>
        <w:t>, 6</w:t>
      </w:r>
      <w:r w:rsidR="002306CE">
        <w:t>:</w:t>
      </w:r>
      <w:r>
        <w:t xml:space="preserve"> </w:t>
      </w:r>
      <w:r w:rsidR="002306CE">
        <w:t>„</w:t>
      </w:r>
      <w:r w:rsidR="0065736F" w:rsidRPr="00323386">
        <w:t>Die</w:t>
      </w:r>
      <w:r>
        <w:t xml:space="preserve"> </w:t>
      </w:r>
      <w:r w:rsidR="0065736F" w:rsidRPr="00323386">
        <w:t>Schläge</w:t>
      </w:r>
      <w:r>
        <w:t xml:space="preserve"> </w:t>
      </w:r>
      <w:r w:rsidR="0065736F" w:rsidRPr="00323386">
        <w:t>des</w:t>
      </w:r>
      <w:r>
        <w:t xml:space="preserve"> </w:t>
      </w:r>
      <w:r w:rsidR="0065736F" w:rsidRPr="00323386">
        <w:t>Liebenden</w:t>
      </w:r>
      <w:r>
        <w:t xml:space="preserve"> </w:t>
      </w:r>
      <w:r w:rsidR="0065736F" w:rsidRPr="00323386">
        <w:t>meinen</w:t>
      </w:r>
      <w:r>
        <w:t xml:space="preserve"> </w:t>
      </w:r>
      <w:r w:rsidR="0065736F" w:rsidRPr="00323386">
        <w:t>es</w:t>
      </w:r>
      <w:r>
        <w:t xml:space="preserve"> </w:t>
      </w:r>
      <w:r w:rsidR="0065736F" w:rsidRPr="00323386">
        <w:t>gut.</w:t>
      </w:r>
      <w:r w:rsidR="002306CE">
        <w:t>“</w:t>
      </w:r>
      <w:r>
        <w:rPr>
          <w:lang w:eastAsia="de-DE"/>
        </w:rPr>
        <w:t xml:space="preserve"> </w:t>
      </w:r>
    </w:p>
    <w:p w14:paraId="0B0159ED" w14:textId="098F99EC" w:rsidR="0065736F" w:rsidRDefault="00CA40C8" w:rsidP="00CA3B8C">
      <w:pPr>
        <w:jc w:val="both"/>
      </w:pPr>
      <w:r>
        <w:t xml:space="preserve">    </w:t>
      </w:r>
      <w:r w:rsidR="00840709">
        <w:t>Warum</w:t>
      </w:r>
      <w:r>
        <w:t xml:space="preserve"> </w:t>
      </w:r>
      <w:r w:rsidR="00840709">
        <w:t>eine</w:t>
      </w:r>
      <w:r>
        <w:t xml:space="preserve"> </w:t>
      </w:r>
      <w:r w:rsidR="00840709">
        <w:t>fest</w:t>
      </w:r>
      <w:r w:rsidR="00840709" w:rsidRPr="00EB150A">
        <w:t>e</w:t>
      </w:r>
      <w:r>
        <w:t xml:space="preserve"> </w:t>
      </w:r>
      <w:r w:rsidR="00840709" w:rsidRPr="00EB150A">
        <w:t>Haltung?</w:t>
      </w:r>
      <w:r>
        <w:t xml:space="preserve"> </w:t>
      </w:r>
      <w:r w:rsidR="00840709" w:rsidRPr="00EB150A">
        <w:t>Versöhnung</w:t>
      </w:r>
      <w:r>
        <w:t xml:space="preserve"> </w:t>
      </w:r>
      <w:r w:rsidR="00840709" w:rsidRPr="00EB150A">
        <w:t>mit</w:t>
      </w:r>
      <w:r>
        <w:t xml:space="preserve"> </w:t>
      </w:r>
      <w:r w:rsidR="00840709" w:rsidRPr="00EB150A">
        <w:t>Gott</w:t>
      </w:r>
      <w:r>
        <w:t xml:space="preserve"> </w:t>
      </w:r>
      <w:r w:rsidR="00840709" w:rsidRPr="00EB150A">
        <w:t>bedeutet</w:t>
      </w:r>
      <w:r>
        <w:t xml:space="preserve"> </w:t>
      </w:r>
      <w:r w:rsidR="00840709" w:rsidRPr="00EB150A">
        <w:t>Leben</w:t>
      </w:r>
      <w:r>
        <w:t xml:space="preserve"> </w:t>
      </w:r>
      <w:r w:rsidR="00840709" w:rsidRPr="00EB150A">
        <w:t>für</w:t>
      </w:r>
      <w:r>
        <w:t xml:space="preserve"> </w:t>
      </w:r>
      <w:r w:rsidR="00840709" w:rsidRPr="00EB150A">
        <w:t>den</w:t>
      </w:r>
      <w:r>
        <w:t xml:space="preserve"> </w:t>
      </w:r>
      <w:r w:rsidR="00840709" w:rsidRPr="00EB150A">
        <w:t>Menschen.</w:t>
      </w:r>
      <w:r>
        <w:t xml:space="preserve"> </w:t>
      </w:r>
      <w:r w:rsidR="00840709" w:rsidRPr="00EB150A">
        <w:t>Es</w:t>
      </w:r>
      <w:r>
        <w:t xml:space="preserve"> </w:t>
      </w:r>
      <w:r w:rsidR="00840709" w:rsidRPr="00EB150A">
        <w:t>geht</w:t>
      </w:r>
      <w:r>
        <w:t xml:space="preserve"> </w:t>
      </w:r>
      <w:r w:rsidR="00840709" w:rsidRPr="00EB150A">
        <w:t>also</w:t>
      </w:r>
      <w:r>
        <w:t xml:space="preserve"> </w:t>
      </w:r>
      <w:r w:rsidR="00840709" w:rsidRPr="00EB150A">
        <w:t>um</w:t>
      </w:r>
      <w:r>
        <w:t xml:space="preserve"> </w:t>
      </w:r>
      <w:r w:rsidR="00840709" w:rsidRPr="00702BC0">
        <w:rPr>
          <w:i/>
        </w:rPr>
        <w:t>Leben</w:t>
      </w:r>
      <w:r w:rsidR="00840709" w:rsidRPr="00EB150A">
        <w:t>,</w:t>
      </w:r>
      <w:r>
        <w:t xml:space="preserve"> </w:t>
      </w:r>
      <w:r w:rsidR="00840709" w:rsidRPr="00EB150A">
        <w:t>wenn</w:t>
      </w:r>
      <w:r>
        <w:t xml:space="preserve"> </w:t>
      </w:r>
      <w:r w:rsidR="00840709" w:rsidRPr="00EB150A">
        <w:t>es</w:t>
      </w:r>
      <w:r>
        <w:t xml:space="preserve"> </w:t>
      </w:r>
      <w:r w:rsidR="00840709" w:rsidRPr="00EB150A">
        <w:t>um</w:t>
      </w:r>
      <w:r>
        <w:t xml:space="preserve"> </w:t>
      </w:r>
      <w:r w:rsidR="00840709" w:rsidRPr="00EB150A">
        <w:t>die</w:t>
      </w:r>
      <w:r>
        <w:t xml:space="preserve"> </w:t>
      </w:r>
      <w:r w:rsidR="00840709" w:rsidRPr="00EB150A">
        <w:t>Wahrheit</w:t>
      </w:r>
      <w:r>
        <w:t xml:space="preserve"> </w:t>
      </w:r>
      <w:r w:rsidR="00840709" w:rsidRPr="00EB150A">
        <w:t>geht.</w:t>
      </w:r>
      <w:r>
        <w:t xml:space="preserve"> </w:t>
      </w:r>
      <w:r w:rsidR="00840709" w:rsidRPr="00EB150A">
        <w:t>Die</w:t>
      </w:r>
      <w:r>
        <w:t xml:space="preserve"> </w:t>
      </w:r>
      <w:r w:rsidR="00840709" w:rsidRPr="00EB150A">
        <w:t>Alternative</w:t>
      </w:r>
      <w:r>
        <w:t xml:space="preserve"> </w:t>
      </w:r>
      <w:r w:rsidR="00840709" w:rsidRPr="00EB150A">
        <w:t>ist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702BC0">
        <w:rPr>
          <w:i/>
        </w:rPr>
        <w:t>Tod</w:t>
      </w:r>
      <w:r w:rsidR="00840709" w:rsidRPr="00EB150A">
        <w:t>.</w:t>
      </w:r>
      <w:r>
        <w:t xml:space="preserve"> </w:t>
      </w:r>
      <w:r w:rsidR="00840709" w:rsidRPr="00EB150A">
        <w:t>Dazu</w:t>
      </w:r>
      <w:r>
        <w:t xml:space="preserve"> </w:t>
      </w:r>
      <w:r w:rsidR="00840709" w:rsidRPr="00EB150A">
        <w:t>soll</w:t>
      </w:r>
      <w:r>
        <w:t xml:space="preserve"> </w:t>
      </w:r>
      <w:r w:rsidR="00840709" w:rsidRPr="00EB150A">
        <w:t>Wahrheit</w:t>
      </w:r>
      <w:r>
        <w:t xml:space="preserve"> </w:t>
      </w:r>
      <w:r w:rsidR="00840709" w:rsidRPr="00EB150A">
        <w:t>hinführen:</w:t>
      </w:r>
      <w:r>
        <w:t xml:space="preserve"> </w:t>
      </w:r>
      <w:r w:rsidR="00840709" w:rsidRPr="00EB150A">
        <w:t>vom</w:t>
      </w:r>
      <w:r>
        <w:t xml:space="preserve"> </w:t>
      </w:r>
      <w:r w:rsidR="00840709" w:rsidRPr="00EB150A">
        <w:t>Tode</w:t>
      </w:r>
      <w:r>
        <w:t xml:space="preserve"> </w:t>
      </w:r>
      <w:r w:rsidR="00840709" w:rsidRPr="00EB150A">
        <w:t>zum</w:t>
      </w:r>
      <w:r>
        <w:t xml:space="preserve"> </w:t>
      </w:r>
      <w:r w:rsidR="00840709" w:rsidRPr="00EB150A">
        <w:t>Leben</w:t>
      </w:r>
      <w:r w:rsidR="0065736F">
        <w:t>.</w:t>
      </w:r>
      <w:r>
        <w:t xml:space="preserve"> </w:t>
      </w:r>
    </w:p>
    <w:p w14:paraId="06AAA843" w14:textId="3979B4B5" w:rsidR="00840709" w:rsidRPr="00892EF2" w:rsidRDefault="00CA40C8" w:rsidP="00CA3B8C">
      <w:pPr>
        <w:jc w:val="both"/>
        <w:rPr>
          <w:lang w:eastAsia="de-DE"/>
        </w:rPr>
      </w:pPr>
      <w:r>
        <w:rPr>
          <w:lang w:eastAsia="de-DE"/>
        </w:rPr>
        <w:t xml:space="preserve">    Jakobus </w:t>
      </w:r>
      <w:r w:rsidR="0065736F">
        <w:rPr>
          <w:lang w:eastAsia="de-DE"/>
        </w:rPr>
        <w:t>5</w:t>
      </w:r>
      <w:r>
        <w:rPr>
          <w:lang w:eastAsia="de-DE"/>
        </w:rPr>
        <w:t>, 1</w:t>
      </w:r>
      <w:r w:rsidR="0065736F">
        <w:rPr>
          <w:lang w:eastAsia="de-DE"/>
        </w:rPr>
        <w:t>9.</w:t>
      </w:r>
      <w:r w:rsidR="0065736F" w:rsidRPr="0065736F">
        <w:rPr>
          <w:lang w:eastAsia="de-DE"/>
        </w:rPr>
        <w:t>20:</w:t>
      </w:r>
      <w:r>
        <w:rPr>
          <w:lang w:eastAsia="de-DE"/>
        </w:rPr>
        <w:t xml:space="preserve"> </w:t>
      </w:r>
      <w:r w:rsidR="0065736F">
        <w:rPr>
          <w:lang w:eastAsia="de-DE"/>
        </w:rPr>
        <w:t>„</w:t>
      </w:r>
      <w:r w:rsidR="0065736F" w:rsidRPr="0065736F">
        <w:rPr>
          <w:lang w:eastAsia="de-DE"/>
        </w:rPr>
        <w:t>Brüder,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wenn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einer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unter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euch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von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der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Wahrheit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weg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irregeleitet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wird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und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einer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ihn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zur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Umkehr</w:t>
      </w:r>
      <w:r>
        <w:rPr>
          <w:lang w:eastAsia="de-DE"/>
        </w:rPr>
        <w:t xml:space="preserve"> </w:t>
      </w:r>
      <w:r w:rsidR="0065736F">
        <w:rPr>
          <w:lang w:eastAsia="de-DE"/>
        </w:rPr>
        <w:t>b</w:t>
      </w:r>
      <w:r w:rsidR="0065736F" w:rsidRPr="0065736F">
        <w:rPr>
          <w:lang w:eastAsia="de-DE"/>
        </w:rPr>
        <w:t>ringt,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nehme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zur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Kenntnis,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dass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der,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der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einen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Sünder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von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seinem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Irrweg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zur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Umkehr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brachte,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eine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Seele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vom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Tode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retten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und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eine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Menge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Sünden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bedecken</w:t>
      </w:r>
      <w:r>
        <w:rPr>
          <w:lang w:eastAsia="de-DE"/>
        </w:rPr>
        <w:t xml:space="preserve"> </w:t>
      </w:r>
      <w:r w:rsidR="0065736F" w:rsidRPr="0065736F">
        <w:rPr>
          <w:lang w:eastAsia="de-DE"/>
        </w:rPr>
        <w:t>wird.</w:t>
      </w:r>
    </w:p>
    <w:p w14:paraId="5449409F" w14:textId="0A1CE536" w:rsidR="00840709" w:rsidRDefault="00840709" w:rsidP="00CA3B8C">
      <w:pPr>
        <w:jc w:val="both"/>
        <w:rPr>
          <w:b/>
        </w:rPr>
      </w:pPr>
      <w:r w:rsidRPr="00840709">
        <w:rPr>
          <w:b/>
        </w:rPr>
        <w:t>Von</w:t>
      </w:r>
      <w:r w:rsidR="00CA40C8">
        <w:rPr>
          <w:b/>
        </w:rPr>
        <w:t xml:space="preserve"> </w:t>
      </w:r>
      <w:r w:rsidRPr="00840709">
        <w:rPr>
          <w:b/>
        </w:rPr>
        <w:t>etlichen</w:t>
      </w:r>
      <w:r w:rsidR="00CA40C8">
        <w:rPr>
          <w:b/>
        </w:rPr>
        <w:t xml:space="preserve"> </w:t>
      </w:r>
      <w:r w:rsidRPr="00840709">
        <w:rPr>
          <w:b/>
        </w:rPr>
        <w:t>soll</w:t>
      </w:r>
      <w:r w:rsidR="00CA40C8">
        <w:rPr>
          <w:b/>
        </w:rPr>
        <w:t xml:space="preserve"> </w:t>
      </w:r>
      <w:r w:rsidRPr="00840709">
        <w:rPr>
          <w:b/>
        </w:rPr>
        <w:t>man</w:t>
      </w:r>
      <w:r w:rsidR="00CA40C8">
        <w:rPr>
          <w:b/>
        </w:rPr>
        <w:t xml:space="preserve"> </w:t>
      </w:r>
      <w:r w:rsidRPr="00840709">
        <w:rPr>
          <w:b/>
        </w:rPr>
        <w:t>sich</w:t>
      </w:r>
      <w:r w:rsidR="00CA40C8">
        <w:rPr>
          <w:b/>
        </w:rPr>
        <w:t xml:space="preserve"> </w:t>
      </w:r>
      <w:r w:rsidRPr="00840709">
        <w:rPr>
          <w:b/>
        </w:rPr>
        <w:t>trennen.</w:t>
      </w:r>
    </w:p>
    <w:p w14:paraId="48276EA4" w14:textId="6151D4A9" w:rsidR="00752F8B" w:rsidRPr="009675FC" w:rsidRDefault="00CA40C8" w:rsidP="00CA3B8C">
      <w:pPr>
        <w:jc w:val="both"/>
      </w:pPr>
      <w:r>
        <w:t xml:space="preserve">    </w:t>
      </w:r>
      <w:r w:rsidR="009675FC" w:rsidRPr="00EB150A">
        <w:t>Wo,</w:t>
      </w:r>
      <w:r>
        <w:t xml:space="preserve"> </w:t>
      </w:r>
      <w:r w:rsidR="009675FC" w:rsidRPr="00EB150A">
        <w:t>in</w:t>
      </w:r>
      <w:r>
        <w:t xml:space="preserve"> </w:t>
      </w:r>
      <w:r w:rsidR="009675FC" w:rsidRPr="00EB150A">
        <w:t>Aussage</w:t>
      </w:r>
      <w:r>
        <w:t xml:space="preserve"> </w:t>
      </w:r>
      <w:r w:rsidR="009675FC" w:rsidRPr="00EB150A">
        <w:t>oder</w:t>
      </w:r>
      <w:r>
        <w:t xml:space="preserve"> </w:t>
      </w:r>
      <w:r w:rsidR="009675FC" w:rsidRPr="00EB150A">
        <w:t>Wand</w:t>
      </w:r>
      <w:r w:rsidR="009675FC">
        <w:t>el,</w:t>
      </w:r>
      <w:r>
        <w:t xml:space="preserve"> </w:t>
      </w:r>
      <w:r w:rsidR="009675FC">
        <w:t>von</w:t>
      </w:r>
      <w:r>
        <w:t xml:space="preserve"> </w:t>
      </w:r>
      <w:r w:rsidR="009675FC">
        <w:t>Christus</w:t>
      </w:r>
      <w:r>
        <w:t xml:space="preserve"> </w:t>
      </w:r>
      <w:r w:rsidR="009675FC">
        <w:t>getrennt</w:t>
      </w:r>
      <w:r>
        <w:t xml:space="preserve"> </w:t>
      </w:r>
      <w:r w:rsidR="009675FC">
        <w:t>wird</w:t>
      </w:r>
      <w:r w:rsidR="009675FC" w:rsidRPr="00EB150A">
        <w:t>,</w:t>
      </w:r>
      <w:r>
        <w:t xml:space="preserve"> </w:t>
      </w:r>
      <w:r w:rsidR="009675FC" w:rsidRPr="00EB150A">
        <w:t>da</w:t>
      </w:r>
      <w:r>
        <w:t xml:space="preserve"> </w:t>
      </w:r>
      <w:r w:rsidR="009675FC" w:rsidRPr="00EB150A">
        <w:t>geschieht</w:t>
      </w:r>
      <w:r>
        <w:t xml:space="preserve"> </w:t>
      </w:r>
      <w:r w:rsidR="009675FC" w:rsidRPr="00EB150A">
        <w:t>Trennung</w:t>
      </w:r>
      <w:r>
        <w:t xml:space="preserve"> </w:t>
      </w:r>
      <w:r w:rsidR="009675FC" w:rsidRPr="00EB150A">
        <w:t>von</w:t>
      </w:r>
      <w:r>
        <w:t xml:space="preserve"> </w:t>
      </w:r>
      <w:r w:rsidR="009675FC" w:rsidRPr="00A927C0">
        <w:rPr>
          <w:i/>
        </w:rPr>
        <w:t>Leib</w:t>
      </w:r>
      <w:r>
        <w:t xml:space="preserve"> </w:t>
      </w:r>
      <w:r w:rsidR="009675FC">
        <w:t>Christi.</w:t>
      </w:r>
      <w:r>
        <w:t xml:space="preserve"> </w:t>
      </w:r>
      <w:r w:rsidR="009675FC" w:rsidRPr="00EB150A">
        <w:t>Es</w:t>
      </w:r>
      <w:r>
        <w:t xml:space="preserve"> </w:t>
      </w:r>
      <w:r w:rsidR="009675FC" w:rsidRPr="00EB150A">
        <w:t>ist</w:t>
      </w:r>
      <w:r>
        <w:t xml:space="preserve"> </w:t>
      </w:r>
      <w:r w:rsidR="009675FC" w:rsidRPr="00EB150A">
        <w:t>die</w:t>
      </w:r>
      <w:r>
        <w:t xml:space="preserve"> </w:t>
      </w:r>
      <w:r w:rsidR="009675FC" w:rsidRPr="00EB150A">
        <w:t>Aufgabe</w:t>
      </w:r>
      <w:r>
        <w:t xml:space="preserve"> </w:t>
      </w:r>
      <w:r w:rsidR="009675FC" w:rsidRPr="00EB150A">
        <w:t>der</w:t>
      </w:r>
      <w:r>
        <w:t xml:space="preserve"> </w:t>
      </w:r>
      <w:r w:rsidR="009675FC" w:rsidRPr="00EB150A">
        <w:t>Gemeinde</w:t>
      </w:r>
      <w:r w:rsidR="009675FC">
        <w:t>,</w:t>
      </w:r>
      <w:r>
        <w:t xml:space="preserve"> </w:t>
      </w:r>
      <w:r w:rsidR="009675FC">
        <w:t>zu</w:t>
      </w:r>
      <w:r>
        <w:t xml:space="preserve"> </w:t>
      </w:r>
      <w:r w:rsidR="009675FC">
        <w:t>verwarnen</w:t>
      </w:r>
      <w:r>
        <w:t xml:space="preserve"> </w:t>
      </w:r>
      <w:r w:rsidR="009675FC">
        <w:t>und</w:t>
      </w:r>
      <w:r>
        <w:t xml:space="preserve"> </w:t>
      </w:r>
      <w:r w:rsidR="009675FC">
        <w:t>bei</w:t>
      </w:r>
      <w:r>
        <w:t xml:space="preserve"> </w:t>
      </w:r>
      <w:r w:rsidR="009675FC">
        <w:t>Nichtb</w:t>
      </w:r>
      <w:r w:rsidR="009675FC" w:rsidRPr="00EB150A">
        <w:t>each</w:t>
      </w:r>
      <w:r w:rsidR="009675FC">
        <w:t>tung,</w:t>
      </w:r>
      <w:r>
        <w:t xml:space="preserve"> </w:t>
      </w:r>
      <w:r w:rsidR="009675FC">
        <w:t>sich</w:t>
      </w:r>
      <w:r>
        <w:t xml:space="preserve"> </w:t>
      </w:r>
      <w:r w:rsidR="009675FC">
        <w:t>von</w:t>
      </w:r>
      <w:r>
        <w:t xml:space="preserve"> </w:t>
      </w:r>
      <w:r w:rsidR="009675FC">
        <w:t>F</w:t>
      </w:r>
      <w:r w:rsidR="009675FC" w:rsidRPr="00EB150A">
        <w:t>alschen</w:t>
      </w:r>
      <w:r w:rsidR="009675FC">
        <w:t>,</w:t>
      </w:r>
      <w:r>
        <w:t xml:space="preserve"> </w:t>
      </w:r>
      <w:r w:rsidR="009675FC">
        <w:t>Trügerischen,</w:t>
      </w:r>
      <w:r>
        <w:t xml:space="preserve"> </w:t>
      </w:r>
      <w:r w:rsidR="009675FC">
        <w:t>zu</w:t>
      </w:r>
      <w:r>
        <w:t xml:space="preserve"> </w:t>
      </w:r>
      <w:r w:rsidR="009675FC">
        <w:t>trennen</w:t>
      </w:r>
      <w:r>
        <w:t xml:space="preserve"> </w:t>
      </w:r>
    </w:p>
    <w:p w14:paraId="2F1DFFA2" w14:textId="2513A794" w:rsidR="0065736F" w:rsidRPr="00892EF2" w:rsidRDefault="00840709" w:rsidP="00CA3B8C">
      <w:pPr>
        <w:jc w:val="both"/>
        <w:rPr>
          <w:lang w:eastAsia="de-DE"/>
        </w:rPr>
      </w:pPr>
      <w:r w:rsidRPr="001F6B19">
        <w:rPr>
          <w:sz w:val="22"/>
        </w:rPr>
        <w:t>.</w:t>
      </w:r>
      <w:r w:rsidR="00CA40C8">
        <w:rPr>
          <w:sz w:val="22"/>
        </w:rPr>
        <w:t xml:space="preserve"> </w:t>
      </w:r>
      <w:r w:rsidRPr="001F6B19">
        <w:rPr>
          <w:sz w:val="22"/>
        </w:rPr>
        <w:t>Spalter</w:t>
      </w:r>
      <w:r w:rsidR="00CA40C8">
        <w:rPr>
          <w:sz w:val="22"/>
        </w:rPr>
        <w:t xml:space="preserve"> </w:t>
      </w:r>
      <w:r w:rsidRPr="001F6B19">
        <w:rPr>
          <w:sz w:val="22"/>
        </w:rPr>
        <w:t>muss</w:t>
      </w:r>
      <w:r w:rsidR="00CA40C8">
        <w:rPr>
          <w:sz w:val="22"/>
        </w:rPr>
        <w:t xml:space="preserve"> </w:t>
      </w:r>
      <w:r w:rsidRPr="001F6B19">
        <w:rPr>
          <w:sz w:val="22"/>
        </w:rPr>
        <w:t>man</w:t>
      </w:r>
      <w:r w:rsidR="00CA40C8">
        <w:rPr>
          <w:sz w:val="22"/>
        </w:rPr>
        <w:t xml:space="preserve"> </w:t>
      </w:r>
      <w:r w:rsidRPr="001F6B19">
        <w:rPr>
          <w:sz w:val="22"/>
        </w:rPr>
        <w:t>abweisen.</w:t>
      </w:r>
      <w:r w:rsidR="00CA40C8">
        <w:rPr>
          <w:sz w:val="22"/>
        </w:rPr>
        <w:t xml:space="preserve"> </w:t>
      </w:r>
      <w:r w:rsidR="00CA40C8">
        <w:t xml:space="preserve">Römer </w:t>
      </w:r>
      <w:r w:rsidR="00892EF2">
        <w:t>16</w:t>
      </w:r>
      <w:r w:rsidR="00CA40C8">
        <w:t>, 1</w:t>
      </w:r>
      <w:r w:rsidR="00892EF2">
        <w:t>7:</w:t>
      </w:r>
      <w:r w:rsidR="00CA40C8">
        <w:t xml:space="preserve"> </w:t>
      </w:r>
      <w:r w:rsidR="00892EF2">
        <w:t>„Ich</w:t>
      </w:r>
      <w:r w:rsidR="00CA40C8">
        <w:t xml:space="preserve"> </w:t>
      </w:r>
      <w:r w:rsidR="00892EF2">
        <w:t>rufe</w:t>
      </w:r>
      <w:r w:rsidR="00CA40C8">
        <w:t xml:space="preserve"> </w:t>
      </w:r>
      <w:r w:rsidR="00892EF2">
        <w:t>euch</w:t>
      </w:r>
      <w:r w:rsidR="00CA40C8">
        <w:t xml:space="preserve"> </w:t>
      </w:r>
      <w:r w:rsidR="00892EF2">
        <w:t>aber</w:t>
      </w:r>
      <w:r w:rsidR="00CA40C8">
        <w:t xml:space="preserve"> </w:t>
      </w:r>
      <w:r w:rsidR="00892EF2">
        <w:t>auf,</w:t>
      </w:r>
      <w:r w:rsidR="00CA40C8">
        <w:t xml:space="preserve"> </w:t>
      </w:r>
      <w:r w:rsidR="00892EF2">
        <w:t>Brüder,</w:t>
      </w:r>
      <w:r w:rsidR="00CA40C8">
        <w:t xml:space="preserve"> </w:t>
      </w:r>
      <w:r w:rsidR="00892EF2">
        <w:t>Acht</w:t>
      </w:r>
      <w:r w:rsidR="00CA40C8">
        <w:t xml:space="preserve"> </w:t>
      </w:r>
      <w:r w:rsidR="00892EF2">
        <w:t>zu</w:t>
      </w:r>
      <w:r w:rsidR="00CA40C8">
        <w:t xml:space="preserve"> </w:t>
      </w:r>
      <w:r w:rsidR="00892EF2">
        <w:t>geben</w:t>
      </w:r>
      <w:r w:rsidR="00CA40C8">
        <w:t xml:space="preserve"> </w:t>
      </w:r>
      <w:r w:rsidR="00892EF2">
        <w:t>auf</w:t>
      </w:r>
      <w:r w:rsidR="00CA40C8">
        <w:t xml:space="preserve"> </w:t>
      </w:r>
      <w:r w:rsidR="00892EF2">
        <w:t>die,</w:t>
      </w:r>
      <w:r w:rsidR="00CA40C8">
        <w:t xml:space="preserve"> </w:t>
      </w:r>
      <w:r w:rsidR="00892EF2">
        <w:t>die</w:t>
      </w:r>
      <w:r w:rsidR="00CA40C8">
        <w:t xml:space="preserve"> </w:t>
      </w:r>
      <w:r w:rsidR="00892EF2">
        <w:t>Zwiespalt</w:t>
      </w:r>
      <w:r w:rsidR="00CA40C8">
        <w:t xml:space="preserve"> </w:t>
      </w:r>
      <w:r w:rsidR="00892EF2">
        <w:t>anrichten</w:t>
      </w:r>
      <w:r w:rsidR="00CA40C8">
        <w:t xml:space="preserve"> </w:t>
      </w:r>
      <w:r w:rsidR="00892EF2">
        <w:t>und</w:t>
      </w:r>
      <w:r w:rsidR="00CA40C8">
        <w:t xml:space="preserve"> </w:t>
      </w:r>
      <w:r w:rsidR="00892EF2">
        <w:t>Fallstricke</w:t>
      </w:r>
      <w:r w:rsidR="00CA40C8">
        <w:t xml:space="preserve"> </w:t>
      </w:r>
      <w:r w:rsidR="00892EF2">
        <w:t>legen</w:t>
      </w:r>
      <w:r w:rsidR="00CA40C8">
        <w:t xml:space="preserve"> </w:t>
      </w:r>
      <w:r w:rsidR="00892EF2">
        <w:t>entgegen</w:t>
      </w:r>
      <w:r w:rsidR="00CA40C8">
        <w:t xml:space="preserve"> </w:t>
      </w:r>
      <w:r w:rsidR="00892EF2">
        <w:t>der</w:t>
      </w:r>
      <w:r w:rsidR="00CA40C8">
        <w:t xml:space="preserve"> </w:t>
      </w:r>
      <w:r w:rsidR="00892EF2">
        <w:t>Lehre,</w:t>
      </w:r>
      <w:r w:rsidR="00CA40C8">
        <w:t xml:space="preserve"> </w:t>
      </w:r>
      <w:r w:rsidR="00892EF2">
        <w:t>die</w:t>
      </w:r>
      <w:r w:rsidR="00CA40C8">
        <w:t xml:space="preserve"> </w:t>
      </w:r>
      <w:r w:rsidR="00892EF2">
        <w:t>ihr</w:t>
      </w:r>
      <w:r w:rsidR="00CA40C8">
        <w:t xml:space="preserve"> </w:t>
      </w:r>
      <w:r w:rsidR="00892EF2">
        <w:t>lernte</w:t>
      </w:r>
      <w:r w:rsidR="005D22B4">
        <w:t>t.</w:t>
      </w:r>
      <w:r w:rsidR="00CA40C8">
        <w:t xml:space="preserve"> </w:t>
      </w:r>
      <w:r w:rsidR="005D22B4">
        <w:t>W</w:t>
      </w:r>
      <w:r w:rsidR="00892EF2">
        <w:t>endet</w:t>
      </w:r>
      <w:r w:rsidR="00CA40C8">
        <w:t xml:space="preserve"> </w:t>
      </w:r>
      <w:r w:rsidR="00892EF2">
        <w:t>euch</w:t>
      </w:r>
      <w:r w:rsidR="00CA40C8">
        <w:t xml:space="preserve"> </w:t>
      </w:r>
      <w:r w:rsidR="00892EF2">
        <w:t>von</w:t>
      </w:r>
      <w:r w:rsidR="00CA40C8">
        <w:t xml:space="preserve"> </w:t>
      </w:r>
      <w:r w:rsidR="00892EF2">
        <w:t>ihnen</w:t>
      </w:r>
      <w:r w:rsidR="00CA40C8">
        <w:t xml:space="preserve"> </w:t>
      </w:r>
      <w:r w:rsidR="00892EF2">
        <w:t>ab“.</w:t>
      </w:r>
      <w:r w:rsidR="00CA40C8">
        <w:t xml:space="preserve"> </w:t>
      </w:r>
      <w:r w:rsidR="00CA40C8">
        <w:rPr>
          <w:lang w:eastAsia="de-DE"/>
        </w:rPr>
        <w:t xml:space="preserve">Titus </w:t>
      </w:r>
      <w:r w:rsidR="00892EF2" w:rsidRPr="00892EF2">
        <w:rPr>
          <w:lang w:eastAsia="de-DE"/>
        </w:rPr>
        <w:t>3</w:t>
      </w:r>
      <w:r w:rsidR="00CA40C8">
        <w:rPr>
          <w:lang w:eastAsia="de-DE"/>
        </w:rPr>
        <w:t>, 9</w:t>
      </w:r>
      <w:r w:rsidR="00892EF2" w:rsidRPr="00892EF2">
        <w:rPr>
          <w:lang w:eastAsia="de-DE"/>
        </w:rPr>
        <w:t>-11:</w:t>
      </w:r>
      <w:r w:rsidR="00CA40C8">
        <w:rPr>
          <w:lang w:eastAsia="de-DE"/>
        </w:rPr>
        <w:t xml:space="preserve"> </w:t>
      </w:r>
      <w:r w:rsidR="00892EF2">
        <w:rPr>
          <w:lang w:eastAsia="de-DE"/>
        </w:rPr>
        <w:t>„</w:t>
      </w:r>
      <w:r w:rsidR="00D93AC0">
        <w:rPr>
          <w:lang w:eastAsia="de-DE"/>
        </w:rPr>
        <w:t>Aber</w:t>
      </w:r>
      <w:r w:rsidR="00CA40C8">
        <w:rPr>
          <w:lang w:eastAsia="de-DE"/>
        </w:rPr>
        <w:t xml:space="preserve"> </w:t>
      </w:r>
      <w:r w:rsidR="00D93AC0">
        <w:rPr>
          <w:lang w:eastAsia="de-DE"/>
        </w:rPr>
        <w:t>von</w:t>
      </w:r>
      <w:r w:rsidR="00CA40C8">
        <w:rPr>
          <w:lang w:eastAsia="de-DE"/>
        </w:rPr>
        <w:t xml:space="preserve"> </w:t>
      </w:r>
      <w:r w:rsidR="00D93AC0">
        <w:rPr>
          <w:lang w:eastAsia="de-DE"/>
        </w:rPr>
        <w:t>törichten</w:t>
      </w:r>
      <w:r w:rsidR="00CA40C8">
        <w:rPr>
          <w:lang w:eastAsia="de-DE"/>
        </w:rPr>
        <w:t xml:space="preserve"> </w:t>
      </w:r>
      <w:r w:rsidR="00D93AC0">
        <w:rPr>
          <w:lang w:eastAsia="de-DE"/>
        </w:rPr>
        <w:t>…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Streitigkeiten</w:t>
      </w:r>
      <w:r w:rsidR="00CA40C8">
        <w:rPr>
          <w:lang w:eastAsia="de-DE"/>
        </w:rPr>
        <w:t xml:space="preserve"> </w:t>
      </w:r>
      <w:r w:rsidR="006D50FE">
        <w:rPr>
          <w:lang w:eastAsia="de-DE"/>
        </w:rPr>
        <w:t>…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stehe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ab,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denn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sie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sind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unnütz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und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wertl</w:t>
      </w:r>
      <w:r w:rsidR="00D93AC0">
        <w:rPr>
          <w:lang w:eastAsia="de-DE"/>
        </w:rPr>
        <w:t>os</w:t>
      </w:r>
      <w:r w:rsidR="00892EF2" w:rsidRPr="00892EF2">
        <w:rPr>
          <w:lang w:eastAsia="de-DE"/>
        </w:rPr>
        <w:t>.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Einen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Menschen,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der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eine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Sonderrichtung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vertritt,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meide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nach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einer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und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einer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zweiten</w:t>
      </w:r>
      <w:r w:rsidR="00CA40C8">
        <w:rPr>
          <w:lang w:eastAsia="de-DE"/>
        </w:rPr>
        <w:t xml:space="preserve"> </w:t>
      </w:r>
      <w:r w:rsidR="00892EF2" w:rsidRPr="00892EF2">
        <w:rPr>
          <w:lang w:eastAsia="de-DE"/>
        </w:rPr>
        <w:t>Ermahnung</w:t>
      </w:r>
      <w:r w:rsidR="00CA40C8">
        <w:rPr>
          <w:lang w:eastAsia="de-DE"/>
        </w:rPr>
        <w:t xml:space="preserve"> </w:t>
      </w:r>
      <w:r w:rsidR="005D22B4">
        <w:rPr>
          <w:lang w:eastAsia="de-DE"/>
        </w:rPr>
        <w:t>…“</w:t>
      </w:r>
      <w:r w:rsidR="00CA40C8">
        <w:rPr>
          <w:lang w:eastAsia="de-DE"/>
        </w:rPr>
        <w:t xml:space="preserve"> </w:t>
      </w:r>
    </w:p>
    <w:p w14:paraId="23EF885A" w14:textId="613BBEA7" w:rsidR="001F6B19" w:rsidRDefault="00840709" w:rsidP="00CA3B8C">
      <w:pPr>
        <w:jc w:val="both"/>
        <w:rPr>
          <w:sz w:val="22"/>
        </w:rPr>
      </w:pPr>
      <w:r w:rsidRPr="001F6B19">
        <w:rPr>
          <w:sz w:val="22"/>
        </w:rPr>
        <w:t>.</w:t>
      </w:r>
      <w:r w:rsidR="00CA40C8">
        <w:rPr>
          <w:sz w:val="22"/>
        </w:rPr>
        <w:t xml:space="preserve"> </w:t>
      </w:r>
      <w:r w:rsidRPr="001F6B19">
        <w:rPr>
          <w:sz w:val="22"/>
        </w:rPr>
        <w:t>Irrlehrer</w:t>
      </w:r>
      <w:r w:rsidR="00CA40C8">
        <w:rPr>
          <w:sz w:val="22"/>
        </w:rPr>
        <w:t xml:space="preserve"> </w:t>
      </w:r>
      <w:r w:rsidR="001F6B19" w:rsidRPr="001F6B19">
        <w:rPr>
          <w:sz w:val="22"/>
        </w:rPr>
        <w:t>und</w:t>
      </w:r>
      <w:r w:rsidR="00CA40C8">
        <w:rPr>
          <w:sz w:val="22"/>
        </w:rPr>
        <w:t xml:space="preserve"> </w:t>
      </w:r>
      <w:r w:rsidR="001F6B19" w:rsidRPr="001F6B19">
        <w:rPr>
          <w:sz w:val="22"/>
        </w:rPr>
        <w:t>„unreine</w:t>
      </w:r>
      <w:r w:rsidR="00CA40C8">
        <w:rPr>
          <w:sz w:val="22"/>
        </w:rPr>
        <w:t xml:space="preserve"> </w:t>
      </w:r>
      <w:r w:rsidR="001F6B19" w:rsidRPr="001F6B19">
        <w:rPr>
          <w:sz w:val="22"/>
        </w:rPr>
        <w:t>Gefäße</w:t>
      </w:r>
      <w:r w:rsidR="00CA40C8">
        <w:rPr>
          <w:sz w:val="22"/>
        </w:rPr>
        <w:t xml:space="preserve"> </w:t>
      </w:r>
      <w:r w:rsidRPr="001F6B19">
        <w:rPr>
          <w:sz w:val="22"/>
        </w:rPr>
        <w:t>sind</w:t>
      </w:r>
      <w:r w:rsidR="00CA40C8">
        <w:rPr>
          <w:sz w:val="22"/>
        </w:rPr>
        <w:t xml:space="preserve"> </w:t>
      </w:r>
      <w:r w:rsidRPr="001F6B19">
        <w:rPr>
          <w:sz w:val="22"/>
        </w:rPr>
        <w:t>abzuweisen.</w:t>
      </w:r>
      <w:r w:rsidR="00892EF2">
        <w:rPr>
          <w:sz w:val="22"/>
        </w:rPr>
        <w:t>“</w:t>
      </w:r>
      <w:r w:rsidR="00CA40C8">
        <w:rPr>
          <w:sz w:val="22"/>
        </w:rPr>
        <w:t xml:space="preserve"> </w:t>
      </w:r>
    </w:p>
    <w:p w14:paraId="04733A5D" w14:textId="684E6F1B" w:rsidR="00752F8B" w:rsidRDefault="00CA40C8" w:rsidP="00CA3B8C">
      <w:pPr>
        <w:jc w:val="both"/>
      </w:pPr>
      <w:r>
        <w:rPr>
          <w:sz w:val="22"/>
        </w:rPr>
        <w:t xml:space="preserve">2. Johannes </w:t>
      </w:r>
      <w:r w:rsidR="00840709" w:rsidRPr="001F6B19">
        <w:rPr>
          <w:sz w:val="22"/>
        </w:rPr>
        <w:t>9-11</w:t>
      </w:r>
      <w:r w:rsidR="001F6B19">
        <w:rPr>
          <w:sz w:val="22"/>
        </w:rPr>
        <w:t>:</w:t>
      </w:r>
      <w:r>
        <w:rPr>
          <w:sz w:val="22"/>
        </w:rPr>
        <w:t xml:space="preserve"> </w:t>
      </w:r>
      <w:r w:rsidR="001F6B19">
        <w:rPr>
          <w:sz w:val="22"/>
        </w:rPr>
        <w:t>„</w:t>
      </w:r>
      <w:r w:rsidR="001F6B19" w:rsidRPr="001F6B19">
        <w:t>Jeder,</w:t>
      </w:r>
      <w:r>
        <w:t xml:space="preserve"> </w:t>
      </w:r>
      <w:r w:rsidR="001F6B19" w:rsidRPr="001F6B19">
        <w:t>der</w:t>
      </w:r>
      <w:r>
        <w:t xml:space="preserve"> </w:t>
      </w:r>
      <w:r w:rsidR="001F6B19" w:rsidRPr="001F6B19">
        <w:t>[das</w:t>
      </w:r>
      <w:r>
        <w:t xml:space="preserve"> </w:t>
      </w:r>
      <w:r w:rsidR="001F6B19" w:rsidRPr="001F6B19">
        <w:t>Gebot]</w:t>
      </w:r>
      <w:r>
        <w:t xml:space="preserve"> </w:t>
      </w:r>
      <w:r w:rsidR="001F6B19" w:rsidRPr="001F6B19">
        <w:t>übertritt</w:t>
      </w:r>
      <w:r>
        <w:t xml:space="preserve"> </w:t>
      </w:r>
      <w:r w:rsidR="001F6B19" w:rsidRPr="001F6B19">
        <w:t>und</w:t>
      </w:r>
      <w:r>
        <w:t xml:space="preserve"> </w:t>
      </w:r>
      <w:r w:rsidR="001F6B19" w:rsidRPr="001F6B19">
        <w:t>nicht</w:t>
      </w:r>
      <w:r>
        <w:t xml:space="preserve"> </w:t>
      </w:r>
      <w:r w:rsidR="001F6B19" w:rsidRPr="001F6B19">
        <w:t>in</w:t>
      </w:r>
      <w:r>
        <w:t xml:space="preserve"> </w:t>
      </w:r>
      <w:r w:rsidR="001F6B19" w:rsidRPr="001F6B19">
        <w:t>der</w:t>
      </w:r>
      <w:r>
        <w:t xml:space="preserve"> </w:t>
      </w:r>
      <w:r w:rsidR="001F6B19" w:rsidRPr="001F6B19">
        <w:t>Lehre</w:t>
      </w:r>
      <w:r>
        <w:t xml:space="preserve"> </w:t>
      </w:r>
      <w:r w:rsidR="001F6B19" w:rsidRPr="001F6B19">
        <w:t>des</w:t>
      </w:r>
      <w:r>
        <w:t xml:space="preserve"> </w:t>
      </w:r>
      <w:r w:rsidR="001F6B19" w:rsidRPr="001F6B19">
        <w:t>Christus</w:t>
      </w:r>
      <w:r>
        <w:t xml:space="preserve"> </w:t>
      </w:r>
      <w:r w:rsidR="001F6B19" w:rsidRPr="001F6B19">
        <w:t>bleibt,</w:t>
      </w:r>
      <w:r>
        <w:t xml:space="preserve"> </w:t>
      </w:r>
      <w:r w:rsidR="001F6B19" w:rsidRPr="001F6B19">
        <w:t>hat</w:t>
      </w:r>
      <w:r>
        <w:t xml:space="preserve"> </w:t>
      </w:r>
      <w:r w:rsidR="001F6B19" w:rsidRPr="001F6B19">
        <w:t>Gott</w:t>
      </w:r>
      <w:r>
        <w:t xml:space="preserve"> </w:t>
      </w:r>
      <w:r w:rsidR="001F6B19" w:rsidRPr="001F6B19">
        <w:t>nicht.</w:t>
      </w:r>
      <w:r>
        <w:t xml:space="preserve"> </w:t>
      </w:r>
      <w:r w:rsidR="005D22B4">
        <w:t>…</w:t>
      </w:r>
      <w:r>
        <w:t xml:space="preserve"> </w:t>
      </w:r>
      <w:r w:rsidR="001F6B19" w:rsidRPr="001F6B19">
        <w:t>Wenn</w:t>
      </w:r>
      <w:r>
        <w:t xml:space="preserve"> </w:t>
      </w:r>
      <w:r w:rsidR="001F6B19" w:rsidRPr="001F6B19">
        <w:t>jemand</w:t>
      </w:r>
      <w:r>
        <w:t xml:space="preserve"> </w:t>
      </w:r>
      <w:r w:rsidR="001F6B19" w:rsidRPr="001F6B19">
        <w:t>zu</w:t>
      </w:r>
      <w:r>
        <w:t xml:space="preserve"> </w:t>
      </w:r>
      <w:r w:rsidR="001F6B19" w:rsidRPr="001F6B19">
        <w:t>euch</w:t>
      </w:r>
      <w:r>
        <w:t xml:space="preserve"> </w:t>
      </w:r>
      <w:r w:rsidR="001F6B19" w:rsidRPr="001F6B19">
        <w:t>kommt</w:t>
      </w:r>
      <w:r>
        <w:t xml:space="preserve"> </w:t>
      </w:r>
      <w:r w:rsidR="001F6B19" w:rsidRPr="001F6B19">
        <w:t>und</w:t>
      </w:r>
      <w:r>
        <w:t xml:space="preserve"> </w:t>
      </w:r>
      <w:r w:rsidR="001F6B19" w:rsidRPr="001F6B19">
        <w:t>diese</w:t>
      </w:r>
      <w:r>
        <w:t xml:space="preserve"> </w:t>
      </w:r>
      <w:r w:rsidR="001F6B19" w:rsidRPr="001F6B19">
        <w:t>Lehre</w:t>
      </w:r>
      <w:r>
        <w:t xml:space="preserve"> </w:t>
      </w:r>
      <w:r w:rsidR="001F6B19" w:rsidRPr="001F6B19">
        <w:t>nicht</w:t>
      </w:r>
      <w:r>
        <w:t xml:space="preserve"> </w:t>
      </w:r>
      <w:r w:rsidR="001F6B19" w:rsidRPr="001F6B19">
        <w:t>bringt,</w:t>
      </w:r>
      <w:r>
        <w:t xml:space="preserve"> </w:t>
      </w:r>
      <w:r w:rsidR="001F6B19" w:rsidRPr="001F6B19">
        <w:t>nehmt</w:t>
      </w:r>
      <w:r>
        <w:t xml:space="preserve"> </w:t>
      </w:r>
      <w:r w:rsidR="001F6B19" w:rsidRPr="001F6B19">
        <w:t>ihn</w:t>
      </w:r>
      <w:r>
        <w:t xml:space="preserve"> </w:t>
      </w:r>
      <w:r w:rsidR="001F6B19" w:rsidRPr="001F6B19">
        <w:t>nicht</w:t>
      </w:r>
      <w:r>
        <w:t xml:space="preserve"> </w:t>
      </w:r>
      <w:r w:rsidR="001F6B19" w:rsidRPr="001F6B19">
        <w:t>in</w:t>
      </w:r>
      <w:r>
        <w:t xml:space="preserve"> </w:t>
      </w:r>
      <w:r w:rsidR="001F6B19" w:rsidRPr="001F6B19">
        <w:t>die</w:t>
      </w:r>
      <w:r>
        <w:t xml:space="preserve"> </w:t>
      </w:r>
      <w:r w:rsidR="001F6B19" w:rsidRPr="001F6B19">
        <w:t>Wohnung</w:t>
      </w:r>
      <w:r>
        <w:t xml:space="preserve"> </w:t>
      </w:r>
      <w:r w:rsidR="001F6B19" w:rsidRPr="001F6B19">
        <w:t>und</w:t>
      </w:r>
      <w:r>
        <w:t xml:space="preserve"> </w:t>
      </w:r>
      <w:r w:rsidR="001F6B19" w:rsidRPr="001F6B19">
        <w:t>sagt</w:t>
      </w:r>
      <w:r>
        <w:t xml:space="preserve"> </w:t>
      </w:r>
      <w:r w:rsidR="001F6B19" w:rsidRPr="001F6B19">
        <w:t>ihm</w:t>
      </w:r>
      <w:r>
        <w:t xml:space="preserve"> </w:t>
      </w:r>
      <w:r w:rsidR="001F6B19" w:rsidRPr="001F6B19">
        <w:t>nicht</w:t>
      </w:r>
      <w:r>
        <w:t xml:space="preserve"> </w:t>
      </w:r>
      <w:r w:rsidR="002306CE">
        <w:t>den</w:t>
      </w:r>
      <w:r>
        <w:t xml:space="preserve"> </w:t>
      </w:r>
      <w:r w:rsidR="002306CE">
        <w:t>Gruß“.</w:t>
      </w:r>
    </w:p>
    <w:p w14:paraId="5DD91AFA" w14:textId="458F67D1" w:rsidR="001F6B19" w:rsidRPr="00F26F47" w:rsidRDefault="00CA40C8" w:rsidP="00CA3B8C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2. Timotheus </w:t>
      </w:r>
      <w:r w:rsidR="001F6B19" w:rsidRPr="00F26F47">
        <w:rPr>
          <w:sz w:val="20"/>
          <w:lang w:eastAsia="de-DE"/>
        </w:rPr>
        <w:t>2</w:t>
      </w:r>
      <w:r>
        <w:rPr>
          <w:sz w:val="20"/>
          <w:lang w:eastAsia="de-DE"/>
        </w:rPr>
        <w:t>, 2</w:t>
      </w:r>
      <w:r w:rsidR="001F6B19" w:rsidRPr="00F26F47">
        <w:rPr>
          <w:sz w:val="20"/>
          <w:lang w:eastAsia="de-DE"/>
        </w:rPr>
        <w:t>0-21:</w:t>
      </w:r>
      <w:r>
        <w:rPr>
          <w:sz w:val="20"/>
          <w:lang w:eastAsia="de-DE"/>
        </w:rPr>
        <w:t xml:space="preserve">  </w:t>
      </w:r>
      <w:r w:rsidR="001F6B19" w:rsidRPr="00F26F47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einem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großen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Hause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sind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nur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goldene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silberne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Gefäße,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sondern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auch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hölzerne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tönerne,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zwar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einige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zur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Ehre,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einige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zur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Unehre.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Wenn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also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jemand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sich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selbst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von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diesen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‹ganz›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gereinigt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haben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wird,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wird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ein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Gefäß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zur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Ehre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sein,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[eines,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das]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gehe</w:t>
      </w:r>
      <w:r w:rsidR="00752F8B" w:rsidRPr="00F26F47">
        <w:rPr>
          <w:sz w:val="20"/>
          <w:lang w:eastAsia="de-DE"/>
        </w:rPr>
        <w:t>iligt</w:t>
      </w:r>
      <w:r>
        <w:rPr>
          <w:sz w:val="20"/>
          <w:lang w:eastAsia="de-DE"/>
        </w:rPr>
        <w:t xml:space="preserve"> </w:t>
      </w:r>
      <w:r w:rsidR="00752F8B" w:rsidRPr="00F26F47">
        <w:rPr>
          <w:sz w:val="20"/>
          <w:lang w:eastAsia="de-DE"/>
        </w:rPr>
        <w:t>worden</w:t>
      </w:r>
      <w:r>
        <w:rPr>
          <w:sz w:val="20"/>
          <w:lang w:eastAsia="de-DE"/>
        </w:rPr>
        <w:t xml:space="preserve"> </w:t>
      </w:r>
      <w:r w:rsidR="00752F8B" w:rsidRPr="00F26F47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752F8B" w:rsidRPr="00F26F47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752F8B" w:rsidRPr="00F26F47">
        <w:rPr>
          <w:sz w:val="20"/>
          <w:lang w:eastAsia="de-DE"/>
        </w:rPr>
        <w:t>dem</w:t>
      </w:r>
      <w:r>
        <w:rPr>
          <w:sz w:val="20"/>
          <w:lang w:eastAsia="de-DE"/>
        </w:rPr>
        <w:t xml:space="preserve"> </w:t>
      </w:r>
      <w:r w:rsidR="00752F8B" w:rsidRPr="00F26F47">
        <w:rPr>
          <w:sz w:val="20"/>
          <w:lang w:eastAsia="de-DE"/>
        </w:rPr>
        <w:t>Herrn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gut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brauchbar,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jedem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guten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Werk</w:t>
      </w:r>
      <w:r>
        <w:rPr>
          <w:sz w:val="20"/>
          <w:lang w:eastAsia="de-DE"/>
        </w:rPr>
        <w:t xml:space="preserve"> </w:t>
      </w:r>
      <w:r w:rsidR="001F6B19" w:rsidRPr="00F26F47">
        <w:rPr>
          <w:sz w:val="20"/>
          <w:lang w:eastAsia="de-DE"/>
        </w:rPr>
        <w:t>bereitet.</w:t>
      </w:r>
      <w:r w:rsidR="00752F8B" w:rsidRPr="00F26F47">
        <w:rPr>
          <w:sz w:val="20"/>
          <w:lang w:eastAsia="de-DE"/>
        </w:rPr>
        <w:t>“</w:t>
      </w:r>
    </w:p>
    <w:p w14:paraId="746C6D3F" w14:textId="5E8E0B1F" w:rsidR="00840709" w:rsidRPr="00EB150A" w:rsidRDefault="00CA40C8" w:rsidP="00CA3B8C">
      <w:pPr>
        <w:jc w:val="both"/>
      </w:pPr>
      <w:r>
        <w:t xml:space="preserve">    </w:t>
      </w:r>
      <w:r w:rsidR="00840709" w:rsidRPr="00EB150A">
        <w:t>Es</w:t>
      </w:r>
      <w:r>
        <w:t xml:space="preserve"> </w:t>
      </w:r>
      <w:r w:rsidR="00840709" w:rsidRPr="00EB150A">
        <w:t>sollte</w:t>
      </w:r>
      <w:r>
        <w:t xml:space="preserve"> </w:t>
      </w:r>
      <w:r w:rsidR="00F00742">
        <w:t>–</w:t>
      </w:r>
      <w:r>
        <w:t xml:space="preserve"> </w:t>
      </w:r>
      <w:r w:rsidR="00840709" w:rsidRPr="00EB150A">
        <w:t>in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EB150A">
        <w:t>Behandlung</w:t>
      </w:r>
      <w:r>
        <w:t xml:space="preserve"> </w:t>
      </w:r>
      <w:r w:rsidR="00F00742">
        <w:t>–</w:t>
      </w:r>
      <w:r>
        <w:t xml:space="preserve"> </w:t>
      </w:r>
      <w:r w:rsidR="00840709" w:rsidRPr="00EB150A">
        <w:t>zwischen</w:t>
      </w:r>
      <w:r>
        <w:t xml:space="preserve"> </w:t>
      </w:r>
      <w:r w:rsidR="00840709" w:rsidRPr="00EB150A">
        <w:t>dem</w:t>
      </w:r>
      <w:r>
        <w:t xml:space="preserve"> </w:t>
      </w:r>
      <w:r w:rsidR="00840709" w:rsidRPr="00EB150A">
        <w:t>Häretiker</w:t>
      </w:r>
      <w:r>
        <w:t xml:space="preserve"> </w:t>
      </w:r>
      <w:r w:rsidR="00840709">
        <w:t>(Irrlehrer)</w:t>
      </w:r>
      <w:r>
        <w:t xml:space="preserve"> </w:t>
      </w:r>
      <w:r w:rsidR="00510595">
        <w:t>und</w:t>
      </w:r>
      <w:r>
        <w:t xml:space="preserve"> </w:t>
      </w:r>
      <w:r w:rsidR="00510595">
        <w:t>dem</w:t>
      </w:r>
      <w:r>
        <w:t xml:space="preserve"> </w:t>
      </w:r>
      <w:r w:rsidR="00510595">
        <w:t>Skeptiker</w:t>
      </w:r>
      <w:r>
        <w:t xml:space="preserve"> </w:t>
      </w:r>
      <w:r w:rsidR="00510595">
        <w:t>ein</w:t>
      </w:r>
      <w:r>
        <w:t xml:space="preserve"> </w:t>
      </w:r>
      <w:r w:rsidR="00510595">
        <w:t>U</w:t>
      </w:r>
      <w:r w:rsidR="00840709" w:rsidRPr="00EB150A">
        <w:t>nterschied</w:t>
      </w:r>
      <w:r>
        <w:t xml:space="preserve"> </w:t>
      </w:r>
      <w:r w:rsidR="00510595">
        <w:t>gemacht</w:t>
      </w:r>
      <w:r>
        <w:t xml:space="preserve"> </w:t>
      </w:r>
      <w:r w:rsidR="00840709" w:rsidRPr="00EB150A">
        <w:t>werden,</w:t>
      </w:r>
      <w:r>
        <w:t xml:space="preserve"> </w:t>
      </w:r>
      <w:r w:rsidR="00840709" w:rsidRPr="00EB150A">
        <w:t>was</w:t>
      </w:r>
      <w:r>
        <w:t xml:space="preserve"> </w:t>
      </w:r>
      <w:r w:rsidR="00840709" w:rsidRPr="00EB150A">
        <w:t>aber</w:t>
      </w:r>
      <w:r>
        <w:t xml:space="preserve"> </w:t>
      </w:r>
      <w:r w:rsidR="00840709" w:rsidRPr="00EB150A">
        <w:t>Zeit</w:t>
      </w:r>
      <w:r>
        <w:t xml:space="preserve"> </w:t>
      </w:r>
      <w:r w:rsidR="00840709" w:rsidRPr="00EB150A">
        <w:t>und</w:t>
      </w:r>
      <w:r>
        <w:t xml:space="preserve"> </w:t>
      </w:r>
      <w:r w:rsidR="00840709" w:rsidRPr="00EB150A">
        <w:t>Gespräch</w:t>
      </w:r>
      <w:r>
        <w:t xml:space="preserve"> </w:t>
      </w:r>
      <w:r w:rsidR="00D93AC0">
        <w:t>erfordert</w:t>
      </w:r>
      <w:r w:rsidR="00840709" w:rsidRPr="00EB150A">
        <w:t>.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EB150A">
        <w:t>Häretiker</w:t>
      </w:r>
      <w:r>
        <w:t xml:space="preserve"> </w:t>
      </w:r>
      <w:r w:rsidR="00840709" w:rsidRPr="00EB150A">
        <w:t>ist</w:t>
      </w:r>
      <w:r>
        <w:t xml:space="preserve"> </w:t>
      </w:r>
      <w:r w:rsidR="00840709" w:rsidRPr="00EB150A">
        <w:t>einer,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EB150A">
        <w:t>sich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EB150A">
        <w:t>Wahrheit</w:t>
      </w:r>
      <w:r>
        <w:t xml:space="preserve"> </w:t>
      </w:r>
      <w:r w:rsidR="00840709" w:rsidRPr="00EB150A">
        <w:t>verschlossen</w:t>
      </w:r>
      <w:r>
        <w:t xml:space="preserve"> </w:t>
      </w:r>
      <w:r w:rsidR="00840709" w:rsidRPr="00EB150A">
        <w:t>hat.</w:t>
      </w:r>
      <w:r>
        <w:t xml:space="preserve"> </w:t>
      </w:r>
      <w:r w:rsidR="00840709" w:rsidRPr="00EB150A">
        <w:t>Der</w:t>
      </w:r>
      <w:r>
        <w:t xml:space="preserve"> </w:t>
      </w:r>
      <w:r w:rsidR="00840709" w:rsidRPr="00EB150A">
        <w:t>Skeptiker</w:t>
      </w:r>
      <w:r>
        <w:t xml:space="preserve"> </w:t>
      </w:r>
      <w:r w:rsidR="00840709" w:rsidRPr="00EB150A">
        <w:t>hat</w:t>
      </w:r>
      <w:r>
        <w:t xml:space="preserve"> </w:t>
      </w:r>
      <w:r w:rsidR="00840709" w:rsidRPr="00EB150A">
        <w:t>immer</w:t>
      </w:r>
      <w:r>
        <w:t xml:space="preserve"> </w:t>
      </w:r>
      <w:r w:rsidR="00840709" w:rsidRPr="00EB150A">
        <w:t>noch</w:t>
      </w:r>
      <w:r>
        <w:t xml:space="preserve"> </w:t>
      </w:r>
      <w:r w:rsidR="00840709" w:rsidRPr="00EB150A">
        <w:t>Fragen.</w:t>
      </w:r>
      <w:r>
        <w:t xml:space="preserve"> </w:t>
      </w:r>
      <w:r w:rsidR="00840709" w:rsidRPr="00EB150A">
        <w:t>Will</w:t>
      </w:r>
      <w:r>
        <w:t xml:space="preserve"> </w:t>
      </w:r>
      <w:r w:rsidR="00840709" w:rsidRPr="00EB150A">
        <w:t>jemand</w:t>
      </w:r>
      <w:r>
        <w:t xml:space="preserve"> </w:t>
      </w:r>
      <w:r w:rsidR="00840709" w:rsidRPr="00EB150A">
        <w:t>wirklich</w:t>
      </w:r>
      <w:r>
        <w:t xml:space="preserve"> </w:t>
      </w:r>
      <w:r w:rsidR="00840709" w:rsidRPr="00EB150A">
        <w:t>Gottes</w:t>
      </w:r>
      <w:r>
        <w:t xml:space="preserve"> </w:t>
      </w:r>
      <w:r w:rsidR="00840709" w:rsidRPr="00EB150A">
        <w:t>Willen</w:t>
      </w:r>
      <w:r>
        <w:t xml:space="preserve"> </w:t>
      </w:r>
      <w:r w:rsidR="00840709" w:rsidRPr="00EB150A">
        <w:t>tun,</w:t>
      </w:r>
      <w:r>
        <w:t xml:space="preserve"> </w:t>
      </w:r>
      <w:r w:rsidR="004A53BE">
        <w:t>wird</w:t>
      </w:r>
      <w:r>
        <w:t xml:space="preserve"> </w:t>
      </w:r>
      <w:r w:rsidR="004A53BE">
        <w:t>er</w:t>
      </w:r>
      <w:r>
        <w:t xml:space="preserve"> </w:t>
      </w:r>
      <w:r w:rsidR="00840709">
        <w:t>die</w:t>
      </w:r>
      <w:r>
        <w:t xml:space="preserve"> </w:t>
      </w:r>
      <w:r w:rsidR="00840709">
        <w:t>Wahrheit</w:t>
      </w:r>
      <w:r>
        <w:t xml:space="preserve"> </w:t>
      </w:r>
      <w:r w:rsidR="00840709">
        <w:t>finden.</w:t>
      </w:r>
      <w:r>
        <w:t xml:space="preserve"> Johannes </w:t>
      </w:r>
      <w:r w:rsidR="00840709" w:rsidRPr="00EB150A">
        <w:t>7</w:t>
      </w:r>
      <w:r>
        <w:t>, 1</w:t>
      </w:r>
      <w:r w:rsidR="00840709" w:rsidRPr="00EB150A">
        <w:t>7.</w:t>
      </w:r>
      <w:r>
        <w:t xml:space="preserve"> </w:t>
      </w:r>
      <w:r w:rsidR="00840709" w:rsidRPr="00EB150A">
        <w:t>Diesen</w:t>
      </w:r>
      <w:r>
        <w:t xml:space="preserve"> </w:t>
      </w:r>
      <w:r w:rsidR="00840709" w:rsidRPr="00EB150A">
        <w:t>begleitet</w:t>
      </w:r>
      <w:r>
        <w:t xml:space="preserve"> </w:t>
      </w:r>
      <w:r w:rsidR="00840709" w:rsidRPr="00EB150A">
        <w:t>man</w:t>
      </w:r>
      <w:r>
        <w:t xml:space="preserve"> </w:t>
      </w:r>
      <w:r w:rsidR="00840709" w:rsidRPr="00EB150A">
        <w:t>also</w:t>
      </w:r>
      <w:r>
        <w:t xml:space="preserve"> </w:t>
      </w:r>
      <w:r w:rsidR="00840709" w:rsidRPr="00EB150A">
        <w:t>weiter.</w:t>
      </w:r>
      <w:r>
        <w:t xml:space="preserve"> </w:t>
      </w:r>
      <w:r w:rsidR="00840709">
        <w:t>Aber</w:t>
      </w:r>
      <w:r>
        <w:t xml:space="preserve"> </w:t>
      </w:r>
      <w:r w:rsidR="00840709">
        <w:t>b</w:t>
      </w:r>
      <w:r w:rsidR="00840709" w:rsidRPr="00EB150A">
        <w:t>ei</w:t>
      </w:r>
      <w:r>
        <w:t xml:space="preserve"> </w:t>
      </w:r>
      <w:r w:rsidR="00840709" w:rsidRPr="00EB150A">
        <w:t>keinem</w:t>
      </w:r>
      <w:r>
        <w:t xml:space="preserve"> </w:t>
      </w:r>
      <w:r w:rsidR="00840709" w:rsidRPr="00EB150A">
        <w:t>sollte</w:t>
      </w:r>
      <w:r>
        <w:t xml:space="preserve"> </w:t>
      </w:r>
      <w:r w:rsidR="00840709" w:rsidRPr="00EB150A">
        <w:t>man</w:t>
      </w:r>
      <w:r>
        <w:t xml:space="preserve"> </w:t>
      </w:r>
      <w:r w:rsidR="00F00742" w:rsidRPr="00F00742">
        <w:rPr>
          <w:sz w:val="20"/>
        </w:rPr>
        <w:t>(</w:t>
      </w:r>
      <w:r w:rsidR="00F00742">
        <w:rPr>
          <w:sz w:val="20"/>
        </w:rPr>
        <w:t>nach</w:t>
      </w:r>
      <w:r>
        <w:rPr>
          <w:sz w:val="20"/>
        </w:rPr>
        <w:t xml:space="preserve"> 2. Timotheus </w:t>
      </w:r>
      <w:r w:rsidR="00F00742" w:rsidRPr="00F00742">
        <w:rPr>
          <w:sz w:val="20"/>
        </w:rPr>
        <w:t>2</w:t>
      </w:r>
      <w:r>
        <w:rPr>
          <w:sz w:val="20"/>
        </w:rPr>
        <w:t>, 2</w:t>
      </w:r>
      <w:r w:rsidR="00F00742" w:rsidRPr="00F00742">
        <w:rPr>
          <w:sz w:val="20"/>
        </w:rPr>
        <w:t>5.26)</w:t>
      </w:r>
      <w:r>
        <w:rPr>
          <w:sz w:val="20"/>
        </w:rPr>
        <w:t xml:space="preserve"> </w:t>
      </w:r>
      <w:r w:rsidR="00840709" w:rsidRPr="00EB150A">
        <w:t>die</w:t>
      </w:r>
      <w:r>
        <w:t xml:space="preserve"> </w:t>
      </w:r>
      <w:r w:rsidR="00840709" w:rsidRPr="00EB150A">
        <w:t>Hof</w:t>
      </w:r>
      <w:r w:rsidR="00840709">
        <w:t>fnung</w:t>
      </w:r>
      <w:r>
        <w:t xml:space="preserve"> </w:t>
      </w:r>
      <w:r w:rsidR="00840709">
        <w:t>auf</w:t>
      </w:r>
      <w:r>
        <w:t xml:space="preserve"> </w:t>
      </w:r>
      <w:r w:rsidR="00840709">
        <w:t>Umkehr</w:t>
      </w:r>
      <w:r>
        <w:t xml:space="preserve"> </w:t>
      </w:r>
      <w:r w:rsidR="00840709">
        <w:t>aufgeben</w:t>
      </w:r>
      <w:r w:rsidR="00014315">
        <w:t>.</w:t>
      </w:r>
      <w:r>
        <w:t xml:space="preserve"> </w:t>
      </w:r>
    </w:p>
    <w:p w14:paraId="7EA806DD" w14:textId="173998BF" w:rsidR="00840709" w:rsidRPr="00EB150A" w:rsidRDefault="00CA40C8" w:rsidP="00CA3B8C">
      <w:pPr>
        <w:jc w:val="both"/>
      </w:pPr>
      <w:r>
        <w:t xml:space="preserve">    </w:t>
      </w:r>
      <w:r w:rsidR="00840709" w:rsidRPr="00EB150A">
        <w:t>Betont</w:t>
      </w:r>
      <w:r>
        <w:t xml:space="preserve"> </w:t>
      </w:r>
      <w:r w:rsidR="00840709" w:rsidRPr="00EB150A">
        <w:t>sollte</w:t>
      </w:r>
      <w:r>
        <w:t xml:space="preserve"> </w:t>
      </w:r>
      <w:r w:rsidR="00840709" w:rsidRPr="00EB150A">
        <w:t>werden,</w:t>
      </w:r>
      <w:r>
        <w:t xml:space="preserve"> </w:t>
      </w:r>
      <w:r w:rsidR="00840709">
        <w:t>dass</w:t>
      </w:r>
      <w:r>
        <w:t xml:space="preserve"> </w:t>
      </w:r>
      <w:r w:rsidR="00840709" w:rsidRPr="00EB150A">
        <w:t>in</w:t>
      </w:r>
      <w:r>
        <w:t xml:space="preserve"> </w:t>
      </w:r>
      <w:r w:rsidR="00840709" w:rsidRPr="00EB150A">
        <w:t>Christus</w:t>
      </w:r>
      <w:r>
        <w:t xml:space="preserve"> </w:t>
      </w:r>
      <w:r w:rsidR="00840709" w:rsidRPr="00EB150A">
        <w:rPr>
          <w:i/>
        </w:rPr>
        <w:t>alles</w:t>
      </w:r>
      <w:r>
        <w:t xml:space="preserve"> </w:t>
      </w:r>
      <w:r w:rsidR="00840709" w:rsidRPr="00EB150A">
        <w:t>ist,</w:t>
      </w:r>
      <w:r>
        <w:t xml:space="preserve"> </w:t>
      </w:r>
      <w:r w:rsidR="00840709" w:rsidRPr="00EB150A">
        <w:t>was</w:t>
      </w:r>
      <w:r>
        <w:t xml:space="preserve"> </w:t>
      </w:r>
      <w:r w:rsidR="00840709" w:rsidRPr="00EB150A">
        <w:t>man</w:t>
      </w:r>
      <w:r>
        <w:t xml:space="preserve"> </w:t>
      </w:r>
      <w:r w:rsidR="00840709" w:rsidRPr="00EB150A">
        <w:t>bei</w:t>
      </w:r>
      <w:r>
        <w:t xml:space="preserve"> </w:t>
      </w:r>
      <w:r w:rsidR="00840709" w:rsidRPr="00EB150A">
        <w:t>einer</w:t>
      </w:r>
      <w:r>
        <w:t xml:space="preserve"> </w:t>
      </w:r>
      <w:r w:rsidR="00840709">
        <w:t>bestimmten</w:t>
      </w:r>
      <w:r>
        <w:t xml:space="preserve"> </w:t>
      </w:r>
      <w:r w:rsidR="00840709">
        <w:t>häretischen</w:t>
      </w:r>
      <w:r>
        <w:t xml:space="preserve"> </w:t>
      </w:r>
      <w:r w:rsidR="00840709" w:rsidRPr="00EB150A">
        <w:t>Bewegung</w:t>
      </w:r>
      <w:r>
        <w:t xml:space="preserve"> </w:t>
      </w:r>
      <w:r w:rsidR="00840709" w:rsidRPr="00EB150A">
        <w:t>sucht.</w:t>
      </w:r>
      <w:r>
        <w:t xml:space="preserve"> </w:t>
      </w:r>
    </w:p>
    <w:p w14:paraId="37939684" w14:textId="39F84CA7" w:rsidR="00F00742" w:rsidRDefault="00CA40C8" w:rsidP="00CA3B8C">
      <w:pPr>
        <w:jc w:val="both"/>
      </w:pPr>
      <w:r>
        <w:t xml:space="preserve">    </w:t>
      </w:r>
      <w:r w:rsidR="00102370" w:rsidRPr="00EB150A">
        <w:t>Wenn</w:t>
      </w:r>
      <w:r>
        <w:t xml:space="preserve"> </w:t>
      </w:r>
      <w:r w:rsidR="00102370" w:rsidRPr="00EB150A">
        <w:t>eine</w:t>
      </w:r>
      <w:r>
        <w:t xml:space="preserve"> </w:t>
      </w:r>
      <w:r w:rsidR="00643BE6">
        <w:t>neue</w:t>
      </w:r>
      <w:r>
        <w:t xml:space="preserve"> </w:t>
      </w:r>
      <w:r w:rsidR="00643BE6">
        <w:t>auftauchende</w:t>
      </w:r>
      <w:r>
        <w:t xml:space="preserve"> </w:t>
      </w:r>
      <w:r w:rsidR="00643BE6">
        <w:t>Lehrmeinung</w:t>
      </w:r>
      <w:r>
        <w:t xml:space="preserve"> </w:t>
      </w:r>
      <w:r w:rsidR="00102370" w:rsidRPr="00EB150A">
        <w:t>dazu</w:t>
      </w:r>
      <w:r>
        <w:t xml:space="preserve"> </w:t>
      </w:r>
      <w:r w:rsidR="00102370" w:rsidRPr="00EB150A">
        <w:t>führt,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Heilsverbindung</w:t>
      </w:r>
      <w:r>
        <w:t xml:space="preserve"> </w:t>
      </w:r>
      <w:r w:rsidR="00643BE6">
        <w:t>des</w:t>
      </w:r>
      <w:r>
        <w:t xml:space="preserve"> </w:t>
      </w:r>
      <w:r w:rsidR="00102370" w:rsidRPr="00EB150A">
        <w:t>Gläubigen</w:t>
      </w:r>
      <w:r>
        <w:t xml:space="preserve"> </w:t>
      </w:r>
      <w:r w:rsidR="00102370" w:rsidRPr="00EB150A">
        <w:t>mit</w:t>
      </w:r>
      <w:r>
        <w:t xml:space="preserve"> </w:t>
      </w:r>
      <w:r w:rsidR="00102370" w:rsidRPr="00EB150A">
        <w:t>Gott</w:t>
      </w:r>
      <w:r>
        <w:t xml:space="preserve"> </w:t>
      </w:r>
      <w:r w:rsidR="00102370" w:rsidRPr="00EB150A">
        <w:t>beeinträch</w:t>
      </w:r>
      <w:r w:rsidR="00643BE6">
        <w:t>-</w:t>
      </w:r>
      <w:r w:rsidR="00102370" w:rsidRPr="00EB150A">
        <w:t>tigt</w:t>
      </w:r>
      <w:r>
        <w:t xml:space="preserve"> </w:t>
      </w:r>
      <w:r w:rsidR="00102370" w:rsidRPr="00EB150A">
        <w:t>wird,</w:t>
      </w:r>
      <w:r>
        <w:t xml:space="preserve"> </w:t>
      </w:r>
      <w:r w:rsidR="00102370" w:rsidRPr="00EB150A">
        <w:t>ist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Lehre</w:t>
      </w:r>
      <w:r>
        <w:t xml:space="preserve"> </w:t>
      </w:r>
      <w:r w:rsidR="00102370" w:rsidRPr="00EB150A">
        <w:t>gravierender</w:t>
      </w:r>
      <w:r>
        <w:t xml:space="preserve"> </w:t>
      </w:r>
      <w:r w:rsidR="00102370" w:rsidRPr="00EB150A">
        <w:t>Art.</w:t>
      </w:r>
      <w:r>
        <w:t xml:space="preserve"> </w:t>
      </w:r>
    </w:p>
    <w:p w14:paraId="7100BDF7" w14:textId="278B0FE8" w:rsidR="00102370" w:rsidRPr="00EB150A" w:rsidRDefault="00CA40C8" w:rsidP="00CA3B8C">
      <w:pPr>
        <w:jc w:val="both"/>
      </w:pPr>
      <w:r>
        <w:t xml:space="preserve">    </w:t>
      </w:r>
      <w:r w:rsidR="00102370" w:rsidRPr="00EB150A">
        <w:t>Eine</w:t>
      </w:r>
      <w:r>
        <w:t xml:space="preserve"> </w:t>
      </w:r>
      <w:r w:rsidR="00102370" w:rsidRPr="00EB150A">
        <w:t>Lehrmeinung,</w:t>
      </w:r>
      <w:r>
        <w:t xml:space="preserve"> </w:t>
      </w:r>
      <w:r w:rsidR="00102370" w:rsidRPr="00EB150A">
        <w:t>die</w:t>
      </w:r>
      <w:r>
        <w:t xml:space="preserve"> </w:t>
      </w:r>
      <w:r w:rsidR="00643BE6">
        <w:t>ihn</w:t>
      </w:r>
      <w:r>
        <w:t xml:space="preserve"> </w:t>
      </w:r>
      <w:r w:rsidR="00643BE6">
        <w:t>noch</w:t>
      </w:r>
      <w:r>
        <w:t xml:space="preserve"> </w:t>
      </w:r>
      <w:r w:rsidR="00102370" w:rsidRPr="00EB150A">
        <w:t>als</w:t>
      </w:r>
      <w:r>
        <w:t xml:space="preserve"> </w:t>
      </w:r>
      <w:r w:rsidR="00102370" w:rsidRPr="00EB150A">
        <w:t>Christ</w:t>
      </w:r>
      <w:r>
        <w:t xml:space="preserve"> </w:t>
      </w:r>
      <w:r w:rsidR="00102370" w:rsidRPr="00EB150A">
        <w:t>gelten</w:t>
      </w:r>
      <w:r>
        <w:t xml:space="preserve"> </w:t>
      </w:r>
      <w:r w:rsidR="00102370" w:rsidRPr="00EB150A">
        <w:t>lä</w:t>
      </w:r>
      <w:r w:rsidR="00102370">
        <w:t>ss</w:t>
      </w:r>
      <w:r w:rsidR="00102370" w:rsidRPr="00EB150A">
        <w:t>t,</w:t>
      </w:r>
      <w:r>
        <w:t xml:space="preserve"> </w:t>
      </w:r>
      <w:r w:rsidR="00102370" w:rsidRPr="00EB150A">
        <w:t>hat</w:t>
      </w:r>
      <w:r>
        <w:t xml:space="preserve"> </w:t>
      </w:r>
      <w:r w:rsidR="00102370" w:rsidRPr="00F00742">
        <w:rPr>
          <w:i/>
        </w:rPr>
        <w:t>nicht</w:t>
      </w:r>
      <w:r>
        <w:t xml:space="preserve"> </w:t>
      </w:r>
      <w:r w:rsidR="00014315">
        <w:t>zur</w:t>
      </w:r>
      <w:r>
        <w:t xml:space="preserve"> </w:t>
      </w:r>
      <w:r w:rsidR="00102370" w:rsidRPr="00EB150A">
        <w:t>Folge,</w:t>
      </w:r>
      <w:r>
        <w:t xml:space="preserve"> </w:t>
      </w:r>
      <w:r w:rsidR="00102370">
        <w:t>dass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Vertreter</w:t>
      </w:r>
      <w:r>
        <w:t xml:space="preserve"> </w:t>
      </w:r>
      <w:r w:rsidR="00102370" w:rsidRPr="00EB150A">
        <w:t>so</w:t>
      </w:r>
      <w:r w:rsidR="00F00742">
        <w:t>lcher</w:t>
      </w:r>
      <w:r>
        <w:t xml:space="preserve"> </w:t>
      </w:r>
      <w:r w:rsidR="00F00742">
        <w:t>M</w:t>
      </w:r>
      <w:r w:rsidR="00102370" w:rsidRPr="00EB150A">
        <w:t>einung</w:t>
      </w:r>
      <w:r>
        <w:t xml:space="preserve"> </w:t>
      </w:r>
      <w:r w:rsidR="00102370" w:rsidRPr="00EB150A">
        <w:t>aus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Gemeinschaft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EB150A">
        <w:t>Gläubigen</w:t>
      </w:r>
      <w:r>
        <w:t xml:space="preserve"> </w:t>
      </w:r>
      <w:r w:rsidR="00102370" w:rsidRPr="00EB150A">
        <w:t>geschieden</w:t>
      </w:r>
      <w:r>
        <w:t xml:space="preserve"> </w:t>
      </w:r>
      <w:r w:rsidR="00102370" w:rsidRPr="00EB150A">
        <w:t>werden</w:t>
      </w:r>
      <w:r>
        <w:t xml:space="preserve"> </w:t>
      </w:r>
      <w:r w:rsidR="00102370" w:rsidRPr="00EB150A">
        <w:t>mu</w:t>
      </w:r>
      <w:r w:rsidR="00102370">
        <w:t>ss</w:t>
      </w:r>
      <w:r w:rsidR="00114BCF">
        <w:t>.</w:t>
      </w:r>
      <w:r>
        <w:t xml:space="preserve"> </w:t>
      </w:r>
      <w:r w:rsidR="00102370" w:rsidRPr="00EB150A">
        <w:t>Er</w:t>
      </w:r>
      <w:r>
        <w:t xml:space="preserve"> </w:t>
      </w:r>
      <w:r w:rsidR="00643BE6">
        <w:t>könnte</w:t>
      </w:r>
      <w:r>
        <w:t xml:space="preserve"> </w:t>
      </w:r>
      <w:r w:rsidR="00102370" w:rsidRPr="00EB150A">
        <w:t>allerdings</w:t>
      </w:r>
      <w:r>
        <w:t xml:space="preserve"> </w:t>
      </w:r>
      <w:r w:rsidR="00102370" w:rsidRPr="00EB150A">
        <w:t>von</w:t>
      </w:r>
      <w:r>
        <w:t xml:space="preserve"> </w:t>
      </w:r>
      <w:r w:rsidR="00102370" w:rsidRPr="00EB150A">
        <w:t>der</w:t>
      </w:r>
      <w:r>
        <w:t xml:space="preserve"> </w:t>
      </w:r>
      <w:r w:rsidR="00102370" w:rsidRPr="00477597">
        <w:rPr>
          <w:i/>
        </w:rPr>
        <w:t>Mitarbeit</w:t>
      </w:r>
      <w:r>
        <w:t xml:space="preserve"> </w:t>
      </w:r>
      <w:r w:rsidR="00643BE6">
        <w:t>ausgeschieden</w:t>
      </w:r>
      <w:r>
        <w:t xml:space="preserve"> </w:t>
      </w:r>
      <w:r w:rsidR="00643BE6">
        <w:t>werden</w:t>
      </w:r>
      <w:r w:rsidR="00102370" w:rsidRPr="00EB150A">
        <w:t>,</w:t>
      </w:r>
      <w:r>
        <w:t xml:space="preserve"> </w:t>
      </w:r>
      <w:r w:rsidR="00102370" w:rsidRPr="00EB150A">
        <w:t>damit</w:t>
      </w:r>
      <w:r>
        <w:t xml:space="preserve"> </w:t>
      </w:r>
      <w:r w:rsidR="00102370" w:rsidRPr="00EB150A">
        <w:t>die</w:t>
      </w:r>
      <w:r>
        <w:t xml:space="preserve"> </w:t>
      </w:r>
      <w:r w:rsidR="00102370" w:rsidRPr="00EB150A">
        <w:t>Gemeinsch</w:t>
      </w:r>
      <w:r w:rsidR="00A927C0">
        <w:t>aft</w:t>
      </w:r>
      <w:r>
        <w:t xml:space="preserve"> </w:t>
      </w:r>
      <w:r w:rsidR="00A927C0">
        <w:t>nicht</w:t>
      </w:r>
      <w:r>
        <w:t xml:space="preserve"> </w:t>
      </w:r>
      <w:r w:rsidR="00A927C0">
        <w:t>unnötigerweise</w:t>
      </w:r>
      <w:r>
        <w:t xml:space="preserve"> </w:t>
      </w:r>
      <w:r w:rsidR="00A927C0">
        <w:t>leidet</w:t>
      </w:r>
      <w:r w:rsidR="00102370" w:rsidRPr="00EB150A">
        <w:t>.</w:t>
      </w:r>
      <w:r>
        <w:t xml:space="preserve"> </w:t>
      </w:r>
    </w:p>
    <w:p w14:paraId="44849841" w14:textId="37D840B8" w:rsidR="00102370" w:rsidRPr="00EB150A" w:rsidRDefault="00CA40C8" w:rsidP="00CA3B8C">
      <w:pPr>
        <w:jc w:val="both"/>
      </w:pPr>
      <w:r>
        <w:t xml:space="preserve">    </w:t>
      </w:r>
      <w:r w:rsidR="00593445" w:rsidRPr="009675FC">
        <w:t>B</w:t>
      </w:r>
      <w:r w:rsidR="00102370" w:rsidRPr="009675FC">
        <w:t>ei</w:t>
      </w:r>
      <w:r>
        <w:t xml:space="preserve"> </w:t>
      </w:r>
      <w:r w:rsidR="00102370" w:rsidRPr="009675FC">
        <w:t>Wiede</w:t>
      </w:r>
      <w:r w:rsidR="00114BCF" w:rsidRPr="009675FC">
        <w:t>rvereinigungsbemühungen</w:t>
      </w:r>
      <w:r>
        <w:t xml:space="preserve"> </w:t>
      </w:r>
      <w:r w:rsidR="00593445" w:rsidRPr="009675FC">
        <w:t>muss</w:t>
      </w:r>
      <w:r>
        <w:t xml:space="preserve"> </w:t>
      </w:r>
      <w:r w:rsidR="00593445" w:rsidRPr="009675FC">
        <w:t>man</w:t>
      </w:r>
      <w:r>
        <w:t xml:space="preserve"> </w:t>
      </w:r>
      <w:r w:rsidR="00593445" w:rsidRPr="009675FC">
        <w:t>sich</w:t>
      </w:r>
      <w:r>
        <w:t xml:space="preserve"> </w:t>
      </w:r>
      <w:r w:rsidR="00593445" w:rsidRPr="009675FC">
        <w:t>die</w:t>
      </w:r>
      <w:r>
        <w:t xml:space="preserve"> </w:t>
      </w:r>
      <w:r w:rsidR="00593445" w:rsidRPr="009675FC">
        <w:t>Frage</w:t>
      </w:r>
      <w:r>
        <w:t xml:space="preserve"> </w:t>
      </w:r>
      <w:r w:rsidR="00593445" w:rsidRPr="009675FC">
        <w:t>stellen:</w:t>
      </w:r>
      <w:r>
        <w:t xml:space="preserve"> </w:t>
      </w:r>
      <w:r w:rsidR="00593445" w:rsidRPr="009675FC">
        <w:t>I</w:t>
      </w:r>
      <w:r w:rsidR="00114BCF" w:rsidRPr="009675FC">
        <w:t>nwie</w:t>
      </w:r>
      <w:r w:rsidR="00102370" w:rsidRPr="009675FC">
        <w:t>fern</w:t>
      </w:r>
      <w:r>
        <w:t xml:space="preserve"> </w:t>
      </w:r>
      <w:r w:rsidR="00102370" w:rsidRPr="009675FC">
        <w:t>hat</w:t>
      </w:r>
      <w:r>
        <w:t xml:space="preserve"> </w:t>
      </w:r>
      <w:r w:rsidR="00752F8B" w:rsidRPr="009675FC">
        <w:t>der</w:t>
      </w:r>
      <w:r>
        <w:t xml:space="preserve"> </w:t>
      </w:r>
      <w:r w:rsidR="00752F8B" w:rsidRPr="009675FC">
        <w:t>Betreffende</w:t>
      </w:r>
      <w:r>
        <w:t xml:space="preserve"> </w:t>
      </w:r>
      <w:r w:rsidR="00752F8B" w:rsidRPr="009675FC">
        <w:t>wirklich</w:t>
      </w:r>
      <w:r>
        <w:t xml:space="preserve"> </w:t>
      </w:r>
      <w:r w:rsidR="00752F8B" w:rsidRPr="009675FC">
        <w:t>seine</w:t>
      </w:r>
      <w:r>
        <w:t xml:space="preserve"> </w:t>
      </w:r>
      <w:r w:rsidR="00102370" w:rsidRPr="009675FC">
        <w:t>Meinung</w:t>
      </w:r>
      <w:r>
        <w:t xml:space="preserve"> </w:t>
      </w:r>
      <w:r w:rsidR="00114BCF" w:rsidRPr="009675FC">
        <w:t>geändert?</w:t>
      </w:r>
      <w:r>
        <w:t xml:space="preserve"> </w:t>
      </w:r>
    </w:p>
    <w:p w14:paraId="70DC4631" w14:textId="4ECA3BB8" w:rsidR="00102370" w:rsidRPr="00EB150A" w:rsidRDefault="00701420" w:rsidP="00CA3B8C">
      <w:pPr>
        <w:pStyle w:val="berschrift4"/>
        <w:jc w:val="both"/>
      </w:pPr>
      <w:r>
        <w:t>E.</w:t>
      </w:r>
      <w:r w:rsidR="00CA40C8">
        <w:t xml:space="preserve"> </w:t>
      </w:r>
      <w:r w:rsidR="00ED0C1D">
        <w:t>Ein</w:t>
      </w:r>
      <w:r w:rsidR="00CA40C8">
        <w:t xml:space="preserve"> </w:t>
      </w:r>
      <w:r w:rsidR="00ED0C1D">
        <w:t>Schlusswort</w:t>
      </w:r>
    </w:p>
    <w:p w14:paraId="73A55B8A" w14:textId="12FAFDDC" w:rsidR="00477597" w:rsidRDefault="001A3551" w:rsidP="00CA3B8C">
      <w:pPr>
        <w:jc w:val="both"/>
      </w:pPr>
      <w:r>
        <w:rPr>
          <w:sz w:val="22"/>
        </w:rPr>
        <w:t>.</w:t>
      </w:r>
      <w:r w:rsidR="00CA40C8">
        <w:rPr>
          <w:sz w:val="22"/>
        </w:rPr>
        <w:t xml:space="preserve"> </w:t>
      </w:r>
      <w:r w:rsidRPr="005736BA">
        <w:rPr>
          <w:sz w:val="22"/>
        </w:rPr>
        <w:t>Die</w:t>
      </w:r>
      <w:r w:rsidR="00CA40C8">
        <w:rPr>
          <w:sz w:val="22"/>
        </w:rPr>
        <w:t xml:space="preserve"> </w:t>
      </w:r>
      <w:r w:rsidRPr="005736BA">
        <w:rPr>
          <w:sz w:val="22"/>
        </w:rPr>
        <w:t>Auseinandersetzung</w:t>
      </w:r>
      <w:r w:rsidR="00CA40C8">
        <w:rPr>
          <w:sz w:val="22"/>
        </w:rPr>
        <w:t xml:space="preserve"> </w:t>
      </w:r>
      <w:r w:rsidRPr="005736BA">
        <w:rPr>
          <w:sz w:val="22"/>
        </w:rPr>
        <w:t>mit</w:t>
      </w:r>
      <w:r w:rsidR="00CA40C8">
        <w:rPr>
          <w:sz w:val="22"/>
        </w:rPr>
        <w:t xml:space="preserve"> </w:t>
      </w:r>
      <w:r w:rsidRPr="005736BA">
        <w:rPr>
          <w:sz w:val="22"/>
        </w:rPr>
        <w:t>einer</w:t>
      </w:r>
      <w:r w:rsidR="00CA40C8">
        <w:rPr>
          <w:sz w:val="22"/>
        </w:rPr>
        <w:t xml:space="preserve"> </w:t>
      </w:r>
      <w:r w:rsidRPr="005736BA">
        <w:rPr>
          <w:sz w:val="22"/>
        </w:rPr>
        <w:t>anderen</w:t>
      </w:r>
      <w:r w:rsidR="00CA40C8">
        <w:rPr>
          <w:sz w:val="22"/>
        </w:rPr>
        <w:t xml:space="preserve"> </w:t>
      </w:r>
      <w:r w:rsidRPr="005736BA">
        <w:rPr>
          <w:sz w:val="22"/>
        </w:rPr>
        <w:t>Lehre</w:t>
      </w:r>
      <w:r w:rsidR="00CA40C8">
        <w:rPr>
          <w:sz w:val="22"/>
        </w:rPr>
        <w:t xml:space="preserve"> </w:t>
      </w:r>
      <w:r w:rsidRPr="005736BA">
        <w:rPr>
          <w:sz w:val="22"/>
        </w:rPr>
        <w:t>sollte</w:t>
      </w:r>
      <w:r w:rsidR="00CA40C8">
        <w:rPr>
          <w:sz w:val="22"/>
        </w:rPr>
        <w:t xml:space="preserve"> </w:t>
      </w:r>
      <w:r w:rsidRPr="005736BA">
        <w:rPr>
          <w:sz w:val="22"/>
        </w:rPr>
        <w:t>die</w:t>
      </w:r>
      <w:r w:rsidR="00CA40C8">
        <w:rPr>
          <w:sz w:val="22"/>
        </w:rPr>
        <w:t xml:space="preserve"> </w:t>
      </w:r>
      <w:r w:rsidRPr="005736BA">
        <w:rPr>
          <w:sz w:val="22"/>
        </w:rPr>
        <w:t>Gem</w:t>
      </w:r>
      <w:r>
        <w:rPr>
          <w:sz w:val="22"/>
        </w:rPr>
        <w:t>einde</w:t>
      </w:r>
      <w:r w:rsidR="00CA40C8">
        <w:rPr>
          <w:sz w:val="22"/>
        </w:rPr>
        <w:t xml:space="preserve"> </w:t>
      </w:r>
      <w:r>
        <w:rPr>
          <w:sz w:val="22"/>
        </w:rPr>
        <w:t>nicht</w:t>
      </w:r>
      <w:r w:rsidR="00CA40C8">
        <w:rPr>
          <w:sz w:val="22"/>
        </w:rPr>
        <w:t xml:space="preserve"> </w:t>
      </w:r>
      <w:r>
        <w:rPr>
          <w:sz w:val="22"/>
        </w:rPr>
        <w:t>aus</w:t>
      </w:r>
      <w:r w:rsidR="00CA40C8">
        <w:rPr>
          <w:sz w:val="22"/>
        </w:rPr>
        <w:t xml:space="preserve"> </w:t>
      </w:r>
      <w:r>
        <w:rPr>
          <w:sz w:val="22"/>
        </w:rPr>
        <w:t>der</w:t>
      </w:r>
      <w:r w:rsidR="00CA40C8">
        <w:rPr>
          <w:sz w:val="22"/>
        </w:rPr>
        <w:t xml:space="preserve"> </w:t>
      </w:r>
      <w:r>
        <w:rPr>
          <w:sz w:val="22"/>
        </w:rPr>
        <w:t>Bahn</w:t>
      </w:r>
      <w:r w:rsidR="00CA40C8">
        <w:rPr>
          <w:sz w:val="22"/>
        </w:rPr>
        <w:t xml:space="preserve"> </w:t>
      </w:r>
      <w:r>
        <w:rPr>
          <w:sz w:val="22"/>
        </w:rPr>
        <w:t>werfen.</w:t>
      </w:r>
      <w:r w:rsidR="00CA40C8">
        <w:rPr>
          <w:sz w:val="22"/>
        </w:rPr>
        <w:t xml:space="preserve"> </w:t>
      </w:r>
      <w:r w:rsidR="00061D76">
        <w:rPr>
          <w:sz w:val="22"/>
        </w:rPr>
        <w:t>Man</w:t>
      </w:r>
      <w:r w:rsidR="00CA40C8">
        <w:rPr>
          <w:sz w:val="22"/>
        </w:rPr>
        <w:t xml:space="preserve"> </w:t>
      </w:r>
      <w:r w:rsidR="00102370" w:rsidRPr="00EB150A">
        <w:t>sollte</w:t>
      </w:r>
      <w:r w:rsidR="00CA40C8">
        <w:t xml:space="preserve"> </w:t>
      </w:r>
      <w:r w:rsidR="00061D76">
        <w:t>darin</w:t>
      </w:r>
      <w:r w:rsidR="00CA40C8">
        <w:t xml:space="preserve"> </w:t>
      </w:r>
      <w:r w:rsidR="00102370" w:rsidRPr="00EB150A">
        <w:t>einen</w:t>
      </w:r>
      <w:r w:rsidR="00CA40C8">
        <w:t xml:space="preserve"> </w:t>
      </w:r>
      <w:r w:rsidR="00102370" w:rsidRPr="00EB150A">
        <w:t>Aufruf</w:t>
      </w:r>
      <w:r w:rsidR="00CA40C8">
        <w:t xml:space="preserve"> </w:t>
      </w:r>
      <w:r w:rsidR="00102370" w:rsidRPr="00EB150A">
        <w:t>sehen,</w:t>
      </w:r>
      <w:r w:rsidR="00CA40C8">
        <w:t xml:space="preserve"> </w:t>
      </w:r>
      <w:r w:rsidR="00102370" w:rsidRPr="00EB150A">
        <w:t>sich</w:t>
      </w:r>
      <w:r w:rsidR="00CA40C8">
        <w:t xml:space="preserve"> </w:t>
      </w:r>
      <w:r w:rsidR="00102370" w:rsidRPr="00EB150A">
        <w:t>erneut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Aufgabe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Evangeli</w:t>
      </w:r>
      <w:r w:rsidR="00477597">
        <w:t>-</w:t>
      </w:r>
      <w:r w:rsidR="00102370" w:rsidRPr="00EB150A">
        <w:t>sation</w:t>
      </w:r>
      <w:r w:rsidR="00CA40C8">
        <w:t xml:space="preserve"> </w:t>
      </w:r>
      <w:r w:rsidR="00102370" w:rsidRPr="00EB150A">
        <w:t>und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Befes</w:t>
      </w:r>
      <w:r w:rsidR="00477597">
        <w:t>tigung</w:t>
      </w:r>
      <w:r w:rsidR="00CA40C8">
        <w:t xml:space="preserve"> </w:t>
      </w:r>
      <w:r w:rsidR="00477597">
        <w:t>der</w:t>
      </w:r>
      <w:r w:rsidR="00CA40C8">
        <w:t xml:space="preserve"> </w:t>
      </w:r>
      <w:r w:rsidR="00477597">
        <w:t>Gläubigen</w:t>
      </w:r>
      <w:r w:rsidR="00CA40C8">
        <w:t xml:space="preserve"> </w:t>
      </w:r>
      <w:r w:rsidR="00477597">
        <w:t>zu</w:t>
      </w:r>
      <w:r w:rsidR="00CA40C8">
        <w:t xml:space="preserve"> </w:t>
      </w:r>
      <w:r w:rsidR="00477597">
        <w:t>widmen.</w:t>
      </w:r>
      <w:r w:rsidR="00CA40C8">
        <w:t xml:space="preserve"> </w:t>
      </w:r>
      <w:r w:rsidR="00477597">
        <w:t>Das</w:t>
      </w:r>
      <w:r w:rsidR="00CA40C8">
        <w:t xml:space="preserve"> </w:t>
      </w:r>
      <w:r w:rsidR="00477597">
        <w:t>ist</w:t>
      </w:r>
      <w:r w:rsidR="00CA40C8">
        <w:t xml:space="preserve"> </w:t>
      </w:r>
      <w:r w:rsidR="00477597">
        <w:t>eine</w:t>
      </w:r>
      <w:r w:rsidR="00CA40C8">
        <w:t xml:space="preserve"> </w:t>
      </w:r>
      <w:r w:rsidR="00477597">
        <w:t>Herausforderung</w:t>
      </w:r>
      <w:r w:rsidR="00102370" w:rsidRPr="00EB150A">
        <w:t>,</w:t>
      </w:r>
      <w:r w:rsidR="00CA40C8">
        <w:t xml:space="preserve"> </w:t>
      </w:r>
      <w:r w:rsidR="00477597">
        <w:t>aber</w:t>
      </w:r>
      <w:r w:rsidR="00CA40C8">
        <w:t xml:space="preserve"> </w:t>
      </w:r>
      <w:r w:rsidR="00477597">
        <w:t>wir</w:t>
      </w:r>
      <w:r w:rsidR="00CA40C8">
        <w:t xml:space="preserve"> </w:t>
      </w:r>
      <w:r w:rsidR="00477597">
        <w:t>wissen,</w:t>
      </w:r>
      <w:r w:rsidR="00CA40C8">
        <w:t xml:space="preserve"> </w:t>
      </w:r>
      <w:r w:rsidR="00477597">
        <w:t>dass</w:t>
      </w:r>
      <w:r w:rsidR="00CA40C8">
        <w:t xml:space="preserve"> </w:t>
      </w:r>
      <w:r w:rsidR="00102370" w:rsidRPr="00EB150A">
        <w:t>Bewahrung</w:t>
      </w:r>
      <w:r w:rsidR="00CA40C8">
        <w:t xml:space="preserve"> </w:t>
      </w:r>
      <w:r w:rsidR="00102370" w:rsidRPr="00EB150A">
        <w:t>der</w:t>
      </w:r>
      <w:r w:rsidR="00CA40C8">
        <w:t xml:space="preserve"> </w:t>
      </w:r>
      <w:r w:rsidR="00102370" w:rsidRPr="00EB150A">
        <w:t>Gemeinde</w:t>
      </w:r>
      <w:r w:rsidR="00CA40C8">
        <w:t xml:space="preserve"> </w:t>
      </w:r>
      <w:r w:rsidR="00102370" w:rsidRPr="00EB150A">
        <w:t>verh</w:t>
      </w:r>
      <w:r w:rsidR="00102370">
        <w:t>eiß</w:t>
      </w:r>
      <w:r w:rsidR="00102370" w:rsidRPr="00EB150A">
        <w:t>en</w:t>
      </w:r>
      <w:r w:rsidR="00CA40C8">
        <w:t xml:space="preserve"> </w:t>
      </w:r>
      <w:r w:rsidR="00102370" w:rsidRPr="00EB150A">
        <w:t>ist.</w:t>
      </w:r>
      <w:r w:rsidR="00CA40C8">
        <w:t xml:space="preserve"> </w:t>
      </w:r>
      <w:r w:rsidR="00102370" w:rsidRPr="00EB150A">
        <w:t>Gott</w:t>
      </w:r>
      <w:r w:rsidR="00CA40C8">
        <w:t xml:space="preserve"> </w:t>
      </w:r>
      <w:r w:rsidR="00102370" w:rsidRPr="00EB150A">
        <w:t>kann</w:t>
      </w:r>
      <w:r w:rsidR="00CA40C8">
        <w:t xml:space="preserve"> </w:t>
      </w:r>
      <w:r w:rsidR="00102370" w:rsidRPr="00EB150A">
        <w:t>inmitten</w:t>
      </w:r>
      <w:r w:rsidR="00CA40C8">
        <w:t xml:space="preserve"> </w:t>
      </w:r>
      <w:r w:rsidR="00102370" w:rsidRPr="00EB150A">
        <w:t>solcher</w:t>
      </w:r>
      <w:r w:rsidR="00CA40C8">
        <w:t xml:space="preserve"> </w:t>
      </w:r>
      <w:r w:rsidR="00102370" w:rsidRPr="00EB150A">
        <w:t>Stürme</w:t>
      </w:r>
      <w:r w:rsidR="00CA40C8">
        <w:t xml:space="preserve"> </w:t>
      </w:r>
      <w:r w:rsidR="00102370" w:rsidRPr="00EB150A">
        <w:t>seine</w:t>
      </w:r>
      <w:r w:rsidR="00CA40C8">
        <w:t xml:space="preserve"> </w:t>
      </w:r>
      <w:r w:rsidR="00102370" w:rsidRPr="00EB150A">
        <w:t>Gemeinde</w:t>
      </w:r>
      <w:r w:rsidR="00CA40C8">
        <w:t xml:space="preserve"> </w:t>
      </w:r>
      <w:r w:rsidR="00102370" w:rsidRPr="00EB150A">
        <w:t>bewahren.</w:t>
      </w:r>
      <w:r w:rsidR="00CA40C8">
        <w:t xml:space="preserve"> </w:t>
      </w:r>
      <w:r w:rsidR="00102370" w:rsidRPr="00EB150A">
        <w:t>Das</w:t>
      </w:r>
      <w:r w:rsidR="00CA40C8">
        <w:t xml:space="preserve"> </w:t>
      </w:r>
      <w:r w:rsidR="00102370" w:rsidRPr="00EB150A">
        <w:t>ist</w:t>
      </w:r>
      <w:r w:rsidR="00CA40C8">
        <w:t xml:space="preserve"> </w:t>
      </w:r>
      <w:r w:rsidR="00102370" w:rsidRPr="00EB150A">
        <w:t>eine</w:t>
      </w:r>
      <w:r w:rsidR="00CA40C8">
        <w:t xml:space="preserve"> </w:t>
      </w:r>
      <w:r w:rsidR="00102370" w:rsidRPr="00EB150A">
        <w:t>herrliche</w:t>
      </w:r>
      <w:r w:rsidR="00CA40C8">
        <w:t xml:space="preserve"> </w:t>
      </w:r>
      <w:r w:rsidR="00102370" w:rsidRPr="00EB150A">
        <w:t>Verh</w:t>
      </w:r>
      <w:r w:rsidR="00102370">
        <w:t>eiß</w:t>
      </w:r>
      <w:r w:rsidR="00102370" w:rsidRPr="00EB150A">
        <w:t>ung.</w:t>
      </w:r>
      <w:r w:rsidR="00CA40C8">
        <w:t xml:space="preserve"> </w:t>
      </w:r>
      <w:r w:rsidR="00102370" w:rsidRPr="00EB150A">
        <w:t>Aber</w:t>
      </w:r>
      <w:r w:rsidR="00CA40C8">
        <w:t xml:space="preserve"> </w:t>
      </w:r>
      <w:r w:rsidR="00102370" w:rsidRPr="00EB150A">
        <w:t>man</w:t>
      </w:r>
      <w:r w:rsidR="00CA40C8">
        <w:t xml:space="preserve"> </w:t>
      </w:r>
      <w:r w:rsidR="00102370" w:rsidRPr="00EB150A">
        <w:t>sollte</w:t>
      </w:r>
      <w:r w:rsidR="00CA40C8">
        <w:t xml:space="preserve"> </w:t>
      </w:r>
      <w:r w:rsidR="00102370" w:rsidRPr="00EB150A">
        <w:t>bedenken,</w:t>
      </w:r>
      <w:r w:rsidR="00CA40C8">
        <w:t xml:space="preserve"> </w:t>
      </w:r>
      <w:r w:rsidR="00102370">
        <w:t>dass</w:t>
      </w:r>
      <w:r w:rsidR="00CA40C8">
        <w:t xml:space="preserve"> </w:t>
      </w:r>
      <w:r w:rsidR="00102370" w:rsidRPr="00EB150A">
        <w:t>Wölfe</w:t>
      </w:r>
      <w:r w:rsidR="00CA40C8">
        <w:t xml:space="preserve"> </w:t>
      </w:r>
      <w:r w:rsidR="00102370" w:rsidRPr="00EB150A">
        <w:t>es</w:t>
      </w:r>
      <w:r w:rsidR="00CA40C8">
        <w:t xml:space="preserve"> </w:t>
      </w:r>
      <w:r w:rsidR="00102370" w:rsidRPr="00EB150A">
        <w:t>be</w:t>
      </w:r>
      <w:r w:rsidR="00477597">
        <w:t>-</w:t>
      </w:r>
      <w:r w:rsidR="00102370" w:rsidRPr="00EB150A">
        <w:t>sonders</w:t>
      </w:r>
      <w:r w:rsidR="00CA40C8">
        <w:t xml:space="preserve"> </w:t>
      </w:r>
      <w:r w:rsidR="00102370" w:rsidRPr="00EB150A">
        <w:t>auf</w:t>
      </w:r>
      <w:r w:rsidR="00CA40C8">
        <w:t xml:space="preserve"> </w:t>
      </w:r>
      <w:r w:rsidR="00102370" w:rsidRPr="00EB150A">
        <w:t>die</w:t>
      </w:r>
      <w:r w:rsidR="00CA40C8">
        <w:t xml:space="preserve"> </w:t>
      </w:r>
      <w:r>
        <w:t>Lämmer</w:t>
      </w:r>
      <w:r w:rsidR="00CA40C8">
        <w:t xml:space="preserve"> </w:t>
      </w:r>
      <w:r>
        <w:t>abgesehen</w:t>
      </w:r>
      <w:r w:rsidR="00CA40C8">
        <w:t xml:space="preserve"> </w:t>
      </w:r>
      <w:r>
        <w:t>haben</w:t>
      </w:r>
      <w:r w:rsidR="00CA40C8">
        <w:t xml:space="preserve"> </w:t>
      </w:r>
      <w:r w:rsidR="00061D76">
        <w:t>(</w:t>
      </w:r>
      <w:r>
        <w:t>2Pe</w:t>
      </w:r>
      <w:r w:rsidR="00CA40C8">
        <w:t xml:space="preserve"> </w:t>
      </w:r>
      <w:r w:rsidR="00102370" w:rsidRPr="00EB150A">
        <w:t>2</w:t>
      </w:r>
      <w:r w:rsidR="00CA40C8">
        <w:t>, 1</w:t>
      </w:r>
      <w:r w:rsidR="00102370" w:rsidRPr="00EB150A">
        <w:t>8</w:t>
      </w:r>
      <w:r w:rsidR="00061D76">
        <w:t>).</w:t>
      </w:r>
      <w:r w:rsidR="00CA40C8">
        <w:t xml:space="preserve"> </w:t>
      </w:r>
    </w:p>
    <w:p w14:paraId="0593FE6D" w14:textId="50950CF8" w:rsidR="00584A71" w:rsidRDefault="00CA40C8" w:rsidP="00CA3B8C">
      <w:pPr>
        <w:jc w:val="both"/>
      </w:pPr>
      <w:r>
        <w:t xml:space="preserve">    </w:t>
      </w:r>
      <w:r w:rsidR="00102370" w:rsidRPr="00EB150A">
        <w:t>Man</w:t>
      </w:r>
      <w:r>
        <w:t xml:space="preserve"> </w:t>
      </w:r>
      <w:r w:rsidR="00102370" w:rsidRPr="00EB150A">
        <w:t>sollte</w:t>
      </w:r>
      <w:r>
        <w:t xml:space="preserve"> </w:t>
      </w:r>
      <w:r w:rsidR="00102370" w:rsidRPr="00EB150A">
        <w:t>sic</w:t>
      </w:r>
      <w:r w:rsidR="00B86983">
        <w:t>h</w:t>
      </w:r>
      <w:r>
        <w:t xml:space="preserve"> </w:t>
      </w:r>
      <w:r w:rsidR="00B86983">
        <w:t>in</w:t>
      </w:r>
      <w:r>
        <w:t xml:space="preserve"> </w:t>
      </w:r>
      <w:r w:rsidR="00B86983">
        <w:t>besonder</w:t>
      </w:r>
      <w:r w:rsidR="001A3551">
        <w:t>er</w:t>
      </w:r>
      <w:r>
        <w:t xml:space="preserve"> </w:t>
      </w:r>
      <w:r w:rsidR="001A3551">
        <w:t>Weise</w:t>
      </w:r>
      <w:r>
        <w:t xml:space="preserve"> </w:t>
      </w:r>
      <w:r w:rsidR="00477597">
        <w:t>der</w:t>
      </w:r>
      <w:r>
        <w:t xml:space="preserve"> </w:t>
      </w:r>
      <w:r w:rsidR="00477597">
        <w:t>Jungbekehrten</w:t>
      </w:r>
      <w:r>
        <w:t xml:space="preserve"> </w:t>
      </w:r>
      <w:r w:rsidR="001A3551">
        <w:t>annehmen</w:t>
      </w:r>
      <w:r w:rsidR="00102370" w:rsidRPr="00EB150A">
        <w:t>.</w:t>
      </w:r>
      <w:r>
        <w:t xml:space="preserve"> </w:t>
      </w:r>
    </w:p>
    <w:p w14:paraId="0F489C7C" w14:textId="7C1C894E" w:rsidR="00584A71" w:rsidRDefault="00CA40C8" w:rsidP="00CA3B8C">
      <w:pPr>
        <w:jc w:val="both"/>
      </w:pPr>
      <w:r>
        <w:t xml:space="preserve">    </w:t>
      </w:r>
      <w:r w:rsidR="00102370" w:rsidRPr="00EB150A">
        <w:t>Und</w:t>
      </w:r>
      <w:r>
        <w:t xml:space="preserve"> </w:t>
      </w:r>
      <w:r w:rsidR="00102370" w:rsidRPr="00EB150A">
        <w:t>allen</w:t>
      </w:r>
      <w:r>
        <w:t xml:space="preserve"> </w:t>
      </w:r>
      <w:r w:rsidR="00102370" w:rsidRPr="00EB150A">
        <w:t>gelten</w:t>
      </w:r>
      <w:r>
        <w:t xml:space="preserve"> </w:t>
      </w:r>
      <w:r w:rsidR="00102370" w:rsidRPr="00EB150A">
        <w:t>zusammenfa</w:t>
      </w:r>
      <w:r w:rsidR="00102370">
        <w:t>ss</w:t>
      </w:r>
      <w:r w:rsidR="00102370" w:rsidRPr="00EB150A">
        <w:t>end</w:t>
      </w:r>
      <w:r>
        <w:t xml:space="preserve"> </w:t>
      </w:r>
      <w:r w:rsidR="00102370" w:rsidRPr="00EB150A">
        <w:t>diese</w:t>
      </w:r>
      <w:r>
        <w:t xml:space="preserve"> </w:t>
      </w:r>
      <w:r w:rsidR="00102370" w:rsidRPr="00EB150A">
        <w:t>zwei</w:t>
      </w:r>
      <w:r>
        <w:t xml:space="preserve"> </w:t>
      </w:r>
      <w:r w:rsidR="00102370" w:rsidRPr="00EB150A">
        <w:t>Worte</w:t>
      </w:r>
      <w:r w:rsidR="00061D76">
        <w:t>:</w:t>
      </w:r>
      <w:r>
        <w:t xml:space="preserve"> </w:t>
      </w:r>
    </w:p>
    <w:p w14:paraId="15887A9E" w14:textId="4384EFCB" w:rsidR="00584A71" w:rsidRDefault="00CA40C8" w:rsidP="00CA3B8C">
      <w:pPr>
        <w:jc w:val="both"/>
        <w:rPr>
          <w:sz w:val="20"/>
        </w:rPr>
      </w:pPr>
      <w:r>
        <w:t xml:space="preserve">    </w:t>
      </w:r>
      <w:r>
        <w:rPr>
          <w:sz w:val="20"/>
        </w:rPr>
        <w:t xml:space="preserve">Apostelgeschichte </w:t>
      </w:r>
      <w:r w:rsidR="000862C6" w:rsidRPr="00584A71">
        <w:rPr>
          <w:sz w:val="20"/>
        </w:rPr>
        <w:t>20.32:</w:t>
      </w:r>
      <w:r>
        <w:rPr>
          <w:sz w:val="20"/>
        </w:rPr>
        <w:t xml:space="preserve"> </w:t>
      </w:r>
      <w:r w:rsidR="000862C6" w:rsidRPr="00584A71">
        <w:rPr>
          <w:sz w:val="20"/>
        </w:rPr>
        <w:t>„</w:t>
      </w:r>
      <w:r w:rsidR="00102370" w:rsidRPr="00584A71">
        <w:rPr>
          <w:sz w:val="20"/>
        </w:rPr>
        <w:t>Nun</w:t>
      </w:r>
      <w:r>
        <w:rPr>
          <w:sz w:val="20"/>
        </w:rPr>
        <w:t xml:space="preserve"> </w:t>
      </w:r>
      <w:r w:rsidR="00102370" w:rsidRPr="00584A71">
        <w:rPr>
          <w:sz w:val="20"/>
        </w:rPr>
        <w:t>übergebe</w:t>
      </w:r>
      <w:r>
        <w:rPr>
          <w:sz w:val="20"/>
        </w:rPr>
        <w:t xml:space="preserve"> </w:t>
      </w:r>
      <w:r w:rsidR="00102370" w:rsidRPr="00584A71">
        <w:rPr>
          <w:sz w:val="20"/>
        </w:rPr>
        <w:t>ich</w:t>
      </w:r>
      <w:r>
        <w:rPr>
          <w:sz w:val="20"/>
        </w:rPr>
        <w:t xml:space="preserve"> </w:t>
      </w:r>
      <w:r w:rsidR="00102370" w:rsidRPr="00584A71">
        <w:rPr>
          <w:sz w:val="20"/>
        </w:rPr>
        <w:t>euch</w:t>
      </w:r>
      <w:r>
        <w:rPr>
          <w:sz w:val="20"/>
        </w:rPr>
        <w:t xml:space="preserve"> </w:t>
      </w:r>
      <w:r w:rsidR="00102370" w:rsidRPr="00584A71">
        <w:rPr>
          <w:sz w:val="20"/>
        </w:rPr>
        <w:t>Gott</w:t>
      </w:r>
      <w:r>
        <w:rPr>
          <w:sz w:val="20"/>
        </w:rPr>
        <w:t xml:space="preserve"> </w:t>
      </w:r>
      <w:r w:rsidR="00102370" w:rsidRPr="00584A71">
        <w:rPr>
          <w:sz w:val="20"/>
        </w:rPr>
        <w:t>und</w:t>
      </w:r>
      <w:r>
        <w:rPr>
          <w:sz w:val="20"/>
        </w:rPr>
        <w:t xml:space="preserve"> </w:t>
      </w:r>
      <w:r w:rsidR="00102370" w:rsidRPr="00584A71">
        <w:rPr>
          <w:sz w:val="20"/>
        </w:rPr>
        <w:t>dem</w:t>
      </w:r>
      <w:r>
        <w:rPr>
          <w:sz w:val="20"/>
        </w:rPr>
        <w:t xml:space="preserve"> </w:t>
      </w:r>
      <w:r w:rsidR="00102370" w:rsidRPr="00584A71">
        <w:rPr>
          <w:sz w:val="20"/>
        </w:rPr>
        <w:t>Wort</w:t>
      </w:r>
      <w:r>
        <w:rPr>
          <w:sz w:val="20"/>
        </w:rPr>
        <w:t xml:space="preserve"> </w:t>
      </w:r>
      <w:r w:rsidR="00102370" w:rsidRPr="00584A71">
        <w:rPr>
          <w:sz w:val="20"/>
        </w:rPr>
        <w:t>seiner</w:t>
      </w:r>
      <w:r>
        <w:rPr>
          <w:sz w:val="20"/>
        </w:rPr>
        <w:t xml:space="preserve"> </w:t>
      </w:r>
      <w:r w:rsidR="00102370" w:rsidRPr="00584A71">
        <w:rPr>
          <w:sz w:val="20"/>
        </w:rPr>
        <w:t>Gnade,</w:t>
      </w:r>
      <w:r>
        <w:rPr>
          <w:sz w:val="20"/>
        </w:rPr>
        <w:t xml:space="preserve"> </w:t>
      </w:r>
      <w:r w:rsidR="00102370" w:rsidRPr="00584A71">
        <w:rPr>
          <w:sz w:val="20"/>
        </w:rPr>
        <w:t>das</w:t>
      </w:r>
      <w:r>
        <w:rPr>
          <w:sz w:val="20"/>
        </w:rPr>
        <w:t xml:space="preserve"> </w:t>
      </w:r>
      <w:r w:rsidR="00102370" w:rsidRPr="00584A71">
        <w:rPr>
          <w:sz w:val="20"/>
        </w:rPr>
        <w:t>im</w:t>
      </w:r>
      <w:r>
        <w:rPr>
          <w:sz w:val="20"/>
        </w:rPr>
        <w:t xml:space="preserve"> </w:t>
      </w:r>
      <w:r w:rsidR="00102370" w:rsidRPr="00584A71">
        <w:rPr>
          <w:sz w:val="20"/>
        </w:rPr>
        <w:t>Stande</w:t>
      </w:r>
      <w:r>
        <w:rPr>
          <w:sz w:val="20"/>
        </w:rPr>
        <w:t xml:space="preserve"> </w:t>
      </w:r>
      <w:r w:rsidR="00102370" w:rsidRPr="00584A71">
        <w:rPr>
          <w:sz w:val="20"/>
        </w:rPr>
        <w:t>ist,</w:t>
      </w:r>
      <w:r>
        <w:rPr>
          <w:sz w:val="20"/>
        </w:rPr>
        <w:t xml:space="preserve"> </w:t>
      </w:r>
      <w:r w:rsidR="00102370" w:rsidRPr="00584A71">
        <w:rPr>
          <w:sz w:val="20"/>
        </w:rPr>
        <w:t>euch</w:t>
      </w:r>
      <w:r>
        <w:rPr>
          <w:sz w:val="20"/>
        </w:rPr>
        <w:t xml:space="preserve"> </w:t>
      </w:r>
      <w:r w:rsidR="00102370" w:rsidRPr="00584A71">
        <w:rPr>
          <w:sz w:val="20"/>
        </w:rPr>
        <w:t>zu</w:t>
      </w:r>
      <w:r>
        <w:rPr>
          <w:sz w:val="20"/>
        </w:rPr>
        <w:t xml:space="preserve"> </w:t>
      </w:r>
      <w:r w:rsidR="00102370" w:rsidRPr="00584A71">
        <w:rPr>
          <w:sz w:val="20"/>
        </w:rPr>
        <w:t>bauen</w:t>
      </w:r>
      <w:r>
        <w:rPr>
          <w:sz w:val="20"/>
        </w:rPr>
        <w:t xml:space="preserve"> </w:t>
      </w:r>
      <w:r w:rsidR="00102370" w:rsidRPr="00584A71">
        <w:rPr>
          <w:sz w:val="20"/>
        </w:rPr>
        <w:t>und</w:t>
      </w:r>
      <w:r>
        <w:rPr>
          <w:sz w:val="20"/>
        </w:rPr>
        <w:t xml:space="preserve"> </w:t>
      </w:r>
      <w:r w:rsidR="00102370" w:rsidRPr="00584A71">
        <w:rPr>
          <w:sz w:val="20"/>
        </w:rPr>
        <w:t>das</w:t>
      </w:r>
      <w:r>
        <w:rPr>
          <w:sz w:val="20"/>
        </w:rPr>
        <w:t xml:space="preserve"> </w:t>
      </w:r>
      <w:r w:rsidR="00102370" w:rsidRPr="00584A71">
        <w:rPr>
          <w:sz w:val="20"/>
        </w:rPr>
        <w:t>Erbe</w:t>
      </w:r>
      <w:r>
        <w:rPr>
          <w:sz w:val="20"/>
        </w:rPr>
        <w:t xml:space="preserve"> </w:t>
      </w:r>
      <w:r w:rsidR="00102370" w:rsidRPr="00584A71">
        <w:rPr>
          <w:sz w:val="20"/>
        </w:rPr>
        <w:t>zu</w:t>
      </w:r>
      <w:r>
        <w:rPr>
          <w:sz w:val="20"/>
        </w:rPr>
        <w:t xml:space="preserve"> </w:t>
      </w:r>
      <w:r w:rsidR="00102370" w:rsidRPr="00584A71">
        <w:rPr>
          <w:sz w:val="20"/>
        </w:rPr>
        <w:t>geben</w:t>
      </w:r>
      <w:r>
        <w:rPr>
          <w:sz w:val="20"/>
        </w:rPr>
        <w:t xml:space="preserve"> </w:t>
      </w:r>
      <w:r w:rsidR="00102370" w:rsidRPr="00584A71">
        <w:rPr>
          <w:sz w:val="20"/>
        </w:rPr>
        <w:t>unter</w:t>
      </w:r>
      <w:r>
        <w:rPr>
          <w:sz w:val="20"/>
        </w:rPr>
        <w:t xml:space="preserve"> </w:t>
      </w:r>
      <w:r w:rsidR="00102370" w:rsidRPr="00584A71">
        <w:rPr>
          <w:sz w:val="20"/>
        </w:rPr>
        <w:t>alle</w:t>
      </w:r>
      <w:r>
        <w:rPr>
          <w:sz w:val="20"/>
        </w:rPr>
        <w:t xml:space="preserve"> </w:t>
      </w:r>
      <w:r w:rsidR="00102370" w:rsidRPr="00584A71">
        <w:rPr>
          <w:sz w:val="20"/>
        </w:rPr>
        <w:t>Geheiligten.</w:t>
      </w:r>
      <w:r w:rsidR="002B0247" w:rsidRPr="00584A71">
        <w:rPr>
          <w:sz w:val="20"/>
        </w:rPr>
        <w:t>”</w:t>
      </w:r>
      <w:r>
        <w:rPr>
          <w:sz w:val="20"/>
        </w:rPr>
        <w:t xml:space="preserve"> </w:t>
      </w:r>
    </w:p>
    <w:p w14:paraId="0270FB13" w14:textId="0FE7D62B" w:rsidR="00102370" w:rsidRPr="00EB150A" w:rsidRDefault="00CA40C8" w:rsidP="00CA3B8C">
      <w:pPr>
        <w:jc w:val="both"/>
      </w:pPr>
      <w:r>
        <w:rPr>
          <w:sz w:val="20"/>
        </w:rPr>
        <w:t xml:space="preserve">    Galater </w:t>
      </w:r>
      <w:r w:rsidR="002B0247" w:rsidRPr="00584A71">
        <w:rPr>
          <w:sz w:val="20"/>
        </w:rPr>
        <w:t>5</w:t>
      </w:r>
      <w:r>
        <w:rPr>
          <w:sz w:val="20"/>
        </w:rPr>
        <w:t>, 2</w:t>
      </w:r>
      <w:r w:rsidR="002B0247" w:rsidRPr="00584A71">
        <w:rPr>
          <w:sz w:val="20"/>
        </w:rPr>
        <w:t>5:</w:t>
      </w:r>
      <w:r>
        <w:rPr>
          <w:sz w:val="20"/>
        </w:rPr>
        <w:t xml:space="preserve"> </w:t>
      </w:r>
      <w:r w:rsidR="002B0247" w:rsidRPr="00584A71">
        <w:rPr>
          <w:sz w:val="20"/>
        </w:rPr>
        <w:t>„</w:t>
      </w:r>
      <w:r w:rsidR="00102370" w:rsidRPr="00584A71">
        <w:rPr>
          <w:sz w:val="20"/>
        </w:rPr>
        <w:t>Lasst</w:t>
      </w:r>
      <w:r>
        <w:rPr>
          <w:sz w:val="20"/>
        </w:rPr>
        <w:t xml:space="preserve"> </w:t>
      </w:r>
      <w:r w:rsidR="00102370" w:rsidRPr="00584A71">
        <w:rPr>
          <w:sz w:val="20"/>
        </w:rPr>
        <w:t>uns</w:t>
      </w:r>
      <w:r>
        <w:rPr>
          <w:sz w:val="20"/>
        </w:rPr>
        <w:t xml:space="preserve"> </w:t>
      </w:r>
      <w:r w:rsidR="00102370" w:rsidRPr="00584A71">
        <w:rPr>
          <w:sz w:val="20"/>
        </w:rPr>
        <w:t>im</w:t>
      </w:r>
      <w:r>
        <w:rPr>
          <w:sz w:val="20"/>
        </w:rPr>
        <w:t xml:space="preserve"> </w:t>
      </w:r>
      <w:r w:rsidR="00102370" w:rsidRPr="00584A71">
        <w:rPr>
          <w:sz w:val="20"/>
        </w:rPr>
        <w:t>Heiligen</w:t>
      </w:r>
      <w:r>
        <w:rPr>
          <w:sz w:val="20"/>
        </w:rPr>
        <w:t xml:space="preserve"> </w:t>
      </w:r>
      <w:r w:rsidR="00102370" w:rsidRPr="00584A71">
        <w:rPr>
          <w:sz w:val="20"/>
        </w:rPr>
        <w:t>Geiste</w:t>
      </w:r>
      <w:r>
        <w:rPr>
          <w:sz w:val="20"/>
        </w:rPr>
        <w:t xml:space="preserve"> </w:t>
      </w:r>
      <w:r w:rsidR="00102370" w:rsidRPr="00584A71">
        <w:rPr>
          <w:sz w:val="20"/>
        </w:rPr>
        <w:t>wandeln.</w:t>
      </w:r>
      <w:r w:rsidR="002B0247" w:rsidRPr="00584A71">
        <w:rPr>
          <w:sz w:val="20"/>
        </w:rPr>
        <w:t>”</w:t>
      </w:r>
      <w:r>
        <w:t xml:space="preserve"> </w:t>
      </w:r>
    </w:p>
    <w:p w14:paraId="2AEF1031" w14:textId="00A518C7" w:rsidR="004E6C8F" w:rsidRDefault="00CA40C8" w:rsidP="00CA3B8C">
      <w:pPr>
        <w:jc w:val="both"/>
      </w:pPr>
      <w:r>
        <w:t xml:space="preserve">    </w:t>
      </w:r>
      <w:r w:rsidR="001A3551">
        <w:t>D</w:t>
      </w:r>
      <w:r w:rsidR="00102370" w:rsidRPr="00EB150A">
        <w:t>ann</w:t>
      </w:r>
      <w:r>
        <w:t xml:space="preserve"> </w:t>
      </w:r>
      <w:r w:rsidR="00102370" w:rsidRPr="00EB150A">
        <w:t>wird</w:t>
      </w:r>
      <w:r>
        <w:t xml:space="preserve"> </w:t>
      </w:r>
      <w:r w:rsidR="00102370" w:rsidRPr="00EB150A">
        <w:t>der</w:t>
      </w:r>
      <w:r>
        <w:t xml:space="preserve"> </w:t>
      </w:r>
      <w:r w:rsidR="00584A71">
        <w:t>Böse</w:t>
      </w:r>
      <w:r>
        <w:t xml:space="preserve"> </w:t>
      </w:r>
      <w:r w:rsidR="00102370" w:rsidRPr="00EB150A">
        <w:t>uns</w:t>
      </w:r>
      <w:r>
        <w:t xml:space="preserve"> </w:t>
      </w:r>
      <w:r w:rsidR="00102370" w:rsidRPr="00EB150A">
        <w:t>nicht</w:t>
      </w:r>
      <w:r>
        <w:t xml:space="preserve"> </w:t>
      </w:r>
      <w:r w:rsidR="00102370" w:rsidRPr="00EB150A">
        <w:t>antasten</w:t>
      </w:r>
      <w:r>
        <w:t xml:space="preserve"> </w:t>
      </w:r>
      <w:r w:rsidR="00102370" w:rsidRPr="00EB150A">
        <w:t>können.</w:t>
      </w:r>
    </w:p>
    <w:p w14:paraId="77BCAC1B" w14:textId="77777777" w:rsidR="00584A71" w:rsidRPr="00584A71" w:rsidRDefault="00584A71" w:rsidP="00CA3B8C">
      <w:pPr>
        <w:jc w:val="both"/>
        <w:rPr>
          <w:i/>
          <w:sz w:val="8"/>
        </w:rPr>
      </w:pPr>
    </w:p>
    <w:p w14:paraId="5D4259BA" w14:textId="368A5C2F" w:rsidR="00F2694E" w:rsidRPr="000862C6" w:rsidRDefault="00102370" w:rsidP="00CA3B8C">
      <w:pPr>
        <w:jc w:val="both"/>
        <w:rPr>
          <w:i/>
        </w:rPr>
      </w:pPr>
      <w:r w:rsidRPr="00102370">
        <w:rPr>
          <w:i/>
        </w:rPr>
        <w:t>–</w:t>
      </w:r>
      <w:r w:rsidR="00CA40C8">
        <w:rPr>
          <w:i/>
        </w:rPr>
        <w:t xml:space="preserve"> </w:t>
      </w:r>
      <w:r w:rsidRPr="00102370">
        <w:rPr>
          <w:i/>
        </w:rPr>
        <w:t>Herbert</w:t>
      </w:r>
      <w:r w:rsidR="00CA40C8">
        <w:rPr>
          <w:i/>
        </w:rPr>
        <w:t xml:space="preserve"> </w:t>
      </w:r>
      <w:r w:rsidRPr="00102370">
        <w:rPr>
          <w:i/>
        </w:rPr>
        <w:t>Jantzen</w:t>
      </w:r>
      <w:r w:rsidR="00CA40C8">
        <w:rPr>
          <w:i/>
        </w:rPr>
        <w:t xml:space="preserve"> </w:t>
      </w:r>
      <w:bookmarkStart w:id="7" w:name="_Toc490119299"/>
      <w:r w:rsidR="00061D76">
        <w:rPr>
          <w:i/>
        </w:rPr>
        <w:t>(Ergänzungen</w:t>
      </w:r>
      <w:r w:rsidR="00CA40C8">
        <w:rPr>
          <w:i/>
        </w:rPr>
        <w:t xml:space="preserve"> </w:t>
      </w:r>
      <w:r w:rsidR="00061D76">
        <w:rPr>
          <w:i/>
        </w:rPr>
        <w:t>Th.</w:t>
      </w:r>
      <w:r w:rsidR="00CA40C8">
        <w:rPr>
          <w:i/>
        </w:rPr>
        <w:t xml:space="preserve"> </w:t>
      </w:r>
      <w:r w:rsidR="00061D76">
        <w:rPr>
          <w:i/>
        </w:rPr>
        <w:t>Jettel)</w:t>
      </w:r>
    </w:p>
    <w:p w14:paraId="58233168" w14:textId="01FDF09D" w:rsidR="006C52E6" w:rsidRPr="006C52E6" w:rsidRDefault="008D4DC0" w:rsidP="00CA3B8C">
      <w:pPr>
        <w:pStyle w:val="berschrift2"/>
        <w:jc w:val="both"/>
      </w:pPr>
      <w:bookmarkStart w:id="8" w:name="_Toc490119301"/>
      <w:bookmarkEnd w:id="7"/>
      <w:r>
        <w:t>Gebet</w:t>
      </w:r>
      <w:r w:rsidR="00CA40C8">
        <w:t xml:space="preserve"> </w:t>
      </w:r>
      <w:r w:rsidR="00843C2F">
        <w:t>(</w:t>
      </w:r>
      <w:r w:rsidR="008F2C98" w:rsidRPr="00AA4A7F">
        <w:t>Dienste</w:t>
      </w:r>
      <w:r w:rsidR="00843C2F">
        <w:t>)</w:t>
      </w:r>
      <w:bookmarkEnd w:id="8"/>
    </w:p>
    <w:p w14:paraId="27A6C100" w14:textId="129B9A26" w:rsidR="00704D5B" w:rsidRPr="00584A71" w:rsidRDefault="00662086" w:rsidP="00843C2F">
      <w:pPr>
        <w:rPr>
          <w:sz w:val="20"/>
          <w:lang w:eastAsia="de-DE"/>
        </w:rPr>
      </w:pPr>
      <w:r w:rsidRPr="00584A71">
        <w:rPr>
          <w:sz w:val="20"/>
          <w:lang w:eastAsia="de-DE"/>
        </w:rPr>
        <w:t>30.12.-7.</w:t>
      </w:r>
      <w:r w:rsidR="00CA40C8">
        <w:rPr>
          <w:sz w:val="20"/>
          <w:lang w:eastAsia="de-DE"/>
        </w:rPr>
        <w:t xml:space="preserve"> </w:t>
      </w:r>
      <w:r w:rsidR="004E6E35" w:rsidRPr="00584A71">
        <w:rPr>
          <w:sz w:val="20"/>
          <w:lang w:eastAsia="de-DE"/>
        </w:rPr>
        <w:t>1</w:t>
      </w:r>
      <w:r w:rsidRPr="00584A71">
        <w:rPr>
          <w:sz w:val="20"/>
          <w:lang w:eastAsia="de-DE"/>
        </w:rPr>
        <w:t>: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Sibirien</w:t>
      </w:r>
      <w:r w:rsidR="00CA40C8">
        <w:rPr>
          <w:sz w:val="20"/>
          <w:lang w:eastAsia="de-DE"/>
        </w:rPr>
        <w:t xml:space="preserve"> </w:t>
      </w:r>
      <w:r w:rsidR="004E6E35" w:rsidRPr="00584A71">
        <w:rPr>
          <w:sz w:val="20"/>
          <w:lang w:eastAsia="de-DE"/>
        </w:rPr>
        <w:t>(</w:t>
      </w:r>
      <w:r w:rsidR="00DF1294" w:rsidRPr="00584A71">
        <w:rPr>
          <w:sz w:val="20"/>
          <w:lang w:eastAsia="de-DE"/>
        </w:rPr>
        <w:t>Prokop</w:t>
      </w:r>
      <w:r w:rsidRPr="00584A71">
        <w:rPr>
          <w:sz w:val="20"/>
          <w:lang w:eastAsia="de-DE"/>
        </w:rPr>
        <w:t>jewsk</w:t>
      </w:r>
      <w:r w:rsidR="004E6E35" w:rsidRPr="00584A71">
        <w:rPr>
          <w:sz w:val="20"/>
          <w:lang w:eastAsia="de-DE"/>
        </w:rPr>
        <w:t>)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(Joh</w:t>
      </w:r>
      <w:r w:rsidR="00A91D51" w:rsidRPr="00584A71">
        <w:rPr>
          <w:sz w:val="20"/>
          <w:lang w:eastAsia="de-DE"/>
        </w:rPr>
        <w:t>Ev)</w:t>
      </w:r>
    </w:p>
    <w:p w14:paraId="448A240E" w14:textId="76695AC9" w:rsidR="006C5A50" w:rsidRPr="00584A71" w:rsidRDefault="00AB0233" w:rsidP="00843C2F">
      <w:pPr>
        <w:rPr>
          <w:sz w:val="20"/>
          <w:lang w:eastAsia="de-DE"/>
        </w:rPr>
      </w:pPr>
      <w:r>
        <w:rPr>
          <w:sz w:val="20"/>
          <w:lang w:eastAsia="de-DE"/>
        </w:rPr>
        <w:t>12./13</w:t>
      </w:r>
      <w:r w:rsidR="006C5A50" w:rsidRPr="00584A71">
        <w:rPr>
          <w:sz w:val="20"/>
          <w:lang w:eastAsia="de-DE"/>
        </w:rPr>
        <w:t>.</w:t>
      </w:r>
      <w:r w:rsidR="00CA40C8">
        <w:rPr>
          <w:sz w:val="20"/>
          <w:lang w:eastAsia="de-DE"/>
        </w:rPr>
        <w:t xml:space="preserve"> </w:t>
      </w:r>
      <w:r w:rsidR="000862C6" w:rsidRPr="00584A71">
        <w:rPr>
          <w:sz w:val="20"/>
          <w:lang w:eastAsia="de-DE"/>
        </w:rPr>
        <w:t>1.:</w:t>
      </w:r>
      <w:r w:rsidR="00CA40C8">
        <w:rPr>
          <w:sz w:val="20"/>
          <w:lang w:eastAsia="de-DE"/>
        </w:rPr>
        <w:t xml:space="preserve">  </w:t>
      </w:r>
      <w:r w:rsidR="000862C6" w:rsidRPr="00584A71">
        <w:rPr>
          <w:sz w:val="20"/>
          <w:lang w:eastAsia="de-DE"/>
        </w:rPr>
        <w:t>Zollikofen</w:t>
      </w:r>
      <w:r w:rsidR="00CA40C8">
        <w:rPr>
          <w:sz w:val="20"/>
          <w:lang w:eastAsia="de-DE"/>
        </w:rPr>
        <w:t xml:space="preserve"> </w:t>
      </w:r>
      <w:r w:rsidR="00A91D51" w:rsidRPr="00584A71">
        <w:rPr>
          <w:sz w:val="20"/>
          <w:lang w:eastAsia="de-DE"/>
        </w:rPr>
        <w:t>(Heb)</w:t>
      </w:r>
      <w:r w:rsidR="00CA40C8">
        <w:rPr>
          <w:sz w:val="20"/>
          <w:lang w:eastAsia="de-DE"/>
        </w:rPr>
        <w:t xml:space="preserve">   </w:t>
      </w:r>
      <w:r w:rsidR="006C5A50" w:rsidRPr="00584A71">
        <w:rPr>
          <w:sz w:val="20"/>
          <w:lang w:eastAsia="de-DE"/>
        </w:rPr>
        <w:t>18.-21.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1.: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Wiesbaden</w:t>
      </w:r>
      <w:r w:rsidR="00CA40C8">
        <w:rPr>
          <w:sz w:val="20"/>
          <w:lang w:eastAsia="de-DE"/>
        </w:rPr>
        <w:t xml:space="preserve"> </w:t>
      </w:r>
    </w:p>
    <w:p w14:paraId="354FED11" w14:textId="095B161A" w:rsidR="006C5A50" w:rsidRPr="00584A71" w:rsidRDefault="006C5A50" w:rsidP="00843C2F">
      <w:pPr>
        <w:rPr>
          <w:sz w:val="20"/>
          <w:lang w:eastAsia="de-DE"/>
        </w:rPr>
      </w:pPr>
      <w:r w:rsidRPr="00584A71">
        <w:rPr>
          <w:sz w:val="20"/>
          <w:lang w:eastAsia="de-DE"/>
        </w:rPr>
        <w:t>23.-25.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2.:</w:t>
      </w:r>
      <w:r w:rsidR="00CA40C8">
        <w:rPr>
          <w:sz w:val="20"/>
          <w:lang w:eastAsia="de-DE"/>
        </w:rPr>
        <w:t xml:space="preserve">  </w:t>
      </w:r>
      <w:r w:rsidRPr="00584A71">
        <w:rPr>
          <w:sz w:val="20"/>
          <w:lang w:eastAsia="de-DE"/>
        </w:rPr>
        <w:t>Fluorn</w:t>
      </w:r>
      <w:r w:rsidR="00C10E84" w:rsidRPr="00584A71">
        <w:rPr>
          <w:sz w:val="20"/>
          <w:lang w:eastAsia="de-DE"/>
        </w:rPr>
        <w:tab/>
      </w:r>
      <w:r w:rsidR="00CA40C8">
        <w:rPr>
          <w:sz w:val="20"/>
          <w:lang w:eastAsia="de-DE"/>
        </w:rPr>
        <w:t xml:space="preserve">      </w:t>
      </w:r>
      <w:r w:rsidR="00176EBD" w:rsidRPr="00584A71">
        <w:rPr>
          <w:sz w:val="20"/>
          <w:lang w:eastAsia="de-DE"/>
        </w:rPr>
        <w:t>27.</w:t>
      </w:r>
      <w:r w:rsidR="00CA40C8">
        <w:rPr>
          <w:sz w:val="20"/>
          <w:lang w:eastAsia="de-DE"/>
        </w:rPr>
        <w:t xml:space="preserve"> </w:t>
      </w:r>
      <w:r w:rsidR="00176EBD" w:rsidRPr="00584A71">
        <w:rPr>
          <w:sz w:val="20"/>
          <w:lang w:eastAsia="de-DE"/>
        </w:rPr>
        <w:t>2.-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11.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3.: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Ukraine</w:t>
      </w:r>
      <w:r w:rsidR="00CA40C8">
        <w:rPr>
          <w:sz w:val="20"/>
          <w:lang w:eastAsia="de-DE"/>
        </w:rPr>
        <w:t xml:space="preserve"> </w:t>
      </w:r>
      <w:r w:rsidR="00A91D51" w:rsidRPr="00584A71">
        <w:rPr>
          <w:sz w:val="20"/>
          <w:lang w:eastAsia="de-DE"/>
        </w:rPr>
        <w:t>(MtEv)</w:t>
      </w:r>
    </w:p>
    <w:p w14:paraId="13981BBA" w14:textId="443123A1" w:rsidR="00833EF8" w:rsidRPr="00584A71" w:rsidRDefault="00A91D51" w:rsidP="006C5A50">
      <w:pPr>
        <w:rPr>
          <w:sz w:val="20"/>
          <w:lang w:eastAsia="de-DE"/>
        </w:rPr>
      </w:pPr>
      <w:r w:rsidRPr="00584A71">
        <w:rPr>
          <w:sz w:val="20"/>
          <w:lang w:eastAsia="de-DE"/>
        </w:rPr>
        <w:t>16./17.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3.:</w:t>
      </w:r>
      <w:r w:rsidR="00CA40C8">
        <w:rPr>
          <w:sz w:val="20"/>
          <w:lang w:eastAsia="de-DE"/>
        </w:rPr>
        <w:t xml:space="preserve">  </w:t>
      </w:r>
      <w:r w:rsidRPr="00584A71">
        <w:rPr>
          <w:sz w:val="20"/>
          <w:lang w:eastAsia="de-DE"/>
        </w:rPr>
        <w:t>Zollikofen</w:t>
      </w:r>
      <w:r w:rsidRPr="00584A71">
        <w:rPr>
          <w:sz w:val="20"/>
          <w:lang w:eastAsia="de-DE"/>
        </w:rPr>
        <w:tab/>
      </w:r>
      <w:r w:rsidR="00CA40C8">
        <w:rPr>
          <w:sz w:val="20"/>
          <w:lang w:eastAsia="de-DE"/>
        </w:rPr>
        <w:t xml:space="preserve">      </w:t>
      </w:r>
      <w:r w:rsidR="00833EF8" w:rsidRPr="00584A71">
        <w:rPr>
          <w:sz w:val="20"/>
          <w:lang w:eastAsia="de-DE"/>
        </w:rPr>
        <w:t>23.</w:t>
      </w:r>
      <w:r w:rsidR="00CA40C8">
        <w:rPr>
          <w:sz w:val="20"/>
          <w:lang w:eastAsia="de-DE"/>
        </w:rPr>
        <w:t xml:space="preserve"> </w:t>
      </w:r>
      <w:r w:rsidR="00833EF8" w:rsidRPr="00584A71">
        <w:rPr>
          <w:sz w:val="20"/>
          <w:lang w:eastAsia="de-DE"/>
        </w:rPr>
        <w:t>3</w:t>
      </w:r>
      <w:r w:rsidR="00176EBD" w:rsidRPr="00584A71">
        <w:rPr>
          <w:sz w:val="20"/>
          <w:lang w:eastAsia="de-DE"/>
        </w:rPr>
        <w:t>.-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2.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4.: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Meschede</w:t>
      </w:r>
      <w:r w:rsidR="00CA40C8">
        <w:rPr>
          <w:sz w:val="20"/>
          <w:lang w:eastAsia="de-DE"/>
        </w:rPr>
        <w:t xml:space="preserve"> </w:t>
      </w:r>
      <w:r w:rsidR="00176EBD" w:rsidRPr="00584A71">
        <w:rPr>
          <w:sz w:val="20"/>
          <w:lang w:eastAsia="de-DE"/>
        </w:rPr>
        <w:t>(Dan)</w:t>
      </w:r>
    </w:p>
    <w:p w14:paraId="43D77023" w14:textId="2EEEB7EF" w:rsidR="006C5A50" w:rsidRPr="00584A71" w:rsidRDefault="00F22BB2" w:rsidP="006C5A50">
      <w:pPr>
        <w:rPr>
          <w:sz w:val="20"/>
          <w:lang w:eastAsia="de-DE"/>
        </w:rPr>
      </w:pPr>
      <w:r w:rsidRPr="00584A71">
        <w:rPr>
          <w:sz w:val="20"/>
          <w:lang w:eastAsia="de-DE"/>
        </w:rPr>
        <w:t>13.-</w:t>
      </w:r>
      <w:r w:rsidR="00833EF8" w:rsidRPr="00584A71">
        <w:rPr>
          <w:sz w:val="20"/>
          <w:lang w:eastAsia="de-DE"/>
        </w:rPr>
        <w:t>15.</w:t>
      </w:r>
      <w:r w:rsidR="00CA40C8">
        <w:rPr>
          <w:sz w:val="20"/>
          <w:lang w:eastAsia="de-DE"/>
        </w:rPr>
        <w:t xml:space="preserve"> </w:t>
      </w:r>
      <w:r w:rsidR="00833EF8" w:rsidRPr="00584A71">
        <w:rPr>
          <w:sz w:val="20"/>
          <w:lang w:eastAsia="de-DE"/>
        </w:rPr>
        <w:t>4</w:t>
      </w:r>
      <w:r w:rsidR="006C5A50" w:rsidRPr="00584A71">
        <w:rPr>
          <w:sz w:val="20"/>
          <w:lang w:eastAsia="de-DE"/>
        </w:rPr>
        <w:t>.:</w:t>
      </w:r>
      <w:r w:rsidR="00CA40C8">
        <w:rPr>
          <w:sz w:val="20"/>
          <w:lang w:eastAsia="de-DE"/>
        </w:rPr>
        <w:t xml:space="preserve"> </w:t>
      </w:r>
      <w:r w:rsidR="006C5A50" w:rsidRPr="00584A71">
        <w:rPr>
          <w:sz w:val="20"/>
          <w:lang w:eastAsia="de-DE"/>
        </w:rPr>
        <w:t>Lörrach</w:t>
      </w:r>
      <w:r w:rsidR="00A91D51" w:rsidRPr="00584A71">
        <w:rPr>
          <w:sz w:val="20"/>
          <w:lang w:eastAsia="de-DE"/>
        </w:rPr>
        <w:tab/>
      </w:r>
      <w:r w:rsidR="00CA40C8">
        <w:rPr>
          <w:sz w:val="20"/>
          <w:lang w:eastAsia="de-DE"/>
        </w:rPr>
        <w:t xml:space="preserve">      </w:t>
      </w:r>
      <w:r w:rsidR="00833EF8" w:rsidRPr="00584A71">
        <w:rPr>
          <w:sz w:val="20"/>
          <w:lang w:eastAsia="de-DE"/>
        </w:rPr>
        <w:t>16.-22.</w:t>
      </w:r>
      <w:r w:rsidR="00CA40C8">
        <w:rPr>
          <w:sz w:val="20"/>
          <w:lang w:eastAsia="de-DE"/>
        </w:rPr>
        <w:t xml:space="preserve"> </w:t>
      </w:r>
      <w:r w:rsidR="00833EF8" w:rsidRPr="00584A71">
        <w:rPr>
          <w:sz w:val="20"/>
          <w:lang w:eastAsia="de-DE"/>
        </w:rPr>
        <w:t>4</w:t>
      </w:r>
      <w:r w:rsidR="00F176C7" w:rsidRPr="00584A71">
        <w:rPr>
          <w:sz w:val="20"/>
          <w:lang w:eastAsia="de-DE"/>
        </w:rPr>
        <w:t>.</w:t>
      </w:r>
      <w:r w:rsidR="00A91D51" w:rsidRPr="00584A71">
        <w:rPr>
          <w:sz w:val="20"/>
          <w:lang w:eastAsia="de-DE"/>
        </w:rPr>
        <w:t>:</w:t>
      </w:r>
      <w:r w:rsidR="00CA40C8">
        <w:rPr>
          <w:sz w:val="20"/>
          <w:lang w:eastAsia="de-DE"/>
        </w:rPr>
        <w:t xml:space="preserve"> </w:t>
      </w:r>
      <w:r w:rsidR="00F176C7" w:rsidRPr="00584A71">
        <w:rPr>
          <w:sz w:val="20"/>
          <w:lang w:eastAsia="de-DE"/>
        </w:rPr>
        <w:t>Hüllhorst</w:t>
      </w:r>
      <w:r w:rsidR="00CA40C8">
        <w:rPr>
          <w:sz w:val="20"/>
          <w:lang w:eastAsia="de-DE"/>
        </w:rPr>
        <w:t xml:space="preserve"> </w:t>
      </w:r>
      <w:r w:rsidR="00C10E84" w:rsidRPr="00584A71">
        <w:rPr>
          <w:sz w:val="20"/>
          <w:lang w:eastAsia="de-DE"/>
        </w:rPr>
        <w:t>(</w:t>
      </w:r>
      <w:r w:rsidR="00CA40C8">
        <w:rPr>
          <w:sz w:val="20"/>
          <w:lang w:eastAsia="de-DE"/>
        </w:rPr>
        <w:t xml:space="preserve">Jakobus </w:t>
      </w:r>
      <w:r w:rsidR="00C10E84" w:rsidRPr="00584A71">
        <w:rPr>
          <w:sz w:val="20"/>
          <w:lang w:eastAsia="de-DE"/>
        </w:rPr>
        <w:t>)</w:t>
      </w:r>
    </w:p>
    <w:p w14:paraId="633BAA5B" w14:textId="1B3015E6" w:rsidR="009675FC" w:rsidRPr="00584A71" w:rsidRDefault="00F176C7" w:rsidP="006C5A50">
      <w:pPr>
        <w:rPr>
          <w:sz w:val="20"/>
          <w:lang w:eastAsia="de-DE"/>
        </w:rPr>
      </w:pPr>
      <w:r w:rsidRPr="00584A71">
        <w:rPr>
          <w:sz w:val="20"/>
          <w:lang w:eastAsia="de-DE"/>
        </w:rPr>
        <w:t>23.-26</w:t>
      </w:r>
      <w:r w:rsidR="00833EF8" w:rsidRPr="00584A71">
        <w:rPr>
          <w:sz w:val="20"/>
          <w:lang w:eastAsia="de-DE"/>
        </w:rPr>
        <w:t>.</w:t>
      </w:r>
      <w:r w:rsidR="00CA40C8">
        <w:rPr>
          <w:sz w:val="20"/>
          <w:lang w:eastAsia="de-DE"/>
        </w:rPr>
        <w:t xml:space="preserve"> </w:t>
      </w:r>
      <w:r w:rsidR="00833EF8" w:rsidRPr="00584A71">
        <w:rPr>
          <w:sz w:val="20"/>
          <w:lang w:eastAsia="de-DE"/>
        </w:rPr>
        <w:t>4</w:t>
      </w:r>
      <w:r w:rsidRPr="00584A71">
        <w:rPr>
          <w:sz w:val="20"/>
          <w:lang w:eastAsia="de-DE"/>
        </w:rPr>
        <w:t>.</w:t>
      </w:r>
      <w:r w:rsidR="00FD5433" w:rsidRPr="00584A71">
        <w:rPr>
          <w:sz w:val="20"/>
          <w:lang w:eastAsia="de-DE"/>
        </w:rPr>
        <w:t>:</w:t>
      </w:r>
      <w:r w:rsidR="00CA40C8">
        <w:rPr>
          <w:sz w:val="20"/>
          <w:lang w:eastAsia="de-DE"/>
        </w:rPr>
        <w:t xml:space="preserve">  </w:t>
      </w:r>
      <w:r w:rsidRPr="00584A71">
        <w:rPr>
          <w:sz w:val="20"/>
          <w:lang w:eastAsia="de-DE"/>
        </w:rPr>
        <w:t>Halle</w:t>
      </w:r>
      <w:r w:rsidR="00CA40C8">
        <w:rPr>
          <w:sz w:val="20"/>
          <w:lang w:eastAsia="de-DE"/>
        </w:rPr>
        <w:t xml:space="preserve"> </w:t>
      </w:r>
      <w:r w:rsidR="00C10E84" w:rsidRPr="00584A71">
        <w:rPr>
          <w:sz w:val="20"/>
          <w:lang w:eastAsia="de-DE"/>
        </w:rPr>
        <w:tab/>
      </w:r>
      <w:r w:rsidR="00CA40C8">
        <w:rPr>
          <w:sz w:val="20"/>
          <w:lang w:eastAsia="de-DE"/>
        </w:rPr>
        <w:t xml:space="preserve">       </w:t>
      </w:r>
      <w:r w:rsidRPr="00584A71">
        <w:rPr>
          <w:sz w:val="20"/>
          <w:lang w:eastAsia="de-DE"/>
        </w:rPr>
        <w:t>27.4.-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1.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5.</w:t>
      </w:r>
      <w:r w:rsidR="00A91D51" w:rsidRPr="00584A71">
        <w:rPr>
          <w:sz w:val="20"/>
          <w:lang w:eastAsia="de-DE"/>
        </w:rPr>
        <w:t>:</w:t>
      </w:r>
      <w:r w:rsidR="00CA40C8">
        <w:rPr>
          <w:sz w:val="20"/>
          <w:lang w:eastAsia="de-DE"/>
        </w:rPr>
        <w:t xml:space="preserve"> </w:t>
      </w:r>
      <w:r w:rsidRPr="00584A71">
        <w:rPr>
          <w:sz w:val="20"/>
          <w:lang w:eastAsia="de-DE"/>
        </w:rPr>
        <w:t>Papenburg</w:t>
      </w:r>
      <w:r w:rsidR="00CA40C8">
        <w:rPr>
          <w:sz w:val="20"/>
          <w:lang w:eastAsia="de-DE"/>
        </w:rPr>
        <w:t xml:space="preserve"> </w:t>
      </w:r>
      <w:r w:rsidR="00C10E84" w:rsidRPr="00584A71">
        <w:rPr>
          <w:sz w:val="20"/>
          <w:lang w:eastAsia="de-DE"/>
        </w:rPr>
        <w:t>(Gal)</w:t>
      </w:r>
    </w:p>
    <w:p w14:paraId="2566EC17" w14:textId="33328091" w:rsidR="006C5A50" w:rsidRPr="00584A71" w:rsidRDefault="00CA40C8" w:rsidP="00843C2F">
      <w:pPr>
        <w:rPr>
          <w:i/>
          <w:sz w:val="20"/>
          <w:lang w:eastAsia="de-DE"/>
        </w:rPr>
        <w:sectPr w:rsidR="006C5A50" w:rsidRPr="00584A71" w:rsidSect="00691CCC">
          <w:headerReference w:type="default" r:id="rId10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  <w:r>
        <w:rPr>
          <w:i/>
          <w:sz w:val="20"/>
          <w:lang w:eastAsia="de-DE"/>
        </w:rPr>
        <w:t xml:space="preserve">    </w:t>
      </w:r>
      <w:r w:rsidR="009675FC" w:rsidRPr="00584A71">
        <w:rPr>
          <w:i/>
          <w:sz w:val="20"/>
          <w:lang w:eastAsia="de-DE"/>
        </w:rPr>
        <w:t>Wir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danken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für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alle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Fürbitte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und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wünschen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allen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Lesern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ein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gesegnetes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neues</w:t>
      </w:r>
      <w:r>
        <w:rPr>
          <w:i/>
          <w:sz w:val="20"/>
          <w:lang w:eastAsia="de-DE"/>
        </w:rPr>
        <w:t xml:space="preserve"> </w:t>
      </w:r>
      <w:r w:rsidR="009675FC" w:rsidRPr="00584A71">
        <w:rPr>
          <w:i/>
          <w:sz w:val="20"/>
          <w:lang w:eastAsia="de-DE"/>
        </w:rPr>
        <w:t>Jahr.</w:t>
      </w:r>
    </w:p>
    <w:p w14:paraId="7B92CEF7" w14:textId="1C2751F4" w:rsidR="005C534C" w:rsidRPr="00AA4A7F" w:rsidRDefault="005C534C" w:rsidP="0068619F">
      <w:pPr>
        <w:jc w:val="both"/>
        <w:rPr>
          <w:sz w:val="16"/>
          <w:szCs w:val="18"/>
        </w:rPr>
      </w:pPr>
      <w:r w:rsidRPr="00AA4A7F">
        <w:rPr>
          <w:sz w:val="16"/>
          <w:szCs w:val="18"/>
        </w:rPr>
        <w:t>_____________________________________</w:t>
      </w:r>
      <w:r w:rsidR="00F852B1" w:rsidRPr="00AA4A7F">
        <w:rPr>
          <w:sz w:val="16"/>
          <w:szCs w:val="18"/>
        </w:rPr>
        <w:t>_</w:t>
      </w:r>
      <w:r w:rsidRPr="00AA4A7F">
        <w:rPr>
          <w:sz w:val="16"/>
          <w:szCs w:val="18"/>
        </w:rPr>
        <w:t>_____________________________________________________________________</w:t>
      </w:r>
      <w:r w:rsidR="00E808CA" w:rsidRPr="00AA4A7F">
        <w:rPr>
          <w:sz w:val="16"/>
          <w:szCs w:val="18"/>
        </w:rPr>
        <w:t>_____________</w:t>
      </w:r>
      <w:r w:rsidRPr="00AA4A7F">
        <w:rPr>
          <w:sz w:val="16"/>
          <w:szCs w:val="18"/>
        </w:rPr>
        <w:t>___________</w:t>
      </w:r>
    </w:p>
    <w:p w14:paraId="4A1AC75A" w14:textId="6BFEA316" w:rsidR="005C534C" w:rsidRPr="00710AB8" w:rsidRDefault="00710AB8" w:rsidP="00710AB8">
      <w:pPr>
        <w:jc w:val="both"/>
        <w:rPr>
          <w:sz w:val="20"/>
          <w:szCs w:val="20"/>
        </w:rPr>
      </w:pPr>
      <w:r w:rsidRPr="003B61F1">
        <w:rPr>
          <w:sz w:val="18"/>
          <w:szCs w:val="20"/>
        </w:rPr>
        <w:t>In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„Unterwegs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notiert</w:t>
      </w:r>
      <w:r w:rsidR="002B0247">
        <w:rPr>
          <w:sz w:val="18"/>
          <w:szCs w:val="20"/>
        </w:rPr>
        <w:t>”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geben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wir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(seit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1999)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Gedanken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weiter,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geistlichen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Gespräch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oder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Dienst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am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Wort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eine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Hilfe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Zustellung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ist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unentgeltlich.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Frühere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Nummern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</w:t>
      </w:r>
      <w:r w:rsidR="00CA40C8">
        <w:rPr>
          <w:sz w:val="18"/>
          <w:szCs w:val="20"/>
        </w:rPr>
        <w:t xml:space="preserve"> </w:t>
      </w:r>
      <w:hyperlink r:id="rId11" w:history="1">
        <w:r w:rsidRPr="003B61F1">
          <w:rPr>
            <w:rStyle w:val="Hyperlink"/>
            <w:sz w:val="18"/>
            <w:szCs w:val="20"/>
            <w:u w:val="none"/>
          </w:rPr>
          <w:t>www.sermon-online.de</w:t>
        </w:r>
      </w:hyperlink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heruntergeladen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Hrsg.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Jettel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</w:t>
      </w:r>
      <w:hyperlink r:id="rId12" w:history="1">
        <w:r w:rsidRPr="003B61F1">
          <w:rPr>
            <w:rStyle w:val="Hyperlink"/>
            <w:sz w:val="18"/>
            <w:szCs w:val="20"/>
            <w:u w:val="none"/>
          </w:rPr>
          <w:t>qjettl@gmail.com</w:t>
        </w:r>
      </w:hyperlink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Breitis</w:t>
      </w:r>
      <w:r w:rsidR="00B049E8">
        <w:rPr>
          <w:sz w:val="18"/>
          <w:szCs w:val="20"/>
        </w:rPr>
        <w:t>tr.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58,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CH-8421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Dättlikon;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41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52</w:t>
      </w:r>
      <w:r w:rsidR="00CA40C8">
        <w:rPr>
          <w:sz w:val="18"/>
          <w:szCs w:val="20"/>
        </w:rPr>
        <w:t xml:space="preserve"> </w:t>
      </w:r>
      <w:r w:rsidR="00784350">
        <w:rPr>
          <w:sz w:val="18"/>
          <w:szCs w:val="20"/>
        </w:rPr>
        <w:t>301</w:t>
      </w:r>
      <w:r w:rsidRPr="003B61F1">
        <w:rPr>
          <w:sz w:val="18"/>
          <w:szCs w:val="20"/>
        </w:rPr>
        <w:t>0215).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Mitarb</w:t>
      </w:r>
      <w:r w:rsidR="00B049E8">
        <w:rPr>
          <w:sz w:val="18"/>
          <w:szCs w:val="20"/>
        </w:rPr>
        <w:t>eit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von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H.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Jantzen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(Kanada;</w:t>
      </w:r>
      <w:r w:rsidR="00CA40C8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1</w:t>
      </w:r>
      <w:r w:rsidR="00CA40C8">
        <w:rPr>
          <w:sz w:val="18"/>
          <w:szCs w:val="20"/>
        </w:rPr>
        <w:t xml:space="preserve"> </w:t>
      </w:r>
      <w:r>
        <w:rPr>
          <w:sz w:val="18"/>
          <w:szCs w:val="20"/>
        </w:rPr>
        <w:t>587</w:t>
      </w:r>
      <w:r w:rsidR="00CA40C8">
        <w:rPr>
          <w:sz w:val="18"/>
          <w:szCs w:val="20"/>
        </w:rPr>
        <w:t xml:space="preserve"> </w:t>
      </w:r>
      <w:r>
        <w:rPr>
          <w:sz w:val="18"/>
          <w:szCs w:val="20"/>
        </w:rPr>
        <w:t>343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0017).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Beiträge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zum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dürfen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vervielfältigt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(Bankverbindung: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Tho</w:t>
      </w:r>
      <w:r w:rsidR="00617F8E">
        <w:rPr>
          <w:sz w:val="18"/>
          <w:szCs w:val="20"/>
        </w:rPr>
        <w:t>mas</w:t>
      </w:r>
      <w:r w:rsidR="00CA40C8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Jettel,</w:t>
      </w:r>
      <w:r w:rsidR="00CA40C8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IBAN:</w:t>
      </w:r>
      <w:r w:rsidR="00CA40C8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DE73</w:t>
      </w:r>
      <w:r w:rsidR="00CA40C8">
        <w:rPr>
          <w:sz w:val="18"/>
          <w:szCs w:val="20"/>
        </w:rPr>
        <w:t xml:space="preserve"> </w:t>
      </w:r>
      <w:r w:rsidR="00617F8E">
        <w:rPr>
          <w:sz w:val="18"/>
          <w:szCs w:val="20"/>
        </w:rPr>
        <w:t>684922000001462814</w:t>
      </w:r>
      <w:r w:rsidRPr="003B61F1">
        <w:rPr>
          <w:sz w:val="18"/>
          <w:szCs w:val="20"/>
        </w:rPr>
        <w:t>)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Zur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Erleichterung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des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Versandes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E-Mail-Adressen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dem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bekannt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geben.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das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Blatt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nicht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mehr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erhalten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möchte,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darf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es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ohne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weiteres</w:t>
      </w:r>
      <w:r w:rsidR="00CA40C8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abbestellen.</w:t>
      </w:r>
      <w:r w:rsidR="00CA40C8">
        <w:rPr>
          <w:sz w:val="20"/>
          <w:szCs w:val="20"/>
        </w:rPr>
        <w:t xml:space="preserve"> </w:t>
      </w:r>
    </w:p>
    <w:sectPr w:rsidR="005C534C" w:rsidRPr="00710AB8" w:rsidSect="00365B19"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836A" w14:textId="77777777" w:rsidR="001450AD" w:rsidRDefault="001450AD" w:rsidP="00F90134">
      <w:r>
        <w:separator/>
      </w:r>
    </w:p>
  </w:endnote>
  <w:endnote w:type="continuationSeparator" w:id="0">
    <w:p w14:paraId="58AED9CF" w14:textId="77777777" w:rsidR="001450AD" w:rsidRDefault="001450AD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0BE0" w14:textId="77777777" w:rsidR="001450AD" w:rsidRDefault="001450AD" w:rsidP="00F90134">
      <w:r>
        <w:separator/>
      </w:r>
    </w:p>
  </w:footnote>
  <w:footnote w:type="continuationSeparator" w:id="0">
    <w:p w14:paraId="55977DF0" w14:textId="77777777" w:rsidR="001450AD" w:rsidRDefault="001450AD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643BE6" w:rsidRDefault="00643BE6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56782D54" w:rsidR="00643BE6" w:rsidRDefault="00643BE6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957335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56CE"/>
    <w:multiLevelType w:val="singleLevel"/>
    <w:tmpl w:val="1BEEE9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11276"/>
    <w:rsid w:val="00011F64"/>
    <w:rsid w:val="00014315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6BDA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29B"/>
    <w:rsid w:val="00056905"/>
    <w:rsid w:val="00057473"/>
    <w:rsid w:val="00057F44"/>
    <w:rsid w:val="000609EF"/>
    <w:rsid w:val="00061BFE"/>
    <w:rsid w:val="00061D76"/>
    <w:rsid w:val="00061DFD"/>
    <w:rsid w:val="000625A2"/>
    <w:rsid w:val="0006345A"/>
    <w:rsid w:val="00063AB2"/>
    <w:rsid w:val="000643EE"/>
    <w:rsid w:val="00064641"/>
    <w:rsid w:val="00065181"/>
    <w:rsid w:val="00065752"/>
    <w:rsid w:val="0006638A"/>
    <w:rsid w:val="000672B5"/>
    <w:rsid w:val="00067AB4"/>
    <w:rsid w:val="00070744"/>
    <w:rsid w:val="0007081E"/>
    <w:rsid w:val="00072D0D"/>
    <w:rsid w:val="00073D27"/>
    <w:rsid w:val="00074F6B"/>
    <w:rsid w:val="0007563E"/>
    <w:rsid w:val="0007661A"/>
    <w:rsid w:val="000772DB"/>
    <w:rsid w:val="00077942"/>
    <w:rsid w:val="000804BB"/>
    <w:rsid w:val="000809C7"/>
    <w:rsid w:val="00081979"/>
    <w:rsid w:val="00083038"/>
    <w:rsid w:val="00083614"/>
    <w:rsid w:val="00084024"/>
    <w:rsid w:val="00084FAD"/>
    <w:rsid w:val="000858BF"/>
    <w:rsid w:val="000862C6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BE7"/>
    <w:rsid w:val="000A0E6E"/>
    <w:rsid w:val="000A112E"/>
    <w:rsid w:val="000A144C"/>
    <w:rsid w:val="000A24F4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0108"/>
    <w:rsid w:val="000C1318"/>
    <w:rsid w:val="000C2C7F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D41"/>
    <w:rsid w:val="000D5ECE"/>
    <w:rsid w:val="000D6F18"/>
    <w:rsid w:val="000E1384"/>
    <w:rsid w:val="000E1A31"/>
    <w:rsid w:val="000E1E1E"/>
    <w:rsid w:val="000E3358"/>
    <w:rsid w:val="000E5476"/>
    <w:rsid w:val="000E6026"/>
    <w:rsid w:val="000E625E"/>
    <w:rsid w:val="000E69E9"/>
    <w:rsid w:val="000E74CF"/>
    <w:rsid w:val="000E769D"/>
    <w:rsid w:val="000E7D20"/>
    <w:rsid w:val="000F007F"/>
    <w:rsid w:val="000F18F7"/>
    <w:rsid w:val="000F2468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4BCF"/>
    <w:rsid w:val="00114C9D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24F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5C9"/>
    <w:rsid w:val="00137FAE"/>
    <w:rsid w:val="00140067"/>
    <w:rsid w:val="00142C27"/>
    <w:rsid w:val="00143679"/>
    <w:rsid w:val="0014371D"/>
    <w:rsid w:val="001438CD"/>
    <w:rsid w:val="001439E2"/>
    <w:rsid w:val="00143BB8"/>
    <w:rsid w:val="001442C1"/>
    <w:rsid w:val="0014432D"/>
    <w:rsid w:val="00144CFC"/>
    <w:rsid w:val="001450AD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6D54"/>
    <w:rsid w:val="001572D2"/>
    <w:rsid w:val="001578A1"/>
    <w:rsid w:val="001579FB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EBD"/>
    <w:rsid w:val="001774A1"/>
    <w:rsid w:val="00180298"/>
    <w:rsid w:val="001803AA"/>
    <w:rsid w:val="00180761"/>
    <w:rsid w:val="001810C6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1405"/>
    <w:rsid w:val="001A1F50"/>
    <w:rsid w:val="001A3551"/>
    <w:rsid w:val="001A3D81"/>
    <w:rsid w:val="001A490F"/>
    <w:rsid w:val="001A54E8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50F1"/>
    <w:rsid w:val="001B6777"/>
    <w:rsid w:val="001B6F50"/>
    <w:rsid w:val="001B78B4"/>
    <w:rsid w:val="001C07F7"/>
    <w:rsid w:val="001C2566"/>
    <w:rsid w:val="001C25EC"/>
    <w:rsid w:val="001C2C3C"/>
    <w:rsid w:val="001C2E07"/>
    <w:rsid w:val="001C33F1"/>
    <w:rsid w:val="001C3E1D"/>
    <w:rsid w:val="001C7FE8"/>
    <w:rsid w:val="001D197C"/>
    <w:rsid w:val="001D1EED"/>
    <w:rsid w:val="001D2519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B19"/>
    <w:rsid w:val="001F6E83"/>
    <w:rsid w:val="001F7A9F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17E8F"/>
    <w:rsid w:val="0022112D"/>
    <w:rsid w:val="00224993"/>
    <w:rsid w:val="00224CCF"/>
    <w:rsid w:val="00224EA6"/>
    <w:rsid w:val="00225C17"/>
    <w:rsid w:val="00225FDD"/>
    <w:rsid w:val="00226974"/>
    <w:rsid w:val="002271F5"/>
    <w:rsid w:val="00227668"/>
    <w:rsid w:val="0022782A"/>
    <w:rsid w:val="002301FC"/>
    <w:rsid w:val="00230609"/>
    <w:rsid w:val="002306CE"/>
    <w:rsid w:val="00230988"/>
    <w:rsid w:val="00231483"/>
    <w:rsid w:val="00231E7B"/>
    <w:rsid w:val="00232E43"/>
    <w:rsid w:val="00236861"/>
    <w:rsid w:val="00237FA7"/>
    <w:rsid w:val="002416FB"/>
    <w:rsid w:val="002423DA"/>
    <w:rsid w:val="0024365B"/>
    <w:rsid w:val="00245483"/>
    <w:rsid w:val="00246A94"/>
    <w:rsid w:val="00247C5D"/>
    <w:rsid w:val="00247F8F"/>
    <w:rsid w:val="0025111C"/>
    <w:rsid w:val="002514AF"/>
    <w:rsid w:val="00253F06"/>
    <w:rsid w:val="00254D8E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A2A"/>
    <w:rsid w:val="00272E4E"/>
    <w:rsid w:val="00273A76"/>
    <w:rsid w:val="00273E21"/>
    <w:rsid w:val="0027408A"/>
    <w:rsid w:val="00274B30"/>
    <w:rsid w:val="002750BB"/>
    <w:rsid w:val="002752D9"/>
    <w:rsid w:val="00275BF4"/>
    <w:rsid w:val="00275D90"/>
    <w:rsid w:val="00276F72"/>
    <w:rsid w:val="00277920"/>
    <w:rsid w:val="0028097D"/>
    <w:rsid w:val="00280B5A"/>
    <w:rsid w:val="00283741"/>
    <w:rsid w:val="002855FF"/>
    <w:rsid w:val="00285D5B"/>
    <w:rsid w:val="002866AB"/>
    <w:rsid w:val="0029107E"/>
    <w:rsid w:val="00291FAB"/>
    <w:rsid w:val="00292EED"/>
    <w:rsid w:val="00292F8E"/>
    <w:rsid w:val="002931F0"/>
    <w:rsid w:val="00293EF5"/>
    <w:rsid w:val="00294485"/>
    <w:rsid w:val="0029551C"/>
    <w:rsid w:val="00296103"/>
    <w:rsid w:val="00297C4C"/>
    <w:rsid w:val="002A0EFA"/>
    <w:rsid w:val="002A20DA"/>
    <w:rsid w:val="002A2C17"/>
    <w:rsid w:val="002A5A02"/>
    <w:rsid w:val="002A7119"/>
    <w:rsid w:val="002A78AF"/>
    <w:rsid w:val="002B00EE"/>
    <w:rsid w:val="002B0247"/>
    <w:rsid w:val="002B0BA2"/>
    <w:rsid w:val="002B0E72"/>
    <w:rsid w:val="002B0E85"/>
    <w:rsid w:val="002B1E48"/>
    <w:rsid w:val="002B2371"/>
    <w:rsid w:val="002B3712"/>
    <w:rsid w:val="002B3C32"/>
    <w:rsid w:val="002B3E87"/>
    <w:rsid w:val="002B4512"/>
    <w:rsid w:val="002B46C6"/>
    <w:rsid w:val="002B4716"/>
    <w:rsid w:val="002B4DEE"/>
    <w:rsid w:val="002B5D9C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84E"/>
    <w:rsid w:val="002C496A"/>
    <w:rsid w:val="002C5B41"/>
    <w:rsid w:val="002C642C"/>
    <w:rsid w:val="002C6EF7"/>
    <w:rsid w:val="002C719E"/>
    <w:rsid w:val="002C71C2"/>
    <w:rsid w:val="002C7F4C"/>
    <w:rsid w:val="002D117A"/>
    <w:rsid w:val="002D1EFF"/>
    <w:rsid w:val="002D3123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A42"/>
    <w:rsid w:val="003136B4"/>
    <w:rsid w:val="0031538F"/>
    <w:rsid w:val="00316EBE"/>
    <w:rsid w:val="0031702C"/>
    <w:rsid w:val="003177DE"/>
    <w:rsid w:val="00321611"/>
    <w:rsid w:val="00321843"/>
    <w:rsid w:val="00322047"/>
    <w:rsid w:val="00323386"/>
    <w:rsid w:val="0032455D"/>
    <w:rsid w:val="0032501B"/>
    <w:rsid w:val="00325EB8"/>
    <w:rsid w:val="0033101B"/>
    <w:rsid w:val="00331831"/>
    <w:rsid w:val="00332570"/>
    <w:rsid w:val="00334B70"/>
    <w:rsid w:val="00335252"/>
    <w:rsid w:val="00335488"/>
    <w:rsid w:val="0033574F"/>
    <w:rsid w:val="0033581C"/>
    <w:rsid w:val="00336930"/>
    <w:rsid w:val="00337811"/>
    <w:rsid w:val="00340BD9"/>
    <w:rsid w:val="003415D9"/>
    <w:rsid w:val="00341B56"/>
    <w:rsid w:val="003437A0"/>
    <w:rsid w:val="00343CD2"/>
    <w:rsid w:val="00343EEC"/>
    <w:rsid w:val="00343F33"/>
    <w:rsid w:val="00345A2B"/>
    <w:rsid w:val="00345F36"/>
    <w:rsid w:val="00346440"/>
    <w:rsid w:val="00350B83"/>
    <w:rsid w:val="00351965"/>
    <w:rsid w:val="003524CC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C3D"/>
    <w:rsid w:val="00366D90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57A"/>
    <w:rsid w:val="00382F38"/>
    <w:rsid w:val="00383D81"/>
    <w:rsid w:val="00383EA7"/>
    <w:rsid w:val="00383F74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1DCF"/>
    <w:rsid w:val="0039220C"/>
    <w:rsid w:val="003929B2"/>
    <w:rsid w:val="003936AA"/>
    <w:rsid w:val="00394B01"/>
    <w:rsid w:val="00395504"/>
    <w:rsid w:val="0039674A"/>
    <w:rsid w:val="0039769B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2A5B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1B0"/>
    <w:rsid w:val="003C48C5"/>
    <w:rsid w:val="003C4ABE"/>
    <w:rsid w:val="003C50B4"/>
    <w:rsid w:val="003C5576"/>
    <w:rsid w:val="003C5657"/>
    <w:rsid w:val="003D02A4"/>
    <w:rsid w:val="003D2739"/>
    <w:rsid w:val="003D589A"/>
    <w:rsid w:val="003D7417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F11AD"/>
    <w:rsid w:val="003F3141"/>
    <w:rsid w:val="003F6805"/>
    <w:rsid w:val="003F6939"/>
    <w:rsid w:val="003F7925"/>
    <w:rsid w:val="00402889"/>
    <w:rsid w:val="00402A13"/>
    <w:rsid w:val="004035AF"/>
    <w:rsid w:val="004047F3"/>
    <w:rsid w:val="00404D62"/>
    <w:rsid w:val="004053CD"/>
    <w:rsid w:val="00406AA4"/>
    <w:rsid w:val="0040780C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04A2"/>
    <w:rsid w:val="0044130B"/>
    <w:rsid w:val="00441FC7"/>
    <w:rsid w:val="004433F3"/>
    <w:rsid w:val="004455D3"/>
    <w:rsid w:val="00445AF4"/>
    <w:rsid w:val="004463D7"/>
    <w:rsid w:val="00447BDA"/>
    <w:rsid w:val="00447E41"/>
    <w:rsid w:val="00447F03"/>
    <w:rsid w:val="0045133E"/>
    <w:rsid w:val="00452047"/>
    <w:rsid w:val="00453E31"/>
    <w:rsid w:val="00454D3D"/>
    <w:rsid w:val="00455756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45F"/>
    <w:rsid w:val="004763AA"/>
    <w:rsid w:val="00476967"/>
    <w:rsid w:val="004770E6"/>
    <w:rsid w:val="00477597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508"/>
    <w:rsid w:val="00490B44"/>
    <w:rsid w:val="0049128F"/>
    <w:rsid w:val="0049162A"/>
    <w:rsid w:val="00491657"/>
    <w:rsid w:val="004931D9"/>
    <w:rsid w:val="00495056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3F75"/>
    <w:rsid w:val="004A53BE"/>
    <w:rsid w:val="004A5D39"/>
    <w:rsid w:val="004A692F"/>
    <w:rsid w:val="004A760C"/>
    <w:rsid w:val="004A7A64"/>
    <w:rsid w:val="004A7F43"/>
    <w:rsid w:val="004B14E1"/>
    <w:rsid w:val="004B387F"/>
    <w:rsid w:val="004B3CB6"/>
    <w:rsid w:val="004B4489"/>
    <w:rsid w:val="004B4B0E"/>
    <w:rsid w:val="004B502E"/>
    <w:rsid w:val="004B625C"/>
    <w:rsid w:val="004B6426"/>
    <w:rsid w:val="004B729E"/>
    <w:rsid w:val="004B7366"/>
    <w:rsid w:val="004C2960"/>
    <w:rsid w:val="004C2B33"/>
    <w:rsid w:val="004C3B7A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E6C8F"/>
    <w:rsid w:val="004E6E35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3419"/>
    <w:rsid w:val="0050438F"/>
    <w:rsid w:val="0050690E"/>
    <w:rsid w:val="00506F1F"/>
    <w:rsid w:val="00507B06"/>
    <w:rsid w:val="00510595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F19"/>
    <w:rsid w:val="00526FA8"/>
    <w:rsid w:val="0053032F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6B5"/>
    <w:rsid w:val="00555B13"/>
    <w:rsid w:val="00560A29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76A70"/>
    <w:rsid w:val="00580D29"/>
    <w:rsid w:val="00581B4A"/>
    <w:rsid w:val="00581F99"/>
    <w:rsid w:val="005828F6"/>
    <w:rsid w:val="00582B74"/>
    <w:rsid w:val="00582DD8"/>
    <w:rsid w:val="00582DE7"/>
    <w:rsid w:val="00584707"/>
    <w:rsid w:val="00584A71"/>
    <w:rsid w:val="005862B6"/>
    <w:rsid w:val="00591040"/>
    <w:rsid w:val="0059253C"/>
    <w:rsid w:val="00593122"/>
    <w:rsid w:val="00593445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6B0"/>
    <w:rsid w:val="005C6C37"/>
    <w:rsid w:val="005C7BF0"/>
    <w:rsid w:val="005D11C8"/>
    <w:rsid w:val="005D16FC"/>
    <w:rsid w:val="005D1C31"/>
    <w:rsid w:val="005D1EA9"/>
    <w:rsid w:val="005D22B4"/>
    <w:rsid w:val="005D2589"/>
    <w:rsid w:val="005D259B"/>
    <w:rsid w:val="005D3329"/>
    <w:rsid w:val="005D3690"/>
    <w:rsid w:val="005D56F9"/>
    <w:rsid w:val="005D584A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9D4"/>
    <w:rsid w:val="00604DD4"/>
    <w:rsid w:val="006053F2"/>
    <w:rsid w:val="00605C56"/>
    <w:rsid w:val="00605D69"/>
    <w:rsid w:val="00607E29"/>
    <w:rsid w:val="00610563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1C7"/>
    <w:rsid w:val="0064166F"/>
    <w:rsid w:val="00641A66"/>
    <w:rsid w:val="00641D37"/>
    <w:rsid w:val="00642346"/>
    <w:rsid w:val="00643BE6"/>
    <w:rsid w:val="00643CBF"/>
    <w:rsid w:val="006449E8"/>
    <w:rsid w:val="00645158"/>
    <w:rsid w:val="00645CA5"/>
    <w:rsid w:val="006477D7"/>
    <w:rsid w:val="006500F6"/>
    <w:rsid w:val="0065162F"/>
    <w:rsid w:val="0065192F"/>
    <w:rsid w:val="00651E64"/>
    <w:rsid w:val="006521F1"/>
    <w:rsid w:val="0065244A"/>
    <w:rsid w:val="00653600"/>
    <w:rsid w:val="006558FF"/>
    <w:rsid w:val="0065611D"/>
    <w:rsid w:val="006562A4"/>
    <w:rsid w:val="00656896"/>
    <w:rsid w:val="0065736F"/>
    <w:rsid w:val="0065737C"/>
    <w:rsid w:val="00657682"/>
    <w:rsid w:val="00657EA7"/>
    <w:rsid w:val="0066155A"/>
    <w:rsid w:val="00662086"/>
    <w:rsid w:val="006620B1"/>
    <w:rsid w:val="00662F7C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67A"/>
    <w:rsid w:val="00671A85"/>
    <w:rsid w:val="00671E67"/>
    <w:rsid w:val="0067342A"/>
    <w:rsid w:val="006739E0"/>
    <w:rsid w:val="00674767"/>
    <w:rsid w:val="00674E51"/>
    <w:rsid w:val="006750DA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16B"/>
    <w:rsid w:val="00695AD4"/>
    <w:rsid w:val="00695F9C"/>
    <w:rsid w:val="00696D51"/>
    <w:rsid w:val="006A0800"/>
    <w:rsid w:val="006A1D82"/>
    <w:rsid w:val="006A2D50"/>
    <w:rsid w:val="006A320A"/>
    <w:rsid w:val="006A44EC"/>
    <w:rsid w:val="006A45BE"/>
    <w:rsid w:val="006A52B7"/>
    <w:rsid w:val="006A691A"/>
    <w:rsid w:val="006A6C55"/>
    <w:rsid w:val="006A7A38"/>
    <w:rsid w:val="006A7BDD"/>
    <w:rsid w:val="006B00A6"/>
    <w:rsid w:val="006B13BE"/>
    <w:rsid w:val="006B15AE"/>
    <w:rsid w:val="006B224D"/>
    <w:rsid w:val="006B2B64"/>
    <w:rsid w:val="006B3CBC"/>
    <w:rsid w:val="006B4295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912"/>
    <w:rsid w:val="006C2CBA"/>
    <w:rsid w:val="006C2CE5"/>
    <w:rsid w:val="006C3545"/>
    <w:rsid w:val="006C3D31"/>
    <w:rsid w:val="006C4888"/>
    <w:rsid w:val="006C52E6"/>
    <w:rsid w:val="006C54C8"/>
    <w:rsid w:val="006C5A50"/>
    <w:rsid w:val="006C795E"/>
    <w:rsid w:val="006C7FE3"/>
    <w:rsid w:val="006D0CDE"/>
    <w:rsid w:val="006D18A1"/>
    <w:rsid w:val="006D26CC"/>
    <w:rsid w:val="006D2D9A"/>
    <w:rsid w:val="006D3056"/>
    <w:rsid w:val="006D3BFB"/>
    <w:rsid w:val="006D3DEC"/>
    <w:rsid w:val="006D447E"/>
    <w:rsid w:val="006D4488"/>
    <w:rsid w:val="006D4494"/>
    <w:rsid w:val="006D48B1"/>
    <w:rsid w:val="006D50FE"/>
    <w:rsid w:val="006D622A"/>
    <w:rsid w:val="006D66A4"/>
    <w:rsid w:val="006D7B13"/>
    <w:rsid w:val="006D7C39"/>
    <w:rsid w:val="006E055D"/>
    <w:rsid w:val="006E0A58"/>
    <w:rsid w:val="006E3453"/>
    <w:rsid w:val="006E34F2"/>
    <w:rsid w:val="006E44D7"/>
    <w:rsid w:val="006E4E84"/>
    <w:rsid w:val="006E55BD"/>
    <w:rsid w:val="006E5979"/>
    <w:rsid w:val="006E6394"/>
    <w:rsid w:val="006E6E81"/>
    <w:rsid w:val="006E7E67"/>
    <w:rsid w:val="006F2FCC"/>
    <w:rsid w:val="006F452D"/>
    <w:rsid w:val="006F57DB"/>
    <w:rsid w:val="006F62FF"/>
    <w:rsid w:val="006F6C26"/>
    <w:rsid w:val="006F6C4E"/>
    <w:rsid w:val="006F72B2"/>
    <w:rsid w:val="006F74A1"/>
    <w:rsid w:val="006F75F9"/>
    <w:rsid w:val="00700234"/>
    <w:rsid w:val="00701420"/>
    <w:rsid w:val="00701A70"/>
    <w:rsid w:val="00701B66"/>
    <w:rsid w:val="00702865"/>
    <w:rsid w:val="007029C9"/>
    <w:rsid w:val="00702BC0"/>
    <w:rsid w:val="00702C99"/>
    <w:rsid w:val="00702CB3"/>
    <w:rsid w:val="007033C7"/>
    <w:rsid w:val="0070488B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48B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503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5931"/>
    <w:rsid w:val="00746040"/>
    <w:rsid w:val="007465BD"/>
    <w:rsid w:val="0074665F"/>
    <w:rsid w:val="007508A8"/>
    <w:rsid w:val="00751E24"/>
    <w:rsid w:val="00751F5D"/>
    <w:rsid w:val="0075206B"/>
    <w:rsid w:val="00752F8B"/>
    <w:rsid w:val="00754878"/>
    <w:rsid w:val="00756BE3"/>
    <w:rsid w:val="00756CC5"/>
    <w:rsid w:val="007571A0"/>
    <w:rsid w:val="0075770C"/>
    <w:rsid w:val="00760679"/>
    <w:rsid w:val="007617D2"/>
    <w:rsid w:val="00762EA8"/>
    <w:rsid w:val="00763A55"/>
    <w:rsid w:val="00763DF8"/>
    <w:rsid w:val="00763EF7"/>
    <w:rsid w:val="0076515B"/>
    <w:rsid w:val="00765896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1C5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45D3"/>
    <w:rsid w:val="00794D1E"/>
    <w:rsid w:val="00795820"/>
    <w:rsid w:val="007965AD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FAE"/>
    <w:rsid w:val="007B7789"/>
    <w:rsid w:val="007B7BAA"/>
    <w:rsid w:val="007B7BF9"/>
    <w:rsid w:val="007C024B"/>
    <w:rsid w:val="007C0E10"/>
    <w:rsid w:val="007C1829"/>
    <w:rsid w:val="007C1833"/>
    <w:rsid w:val="007C429C"/>
    <w:rsid w:val="007C457A"/>
    <w:rsid w:val="007C5002"/>
    <w:rsid w:val="007C5C63"/>
    <w:rsid w:val="007C5F91"/>
    <w:rsid w:val="007C7607"/>
    <w:rsid w:val="007C7D75"/>
    <w:rsid w:val="007D03D9"/>
    <w:rsid w:val="007D0F0E"/>
    <w:rsid w:val="007D1AB6"/>
    <w:rsid w:val="007D2CFA"/>
    <w:rsid w:val="007D2EF6"/>
    <w:rsid w:val="007D370E"/>
    <w:rsid w:val="007D79F2"/>
    <w:rsid w:val="007E0A9A"/>
    <w:rsid w:val="007E0CBF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10075"/>
    <w:rsid w:val="0081178B"/>
    <w:rsid w:val="008129DB"/>
    <w:rsid w:val="00813BD4"/>
    <w:rsid w:val="00813F1B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9D6"/>
    <w:rsid w:val="00823CE9"/>
    <w:rsid w:val="00823E85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3107"/>
    <w:rsid w:val="00833EF8"/>
    <w:rsid w:val="00834229"/>
    <w:rsid w:val="00834FE2"/>
    <w:rsid w:val="008376AE"/>
    <w:rsid w:val="00837BE0"/>
    <w:rsid w:val="00840047"/>
    <w:rsid w:val="0084056D"/>
    <w:rsid w:val="00840709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EE5"/>
    <w:rsid w:val="008563DF"/>
    <w:rsid w:val="00856DED"/>
    <w:rsid w:val="00857158"/>
    <w:rsid w:val="008576D8"/>
    <w:rsid w:val="008605D7"/>
    <w:rsid w:val="00860E2B"/>
    <w:rsid w:val="00861DBC"/>
    <w:rsid w:val="0086213D"/>
    <w:rsid w:val="00862A0F"/>
    <w:rsid w:val="00862C36"/>
    <w:rsid w:val="00864192"/>
    <w:rsid w:val="00864EB8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2EE1"/>
    <w:rsid w:val="00873AA7"/>
    <w:rsid w:val="00875FDF"/>
    <w:rsid w:val="00880DF3"/>
    <w:rsid w:val="00881B90"/>
    <w:rsid w:val="00881D70"/>
    <w:rsid w:val="0088358C"/>
    <w:rsid w:val="0088408D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1CA8"/>
    <w:rsid w:val="00892EF2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B3A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5227"/>
    <w:rsid w:val="008C53EC"/>
    <w:rsid w:val="008C6608"/>
    <w:rsid w:val="008C664B"/>
    <w:rsid w:val="008D031F"/>
    <w:rsid w:val="008D18E0"/>
    <w:rsid w:val="008D2D4F"/>
    <w:rsid w:val="008D38BA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393A"/>
    <w:rsid w:val="008E4993"/>
    <w:rsid w:val="008E5F0D"/>
    <w:rsid w:val="008E6A9D"/>
    <w:rsid w:val="008E7487"/>
    <w:rsid w:val="008F03AE"/>
    <w:rsid w:val="008F0B8D"/>
    <w:rsid w:val="008F12A6"/>
    <w:rsid w:val="008F2435"/>
    <w:rsid w:val="008F2C98"/>
    <w:rsid w:val="008F42D0"/>
    <w:rsid w:val="008F5EB9"/>
    <w:rsid w:val="008F6AFA"/>
    <w:rsid w:val="0090007A"/>
    <w:rsid w:val="00900F04"/>
    <w:rsid w:val="009019F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5155"/>
    <w:rsid w:val="00930979"/>
    <w:rsid w:val="00930BBA"/>
    <w:rsid w:val="00931F24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061"/>
    <w:rsid w:val="00950230"/>
    <w:rsid w:val="00951A42"/>
    <w:rsid w:val="0095366F"/>
    <w:rsid w:val="00953A57"/>
    <w:rsid w:val="00953A95"/>
    <w:rsid w:val="00955D0B"/>
    <w:rsid w:val="009562B2"/>
    <w:rsid w:val="00956A25"/>
    <w:rsid w:val="0095733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5FC"/>
    <w:rsid w:val="00967A67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E2A"/>
    <w:rsid w:val="009901DB"/>
    <w:rsid w:val="0099022F"/>
    <w:rsid w:val="00990349"/>
    <w:rsid w:val="0099109F"/>
    <w:rsid w:val="00991AFC"/>
    <w:rsid w:val="00993C74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196B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3C"/>
    <w:rsid w:val="009B484A"/>
    <w:rsid w:val="009B4CE4"/>
    <w:rsid w:val="009B51B2"/>
    <w:rsid w:val="009B54E7"/>
    <w:rsid w:val="009B5B90"/>
    <w:rsid w:val="009B5E72"/>
    <w:rsid w:val="009B6028"/>
    <w:rsid w:val="009B6D2F"/>
    <w:rsid w:val="009C07C8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CB0"/>
    <w:rsid w:val="00A1273E"/>
    <w:rsid w:val="00A1514A"/>
    <w:rsid w:val="00A177B4"/>
    <w:rsid w:val="00A21ABF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4532F"/>
    <w:rsid w:val="00A457A1"/>
    <w:rsid w:val="00A46367"/>
    <w:rsid w:val="00A54328"/>
    <w:rsid w:val="00A5471F"/>
    <w:rsid w:val="00A547F4"/>
    <w:rsid w:val="00A54A70"/>
    <w:rsid w:val="00A54DB7"/>
    <w:rsid w:val="00A55A60"/>
    <w:rsid w:val="00A55CF0"/>
    <w:rsid w:val="00A579D8"/>
    <w:rsid w:val="00A6036E"/>
    <w:rsid w:val="00A6111E"/>
    <w:rsid w:val="00A612A4"/>
    <w:rsid w:val="00A61705"/>
    <w:rsid w:val="00A61A45"/>
    <w:rsid w:val="00A61BC1"/>
    <w:rsid w:val="00A62066"/>
    <w:rsid w:val="00A62254"/>
    <w:rsid w:val="00A64093"/>
    <w:rsid w:val="00A643DB"/>
    <w:rsid w:val="00A66EAF"/>
    <w:rsid w:val="00A67D15"/>
    <w:rsid w:val="00A703BF"/>
    <w:rsid w:val="00A70B35"/>
    <w:rsid w:val="00A71530"/>
    <w:rsid w:val="00A7209A"/>
    <w:rsid w:val="00A7336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C4F"/>
    <w:rsid w:val="00A91D51"/>
    <w:rsid w:val="00A927C0"/>
    <w:rsid w:val="00A92BC9"/>
    <w:rsid w:val="00A93859"/>
    <w:rsid w:val="00A93DC6"/>
    <w:rsid w:val="00A94879"/>
    <w:rsid w:val="00A957E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233"/>
    <w:rsid w:val="00AB0DE0"/>
    <w:rsid w:val="00AB16E8"/>
    <w:rsid w:val="00AB2703"/>
    <w:rsid w:val="00AB2891"/>
    <w:rsid w:val="00AB2E08"/>
    <w:rsid w:val="00AB2F4F"/>
    <w:rsid w:val="00AB33F8"/>
    <w:rsid w:val="00AB3EC6"/>
    <w:rsid w:val="00AB4505"/>
    <w:rsid w:val="00AB4FB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0A6F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E0371"/>
    <w:rsid w:val="00AE09B3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3B9A"/>
    <w:rsid w:val="00AF5D06"/>
    <w:rsid w:val="00AF5E33"/>
    <w:rsid w:val="00AF6D1D"/>
    <w:rsid w:val="00AF70AB"/>
    <w:rsid w:val="00AF717A"/>
    <w:rsid w:val="00AF77D2"/>
    <w:rsid w:val="00AF77F0"/>
    <w:rsid w:val="00AF78D9"/>
    <w:rsid w:val="00AF7ECD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1FA1"/>
    <w:rsid w:val="00B1235F"/>
    <w:rsid w:val="00B13A39"/>
    <w:rsid w:val="00B13C5F"/>
    <w:rsid w:val="00B1458A"/>
    <w:rsid w:val="00B1483D"/>
    <w:rsid w:val="00B16E6D"/>
    <w:rsid w:val="00B17A6A"/>
    <w:rsid w:val="00B20251"/>
    <w:rsid w:val="00B20A2A"/>
    <w:rsid w:val="00B20EE7"/>
    <w:rsid w:val="00B2153F"/>
    <w:rsid w:val="00B21789"/>
    <w:rsid w:val="00B21854"/>
    <w:rsid w:val="00B21DED"/>
    <w:rsid w:val="00B22A91"/>
    <w:rsid w:val="00B234A2"/>
    <w:rsid w:val="00B23579"/>
    <w:rsid w:val="00B2390F"/>
    <w:rsid w:val="00B24407"/>
    <w:rsid w:val="00B25082"/>
    <w:rsid w:val="00B259D9"/>
    <w:rsid w:val="00B27594"/>
    <w:rsid w:val="00B27B64"/>
    <w:rsid w:val="00B30444"/>
    <w:rsid w:val="00B30F20"/>
    <w:rsid w:val="00B30F27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1DE"/>
    <w:rsid w:val="00B52A67"/>
    <w:rsid w:val="00B556E2"/>
    <w:rsid w:val="00B56AD2"/>
    <w:rsid w:val="00B57BC6"/>
    <w:rsid w:val="00B57D9A"/>
    <w:rsid w:val="00B60850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F14"/>
    <w:rsid w:val="00B7446A"/>
    <w:rsid w:val="00B75D62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B23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241"/>
    <w:rsid w:val="00BB5946"/>
    <w:rsid w:val="00BB6BA0"/>
    <w:rsid w:val="00BB6DFC"/>
    <w:rsid w:val="00BB7F34"/>
    <w:rsid w:val="00BC00AF"/>
    <w:rsid w:val="00BC0B96"/>
    <w:rsid w:val="00BC10E7"/>
    <w:rsid w:val="00BC1CC5"/>
    <w:rsid w:val="00BC1DA2"/>
    <w:rsid w:val="00BC21B1"/>
    <w:rsid w:val="00BC435E"/>
    <w:rsid w:val="00BC63D8"/>
    <w:rsid w:val="00BC6FCF"/>
    <w:rsid w:val="00BD02CE"/>
    <w:rsid w:val="00BD0753"/>
    <w:rsid w:val="00BD102F"/>
    <w:rsid w:val="00BD1B02"/>
    <w:rsid w:val="00BD2409"/>
    <w:rsid w:val="00BD2C35"/>
    <w:rsid w:val="00BD3193"/>
    <w:rsid w:val="00BD5D36"/>
    <w:rsid w:val="00BD6C6A"/>
    <w:rsid w:val="00BE1186"/>
    <w:rsid w:val="00BE17FA"/>
    <w:rsid w:val="00BE318B"/>
    <w:rsid w:val="00BE38F6"/>
    <w:rsid w:val="00BE4271"/>
    <w:rsid w:val="00BE718C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5B3F"/>
    <w:rsid w:val="00C05C42"/>
    <w:rsid w:val="00C0648A"/>
    <w:rsid w:val="00C06AA0"/>
    <w:rsid w:val="00C06B56"/>
    <w:rsid w:val="00C070DE"/>
    <w:rsid w:val="00C07110"/>
    <w:rsid w:val="00C0777A"/>
    <w:rsid w:val="00C07A7B"/>
    <w:rsid w:val="00C10E84"/>
    <w:rsid w:val="00C11A10"/>
    <w:rsid w:val="00C11F51"/>
    <w:rsid w:val="00C1220C"/>
    <w:rsid w:val="00C129AF"/>
    <w:rsid w:val="00C13E36"/>
    <w:rsid w:val="00C13F95"/>
    <w:rsid w:val="00C141BA"/>
    <w:rsid w:val="00C142D5"/>
    <w:rsid w:val="00C14337"/>
    <w:rsid w:val="00C14531"/>
    <w:rsid w:val="00C1781B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25E"/>
    <w:rsid w:val="00C37B98"/>
    <w:rsid w:val="00C37FB9"/>
    <w:rsid w:val="00C401C3"/>
    <w:rsid w:val="00C403E8"/>
    <w:rsid w:val="00C4049A"/>
    <w:rsid w:val="00C40C94"/>
    <w:rsid w:val="00C41D12"/>
    <w:rsid w:val="00C41F54"/>
    <w:rsid w:val="00C42285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215A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A22"/>
    <w:rsid w:val="00C66EBC"/>
    <w:rsid w:val="00C6785B"/>
    <w:rsid w:val="00C705C5"/>
    <w:rsid w:val="00C72A30"/>
    <w:rsid w:val="00C73122"/>
    <w:rsid w:val="00C732A4"/>
    <w:rsid w:val="00C739B6"/>
    <w:rsid w:val="00C74FAA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0EB"/>
    <w:rsid w:val="00C8456E"/>
    <w:rsid w:val="00C84DB0"/>
    <w:rsid w:val="00C8571C"/>
    <w:rsid w:val="00C85CFC"/>
    <w:rsid w:val="00C86012"/>
    <w:rsid w:val="00C9008E"/>
    <w:rsid w:val="00C90E40"/>
    <w:rsid w:val="00C91756"/>
    <w:rsid w:val="00C91821"/>
    <w:rsid w:val="00C918D2"/>
    <w:rsid w:val="00C9211F"/>
    <w:rsid w:val="00C92E8E"/>
    <w:rsid w:val="00C948BD"/>
    <w:rsid w:val="00C95AF6"/>
    <w:rsid w:val="00C963FA"/>
    <w:rsid w:val="00C964A7"/>
    <w:rsid w:val="00C96EBA"/>
    <w:rsid w:val="00C972FA"/>
    <w:rsid w:val="00CA0E8B"/>
    <w:rsid w:val="00CA1FAD"/>
    <w:rsid w:val="00CA25B1"/>
    <w:rsid w:val="00CA2752"/>
    <w:rsid w:val="00CA37CE"/>
    <w:rsid w:val="00CA3AB5"/>
    <w:rsid w:val="00CA3B8C"/>
    <w:rsid w:val="00CA40C8"/>
    <w:rsid w:val="00CA4ACE"/>
    <w:rsid w:val="00CA5602"/>
    <w:rsid w:val="00CA5A5A"/>
    <w:rsid w:val="00CA5B31"/>
    <w:rsid w:val="00CA7454"/>
    <w:rsid w:val="00CA7858"/>
    <w:rsid w:val="00CA7D1E"/>
    <w:rsid w:val="00CA7E90"/>
    <w:rsid w:val="00CB1727"/>
    <w:rsid w:val="00CB22BF"/>
    <w:rsid w:val="00CB23FD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D00E0"/>
    <w:rsid w:val="00CD05DB"/>
    <w:rsid w:val="00CD3F96"/>
    <w:rsid w:val="00CD5A11"/>
    <w:rsid w:val="00CD5A57"/>
    <w:rsid w:val="00CD5EB6"/>
    <w:rsid w:val="00CD615B"/>
    <w:rsid w:val="00CD65C4"/>
    <w:rsid w:val="00CD7169"/>
    <w:rsid w:val="00CE069E"/>
    <w:rsid w:val="00CE1706"/>
    <w:rsid w:val="00CE185C"/>
    <w:rsid w:val="00CE1ACD"/>
    <w:rsid w:val="00CE1CCF"/>
    <w:rsid w:val="00CE2766"/>
    <w:rsid w:val="00CE3552"/>
    <w:rsid w:val="00CE3850"/>
    <w:rsid w:val="00CE451C"/>
    <w:rsid w:val="00CE4E2E"/>
    <w:rsid w:val="00CE65CD"/>
    <w:rsid w:val="00CE6F6B"/>
    <w:rsid w:val="00CE74AA"/>
    <w:rsid w:val="00CE77E4"/>
    <w:rsid w:val="00CE7970"/>
    <w:rsid w:val="00CF0A3C"/>
    <w:rsid w:val="00CF13C7"/>
    <w:rsid w:val="00CF1A01"/>
    <w:rsid w:val="00CF1CE7"/>
    <w:rsid w:val="00CF2B7B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695"/>
    <w:rsid w:val="00D036D4"/>
    <w:rsid w:val="00D03CFC"/>
    <w:rsid w:val="00D04659"/>
    <w:rsid w:val="00D04708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4D9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27658"/>
    <w:rsid w:val="00D30C26"/>
    <w:rsid w:val="00D3203A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2091"/>
    <w:rsid w:val="00D43B7A"/>
    <w:rsid w:val="00D45658"/>
    <w:rsid w:val="00D46746"/>
    <w:rsid w:val="00D46E9F"/>
    <w:rsid w:val="00D47CAD"/>
    <w:rsid w:val="00D501C6"/>
    <w:rsid w:val="00D50698"/>
    <w:rsid w:val="00D50795"/>
    <w:rsid w:val="00D5092B"/>
    <w:rsid w:val="00D514F8"/>
    <w:rsid w:val="00D51AAB"/>
    <w:rsid w:val="00D51B86"/>
    <w:rsid w:val="00D532B1"/>
    <w:rsid w:val="00D53AA3"/>
    <w:rsid w:val="00D55C4D"/>
    <w:rsid w:val="00D55CD9"/>
    <w:rsid w:val="00D565E2"/>
    <w:rsid w:val="00D56FB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7DFC"/>
    <w:rsid w:val="00D70B85"/>
    <w:rsid w:val="00D71D14"/>
    <w:rsid w:val="00D72DE4"/>
    <w:rsid w:val="00D73026"/>
    <w:rsid w:val="00D736BE"/>
    <w:rsid w:val="00D73D5D"/>
    <w:rsid w:val="00D74A6F"/>
    <w:rsid w:val="00D74E59"/>
    <w:rsid w:val="00D756A1"/>
    <w:rsid w:val="00D76739"/>
    <w:rsid w:val="00D7698A"/>
    <w:rsid w:val="00D80681"/>
    <w:rsid w:val="00D81C0C"/>
    <w:rsid w:val="00D82817"/>
    <w:rsid w:val="00D83C59"/>
    <w:rsid w:val="00D841B7"/>
    <w:rsid w:val="00D8639E"/>
    <w:rsid w:val="00D86EBC"/>
    <w:rsid w:val="00D87096"/>
    <w:rsid w:val="00D90633"/>
    <w:rsid w:val="00D90E5A"/>
    <w:rsid w:val="00D90F8B"/>
    <w:rsid w:val="00D91211"/>
    <w:rsid w:val="00D924A3"/>
    <w:rsid w:val="00D9290C"/>
    <w:rsid w:val="00D92938"/>
    <w:rsid w:val="00D92A27"/>
    <w:rsid w:val="00D93AC0"/>
    <w:rsid w:val="00D94B8E"/>
    <w:rsid w:val="00D95FE1"/>
    <w:rsid w:val="00D96006"/>
    <w:rsid w:val="00D960B2"/>
    <w:rsid w:val="00D977F8"/>
    <w:rsid w:val="00DA00A3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5190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638"/>
    <w:rsid w:val="00DC7B94"/>
    <w:rsid w:val="00DD23FA"/>
    <w:rsid w:val="00DD38A6"/>
    <w:rsid w:val="00DD3D89"/>
    <w:rsid w:val="00DD413D"/>
    <w:rsid w:val="00DD498C"/>
    <w:rsid w:val="00DD5EA9"/>
    <w:rsid w:val="00DD5EB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AE2"/>
    <w:rsid w:val="00DE6364"/>
    <w:rsid w:val="00DE676B"/>
    <w:rsid w:val="00DE6ABC"/>
    <w:rsid w:val="00DE6EC6"/>
    <w:rsid w:val="00DE78CA"/>
    <w:rsid w:val="00DF0D42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888"/>
    <w:rsid w:val="00DF4DD2"/>
    <w:rsid w:val="00DF53AE"/>
    <w:rsid w:val="00DF7297"/>
    <w:rsid w:val="00DF76FB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5E8"/>
    <w:rsid w:val="00E07EE3"/>
    <w:rsid w:val="00E1072F"/>
    <w:rsid w:val="00E11006"/>
    <w:rsid w:val="00E11079"/>
    <w:rsid w:val="00E11251"/>
    <w:rsid w:val="00E13B54"/>
    <w:rsid w:val="00E13ED4"/>
    <w:rsid w:val="00E1501C"/>
    <w:rsid w:val="00E16E92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18D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4940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29C1"/>
    <w:rsid w:val="00E84589"/>
    <w:rsid w:val="00E86378"/>
    <w:rsid w:val="00E864B7"/>
    <w:rsid w:val="00E86835"/>
    <w:rsid w:val="00E907B0"/>
    <w:rsid w:val="00E934F8"/>
    <w:rsid w:val="00E950D6"/>
    <w:rsid w:val="00E95140"/>
    <w:rsid w:val="00E954E9"/>
    <w:rsid w:val="00E957B5"/>
    <w:rsid w:val="00E96FA1"/>
    <w:rsid w:val="00E973FE"/>
    <w:rsid w:val="00E975C6"/>
    <w:rsid w:val="00E976B3"/>
    <w:rsid w:val="00EA197D"/>
    <w:rsid w:val="00EA1D08"/>
    <w:rsid w:val="00EA429D"/>
    <w:rsid w:val="00EA5FDB"/>
    <w:rsid w:val="00EA6697"/>
    <w:rsid w:val="00EB00B1"/>
    <w:rsid w:val="00EB1DA7"/>
    <w:rsid w:val="00EB23FE"/>
    <w:rsid w:val="00EB38EB"/>
    <w:rsid w:val="00EB451C"/>
    <w:rsid w:val="00EB5716"/>
    <w:rsid w:val="00EB7178"/>
    <w:rsid w:val="00EC15A8"/>
    <w:rsid w:val="00EC1D8F"/>
    <w:rsid w:val="00EC304F"/>
    <w:rsid w:val="00EC33FC"/>
    <w:rsid w:val="00EC4B7F"/>
    <w:rsid w:val="00EC5033"/>
    <w:rsid w:val="00EC62A2"/>
    <w:rsid w:val="00EC719A"/>
    <w:rsid w:val="00EC753F"/>
    <w:rsid w:val="00EC7E63"/>
    <w:rsid w:val="00EC7F8B"/>
    <w:rsid w:val="00ED0C1D"/>
    <w:rsid w:val="00ED0E9A"/>
    <w:rsid w:val="00ED22A6"/>
    <w:rsid w:val="00ED2BCD"/>
    <w:rsid w:val="00ED2C31"/>
    <w:rsid w:val="00ED33AC"/>
    <w:rsid w:val="00ED3728"/>
    <w:rsid w:val="00ED3E9A"/>
    <w:rsid w:val="00ED4256"/>
    <w:rsid w:val="00ED45B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729"/>
    <w:rsid w:val="00EE3937"/>
    <w:rsid w:val="00EE5055"/>
    <w:rsid w:val="00EE605E"/>
    <w:rsid w:val="00EE6470"/>
    <w:rsid w:val="00EE6690"/>
    <w:rsid w:val="00EE691C"/>
    <w:rsid w:val="00EE6942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0742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2E85"/>
    <w:rsid w:val="00F135BE"/>
    <w:rsid w:val="00F141CC"/>
    <w:rsid w:val="00F14951"/>
    <w:rsid w:val="00F149F1"/>
    <w:rsid w:val="00F16321"/>
    <w:rsid w:val="00F176C7"/>
    <w:rsid w:val="00F20401"/>
    <w:rsid w:val="00F20D55"/>
    <w:rsid w:val="00F20F62"/>
    <w:rsid w:val="00F22BB2"/>
    <w:rsid w:val="00F23152"/>
    <w:rsid w:val="00F2394A"/>
    <w:rsid w:val="00F23A90"/>
    <w:rsid w:val="00F23B74"/>
    <w:rsid w:val="00F24FF4"/>
    <w:rsid w:val="00F2694E"/>
    <w:rsid w:val="00F26F47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552D"/>
    <w:rsid w:val="00F45A25"/>
    <w:rsid w:val="00F45B32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2CAA"/>
    <w:rsid w:val="00F62E74"/>
    <w:rsid w:val="00F62F55"/>
    <w:rsid w:val="00F63005"/>
    <w:rsid w:val="00F63B13"/>
    <w:rsid w:val="00F63FA6"/>
    <w:rsid w:val="00F64391"/>
    <w:rsid w:val="00F647B4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28CE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41DD"/>
    <w:rsid w:val="00FB459B"/>
    <w:rsid w:val="00FB62C5"/>
    <w:rsid w:val="00FB637D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433"/>
    <w:rsid w:val="00FD5DC4"/>
    <w:rsid w:val="00FE000A"/>
    <w:rsid w:val="00FE049A"/>
    <w:rsid w:val="00FE0D4D"/>
    <w:rsid w:val="00FE1B7F"/>
    <w:rsid w:val="00FE1FC4"/>
    <w:rsid w:val="00FE4098"/>
    <w:rsid w:val="00FE4615"/>
    <w:rsid w:val="00FE482C"/>
    <w:rsid w:val="00FE55BE"/>
    <w:rsid w:val="00FE7C57"/>
    <w:rsid w:val="00FE7D66"/>
    <w:rsid w:val="00FF122A"/>
    <w:rsid w:val="00FF19B5"/>
    <w:rsid w:val="00FF1A4C"/>
    <w:rsid w:val="00FF1A8E"/>
    <w:rsid w:val="00FF23EE"/>
    <w:rsid w:val="00FF2677"/>
    <w:rsid w:val="00FF2B0E"/>
    <w:rsid w:val="00FF3017"/>
    <w:rsid w:val="00FF4FCD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C7F27-4D0F-4896-94CF-40958A3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5577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Gemeinschaft der Gemeinde - Teil 8/9 - Unterwegs notiert Nr. 108 - 01/2018 - Falsche Lehre als Bedrohung</vt:lpstr>
    </vt:vector>
  </TitlesOfParts>
  <Company/>
  <LinksUpToDate>false</LinksUpToDate>
  <CharactersWithSpaces>36245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Gemeinschaft der Gemeinde - Teil 8/9 - Unterwegs notiert Nr. 108 - 01/2018 - Falsche Lehre als Bedrohung</dc:title>
  <dc:subject/>
  <dc:creator>Thomas Jettel</dc:creator>
  <cp:keywords/>
  <dc:description/>
  <cp:lastModifiedBy>Me</cp:lastModifiedBy>
  <cp:revision>78</cp:revision>
  <cp:lastPrinted>2017-12-23T11:39:00Z</cp:lastPrinted>
  <dcterms:created xsi:type="dcterms:W3CDTF">2017-05-22T21:40:00Z</dcterms:created>
  <dcterms:modified xsi:type="dcterms:W3CDTF">2018-05-10T17:24:00Z</dcterms:modified>
</cp:coreProperties>
</file>