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0F40F5C5" wp14:editId="4A21437C">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E11" w:rsidRPr="00FF3A0D">
        <w:rPr>
          <w:rStyle w:val="Seitenzahl"/>
          <w:rFonts w:cs="Arial"/>
          <w:sz w:val="20"/>
        </w:rPr>
        <w:t xml:space="preserve"> </w:t>
      </w:r>
    </w:p>
    <w:p w:rsidR="0012548A" w:rsidRPr="0007042C" w:rsidRDefault="00B73FF6">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So werden Menschen zu Christen</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441856">
        <w:rPr>
          <w:rFonts w:cs="Arial"/>
          <w:b w:val="0"/>
          <w:sz w:val="28"/>
          <w:szCs w:val="28"/>
        </w:rPr>
        <w:t>Wie Christen leben</w:t>
      </w:r>
      <w:r w:rsidR="004C597C">
        <w:rPr>
          <w:rFonts w:cs="Arial"/>
          <w:b w:val="0"/>
          <w:sz w:val="28"/>
          <w:szCs w:val="28"/>
        </w:rPr>
        <w:t xml:space="preserve"> (</w:t>
      </w:r>
      <w:r w:rsidR="00B73FF6">
        <w:rPr>
          <w:rFonts w:cs="Arial"/>
          <w:b w:val="0"/>
          <w:sz w:val="28"/>
          <w:szCs w:val="28"/>
        </w:rPr>
        <w:t>2</w:t>
      </w:r>
      <w:r w:rsidR="005A47EB">
        <w:rPr>
          <w:rFonts w:cs="Arial"/>
          <w:b w:val="0"/>
          <w:sz w:val="28"/>
          <w:szCs w:val="28"/>
        </w:rPr>
        <w:t>/</w:t>
      </w:r>
      <w:r w:rsidR="00D801A1">
        <w:rPr>
          <w:rFonts w:cs="Arial"/>
          <w:b w:val="0"/>
          <w:sz w:val="28"/>
          <w:szCs w:val="28"/>
        </w:rPr>
        <w:t>4</w:t>
      </w:r>
      <w:r w:rsidR="004C597C">
        <w:rPr>
          <w:rFonts w:cs="Arial"/>
          <w:b w:val="0"/>
          <w:sz w:val="28"/>
          <w:szCs w:val="28"/>
        </w:rPr>
        <w:t>)</w:t>
      </w:r>
      <w:r w:rsidR="00441856">
        <w:rPr>
          <w:rFonts w:cs="Arial"/>
          <w:b w:val="0"/>
          <w:sz w:val="28"/>
          <w:szCs w:val="28"/>
        </w:rPr>
        <w:t xml:space="preserve"> – Kolosser-Brief 1</w:t>
      </w:r>
      <w:r w:rsidR="00345E1D">
        <w:rPr>
          <w:rFonts w:cs="Arial"/>
          <w:b w:val="0"/>
          <w:sz w:val="28"/>
          <w:szCs w:val="28"/>
        </w:rPr>
        <w:t>, 6</w:t>
      </w:r>
      <w:r w:rsidR="00B73FF6">
        <w:rPr>
          <w:rFonts w:cs="Arial"/>
          <w:b w:val="0"/>
          <w:sz w:val="28"/>
          <w:szCs w:val="28"/>
        </w:rPr>
        <w:t>-8</w:t>
      </w:r>
    </w:p>
    <w:p w:rsidR="0063279C" w:rsidRPr="00533866" w:rsidRDefault="00533866" w:rsidP="008D7188">
      <w:pPr>
        <w:pStyle w:val="Basis-berschrift"/>
        <w:rPr>
          <w:rFonts w:ascii="Arial Rounded MT Bold" w:hAnsi="Arial Rounded MT Bold" w:cs="Arial"/>
          <w:b w:val="0"/>
          <w:sz w:val="22"/>
          <w:szCs w:val="22"/>
        </w:rPr>
      </w:pPr>
      <w:bookmarkStart w:id="0" w:name="_Toc103762638"/>
      <w:bookmarkStart w:id="1" w:name="_Toc104372486"/>
      <w:r w:rsidRPr="00533866">
        <w:rPr>
          <w:rFonts w:ascii="Arial Rounded MT Bold" w:hAnsi="Arial Rounded MT Bold" w:cs="Arial"/>
          <w:b w:val="0"/>
          <w:sz w:val="22"/>
          <w:szCs w:val="22"/>
        </w:rPr>
        <w:t>Schriftlesung: Kolosser-Brief 1</w:t>
      </w:r>
      <w:r w:rsidR="00345E1D">
        <w:rPr>
          <w:rFonts w:ascii="Arial Rounded MT Bold" w:hAnsi="Arial Rounded MT Bold" w:cs="Arial"/>
          <w:b w:val="0"/>
          <w:sz w:val="22"/>
          <w:szCs w:val="22"/>
        </w:rPr>
        <w:t>, 1</w:t>
      </w:r>
      <w:r w:rsidRPr="00533866">
        <w:rPr>
          <w:rFonts w:ascii="Arial Rounded MT Bold" w:hAnsi="Arial Rounded MT Bold" w:cs="Arial"/>
          <w:b w:val="0"/>
          <w:sz w:val="22"/>
          <w:szCs w:val="22"/>
        </w:rPr>
        <w:t>-8</w:t>
      </w:r>
    </w:p>
    <w:p w:rsidR="008D7188" w:rsidRPr="00B84303" w:rsidRDefault="008D7188" w:rsidP="008D7188">
      <w:pPr>
        <w:pStyle w:val="Basis-berschrift"/>
        <w:rPr>
          <w:rFonts w:ascii="Arial Rounded MT Bold" w:hAnsi="Arial Rounded MT Bold" w:cs="Arial"/>
          <w:b w:val="0"/>
          <w:sz w:val="28"/>
          <w:szCs w:val="28"/>
        </w:rPr>
      </w:pPr>
      <w:r w:rsidRPr="00B84303">
        <w:rPr>
          <w:rFonts w:ascii="Arial Rounded MT Bold" w:hAnsi="Arial Rounded MT Bold" w:cs="Arial"/>
          <w:b w:val="0"/>
          <w:sz w:val="28"/>
          <w:szCs w:val="28"/>
        </w:rPr>
        <w:t>Einleitende Gedanken</w:t>
      </w:r>
    </w:p>
    <w:p w:rsidR="0063279C" w:rsidRDefault="00533866" w:rsidP="0063279C">
      <w:pPr>
        <w:spacing w:before="40" w:after="40" w:line="360" w:lineRule="auto"/>
        <w:rPr>
          <w:rFonts w:ascii="Arial" w:hAnsi="Arial"/>
          <w:sz w:val="22"/>
        </w:rPr>
      </w:pPr>
      <w:r>
        <w:rPr>
          <w:rFonts w:ascii="Arial" w:hAnsi="Arial"/>
          <w:sz w:val="22"/>
        </w:rPr>
        <w:t>Wie lautet unsere Gemeindevision?</w:t>
      </w:r>
    </w:p>
    <w:p w:rsidR="00533866" w:rsidRDefault="00533866" w:rsidP="00533866">
      <w:pPr>
        <w:pStyle w:val="Absatzregulr"/>
        <w:tabs>
          <w:tab w:val="left" w:pos="9072"/>
        </w:tabs>
        <w:spacing w:after="0"/>
      </w:pPr>
      <w:r>
        <w:t>…………………………………………………………………………………………………………..…………</w:t>
      </w:r>
    </w:p>
    <w:p w:rsidR="00533866" w:rsidRDefault="00533866" w:rsidP="00533866">
      <w:pPr>
        <w:pStyle w:val="Absatzregulr"/>
        <w:tabs>
          <w:tab w:val="left" w:pos="9072"/>
        </w:tabs>
        <w:spacing w:after="0"/>
      </w:pPr>
      <w:r>
        <w:t>…………………………………………………………………………………………………………..…………</w:t>
      </w:r>
    </w:p>
    <w:p w:rsidR="0063279C" w:rsidRPr="0063279C" w:rsidRDefault="0063279C" w:rsidP="00533866">
      <w:pPr>
        <w:pStyle w:val="BlockzitatArial"/>
        <w:rPr>
          <w:b w:val="0"/>
        </w:rPr>
      </w:pPr>
      <w:r w:rsidRPr="0063279C">
        <w:rPr>
          <w:b w:val="0"/>
        </w:rPr>
        <w:t>„Und genauso, wie diese Botschaft überall in der Welt Früchte trägt und sich immer weiter ausbreitet, genauso tut sie das auch bei euch seit dem Tag, an dem euch Gottes Gnade zum ersten Mal verkündet wurde und ihr erkannt habt, was diese Botschaft bedeutet.</w:t>
      </w:r>
      <w:r w:rsidR="00533866" w:rsidRPr="00533866">
        <w:rPr>
          <w:b w:val="0"/>
        </w:rPr>
        <w:t xml:space="preserve"> </w:t>
      </w:r>
      <w:r w:rsidRPr="0063279C">
        <w:rPr>
          <w:b w:val="0"/>
        </w:rPr>
        <w:t xml:space="preserve">Euer Lehrer in all diesen Dingen war Epaphras, unser geliebter Mitarbeiter und ein treuer Diener Christi, der sich mit ganzer Kraft für euch einsetzt. Er war es auch, der uns von der Liebe berichtet hat, die Gottes Geist in euch wirkt.“ </w:t>
      </w:r>
      <w:r w:rsidR="00345E1D">
        <w:rPr>
          <w:b w:val="0"/>
        </w:rPr>
        <w:t xml:space="preserve">Kolosser </w:t>
      </w:r>
      <w:r w:rsidRPr="0063279C">
        <w:rPr>
          <w:b w:val="0"/>
        </w:rPr>
        <w:t>1</w:t>
      </w:r>
      <w:r w:rsidR="00345E1D">
        <w:rPr>
          <w:b w:val="0"/>
        </w:rPr>
        <w:t>, 6</w:t>
      </w:r>
      <w:r w:rsidRPr="0063279C">
        <w:rPr>
          <w:b w:val="0"/>
        </w:rPr>
        <w:t>-8.</w:t>
      </w:r>
    </w:p>
    <w:p w:rsidR="0063279C" w:rsidRPr="0063279C" w:rsidRDefault="0063279C" w:rsidP="0063279C">
      <w:pPr>
        <w:pStyle w:val="berschrift1"/>
        <w:rPr>
          <w:rFonts w:ascii="Arial Rounded MT Bold" w:hAnsi="Arial Rounded MT Bold" w:cs="Arial"/>
          <w:b w:val="0"/>
          <w:noProof/>
          <w:sz w:val="28"/>
          <w:szCs w:val="28"/>
          <w:lang w:val="de-DE"/>
        </w:rPr>
      </w:pPr>
      <w:bookmarkStart w:id="2" w:name="_Toc323823676"/>
      <w:r w:rsidRPr="0063279C">
        <w:rPr>
          <w:rFonts w:ascii="Arial Rounded MT Bold" w:hAnsi="Arial Rounded MT Bold" w:cs="Arial"/>
          <w:b w:val="0"/>
          <w:noProof/>
          <w:sz w:val="28"/>
          <w:szCs w:val="28"/>
          <w:lang w:val="de-DE"/>
        </w:rPr>
        <w:t>Durch die Verkündigung</w:t>
      </w:r>
      <w:bookmarkEnd w:id="2"/>
    </w:p>
    <w:p w:rsidR="0063279C" w:rsidRDefault="00533866" w:rsidP="0063279C">
      <w:pPr>
        <w:spacing w:before="40" w:after="40" w:line="360" w:lineRule="auto"/>
        <w:rPr>
          <w:rFonts w:ascii="Arial" w:hAnsi="Arial"/>
          <w:sz w:val="22"/>
        </w:rPr>
      </w:pPr>
      <w:r>
        <w:rPr>
          <w:rFonts w:ascii="Arial" w:hAnsi="Arial"/>
          <w:sz w:val="22"/>
        </w:rPr>
        <w:t>Mit was vergleicht Jesus die Botschaft der Gnade Gottes?</w:t>
      </w:r>
    </w:p>
    <w:p w:rsidR="00533866" w:rsidRDefault="00533866" w:rsidP="00533866">
      <w:pPr>
        <w:pStyle w:val="Absatzregulr"/>
        <w:tabs>
          <w:tab w:val="left" w:pos="9072"/>
        </w:tabs>
        <w:spacing w:after="0"/>
      </w:pPr>
      <w:r>
        <w:t>…………………………………………………………………………………………………………..…………</w:t>
      </w:r>
    </w:p>
    <w:p w:rsidR="00533866" w:rsidRDefault="00533866" w:rsidP="0063279C">
      <w:pPr>
        <w:spacing w:before="40" w:after="40" w:line="360" w:lineRule="auto"/>
        <w:rPr>
          <w:rFonts w:ascii="Arial" w:hAnsi="Arial"/>
          <w:sz w:val="22"/>
        </w:rPr>
      </w:pPr>
      <w:r>
        <w:rPr>
          <w:rFonts w:ascii="Arial" w:hAnsi="Arial"/>
          <w:sz w:val="22"/>
        </w:rPr>
        <w:t>Welchen Inhalt hat die Botschaft der Gnade Gottes?</w:t>
      </w:r>
    </w:p>
    <w:p w:rsidR="00533866" w:rsidRDefault="00533866" w:rsidP="00533866">
      <w:pPr>
        <w:pStyle w:val="Absatzregulr"/>
        <w:tabs>
          <w:tab w:val="left" w:pos="9072"/>
        </w:tabs>
        <w:spacing w:after="0"/>
      </w:pPr>
      <w:r>
        <w:t>…………………………………………………………………………………………………………..…………</w:t>
      </w:r>
    </w:p>
    <w:p w:rsidR="002842E6" w:rsidRDefault="002842E6" w:rsidP="002842E6">
      <w:pPr>
        <w:pStyle w:val="Absatzregulr"/>
        <w:tabs>
          <w:tab w:val="left" w:pos="9072"/>
        </w:tabs>
        <w:spacing w:after="0"/>
      </w:pPr>
      <w:r>
        <w:t>…………………………………………………………………………………………………………..…………</w:t>
      </w:r>
    </w:p>
    <w:p w:rsidR="00533866" w:rsidRPr="0063279C" w:rsidRDefault="002842E6" w:rsidP="002842E6">
      <w:pPr>
        <w:pStyle w:val="BlockzitatArial"/>
        <w:rPr>
          <w:b w:val="0"/>
        </w:rPr>
      </w:pPr>
      <w:r w:rsidRPr="0063279C">
        <w:rPr>
          <w:b w:val="0"/>
        </w:rPr>
        <w:t xml:space="preserve"> </w:t>
      </w:r>
      <w:r w:rsidR="00533866" w:rsidRPr="0063279C">
        <w:rPr>
          <w:b w:val="0"/>
        </w:rPr>
        <w:t xml:space="preserve">„Dass sie für gerecht erklärt werden, beruht auf seiner Gnade. Es ist sein freies Geschenk aufgrund der Erlösung durch Jesus Christus.“ </w:t>
      </w:r>
      <w:r w:rsidR="00345E1D">
        <w:rPr>
          <w:b w:val="0"/>
        </w:rPr>
        <w:t xml:space="preserve">Römer </w:t>
      </w:r>
      <w:r w:rsidR="00533866" w:rsidRPr="0063279C">
        <w:rPr>
          <w:b w:val="0"/>
        </w:rPr>
        <w:t>3</w:t>
      </w:r>
      <w:r w:rsidR="00345E1D">
        <w:rPr>
          <w:b w:val="0"/>
        </w:rPr>
        <w:t>, 2</w:t>
      </w:r>
      <w:r w:rsidR="00533866" w:rsidRPr="0063279C">
        <w:rPr>
          <w:b w:val="0"/>
        </w:rPr>
        <w:t>4.</w:t>
      </w:r>
    </w:p>
    <w:p w:rsidR="00533866" w:rsidRDefault="00533866" w:rsidP="0063279C">
      <w:pPr>
        <w:spacing w:before="40" w:after="40" w:line="360" w:lineRule="auto"/>
        <w:rPr>
          <w:rFonts w:ascii="Arial" w:hAnsi="Arial"/>
          <w:sz w:val="22"/>
        </w:rPr>
      </w:pPr>
      <w:r>
        <w:rPr>
          <w:rFonts w:ascii="Arial" w:hAnsi="Arial"/>
          <w:sz w:val="22"/>
        </w:rPr>
        <w:t>Ab welchem Zeitpunkt gab es in Kolossä Menschen, die Christen wurden?</w:t>
      </w:r>
    </w:p>
    <w:p w:rsidR="00533866" w:rsidRDefault="00533866" w:rsidP="00533866">
      <w:pPr>
        <w:pStyle w:val="Absatzregulr"/>
        <w:tabs>
          <w:tab w:val="left" w:pos="9072"/>
        </w:tabs>
        <w:spacing w:after="0"/>
      </w:pPr>
      <w:r>
        <w:t>…………………………………………………………………………………………………………..…………</w:t>
      </w:r>
    </w:p>
    <w:p w:rsidR="0063279C" w:rsidRPr="0063279C" w:rsidRDefault="0063279C" w:rsidP="002842E6">
      <w:pPr>
        <w:pStyle w:val="BlockzitatArial"/>
        <w:rPr>
          <w:b w:val="0"/>
        </w:rPr>
      </w:pPr>
      <w:r w:rsidRPr="0063279C">
        <w:rPr>
          <w:b w:val="0"/>
        </w:rPr>
        <w:t xml:space="preserve">„Ihr seid ja von neuem geboren, und dieses neue Leben hat seinen Ursprung nicht in einem vergänglichen Samen, sondern in einem unvergänglichen, in dem lebendigen Wort Gottes, das für immer bestand hat.“ </w:t>
      </w:r>
      <w:r w:rsidR="00345E1D">
        <w:rPr>
          <w:b w:val="0"/>
        </w:rPr>
        <w:t xml:space="preserve">1. Petrus </w:t>
      </w:r>
      <w:r w:rsidRPr="0063279C">
        <w:rPr>
          <w:b w:val="0"/>
        </w:rPr>
        <w:t>1</w:t>
      </w:r>
      <w:r w:rsidR="00345E1D">
        <w:rPr>
          <w:b w:val="0"/>
        </w:rPr>
        <w:t>, 2</w:t>
      </w:r>
      <w:r w:rsidRPr="0063279C">
        <w:rPr>
          <w:b w:val="0"/>
        </w:rPr>
        <w:t>3.</w:t>
      </w:r>
    </w:p>
    <w:p w:rsidR="0063279C" w:rsidRPr="0063279C" w:rsidRDefault="0063279C" w:rsidP="002842E6">
      <w:pPr>
        <w:pStyle w:val="BlockzitatArial"/>
        <w:rPr>
          <w:b w:val="0"/>
        </w:rPr>
      </w:pPr>
      <w:r w:rsidRPr="0063279C">
        <w:rPr>
          <w:b w:val="0"/>
        </w:rPr>
        <w:t xml:space="preserve">„Das Wort des Herrn hat für immer und ewig Bestand. Dieses Wort ist nichts anderes als das Evangelium, das euch verkündet wurde.“ </w:t>
      </w:r>
      <w:r w:rsidR="00345E1D">
        <w:rPr>
          <w:b w:val="0"/>
        </w:rPr>
        <w:t xml:space="preserve">1. Petrus </w:t>
      </w:r>
      <w:r w:rsidRPr="0063279C">
        <w:rPr>
          <w:b w:val="0"/>
        </w:rPr>
        <w:t>1</w:t>
      </w:r>
      <w:r w:rsidR="00345E1D">
        <w:rPr>
          <w:b w:val="0"/>
        </w:rPr>
        <w:t>, 2</w:t>
      </w:r>
      <w:r w:rsidRPr="0063279C">
        <w:rPr>
          <w:b w:val="0"/>
        </w:rPr>
        <w:t>5.</w:t>
      </w:r>
    </w:p>
    <w:p w:rsidR="0063279C" w:rsidRDefault="002842E6" w:rsidP="0063279C">
      <w:pPr>
        <w:spacing w:before="40" w:after="40" w:line="360" w:lineRule="auto"/>
        <w:rPr>
          <w:rFonts w:ascii="Arial" w:hAnsi="Arial"/>
          <w:sz w:val="22"/>
        </w:rPr>
      </w:pPr>
      <w:r>
        <w:rPr>
          <w:rFonts w:ascii="Arial" w:hAnsi="Arial"/>
          <w:sz w:val="22"/>
        </w:rPr>
        <w:t>Was ist unverzichtbar, dass Menschen zum Glauben an Jesus kommen können?</w:t>
      </w:r>
    </w:p>
    <w:p w:rsidR="002842E6" w:rsidRDefault="002842E6" w:rsidP="002842E6">
      <w:pPr>
        <w:pStyle w:val="Absatzregulr"/>
        <w:tabs>
          <w:tab w:val="left" w:pos="9072"/>
        </w:tabs>
        <w:spacing w:after="0"/>
      </w:pPr>
      <w:r>
        <w:t>…………………………………………………………………………………………………………..…………</w:t>
      </w:r>
    </w:p>
    <w:p w:rsidR="0063279C" w:rsidRPr="0063279C" w:rsidRDefault="0063279C" w:rsidP="0063279C">
      <w:pPr>
        <w:spacing w:before="80" w:after="80"/>
        <w:ind w:left="567"/>
        <w:jc w:val="both"/>
        <w:rPr>
          <w:rFonts w:ascii="Arial" w:hAnsi="Arial"/>
          <w:bCs/>
          <w:sz w:val="22"/>
        </w:rPr>
      </w:pPr>
      <w:r w:rsidRPr="0063279C">
        <w:rPr>
          <w:rFonts w:ascii="Arial" w:hAnsi="Arial"/>
          <w:bCs/>
          <w:sz w:val="22"/>
        </w:rPr>
        <w:t xml:space="preserve">„Wer auf mein Wort hört und dem glaubt, der mich gesandt hat, der hat das ewige Leben. Auf ihn kommt keine Verurteilung mehr zu; er hat den Schritt vom Tod ins Leben getan.“ </w:t>
      </w:r>
      <w:r w:rsidR="00345E1D">
        <w:rPr>
          <w:rFonts w:ascii="Arial" w:hAnsi="Arial"/>
          <w:bCs/>
          <w:sz w:val="22"/>
        </w:rPr>
        <w:t xml:space="preserve">Johannes </w:t>
      </w:r>
      <w:r w:rsidRPr="0063279C">
        <w:rPr>
          <w:rFonts w:ascii="Arial" w:hAnsi="Arial"/>
          <w:bCs/>
          <w:sz w:val="22"/>
        </w:rPr>
        <w:t>5</w:t>
      </w:r>
      <w:r w:rsidR="00345E1D">
        <w:rPr>
          <w:rFonts w:ascii="Arial" w:hAnsi="Arial"/>
          <w:bCs/>
          <w:sz w:val="22"/>
        </w:rPr>
        <w:t>, 2</w:t>
      </w:r>
      <w:r w:rsidRPr="0063279C">
        <w:rPr>
          <w:rFonts w:ascii="Arial" w:hAnsi="Arial"/>
          <w:bCs/>
          <w:sz w:val="22"/>
        </w:rPr>
        <w:t>4.</w:t>
      </w:r>
    </w:p>
    <w:p w:rsidR="0063279C" w:rsidRPr="0063279C" w:rsidRDefault="0063279C" w:rsidP="0063279C">
      <w:pPr>
        <w:pStyle w:val="BlockzitatArial"/>
        <w:spacing w:before="0"/>
        <w:ind w:left="0"/>
        <w:jc w:val="left"/>
        <w:rPr>
          <w:b w:val="0"/>
        </w:rPr>
      </w:pPr>
      <w:bookmarkStart w:id="3" w:name="_Toc318441198"/>
      <w:r w:rsidRPr="0063279C">
        <w:rPr>
          <w:b w:val="0"/>
        </w:rPr>
        <w:t xml:space="preserve">Bibelstellen zum Nachschlagen: </w:t>
      </w:r>
      <w:r w:rsidR="00345E1D">
        <w:rPr>
          <w:b w:val="0"/>
        </w:rPr>
        <w:t xml:space="preserve">Johannes </w:t>
      </w:r>
      <w:r w:rsidRPr="0063279C">
        <w:rPr>
          <w:b w:val="0"/>
        </w:rPr>
        <w:t>1</w:t>
      </w:r>
      <w:r w:rsidR="00345E1D">
        <w:rPr>
          <w:b w:val="0"/>
        </w:rPr>
        <w:t>, 1</w:t>
      </w:r>
      <w:r w:rsidRPr="0063279C">
        <w:rPr>
          <w:b w:val="0"/>
        </w:rPr>
        <w:t xml:space="preserve">4-17; </w:t>
      </w:r>
      <w:r w:rsidR="00345E1D" w:rsidRPr="00345E1D">
        <w:rPr>
          <w:b w:val="0"/>
        </w:rPr>
        <w:t xml:space="preserve">Johannes </w:t>
      </w:r>
      <w:r w:rsidRPr="0063279C">
        <w:rPr>
          <w:b w:val="0"/>
        </w:rPr>
        <w:t>5</w:t>
      </w:r>
      <w:r w:rsidR="00345E1D">
        <w:rPr>
          <w:b w:val="0"/>
        </w:rPr>
        <w:t>, 2</w:t>
      </w:r>
      <w:r w:rsidRPr="0063279C">
        <w:rPr>
          <w:b w:val="0"/>
        </w:rPr>
        <w:t xml:space="preserve">4; </w:t>
      </w:r>
      <w:r w:rsidR="00345E1D">
        <w:rPr>
          <w:b w:val="0"/>
        </w:rPr>
        <w:t>Lukas 8, 4</w:t>
      </w:r>
      <w:r w:rsidRPr="0063279C">
        <w:rPr>
          <w:b w:val="0"/>
        </w:rPr>
        <w:t xml:space="preserve">-15; </w:t>
      </w:r>
      <w:r w:rsidR="00345E1D">
        <w:rPr>
          <w:b w:val="0"/>
        </w:rPr>
        <w:t xml:space="preserve">Apostelgeschichte </w:t>
      </w:r>
      <w:r w:rsidRPr="0063279C">
        <w:rPr>
          <w:b w:val="0"/>
        </w:rPr>
        <w:t>15</w:t>
      </w:r>
      <w:r w:rsidR="00345E1D">
        <w:rPr>
          <w:b w:val="0"/>
        </w:rPr>
        <w:t>, 1</w:t>
      </w:r>
      <w:r w:rsidRPr="0063279C">
        <w:rPr>
          <w:b w:val="0"/>
        </w:rPr>
        <w:t xml:space="preserve">1; </w:t>
      </w:r>
      <w:r w:rsidR="00345E1D" w:rsidRPr="00345E1D">
        <w:rPr>
          <w:b w:val="0"/>
        </w:rPr>
        <w:t xml:space="preserve">Apostelgeschichte </w:t>
      </w:r>
      <w:r w:rsidRPr="0063279C">
        <w:rPr>
          <w:b w:val="0"/>
        </w:rPr>
        <w:t>20</w:t>
      </w:r>
      <w:r w:rsidR="00345E1D">
        <w:rPr>
          <w:b w:val="0"/>
        </w:rPr>
        <w:t>, 2</w:t>
      </w:r>
      <w:r w:rsidRPr="0063279C">
        <w:rPr>
          <w:b w:val="0"/>
        </w:rPr>
        <w:t xml:space="preserve">4; </w:t>
      </w:r>
      <w:r w:rsidR="00345E1D">
        <w:rPr>
          <w:b w:val="0"/>
        </w:rPr>
        <w:t xml:space="preserve">Römer </w:t>
      </w:r>
      <w:r w:rsidRPr="0063279C">
        <w:rPr>
          <w:b w:val="0"/>
        </w:rPr>
        <w:t>3</w:t>
      </w:r>
      <w:r w:rsidR="00345E1D">
        <w:rPr>
          <w:b w:val="0"/>
        </w:rPr>
        <w:t>, 2</w:t>
      </w:r>
      <w:r w:rsidRPr="0063279C">
        <w:rPr>
          <w:b w:val="0"/>
        </w:rPr>
        <w:t xml:space="preserve">4; </w:t>
      </w:r>
      <w:r w:rsidR="00345E1D" w:rsidRPr="00345E1D">
        <w:rPr>
          <w:b w:val="0"/>
        </w:rPr>
        <w:t xml:space="preserve">Römer </w:t>
      </w:r>
      <w:r w:rsidRPr="0063279C">
        <w:rPr>
          <w:b w:val="0"/>
        </w:rPr>
        <w:t>5</w:t>
      </w:r>
      <w:r w:rsidR="00345E1D">
        <w:rPr>
          <w:b w:val="0"/>
        </w:rPr>
        <w:t>, 1</w:t>
      </w:r>
      <w:r w:rsidRPr="0063279C">
        <w:rPr>
          <w:b w:val="0"/>
        </w:rPr>
        <w:t xml:space="preserve">-2; </w:t>
      </w:r>
      <w:r w:rsidR="00345E1D" w:rsidRPr="00345E1D">
        <w:rPr>
          <w:b w:val="0"/>
        </w:rPr>
        <w:t xml:space="preserve">Römer </w:t>
      </w:r>
      <w:r w:rsidRPr="0063279C">
        <w:rPr>
          <w:b w:val="0"/>
        </w:rPr>
        <w:t>10</w:t>
      </w:r>
      <w:r w:rsidR="00345E1D">
        <w:rPr>
          <w:b w:val="0"/>
        </w:rPr>
        <w:t>, 1</w:t>
      </w:r>
      <w:r w:rsidRPr="0063279C">
        <w:rPr>
          <w:b w:val="0"/>
        </w:rPr>
        <w:t xml:space="preserve">7; </w:t>
      </w:r>
      <w:r w:rsidR="00345E1D">
        <w:rPr>
          <w:b w:val="0"/>
        </w:rPr>
        <w:t xml:space="preserve">1. Korinther </w:t>
      </w:r>
      <w:r w:rsidRPr="0063279C">
        <w:rPr>
          <w:b w:val="0"/>
        </w:rPr>
        <w:t>1</w:t>
      </w:r>
      <w:r w:rsidR="00345E1D">
        <w:rPr>
          <w:b w:val="0"/>
        </w:rPr>
        <w:t>, 4</w:t>
      </w:r>
      <w:r w:rsidRPr="0063279C">
        <w:rPr>
          <w:b w:val="0"/>
        </w:rPr>
        <w:t xml:space="preserve">; </w:t>
      </w:r>
      <w:r w:rsidR="00345E1D" w:rsidRPr="00345E1D">
        <w:rPr>
          <w:b w:val="0"/>
        </w:rPr>
        <w:t xml:space="preserve">1. Korinther </w:t>
      </w:r>
      <w:r w:rsidRPr="0063279C">
        <w:rPr>
          <w:u w:val="single"/>
        </w:rPr>
        <w:t>2</w:t>
      </w:r>
      <w:r w:rsidR="00345E1D">
        <w:rPr>
          <w:u w:val="single"/>
        </w:rPr>
        <w:t>, 1</w:t>
      </w:r>
      <w:r w:rsidRPr="0063279C">
        <w:rPr>
          <w:u w:val="single"/>
        </w:rPr>
        <w:t>-5!</w:t>
      </w:r>
      <w:r w:rsidRPr="0063279C">
        <w:rPr>
          <w:b w:val="0"/>
        </w:rPr>
        <w:t xml:space="preserve">; </w:t>
      </w:r>
      <w:r w:rsidR="00345E1D">
        <w:rPr>
          <w:b w:val="0"/>
        </w:rPr>
        <w:t xml:space="preserve">2. Korinther </w:t>
      </w:r>
      <w:r w:rsidRPr="0063279C">
        <w:rPr>
          <w:b w:val="0"/>
        </w:rPr>
        <w:t>8</w:t>
      </w:r>
      <w:r w:rsidR="00345E1D">
        <w:rPr>
          <w:b w:val="0"/>
        </w:rPr>
        <w:t>, 9</w:t>
      </w:r>
      <w:r w:rsidRPr="0063279C">
        <w:rPr>
          <w:b w:val="0"/>
        </w:rPr>
        <w:t xml:space="preserve">; </w:t>
      </w:r>
      <w:r w:rsidR="00345E1D" w:rsidRPr="00345E1D">
        <w:rPr>
          <w:b w:val="0"/>
        </w:rPr>
        <w:t xml:space="preserve">2. Korinther </w:t>
      </w:r>
      <w:r w:rsidRPr="0063279C">
        <w:rPr>
          <w:b w:val="0"/>
        </w:rPr>
        <w:t>12</w:t>
      </w:r>
      <w:r w:rsidR="00345E1D">
        <w:rPr>
          <w:b w:val="0"/>
        </w:rPr>
        <w:t>, 9</w:t>
      </w:r>
      <w:r w:rsidRPr="0063279C">
        <w:rPr>
          <w:b w:val="0"/>
        </w:rPr>
        <w:t xml:space="preserve">; </w:t>
      </w:r>
      <w:r w:rsidR="00345E1D">
        <w:rPr>
          <w:b w:val="0"/>
        </w:rPr>
        <w:t xml:space="preserve">Epheser </w:t>
      </w:r>
      <w:r w:rsidRPr="0063279C">
        <w:rPr>
          <w:b w:val="0"/>
        </w:rPr>
        <w:t>1</w:t>
      </w:r>
      <w:r w:rsidR="00345E1D">
        <w:rPr>
          <w:b w:val="0"/>
        </w:rPr>
        <w:t>, 6</w:t>
      </w:r>
      <w:r w:rsidRPr="0063279C">
        <w:rPr>
          <w:b w:val="0"/>
        </w:rPr>
        <w:t xml:space="preserve">-7; </w:t>
      </w:r>
      <w:r w:rsidR="00345E1D">
        <w:rPr>
          <w:b w:val="0"/>
        </w:rPr>
        <w:t xml:space="preserve">Titus </w:t>
      </w:r>
      <w:r w:rsidRPr="0063279C">
        <w:rPr>
          <w:b w:val="0"/>
        </w:rPr>
        <w:t>2</w:t>
      </w:r>
      <w:r w:rsidR="00345E1D">
        <w:rPr>
          <w:b w:val="0"/>
        </w:rPr>
        <w:t>, 1</w:t>
      </w:r>
      <w:r w:rsidRPr="0063279C">
        <w:rPr>
          <w:b w:val="0"/>
        </w:rPr>
        <w:t xml:space="preserve">1-14; </w:t>
      </w:r>
      <w:r w:rsidR="00345E1D" w:rsidRPr="00345E1D">
        <w:rPr>
          <w:b w:val="0"/>
        </w:rPr>
        <w:t xml:space="preserve">Titus </w:t>
      </w:r>
      <w:r w:rsidRPr="0063279C">
        <w:rPr>
          <w:b w:val="0"/>
        </w:rPr>
        <w:t>3</w:t>
      </w:r>
      <w:r w:rsidR="00345E1D">
        <w:rPr>
          <w:b w:val="0"/>
        </w:rPr>
        <w:t>, 4</w:t>
      </w:r>
      <w:r w:rsidRPr="0063279C">
        <w:rPr>
          <w:b w:val="0"/>
        </w:rPr>
        <w:t xml:space="preserve">-7; </w:t>
      </w:r>
      <w:r w:rsidR="00345E1D">
        <w:rPr>
          <w:b w:val="0"/>
        </w:rPr>
        <w:t xml:space="preserve">2. Timotheus </w:t>
      </w:r>
      <w:r w:rsidRPr="0063279C">
        <w:rPr>
          <w:b w:val="0"/>
        </w:rPr>
        <w:t>1</w:t>
      </w:r>
      <w:r w:rsidR="00345E1D">
        <w:rPr>
          <w:b w:val="0"/>
        </w:rPr>
        <w:t>, 2</w:t>
      </w:r>
      <w:r w:rsidRPr="0063279C">
        <w:rPr>
          <w:b w:val="0"/>
        </w:rPr>
        <w:t xml:space="preserve">; </w:t>
      </w:r>
      <w:r w:rsidR="00345E1D">
        <w:rPr>
          <w:b w:val="0"/>
        </w:rPr>
        <w:t xml:space="preserve">1. Petrus </w:t>
      </w:r>
      <w:r w:rsidRPr="0063279C">
        <w:rPr>
          <w:b w:val="0"/>
        </w:rPr>
        <w:t>1</w:t>
      </w:r>
      <w:r w:rsidR="00345E1D">
        <w:rPr>
          <w:b w:val="0"/>
        </w:rPr>
        <w:t>, 2</w:t>
      </w:r>
      <w:r w:rsidRPr="0063279C">
        <w:rPr>
          <w:b w:val="0"/>
        </w:rPr>
        <w:t>3-25</w:t>
      </w:r>
    </w:p>
    <w:p w:rsidR="0063279C" w:rsidRPr="0063279C" w:rsidRDefault="0063279C" w:rsidP="0063279C">
      <w:pPr>
        <w:pStyle w:val="berschrift1"/>
        <w:rPr>
          <w:rFonts w:ascii="Arial Rounded MT Bold" w:hAnsi="Arial Rounded MT Bold" w:cs="Arial"/>
          <w:b w:val="0"/>
          <w:noProof/>
          <w:sz w:val="28"/>
          <w:szCs w:val="28"/>
          <w:lang w:val="de-DE"/>
        </w:rPr>
      </w:pPr>
      <w:bookmarkStart w:id="4" w:name="_Toc323823677"/>
      <w:bookmarkEnd w:id="3"/>
      <w:r w:rsidRPr="0063279C">
        <w:rPr>
          <w:rFonts w:ascii="Arial Rounded MT Bold" w:hAnsi="Arial Rounded MT Bold" w:cs="Arial"/>
          <w:b w:val="0"/>
          <w:noProof/>
          <w:sz w:val="28"/>
          <w:szCs w:val="28"/>
          <w:lang w:val="de-DE"/>
        </w:rPr>
        <w:t>Durch menschliche Anstrengung</w:t>
      </w:r>
      <w:bookmarkEnd w:id="4"/>
    </w:p>
    <w:p w:rsidR="0063279C" w:rsidRPr="0063279C" w:rsidRDefault="003C368E" w:rsidP="0063279C">
      <w:pPr>
        <w:spacing w:before="40" w:after="40" w:line="360" w:lineRule="auto"/>
        <w:rPr>
          <w:rFonts w:ascii="Arial" w:hAnsi="Arial"/>
          <w:sz w:val="22"/>
        </w:rPr>
      </w:pPr>
      <w:r>
        <w:rPr>
          <w:rFonts w:ascii="Arial" w:hAnsi="Arial"/>
          <w:sz w:val="22"/>
        </w:rPr>
        <w:t>Wer hat d</w:t>
      </w:r>
      <w:r w:rsidR="00896137">
        <w:rPr>
          <w:rFonts w:ascii="Arial" w:hAnsi="Arial"/>
          <w:sz w:val="22"/>
        </w:rPr>
        <w:t xml:space="preserve">en Menschen </w:t>
      </w:r>
      <w:r>
        <w:rPr>
          <w:rFonts w:ascii="Arial" w:hAnsi="Arial"/>
          <w:sz w:val="22"/>
        </w:rPr>
        <w:t>in Kolossä die Botschaft zuerst verkündigt? ………………………………………</w:t>
      </w:r>
    </w:p>
    <w:p w:rsidR="0063279C" w:rsidRDefault="003C368E" w:rsidP="0063279C">
      <w:pPr>
        <w:spacing w:before="40" w:after="40" w:line="360" w:lineRule="auto"/>
        <w:rPr>
          <w:rFonts w:ascii="Arial" w:hAnsi="Arial"/>
          <w:sz w:val="22"/>
        </w:rPr>
      </w:pPr>
      <w:r>
        <w:rPr>
          <w:rFonts w:ascii="Arial" w:hAnsi="Arial"/>
          <w:sz w:val="22"/>
        </w:rPr>
        <w:t>Warum müssen Menschen die Botschaft der Gnade weitersagen?</w:t>
      </w:r>
    </w:p>
    <w:p w:rsidR="003C368E" w:rsidRDefault="003C368E" w:rsidP="003C368E">
      <w:pPr>
        <w:pStyle w:val="Absatzregulr"/>
        <w:tabs>
          <w:tab w:val="left" w:pos="9072"/>
        </w:tabs>
        <w:spacing w:after="0"/>
      </w:pPr>
      <w:r>
        <w:t>…………………………………………………………………………………………………………..…………</w:t>
      </w:r>
    </w:p>
    <w:p w:rsidR="003C368E" w:rsidRDefault="003C368E" w:rsidP="0063279C">
      <w:pPr>
        <w:spacing w:before="40" w:after="40" w:line="360" w:lineRule="auto"/>
        <w:rPr>
          <w:rFonts w:ascii="Arial" w:hAnsi="Arial"/>
          <w:sz w:val="22"/>
        </w:rPr>
      </w:pPr>
      <w:proofErr w:type="spellStart"/>
      <w:r>
        <w:rPr>
          <w:rFonts w:ascii="Arial" w:hAnsi="Arial"/>
          <w:sz w:val="22"/>
        </w:rPr>
        <w:t>Wieviele</w:t>
      </w:r>
      <w:proofErr w:type="spellEnd"/>
      <w:r>
        <w:rPr>
          <w:rFonts w:ascii="Arial" w:hAnsi="Arial"/>
          <w:sz w:val="22"/>
        </w:rPr>
        <w:t xml:space="preserve"> Menschen würden zum Glauben an Jesus kommen, wenn sich alle Christen auf das Gebet konzentrieren würden, aber niemand das Evangelium weiter verbreitet?</w:t>
      </w:r>
    </w:p>
    <w:p w:rsidR="003C368E" w:rsidRDefault="003C368E" w:rsidP="003C368E">
      <w:pPr>
        <w:pStyle w:val="Absatzregulr"/>
        <w:tabs>
          <w:tab w:val="left" w:pos="9072"/>
        </w:tabs>
        <w:spacing w:after="0"/>
      </w:pPr>
      <w:r>
        <w:t>…………………………………………………………………………………………………………..…………</w:t>
      </w:r>
    </w:p>
    <w:p w:rsidR="003C368E" w:rsidRDefault="00394211" w:rsidP="0063279C">
      <w:pPr>
        <w:spacing w:before="40" w:after="40" w:line="360" w:lineRule="auto"/>
        <w:rPr>
          <w:rFonts w:ascii="Arial" w:hAnsi="Arial"/>
          <w:sz w:val="22"/>
        </w:rPr>
      </w:pPr>
      <w:r>
        <w:rPr>
          <w:rFonts w:ascii="Arial" w:hAnsi="Arial"/>
          <w:sz w:val="22"/>
        </w:rPr>
        <w:t>Nenne einige Menschen, die daran beteiligt waren, dass Du zu Jesus gefunden hast:</w:t>
      </w:r>
    </w:p>
    <w:p w:rsidR="00394211" w:rsidRDefault="00394211" w:rsidP="00394211">
      <w:pPr>
        <w:pStyle w:val="Absatzregulr"/>
        <w:tabs>
          <w:tab w:val="left" w:pos="9072"/>
        </w:tabs>
        <w:spacing w:after="0"/>
      </w:pPr>
      <w:r>
        <w:t>…………………………………………………………………………………………………………..…………</w:t>
      </w:r>
    </w:p>
    <w:p w:rsidR="00394211" w:rsidRDefault="00394211" w:rsidP="00345E1D">
      <w:pPr>
        <w:spacing w:before="40" w:after="40" w:line="360" w:lineRule="auto"/>
      </w:pPr>
      <w:r>
        <w:rPr>
          <w:rFonts w:ascii="Arial" w:hAnsi="Arial"/>
          <w:sz w:val="22"/>
        </w:rPr>
        <w:t>Nenne einige Menschen und Werke, die sich in besonderer Weise anstrengen, das Evangelium zu verbreiten:</w:t>
      </w:r>
      <w:r w:rsidR="00345E1D">
        <w:rPr>
          <w:rFonts w:ascii="Arial" w:hAnsi="Arial"/>
          <w:sz w:val="22"/>
        </w:rPr>
        <w:t xml:space="preserve"> </w:t>
      </w:r>
      <w:bookmarkStart w:id="5" w:name="_GoBack"/>
      <w:bookmarkEnd w:id="5"/>
      <w:r>
        <w:t>………………………………………………………………………………………………………..…………</w:t>
      </w:r>
    </w:p>
    <w:p w:rsidR="0063279C" w:rsidRPr="0063279C" w:rsidRDefault="0063279C" w:rsidP="0063279C">
      <w:pPr>
        <w:spacing w:before="80" w:after="80"/>
        <w:ind w:left="567"/>
        <w:jc w:val="both"/>
        <w:rPr>
          <w:rFonts w:ascii="Arial" w:hAnsi="Arial"/>
          <w:bCs/>
          <w:sz w:val="22"/>
        </w:rPr>
      </w:pPr>
      <w:r w:rsidRPr="0063279C">
        <w:rPr>
          <w:rFonts w:ascii="Arial" w:hAnsi="Arial"/>
          <w:bCs/>
          <w:sz w:val="22"/>
        </w:rPr>
        <w:t>„Wir können es nicht ohne Gott tun, aber er hat sich dazu entschieden es nicht ohne uns zu tun!“ (Rick Warren)</w:t>
      </w:r>
    </w:p>
    <w:p w:rsidR="0063279C" w:rsidRDefault="00394211" w:rsidP="0063279C">
      <w:pPr>
        <w:spacing w:before="40" w:after="40" w:line="360" w:lineRule="auto"/>
        <w:rPr>
          <w:rFonts w:ascii="Arial" w:hAnsi="Arial"/>
          <w:sz w:val="22"/>
        </w:rPr>
      </w:pPr>
      <w:r>
        <w:rPr>
          <w:rFonts w:ascii="Arial" w:hAnsi="Arial"/>
          <w:sz w:val="22"/>
        </w:rPr>
        <w:t>Was könntest Du konkret unternehmen, um die Ausbreitung des Evangeliums zu unterstützen?</w:t>
      </w:r>
    </w:p>
    <w:p w:rsidR="00394211" w:rsidRDefault="00394211" w:rsidP="00394211">
      <w:pPr>
        <w:pStyle w:val="Absatzregulr"/>
        <w:tabs>
          <w:tab w:val="left" w:pos="9072"/>
        </w:tabs>
        <w:spacing w:after="0"/>
      </w:pPr>
      <w:r>
        <w:t>…………………………………………………………………………………………………………..…………</w:t>
      </w:r>
    </w:p>
    <w:p w:rsidR="00AF548D" w:rsidRPr="0063279C" w:rsidRDefault="00AF548D" w:rsidP="00AF548D">
      <w:pPr>
        <w:spacing w:before="80" w:after="80"/>
        <w:ind w:left="567"/>
        <w:jc w:val="both"/>
        <w:rPr>
          <w:rFonts w:ascii="Arial" w:hAnsi="Arial"/>
          <w:bCs/>
          <w:sz w:val="22"/>
        </w:rPr>
      </w:pPr>
      <w:r w:rsidRPr="0063279C">
        <w:rPr>
          <w:rFonts w:ascii="Arial" w:hAnsi="Arial"/>
          <w:bCs/>
          <w:sz w:val="22"/>
        </w:rPr>
        <w:t xml:space="preserve">„Geht zu allen Völkern und macht die Menschen zu meinen Jüngern.“ </w:t>
      </w:r>
      <w:r w:rsidR="00345E1D">
        <w:rPr>
          <w:rFonts w:ascii="Arial" w:hAnsi="Arial"/>
          <w:bCs/>
          <w:sz w:val="22"/>
        </w:rPr>
        <w:t xml:space="preserve">Matthäus </w:t>
      </w:r>
      <w:r w:rsidRPr="0063279C">
        <w:rPr>
          <w:rFonts w:ascii="Arial" w:hAnsi="Arial"/>
          <w:bCs/>
          <w:sz w:val="22"/>
        </w:rPr>
        <w:t>28</w:t>
      </w:r>
      <w:r w:rsidR="00345E1D">
        <w:rPr>
          <w:rFonts w:ascii="Arial" w:hAnsi="Arial"/>
          <w:bCs/>
          <w:sz w:val="22"/>
        </w:rPr>
        <w:t>, 1</w:t>
      </w:r>
      <w:r w:rsidRPr="0063279C">
        <w:rPr>
          <w:rFonts w:ascii="Arial" w:hAnsi="Arial"/>
          <w:bCs/>
          <w:sz w:val="22"/>
        </w:rPr>
        <w:t>9.</w:t>
      </w:r>
    </w:p>
    <w:p w:rsidR="00394211" w:rsidRPr="0063279C" w:rsidRDefault="00AF548D" w:rsidP="0063279C">
      <w:pPr>
        <w:spacing w:before="40" w:after="40" w:line="360" w:lineRule="auto"/>
        <w:rPr>
          <w:rFonts w:ascii="Arial" w:hAnsi="Arial"/>
          <w:sz w:val="22"/>
        </w:rPr>
      </w:pPr>
      <w:r>
        <w:rPr>
          <w:rFonts w:ascii="Arial" w:hAnsi="Arial"/>
          <w:sz w:val="22"/>
        </w:rPr>
        <w:t xml:space="preserve">Wen möchtest Du in nächster Zeit auf den Glauben an Jesus ansprechen oder ihm etwas </w:t>
      </w:r>
      <w:proofErr w:type="gramStart"/>
      <w:r>
        <w:rPr>
          <w:rFonts w:ascii="Arial" w:hAnsi="Arial"/>
          <w:sz w:val="22"/>
        </w:rPr>
        <w:t>hilfreiches</w:t>
      </w:r>
      <w:proofErr w:type="gramEnd"/>
      <w:r>
        <w:rPr>
          <w:rFonts w:ascii="Arial" w:hAnsi="Arial"/>
          <w:sz w:val="22"/>
        </w:rPr>
        <w:t xml:space="preserve"> weitergeben, das ihm helfen kann, das Evangelium zu verstehen?</w:t>
      </w:r>
    </w:p>
    <w:p w:rsidR="00AF548D" w:rsidRDefault="00AF548D" w:rsidP="00AF548D">
      <w:pPr>
        <w:pStyle w:val="Absatzregulr"/>
        <w:tabs>
          <w:tab w:val="left" w:pos="9072"/>
        </w:tabs>
        <w:spacing w:after="0"/>
      </w:pPr>
      <w:r>
        <w:t>…………………………………………………………………………………………………………..…………</w:t>
      </w:r>
    </w:p>
    <w:p w:rsidR="0063279C" w:rsidRPr="0063279C" w:rsidRDefault="0063279C" w:rsidP="0063279C">
      <w:pPr>
        <w:spacing w:before="80" w:after="80"/>
        <w:ind w:left="567"/>
        <w:jc w:val="both"/>
        <w:rPr>
          <w:rFonts w:ascii="Arial" w:hAnsi="Arial"/>
          <w:bCs/>
          <w:sz w:val="22"/>
        </w:rPr>
      </w:pPr>
      <w:r w:rsidRPr="0063279C">
        <w:rPr>
          <w:rFonts w:ascii="Arial" w:hAnsi="Arial"/>
          <w:bCs/>
          <w:sz w:val="22"/>
        </w:rPr>
        <w:t xml:space="preserve">„Den Herrn anrufen kann man nur, wenn man an ihn glaubt. An ihn glauben kann man nur, wenn man von ihm gehört hat. Von ihm hören kann man nur, wenn jemand da ist, der die Botschaft von ihm verkündet.“ </w:t>
      </w:r>
      <w:r w:rsidR="00345E1D">
        <w:rPr>
          <w:rFonts w:ascii="Arial" w:hAnsi="Arial"/>
          <w:bCs/>
          <w:sz w:val="22"/>
        </w:rPr>
        <w:t xml:space="preserve">Römer </w:t>
      </w:r>
      <w:r w:rsidRPr="0063279C">
        <w:rPr>
          <w:rFonts w:ascii="Arial" w:hAnsi="Arial"/>
          <w:bCs/>
          <w:sz w:val="22"/>
        </w:rPr>
        <w:t>10</w:t>
      </w:r>
      <w:r w:rsidR="00345E1D">
        <w:rPr>
          <w:rFonts w:ascii="Arial" w:hAnsi="Arial"/>
          <w:bCs/>
          <w:sz w:val="22"/>
        </w:rPr>
        <w:t>, 1</w:t>
      </w:r>
      <w:r w:rsidRPr="0063279C">
        <w:rPr>
          <w:rFonts w:ascii="Arial" w:hAnsi="Arial"/>
          <w:bCs/>
          <w:sz w:val="22"/>
        </w:rPr>
        <w:t>4.</w:t>
      </w:r>
    </w:p>
    <w:p w:rsidR="0063279C" w:rsidRPr="0063279C" w:rsidRDefault="0063279C" w:rsidP="0063279C">
      <w:pPr>
        <w:pStyle w:val="BlockzitatArial"/>
        <w:spacing w:before="0"/>
        <w:ind w:left="0"/>
        <w:jc w:val="left"/>
        <w:rPr>
          <w:b w:val="0"/>
        </w:rPr>
      </w:pPr>
      <w:r w:rsidRPr="0063279C">
        <w:rPr>
          <w:b w:val="0"/>
        </w:rPr>
        <w:t xml:space="preserve">Bibelstellen zum Nachschlagen: </w:t>
      </w:r>
      <w:r w:rsidR="00345E1D">
        <w:rPr>
          <w:b w:val="0"/>
        </w:rPr>
        <w:t xml:space="preserve">Matthäus </w:t>
      </w:r>
      <w:r w:rsidRPr="0063279C">
        <w:rPr>
          <w:b w:val="0"/>
        </w:rPr>
        <w:t>24</w:t>
      </w:r>
      <w:r w:rsidR="00345E1D">
        <w:rPr>
          <w:b w:val="0"/>
        </w:rPr>
        <w:t>, 1</w:t>
      </w:r>
      <w:r w:rsidRPr="0063279C">
        <w:rPr>
          <w:b w:val="0"/>
        </w:rPr>
        <w:t xml:space="preserve">4; </w:t>
      </w:r>
      <w:r w:rsidR="00345E1D" w:rsidRPr="00345E1D">
        <w:rPr>
          <w:b w:val="0"/>
        </w:rPr>
        <w:t xml:space="preserve">Matthäus </w:t>
      </w:r>
      <w:r w:rsidRPr="0063279C">
        <w:rPr>
          <w:b w:val="0"/>
        </w:rPr>
        <w:t>28</w:t>
      </w:r>
      <w:r w:rsidR="00345E1D">
        <w:rPr>
          <w:b w:val="0"/>
        </w:rPr>
        <w:t>, 1</w:t>
      </w:r>
      <w:r w:rsidRPr="0063279C">
        <w:rPr>
          <w:b w:val="0"/>
        </w:rPr>
        <w:t xml:space="preserve">8-20; </w:t>
      </w:r>
      <w:r w:rsidR="00345E1D">
        <w:rPr>
          <w:b w:val="0"/>
        </w:rPr>
        <w:t xml:space="preserve">Apostelgeschichte </w:t>
      </w:r>
      <w:r w:rsidRPr="0063279C">
        <w:rPr>
          <w:b w:val="0"/>
        </w:rPr>
        <w:t>1</w:t>
      </w:r>
      <w:r w:rsidR="00345E1D">
        <w:rPr>
          <w:b w:val="0"/>
        </w:rPr>
        <w:t>, 8</w:t>
      </w:r>
      <w:r w:rsidRPr="0063279C">
        <w:rPr>
          <w:b w:val="0"/>
        </w:rPr>
        <w:t xml:space="preserve">; </w:t>
      </w:r>
      <w:r w:rsidR="00345E1D" w:rsidRPr="00345E1D">
        <w:rPr>
          <w:b w:val="0"/>
        </w:rPr>
        <w:t xml:space="preserve">Apostelgeschichte </w:t>
      </w:r>
      <w:r w:rsidRPr="0063279C">
        <w:rPr>
          <w:b w:val="0"/>
        </w:rPr>
        <w:t>9</w:t>
      </w:r>
      <w:r w:rsidR="00345E1D">
        <w:rPr>
          <w:b w:val="0"/>
        </w:rPr>
        <w:t>, 1</w:t>
      </w:r>
      <w:r w:rsidRPr="0063279C">
        <w:rPr>
          <w:b w:val="0"/>
        </w:rPr>
        <w:t xml:space="preserve">5-16; </w:t>
      </w:r>
      <w:r w:rsidR="00345E1D">
        <w:rPr>
          <w:b w:val="0"/>
        </w:rPr>
        <w:t xml:space="preserve">Römer </w:t>
      </w:r>
      <w:r w:rsidRPr="0063279C">
        <w:rPr>
          <w:b w:val="0"/>
        </w:rPr>
        <w:t>10</w:t>
      </w:r>
      <w:r w:rsidR="00345E1D">
        <w:rPr>
          <w:b w:val="0"/>
        </w:rPr>
        <w:t>, 1</w:t>
      </w:r>
      <w:r w:rsidRPr="0063279C">
        <w:rPr>
          <w:b w:val="0"/>
        </w:rPr>
        <w:t xml:space="preserve">4-15; </w:t>
      </w:r>
      <w:r w:rsidR="00345E1D">
        <w:rPr>
          <w:b w:val="0"/>
        </w:rPr>
        <w:t xml:space="preserve">1. Korinther </w:t>
      </w:r>
      <w:r w:rsidRPr="0063279C">
        <w:rPr>
          <w:b w:val="0"/>
        </w:rPr>
        <w:t>9</w:t>
      </w:r>
      <w:r w:rsidR="00345E1D">
        <w:rPr>
          <w:b w:val="0"/>
        </w:rPr>
        <w:t>, 1</w:t>
      </w:r>
      <w:r w:rsidRPr="0063279C">
        <w:rPr>
          <w:b w:val="0"/>
        </w:rPr>
        <w:t xml:space="preserve">6; </w:t>
      </w:r>
      <w:r w:rsidR="00345E1D">
        <w:rPr>
          <w:b w:val="0"/>
        </w:rPr>
        <w:t xml:space="preserve">2. Korinther </w:t>
      </w:r>
      <w:r w:rsidRPr="0063279C">
        <w:rPr>
          <w:b w:val="0"/>
        </w:rPr>
        <w:t>5</w:t>
      </w:r>
      <w:r w:rsidR="00345E1D">
        <w:rPr>
          <w:b w:val="0"/>
        </w:rPr>
        <w:t>, 1</w:t>
      </w:r>
      <w:r w:rsidRPr="0063279C">
        <w:rPr>
          <w:b w:val="0"/>
        </w:rPr>
        <w:t>1</w:t>
      </w:r>
    </w:p>
    <w:p w:rsidR="0063279C" w:rsidRPr="0063279C" w:rsidRDefault="0063279C" w:rsidP="0063279C">
      <w:pPr>
        <w:pStyle w:val="Basis-berschrift"/>
        <w:rPr>
          <w:rFonts w:ascii="Arial Rounded MT Bold" w:hAnsi="Arial Rounded MT Bold" w:cs="Arial"/>
          <w:b w:val="0"/>
          <w:sz w:val="28"/>
          <w:szCs w:val="28"/>
        </w:rPr>
      </w:pPr>
      <w:r w:rsidRPr="0063279C">
        <w:rPr>
          <w:rFonts w:ascii="Arial Rounded MT Bold" w:hAnsi="Arial Rounded MT Bold" w:cs="Arial"/>
          <w:b w:val="0"/>
          <w:sz w:val="28"/>
          <w:szCs w:val="28"/>
        </w:rPr>
        <w:t>Schlussgedanke</w:t>
      </w:r>
    </w:p>
    <w:p w:rsidR="0063279C" w:rsidRPr="0063279C" w:rsidRDefault="0063279C" w:rsidP="0063279C">
      <w:pPr>
        <w:spacing w:before="80" w:after="80"/>
        <w:ind w:left="567"/>
        <w:jc w:val="both"/>
        <w:rPr>
          <w:rFonts w:ascii="Arial" w:hAnsi="Arial"/>
          <w:bCs/>
          <w:sz w:val="22"/>
        </w:rPr>
      </w:pPr>
      <w:r w:rsidRPr="0063279C">
        <w:rPr>
          <w:rFonts w:ascii="Arial" w:hAnsi="Arial"/>
          <w:bCs/>
          <w:sz w:val="22"/>
        </w:rPr>
        <w:t>„In der Person von Christus hat Gott die Welt mit sich versöhnt, sodass er den Menschen ihre Verfehlungen nicht anrechnet; und uns hat er die Aufgabe anvertraut, diese Versöhnungsbotschaft zu verkünden.</w:t>
      </w:r>
      <w:r w:rsidR="00AF548D" w:rsidRPr="00AF548D">
        <w:rPr>
          <w:rFonts w:ascii="Arial" w:hAnsi="Arial"/>
          <w:bCs/>
          <w:sz w:val="22"/>
        </w:rPr>
        <w:t xml:space="preserve"> </w:t>
      </w:r>
      <w:r w:rsidRPr="0063279C">
        <w:rPr>
          <w:rFonts w:ascii="Arial" w:hAnsi="Arial"/>
          <w:bCs/>
          <w:sz w:val="22"/>
        </w:rPr>
        <w:t>Deshalb treten wir im Auftrag von Christus als seine Gesandten auf; Gott selbst ist es, der die Menschen durch uns zur Umkehr ruft. Wir bitten im Namen von Christus: Nehmt die Versöhnung an, die Gott euch anbietet!</w:t>
      </w:r>
      <w:r w:rsidR="00AF548D" w:rsidRPr="00AF548D">
        <w:rPr>
          <w:rFonts w:ascii="Arial" w:hAnsi="Arial"/>
          <w:bCs/>
          <w:sz w:val="22"/>
        </w:rPr>
        <w:t xml:space="preserve"> </w:t>
      </w:r>
      <w:r w:rsidRPr="0063279C">
        <w:rPr>
          <w:rFonts w:ascii="Arial" w:hAnsi="Arial"/>
          <w:bCs/>
          <w:sz w:val="22"/>
        </w:rPr>
        <w:t xml:space="preserve">Den (Jesus), der ohne jede Sünde war, hat Gott für uns zur Sünde gemacht, damit wir durch die Verbindung mit ihm die Gerechtigkeit bekommen, mit der wir vor Gott bestehen können.“ </w:t>
      </w:r>
      <w:r w:rsidR="00345E1D">
        <w:rPr>
          <w:rFonts w:ascii="Arial" w:hAnsi="Arial"/>
          <w:bCs/>
          <w:sz w:val="22"/>
        </w:rPr>
        <w:t xml:space="preserve">2. Korinther </w:t>
      </w:r>
      <w:r w:rsidRPr="0063279C">
        <w:rPr>
          <w:rFonts w:ascii="Arial" w:hAnsi="Arial"/>
          <w:bCs/>
          <w:sz w:val="22"/>
        </w:rPr>
        <w:t>5</w:t>
      </w:r>
      <w:r w:rsidR="00345E1D">
        <w:rPr>
          <w:rFonts w:ascii="Arial" w:hAnsi="Arial"/>
          <w:bCs/>
          <w:sz w:val="22"/>
        </w:rPr>
        <w:t>, 1</w:t>
      </w:r>
      <w:r w:rsidR="00AF548D" w:rsidRPr="00AF548D">
        <w:rPr>
          <w:rFonts w:ascii="Arial" w:hAnsi="Arial"/>
          <w:bCs/>
          <w:sz w:val="22"/>
        </w:rPr>
        <w:t>9-</w:t>
      </w:r>
      <w:r w:rsidRPr="0063279C">
        <w:rPr>
          <w:rFonts w:ascii="Arial" w:hAnsi="Arial"/>
          <w:bCs/>
          <w:sz w:val="22"/>
        </w:rPr>
        <w:t>21.</w:t>
      </w:r>
    </w:p>
    <w:p w:rsidR="0063279C" w:rsidRPr="0063279C" w:rsidRDefault="0063279C" w:rsidP="0063279C">
      <w:pPr>
        <w:pStyle w:val="BlockzitatArial"/>
        <w:spacing w:before="0"/>
        <w:ind w:left="0"/>
        <w:jc w:val="left"/>
        <w:rPr>
          <w:b w:val="0"/>
        </w:rPr>
      </w:pPr>
      <w:r w:rsidRPr="0063279C">
        <w:rPr>
          <w:b w:val="0"/>
        </w:rPr>
        <w:t xml:space="preserve">Bibelstellen zum Nachschlagen: </w:t>
      </w:r>
      <w:r w:rsidR="00345E1D">
        <w:rPr>
          <w:b w:val="0"/>
        </w:rPr>
        <w:t xml:space="preserve">Matthäus </w:t>
      </w:r>
      <w:r w:rsidRPr="0063279C">
        <w:rPr>
          <w:b w:val="0"/>
        </w:rPr>
        <w:t>22</w:t>
      </w:r>
      <w:r w:rsidR="00345E1D">
        <w:rPr>
          <w:b w:val="0"/>
        </w:rPr>
        <w:t>, 3</w:t>
      </w:r>
      <w:r w:rsidRPr="0063279C">
        <w:rPr>
          <w:b w:val="0"/>
        </w:rPr>
        <w:t xml:space="preserve">6-40; </w:t>
      </w:r>
      <w:r w:rsidR="00345E1D">
        <w:rPr>
          <w:b w:val="0"/>
        </w:rPr>
        <w:t xml:space="preserve">Römer </w:t>
      </w:r>
      <w:r w:rsidRPr="0063279C">
        <w:rPr>
          <w:b w:val="0"/>
        </w:rPr>
        <w:t>13</w:t>
      </w:r>
      <w:r w:rsidR="00345E1D">
        <w:rPr>
          <w:b w:val="0"/>
        </w:rPr>
        <w:t>, 1</w:t>
      </w:r>
      <w:r w:rsidRPr="0063279C">
        <w:rPr>
          <w:b w:val="0"/>
        </w:rPr>
        <w:t xml:space="preserve">0; </w:t>
      </w:r>
      <w:r w:rsidR="00345E1D">
        <w:rPr>
          <w:b w:val="0"/>
        </w:rPr>
        <w:t xml:space="preserve">Galater </w:t>
      </w:r>
      <w:r w:rsidRPr="0063279C">
        <w:rPr>
          <w:b w:val="0"/>
        </w:rPr>
        <w:t>5</w:t>
      </w:r>
      <w:r w:rsidR="00345E1D">
        <w:rPr>
          <w:b w:val="0"/>
        </w:rPr>
        <w:t>, 6</w:t>
      </w:r>
      <w:r w:rsidRPr="0063279C">
        <w:rPr>
          <w:b w:val="0"/>
        </w:rPr>
        <w:t xml:space="preserve">.13-14; </w:t>
      </w:r>
      <w:r w:rsidR="00345E1D">
        <w:rPr>
          <w:b w:val="0"/>
        </w:rPr>
        <w:t xml:space="preserve">1. Timotheus </w:t>
      </w:r>
      <w:r w:rsidRPr="0063279C">
        <w:rPr>
          <w:b w:val="0"/>
        </w:rPr>
        <w:t>1</w:t>
      </w:r>
      <w:r w:rsidR="00345E1D">
        <w:rPr>
          <w:b w:val="0"/>
        </w:rPr>
        <w:t>, 5</w:t>
      </w:r>
      <w:r w:rsidRPr="0063279C">
        <w:rPr>
          <w:b w:val="0"/>
        </w:rPr>
        <w:t xml:space="preserve">; </w:t>
      </w:r>
      <w:r w:rsidR="00345E1D">
        <w:rPr>
          <w:b w:val="0"/>
        </w:rPr>
        <w:t xml:space="preserve">1. Johannes </w:t>
      </w:r>
      <w:r w:rsidRPr="0063279C">
        <w:rPr>
          <w:b w:val="0"/>
        </w:rPr>
        <w:t>4</w:t>
      </w:r>
      <w:r w:rsidR="00345E1D">
        <w:rPr>
          <w:b w:val="0"/>
        </w:rPr>
        <w:t>, 2</w:t>
      </w:r>
      <w:r w:rsidRPr="0063279C">
        <w:rPr>
          <w:b w:val="0"/>
        </w:rPr>
        <w:t>1</w:t>
      </w:r>
    </w:p>
    <w:p w:rsidR="00B01E11" w:rsidRPr="00F702A6" w:rsidRDefault="00AF548D" w:rsidP="00F702A6">
      <w:pPr>
        <w:rPr>
          <w:rFonts w:ascii="Arial" w:hAnsi="Arial"/>
          <w:sz w:val="22"/>
        </w:rPr>
      </w:pPr>
      <w:r>
        <w:rPr>
          <w:noProof/>
          <w:lang w:val="de-DE"/>
        </w:rPr>
        <w:drawing>
          <wp:anchor distT="0" distB="0" distL="114300" distR="114300" simplePos="0" relativeHeight="251661312" behindDoc="1" locked="0" layoutInCell="1" allowOverlap="1" wp14:anchorId="6ED015FE" wp14:editId="3FE89F45">
            <wp:simplePos x="0" y="0"/>
            <wp:positionH relativeFrom="column">
              <wp:posOffset>1820545</wp:posOffset>
            </wp:positionH>
            <wp:positionV relativeFrom="paragraph">
              <wp:posOffset>1743075</wp:posOffset>
            </wp:positionV>
            <wp:extent cx="2181225" cy="571500"/>
            <wp:effectExtent l="0" t="0" r="9525" b="0"/>
            <wp:wrapThrough wrapText="bothSides">
              <wp:wrapPolygon edited="0">
                <wp:start x="17733" y="0"/>
                <wp:lineTo x="0" y="3600"/>
                <wp:lineTo x="0" y="11520"/>
                <wp:lineTo x="1321" y="11520"/>
                <wp:lineTo x="755" y="14400"/>
                <wp:lineTo x="1509" y="17280"/>
                <wp:lineTo x="5848" y="20880"/>
                <wp:lineTo x="7169" y="20880"/>
                <wp:lineTo x="12828" y="20880"/>
                <wp:lineTo x="16412" y="17280"/>
                <wp:lineTo x="16035" y="11520"/>
                <wp:lineTo x="21506" y="10800"/>
                <wp:lineTo x="21506" y="2160"/>
                <wp:lineTo x="21317" y="0"/>
                <wp:lineTo x="17733"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14:sizeRelH relativeFrom="page">
              <wp14:pctWidth>0</wp14:pctWidth>
            </wp14:sizeRelH>
            <wp14:sizeRelV relativeFrom="page">
              <wp14:pctHeight>0</wp14:pctHeight>
            </wp14:sizeRelV>
          </wp:anchor>
        </w:drawing>
      </w:r>
      <w:r w:rsidR="00F07458">
        <w:rPr>
          <w:noProof/>
          <w:lang w:val="de-DE"/>
        </w:rPr>
        <mc:AlternateContent>
          <mc:Choice Requires="wps">
            <w:drawing>
              <wp:anchor distT="0" distB="0" distL="114300" distR="114300" simplePos="0" relativeHeight="251660288" behindDoc="1" locked="0" layoutInCell="1" allowOverlap="1" wp14:anchorId="5A32E66B" wp14:editId="6DBE743B">
                <wp:simplePos x="0" y="0"/>
                <wp:positionH relativeFrom="column">
                  <wp:posOffset>1681480</wp:posOffset>
                </wp:positionH>
                <wp:positionV relativeFrom="paragraph">
                  <wp:posOffset>194310</wp:posOffset>
                </wp:positionV>
                <wp:extent cx="4976495" cy="2244725"/>
                <wp:effectExtent l="0" t="0" r="14605" b="22225"/>
                <wp:wrapThrough wrapText="bothSides">
                  <wp:wrapPolygon edited="0">
                    <wp:start x="0" y="0"/>
                    <wp:lineTo x="0" y="21631"/>
                    <wp:lineTo x="21581" y="21631"/>
                    <wp:lineTo x="21581" y="0"/>
                    <wp:lineTo x="0" y="0"/>
                  </wp:wrapPolygon>
                </wp:wrapThrough>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224472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A4A29" w:rsidRPr="007E07FF" w:rsidRDefault="00EA4A29" w:rsidP="00EA4A29">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CE043A" w:rsidRDefault="00CE043A" w:rsidP="00EA4A29">
                            <w:pPr>
                              <w:pStyle w:val="FormatvorlageAufzhlungszeichenArial"/>
                              <w:rPr>
                                <w:rFonts w:ascii="Arial" w:hAnsi="Arial" w:cs="Arial"/>
                              </w:rPr>
                            </w:pPr>
                            <w:r w:rsidRPr="00CE043A">
                              <w:rPr>
                                <w:rFonts w:ascii="Arial Black" w:hAnsi="Arial Black" w:cs="Arial"/>
                                <w:color w:val="FF0000"/>
                              </w:rPr>
                              <w:t>Neu:</w:t>
                            </w:r>
                            <w:r>
                              <w:rPr>
                                <w:rFonts w:ascii="Arial" w:hAnsi="Arial" w:cs="Arial"/>
                              </w:rPr>
                              <w:t xml:space="preserve"> Nach dem Gottesdienst können Sie jeweils das Predigtmanuskript mitnehmen.</w:t>
                            </w:r>
                          </w:p>
                          <w:p w:rsidR="00306072" w:rsidRDefault="00306072" w:rsidP="00EA4A29">
                            <w:pPr>
                              <w:pStyle w:val="FormatvorlageAufzhlungszeichenArial"/>
                              <w:rPr>
                                <w:rFonts w:ascii="Arial" w:hAnsi="Arial" w:cs="Arial"/>
                              </w:rPr>
                            </w:pPr>
                            <w:r>
                              <w:rPr>
                                <w:rFonts w:ascii="Arial" w:hAnsi="Arial" w:cs="Arial"/>
                              </w:rPr>
                              <w:t>Dienstag, 8. Mai 12</w:t>
                            </w:r>
                            <w:r w:rsidR="00F07458">
                              <w:rPr>
                                <w:rFonts w:ascii="Arial" w:hAnsi="Arial" w:cs="Arial"/>
                              </w:rPr>
                              <w:t xml:space="preserve">, 19.30Uhr, Gemeindeversammlung nicht verpassen. Wir haben eine wichtige Sache mitzuteilen, die wir nicht mehr </w:t>
                            </w:r>
                            <w:proofErr w:type="spellStart"/>
                            <w:r w:rsidR="00F07458">
                              <w:rPr>
                                <w:rFonts w:ascii="Arial" w:hAnsi="Arial" w:cs="Arial"/>
                              </w:rPr>
                              <w:t>traktandieren</w:t>
                            </w:r>
                            <w:proofErr w:type="spellEnd"/>
                            <w:r w:rsidR="00F07458">
                              <w:rPr>
                                <w:rFonts w:ascii="Arial" w:hAnsi="Arial" w:cs="Arial"/>
                              </w:rPr>
                              <w:t xml:space="preserve"> konnten.</w:t>
                            </w:r>
                          </w:p>
                          <w:p w:rsidR="00306072" w:rsidRDefault="00306072" w:rsidP="00EA4A29">
                            <w:pPr>
                              <w:pStyle w:val="FormatvorlageAufzhlungszeichenArial"/>
                              <w:rPr>
                                <w:rFonts w:ascii="Arial" w:hAnsi="Arial" w:cs="Arial"/>
                              </w:rPr>
                            </w:pPr>
                            <w:r>
                              <w:rPr>
                                <w:rFonts w:ascii="Arial" w:hAnsi="Arial" w:cs="Arial"/>
                              </w:rPr>
                              <w:t>Jetzt für</w:t>
                            </w:r>
                            <w:r w:rsidR="003D2A1E">
                              <w:rPr>
                                <w:rFonts w:ascii="Arial" w:hAnsi="Arial" w:cs="Arial"/>
                              </w:rPr>
                              <w:t xml:space="preserve"> das</w:t>
                            </w:r>
                            <w:r>
                              <w:rPr>
                                <w:rFonts w:ascii="Arial" w:hAnsi="Arial" w:cs="Arial"/>
                              </w:rPr>
                              <w:t xml:space="preserve"> Auffahrtscamp </w:t>
                            </w:r>
                            <w:r w:rsidR="003D2A1E">
                              <w:rPr>
                                <w:rFonts w:ascii="Arial" w:hAnsi="Arial" w:cs="Arial"/>
                              </w:rPr>
                              <w:t xml:space="preserve">die Anmeldung </w:t>
                            </w:r>
                            <w:r w:rsidR="00896137">
                              <w:rPr>
                                <w:rFonts w:ascii="Arial" w:hAnsi="Arial" w:cs="Arial"/>
                              </w:rPr>
                              <w:t>abgeben</w:t>
                            </w:r>
                            <w:r>
                              <w:rPr>
                                <w:rFonts w:ascii="Arial" w:hAnsi="Arial" w:cs="Arial"/>
                              </w:rPr>
                              <w:t>!</w:t>
                            </w:r>
                          </w:p>
                          <w:p w:rsidR="00EA4A29" w:rsidRDefault="00EA4A29" w:rsidP="00EA4A29">
                            <w:pPr>
                              <w:pStyle w:val="FormatvorlageAufzhlungszeichenArial"/>
                              <w:rPr>
                                <w:rFonts w:ascii="Arial" w:hAnsi="Arial" w:cs="Arial"/>
                              </w:rPr>
                            </w:pPr>
                            <w:r>
                              <w:rPr>
                                <w:rFonts w:ascii="Arial" w:hAnsi="Arial" w:cs="Arial"/>
                              </w:rPr>
                              <w:t>Die VIP Freunde nicht vergessen!</w:t>
                            </w:r>
                          </w:p>
                          <w:p w:rsidR="00EA4A29" w:rsidRPr="006F1BCA" w:rsidRDefault="00EA4A29" w:rsidP="00EA4A29">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EA4A29" w:rsidRPr="006F1BCA" w:rsidRDefault="00EA4A29" w:rsidP="00EA4A29">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EA4A29" w:rsidRPr="006F1BCA" w:rsidRDefault="00345E1D" w:rsidP="00EA4A29">
                            <w:pPr>
                              <w:pStyle w:val="FormatvorlageAufzhlungszeichenArial"/>
                              <w:tabs>
                                <w:tab w:val="clear" w:pos="0"/>
                              </w:tabs>
                              <w:ind w:left="0" w:firstLine="0"/>
                              <w:jc w:val="right"/>
                              <w:rPr>
                                <w:rFonts w:ascii="Arial" w:hAnsi="Arial" w:cs="Arial"/>
                              </w:rPr>
                            </w:pPr>
                            <w:hyperlink r:id="rId11" w:history="1">
                              <w:r w:rsidR="00EA4A29" w:rsidRPr="006F1BCA">
                                <w:rPr>
                                  <w:rFonts w:ascii="Arial" w:hAnsi="Arial" w:cs="Arial"/>
                                </w:rPr>
                                <w:t>www.feg-zuerich.ch</w:t>
                              </w:r>
                            </w:hyperlink>
                          </w:p>
                          <w:p w:rsidR="00EA4A29" w:rsidRDefault="00EA4A29" w:rsidP="00EA4A29">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32.4pt;margin-top:15.3pt;width:391.85pt;height:17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" filled="f" strokecolor="#1f497d [3215]" strokeweight="1.5pt">
                <v:textbox>
                  <w:txbxContent>
                    <w:p w:rsidR="00EA4A29" w:rsidRPr="007E07FF" w:rsidRDefault="00EA4A29" w:rsidP="00EA4A29">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CE043A" w:rsidRDefault="00CE043A" w:rsidP="00EA4A29">
                      <w:pPr>
                        <w:pStyle w:val="FormatvorlageAufzhlungszeichenArial"/>
                        <w:rPr>
                          <w:rFonts w:ascii="Arial" w:hAnsi="Arial" w:cs="Arial"/>
                        </w:rPr>
                      </w:pPr>
                      <w:r w:rsidRPr="00CE043A">
                        <w:rPr>
                          <w:rFonts w:ascii="Arial Black" w:hAnsi="Arial Black" w:cs="Arial"/>
                          <w:color w:val="FF0000"/>
                        </w:rPr>
                        <w:t>Neu:</w:t>
                      </w:r>
                      <w:r>
                        <w:rPr>
                          <w:rFonts w:ascii="Arial" w:hAnsi="Arial" w:cs="Arial"/>
                        </w:rPr>
                        <w:t xml:space="preserve"> Nach dem Gottesdienst können Sie jeweils das Predigtmanuskript mitnehmen.</w:t>
                      </w:r>
                    </w:p>
                    <w:p w:rsidR="00306072" w:rsidRDefault="00306072" w:rsidP="00EA4A29">
                      <w:pPr>
                        <w:pStyle w:val="FormatvorlageAufzhlungszeichenArial"/>
                        <w:rPr>
                          <w:rFonts w:ascii="Arial" w:hAnsi="Arial" w:cs="Arial"/>
                        </w:rPr>
                      </w:pPr>
                      <w:r>
                        <w:rPr>
                          <w:rFonts w:ascii="Arial" w:hAnsi="Arial" w:cs="Arial"/>
                        </w:rPr>
                        <w:t>Dienstag, 8. Mai 12</w:t>
                      </w:r>
                      <w:r w:rsidR="00F07458">
                        <w:rPr>
                          <w:rFonts w:ascii="Arial" w:hAnsi="Arial" w:cs="Arial"/>
                        </w:rPr>
                        <w:t xml:space="preserve">, 19.30Uhr, Gemeindeversammlung nicht verpassen. Wir haben eine wichtige Sache mitzuteilen, die wir nicht mehr </w:t>
                      </w:r>
                      <w:proofErr w:type="spellStart"/>
                      <w:r w:rsidR="00F07458">
                        <w:rPr>
                          <w:rFonts w:ascii="Arial" w:hAnsi="Arial" w:cs="Arial"/>
                        </w:rPr>
                        <w:t>traktandieren</w:t>
                      </w:r>
                      <w:proofErr w:type="spellEnd"/>
                      <w:r w:rsidR="00F07458">
                        <w:rPr>
                          <w:rFonts w:ascii="Arial" w:hAnsi="Arial" w:cs="Arial"/>
                        </w:rPr>
                        <w:t xml:space="preserve"> konnten.</w:t>
                      </w:r>
                    </w:p>
                    <w:p w:rsidR="00306072" w:rsidRDefault="00306072" w:rsidP="00EA4A29">
                      <w:pPr>
                        <w:pStyle w:val="FormatvorlageAufzhlungszeichenArial"/>
                        <w:rPr>
                          <w:rFonts w:ascii="Arial" w:hAnsi="Arial" w:cs="Arial"/>
                        </w:rPr>
                      </w:pPr>
                      <w:r>
                        <w:rPr>
                          <w:rFonts w:ascii="Arial" w:hAnsi="Arial" w:cs="Arial"/>
                        </w:rPr>
                        <w:t>Jetzt für</w:t>
                      </w:r>
                      <w:r w:rsidR="003D2A1E">
                        <w:rPr>
                          <w:rFonts w:ascii="Arial" w:hAnsi="Arial" w:cs="Arial"/>
                        </w:rPr>
                        <w:t xml:space="preserve"> das</w:t>
                      </w:r>
                      <w:r>
                        <w:rPr>
                          <w:rFonts w:ascii="Arial" w:hAnsi="Arial" w:cs="Arial"/>
                        </w:rPr>
                        <w:t xml:space="preserve"> Auffahrtscamp </w:t>
                      </w:r>
                      <w:r w:rsidR="003D2A1E">
                        <w:rPr>
                          <w:rFonts w:ascii="Arial" w:hAnsi="Arial" w:cs="Arial"/>
                        </w:rPr>
                        <w:t xml:space="preserve">die Anmeldung </w:t>
                      </w:r>
                      <w:r w:rsidR="00896137">
                        <w:rPr>
                          <w:rFonts w:ascii="Arial" w:hAnsi="Arial" w:cs="Arial"/>
                        </w:rPr>
                        <w:t>abgeben</w:t>
                      </w:r>
                      <w:r>
                        <w:rPr>
                          <w:rFonts w:ascii="Arial" w:hAnsi="Arial" w:cs="Arial"/>
                        </w:rPr>
                        <w:t>!</w:t>
                      </w:r>
                    </w:p>
                    <w:p w:rsidR="00EA4A29" w:rsidRDefault="00EA4A29" w:rsidP="00EA4A29">
                      <w:pPr>
                        <w:pStyle w:val="FormatvorlageAufzhlungszeichenArial"/>
                        <w:rPr>
                          <w:rFonts w:ascii="Arial" w:hAnsi="Arial" w:cs="Arial"/>
                        </w:rPr>
                      </w:pPr>
                      <w:r>
                        <w:rPr>
                          <w:rFonts w:ascii="Arial" w:hAnsi="Arial" w:cs="Arial"/>
                        </w:rPr>
                        <w:t>Die VIP Freunde nicht vergessen!</w:t>
                      </w:r>
                    </w:p>
                    <w:p w:rsidR="00EA4A29" w:rsidRPr="006F1BCA" w:rsidRDefault="00EA4A29" w:rsidP="00EA4A29">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EA4A29" w:rsidRPr="006F1BCA" w:rsidRDefault="00EA4A29" w:rsidP="00EA4A29">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EA4A29" w:rsidRPr="006F1BCA" w:rsidRDefault="00345E1D" w:rsidP="00EA4A29">
                      <w:pPr>
                        <w:pStyle w:val="FormatvorlageAufzhlungszeichenArial"/>
                        <w:tabs>
                          <w:tab w:val="clear" w:pos="0"/>
                        </w:tabs>
                        <w:ind w:left="0" w:firstLine="0"/>
                        <w:jc w:val="right"/>
                        <w:rPr>
                          <w:rFonts w:ascii="Arial" w:hAnsi="Arial" w:cs="Arial"/>
                        </w:rPr>
                      </w:pPr>
                      <w:hyperlink r:id="rId12" w:history="1">
                        <w:r w:rsidR="00EA4A29" w:rsidRPr="006F1BCA">
                          <w:rPr>
                            <w:rFonts w:ascii="Arial" w:hAnsi="Arial" w:cs="Arial"/>
                          </w:rPr>
                          <w:t>www.feg-zuerich.ch</w:t>
                        </w:r>
                      </w:hyperlink>
                    </w:p>
                    <w:p w:rsidR="00EA4A29" w:rsidRDefault="00EA4A29" w:rsidP="00EA4A29">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w10:wrap type="through"/>
              </v:shape>
            </w:pict>
          </mc:Fallback>
        </mc:AlternateContent>
      </w:r>
      <w:r w:rsidR="00767299">
        <w:rPr>
          <w:rFonts w:cs="Arial"/>
          <w:noProof/>
          <w:lang w:val="de-DE"/>
        </w:rPr>
        <w:drawing>
          <wp:anchor distT="0" distB="0" distL="114300" distR="114300" simplePos="0" relativeHeight="251662336" behindDoc="0" locked="0" layoutInCell="1" allowOverlap="1" wp14:anchorId="3E7DE1B6" wp14:editId="7E48DAB4">
            <wp:simplePos x="0" y="0"/>
            <wp:positionH relativeFrom="column">
              <wp:posOffset>-112234</wp:posOffset>
            </wp:positionH>
            <wp:positionV relativeFrom="paragraph">
              <wp:posOffset>193675</wp:posOffset>
            </wp:positionV>
            <wp:extent cx="1640840" cy="1936115"/>
            <wp:effectExtent l="0" t="0" r="0" b="6985"/>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zelfly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0840" cy="1936115"/>
                    </a:xfrm>
                    <a:prstGeom prst="rect">
                      <a:avLst/>
                    </a:prstGeom>
                  </pic:spPr>
                </pic:pic>
              </a:graphicData>
            </a:graphic>
            <wp14:sizeRelH relativeFrom="page">
              <wp14:pctWidth>0</wp14:pctWidth>
            </wp14:sizeRelH>
            <wp14:sizeRelV relativeFrom="page">
              <wp14:pctHeight>0</wp14:pctHeight>
            </wp14:sizeRelV>
          </wp:anchor>
        </w:drawing>
      </w:r>
      <w:bookmarkEnd w:id="0"/>
      <w:bookmarkEnd w:id="1"/>
    </w:p>
    <w:sectPr w:rsidR="00B01E11" w:rsidRPr="00F702A6" w:rsidSect="007977DA">
      <w:headerReference w:type="default" r:id="rId14"/>
      <w:footerReference w:type="even" r:id="rId15"/>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75A" w:rsidRDefault="0010375A">
      <w:r>
        <w:separator/>
      </w:r>
    </w:p>
  </w:endnote>
  <w:endnote w:type="continuationSeparator" w:id="0">
    <w:p w:rsidR="0010375A" w:rsidRDefault="0010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75A" w:rsidRDefault="0010375A">
      <w:r>
        <w:separator/>
      </w:r>
    </w:p>
  </w:footnote>
  <w:footnote w:type="continuationSeparator" w:id="0">
    <w:p w:rsidR="0010375A" w:rsidRDefault="00103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B73FF6">
      <w:rPr>
        <w:rFonts w:ascii="Arial Rounded MT Bold" w:hAnsi="Arial Rounded MT Bold"/>
      </w:rPr>
      <w:t>6</w:t>
    </w:r>
    <w:r w:rsidR="00D801A1">
      <w:rPr>
        <w:rFonts w:ascii="Arial Rounded MT Bold" w:hAnsi="Arial Rounded MT Bold"/>
      </w:rPr>
      <w:t xml:space="preserve">. </w:t>
    </w:r>
    <w:r w:rsidR="00B73FF6">
      <w:rPr>
        <w:rFonts w:ascii="Arial Rounded MT Bold" w:hAnsi="Arial Rounded MT Bold"/>
      </w:rPr>
      <w:t>Mai</w:t>
    </w:r>
    <w:r w:rsidR="00D801A1">
      <w:rPr>
        <w:rFonts w:ascii="Arial Rounded MT Bold" w:hAnsi="Arial Rounded MT Bold"/>
      </w:rPr>
      <w:t xml:space="preserve">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B14"/>
    <w:rsid w:val="000066C5"/>
    <w:rsid w:val="000072DF"/>
    <w:rsid w:val="00010063"/>
    <w:rsid w:val="000211B4"/>
    <w:rsid w:val="000231DC"/>
    <w:rsid w:val="000256C1"/>
    <w:rsid w:val="00030A6A"/>
    <w:rsid w:val="00033C0F"/>
    <w:rsid w:val="00036347"/>
    <w:rsid w:val="000430C8"/>
    <w:rsid w:val="00043238"/>
    <w:rsid w:val="00062EEE"/>
    <w:rsid w:val="0007042C"/>
    <w:rsid w:val="00074D79"/>
    <w:rsid w:val="0007609E"/>
    <w:rsid w:val="00080EAE"/>
    <w:rsid w:val="00081E98"/>
    <w:rsid w:val="00086920"/>
    <w:rsid w:val="00097059"/>
    <w:rsid w:val="0009788D"/>
    <w:rsid w:val="000B0758"/>
    <w:rsid w:val="000B0D21"/>
    <w:rsid w:val="000B1D11"/>
    <w:rsid w:val="000B35C2"/>
    <w:rsid w:val="000B587C"/>
    <w:rsid w:val="000B63AA"/>
    <w:rsid w:val="000C35DF"/>
    <w:rsid w:val="000D6316"/>
    <w:rsid w:val="000D7AF7"/>
    <w:rsid w:val="000E13A9"/>
    <w:rsid w:val="000E3AD1"/>
    <w:rsid w:val="000E4886"/>
    <w:rsid w:val="000E7686"/>
    <w:rsid w:val="000F27E3"/>
    <w:rsid w:val="000F4054"/>
    <w:rsid w:val="000F7754"/>
    <w:rsid w:val="00102968"/>
    <w:rsid w:val="0010375A"/>
    <w:rsid w:val="00112400"/>
    <w:rsid w:val="00112BB4"/>
    <w:rsid w:val="00113C47"/>
    <w:rsid w:val="001153C1"/>
    <w:rsid w:val="00122A5F"/>
    <w:rsid w:val="0012548A"/>
    <w:rsid w:val="001256BF"/>
    <w:rsid w:val="00125A86"/>
    <w:rsid w:val="001271D7"/>
    <w:rsid w:val="00130EC6"/>
    <w:rsid w:val="00137D3A"/>
    <w:rsid w:val="00142A33"/>
    <w:rsid w:val="001500C0"/>
    <w:rsid w:val="001534ED"/>
    <w:rsid w:val="00153F10"/>
    <w:rsid w:val="001543D9"/>
    <w:rsid w:val="00154F4D"/>
    <w:rsid w:val="001558E9"/>
    <w:rsid w:val="001567D9"/>
    <w:rsid w:val="001651B4"/>
    <w:rsid w:val="0016710F"/>
    <w:rsid w:val="00171832"/>
    <w:rsid w:val="00172AFA"/>
    <w:rsid w:val="00173967"/>
    <w:rsid w:val="00174AA9"/>
    <w:rsid w:val="001812E1"/>
    <w:rsid w:val="00183BD6"/>
    <w:rsid w:val="00184352"/>
    <w:rsid w:val="0018488D"/>
    <w:rsid w:val="001923A1"/>
    <w:rsid w:val="00197EF3"/>
    <w:rsid w:val="001A577C"/>
    <w:rsid w:val="001A7326"/>
    <w:rsid w:val="001B264B"/>
    <w:rsid w:val="001B2BEC"/>
    <w:rsid w:val="001B5DCC"/>
    <w:rsid w:val="001B6547"/>
    <w:rsid w:val="001C0B91"/>
    <w:rsid w:val="001C2FA7"/>
    <w:rsid w:val="001D23D3"/>
    <w:rsid w:val="001D4110"/>
    <w:rsid w:val="001D79F8"/>
    <w:rsid w:val="001E304F"/>
    <w:rsid w:val="001E4FED"/>
    <w:rsid w:val="001E7B32"/>
    <w:rsid w:val="001F2389"/>
    <w:rsid w:val="001F29C2"/>
    <w:rsid w:val="001F4521"/>
    <w:rsid w:val="001F6779"/>
    <w:rsid w:val="001F77BA"/>
    <w:rsid w:val="0020337E"/>
    <w:rsid w:val="00203E9A"/>
    <w:rsid w:val="0020511D"/>
    <w:rsid w:val="002052A1"/>
    <w:rsid w:val="0020639D"/>
    <w:rsid w:val="00206ACE"/>
    <w:rsid w:val="00241F32"/>
    <w:rsid w:val="00243D85"/>
    <w:rsid w:val="002528CB"/>
    <w:rsid w:val="002549FC"/>
    <w:rsid w:val="00261DCF"/>
    <w:rsid w:val="0026591E"/>
    <w:rsid w:val="00266414"/>
    <w:rsid w:val="002737E4"/>
    <w:rsid w:val="00283E0A"/>
    <w:rsid w:val="002842E6"/>
    <w:rsid w:val="00287D52"/>
    <w:rsid w:val="002906B5"/>
    <w:rsid w:val="00291B0E"/>
    <w:rsid w:val="00292478"/>
    <w:rsid w:val="0029260A"/>
    <w:rsid w:val="00293D8F"/>
    <w:rsid w:val="0029548F"/>
    <w:rsid w:val="002A59C9"/>
    <w:rsid w:val="002B4922"/>
    <w:rsid w:val="002B55CA"/>
    <w:rsid w:val="002C2BF8"/>
    <w:rsid w:val="002C6195"/>
    <w:rsid w:val="002D1CAB"/>
    <w:rsid w:val="002D4BD9"/>
    <w:rsid w:val="002D5C75"/>
    <w:rsid w:val="002E00B1"/>
    <w:rsid w:val="002E1FA5"/>
    <w:rsid w:val="002E3243"/>
    <w:rsid w:val="002E44F1"/>
    <w:rsid w:val="002F3AE3"/>
    <w:rsid w:val="00302C78"/>
    <w:rsid w:val="003058F1"/>
    <w:rsid w:val="00306072"/>
    <w:rsid w:val="00306E00"/>
    <w:rsid w:val="00310048"/>
    <w:rsid w:val="00313637"/>
    <w:rsid w:val="00316FD3"/>
    <w:rsid w:val="003178D2"/>
    <w:rsid w:val="003213E6"/>
    <w:rsid w:val="00321444"/>
    <w:rsid w:val="003218AC"/>
    <w:rsid w:val="003230F1"/>
    <w:rsid w:val="00324F34"/>
    <w:rsid w:val="00327FB2"/>
    <w:rsid w:val="00334BFB"/>
    <w:rsid w:val="00335047"/>
    <w:rsid w:val="003409B9"/>
    <w:rsid w:val="00341037"/>
    <w:rsid w:val="00345E1D"/>
    <w:rsid w:val="00350EC5"/>
    <w:rsid w:val="00354549"/>
    <w:rsid w:val="00357381"/>
    <w:rsid w:val="00360E30"/>
    <w:rsid w:val="0036714A"/>
    <w:rsid w:val="003703B2"/>
    <w:rsid w:val="003714C1"/>
    <w:rsid w:val="00372463"/>
    <w:rsid w:val="00375C7E"/>
    <w:rsid w:val="00375DC6"/>
    <w:rsid w:val="0038053D"/>
    <w:rsid w:val="00380553"/>
    <w:rsid w:val="00380920"/>
    <w:rsid w:val="00386A2B"/>
    <w:rsid w:val="003876EF"/>
    <w:rsid w:val="00390DB2"/>
    <w:rsid w:val="00394211"/>
    <w:rsid w:val="00394A28"/>
    <w:rsid w:val="003978CE"/>
    <w:rsid w:val="003A21B7"/>
    <w:rsid w:val="003B03F9"/>
    <w:rsid w:val="003B106E"/>
    <w:rsid w:val="003B2464"/>
    <w:rsid w:val="003B54F5"/>
    <w:rsid w:val="003B6432"/>
    <w:rsid w:val="003B7944"/>
    <w:rsid w:val="003C07D6"/>
    <w:rsid w:val="003C3298"/>
    <w:rsid w:val="003C368E"/>
    <w:rsid w:val="003C4147"/>
    <w:rsid w:val="003D03BA"/>
    <w:rsid w:val="003D2A1E"/>
    <w:rsid w:val="003D52F0"/>
    <w:rsid w:val="003E180A"/>
    <w:rsid w:val="003E4094"/>
    <w:rsid w:val="003F076A"/>
    <w:rsid w:val="003F25E2"/>
    <w:rsid w:val="003F4036"/>
    <w:rsid w:val="003F45E8"/>
    <w:rsid w:val="004119E1"/>
    <w:rsid w:val="0041329E"/>
    <w:rsid w:val="004145DA"/>
    <w:rsid w:val="00414B86"/>
    <w:rsid w:val="00415296"/>
    <w:rsid w:val="0042332F"/>
    <w:rsid w:val="004266B4"/>
    <w:rsid w:val="00427B37"/>
    <w:rsid w:val="00432B7F"/>
    <w:rsid w:val="00441856"/>
    <w:rsid w:val="00452561"/>
    <w:rsid w:val="00453A02"/>
    <w:rsid w:val="004603AB"/>
    <w:rsid w:val="004616A2"/>
    <w:rsid w:val="00463930"/>
    <w:rsid w:val="00464814"/>
    <w:rsid w:val="00467DB7"/>
    <w:rsid w:val="0047500C"/>
    <w:rsid w:val="0047718B"/>
    <w:rsid w:val="00480236"/>
    <w:rsid w:val="0048038B"/>
    <w:rsid w:val="0048235B"/>
    <w:rsid w:val="004837AF"/>
    <w:rsid w:val="004851A2"/>
    <w:rsid w:val="004859FA"/>
    <w:rsid w:val="00492712"/>
    <w:rsid w:val="0049526F"/>
    <w:rsid w:val="004A10B1"/>
    <w:rsid w:val="004A1BA0"/>
    <w:rsid w:val="004A2C4A"/>
    <w:rsid w:val="004A4254"/>
    <w:rsid w:val="004A71F2"/>
    <w:rsid w:val="004B02B5"/>
    <w:rsid w:val="004B2A19"/>
    <w:rsid w:val="004B2BB6"/>
    <w:rsid w:val="004B35CC"/>
    <w:rsid w:val="004C228C"/>
    <w:rsid w:val="004C27A6"/>
    <w:rsid w:val="004C358D"/>
    <w:rsid w:val="004C597C"/>
    <w:rsid w:val="004C743D"/>
    <w:rsid w:val="004D09E9"/>
    <w:rsid w:val="004D3B09"/>
    <w:rsid w:val="004D7A88"/>
    <w:rsid w:val="004E44A7"/>
    <w:rsid w:val="004E6EE9"/>
    <w:rsid w:val="004E6EFE"/>
    <w:rsid w:val="004E7C6A"/>
    <w:rsid w:val="004F0504"/>
    <w:rsid w:val="004F21CF"/>
    <w:rsid w:val="004F4FF5"/>
    <w:rsid w:val="0050040C"/>
    <w:rsid w:val="005009D0"/>
    <w:rsid w:val="00501679"/>
    <w:rsid w:val="00502D78"/>
    <w:rsid w:val="0050353A"/>
    <w:rsid w:val="005056CC"/>
    <w:rsid w:val="00511F2E"/>
    <w:rsid w:val="00512950"/>
    <w:rsid w:val="00520156"/>
    <w:rsid w:val="0052041B"/>
    <w:rsid w:val="005205E0"/>
    <w:rsid w:val="00524F60"/>
    <w:rsid w:val="00525D12"/>
    <w:rsid w:val="005305B3"/>
    <w:rsid w:val="00532828"/>
    <w:rsid w:val="00533866"/>
    <w:rsid w:val="005372AD"/>
    <w:rsid w:val="005402F8"/>
    <w:rsid w:val="00542738"/>
    <w:rsid w:val="005436E7"/>
    <w:rsid w:val="005505CD"/>
    <w:rsid w:val="00553B6C"/>
    <w:rsid w:val="00564ACD"/>
    <w:rsid w:val="00564FB1"/>
    <w:rsid w:val="005669DE"/>
    <w:rsid w:val="005701AA"/>
    <w:rsid w:val="00572AD2"/>
    <w:rsid w:val="00573425"/>
    <w:rsid w:val="00576F05"/>
    <w:rsid w:val="00577A00"/>
    <w:rsid w:val="00580966"/>
    <w:rsid w:val="00580D33"/>
    <w:rsid w:val="0058255F"/>
    <w:rsid w:val="00592CF9"/>
    <w:rsid w:val="00593921"/>
    <w:rsid w:val="005954D5"/>
    <w:rsid w:val="00597D53"/>
    <w:rsid w:val="005A09D6"/>
    <w:rsid w:val="005A222C"/>
    <w:rsid w:val="005A2F13"/>
    <w:rsid w:val="005A47EB"/>
    <w:rsid w:val="005A6B2C"/>
    <w:rsid w:val="005A7F11"/>
    <w:rsid w:val="005B1D3E"/>
    <w:rsid w:val="005B57C3"/>
    <w:rsid w:val="005B6021"/>
    <w:rsid w:val="005B6751"/>
    <w:rsid w:val="005C017F"/>
    <w:rsid w:val="005C27C8"/>
    <w:rsid w:val="005C3BE9"/>
    <w:rsid w:val="005D302A"/>
    <w:rsid w:val="005D458C"/>
    <w:rsid w:val="005D7C2D"/>
    <w:rsid w:val="005E371B"/>
    <w:rsid w:val="005E6682"/>
    <w:rsid w:val="005F04F9"/>
    <w:rsid w:val="005F1B62"/>
    <w:rsid w:val="005F1C30"/>
    <w:rsid w:val="005F279B"/>
    <w:rsid w:val="00601E9A"/>
    <w:rsid w:val="00601ECD"/>
    <w:rsid w:val="00606B3E"/>
    <w:rsid w:val="00607D15"/>
    <w:rsid w:val="0061534F"/>
    <w:rsid w:val="0062241F"/>
    <w:rsid w:val="00626E2D"/>
    <w:rsid w:val="0063279C"/>
    <w:rsid w:val="006328A7"/>
    <w:rsid w:val="006353C6"/>
    <w:rsid w:val="00635A12"/>
    <w:rsid w:val="0064044F"/>
    <w:rsid w:val="00640AA1"/>
    <w:rsid w:val="00640F4F"/>
    <w:rsid w:val="0064349F"/>
    <w:rsid w:val="006452C0"/>
    <w:rsid w:val="006526A6"/>
    <w:rsid w:val="0066012C"/>
    <w:rsid w:val="00667237"/>
    <w:rsid w:val="00670A3D"/>
    <w:rsid w:val="00674884"/>
    <w:rsid w:val="006817C4"/>
    <w:rsid w:val="00681A7B"/>
    <w:rsid w:val="006868B7"/>
    <w:rsid w:val="0068766E"/>
    <w:rsid w:val="006878FE"/>
    <w:rsid w:val="0069354E"/>
    <w:rsid w:val="006A0F29"/>
    <w:rsid w:val="006A22D7"/>
    <w:rsid w:val="006A2BB1"/>
    <w:rsid w:val="006A2BDA"/>
    <w:rsid w:val="006A3515"/>
    <w:rsid w:val="006A51AE"/>
    <w:rsid w:val="006A5E0E"/>
    <w:rsid w:val="006A6947"/>
    <w:rsid w:val="006D0C7F"/>
    <w:rsid w:val="006D2635"/>
    <w:rsid w:val="006D7395"/>
    <w:rsid w:val="006E19B6"/>
    <w:rsid w:val="006E5783"/>
    <w:rsid w:val="006F2EB5"/>
    <w:rsid w:val="006F6B76"/>
    <w:rsid w:val="007027E1"/>
    <w:rsid w:val="00705901"/>
    <w:rsid w:val="007070D6"/>
    <w:rsid w:val="00707F8F"/>
    <w:rsid w:val="00710295"/>
    <w:rsid w:val="00713A71"/>
    <w:rsid w:val="00714EE3"/>
    <w:rsid w:val="00716277"/>
    <w:rsid w:val="00721BDB"/>
    <w:rsid w:val="00725C39"/>
    <w:rsid w:val="007268C2"/>
    <w:rsid w:val="00736822"/>
    <w:rsid w:val="007416F0"/>
    <w:rsid w:val="00750F74"/>
    <w:rsid w:val="007519DF"/>
    <w:rsid w:val="00752682"/>
    <w:rsid w:val="007570F7"/>
    <w:rsid w:val="0076259A"/>
    <w:rsid w:val="00764A8C"/>
    <w:rsid w:val="0076546A"/>
    <w:rsid w:val="00766589"/>
    <w:rsid w:val="00767299"/>
    <w:rsid w:val="007766CC"/>
    <w:rsid w:val="0077748E"/>
    <w:rsid w:val="00777AD1"/>
    <w:rsid w:val="00792E01"/>
    <w:rsid w:val="007977DA"/>
    <w:rsid w:val="007A1D64"/>
    <w:rsid w:val="007A342F"/>
    <w:rsid w:val="007C0086"/>
    <w:rsid w:val="007C38C6"/>
    <w:rsid w:val="007C3F9D"/>
    <w:rsid w:val="007C4E6B"/>
    <w:rsid w:val="007E0E90"/>
    <w:rsid w:val="007E1E5A"/>
    <w:rsid w:val="007E3D7A"/>
    <w:rsid w:val="00801A6D"/>
    <w:rsid w:val="00803FD0"/>
    <w:rsid w:val="00807114"/>
    <w:rsid w:val="00807ADA"/>
    <w:rsid w:val="0081311C"/>
    <w:rsid w:val="0082321D"/>
    <w:rsid w:val="008233E1"/>
    <w:rsid w:val="00824BEB"/>
    <w:rsid w:val="0082794D"/>
    <w:rsid w:val="00827FE6"/>
    <w:rsid w:val="00835A23"/>
    <w:rsid w:val="00836CA1"/>
    <w:rsid w:val="008408F1"/>
    <w:rsid w:val="00841D1B"/>
    <w:rsid w:val="00842A4C"/>
    <w:rsid w:val="00846293"/>
    <w:rsid w:val="00850FC6"/>
    <w:rsid w:val="00852F17"/>
    <w:rsid w:val="008531EB"/>
    <w:rsid w:val="008549EC"/>
    <w:rsid w:val="00854A24"/>
    <w:rsid w:val="00861C2B"/>
    <w:rsid w:val="008669FE"/>
    <w:rsid w:val="0087105F"/>
    <w:rsid w:val="00871261"/>
    <w:rsid w:val="008728A7"/>
    <w:rsid w:val="00873001"/>
    <w:rsid w:val="00876C67"/>
    <w:rsid w:val="00885F31"/>
    <w:rsid w:val="00893381"/>
    <w:rsid w:val="00896137"/>
    <w:rsid w:val="008A4A51"/>
    <w:rsid w:val="008B1AE7"/>
    <w:rsid w:val="008B6254"/>
    <w:rsid w:val="008C34B8"/>
    <w:rsid w:val="008C595E"/>
    <w:rsid w:val="008D0A56"/>
    <w:rsid w:val="008D3F56"/>
    <w:rsid w:val="008D7188"/>
    <w:rsid w:val="008E0498"/>
    <w:rsid w:val="008E0CC2"/>
    <w:rsid w:val="008E3D55"/>
    <w:rsid w:val="008F2C77"/>
    <w:rsid w:val="008F47AD"/>
    <w:rsid w:val="00900B18"/>
    <w:rsid w:val="0090335D"/>
    <w:rsid w:val="00903777"/>
    <w:rsid w:val="00905739"/>
    <w:rsid w:val="00905B26"/>
    <w:rsid w:val="0092076E"/>
    <w:rsid w:val="00922157"/>
    <w:rsid w:val="00925E78"/>
    <w:rsid w:val="0092680A"/>
    <w:rsid w:val="00932CCD"/>
    <w:rsid w:val="009440A3"/>
    <w:rsid w:val="009454A0"/>
    <w:rsid w:val="00947B31"/>
    <w:rsid w:val="00951720"/>
    <w:rsid w:val="00953B13"/>
    <w:rsid w:val="0095468D"/>
    <w:rsid w:val="00955AE4"/>
    <w:rsid w:val="00956375"/>
    <w:rsid w:val="00957C5C"/>
    <w:rsid w:val="00966491"/>
    <w:rsid w:val="00966FBF"/>
    <w:rsid w:val="00973FB4"/>
    <w:rsid w:val="00975757"/>
    <w:rsid w:val="00976916"/>
    <w:rsid w:val="00980AD5"/>
    <w:rsid w:val="009823DF"/>
    <w:rsid w:val="0098553A"/>
    <w:rsid w:val="00987E3A"/>
    <w:rsid w:val="009902F2"/>
    <w:rsid w:val="009905AD"/>
    <w:rsid w:val="00995EA6"/>
    <w:rsid w:val="00997E9A"/>
    <w:rsid w:val="009A2959"/>
    <w:rsid w:val="009A6906"/>
    <w:rsid w:val="009A6AD2"/>
    <w:rsid w:val="009B6737"/>
    <w:rsid w:val="009B7751"/>
    <w:rsid w:val="009D177E"/>
    <w:rsid w:val="009D1E17"/>
    <w:rsid w:val="009D292C"/>
    <w:rsid w:val="009D48F3"/>
    <w:rsid w:val="009D6128"/>
    <w:rsid w:val="009E1ECA"/>
    <w:rsid w:val="009E51CB"/>
    <w:rsid w:val="009E6A10"/>
    <w:rsid w:val="009F0A40"/>
    <w:rsid w:val="009F71E9"/>
    <w:rsid w:val="009F7526"/>
    <w:rsid w:val="00A01595"/>
    <w:rsid w:val="00A022B8"/>
    <w:rsid w:val="00A03444"/>
    <w:rsid w:val="00A04990"/>
    <w:rsid w:val="00A07F5F"/>
    <w:rsid w:val="00A12FE1"/>
    <w:rsid w:val="00A15528"/>
    <w:rsid w:val="00A17A9E"/>
    <w:rsid w:val="00A23A61"/>
    <w:rsid w:val="00A301AD"/>
    <w:rsid w:val="00A31372"/>
    <w:rsid w:val="00A31B77"/>
    <w:rsid w:val="00A34203"/>
    <w:rsid w:val="00A402A1"/>
    <w:rsid w:val="00A47108"/>
    <w:rsid w:val="00A62454"/>
    <w:rsid w:val="00A66870"/>
    <w:rsid w:val="00A82AD6"/>
    <w:rsid w:val="00A8309C"/>
    <w:rsid w:val="00A860D1"/>
    <w:rsid w:val="00A91099"/>
    <w:rsid w:val="00A919BA"/>
    <w:rsid w:val="00A92BBB"/>
    <w:rsid w:val="00A92F19"/>
    <w:rsid w:val="00A95521"/>
    <w:rsid w:val="00A96510"/>
    <w:rsid w:val="00AA24DB"/>
    <w:rsid w:val="00AA5180"/>
    <w:rsid w:val="00AB2202"/>
    <w:rsid w:val="00AB25F9"/>
    <w:rsid w:val="00AB2D7A"/>
    <w:rsid w:val="00AB3052"/>
    <w:rsid w:val="00AB37B7"/>
    <w:rsid w:val="00AB43BD"/>
    <w:rsid w:val="00AB5291"/>
    <w:rsid w:val="00AC1704"/>
    <w:rsid w:val="00AC1D8D"/>
    <w:rsid w:val="00AC401A"/>
    <w:rsid w:val="00AD1021"/>
    <w:rsid w:val="00AD3F19"/>
    <w:rsid w:val="00AE00CE"/>
    <w:rsid w:val="00AE0D63"/>
    <w:rsid w:val="00AE3799"/>
    <w:rsid w:val="00AE3E16"/>
    <w:rsid w:val="00AE4DB6"/>
    <w:rsid w:val="00AE5149"/>
    <w:rsid w:val="00AE53C5"/>
    <w:rsid w:val="00AE58B7"/>
    <w:rsid w:val="00AE5DCC"/>
    <w:rsid w:val="00AF28A2"/>
    <w:rsid w:val="00AF548D"/>
    <w:rsid w:val="00AF5FCC"/>
    <w:rsid w:val="00AF7403"/>
    <w:rsid w:val="00B01E11"/>
    <w:rsid w:val="00B02E7C"/>
    <w:rsid w:val="00B04F86"/>
    <w:rsid w:val="00B064EC"/>
    <w:rsid w:val="00B10152"/>
    <w:rsid w:val="00B1698B"/>
    <w:rsid w:val="00B2040A"/>
    <w:rsid w:val="00B2556C"/>
    <w:rsid w:val="00B2743E"/>
    <w:rsid w:val="00B30C59"/>
    <w:rsid w:val="00B343A4"/>
    <w:rsid w:val="00B377E1"/>
    <w:rsid w:val="00B413FA"/>
    <w:rsid w:val="00B41826"/>
    <w:rsid w:val="00B43E6D"/>
    <w:rsid w:val="00B45EB2"/>
    <w:rsid w:val="00B503B6"/>
    <w:rsid w:val="00B53D05"/>
    <w:rsid w:val="00B574EC"/>
    <w:rsid w:val="00B6142D"/>
    <w:rsid w:val="00B6290B"/>
    <w:rsid w:val="00B63354"/>
    <w:rsid w:val="00B639C0"/>
    <w:rsid w:val="00B63A81"/>
    <w:rsid w:val="00B707E2"/>
    <w:rsid w:val="00B7177B"/>
    <w:rsid w:val="00B72166"/>
    <w:rsid w:val="00B73FAA"/>
    <w:rsid w:val="00B73FF6"/>
    <w:rsid w:val="00B74719"/>
    <w:rsid w:val="00B74BD1"/>
    <w:rsid w:val="00B81EBB"/>
    <w:rsid w:val="00B84303"/>
    <w:rsid w:val="00B84511"/>
    <w:rsid w:val="00B855E4"/>
    <w:rsid w:val="00B91414"/>
    <w:rsid w:val="00B91B22"/>
    <w:rsid w:val="00BB0044"/>
    <w:rsid w:val="00BB037C"/>
    <w:rsid w:val="00BB16DC"/>
    <w:rsid w:val="00BB4F66"/>
    <w:rsid w:val="00BB5A4E"/>
    <w:rsid w:val="00BB7223"/>
    <w:rsid w:val="00BC16F8"/>
    <w:rsid w:val="00BC30BF"/>
    <w:rsid w:val="00BC4B42"/>
    <w:rsid w:val="00BD134D"/>
    <w:rsid w:val="00BD339E"/>
    <w:rsid w:val="00BE52F1"/>
    <w:rsid w:val="00BE68B0"/>
    <w:rsid w:val="00BF42D1"/>
    <w:rsid w:val="00BF58BD"/>
    <w:rsid w:val="00C02B1A"/>
    <w:rsid w:val="00C03E10"/>
    <w:rsid w:val="00C15FB6"/>
    <w:rsid w:val="00C1684D"/>
    <w:rsid w:val="00C16F25"/>
    <w:rsid w:val="00C230B7"/>
    <w:rsid w:val="00C2390D"/>
    <w:rsid w:val="00C24616"/>
    <w:rsid w:val="00C25DCA"/>
    <w:rsid w:val="00C26B96"/>
    <w:rsid w:val="00C370E5"/>
    <w:rsid w:val="00C37835"/>
    <w:rsid w:val="00C435BA"/>
    <w:rsid w:val="00C46F77"/>
    <w:rsid w:val="00C471D9"/>
    <w:rsid w:val="00C50C0F"/>
    <w:rsid w:val="00C549BE"/>
    <w:rsid w:val="00C60BFA"/>
    <w:rsid w:val="00C6150E"/>
    <w:rsid w:val="00C61A6F"/>
    <w:rsid w:val="00C62B01"/>
    <w:rsid w:val="00C63627"/>
    <w:rsid w:val="00C67566"/>
    <w:rsid w:val="00C70B67"/>
    <w:rsid w:val="00C7146C"/>
    <w:rsid w:val="00C71BA6"/>
    <w:rsid w:val="00C728B8"/>
    <w:rsid w:val="00C72CDB"/>
    <w:rsid w:val="00C731F9"/>
    <w:rsid w:val="00C83D07"/>
    <w:rsid w:val="00C85D50"/>
    <w:rsid w:val="00C86F48"/>
    <w:rsid w:val="00C91CBE"/>
    <w:rsid w:val="00C91F1E"/>
    <w:rsid w:val="00C956A8"/>
    <w:rsid w:val="00C97DFA"/>
    <w:rsid w:val="00CA34C6"/>
    <w:rsid w:val="00CA35A5"/>
    <w:rsid w:val="00CA53F3"/>
    <w:rsid w:val="00CB0859"/>
    <w:rsid w:val="00CB0FC4"/>
    <w:rsid w:val="00CB28ED"/>
    <w:rsid w:val="00CB2C19"/>
    <w:rsid w:val="00CB67A1"/>
    <w:rsid w:val="00CB7CEF"/>
    <w:rsid w:val="00CB7FBC"/>
    <w:rsid w:val="00CC0FE2"/>
    <w:rsid w:val="00CC344D"/>
    <w:rsid w:val="00CC4E1D"/>
    <w:rsid w:val="00CC673D"/>
    <w:rsid w:val="00CC6D04"/>
    <w:rsid w:val="00CD1D96"/>
    <w:rsid w:val="00CD37DC"/>
    <w:rsid w:val="00CD5C47"/>
    <w:rsid w:val="00CD68D2"/>
    <w:rsid w:val="00CE043A"/>
    <w:rsid w:val="00CE2052"/>
    <w:rsid w:val="00CE4392"/>
    <w:rsid w:val="00CE4DE2"/>
    <w:rsid w:val="00CE76E5"/>
    <w:rsid w:val="00CF26A8"/>
    <w:rsid w:val="00CF4ED2"/>
    <w:rsid w:val="00D009A4"/>
    <w:rsid w:val="00D01209"/>
    <w:rsid w:val="00D03647"/>
    <w:rsid w:val="00D12BCE"/>
    <w:rsid w:val="00D132C0"/>
    <w:rsid w:val="00D147AE"/>
    <w:rsid w:val="00D15EB2"/>
    <w:rsid w:val="00D169EA"/>
    <w:rsid w:val="00D21E0A"/>
    <w:rsid w:val="00D2664C"/>
    <w:rsid w:val="00D303C5"/>
    <w:rsid w:val="00D3196B"/>
    <w:rsid w:val="00D3276D"/>
    <w:rsid w:val="00D32DC4"/>
    <w:rsid w:val="00D33CD3"/>
    <w:rsid w:val="00D36858"/>
    <w:rsid w:val="00D373CB"/>
    <w:rsid w:val="00D40395"/>
    <w:rsid w:val="00D40FF5"/>
    <w:rsid w:val="00D414A6"/>
    <w:rsid w:val="00D445A0"/>
    <w:rsid w:val="00D446FF"/>
    <w:rsid w:val="00D5727B"/>
    <w:rsid w:val="00D6624C"/>
    <w:rsid w:val="00D6658F"/>
    <w:rsid w:val="00D7186D"/>
    <w:rsid w:val="00D729C1"/>
    <w:rsid w:val="00D733F0"/>
    <w:rsid w:val="00D7400F"/>
    <w:rsid w:val="00D801A1"/>
    <w:rsid w:val="00D82023"/>
    <w:rsid w:val="00D847EF"/>
    <w:rsid w:val="00D90588"/>
    <w:rsid w:val="00D9461F"/>
    <w:rsid w:val="00DA0B3D"/>
    <w:rsid w:val="00DA2C55"/>
    <w:rsid w:val="00DA65AD"/>
    <w:rsid w:val="00DA7EC7"/>
    <w:rsid w:val="00DB193D"/>
    <w:rsid w:val="00DB1BA1"/>
    <w:rsid w:val="00DB6FF9"/>
    <w:rsid w:val="00DC477D"/>
    <w:rsid w:val="00DC653D"/>
    <w:rsid w:val="00DC7EDA"/>
    <w:rsid w:val="00DD0B79"/>
    <w:rsid w:val="00DD4054"/>
    <w:rsid w:val="00DE3C08"/>
    <w:rsid w:val="00DE70B5"/>
    <w:rsid w:val="00DF32A4"/>
    <w:rsid w:val="00DF7385"/>
    <w:rsid w:val="00E0110A"/>
    <w:rsid w:val="00E050BE"/>
    <w:rsid w:val="00E054AC"/>
    <w:rsid w:val="00E13501"/>
    <w:rsid w:val="00E2044F"/>
    <w:rsid w:val="00E23A3F"/>
    <w:rsid w:val="00E241D3"/>
    <w:rsid w:val="00E2677D"/>
    <w:rsid w:val="00E35986"/>
    <w:rsid w:val="00E546A8"/>
    <w:rsid w:val="00E553D4"/>
    <w:rsid w:val="00E63C03"/>
    <w:rsid w:val="00E664DA"/>
    <w:rsid w:val="00E66BE2"/>
    <w:rsid w:val="00E71A84"/>
    <w:rsid w:val="00E73D26"/>
    <w:rsid w:val="00E813D6"/>
    <w:rsid w:val="00EA14D1"/>
    <w:rsid w:val="00EA4A29"/>
    <w:rsid w:val="00EA54DC"/>
    <w:rsid w:val="00EA6913"/>
    <w:rsid w:val="00EB070A"/>
    <w:rsid w:val="00EB08DC"/>
    <w:rsid w:val="00EB3851"/>
    <w:rsid w:val="00EB397A"/>
    <w:rsid w:val="00EB77F7"/>
    <w:rsid w:val="00EB7D00"/>
    <w:rsid w:val="00EC4F25"/>
    <w:rsid w:val="00EC536E"/>
    <w:rsid w:val="00EC678B"/>
    <w:rsid w:val="00ED1169"/>
    <w:rsid w:val="00ED152E"/>
    <w:rsid w:val="00ED1543"/>
    <w:rsid w:val="00ED3860"/>
    <w:rsid w:val="00ED4F72"/>
    <w:rsid w:val="00ED759A"/>
    <w:rsid w:val="00EE748E"/>
    <w:rsid w:val="00EF0D6D"/>
    <w:rsid w:val="00EF0E70"/>
    <w:rsid w:val="00EF1321"/>
    <w:rsid w:val="00EF1543"/>
    <w:rsid w:val="00EF394E"/>
    <w:rsid w:val="00EF694E"/>
    <w:rsid w:val="00EF6959"/>
    <w:rsid w:val="00F01136"/>
    <w:rsid w:val="00F07458"/>
    <w:rsid w:val="00F141B8"/>
    <w:rsid w:val="00F15E62"/>
    <w:rsid w:val="00F203A9"/>
    <w:rsid w:val="00F211A8"/>
    <w:rsid w:val="00F21F80"/>
    <w:rsid w:val="00F22980"/>
    <w:rsid w:val="00F235DE"/>
    <w:rsid w:val="00F30F69"/>
    <w:rsid w:val="00F321B4"/>
    <w:rsid w:val="00F32BEC"/>
    <w:rsid w:val="00F37CBE"/>
    <w:rsid w:val="00F44A0E"/>
    <w:rsid w:val="00F475C5"/>
    <w:rsid w:val="00F53313"/>
    <w:rsid w:val="00F54725"/>
    <w:rsid w:val="00F549C8"/>
    <w:rsid w:val="00F54B17"/>
    <w:rsid w:val="00F54C4C"/>
    <w:rsid w:val="00F55E6C"/>
    <w:rsid w:val="00F6126F"/>
    <w:rsid w:val="00F62BFE"/>
    <w:rsid w:val="00F63E9E"/>
    <w:rsid w:val="00F702A6"/>
    <w:rsid w:val="00F72328"/>
    <w:rsid w:val="00F77236"/>
    <w:rsid w:val="00F77993"/>
    <w:rsid w:val="00F93ADE"/>
    <w:rsid w:val="00F97B9D"/>
    <w:rsid w:val="00FA0B16"/>
    <w:rsid w:val="00FA18F8"/>
    <w:rsid w:val="00FA36B5"/>
    <w:rsid w:val="00FA478D"/>
    <w:rsid w:val="00FA7187"/>
    <w:rsid w:val="00FB22D6"/>
    <w:rsid w:val="00FB23B8"/>
    <w:rsid w:val="00FB4CAD"/>
    <w:rsid w:val="00FB5D27"/>
    <w:rsid w:val="00FB676D"/>
    <w:rsid w:val="00FB6923"/>
    <w:rsid w:val="00FB6DF8"/>
    <w:rsid w:val="00FB7571"/>
    <w:rsid w:val="00FB75A3"/>
    <w:rsid w:val="00FC0A48"/>
    <w:rsid w:val="00FC1130"/>
    <w:rsid w:val="00FC242E"/>
    <w:rsid w:val="00FD29D5"/>
    <w:rsid w:val="00FE2C10"/>
    <w:rsid w:val="00FE4EBB"/>
    <w:rsid w:val="00FE69C9"/>
    <w:rsid w:val="00FF0552"/>
    <w:rsid w:val="00FF2D22"/>
    <w:rsid w:val="00FF3A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g-zuerich.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feg-zuerich.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Wie Christen leben - Teil 2/4 - So werden Menschen zu Christen - Verteilblatt</vt:lpstr>
    </vt:vector>
  </TitlesOfParts>
  <Company/>
  <LinksUpToDate>false</LinksUpToDate>
  <CharactersWithSpaces>4726</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Christen leben - Teil 2/4 - So werden Menschen zu Christen - Verteilblatt</dc:title>
  <dc:creator>Jürg Birnstiel</dc:creator>
  <cp:lastModifiedBy>Me</cp:lastModifiedBy>
  <cp:revision>12</cp:revision>
  <cp:lastPrinted>2012-04-13T14:37:00Z</cp:lastPrinted>
  <dcterms:created xsi:type="dcterms:W3CDTF">2012-04-16T11:44:00Z</dcterms:created>
  <dcterms:modified xsi:type="dcterms:W3CDTF">2012-06-24T17:37:00Z</dcterms:modified>
</cp:coreProperties>
</file>